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FA22F" w14:textId="77777777" w:rsidR="00A823EE" w:rsidRPr="00D11ACD" w:rsidRDefault="00DC0354" w:rsidP="00A823EE">
      <w:pPr>
        <w:wordWrap w:val="0"/>
        <w:spacing w:line="360" w:lineRule="exact"/>
        <w:ind w:rightChars="100" w:right="210"/>
        <w:jc w:val="right"/>
        <w:rPr>
          <w:rFonts w:ascii="ＭＳ 明朝" w:hAnsi="ＭＳ 明朝"/>
          <w:b/>
          <w:sz w:val="24"/>
        </w:rPr>
      </w:pPr>
      <w:r w:rsidRPr="00D11ACD">
        <w:rPr>
          <w:rFonts w:ascii="ＭＳ 明朝" w:hAnsi="ＭＳ 明朝" w:hint="eastAsia"/>
          <w:b/>
          <w:sz w:val="24"/>
        </w:rPr>
        <w:t xml:space="preserve">准校長　</w:t>
      </w:r>
      <w:r w:rsidR="00765E72">
        <w:rPr>
          <w:rFonts w:ascii="ＭＳ 明朝" w:hAnsi="ＭＳ 明朝" w:hint="eastAsia"/>
          <w:b/>
          <w:sz w:val="24"/>
        </w:rPr>
        <w:t>小早川　真一</w:t>
      </w:r>
    </w:p>
    <w:p w14:paraId="204D94A8" w14:textId="77777777" w:rsidR="00A823EE" w:rsidRPr="00D11ACD" w:rsidRDefault="00A823EE" w:rsidP="00A823EE">
      <w:pPr>
        <w:spacing w:line="360" w:lineRule="exact"/>
        <w:ind w:rightChars="-326" w:right="-685"/>
        <w:rPr>
          <w:rFonts w:ascii="ＭＳ ゴシック" w:eastAsia="ＭＳ ゴシック" w:hAnsi="ＭＳ ゴシック"/>
          <w:b/>
          <w:sz w:val="28"/>
          <w:szCs w:val="28"/>
        </w:rPr>
      </w:pPr>
    </w:p>
    <w:p w14:paraId="5B4CB19E" w14:textId="5D3D52BA" w:rsidR="00A823EE" w:rsidRPr="001664EF" w:rsidRDefault="00177BC3" w:rsidP="00A823EE">
      <w:pPr>
        <w:spacing w:line="360" w:lineRule="exact"/>
        <w:ind w:rightChars="-326" w:right="-685"/>
        <w:jc w:val="center"/>
        <w:rPr>
          <w:rFonts w:ascii="ＭＳ ゴシック" w:eastAsia="ＭＳ ゴシック" w:hAnsi="ＭＳ ゴシック"/>
          <w:b/>
          <w:sz w:val="32"/>
          <w:szCs w:val="32"/>
        </w:rPr>
      </w:pPr>
      <w:r w:rsidRPr="001664EF">
        <w:rPr>
          <w:rFonts w:ascii="ＭＳ ゴシック" w:eastAsia="ＭＳ ゴシック" w:hAnsi="ＭＳ ゴシック" w:hint="eastAsia"/>
          <w:b/>
          <w:sz w:val="32"/>
          <w:szCs w:val="32"/>
        </w:rPr>
        <w:t>令和</w:t>
      </w:r>
      <w:r w:rsidR="001C77DE" w:rsidRPr="001664EF">
        <w:rPr>
          <w:rFonts w:ascii="ＭＳ ゴシック" w:eastAsia="ＭＳ ゴシック" w:hAnsi="ＭＳ ゴシック" w:hint="eastAsia"/>
          <w:b/>
          <w:sz w:val="32"/>
          <w:szCs w:val="32"/>
        </w:rPr>
        <w:t>２</w:t>
      </w:r>
      <w:r w:rsidR="00A823EE" w:rsidRPr="001664EF">
        <w:rPr>
          <w:rFonts w:ascii="ＭＳ ゴシック" w:eastAsia="ＭＳ ゴシック" w:hAnsi="ＭＳ ゴシック" w:hint="eastAsia"/>
          <w:b/>
          <w:sz w:val="32"/>
          <w:szCs w:val="32"/>
        </w:rPr>
        <w:t>年度　学校経営計画及び学校評価</w:t>
      </w:r>
    </w:p>
    <w:p w14:paraId="2846EA45" w14:textId="77777777" w:rsidR="00A823EE" w:rsidRPr="001664EF" w:rsidRDefault="00A823EE" w:rsidP="00A823EE">
      <w:pPr>
        <w:spacing w:line="360" w:lineRule="exact"/>
        <w:ind w:rightChars="-326" w:right="-685"/>
        <w:jc w:val="center"/>
        <w:rPr>
          <w:rFonts w:ascii="ＭＳ ゴシック" w:eastAsia="ＭＳ ゴシック" w:hAnsi="ＭＳ ゴシック"/>
          <w:b/>
          <w:sz w:val="32"/>
          <w:szCs w:val="32"/>
        </w:rPr>
      </w:pPr>
    </w:p>
    <w:p w14:paraId="439613CF" w14:textId="2310EBBA" w:rsidR="00A823EE" w:rsidRPr="001664EF" w:rsidRDefault="001C77DE" w:rsidP="00A823EE">
      <w:pPr>
        <w:spacing w:line="300" w:lineRule="exact"/>
        <w:ind w:hanging="187"/>
        <w:jc w:val="left"/>
        <w:rPr>
          <w:rFonts w:ascii="ＭＳ ゴシック" w:eastAsia="ＭＳ ゴシック" w:hAnsi="ＭＳ ゴシック"/>
          <w:b/>
          <w:szCs w:val="21"/>
        </w:rPr>
      </w:pPr>
      <w:r w:rsidRPr="001664EF">
        <w:rPr>
          <w:rFonts w:ascii="ＭＳ ゴシック" w:eastAsia="ＭＳ ゴシック" w:hAnsi="ＭＳ ゴシック" w:hint="eastAsia"/>
          <w:b/>
          <w:szCs w:val="21"/>
        </w:rPr>
        <w:t>１</w:t>
      </w:r>
      <w:r w:rsidR="00A823EE" w:rsidRPr="001664EF">
        <w:rPr>
          <w:rFonts w:ascii="ＭＳ ゴシック" w:eastAsia="ＭＳ ゴシック" w:hAnsi="ＭＳ ゴシック" w:hint="eastAsia"/>
          <w:b/>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7"/>
      </w:tblGrid>
      <w:tr w:rsidR="00A823EE" w:rsidRPr="001664EF" w14:paraId="3D41D38B" w14:textId="77777777" w:rsidTr="009E4EFB">
        <w:trPr>
          <w:jc w:val="center"/>
        </w:trPr>
        <w:tc>
          <w:tcPr>
            <w:tcW w:w="14557" w:type="dxa"/>
            <w:shd w:val="clear" w:color="auto" w:fill="auto"/>
          </w:tcPr>
          <w:p w14:paraId="6F82D59F" w14:textId="77777777" w:rsidR="00A823EE" w:rsidRPr="001664EF" w:rsidRDefault="00A823EE" w:rsidP="00A823EE">
            <w:pPr>
              <w:ind w:firstLineChars="100" w:firstLine="220"/>
              <w:rPr>
                <w:sz w:val="22"/>
                <w:szCs w:val="22"/>
              </w:rPr>
            </w:pPr>
            <w:r w:rsidRPr="001664EF">
              <w:rPr>
                <w:rFonts w:hint="eastAsia"/>
                <w:sz w:val="22"/>
                <w:szCs w:val="22"/>
              </w:rPr>
              <w:t>多様な人々が集う定時制の課程で、勉強がわかる喜び・人に認められ人と理解し合える喜び・夢や志を抱く喜びを伝え、生徒たちに生き生きとした生活を保障する学校をめざす。</w:t>
            </w:r>
          </w:p>
          <w:p w14:paraId="094A2469" w14:textId="7F2CDC8D" w:rsidR="00A823EE" w:rsidRPr="001664EF" w:rsidRDefault="00A823EE" w:rsidP="00A823EE">
            <w:pPr>
              <w:spacing w:line="340" w:lineRule="exact"/>
              <w:rPr>
                <w:sz w:val="22"/>
                <w:szCs w:val="22"/>
              </w:rPr>
            </w:pPr>
            <w:r w:rsidRPr="001664EF">
              <w:rPr>
                <w:rFonts w:hint="eastAsia"/>
                <w:sz w:val="22"/>
                <w:szCs w:val="22"/>
              </w:rPr>
              <w:t xml:space="preserve">　</w:t>
            </w:r>
            <w:r w:rsidR="001C77DE" w:rsidRPr="001664EF">
              <w:rPr>
                <w:rFonts w:hint="eastAsia"/>
                <w:sz w:val="22"/>
                <w:szCs w:val="22"/>
              </w:rPr>
              <w:t>１</w:t>
            </w:r>
            <w:r w:rsidRPr="001664EF">
              <w:rPr>
                <w:rFonts w:hint="eastAsia"/>
                <w:sz w:val="22"/>
                <w:szCs w:val="22"/>
              </w:rPr>
              <w:t>．生徒が自分の未来を創造できる学校</w:t>
            </w:r>
          </w:p>
          <w:p w14:paraId="7C637621" w14:textId="745E98CA" w:rsidR="00A823EE" w:rsidRPr="001664EF" w:rsidRDefault="00A823EE" w:rsidP="00A823EE">
            <w:pPr>
              <w:spacing w:line="340" w:lineRule="exact"/>
              <w:rPr>
                <w:sz w:val="22"/>
                <w:szCs w:val="22"/>
              </w:rPr>
            </w:pPr>
            <w:r w:rsidRPr="001664EF">
              <w:rPr>
                <w:rFonts w:hint="eastAsia"/>
                <w:sz w:val="22"/>
                <w:szCs w:val="22"/>
              </w:rPr>
              <w:t xml:space="preserve">  </w:t>
            </w:r>
            <w:r w:rsidR="001C77DE" w:rsidRPr="001664EF">
              <w:rPr>
                <w:rFonts w:hint="eastAsia"/>
                <w:sz w:val="22"/>
                <w:szCs w:val="22"/>
              </w:rPr>
              <w:t>２</w:t>
            </w:r>
            <w:r w:rsidRPr="001664EF">
              <w:rPr>
                <w:rFonts w:hint="eastAsia"/>
                <w:sz w:val="22"/>
                <w:szCs w:val="22"/>
              </w:rPr>
              <w:t>．生徒一人一人が大切にされる安全で安心な学校</w:t>
            </w:r>
          </w:p>
          <w:p w14:paraId="0EB7D3B7" w14:textId="3261D555" w:rsidR="00A823EE" w:rsidRPr="001664EF" w:rsidRDefault="00A823EE" w:rsidP="00A823EE">
            <w:pPr>
              <w:spacing w:line="360" w:lineRule="exact"/>
              <w:rPr>
                <w:rFonts w:ascii="ＭＳ ゴシック" w:eastAsia="ＭＳ ゴシック" w:hAnsi="ＭＳ ゴシック"/>
                <w:szCs w:val="21"/>
              </w:rPr>
            </w:pPr>
            <w:r w:rsidRPr="001664EF">
              <w:rPr>
                <w:rFonts w:hint="eastAsia"/>
                <w:sz w:val="22"/>
                <w:szCs w:val="22"/>
              </w:rPr>
              <w:t xml:space="preserve">　</w:t>
            </w:r>
            <w:r w:rsidR="001C77DE" w:rsidRPr="001664EF">
              <w:rPr>
                <w:rFonts w:hint="eastAsia"/>
                <w:sz w:val="22"/>
                <w:szCs w:val="22"/>
              </w:rPr>
              <w:t>３</w:t>
            </w:r>
            <w:r w:rsidRPr="001664EF">
              <w:rPr>
                <w:rFonts w:hint="eastAsia"/>
                <w:sz w:val="22"/>
                <w:szCs w:val="22"/>
              </w:rPr>
              <w:t>．地域・家庭と連携し、協力して生徒を育てる学校</w:t>
            </w:r>
          </w:p>
        </w:tc>
      </w:tr>
    </w:tbl>
    <w:p w14:paraId="215D60F4" w14:textId="77777777" w:rsidR="00A823EE" w:rsidRPr="001664EF" w:rsidRDefault="00A823EE" w:rsidP="00A823EE">
      <w:pPr>
        <w:spacing w:line="300" w:lineRule="exact"/>
        <w:ind w:hanging="187"/>
        <w:jc w:val="left"/>
        <w:rPr>
          <w:rFonts w:ascii="ＭＳ ゴシック" w:eastAsia="ＭＳ ゴシック" w:hAnsi="ＭＳ ゴシック"/>
          <w:szCs w:val="21"/>
        </w:rPr>
      </w:pPr>
    </w:p>
    <w:p w14:paraId="165D21DF" w14:textId="04F47DE9" w:rsidR="00A823EE" w:rsidRPr="001664EF" w:rsidRDefault="001C77DE" w:rsidP="00A823EE">
      <w:pPr>
        <w:spacing w:line="300" w:lineRule="exact"/>
        <w:ind w:hanging="187"/>
        <w:jc w:val="left"/>
        <w:rPr>
          <w:rFonts w:ascii="ＭＳ ゴシック" w:eastAsia="ＭＳ ゴシック" w:hAnsi="ＭＳ ゴシック"/>
          <w:b/>
          <w:szCs w:val="21"/>
        </w:rPr>
      </w:pPr>
      <w:r w:rsidRPr="001664EF">
        <w:rPr>
          <w:rFonts w:ascii="ＭＳ ゴシック" w:eastAsia="ＭＳ ゴシック" w:hAnsi="ＭＳ ゴシック" w:hint="eastAsia"/>
          <w:b/>
          <w:szCs w:val="21"/>
        </w:rPr>
        <w:t>２</w:t>
      </w:r>
      <w:r w:rsidR="00A823EE" w:rsidRPr="001664EF">
        <w:rPr>
          <w:rFonts w:ascii="ＭＳ ゴシック" w:eastAsia="ＭＳ ゴシック" w:hAnsi="ＭＳ ゴシック" w:hint="eastAsia"/>
          <w:b/>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4"/>
      </w:tblGrid>
      <w:tr w:rsidR="00A823EE" w:rsidRPr="001664EF" w14:paraId="0D04D0CF" w14:textId="77777777" w:rsidTr="002B77E8">
        <w:trPr>
          <w:trHeight w:val="17139"/>
          <w:jc w:val="center"/>
        </w:trPr>
        <w:tc>
          <w:tcPr>
            <w:tcW w:w="14514" w:type="dxa"/>
            <w:shd w:val="clear" w:color="auto" w:fill="auto"/>
          </w:tcPr>
          <w:p w14:paraId="0DE92874" w14:textId="650E1016" w:rsidR="00A823EE" w:rsidRPr="001664EF" w:rsidRDefault="001C77DE" w:rsidP="00A823EE">
            <w:pPr>
              <w:rPr>
                <w:rFonts w:ascii="ＭＳ ゴシック" w:eastAsia="ＭＳ ゴシック" w:hAnsi="ＭＳ ゴシック"/>
                <w:b/>
                <w:szCs w:val="21"/>
              </w:rPr>
            </w:pPr>
            <w:r w:rsidRPr="001664EF">
              <w:rPr>
                <w:rFonts w:ascii="ＭＳ ゴシック" w:eastAsia="ＭＳ ゴシック" w:hAnsi="ＭＳ ゴシック" w:hint="eastAsia"/>
                <w:b/>
                <w:szCs w:val="21"/>
              </w:rPr>
              <w:t>１</w:t>
            </w:r>
            <w:r w:rsidR="00A823EE" w:rsidRPr="001664EF">
              <w:rPr>
                <w:rFonts w:ascii="ＭＳ ゴシック" w:eastAsia="ＭＳ ゴシック" w:hAnsi="ＭＳ ゴシック" w:hint="eastAsia"/>
                <w:b/>
                <w:szCs w:val="21"/>
              </w:rPr>
              <w:t xml:space="preserve">　勉強がわかる喜びを伝える</w:t>
            </w:r>
          </w:p>
          <w:p w14:paraId="44C1A5B5" w14:textId="09C98833" w:rsidR="00A823EE" w:rsidRPr="001664EF" w:rsidRDefault="00A823EE" w:rsidP="00A823EE">
            <w:pPr>
              <w:spacing w:line="340" w:lineRule="exact"/>
              <w:ind w:firstLineChars="100" w:firstLine="210"/>
              <w:rPr>
                <w:szCs w:val="21"/>
              </w:rPr>
            </w:pPr>
            <w:r w:rsidRPr="001664EF">
              <w:rPr>
                <w:rFonts w:hint="eastAsia"/>
                <w:szCs w:val="21"/>
              </w:rPr>
              <w:t>（</w:t>
            </w:r>
            <w:r w:rsidR="001C77DE" w:rsidRPr="001664EF">
              <w:rPr>
                <w:rFonts w:hint="eastAsia"/>
                <w:szCs w:val="21"/>
              </w:rPr>
              <w:t>１</w:t>
            </w:r>
            <w:r w:rsidRPr="001664EF">
              <w:rPr>
                <w:rFonts w:hint="eastAsia"/>
                <w:szCs w:val="21"/>
              </w:rPr>
              <w:t>）授業内容が「分かること」の楽しさを体験することで、「学ぶこと」に意欲をもつ生徒を育てる。</w:t>
            </w:r>
          </w:p>
          <w:p w14:paraId="53FEFA1A" w14:textId="77777777" w:rsidR="00A823EE" w:rsidRPr="001664EF" w:rsidRDefault="00A823EE" w:rsidP="00A823EE">
            <w:pPr>
              <w:spacing w:line="340" w:lineRule="exact"/>
              <w:rPr>
                <w:szCs w:val="21"/>
              </w:rPr>
            </w:pPr>
            <w:r w:rsidRPr="001664EF">
              <w:rPr>
                <w:rFonts w:hint="eastAsia"/>
                <w:szCs w:val="21"/>
              </w:rPr>
              <w:t xml:space="preserve">　　　ア　生徒が「分かった」と実感できる授業づくりに取り組み、学力の定着及び出席者の増加を図る。</w:t>
            </w:r>
          </w:p>
          <w:p w14:paraId="77CDA01E" w14:textId="77777777" w:rsidR="00A823EE" w:rsidRPr="001664EF" w:rsidRDefault="005C6FD6" w:rsidP="005C6FD6">
            <w:pPr>
              <w:spacing w:line="340" w:lineRule="exact"/>
              <w:ind w:left="1050"/>
              <w:rPr>
                <w:szCs w:val="21"/>
              </w:rPr>
            </w:pPr>
            <w:r w:rsidRPr="001664EF">
              <w:rPr>
                <w:rFonts w:hint="eastAsia"/>
                <w:szCs w:val="21"/>
              </w:rPr>
              <w:t xml:space="preserve">①　</w:t>
            </w:r>
            <w:r w:rsidR="00A823EE" w:rsidRPr="001664EF">
              <w:rPr>
                <w:rFonts w:hint="eastAsia"/>
                <w:szCs w:val="21"/>
              </w:rPr>
              <w:t>生徒の学力に応じたわかりやすい教材を作成し授業を行う。</w:t>
            </w:r>
          </w:p>
          <w:p w14:paraId="26849596" w14:textId="37CA5994" w:rsidR="00A823EE" w:rsidRPr="001664EF" w:rsidRDefault="00A823EE" w:rsidP="00A823EE">
            <w:pPr>
              <w:spacing w:line="340" w:lineRule="exact"/>
              <w:rPr>
                <w:szCs w:val="21"/>
              </w:rPr>
            </w:pPr>
            <w:r w:rsidRPr="001664EF">
              <w:rPr>
                <w:rFonts w:hint="eastAsia"/>
                <w:szCs w:val="21"/>
              </w:rPr>
              <w:t xml:space="preserve">　　　　　②　</w:t>
            </w:r>
            <w:r w:rsidR="001C77DE" w:rsidRPr="001C77DE">
              <w:rPr>
                <w:rFonts w:asciiTheme="minorEastAsia" w:eastAsiaTheme="minorEastAsia" w:hAnsiTheme="minorEastAsia"/>
                <w:szCs w:val="21"/>
              </w:rPr>
              <w:t>ICT</w:t>
            </w:r>
            <w:r w:rsidRPr="001664EF">
              <w:rPr>
                <w:rFonts w:hint="eastAsia"/>
                <w:szCs w:val="21"/>
              </w:rPr>
              <w:t>や視覚教材を用いた授業および参加体験型の授業を導入し、生徒の学習意欲を高める。</w:t>
            </w:r>
          </w:p>
          <w:p w14:paraId="476B6A8B" w14:textId="77777777" w:rsidR="00A823EE" w:rsidRPr="001664EF" w:rsidRDefault="00A823EE" w:rsidP="00A823EE">
            <w:pPr>
              <w:spacing w:line="340" w:lineRule="exact"/>
              <w:rPr>
                <w:szCs w:val="21"/>
              </w:rPr>
            </w:pPr>
            <w:r w:rsidRPr="001664EF">
              <w:rPr>
                <w:rFonts w:hint="eastAsia"/>
                <w:szCs w:val="21"/>
              </w:rPr>
              <w:t xml:space="preserve">　　　　　③　授業見学、研究授業等により、各教員が指導法の工夫・改善に取り組む。</w:t>
            </w:r>
          </w:p>
          <w:p w14:paraId="7EE3222C" w14:textId="7349C9C1" w:rsidR="00A823EE" w:rsidRPr="001664EF" w:rsidRDefault="00A823EE" w:rsidP="00A823EE">
            <w:pPr>
              <w:spacing w:line="340" w:lineRule="exact"/>
              <w:rPr>
                <w:rFonts w:ascii="ＭＳ 明朝" w:hAnsi="ＭＳ 明朝"/>
                <w:szCs w:val="21"/>
              </w:rPr>
            </w:pPr>
            <w:r w:rsidRPr="001664EF">
              <w:rPr>
                <w:rFonts w:hint="eastAsia"/>
                <w:szCs w:val="21"/>
              </w:rPr>
              <w:t xml:space="preserve">　　　　　　　</w:t>
            </w:r>
            <w:r w:rsidR="00D2107B" w:rsidRPr="001664EF">
              <w:rPr>
                <w:rFonts w:hint="eastAsia"/>
                <w:szCs w:val="21"/>
              </w:rPr>
              <w:t xml:space="preserve"> </w:t>
            </w:r>
            <w:r w:rsidR="00D2107B" w:rsidRPr="001664EF">
              <w:rPr>
                <w:rFonts w:hint="eastAsia"/>
                <w:szCs w:val="21"/>
              </w:rPr>
              <w:t>※</w:t>
            </w:r>
            <w:r w:rsidR="004E33DB" w:rsidRPr="001664EF">
              <w:rPr>
                <w:rFonts w:ascii="ＭＳ 明朝" w:hAnsi="ＭＳ 明朝" w:hint="eastAsia"/>
                <w:szCs w:val="21"/>
              </w:rPr>
              <w:t>学校教育自己診断で「学校の授業の説明は</w:t>
            </w:r>
            <w:r w:rsidRPr="001664EF">
              <w:rPr>
                <w:rFonts w:ascii="ＭＳ 明朝" w:hAnsi="ＭＳ 明朝" w:hint="eastAsia"/>
                <w:szCs w:val="21"/>
              </w:rPr>
              <w:t>わかりやすい」</w:t>
            </w:r>
            <w:r w:rsidR="00F831CA" w:rsidRPr="001664EF">
              <w:rPr>
                <w:rFonts w:ascii="ＭＳ 明朝" w:hAnsi="ＭＳ 明朝" w:hint="eastAsia"/>
                <w:szCs w:val="21"/>
              </w:rPr>
              <w:t>の肯定率</w:t>
            </w:r>
            <w:r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29</w:t>
            </w:r>
            <w:r w:rsidR="00CD1364" w:rsidRPr="001664EF">
              <w:rPr>
                <w:rFonts w:ascii="ＭＳ 明朝" w:hAnsi="ＭＳ 明朝" w:hint="eastAsia"/>
                <w:szCs w:val="21"/>
              </w:rPr>
              <w:t>;</w:t>
            </w:r>
            <w:r w:rsidR="001C77DE" w:rsidRPr="001664EF">
              <w:rPr>
                <w:rFonts w:ascii="ＭＳ 明朝" w:hAnsi="ＭＳ 明朝"/>
                <w:szCs w:val="21"/>
              </w:rPr>
              <w:t>78</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30</w:t>
            </w:r>
            <w:r w:rsidR="00CD1364" w:rsidRPr="001664EF">
              <w:rPr>
                <w:rFonts w:ascii="ＭＳ 明朝" w:hAnsi="ＭＳ 明朝" w:hint="eastAsia"/>
                <w:szCs w:val="21"/>
              </w:rPr>
              <w:t>:</w:t>
            </w:r>
            <w:r w:rsidR="001C77DE" w:rsidRPr="001664EF">
              <w:rPr>
                <w:rFonts w:ascii="ＭＳ 明朝" w:hAnsi="ＭＳ 明朝"/>
                <w:szCs w:val="21"/>
              </w:rPr>
              <w:t>77</w:t>
            </w:r>
            <w:r w:rsidR="00CD1364" w:rsidRPr="001664EF">
              <w:rPr>
                <w:rFonts w:ascii="ＭＳ 明朝" w:hAnsi="ＭＳ 明朝"/>
                <w:szCs w:val="21"/>
              </w:rPr>
              <w:t>%</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１</w:t>
            </w:r>
            <w:r w:rsidR="00CD1364" w:rsidRPr="001664EF">
              <w:rPr>
                <w:rFonts w:ascii="ＭＳ 明朝" w:hAnsi="ＭＳ 明朝" w:hint="eastAsia"/>
                <w:szCs w:val="21"/>
              </w:rPr>
              <w:t>;</w:t>
            </w:r>
            <w:r w:rsidR="001C77DE" w:rsidRPr="001664EF">
              <w:rPr>
                <w:rFonts w:ascii="ＭＳ 明朝" w:hAnsi="ＭＳ 明朝"/>
                <w:szCs w:val="21"/>
              </w:rPr>
              <w:t>78</w:t>
            </w:r>
            <w:r w:rsidRPr="001664EF">
              <w:rPr>
                <w:rFonts w:ascii="ＭＳ 明朝" w:hAnsi="ＭＳ 明朝" w:hint="eastAsia"/>
                <w:szCs w:val="21"/>
              </w:rPr>
              <w:t>％）を</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４</w:t>
            </w:r>
            <w:r w:rsidR="00177BC3" w:rsidRPr="001664EF">
              <w:rPr>
                <w:rFonts w:ascii="ＭＳ 明朝" w:hAnsi="ＭＳ 明朝" w:hint="eastAsia"/>
                <w:szCs w:val="21"/>
              </w:rPr>
              <w:t>年度</w:t>
            </w:r>
            <w:r w:rsidRPr="001664EF">
              <w:rPr>
                <w:rFonts w:ascii="ＭＳ 明朝" w:hAnsi="ＭＳ 明朝" w:hint="eastAsia"/>
                <w:szCs w:val="21"/>
              </w:rPr>
              <w:t>には</w:t>
            </w:r>
            <w:r w:rsidR="001C77DE" w:rsidRPr="001664EF">
              <w:rPr>
                <w:rFonts w:ascii="ＭＳ 明朝" w:hAnsi="ＭＳ 明朝"/>
                <w:szCs w:val="21"/>
              </w:rPr>
              <w:t>85</w:t>
            </w:r>
            <w:r w:rsidRPr="001664EF">
              <w:rPr>
                <w:rFonts w:ascii="ＭＳ 明朝" w:hAnsi="ＭＳ 明朝" w:hint="eastAsia"/>
                <w:szCs w:val="21"/>
              </w:rPr>
              <w:t>％する。</w:t>
            </w:r>
          </w:p>
          <w:p w14:paraId="6AA2DD5B" w14:textId="77777777" w:rsidR="00A823EE" w:rsidRPr="001664EF" w:rsidRDefault="00A823EE" w:rsidP="00A823EE">
            <w:pPr>
              <w:spacing w:line="340" w:lineRule="exact"/>
              <w:ind w:firstLineChars="300" w:firstLine="630"/>
              <w:rPr>
                <w:szCs w:val="21"/>
              </w:rPr>
            </w:pPr>
            <w:r w:rsidRPr="001664EF">
              <w:rPr>
                <w:rFonts w:ascii="ＭＳ 明朝" w:hAnsi="ＭＳ 明朝" w:hint="eastAsia"/>
                <w:szCs w:val="21"/>
              </w:rPr>
              <w:t>イ　授業規律について指導する意識を共有し、生徒が落ち着いて学習できる環境づくりに努める。</w:t>
            </w:r>
          </w:p>
          <w:p w14:paraId="0512D124" w14:textId="5078C01E" w:rsidR="00A823EE" w:rsidRPr="001664EF" w:rsidRDefault="00A823EE" w:rsidP="00A823EE">
            <w:pPr>
              <w:spacing w:line="340" w:lineRule="exact"/>
              <w:rPr>
                <w:rFonts w:ascii="ＭＳ 明朝" w:hAnsi="ＭＳ 明朝"/>
                <w:szCs w:val="21"/>
              </w:rPr>
            </w:pPr>
            <w:r w:rsidRPr="001664EF">
              <w:rPr>
                <w:rFonts w:hint="eastAsia"/>
                <w:szCs w:val="21"/>
              </w:rPr>
              <w:t xml:space="preserve">　　　　　　　　※</w:t>
            </w:r>
            <w:r w:rsidRPr="001664EF">
              <w:rPr>
                <w:rFonts w:ascii="ＭＳ 明朝" w:hAnsi="ＭＳ 明朝" w:hint="eastAsia"/>
                <w:szCs w:val="21"/>
              </w:rPr>
              <w:t>学校教育自己診断の「授業中は落ち着いて学習できる」</w:t>
            </w:r>
            <w:r w:rsidR="009B2DEE" w:rsidRPr="001664EF">
              <w:rPr>
                <w:rFonts w:ascii="ＭＳ 明朝" w:hAnsi="ＭＳ 明朝" w:hint="eastAsia"/>
                <w:szCs w:val="21"/>
              </w:rPr>
              <w:t>の肯定率</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29</w:t>
            </w:r>
            <w:r w:rsidR="00CD1364" w:rsidRPr="001664EF">
              <w:rPr>
                <w:rFonts w:ascii="ＭＳ 明朝" w:hAnsi="ＭＳ 明朝" w:hint="eastAsia"/>
                <w:szCs w:val="21"/>
              </w:rPr>
              <w:t>;</w:t>
            </w:r>
            <w:r w:rsidR="001C77DE" w:rsidRPr="001664EF">
              <w:rPr>
                <w:rFonts w:ascii="ＭＳ 明朝" w:hAnsi="ＭＳ 明朝"/>
                <w:szCs w:val="21"/>
              </w:rPr>
              <w:t>64</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30</w:t>
            </w:r>
            <w:r w:rsidR="00CD1364" w:rsidRPr="001664EF">
              <w:rPr>
                <w:rFonts w:ascii="ＭＳ 明朝" w:hAnsi="ＭＳ 明朝" w:hint="eastAsia"/>
                <w:szCs w:val="21"/>
              </w:rPr>
              <w:t>:</w:t>
            </w:r>
            <w:r w:rsidR="001C77DE" w:rsidRPr="001664EF">
              <w:rPr>
                <w:rFonts w:ascii="ＭＳ 明朝" w:hAnsi="ＭＳ 明朝"/>
                <w:szCs w:val="21"/>
              </w:rPr>
              <w:t>73</w:t>
            </w:r>
            <w:r w:rsidR="00CD1364" w:rsidRPr="001664EF">
              <w:rPr>
                <w:rFonts w:ascii="ＭＳ 明朝" w:hAnsi="ＭＳ 明朝"/>
                <w:szCs w:val="21"/>
              </w:rPr>
              <w:t>%</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１</w:t>
            </w:r>
            <w:r w:rsidR="00CD1364" w:rsidRPr="001664EF">
              <w:rPr>
                <w:rFonts w:ascii="ＭＳ 明朝" w:hAnsi="ＭＳ 明朝" w:hint="eastAsia"/>
                <w:szCs w:val="21"/>
              </w:rPr>
              <w:t>;</w:t>
            </w:r>
            <w:r w:rsidR="001C77DE" w:rsidRPr="001664EF">
              <w:rPr>
                <w:rFonts w:ascii="ＭＳ 明朝" w:hAnsi="ＭＳ 明朝"/>
                <w:szCs w:val="21"/>
              </w:rPr>
              <w:t>58</w:t>
            </w:r>
            <w:r w:rsidR="00CD1364" w:rsidRPr="001664EF">
              <w:rPr>
                <w:rFonts w:ascii="ＭＳ 明朝" w:hAnsi="ＭＳ 明朝" w:hint="eastAsia"/>
                <w:szCs w:val="21"/>
              </w:rPr>
              <w:t>％）を</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４</w:t>
            </w:r>
            <w:r w:rsidR="00CD1364" w:rsidRPr="001664EF">
              <w:rPr>
                <w:rFonts w:ascii="ＭＳ 明朝" w:hAnsi="ＭＳ 明朝" w:hint="eastAsia"/>
                <w:szCs w:val="21"/>
              </w:rPr>
              <w:t>年度には</w:t>
            </w:r>
            <w:r w:rsidR="001C77DE" w:rsidRPr="001664EF">
              <w:rPr>
                <w:rFonts w:ascii="ＭＳ 明朝" w:hAnsi="ＭＳ 明朝"/>
                <w:szCs w:val="21"/>
              </w:rPr>
              <w:t>70</w:t>
            </w:r>
            <w:r w:rsidR="00CD1364" w:rsidRPr="001664EF">
              <w:rPr>
                <w:rFonts w:ascii="ＭＳ 明朝" w:hAnsi="ＭＳ 明朝" w:hint="eastAsia"/>
                <w:szCs w:val="21"/>
              </w:rPr>
              <w:t>％</w:t>
            </w:r>
            <w:r w:rsidRPr="001664EF">
              <w:rPr>
                <w:rFonts w:ascii="ＭＳ 明朝" w:hAnsi="ＭＳ 明朝" w:hint="eastAsia"/>
                <w:szCs w:val="21"/>
              </w:rPr>
              <w:t xml:space="preserve">にする。　　　　　　　　　</w:t>
            </w:r>
          </w:p>
          <w:p w14:paraId="3DEE06D4" w14:textId="77777777" w:rsidR="00A823EE" w:rsidRPr="001664EF" w:rsidRDefault="00A823EE" w:rsidP="00A823EE">
            <w:pPr>
              <w:spacing w:line="340" w:lineRule="exact"/>
              <w:rPr>
                <w:rFonts w:ascii="ＭＳ 明朝" w:hAnsi="ＭＳ 明朝"/>
                <w:szCs w:val="21"/>
              </w:rPr>
            </w:pPr>
            <w:r w:rsidRPr="001664EF">
              <w:rPr>
                <w:rFonts w:ascii="ＭＳ 明朝" w:hAnsi="ＭＳ 明朝" w:hint="eastAsia"/>
                <w:szCs w:val="21"/>
              </w:rPr>
              <w:t xml:space="preserve">　　　ウ　ア、イを実践した結果として、</w:t>
            </w:r>
            <w:r w:rsidR="003762E7" w:rsidRPr="001664EF">
              <w:rPr>
                <w:rFonts w:ascii="ＭＳ 明朝" w:hAnsi="ＭＳ 明朝" w:hint="eastAsia"/>
                <w:szCs w:val="21"/>
              </w:rPr>
              <w:t>授業に出席する生徒を</w:t>
            </w:r>
            <w:r w:rsidRPr="001664EF">
              <w:rPr>
                <w:rFonts w:ascii="ＭＳ 明朝" w:hAnsi="ＭＳ 明朝" w:hint="eastAsia"/>
                <w:szCs w:val="21"/>
              </w:rPr>
              <w:t>増やし、中退防止につなげる。</w:t>
            </w:r>
          </w:p>
          <w:p w14:paraId="6F88C80F" w14:textId="77777777" w:rsidR="00A823EE" w:rsidRPr="001664EF" w:rsidRDefault="00A823EE" w:rsidP="006A2FCA">
            <w:pPr>
              <w:spacing w:line="340" w:lineRule="exact"/>
              <w:rPr>
                <w:rFonts w:ascii="ＭＳ 明朝" w:hAnsi="ＭＳ 明朝"/>
                <w:szCs w:val="21"/>
              </w:rPr>
            </w:pPr>
            <w:r w:rsidRPr="001664EF">
              <w:rPr>
                <w:rFonts w:ascii="ＭＳ 明朝" w:hAnsi="ＭＳ 明朝" w:hint="eastAsia"/>
                <w:szCs w:val="21"/>
              </w:rPr>
              <w:t xml:space="preserve">　　　　　　　　 </w:t>
            </w:r>
          </w:p>
          <w:p w14:paraId="6D6FC781" w14:textId="2B3D7F13" w:rsidR="00F2575A" w:rsidRPr="001664EF" w:rsidRDefault="00F2575A" w:rsidP="00F2575A">
            <w:pPr>
              <w:spacing w:line="340" w:lineRule="exact"/>
              <w:rPr>
                <w:rFonts w:ascii="ＭＳ 明朝" w:hAnsi="ＭＳ 明朝"/>
                <w:szCs w:val="21"/>
              </w:rPr>
            </w:pPr>
            <w:r w:rsidRPr="001664EF">
              <w:rPr>
                <w:rFonts w:ascii="ＭＳ 明朝" w:hAnsi="ＭＳ 明朝" w:hint="eastAsia"/>
                <w:szCs w:val="21"/>
              </w:rPr>
              <w:t xml:space="preserve">  </w:t>
            </w:r>
            <w:r w:rsidR="003762E7" w:rsidRPr="001664EF">
              <w:rPr>
                <w:rFonts w:ascii="ＭＳ 明朝" w:hAnsi="ＭＳ 明朝" w:hint="eastAsia"/>
                <w:szCs w:val="21"/>
              </w:rPr>
              <w:t>（</w:t>
            </w:r>
            <w:r w:rsidR="001C77DE" w:rsidRPr="001664EF">
              <w:rPr>
                <w:rFonts w:ascii="ＭＳ 明朝" w:hAnsi="ＭＳ 明朝" w:hint="eastAsia"/>
                <w:szCs w:val="21"/>
              </w:rPr>
              <w:t>２</w:t>
            </w:r>
            <w:r w:rsidR="003762E7" w:rsidRPr="001664EF">
              <w:rPr>
                <w:rFonts w:ascii="ＭＳ 明朝" w:hAnsi="ＭＳ 明朝" w:hint="eastAsia"/>
                <w:szCs w:val="21"/>
              </w:rPr>
              <w:t>）</w:t>
            </w:r>
            <w:r w:rsidR="00EA4036" w:rsidRPr="001664EF">
              <w:rPr>
                <w:rFonts w:ascii="ＭＳ 明朝" w:hAnsi="ＭＳ 明朝" w:hint="eastAsia"/>
                <w:szCs w:val="21"/>
              </w:rPr>
              <w:t>授業において、</w:t>
            </w:r>
            <w:r w:rsidRPr="001664EF">
              <w:rPr>
                <w:rFonts w:ascii="ＭＳ 明朝" w:hAnsi="ＭＳ 明朝" w:hint="eastAsia"/>
                <w:szCs w:val="21"/>
              </w:rPr>
              <w:t>図書室の利用を促進する。</w:t>
            </w:r>
          </w:p>
          <w:p w14:paraId="74459AF8" w14:textId="77777777" w:rsidR="0047307A" w:rsidRPr="001664EF" w:rsidRDefault="0047307A" w:rsidP="00A823EE">
            <w:pPr>
              <w:spacing w:line="340" w:lineRule="exact"/>
              <w:rPr>
                <w:rFonts w:ascii="ＭＳ 明朝" w:hAnsi="ＭＳ 明朝"/>
                <w:szCs w:val="21"/>
              </w:rPr>
            </w:pPr>
          </w:p>
          <w:p w14:paraId="2D5706B8" w14:textId="4E73946E" w:rsidR="00A823EE" w:rsidRPr="001664EF" w:rsidRDefault="001C77DE" w:rsidP="00A823EE">
            <w:pPr>
              <w:rPr>
                <w:rFonts w:ascii="ＭＳ ゴシック" w:eastAsia="ＭＳ ゴシック" w:hAnsi="ＭＳ ゴシック"/>
                <w:b/>
                <w:szCs w:val="21"/>
              </w:rPr>
            </w:pPr>
            <w:r w:rsidRPr="001664EF">
              <w:rPr>
                <w:rFonts w:ascii="ＭＳ ゴシック" w:eastAsia="ＭＳ ゴシック" w:hAnsi="ＭＳ ゴシック" w:hint="eastAsia"/>
                <w:b/>
                <w:szCs w:val="21"/>
              </w:rPr>
              <w:t>２</w:t>
            </w:r>
            <w:r w:rsidR="00A823EE" w:rsidRPr="001664EF">
              <w:rPr>
                <w:rFonts w:ascii="ＭＳ ゴシック" w:eastAsia="ＭＳ ゴシック" w:hAnsi="ＭＳ ゴシック" w:hint="eastAsia"/>
                <w:b/>
                <w:szCs w:val="21"/>
              </w:rPr>
              <w:t xml:space="preserve">　人に認められ人と理解しあえる喜びを伝える</w:t>
            </w:r>
          </w:p>
          <w:p w14:paraId="7EA98699" w14:textId="29452B3F" w:rsidR="00A823EE" w:rsidRPr="001664EF" w:rsidRDefault="00A823EE" w:rsidP="00A823EE">
            <w:pPr>
              <w:rPr>
                <w:szCs w:val="21"/>
              </w:rPr>
            </w:pPr>
            <w:r w:rsidRPr="001664EF">
              <w:rPr>
                <w:rFonts w:ascii="ＭＳ ゴシック" w:eastAsia="ＭＳ ゴシック" w:hAnsi="ＭＳ ゴシック" w:hint="eastAsia"/>
                <w:szCs w:val="21"/>
              </w:rPr>
              <w:t xml:space="preserve">　</w:t>
            </w:r>
            <w:r w:rsidRPr="001664EF">
              <w:rPr>
                <w:rFonts w:hint="eastAsia"/>
                <w:szCs w:val="21"/>
              </w:rPr>
              <w:t>（</w:t>
            </w:r>
            <w:r w:rsidR="001C77DE" w:rsidRPr="001664EF">
              <w:rPr>
                <w:rFonts w:hint="eastAsia"/>
                <w:szCs w:val="21"/>
              </w:rPr>
              <w:t>１</w:t>
            </w:r>
            <w:r w:rsidRPr="001664EF">
              <w:rPr>
                <w:rFonts w:hint="eastAsia"/>
                <w:szCs w:val="21"/>
              </w:rPr>
              <w:t>）命の大切さ・人権意識・善悪の判断など、人間としての基本的な倫理観や規範意識を育てる。</w:t>
            </w:r>
          </w:p>
          <w:p w14:paraId="489D9FE8" w14:textId="787B643A" w:rsidR="00A823EE" w:rsidRPr="001664EF" w:rsidRDefault="00A823EE" w:rsidP="00A823EE">
            <w:pPr>
              <w:rPr>
                <w:szCs w:val="21"/>
              </w:rPr>
            </w:pPr>
            <w:r w:rsidRPr="001664EF">
              <w:rPr>
                <w:rFonts w:hint="eastAsia"/>
                <w:szCs w:val="21"/>
              </w:rPr>
              <w:t xml:space="preserve">　　　ア　生徒指導時のみならず、教科の学習および</w:t>
            </w:r>
            <w:r w:rsidR="001C77DE" w:rsidRPr="001C77DE">
              <w:rPr>
                <w:rFonts w:asciiTheme="minorEastAsia" w:eastAsiaTheme="minorEastAsia" w:hAnsiTheme="minorEastAsia"/>
                <w:szCs w:val="21"/>
              </w:rPr>
              <w:t>HR</w:t>
            </w:r>
            <w:r w:rsidRPr="001664EF">
              <w:rPr>
                <w:rFonts w:hint="eastAsia"/>
                <w:szCs w:val="21"/>
              </w:rPr>
              <w:t>・総合的な学習の時間</w:t>
            </w:r>
            <w:r w:rsidR="005A444D" w:rsidRPr="001664EF">
              <w:rPr>
                <w:rFonts w:hint="eastAsia"/>
                <w:szCs w:val="21"/>
              </w:rPr>
              <w:t>、行事</w:t>
            </w:r>
            <w:r w:rsidRPr="001664EF">
              <w:rPr>
                <w:rFonts w:hint="eastAsia"/>
                <w:szCs w:val="21"/>
              </w:rPr>
              <w:t>等も含めた教育活動全体を通して指導する。</w:t>
            </w:r>
          </w:p>
          <w:p w14:paraId="620C58BA" w14:textId="04C6EDC6" w:rsidR="00A823EE" w:rsidRPr="001664EF" w:rsidRDefault="00A823EE" w:rsidP="00F831CA">
            <w:pPr>
              <w:spacing w:line="340" w:lineRule="exact"/>
              <w:ind w:firstLineChars="300" w:firstLine="630"/>
              <w:rPr>
                <w:rFonts w:ascii="ＭＳ 明朝" w:hAnsi="ＭＳ 明朝"/>
                <w:szCs w:val="21"/>
              </w:rPr>
            </w:pPr>
            <w:r w:rsidRPr="001664EF">
              <w:rPr>
                <w:rFonts w:ascii="ＭＳ 明朝" w:hAnsi="ＭＳ 明朝" w:hint="eastAsia"/>
                <w:szCs w:val="21"/>
              </w:rPr>
              <w:t xml:space="preserve">　　　　　※生徒向け学校教育自己診断における「命、社会のルール」の肯定</w:t>
            </w:r>
            <w:r w:rsidR="009B2DEE" w:rsidRPr="001664EF">
              <w:rPr>
                <w:rFonts w:ascii="ＭＳ 明朝" w:hAnsi="ＭＳ 明朝" w:hint="eastAsia"/>
                <w:szCs w:val="21"/>
              </w:rPr>
              <w:t>率</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29</w:t>
            </w:r>
            <w:r w:rsidR="00CD1364" w:rsidRPr="001664EF">
              <w:rPr>
                <w:rFonts w:ascii="ＭＳ 明朝" w:hAnsi="ＭＳ 明朝" w:hint="eastAsia"/>
                <w:szCs w:val="21"/>
              </w:rPr>
              <w:t>;</w:t>
            </w:r>
            <w:r w:rsidR="001C77DE" w:rsidRPr="001664EF">
              <w:rPr>
                <w:rFonts w:ascii="ＭＳ 明朝" w:hAnsi="ＭＳ 明朝"/>
                <w:szCs w:val="21"/>
              </w:rPr>
              <w:t>79</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30</w:t>
            </w:r>
            <w:r w:rsidR="00CD1364" w:rsidRPr="001664EF">
              <w:rPr>
                <w:rFonts w:ascii="ＭＳ 明朝" w:hAnsi="ＭＳ 明朝" w:hint="eastAsia"/>
                <w:szCs w:val="21"/>
              </w:rPr>
              <w:t>:</w:t>
            </w:r>
            <w:r w:rsidR="001C77DE" w:rsidRPr="001664EF">
              <w:rPr>
                <w:rFonts w:ascii="ＭＳ 明朝" w:hAnsi="ＭＳ 明朝"/>
                <w:szCs w:val="21"/>
              </w:rPr>
              <w:t>83</w:t>
            </w:r>
            <w:r w:rsidR="00CD1364" w:rsidRPr="001664EF">
              <w:rPr>
                <w:rFonts w:ascii="ＭＳ 明朝" w:hAnsi="ＭＳ 明朝"/>
                <w:szCs w:val="21"/>
              </w:rPr>
              <w:t>%</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１</w:t>
            </w:r>
            <w:r w:rsidR="00CD1364" w:rsidRPr="001664EF">
              <w:rPr>
                <w:rFonts w:ascii="ＭＳ 明朝" w:hAnsi="ＭＳ 明朝" w:hint="eastAsia"/>
                <w:szCs w:val="21"/>
              </w:rPr>
              <w:t>;</w:t>
            </w:r>
            <w:r w:rsidR="001C77DE" w:rsidRPr="001664EF">
              <w:rPr>
                <w:rFonts w:ascii="ＭＳ 明朝" w:hAnsi="ＭＳ 明朝"/>
                <w:szCs w:val="21"/>
              </w:rPr>
              <w:t>75</w:t>
            </w:r>
            <w:r w:rsidR="00CD1364" w:rsidRPr="001664EF">
              <w:rPr>
                <w:rFonts w:ascii="ＭＳ 明朝" w:hAnsi="ＭＳ 明朝" w:hint="eastAsia"/>
                <w:szCs w:val="21"/>
              </w:rPr>
              <w:t>％）を</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４</w:t>
            </w:r>
            <w:r w:rsidR="00CD1364" w:rsidRPr="001664EF">
              <w:rPr>
                <w:rFonts w:ascii="ＭＳ 明朝" w:hAnsi="ＭＳ 明朝" w:hint="eastAsia"/>
                <w:szCs w:val="21"/>
              </w:rPr>
              <w:t>年度には</w:t>
            </w:r>
            <w:r w:rsidR="001C77DE" w:rsidRPr="001664EF">
              <w:rPr>
                <w:rFonts w:ascii="ＭＳ 明朝" w:hAnsi="ＭＳ 明朝"/>
                <w:szCs w:val="21"/>
              </w:rPr>
              <w:t>85</w:t>
            </w:r>
            <w:r w:rsidR="00CD1364" w:rsidRPr="001664EF">
              <w:rPr>
                <w:rFonts w:ascii="ＭＳ 明朝" w:hAnsi="ＭＳ 明朝" w:hint="eastAsia"/>
                <w:szCs w:val="21"/>
              </w:rPr>
              <w:t>％</w:t>
            </w:r>
            <w:r w:rsidRPr="001664EF">
              <w:rPr>
                <w:rFonts w:ascii="ＭＳ 明朝" w:hAnsi="ＭＳ 明朝" w:hint="eastAsia"/>
                <w:szCs w:val="21"/>
              </w:rPr>
              <w:t>にする。</w:t>
            </w:r>
          </w:p>
          <w:p w14:paraId="0EB4C26C" w14:textId="77777777" w:rsidR="003762E7" w:rsidRPr="001664EF" w:rsidRDefault="003762E7" w:rsidP="00F831CA">
            <w:pPr>
              <w:spacing w:line="340" w:lineRule="exact"/>
              <w:ind w:firstLineChars="300" w:firstLine="630"/>
              <w:rPr>
                <w:rFonts w:ascii="ＭＳ 明朝" w:hAnsi="ＭＳ 明朝"/>
                <w:szCs w:val="21"/>
              </w:rPr>
            </w:pPr>
          </w:p>
          <w:p w14:paraId="47935D76" w14:textId="2E6D405A" w:rsidR="00A823EE" w:rsidRPr="001664EF" w:rsidRDefault="00A823EE" w:rsidP="003F5119">
            <w:pPr>
              <w:spacing w:line="340" w:lineRule="exact"/>
              <w:ind w:firstLineChars="100" w:firstLine="210"/>
              <w:rPr>
                <w:szCs w:val="21"/>
              </w:rPr>
            </w:pPr>
            <w:r w:rsidRPr="001664EF">
              <w:rPr>
                <w:rFonts w:hint="eastAsia"/>
                <w:szCs w:val="21"/>
              </w:rPr>
              <w:t>（</w:t>
            </w:r>
            <w:r w:rsidR="001C77DE" w:rsidRPr="001664EF">
              <w:rPr>
                <w:rFonts w:hint="eastAsia"/>
                <w:szCs w:val="21"/>
              </w:rPr>
              <w:t>２</w:t>
            </w:r>
            <w:r w:rsidRPr="001664EF">
              <w:rPr>
                <w:rFonts w:hint="eastAsia"/>
                <w:szCs w:val="21"/>
              </w:rPr>
              <w:t>）様々な教育活動で人と関わる体験を通して、コミュニケーション</w:t>
            </w:r>
            <w:r w:rsidR="00EA4036" w:rsidRPr="001664EF">
              <w:rPr>
                <w:rFonts w:hint="eastAsia"/>
                <w:szCs w:val="21"/>
              </w:rPr>
              <w:t>能</w:t>
            </w:r>
            <w:r w:rsidRPr="001664EF">
              <w:rPr>
                <w:rFonts w:hint="eastAsia"/>
                <w:szCs w:val="21"/>
              </w:rPr>
              <w:t>力の育成を図る。</w:t>
            </w:r>
          </w:p>
          <w:p w14:paraId="7B75427E" w14:textId="77777777" w:rsidR="00A823EE" w:rsidRPr="001664EF" w:rsidRDefault="00A823EE" w:rsidP="00A823EE">
            <w:pPr>
              <w:spacing w:line="340" w:lineRule="exact"/>
              <w:ind w:firstLineChars="100" w:firstLine="210"/>
              <w:rPr>
                <w:szCs w:val="21"/>
              </w:rPr>
            </w:pPr>
            <w:r w:rsidRPr="001664EF">
              <w:rPr>
                <w:rFonts w:hint="eastAsia"/>
                <w:szCs w:val="21"/>
              </w:rPr>
              <w:t xml:space="preserve">　　ア　挨拶ができる生徒を育てる。</w:t>
            </w:r>
          </w:p>
          <w:p w14:paraId="5C84D8AD" w14:textId="77777777" w:rsidR="00117C11" w:rsidRPr="001664EF" w:rsidRDefault="00A823EE" w:rsidP="00CD79AC">
            <w:pPr>
              <w:ind w:firstLineChars="300" w:firstLine="630"/>
              <w:rPr>
                <w:rFonts w:ascii="ＭＳ 明朝" w:hAnsi="ＭＳ 明朝"/>
                <w:szCs w:val="21"/>
              </w:rPr>
            </w:pPr>
            <w:r w:rsidRPr="001664EF">
              <w:rPr>
                <w:rFonts w:ascii="ＭＳ 明朝" w:hAnsi="ＭＳ 明朝" w:hint="eastAsia"/>
                <w:szCs w:val="21"/>
              </w:rPr>
              <w:t xml:space="preserve">イ　</w:t>
            </w:r>
            <w:r w:rsidR="00117C11" w:rsidRPr="001664EF">
              <w:rPr>
                <w:rFonts w:ascii="ＭＳ 明朝" w:hAnsi="ＭＳ 明朝" w:hint="eastAsia"/>
                <w:szCs w:val="21"/>
              </w:rPr>
              <w:t>生徒会行事、遠足</w:t>
            </w:r>
            <w:r w:rsidR="00BA6E3B" w:rsidRPr="001664EF">
              <w:rPr>
                <w:rFonts w:ascii="ＭＳ 明朝" w:hAnsi="ＭＳ 明朝" w:hint="eastAsia"/>
                <w:szCs w:val="21"/>
              </w:rPr>
              <w:t>、修学旅行</w:t>
            </w:r>
            <w:r w:rsidR="00117C11" w:rsidRPr="001664EF">
              <w:rPr>
                <w:rFonts w:ascii="ＭＳ 明朝" w:hAnsi="ＭＳ 明朝" w:hint="eastAsia"/>
                <w:szCs w:val="21"/>
              </w:rPr>
              <w:t>等に安心して参加できる環境を作り、仲間とともに行事に参加できる生徒を育てる。</w:t>
            </w:r>
          </w:p>
          <w:p w14:paraId="6F795D41" w14:textId="77777777" w:rsidR="00A823EE" w:rsidRPr="001664EF" w:rsidRDefault="00A823EE" w:rsidP="00CD79AC">
            <w:pPr>
              <w:ind w:firstLineChars="300" w:firstLine="630"/>
              <w:rPr>
                <w:rFonts w:ascii="ＭＳ 明朝" w:hAnsi="ＭＳ 明朝"/>
                <w:szCs w:val="21"/>
              </w:rPr>
            </w:pPr>
            <w:r w:rsidRPr="001664EF">
              <w:rPr>
                <w:rFonts w:ascii="ＭＳ 明朝" w:hAnsi="ＭＳ 明朝" w:hint="eastAsia"/>
                <w:szCs w:val="21"/>
              </w:rPr>
              <w:t>ウ　各種行事において、保護者や地域住民および地域の中学校教員と積極的に連携・交流を図る。</w:t>
            </w:r>
          </w:p>
          <w:p w14:paraId="1DFB82D9" w14:textId="77777777" w:rsidR="00A823EE" w:rsidRPr="001664EF" w:rsidRDefault="00A823EE" w:rsidP="00A823EE">
            <w:pPr>
              <w:rPr>
                <w:rFonts w:ascii="ＭＳ 明朝" w:hAnsi="ＭＳ 明朝"/>
                <w:szCs w:val="21"/>
              </w:rPr>
            </w:pPr>
            <w:r w:rsidRPr="001664EF">
              <w:rPr>
                <w:rFonts w:ascii="ＭＳ 明朝" w:hAnsi="ＭＳ 明朝" w:hint="eastAsia"/>
                <w:szCs w:val="21"/>
              </w:rPr>
              <w:t xml:space="preserve">　　　エ　ボランティア活動や部活動等を通し、学校に対する誇りと自己肯定感を育てる。</w:t>
            </w:r>
          </w:p>
          <w:p w14:paraId="54D7789A" w14:textId="77777777" w:rsidR="00A823EE" w:rsidRPr="001664EF" w:rsidRDefault="00A823EE" w:rsidP="00F831CA">
            <w:pPr>
              <w:spacing w:line="320" w:lineRule="exact"/>
              <w:ind w:left="420" w:hangingChars="200" w:hanging="420"/>
              <w:rPr>
                <w:rFonts w:ascii="ＭＳ 明朝" w:hAnsi="ＭＳ 明朝"/>
                <w:szCs w:val="21"/>
              </w:rPr>
            </w:pPr>
            <w:r w:rsidRPr="001664EF">
              <w:rPr>
                <w:rFonts w:ascii="ＭＳ 明朝" w:hAnsi="ＭＳ 明朝" w:hint="eastAsia"/>
                <w:szCs w:val="21"/>
              </w:rPr>
              <w:t xml:space="preserve">　　　　　　　</w:t>
            </w:r>
            <w:r w:rsidR="00CD79AC" w:rsidRPr="001664EF">
              <w:rPr>
                <w:rFonts w:ascii="ＭＳ 明朝" w:hAnsi="ＭＳ 明朝" w:hint="eastAsia"/>
                <w:szCs w:val="21"/>
              </w:rPr>
              <w:t>※学校行事等で来校する学校外部の人</w:t>
            </w:r>
            <w:r w:rsidRPr="001664EF">
              <w:rPr>
                <w:rFonts w:ascii="ＭＳ 明朝" w:hAnsi="ＭＳ 明朝" w:hint="eastAsia"/>
                <w:szCs w:val="21"/>
              </w:rPr>
              <w:t>の数を、前年</w:t>
            </w:r>
            <w:r w:rsidR="00D900E0" w:rsidRPr="001664EF">
              <w:rPr>
                <w:rFonts w:ascii="ＭＳ 明朝" w:hAnsi="ＭＳ 明朝" w:hint="eastAsia"/>
                <w:szCs w:val="21"/>
              </w:rPr>
              <w:t>度より</w:t>
            </w:r>
            <w:r w:rsidRPr="001664EF">
              <w:rPr>
                <w:rFonts w:ascii="ＭＳ 明朝" w:hAnsi="ＭＳ 明朝" w:hint="eastAsia"/>
                <w:szCs w:val="21"/>
              </w:rPr>
              <w:t>増やす。</w:t>
            </w:r>
          </w:p>
          <w:p w14:paraId="693A8781" w14:textId="77777777" w:rsidR="003762E7" w:rsidRPr="001664EF" w:rsidRDefault="003762E7" w:rsidP="00F831CA">
            <w:pPr>
              <w:spacing w:line="320" w:lineRule="exact"/>
              <w:ind w:left="420" w:hangingChars="200" w:hanging="420"/>
              <w:rPr>
                <w:rFonts w:ascii="ＭＳ 明朝" w:hAnsi="ＭＳ 明朝"/>
                <w:szCs w:val="21"/>
              </w:rPr>
            </w:pPr>
          </w:p>
          <w:p w14:paraId="056D5EB9" w14:textId="6E85EF95" w:rsidR="00A823EE" w:rsidRPr="001664EF" w:rsidRDefault="00A823EE" w:rsidP="00F831CA">
            <w:pPr>
              <w:ind w:left="840" w:hangingChars="400" w:hanging="840"/>
              <w:rPr>
                <w:szCs w:val="21"/>
              </w:rPr>
            </w:pPr>
            <w:r w:rsidRPr="001664EF">
              <w:rPr>
                <w:rFonts w:ascii="ＭＳ ゴシック" w:eastAsia="ＭＳ ゴシック" w:hAnsi="ＭＳ ゴシック" w:hint="eastAsia"/>
                <w:szCs w:val="21"/>
              </w:rPr>
              <w:t xml:space="preserve">　</w:t>
            </w:r>
            <w:r w:rsidRPr="001664EF">
              <w:rPr>
                <w:rFonts w:hint="eastAsia"/>
                <w:szCs w:val="21"/>
              </w:rPr>
              <w:t>（</w:t>
            </w:r>
            <w:r w:rsidR="001C77DE" w:rsidRPr="001664EF">
              <w:rPr>
                <w:rFonts w:hint="eastAsia"/>
                <w:szCs w:val="21"/>
              </w:rPr>
              <w:t>３</w:t>
            </w:r>
            <w:r w:rsidRPr="001664EF">
              <w:rPr>
                <w:rFonts w:hint="eastAsia"/>
                <w:szCs w:val="21"/>
              </w:rPr>
              <w:t>）生徒指導に際して、各教員が生徒との人間関係を</w:t>
            </w:r>
            <w:r w:rsidR="00CD79AC" w:rsidRPr="001664EF">
              <w:rPr>
                <w:rFonts w:hint="eastAsia"/>
                <w:szCs w:val="21"/>
              </w:rPr>
              <w:t>大切</w:t>
            </w:r>
            <w:r w:rsidRPr="001664EF">
              <w:rPr>
                <w:rFonts w:hint="eastAsia"/>
                <w:szCs w:val="21"/>
              </w:rPr>
              <w:t>にしながら、家庭・中学校・地域との連携を密にして取り組む。</w:t>
            </w:r>
          </w:p>
          <w:p w14:paraId="4FD7802D" w14:textId="2917CDAA" w:rsidR="00D900E0" w:rsidRPr="001664EF" w:rsidRDefault="00A823EE" w:rsidP="00D900E0">
            <w:pPr>
              <w:ind w:leftChars="-100" w:left="-210" w:firstLine="180"/>
              <w:rPr>
                <w:rFonts w:ascii="ＭＳ 明朝" w:hAnsi="ＭＳ 明朝"/>
                <w:szCs w:val="21"/>
              </w:rPr>
            </w:pPr>
            <w:r w:rsidRPr="001664EF">
              <w:rPr>
                <w:rFonts w:ascii="ＭＳ 明朝" w:hAnsi="ＭＳ 明朝" w:hint="eastAsia"/>
                <w:szCs w:val="21"/>
              </w:rPr>
              <w:t xml:space="preserve">　　</w:t>
            </w:r>
            <w:r w:rsidR="00CD79AC" w:rsidRPr="001664EF">
              <w:rPr>
                <w:rFonts w:ascii="ＭＳ 明朝" w:hAnsi="ＭＳ 明朝" w:hint="eastAsia"/>
                <w:szCs w:val="21"/>
              </w:rPr>
              <w:t xml:space="preserve">　　　　　※保護者向け学校教育自己診断における「学校は、家庭への連絡や意思疎通を行っている」の肯定</w:t>
            </w:r>
            <w:r w:rsidR="009B2DEE" w:rsidRPr="001664EF">
              <w:rPr>
                <w:rFonts w:ascii="ＭＳ 明朝" w:hAnsi="ＭＳ 明朝" w:hint="eastAsia"/>
                <w:szCs w:val="21"/>
              </w:rPr>
              <w:t>率</w:t>
            </w:r>
            <w:r w:rsidR="00D900E0" w:rsidRPr="001664EF">
              <w:rPr>
                <w:rFonts w:ascii="ＭＳ 明朝" w:hAnsi="ＭＳ 明朝" w:hint="eastAsia"/>
                <w:szCs w:val="21"/>
              </w:rPr>
              <w:t>が</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４</w:t>
            </w:r>
            <w:r w:rsidR="00CD79AC" w:rsidRPr="001664EF">
              <w:rPr>
                <w:rFonts w:ascii="ＭＳ 明朝" w:hAnsi="ＭＳ 明朝" w:hint="eastAsia"/>
                <w:szCs w:val="21"/>
              </w:rPr>
              <w:t>年度に</w:t>
            </w:r>
            <w:r w:rsidR="00D87EFF" w:rsidRPr="001664EF">
              <w:rPr>
                <w:rFonts w:ascii="ＭＳ 明朝" w:hAnsi="ＭＳ 明朝" w:hint="eastAsia"/>
                <w:szCs w:val="21"/>
              </w:rPr>
              <w:t>かけて</w:t>
            </w:r>
          </w:p>
          <w:p w14:paraId="195D1531" w14:textId="5C79AF50" w:rsidR="00A823EE" w:rsidRPr="001664EF" w:rsidRDefault="00D87EFF" w:rsidP="00D900E0">
            <w:pPr>
              <w:ind w:leftChars="-100" w:left="-210" w:firstLineChars="900" w:firstLine="1890"/>
              <w:rPr>
                <w:rFonts w:ascii="ＭＳ 明朝" w:hAnsi="ＭＳ 明朝"/>
                <w:szCs w:val="21"/>
              </w:rPr>
            </w:pPr>
            <w:r w:rsidRPr="001664EF">
              <w:rPr>
                <w:rFonts w:ascii="ＭＳ 明朝" w:hAnsi="ＭＳ 明朝" w:hint="eastAsia"/>
                <w:szCs w:val="21"/>
              </w:rPr>
              <w:t>毎年</w:t>
            </w:r>
            <w:r w:rsidR="001C77DE" w:rsidRPr="001664EF">
              <w:rPr>
                <w:rFonts w:ascii="ＭＳ 明朝" w:hAnsi="ＭＳ 明朝"/>
                <w:szCs w:val="21"/>
              </w:rPr>
              <w:t>85</w:t>
            </w:r>
            <w:r w:rsidRPr="001664EF">
              <w:rPr>
                <w:rFonts w:ascii="ＭＳ 明朝" w:hAnsi="ＭＳ 明朝" w:hint="eastAsia"/>
                <w:szCs w:val="21"/>
              </w:rPr>
              <w:t>％を下回らないようにする。</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29</w:t>
            </w:r>
            <w:r w:rsidR="00CD1364" w:rsidRPr="001664EF">
              <w:rPr>
                <w:rFonts w:ascii="ＭＳ 明朝" w:hAnsi="ＭＳ 明朝" w:hint="eastAsia"/>
                <w:szCs w:val="21"/>
              </w:rPr>
              <w:t>;</w:t>
            </w:r>
            <w:r w:rsidR="001C77DE" w:rsidRPr="001664EF">
              <w:rPr>
                <w:rFonts w:ascii="ＭＳ 明朝" w:hAnsi="ＭＳ 明朝"/>
                <w:szCs w:val="21"/>
              </w:rPr>
              <w:t>86</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30</w:t>
            </w:r>
            <w:r w:rsidR="00CD1364" w:rsidRPr="001664EF">
              <w:rPr>
                <w:rFonts w:ascii="ＭＳ 明朝" w:hAnsi="ＭＳ 明朝" w:hint="eastAsia"/>
                <w:szCs w:val="21"/>
              </w:rPr>
              <w:t>:</w:t>
            </w:r>
            <w:r w:rsidR="001C77DE" w:rsidRPr="001664EF">
              <w:rPr>
                <w:rFonts w:ascii="ＭＳ 明朝" w:hAnsi="ＭＳ 明朝"/>
                <w:szCs w:val="21"/>
              </w:rPr>
              <w:t>77</w:t>
            </w:r>
            <w:r w:rsidR="00CD1364" w:rsidRPr="001664EF">
              <w:rPr>
                <w:rFonts w:ascii="ＭＳ 明朝" w:hAnsi="ＭＳ 明朝"/>
                <w:szCs w:val="21"/>
              </w:rPr>
              <w:t>%</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１</w:t>
            </w:r>
            <w:r w:rsidR="00CD1364" w:rsidRPr="001664EF">
              <w:rPr>
                <w:rFonts w:ascii="ＭＳ 明朝" w:hAnsi="ＭＳ 明朝" w:hint="eastAsia"/>
                <w:szCs w:val="21"/>
              </w:rPr>
              <w:t>;</w:t>
            </w:r>
            <w:r w:rsidR="001C77DE" w:rsidRPr="001664EF">
              <w:rPr>
                <w:rFonts w:ascii="ＭＳ 明朝" w:hAnsi="ＭＳ 明朝"/>
                <w:szCs w:val="21"/>
              </w:rPr>
              <w:t>85</w:t>
            </w:r>
            <w:r w:rsidR="00CD1364" w:rsidRPr="001664EF">
              <w:rPr>
                <w:rFonts w:ascii="ＭＳ 明朝" w:hAnsi="ＭＳ 明朝" w:hint="eastAsia"/>
                <w:szCs w:val="21"/>
              </w:rPr>
              <w:t>％）を</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４</w:t>
            </w:r>
            <w:r w:rsidR="00CD1364" w:rsidRPr="001664EF">
              <w:rPr>
                <w:rFonts w:ascii="ＭＳ 明朝" w:hAnsi="ＭＳ 明朝" w:hint="eastAsia"/>
                <w:szCs w:val="21"/>
              </w:rPr>
              <w:t>年度には</w:t>
            </w:r>
            <w:r w:rsidR="001C77DE" w:rsidRPr="001664EF">
              <w:rPr>
                <w:rFonts w:ascii="ＭＳ 明朝" w:hAnsi="ＭＳ 明朝"/>
                <w:szCs w:val="21"/>
              </w:rPr>
              <w:t>85</w:t>
            </w:r>
            <w:r w:rsidR="00CD1364" w:rsidRPr="001664EF">
              <w:rPr>
                <w:rFonts w:ascii="ＭＳ 明朝" w:hAnsi="ＭＳ 明朝" w:hint="eastAsia"/>
                <w:szCs w:val="21"/>
              </w:rPr>
              <w:t>％</w:t>
            </w:r>
            <w:r w:rsidR="00D900E0" w:rsidRPr="001664EF">
              <w:rPr>
                <w:rFonts w:ascii="ＭＳ 明朝" w:hAnsi="ＭＳ 明朝" w:hint="eastAsia"/>
                <w:szCs w:val="21"/>
              </w:rPr>
              <w:t>）</w:t>
            </w:r>
          </w:p>
          <w:p w14:paraId="2302C049" w14:textId="77777777" w:rsidR="003762E7" w:rsidRPr="001664EF" w:rsidRDefault="003762E7" w:rsidP="00CD79AC">
            <w:pPr>
              <w:ind w:leftChars="-100" w:left="-210" w:firstLineChars="900" w:firstLine="1890"/>
              <w:rPr>
                <w:rFonts w:ascii="ＭＳ 明朝" w:hAnsi="ＭＳ 明朝"/>
                <w:szCs w:val="21"/>
              </w:rPr>
            </w:pPr>
          </w:p>
          <w:p w14:paraId="3B976EEF" w14:textId="5081C51E" w:rsidR="00F2575A" w:rsidRPr="001664EF" w:rsidRDefault="00A823EE" w:rsidP="00F2575A">
            <w:pPr>
              <w:ind w:leftChars="-100" w:left="-210" w:firstLine="180"/>
              <w:rPr>
                <w:rFonts w:ascii="ＭＳ 明朝" w:hAnsi="ＭＳ 明朝"/>
                <w:szCs w:val="21"/>
              </w:rPr>
            </w:pPr>
            <w:r w:rsidRPr="001664EF">
              <w:rPr>
                <w:rFonts w:ascii="ＭＳ 明朝" w:hAnsi="ＭＳ 明朝" w:hint="eastAsia"/>
                <w:szCs w:val="21"/>
              </w:rPr>
              <w:t xml:space="preserve">　</w:t>
            </w:r>
            <w:r w:rsidR="00F2575A" w:rsidRPr="001664EF">
              <w:rPr>
                <w:rFonts w:ascii="ＭＳ 明朝" w:hAnsi="ＭＳ 明朝" w:hint="eastAsia"/>
                <w:szCs w:val="21"/>
              </w:rPr>
              <w:t>（</w:t>
            </w:r>
            <w:r w:rsidR="001C77DE" w:rsidRPr="001664EF">
              <w:rPr>
                <w:rFonts w:ascii="ＭＳ 明朝" w:hAnsi="ＭＳ 明朝" w:hint="eastAsia"/>
                <w:szCs w:val="21"/>
              </w:rPr>
              <w:t>４</w:t>
            </w:r>
            <w:r w:rsidR="00F2575A" w:rsidRPr="001664EF">
              <w:rPr>
                <w:rFonts w:ascii="ＭＳ 明朝" w:hAnsi="ＭＳ 明朝" w:hint="eastAsia"/>
                <w:szCs w:val="21"/>
              </w:rPr>
              <w:t>）「様々な課題を抱える生徒の高校生活支援事業」を活用し、</w:t>
            </w:r>
            <w:r w:rsidR="00007D79" w:rsidRPr="001664EF">
              <w:rPr>
                <w:rFonts w:ascii="ＭＳ 明朝" w:hAnsi="ＭＳ 明朝" w:hint="eastAsia"/>
                <w:szCs w:val="21"/>
              </w:rPr>
              <w:t>フォローアップコーディネーター</w:t>
            </w:r>
            <w:r w:rsidR="00F2575A" w:rsidRPr="001664EF">
              <w:rPr>
                <w:rFonts w:ascii="ＭＳ 明朝" w:hAnsi="ＭＳ 明朝" w:hint="eastAsia"/>
                <w:szCs w:val="21"/>
              </w:rPr>
              <w:t>を中心に困難を抱える生徒への支援体制を整え、</w:t>
            </w:r>
          </w:p>
          <w:p w14:paraId="3B87AC6D" w14:textId="33546132" w:rsidR="00F2575A" w:rsidRPr="001664EF" w:rsidRDefault="001C77DE" w:rsidP="00F831CA">
            <w:pPr>
              <w:ind w:leftChars="-100" w:left="-210" w:firstLineChars="600" w:firstLine="1260"/>
              <w:rPr>
                <w:rFonts w:ascii="ＭＳ 明朝" w:hAnsi="ＭＳ 明朝"/>
                <w:szCs w:val="21"/>
              </w:rPr>
            </w:pPr>
            <w:r w:rsidRPr="001C77DE">
              <w:rPr>
                <w:rFonts w:asciiTheme="minorEastAsia" w:eastAsiaTheme="minorEastAsia" w:hAnsiTheme="minorEastAsia"/>
                <w:szCs w:val="21"/>
              </w:rPr>
              <w:t>H</w:t>
            </w:r>
            <w:r w:rsidRPr="001664EF">
              <w:rPr>
                <w:rFonts w:ascii="ＭＳ 明朝" w:hAnsi="ＭＳ 明朝"/>
                <w:szCs w:val="21"/>
              </w:rPr>
              <w:t>31</w:t>
            </w:r>
            <w:r w:rsidR="00F2575A" w:rsidRPr="001664EF">
              <w:rPr>
                <w:rFonts w:ascii="ＭＳ 明朝" w:hAnsi="ＭＳ 明朝" w:hint="eastAsia"/>
                <w:szCs w:val="21"/>
              </w:rPr>
              <w:t>年度までに、文部科学省が公表する平成</w:t>
            </w:r>
            <w:r w:rsidRPr="001664EF">
              <w:rPr>
                <w:rFonts w:ascii="ＭＳ 明朝" w:hAnsi="ＭＳ 明朝"/>
                <w:szCs w:val="21"/>
              </w:rPr>
              <w:t>30</w:t>
            </w:r>
            <w:r w:rsidR="00F2575A" w:rsidRPr="001664EF">
              <w:rPr>
                <w:rFonts w:ascii="ＭＳ 明朝" w:hAnsi="ＭＳ 明朝" w:hint="eastAsia"/>
                <w:szCs w:val="21"/>
              </w:rPr>
              <w:t>年度全国公立高等学校定時制課程の中途退学率の</w:t>
            </w:r>
            <w:r w:rsidRPr="001664EF">
              <w:rPr>
                <w:rFonts w:ascii="ＭＳ 明朝" w:hAnsi="ＭＳ 明朝"/>
                <w:szCs w:val="21"/>
              </w:rPr>
              <w:t>9.4</w:t>
            </w:r>
            <w:r w:rsidR="00F2575A" w:rsidRPr="001664EF">
              <w:rPr>
                <w:rFonts w:ascii="ＭＳ 明朝" w:hAnsi="ＭＳ 明朝" w:hint="eastAsia"/>
                <w:szCs w:val="21"/>
              </w:rPr>
              <w:t xml:space="preserve">％以下を目標とする。  </w:t>
            </w:r>
          </w:p>
          <w:p w14:paraId="5EEEB720" w14:textId="26DE7289" w:rsidR="00F2575A" w:rsidRPr="001664EF" w:rsidRDefault="00F2575A" w:rsidP="00F2575A">
            <w:pPr>
              <w:spacing w:line="340" w:lineRule="exact"/>
              <w:ind w:leftChars="450" w:left="945" w:firstLineChars="200" w:firstLine="420"/>
              <w:rPr>
                <w:rFonts w:ascii="ＭＳ 明朝" w:hAnsi="ＭＳ 明朝"/>
                <w:szCs w:val="21"/>
              </w:rPr>
            </w:pPr>
            <w:r w:rsidRPr="001664EF">
              <w:rPr>
                <w:rFonts w:ascii="ＭＳ 明朝" w:hAnsi="ＭＳ 明朝" w:hint="eastAsia"/>
                <w:szCs w:val="21"/>
              </w:rPr>
              <w:t>※中退率</w:t>
            </w:r>
            <w:r w:rsidR="001C77DE" w:rsidRPr="001C77DE">
              <w:rPr>
                <w:rFonts w:asciiTheme="minorEastAsia" w:eastAsiaTheme="minorEastAsia" w:hAnsiTheme="minorEastAsia"/>
                <w:szCs w:val="21"/>
              </w:rPr>
              <w:t>H</w:t>
            </w:r>
            <w:r w:rsidR="001C77DE" w:rsidRPr="001664EF">
              <w:rPr>
                <w:rFonts w:ascii="ＭＳ 明朝" w:hAnsi="ＭＳ 明朝"/>
                <w:szCs w:val="21"/>
              </w:rPr>
              <w:t>26</w:t>
            </w:r>
            <w:r w:rsidRPr="001664EF">
              <w:rPr>
                <w:rFonts w:ascii="ＭＳ 明朝" w:hAnsi="ＭＳ 明朝" w:hint="eastAsia"/>
                <w:szCs w:val="21"/>
              </w:rPr>
              <w:t>年度</w:t>
            </w:r>
            <w:r w:rsidR="001C77DE" w:rsidRPr="001664EF">
              <w:rPr>
                <w:rFonts w:ascii="ＭＳ 明朝" w:hAnsi="ＭＳ 明朝"/>
                <w:szCs w:val="21"/>
              </w:rPr>
              <w:t>20.6</w:t>
            </w:r>
            <w:r w:rsidRPr="001664EF">
              <w:rPr>
                <w:rFonts w:ascii="ＭＳ 明朝" w:hAnsi="ＭＳ 明朝" w:hint="eastAsia"/>
                <w:szCs w:val="21"/>
              </w:rPr>
              <w:t xml:space="preserve">％　　→　　</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４</w:t>
            </w:r>
            <w:r w:rsidRPr="001664EF">
              <w:rPr>
                <w:rFonts w:ascii="ＭＳ 明朝" w:hAnsi="ＭＳ 明朝" w:hint="eastAsia"/>
                <w:szCs w:val="21"/>
              </w:rPr>
              <w:t xml:space="preserve">年度末　</w:t>
            </w:r>
            <w:r w:rsidR="001C77DE" w:rsidRPr="001664EF">
              <w:rPr>
                <w:rFonts w:ascii="ＭＳ 明朝" w:hAnsi="ＭＳ 明朝"/>
                <w:szCs w:val="21"/>
              </w:rPr>
              <w:t>9.4</w:t>
            </w:r>
            <w:r w:rsidRPr="001664EF">
              <w:rPr>
                <w:rFonts w:ascii="ＭＳ 明朝" w:hAnsi="ＭＳ 明朝" w:hint="eastAsia"/>
                <w:szCs w:val="21"/>
              </w:rPr>
              <w:t>％にする。</w:t>
            </w:r>
          </w:p>
          <w:p w14:paraId="06F42530" w14:textId="77777777" w:rsidR="00A823EE" w:rsidRPr="001664EF" w:rsidRDefault="00A823EE" w:rsidP="00A823EE">
            <w:pPr>
              <w:ind w:leftChars="-100" w:left="-210" w:firstLine="180"/>
              <w:rPr>
                <w:rFonts w:ascii="ＭＳ 明朝" w:hAnsi="ＭＳ 明朝"/>
                <w:szCs w:val="21"/>
              </w:rPr>
            </w:pPr>
          </w:p>
          <w:p w14:paraId="5F435EC1" w14:textId="14666A9E" w:rsidR="00A823EE" w:rsidRPr="001664EF" w:rsidRDefault="001C77DE" w:rsidP="00A823EE">
            <w:pPr>
              <w:ind w:leftChars="-100" w:left="-210" w:firstLine="180"/>
              <w:rPr>
                <w:rFonts w:ascii="ＭＳ ゴシック" w:eastAsia="ＭＳ ゴシック" w:hAnsi="ＭＳ ゴシック"/>
                <w:b/>
                <w:szCs w:val="21"/>
              </w:rPr>
            </w:pPr>
            <w:r w:rsidRPr="001664EF">
              <w:rPr>
                <w:rFonts w:ascii="ＭＳ ゴシック" w:eastAsia="ＭＳ ゴシック" w:hAnsi="ＭＳ ゴシック" w:hint="eastAsia"/>
                <w:b/>
                <w:szCs w:val="21"/>
              </w:rPr>
              <w:t>３</w:t>
            </w:r>
            <w:r w:rsidR="00A823EE" w:rsidRPr="001664EF">
              <w:rPr>
                <w:rFonts w:ascii="ＭＳ ゴシック" w:eastAsia="ＭＳ ゴシック" w:hAnsi="ＭＳ ゴシック" w:hint="eastAsia"/>
                <w:b/>
                <w:szCs w:val="21"/>
              </w:rPr>
              <w:t xml:space="preserve">　夢や志を抱く喜びを伝える</w:t>
            </w:r>
          </w:p>
          <w:p w14:paraId="3696F46C" w14:textId="719CAC5A" w:rsidR="00A823EE" w:rsidRPr="001664EF" w:rsidRDefault="00A823EE" w:rsidP="00A823EE">
            <w:pPr>
              <w:spacing w:line="340" w:lineRule="exact"/>
              <w:rPr>
                <w:szCs w:val="21"/>
              </w:rPr>
            </w:pPr>
            <w:r w:rsidRPr="001664EF">
              <w:rPr>
                <w:rFonts w:hint="eastAsia"/>
                <w:szCs w:val="21"/>
              </w:rPr>
              <w:t xml:space="preserve">　（</w:t>
            </w:r>
            <w:r w:rsidR="001C77DE" w:rsidRPr="001664EF">
              <w:rPr>
                <w:rFonts w:hint="eastAsia"/>
                <w:szCs w:val="21"/>
              </w:rPr>
              <w:t>１</w:t>
            </w:r>
            <w:r w:rsidRPr="001664EF">
              <w:rPr>
                <w:rFonts w:hint="eastAsia"/>
                <w:szCs w:val="21"/>
              </w:rPr>
              <w:t>）生徒が自己の将来について考え、自らの生き方を選択できるように進路指導の充実を図る。</w:t>
            </w:r>
          </w:p>
          <w:p w14:paraId="582B92B3" w14:textId="77777777" w:rsidR="00A823EE" w:rsidRPr="001664EF" w:rsidRDefault="00A823EE" w:rsidP="00F2575A">
            <w:pPr>
              <w:spacing w:line="320" w:lineRule="exact"/>
              <w:rPr>
                <w:szCs w:val="21"/>
              </w:rPr>
            </w:pPr>
            <w:r w:rsidRPr="001664EF">
              <w:rPr>
                <w:rFonts w:ascii="ＭＳ 明朝" w:hAnsi="ＭＳ 明朝" w:hint="eastAsia"/>
                <w:szCs w:val="21"/>
              </w:rPr>
              <w:t xml:space="preserve">　　　</w:t>
            </w:r>
            <w:r w:rsidR="00F2575A" w:rsidRPr="001664EF">
              <w:rPr>
                <w:rFonts w:ascii="ＭＳ 明朝" w:hAnsi="ＭＳ 明朝" w:hint="eastAsia"/>
                <w:szCs w:val="21"/>
              </w:rPr>
              <w:t>ア</w:t>
            </w:r>
            <w:r w:rsidR="001E2658" w:rsidRPr="001664EF">
              <w:rPr>
                <w:rFonts w:hint="eastAsia"/>
                <w:szCs w:val="21"/>
              </w:rPr>
              <w:t xml:space="preserve">　進路に関する十分な情報を生徒に提供するとともに、保護者にもその情報が届くようにする。</w:t>
            </w:r>
          </w:p>
          <w:p w14:paraId="1AA7B119" w14:textId="77777777" w:rsidR="00A823EE" w:rsidRPr="001664EF" w:rsidRDefault="00F2575A" w:rsidP="00A823EE">
            <w:pPr>
              <w:spacing w:line="340" w:lineRule="exact"/>
              <w:rPr>
                <w:szCs w:val="21"/>
              </w:rPr>
            </w:pPr>
            <w:r w:rsidRPr="001664EF">
              <w:rPr>
                <w:rFonts w:hint="eastAsia"/>
                <w:szCs w:val="21"/>
              </w:rPr>
              <w:t xml:space="preserve">　　　イ</w:t>
            </w:r>
            <w:r w:rsidR="00A823EE" w:rsidRPr="001664EF">
              <w:rPr>
                <w:rFonts w:hint="eastAsia"/>
                <w:szCs w:val="21"/>
              </w:rPr>
              <w:t xml:space="preserve">　進路ガイダンス機能の充実を図るとともに、個々の生徒のニーズに合った進路指導をする。</w:t>
            </w:r>
          </w:p>
          <w:p w14:paraId="2E41DE48" w14:textId="77777777" w:rsidR="00A823EE" w:rsidRPr="001664EF" w:rsidRDefault="00F2575A" w:rsidP="00A823EE">
            <w:pPr>
              <w:spacing w:line="340" w:lineRule="exact"/>
              <w:rPr>
                <w:szCs w:val="21"/>
              </w:rPr>
            </w:pPr>
            <w:r w:rsidRPr="001664EF">
              <w:rPr>
                <w:rFonts w:hint="eastAsia"/>
                <w:szCs w:val="21"/>
              </w:rPr>
              <w:t xml:space="preserve">　　　</w:t>
            </w:r>
            <w:r w:rsidR="006624E2" w:rsidRPr="001664EF">
              <w:rPr>
                <w:rFonts w:hint="eastAsia"/>
                <w:szCs w:val="21"/>
              </w:rPr>
              <w:t>ウ</w:t>
            </w:r>
            <w:r w:rsidR="00A823EE" w:rsidRPr="001664EF">
              <w:rPr>
                <w:rFonts w:hint="eastAsia"/>
                <w:szCs w:val="21"/>
              </w:rPr>
              <w:t xml:space="preserve">　就業体験をする生徒を増やす。　　　</w:t>
            </w:r>
          </w:p>
          <w:p w14:paraId="2FF92D99" w14:textId="360851AA" w:rsidR="00A823EE" w:rsidRPr="001664EF" w:rsidRDefault="00A823EE" w:rsidP="00A823EE">
            <w:pPr>
              <w:spacing w:line="340" w:lineRule="exact"/>
              <w:rPr>
                <w:rFonts w:ascii="ＭＳ 明朝" w:hAnsi="ＭＳ 明朝" w:cs="Batang"/>
                <w:szCs w:val="21"/>
              </w:rPr>
            </w:pPr>
            <w:r w:rsidRPr="001664EF">
              <w:rPr>
                <w:rFonts w:ascii="ＭＳ 明朝" w:hAnsi="ＭＳ 明朝" w:cs="Batang" w:hint="eastAsia"/>
                <w:szCs w:val="21"/>
              </w:rPr>
              <w:t xml:space="preserve">　　　　　　　</w:t>
            </w:r>
            <w:r w:rsidRPr="001664EF">
              <w:rPr>
                <w:rFonts w:ascii="ＭＳ 明朝" w:hAnsi="ＭＳ 明朝" w:hint="eastAsia"/>
                <w:szCs w:val="21"/>
              </w:rPr>
              <w:t>※卒業生徒の進路決定率</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29</w:t>
            </w:r>
            <w:r w:rsidR="00CD1364" w:rsidRPr="001664EF">
              <w:rPr>
                <w:rFonts w:ascii="ＭＳ 明朝" w:hAnsi="ＭＳ 明朝" w:hint="eastAsia"/>
                <w:szCs w:val="21"/>
              </w:rPr>
              <w:t>;</w:t>
            </w:r>
            <w:r w:rsidR="001C77DE" w:rsidRPr="001664EF">
              <w:rPr>
                <w:rFonts w:ascii="ＭＳ 明朝" w:hAnsi="ＭＳ 明朝"/>
                <w:szCs w:val="21"/>
              </w:rPr>
              <w:t>73.2</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30</w:t>
            </w:r>
            <w:r w:rsidR="00B81C5E" w:rsidRPr="001664EF">
              <w:rPr>
                <w:rFonts w:ascii="ＭＳ 明朝" w:hAnsi="ＭＳ 明朝" w:hint="eastAsia"/>
                <w:szCs w:val="21"/>
              </w:rPr>
              <w:t>:</w:t>
            </w:r>
            <w:r w:rsidR="001C77DE" w:rsidRPr="001664EF">
              <w:rPr>
                <w:rFonts w:ascii="ＭＳ 明朝" w:hAnsi="ＭＳ 明朝"/>
                <w:szCs w:val="21"/>
              </w:rPr>
              <w:t>60</w:t>
            </w:r>
            <w:r w:rsidR="00CD1364" w:rsidRPr="001664EF">
              <w:rPr>
                <w:rFonts w:ascii="ＭＳ 明朝" w:hAnsi="ＭＳ 明朝"/>
                <w:szCs w:val="21"/>
              </w:rPr>
              <w:t>%</w:t>
            </w:r>
            <w:r w:rsidR="00CD1364" w:rsidRPr="001664EF">
              <w:rPr>
                <w:rFonts w:ascii="ＭＳ 明朝" w:hAnsi="ＭＳ 明朝" w:hint="eastAsia"/>
                <w:szCs w:val="21"/>
              </w:rPr>
              <w:t>・</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１</w:t>
            </w:r>
            <w:r w:rsidR="00B81C5E" w:rsidRPr="001664EF">
              <w:rPr>
                <w:rFonts w:ascii="ＭＳ 明朝" w:hAnsi="ＭＳ 明朝" w:hint="eastAsia"/>
                <w:szCs w:val="21"/>
              </w:rPr>
              <w:t>;</w:t>
            </w:r>
            <w:r w:rsidR="001C77DE" w:rsidRPr="001664EF">
              <w:rPr>
                <w:rFonts w:ascii="ＭＳ 明朝" w:hAnsi="ＭＳ 明朝"/>
                <w:szCs w:val="21"/>
              </w:rPr>
              <w:t>61</w:t>
            </w:r>
            <w:r w:rsidR="00B81C5E" w:rsidRPr="001664EF">
              <w:rPr>
                <w:rFonts w:ascii="ＭＳ 明朝" w:hAnsi="ＭＳ 明朝" w:hint="eastAsia"/>
                <w:szCs w:val="21"/>
              </w:rPr>
              <w:t>％）</w:t>
            </w:r>
            <w:r w:rsidR="004E33DB" w:rsidRPr="001664EF">
              <w:rPr>
                <w:rFonts w:ascii="ＭＳ 明朝" w:hAnsi="ＭＳ 明朝" w:hint="eastAsia"/>
                <w:szCs w:val="21"/>
              </w:rPr>
              <w:t>について</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４</w:t>
            </w:r>
            <w:r w:rsidR="004E33DB" w:rsidRPr="001664EF">
              <w:rPr>
                <w:rFonts w:ascii="ＭＳ 明朝" w:hAnsi="ＭＳ 明朝" w:hint="eastAsia"/>
                <w:szCs w:val="21"/>
              </w:rPr>
              <w:t>年度は</w:t>
            </w:r>
            <w:r w:rsidR="001C77DE" w:rsidRPr="001664EF">
              <w:rPr>
                <w:rFonts w:ascii="ＭＳ 明朝" w:hAnsi="ＭＳ 明朝"/>
                <w:szCs w:val="21"/>
              </w:rPr>
              <w:t>65</w:t>
            </w:r>
            <w:r w:rsidRPr="001664EF">
              <w:rPr>
                <w:rFonts w:ascii="ＭＳ 明朝" w:hAnsi="ＭＳ 明朝" w:hint="eastAsia"/>
                <w:szCs w:val="21"/>
              </w:rPr>
              <w:t>％以上</w:t>
            </w:r>
            <w:r w:rsidR="004E33DB" w:rsidRPr="001664EF">
              <w:rPr>
                <w:rFonts w:ascii="ＭＳ 明朝" w:hAnsi="ＭＳ 明朝" w:hint="eastAsia"/>
                <w:szCs w:val="21"/>
              </w:rPr>
              <w:t>にする</w:t>
            </w:r>
            <w:r w:rsidRPr="001664EF">
              <w:rPr>
                <w:rFonts w:ascii="ＭＳ 明朝" w:hAnsi="ＭＳ 明朝" w:hint="eastAsia"/>
                <w:szCs w:val="21"/>
              </w:rPr>
              <w:t>。</w:t>
            </w:r>
          </w:p>
          <w:p w14:paraId="05571E54" w14:textId="554A220B" w:rsidR="00765E72" w:rsidRPr="002B77E8" w:rsidRDefault="00A823EE" w:rsidP="00765E72">
            <w:pPr>
              <w:spacing w:line="340" w:lineRule="exact"/>
              <w:rPr>
                <w:rFonts w:ascii="ＭＳ 明朝" w:hAnsi="ＭＳ 明朝"/>
                <w:szCs w:val="21"/>
              </w:rPr>
            </w:pPr>
            <w:r w:rsidRPr="001664EF">
              <w:rPr>
                <w:rFonts w:ascii="ＭＳ 明朝" w:hAnsi="ＭＳ 明朝" w:cs="Batang" w:hint="eastAsia"/>
                <w:szCs w:val="21"/>
              </w:rPr>
              <w:t xml:space="preserve">　　　　　　　※</w:t>
            </w:r>
            <w:r w:rsidRPr="001664EF">
              <w:rPr>
                <w:rFonts w:ascii="ＭＳ 明朝" w:hAnsi="ＭＳ 明朝" w:hint="eastAsia"/>
                <w:szCs w:val="21"/>
              </w:rPr>
              <w:t>生徒向け学校教育自己診断における進路指導</w:t>
            </w:r>
            <w:r w:rsidR="00B21D95" w:rsidRPr="001664EF">
              <w:rPr>
                <w:rFonts w:ascii="ＭＳ 明朝" w:hAnsi="ＭＳ 明朝" w:hint="eastAsia"/>
                <w:szCs w:val="21"/>
              </w:rPr>
              <w:t>関係の問（</w:t>
            </w:r>
            <w:r w:rsidR="001C77DE" w:rsidRPr="001C77DE">
              <w:rPr>
                <w:rFonts w:asciiTheme="minorEastAsia" w:eastAsiaTheme="minorEastAsia" w:hAnsiTheme="minorEastAsia"/>
                <w:szCs w:val="21"/>
              </w:rPr>
              <w:t>No</w:t>
            </w:r>
            <w:r w:rsidR="001C77DE" w:rsidRPr="001664EF">
              <w:rPr>
                <w:rFonts w:ascii="ＭＳ 明朝" w:hAnsi="ＭＳ 明朝"/>
                <w:szCs w:val="21"/>
              </w:rPr>
              <w:t>.15,16</w:t>
            </w:r>
            <w:r w:rsidR="00B21D95" w:rsidRPr="001664EF">
              <w:rPr>
                <w:rFonts w:ascii="ＭＳ 明朝" w:hAnsi="ＭＳ 明朝"/>
                <w:szCs w:val="21"/>
              </w:rPr>
              <w:t>）</w:t>
            </w:r>
            <w:r w:rsidR="00B21D95" w:rsidRPr="001664EF">
              <w:rPr>
                <w:rFonts w:ascii="ＭＳ 明朝" w:hAnsi="ＭＳ 明朝" w:hint="eastAsia"/>
                <w:szCs w:val="21"/>
              </w:rPr>
              <w:t>の平均肯定率</w:t>
            </w:r>
            <w:r w:rsidR="00B81C5E"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29</w:t>
            </w:r>
            <w:r w:rsidR="00B81C5E" w:rsidRPr="001664EF">
              <w:rPr>
                <w:rFonts w:ascii="ＭＳ 明朝" w:hAnsi="ＭＳ 明朝" w:hint="eastAsia"/>
                <w:szCs w:val="21"/>
              </w:rPr>
              <w:t>;</w:t>
            </w:r>
            <w:r w:rsidR="001C77DE" w:rsidRPr="001664EF">
              <w:rPr>
                <w:rFonts w:ascii="ＭＳ 明朝" w:hAnsi="ＭＳ 明朝"/>
                <w:szCs w:val="21"/>
              </w:rPr>
              <w:t>80</w:t>
            </w:r>
            <w:r w:rsidR="00B81C5E" w:rsidRPr="001664EF">
              <w:rPr>
                <w:rFonts w:ascii="ＭＳ 明朝" w:hAnsi="ＭＳ 明朝" w:hint="eastAsia"/>
                <w:szCs w:val="21"/>
              </w:rPr>
              <w:t>%・</w:t>
            </w:r>
            <w:r w:rsidR="001C77DE" w:rsidRPr="001C77DE">
              <w:rPr>
                <w:rFonts w:asciiTheme="minorEastAsia" w:eastAsiaTheme="minorEastAsia" w:hAnsiTheme="minorEastAsia"/>
                <w:szCs w:val="21"/>
              </w:rPr>
              <w:t>H</w:t>
            </w:r>
            <w:r w:rsidR="001C77DE" w:rsidRPr="001664EF">
              <w:rPr>
                <w:rFonts w:ascii="ＭＳ 明朝" w:hAnsi="ＭＳ 明朝"/>
                <w:szCs w:val="21"/>
              </w:rPr>
              <w:t>30</w:t>
            </w:r>
            <w:r w:rsidR="00B81C5E" w:rsidRPr="001664EF">
              <w:rPr>
                <w:rFonts w:ascii="ＭＳ 明朝" w:hAnsi="ＭＳ 明朝" w:hint="eastAsia"/>
                <w:szCs w:val="21"/>
              </w:rPr>
              <w:t>:</w:t>
            </w:r>
            <w:r w:rsidR="001C77DE" w:rsidRPr="001664EF">
              <w:rPr>
                <w:rFonts w:ascii="ＭＳ 明朝" w:hAnsi="ＭＳ 明朝"/>
                <w:szCs w:val="21"/>
              </w:rPr>
              <w:t>80</w:t>
            </w:r>
            <w:r w:rsidR="00B81C5E" w:rsidRPr="001664EF">
              <w:rPr>
                <w:rFonts w:ascii="ＭＳ 明朝" w:hAnsi="ＭＳ 明朝" w:hint="eastAsia"/>
                <w:szCs w:val="21"/>
              </w:rPr>
              <w:t>%・</w:t>
            </w:r>
            <w:r w:rsidR="001C77DE" w:rsidRPr="001C77DE">
              <w:rPr>
                <w:rFonts w:asciiTheme="minorEastAsia" w:eastAsiaTheme="minorEastAsia" w:hAnsiTheme="minorEastAsia"/>
                <w:szCs w:val="21"/>
              </w:rPr>
              <w:t>R</w:t>
            </w:r>
            <w:r w:rsidR="001C77DE" w:rsidRPr="001664EF">
              <w:rPr>
                <w:rFonts w:ascii="ＭＳ 明朝" w:hAnsi="ＭＳ 明朝" w:hint="eastAsia"/>
                <w:szCs w:val="21"/>
              </w:rPr>
              <w:t>１</w:t>
            </w:r>
            <w:r w:rsidR="00B81C5E" w:rsidRPr="001664EF">
              <w:rPr>
                <w:rFonts w:ascii="ＭＳ 明朝" w:hAnsi="ＭＳ 明朝" w:hint="eastAsia"/>
                <w:szCs w:val="21"/>
              </w:rPr>
              <w:t>;</w:t>
            </w:r>
            <w:r w:rsidR="001C77DE" w:rsidRPr="001664EF">
              <w:rPr>
                <w:rFonts w:ascii="ＭＳ 明朝" w:hAnsi="ＭＳ 明朝"/>
                <w:szCs w:val="21"/>
              </w:rPr>
              <w:t>75</w:t>
            </w:r>
            <w:r w:rsidR="00B81C5E" w:rsidRPr="001664EF">
              <w:rPr>
                <w:rFonts w:ascii="ＭＳ 明朝" w:hAnsi="ＭＳ 明朝" w:hint="eastAsia"/>
                <w:szCs w:val="21"/>
              </w:rPr>
              <w:t>％）を</w:t>
            </w:r>
            <w:r w:rsidR="001C77DE" w:rsidRPr="001C77DE">
              <w:rPr>
                <w:rFonts w:asciiTheme="minorEastAsia" w:eastAsiaTheme="minorEastAsia" w:hAnsiTheme="minorEastAsia"/>
                <w:szCs w:val="21"/>
              </w:rPr>
              <w:t>R</w:t>
            </w:r>
            <w:r w:rsidR="001C77DE" w:rsidRPr="002B77E8">
              <w:rPr>
                <w:rFonts w:ascii="ＭＳ 明朝" w:hAnsi="ＭＳ 明朝" w:hint="eastAsia"/>
                <w:szCs w:val="21"/>
              </w:rPr>
              <w:t>４</w:t>
            </w:r>
            <w:r w:rsidR="00765E72" w:rsidRPr="002B77E8">
              <w:rPr>
                <w:rFonts w:ascii="ＭＳ 明朝" w:hAnsi="ＭＳ 明朝" w:hint="eastAsia"/>
                <w:szCs w:val="21"/>
              </w:rPr>
              <w:t>年度に</w:t>
            </w:r>
            <w:r w:rsidR="00E15AE8" w:rsidRPr="002B77E8">
              <w:rPr>
                <w:rFonts w:ascii="ＭＳ 明朝" w:hAnsi="ＭＳ 明朝" w:hint="eastAsia"/>
                <w:szCs w:val="21"/>
              </w:rPr>
              <w:t>は</w:t>
            </w:r>
            <w:r w:rsidR="001C77DE" w:rsidRPr="002B77E8">
              <w:rPr>
                <w:rFonts w:ascii="ＭＳ 明朝" w:hAnsi="ＭＳ 明朝"/>
                <w:szCs w:val="21"/>
              </w:rPr>
              <w:t>85</w:t>
            </w:r>
            <w:r w:rsidR="00B81C5E" w:rsidRPr="002B77E8">
              <w:rPr>
                <w:rFonts w:ascii="ＭＳ 明朝" w:hAnsi="ＭＳ 明朝" w:hint="eastAsia"/>
                <w:szCs w:val="21"/>
              </w:rPr>
              <w:t>％</w:t>
            </w:r>
          </w:p>
          <w:p w14:paraId="7A332486" w14:textId="77777777" w:rsidR="00A823EE" w:rsidRPr="001664EF" w:rsidRDefault="00B21D95" w:rsidP="00765E72">
            <w:pPr>
              <w:spacing w:line="340" w:lineRule="exact"/>
              <w:ind w:firstLineChars="800" w:firstLine="1680"/>
              <w:rPr>
                <w:rFonts w:ascii="ＭＳ 明朝" w:hAnsi="ＭＳ 明朝"/>
                <w:szCs w:val="21"/>
              </w:rPr>
            </w:pPr>
            <w:r w:rsidRPr="002B77E8">
              <w:rPr>
                <w:rFonts w:ascii="ＭＳ 明朝" w:hAnsi="ＭＳ 明朝" w:hint="eastAsia"/>
                <w:szCs w:val="21"/>
              </w:rPr>
              <w:t>にする</w:t>
            </w:r>
            <w:r w:rsidR="00A823EE" w:rsidRPr="002B77E8">
              <w:rPr>
                <w:rFonts w:ascii="ＭＳ 明朝" w:hAnsi="ＭＳ 明朝" w:hint="eastAsia"/>
                <w:szCs w:val="21"/>
              </w:rPr>
              <w:t>。</w:t>
            </w:r>
          </w:p>
          <w:p w14:paraId="170D28BC" w14:textId="77777777" w:rsidR="00F2575A" w:rsidRPr="001664EF" w:rsidRDefault="009743CF" w:rsidP="00F2575A">
            <w:pPr>
              <w:spacing w:line="340" w:lineRule="exact"/>
              <w:rPr>
                <w:rFonts w:ascii="ＭＳ 明朝" w:hAnsi="ＭＳ 明朝"/>
                <w:szCs w:val="21"/>
              </w:rPr>
            </w:pPr>
            <w:r w:rsidRPr="001664EF">
              <w:rPr>
                <w:rFonts w:ascii="ＭＳ 明朝" w:hAnsi="ＭＳ 明朝" w:hint="eastAsia"/>
                <w:szCs w:val="21"/>
              </w:rPr>
              <w:t xml:space="preserve">　 </w:t>
            </w:r>
          </w:p>
          <w:p w14:paraId="6EE0781B" w14:textId="37CAA409" w:rsidR="00A823EE" w:rsidRPr="001664EF" w:rsidRDefault="001C77DE" w:rsidP="00F2575A">
            <w:pPr>
              <w:spacing w:line="340" w:lineRule="exact"/>
              <w:rPr>
                <w:rFonts w:ascii="ＭＳ ゴシック" w:eastAsia="ＭＳ ゴシック" w:hAnsi="ＭＳ ゴシック"/>
                <w:b/>
                <w:szCs w:val="21"/>
              </w:rPr>
            </w:pPr>
            <w:r w:rsidRPr="001664EF">
              <w:rPr>
                <w:rFonts w:ascii="ＭＳ ゴシック" w:eastAsia="ＭＳ ゴシック" w:hAnsi="ＭＳ ゴシック" w:hint="eastAsia"/>
                <w:b/>
                <w:szCs w:val="21"/>
              </w:rPr>
              <w:t>４</w:t>
            </w:r>
            <w:r w:rsidR="00A823EE" w:rsidRPr="001664EF">
              <w:rPr>
                <w:rFonts w:ascii="ＭＳ ゴシック" w:eastAsia="ＭＳ ゴシック" w:hAnsi="ＭＳ ゴシック" w:hint="eastAsia"/>
                <w:b/>
                <w:szCs w:val="21"/>
              </w:rPr>
              <w:t xml:space="preserve">　組織の活性化と人材育成　　</w:t>
            </w:r>
          </w:p>
          <w:p w14:paraId="346C8C69" w14:textId="77777777" w:rsidR="00CB562C" w:rsidRPr="001664EF" w:rsidRDefault="00D11ACD" w:rsidP="00954602">
            <w:pPr>
              <w:pStyle w:val="aa"/>
              <w:numPr>
                <w:ilvl w:val="0"/>
                <w:numId w:val="30"/>
              </w:numPr>
              <w:spacing w:line="340" w:lineRule="exact"/>
              <w:ind w:leftChars="0"/>
              <w:rPr>
                <w:rFonts w:ascii="ＭＳ 明朝" w:hAnsi="ＭＳ 明朝"/>
                <w:szCs w:val="21"/>
              </w:rPr>
            </w:pPr>
            <w:r w:rsidRPr="001664EF">
              <w:rPr>
                <w:rFonts w:ascii="ＭＳ 明朝" w:hAnsi="ＭＳ 明朝" w:hint="eastAsia"/>
                <w:szCs w:val="21"/>
              </w:rPr>
              <w:t>首席を中心に、経験年数の少ない教員の育成に取り組む。</w:t>
            </w:r>
          </w:p>
          <w:p w14:paraId="43536180" w14:textId="77777777" w:rsidR="00954602" w:rsidRPr="001664EF" w:rsidRDefault="00954602" w:rsidP="00954602">
            <w:pPr>
              <w:pStyle w:val="aa"/>
              <w:spacing w:line="340" w:lineRule="exact"/>
              <w:ind w:leftChars="0" w:left="930"/>
              <w:rPr>
                <w:szCs w:val="21"/>
              </w:rPr>
            </w:pPr>
          </w:p>
          <w:p w14:paraId="70D03EAB" w14:textId="5EF0BC94" w:rsidR="00CB562C" w:rsidRPr="001664EF" w:rsidRDefault="00CB562C" w:rsidP="00CB562C">
            <w:pPr>
              <w:ind w:firstLineChars="100" w:firstLine="210"/>
              <w:rPr>
                <w:rFonts w:ascii="ＭＳ 明朝" w:hAnsi="ＭＳ 明朝"/>
                <w:szCs w:val="21"/>
              </w:rPr>
            </w:pPr>
            <w:r w:rsidRPr="001664EF">
              <w:rPr>
                <w:rFonts w:ascii="ＭＳ 明朝" w:hAnsi="ＭＳ 明朝" w:hint="eastAsia"/>
                <w:szCs w:val="21"/>
              </w:rPr>
              <w:t>（</w:t>
            </w:r>
            <w:r w:rsidR="001C77DE" w:rsidRPr="001664EF">
              <w:rPr>
                <w:rFonts w:ascii="ＭＳ 明朝" w:hAnsi="ＭＳ 明朝" w:hint="eastAsia"/>
                <w:szCs w:val="21"/>
              </w:rPr>
              <w:t>２</w:t>
            </w:r>
            <w:r w:rsidRPr="001664EF">
              <w:rPr>
                <w:rFonts w:ascii="ＭＳ 明朝" w:hAnsi="ＭＳ 明朝" w:hint="eastAsia"/>
                <w:szCs w:val="21"/>
              </w:rPr>
              <w:t>）職務の効率化の取組み</w:t>
            </w:r>
          </w:p>
          <w:p w14:paraId="000117CB" w14:textId="6F4524FF" w:rsidR="00954602" w:rsidRPr="001664EF" w:rsidRDefault="00CB562C" w:rsidP="00954602">
            <w:pPr>
              <w:spacing w:line="340" w:lineRule="exact"/>
              <w:ind w:left="840" w:hangingChars="400" w:hanging="840"/>
              <w:rPr>
                <w:rFonts w:ascii="ＭＳ 明朝" w:hAnsi="ＭＳ 明朝"/>
                <w:szCs w:val="21"/>
              </w:rPr>
            </w:pPr>
            <w:r w:rsidRPr="001664EF">
              <w:rPr>
                <w:rFonts w:ascii="ＭＳ 明朝" w:hAnsi="ＭＳ 明朝" w:hint="eastAsia"/>
                <w:szCs w:val="21"/>
              </w:rPr>
              <w:t xml:space="preserve">　　　　　※年間時間外勤務　→　</w:t>
            </w:r>
            <w:r w:rsidR="001C77DE" w:rsidRPr="001664EF">
              <w:rPr>
                <w:rFonts w:ascii="ＭＳ 明朝" w:hAnsi="ＭＳ 明朝"/>
                <w:szCs w:val="21"/>
              </w:rPr>
              <w:t>360</w:t>
            </w:r>
            <w:r w:rsidR="001C77DE" w:rsidRPr="001C77DE">
              <w:rPr>
                <w:rFonts w:asciiTheme="minorEastAsia" w:eastAsiaTheme="minorEastAsia" w:hAnsiTheme="minorEastAsia"/>
                <w:szCs w:val="21"/>
              </w:rPr>
              <w:t>h</w:t>
            </w:r>
            <w:r w:rsidRPr="001664EF">
              <w:rPr>
                <w:rFonts w:ascii="ＭＳ 明朝" w:hAnsi="ＭＳ 明朝" w:hint="eastAsia"/>
                <w:szCs w:val="21"/>
              </w:rPr>
              <w:t>以内</w:t>
            </w:r>
          </w:p>
          <w:p w14:paraId="44FA68FD" w14:textId="77777777" w:rsidR="00954602" w:rsidRPr="001664EF" w:rsidRDefault="00954602" w:rsidP="00954602">
            <w:pPr>
              <w:spacing w:line="340" w:lineRule="exact"/>
              <w:ind w:left="840" w:hangingChars="400" w:hanging="840"/>
              <w:rPr>
                <w:rFonts w:ascii="ＭＳ 明朝" w:hAnsi="ＭＳ 明朝"/>
                <w:szCs w:val="21"/>
              </w:rPr>
            </w:pPr>
          </w:p>
          <w:p w14:paraId="559A8C20" w14:textId="4A4F2321" w:rsidR="00603EFE" w:rsidRPr="001664EF" w:rsidRDefault="00954602" w:rsidP="00CB562C">
            <w:pPr>
              <w:ind w:firstLineChars="100" w:firstLine="210"/>
              <w:rPr>
                <w:rFonts w:ascii="ＭＳ 明朝" w:hAnsi="ＭＳ 明朝"/>
                <w:szCs w:val="21"/>
              </w:rPr>
            </w:pPr>
            <w:r w:rsidRPr="001664EF">
              <w:rPr>
                <w:rFonts w:ascii="ＭＳ 明朝" w:hAnsi="ＭＳ 明朝" w:hint="eastAsia"/>
                <w:szCs w:val="21"/>
              </w:rPr>
              <w:t>（</w:t>
            </w:r>
            <w:r w:rsidR="001C77DE" w:rsidRPr="001664EF">
              <w:rPr>
                <w:rFonts w:ascii="ＭＳ 明朝" w:hAnsi="ＭＳ 明朝" w:hint="eastAsia"/>
                <w:szCs w:val="21"/>
              </w:rPr>
              <w:t>３</w:t>
            </w:r>
            <w:r w:rsidRPr="001664EF">
              <w:rPr>
                <w:rFonts w:ascii="ＭＳ 明朝" w:hAnsi="ＭＳ 明朝" w:hint="eastAsia"/>
                <w:szCs w:val="21"/>
              </w:rPr>
              <w:t>）コンプライアンス意識の向上</w:t>
            </w:r>
          </w:p>
          <w:p w14:paraId="24FE83A4" w14:textId="77777777" w:rsidR="00954602" w:rsidRPr="001664EF" w:rsidRDefault="00954602" w:rsidP="00CB562C">
            <w:pPr>
              <w:ind w:firstLineChars="100" w:firstLine="210"/>
              <w:rPr>
                <w:rFonts w:ascii="ＭＳ 明朝" w:hAnsi="ＭＳ 明朝"/>
                <w:szCs w:val="21"/>
              </w:rPr>
            </w:pPr>
          </w:p>
          <w:p w14:paraId="530CE027" w14:textId="1D00C1B8" w:rsidR="00954602" w:rsidRPr="001664EF" w:rsidRDefault="00954602" w:rsidP="00954602">
            <w:pPr>
              <w:ind w:firstLineChars="100" w:firstLine="210"/>
              <w:rPr>
                <w:rFonts w:ascii="ＭＳ 明朝" w:hAnsi="ＭＳ 明朝"/>
                <w:szCs w:val="21"/>
              </w:rPr>
            </w:pPr>
            <w:r w:rsidRPr="001664EF">
              <w:rPr>
                <w:rFonts w:ascii="ＭＳ 明朝" w:hAnsi="ＭＳ 明朝" w:hint="eastAsia"/>
                <w:szCs w:val="21"/>
              </w:rPr>
              <w:t>（</w:t>
            </w:r>
            <w:r w:rsidR="001C77DE" w:rsidRPr="001664EF">
              <w:rPr>
                <w:rFonts w:ascii="ＭＳ 明朝" w:hAnsi="ＭＳ 明朝" w:hint="eastAsia"/>
                <w:szCs w:val="21"/>
              </w:rPr>
              <w:t>４</w:t>
            </w:r>
            <w:r w:rsidRPr="001664EF">
              <w:rPr>
                <w:rFonts w:ascii="ＭＳ 明朝" w:hAnsi="ＭＳ 明朝" w:hint="eastAsia"/>
                <w:szCs w:val="21"/>
              </w:rPr>
              <w:t>）危機管理体制及び保健・安全・衛生管理の徹底</w:t>
            </w:r>
          </w:p>
          <w:p w14:paraId="30000D23" w14:textId="77777777" w:rsidR="00954602" w:rsidRPr="001664EF" w:rsidRDefault="00954602" w:rsidP="00954602">
            <w:pPr>
              <w:ind w:firstLineChars="100" w:firstLine="210"/>
              <w:rPr>
                <w:rFonts w:ascii="ＭＳ 明朝" w:hAnsi="ＭＳ 明朝"/>
                <w:szCs w:val="21"/>
              </w:rPr>
            </w:pPr>
          </w:p>
        </w:tc>
      </w:tr>
    </w:tbl>
    <w:p w14:paraId="0CCB478E" w14:textId="77777777" w:rsidR="004E760F" w:rsidRPr="001664EF" w:rsidRDefault="004E760F" w:rsidP="00603EFE">
      <w:pPr>
        <w:spacing w:line="300" w:lineRule="exact"/>
        <w:rPr>
          <w:rFonts w:ascii="ＭＳ ゴシック" w:eastAsia="ＭＳ ゴシック" w:hAnsi="ＭＳ ゴシック"/>
          <w:szCs w:val="21"/>
        </w:rPr>
      </w:pPr>
    </w:p>
    <w:p w14:paraId="6D84C875" w14:textId="77777777" w:rsidR="00A823EE" w:rsidRPr="001664EF" w:rsidRDefault="00A823EE" w:rsidP="00A823EE">
      <w:pPr>
        <w:spacing w:line="300" w:lineRule="exact"/>
        <w:ind w:leftChars="-342" w:left="-718" w:firstLineChars="250" w:firstLine="525"/>
        <w:rPr>
          <w:rFonts w:ascii="ＭＳ ゴシック" w:eastAsia="ＭＳ ゴシック" w:hAnsi="ＭＳ ゴシック"/>
          <w:szCs w:val="21"/>
        </w:rPr>
      </w:pPr>
      <w:r w:rsidRPr="001664EF">
        <w:rPr>
          <w:rFonts w:ascii="ＭＳ ゴシック" w:eastAsia="ＭＳ ゴシック" w:hAnsi="ＭＳ ゴシック" w:hint="eastAsia"/>
          <w:szCs w:val="21"/>
        </w:rPr>
        <w:lastRenderedPageBreak/>
        <w:t>【学校教育自己診断の結果と分析・学校</w:t>
      </w:r>
      <w:r w:rsidR="00A80C74" w:rsidRPr="001664EF">
        <w:rPr>
          <w:rFonts w:ascii="ＭＳ ゴシック" w:eastAsia="ＭＳ ゴシック" w:hAnsi="ＭＳ ゴシック" w:hint="eastAsia"/>
          <w:szCs w:val="21"/>
        </w:rPr>
        <w:t>運営</w:t>
      </w:r>
      <w:r w:rsidRPr="001664EF">
        <w:rPr>
          <w:rFonts w:ascii="ＭＳ ゴシック" w:eastAsia="ＭＳ ゴシック" w:hAnsi="ＭＳ ゴシック"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7855"/>
      </w:tblGrid>
      <w:tr w:rsidR="00A823EE" w:rsidRPr="001664EF" w14:paraId="1D416025" w14:textId="77777777" w:rsidTr="00C20713">
        <w:trPr>
          <w:trHeight w:val="411"/>
          <w:jc w:val="center"/>
        </w:trPr>
        <w:tc>
          <w:tcPr>
            <w:tcW w:w="6941" w:type="dxa"/>
            <w:shd w:val="clear" w:color="auto" w:fill="auto"/>
            <w:vAlign w:val="center"/>
          </w:tcPr>
          <w:p w14:paraId="1A0B2159" w14:textId="241978BF" w:rsidR="00A823EE" w:rsidRPr="001664EF" w:rsidRDefault="004E760F" w:rsidP="00DF00B3">
            <w:pPr>
              <w:spacing w:line="300" w:lineRule="exact"/>
              <w:jc w:val="center"/>
              <w:rPr>
                <w:rFonts w:ascii="ＭＳ 明朝" w:hAnsi="ＭＳ 明朝"/>
                <w:sz w:val="20"/>
                <w:szCs w:val="20"/>
              </w:rPr>
            </w:pPr>
            <w:r w:rsidRPr="001664EF">
              <w:rPr>
                <w:rFonts w:ascii="ＭＳ ゴシック" w:eastAsia="ＭＳ ゴシック" w:hAnsi="ＭＳ ゴシック" w:hint="eastAsia"/>
                <w:szCs w:val="21"/>
              </w:rPr>
              <w:t>学校教育自己診断の結果と分析</w:t>
            </w:r>
            <w:r w:rsidR="00B21D95" w:rsidRPr="006335D4">
              <w:rPr>
                <w:rFonts w:ascii="ＭＳ ゴシック" w:eastAsia="ＭＳ ゴシック" w:hAnsi="ＭＳ ゴシック" w:hint="eastAsia"/>
                <w:szCs w:val="18"/>
              </w:rPr>
              <w:t>（</w:t>
            </w:r>
            <w:r w:rsidR="00DF00B3" w:rsidRPr="006335D4">
              <w:rPr>
                <w:rFonts w:ascii="ＭＳ ゴシック" w:eastAsia="ＭＳ ゴシック" w:hAnsi="ＭＳ ゴシック" w:hint="eastAsia"/>
                <w:szCs w:val="18"/>
              </w:rPr>
              <w:t>令和</w:t>
            </w:r>
            <w:r w:rsidR="001C77DE" w:rsidRPr="006335D4">
              <w:rPr>
                <w:rFonts w:ascii="ＭＳ ゴシック" w:eastAsia="ＭＳ ゴシック" w:hAnsi="ＭＳ ゴシック" w:hint="eastAsia"/>
                <w:szCs w:val="18"/>
              </w:rPr>
              <w:t>２</w:t>
            </w:r>
            <w:r w:rsidR="00D9218C" w:rsidRPr="006335D4">
              <w:rPr>
                <w:rFonts w:ascii="ＭＳ ゴシック" w:eastAsia="ＭＳ ゴシック" w:hAnsi="ＭＳ ゴシック" w:hint="eastAsia"/>
                <w:szCs w:val="18"/>
              </w:rPr>
              <w:t>年</w:t>
            </w:r>
            <w:r w:rsidR="001C77DE" w:rsidRPr="006335D4">
              <w:rPr>
                <w:rFonts w:ascii="ＭＳ ゴシック" w:eastAsia="ＭＳ ゴシック" w:hAnsi="ＭＳ ゴシック"/>
                <w:szCs w:val="18"/>
              </w:rPr>
              <w:t>12</w:t>
            </w:r>
            <w:r w:rsidR="00D9218C" w:rsidRPr="006335D4">
              <w:rPr>
                <w:rFonts w:ascii="ＭＳ ゴシック" w:eastAsia="ＭＳ ゴシック" w:hAnsi="ＭＳ ゴシック" w:hint="eastAsia"/>
                <w:szCs w:val="18"/>
              </w:rPr>
              <w:t>月実施分）</w:t>
            </w:r>
          </w:p>
        </w:tc>
        <w:tc>
          <w:tcPr>
            <w:tcW w:w="7855" w:type="dxa"/>
            <w:shd w:val="clear" w:color="auto" w:fill="auto"/>
            <w:vAlign w:val="center"/>
          </w:tcPr>
          <w:p w14:paraId="380B1C17" w14:textId="77777777" w:rsidR="00A823EE" w:rsidRPr="001664EF" w:rsidRDefault="004E760F" w:rsidP="00A823EE">
            <w:pPr>
              <w:spacing w:line="300" w:lineRule="exact"/>
              <w:jc w:val="center"/>
              <w:rPr>
                <w:rFonts w:ascii="ＭＳ 明朝" w:hAnsi="ＭＳ 明朝"/>
                <w:sz w:val="20"/>
                <w:szCs w:val="20"/>
              </w:rPr>
            </w:pPr>
            <w:r w:rsidRPr="001664EF">
              <w:rPr>
                <w:rFonts w:ascii="ＭＳ ゴシック" w:eastAsia="ＭＳ ゴシック" w:hAnsi="ＭＳ ゴシック" w:hint="eastAsia"/>
                <w:szCs w:val="21"/>
              </w:rPr>
              <w:t>学校</w:t>
            </w:r>
            <w:r w:rsidR="00A80C74" w:rsidRPr="001664EF">
              <w:rPr>
                <w:rFonts w:ascii="ＭＳ ゴシック" w:eastAsia="ＭＳ ゴシック" w:hAnsi="ＭＳ ゴシック" w:hint="eastAsia"/>
                <w:szCs w:val="21"/>
              </w:rPr>
              <w:t>運営</w:t>
            </w:r>
            <w:r w:rsidRPr="001664EF">
              <w:rPr>
                <w:rFonts w:ascii="ＭＳ ゴシック" w:eastAsia="ＭＳ ゴシック" w:hAnsi="ＭＳ ゴシック" w:hint="eastAsia"/>
                <w:szCs w:val="21"/>
              </w:rPr>
              <w:t>協議会からの意見</w:t>
            </w:r>
          </w:p>
        </w:tc>
      </w:tr>
      <w:tr w:rsidR="00A823EE" w:rsidRPr="001664EF" w14:paraId="7DCA6FDA" w14:textId="77777777" w:rsidTr="00C84994">
        <w:trPr>
          <w:trHeight w:val="18939"/>
          <w:jc w:val="center"/>
        </w:trPr>
        <w:tc>
          <w:tcPr>
            <w:tcW w:w="6941" w:type="dxa"/>
            <w:shd w:val="clear" w:color="auto" w:fill="auto"/>
          </w:tcPr>
          <w:p w14:paraId="70123159" w14:textId="77777777" w:rsidR="009E4CB2" w:rsidRPr="00C20713" w:rsidRDefault="00427DF6" w:rsidP="00D9218C">
            <w:pPr>
              <w:spacing w:line="300" w:lineRule="exact"/>
              <w:ind w:left="201" w:hangingChars="100" w:hanging="201"/>
              <w:rPr>
                <w:rFonts w:ascii="ＭＳ 明朝" w:hAnsi="ＭＳ 明朝"/>
                <w:b/>
                <w:sz w:val="20"/>
                <w:szCs w:val="20"/>
              </w:rPr>
            </w:pPr>
            <w:r w:rsidRPr="00C20713">
              <w:rPr>
                <w:rFonts w:ascii="ＭＳ 明朝" w:hAnsi="ＭＳ 明朝" w:hint="eastAsia"/>
                <w:b/>
                <w:sz w:val="20"/>
                <w:szCs w:val="20"/>
              </w:rPr>
              <w:t>強がわかる喜びを伝える</w:t>
            </w:r>
            <w:r w:rsidR="00C20713">
              <w:rPr>
                <w:rFonts w:ascii="ＭＳ 明朝" w:hAnsi="ＭＳ 明朝" w:hint="eastAsia"/>
                <w:b/>
                <w:sz w:val="20"/>
                <w:szCs w:val="20"/>
              </w:rPr>
              <w:t xml:space="preserve">　　　　　　　　　　</w:t>
            </w:r>
            <w:r w:rsidR="00C20713" w:rsidRPr="00C20713">
              <w:rPr>
                <w:rFonts w:ascii="ＭＳ 明朝" w:hAnsi="ＭＳ 明朝" w:hint="eastAsia"/>
                <w:sz w:val="20"/>
                <w:szCs w:val="20"/>
              </w:rPr>
              <w:t>※データは全て肯定率</w:t>
            </w:r>
          </w:p>
          <w:p w14:paraId="04FC0F3C" w14:textId="77777777" w:rsidR="00253700" w:rsidRDefault="00253700" w:rsidP="00427DF6">
            <w:pPr>
              <w:spacing w:line="300" w:lineRule="exact"/>
              <w:ind w:left="200" w:hangingChars="100" w:hanging="200"/>
              <w:rPr>
                <w:rFonts w:ascii="ＭＳ 明朝" w:hAnsi="ＭＳ 明朝"/>
                <w:sz w:val="20"/>
                <w:szCs w:val="20"/>
              </w:rPr>
            </w:pPr>
            <w:r>
              <w:rPr>
                <w:rFonts w:ascii="ＭＳ 明朝" w:hAnsi="ＭＳ 明朝" w:hint="eastAsia"/>
                <w:sz w:val="20"/>
                <w:szCs w:val="20"/>
              </w:rPr>
              <w:t>〈生徒〉</w:t>
            </w:r>
            <w:r w:rsidR="00FF2F8C">
              <w:rPr>
                <w:rFonts w:ascii="ＭＳ 明朝" w:hAnsi="ＭＳ 明朝" w:hint="eastAsia"/>
                <w:sz w:val="20"/>
                <w:szCs w:val="20"/>
              </w:rPr>
              <w:t xml:space="preserve">　　　　　　　　　　　　　　　　　　　　　　　　　　　　　　　</w:t>
            </w:r>
          </w:p>
          <w:p w14:paraId="54E1137D" w14:textId="335150CC" w:rsidR="00427DF6" w:rsidRDefault="00427DF6" w:rsidP="00427DF6">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427DF6">
              <w:rPr>
                <w:rFonts w:ascii="ＭＳ 明朝" w:hAnsi="ＭＳ 明朝" w:hint="eastAsia"/>
                <w:sz w:val="20"/>
                <w:szCs w:val="20"/>
              </w:rPr>
              <w:t>学校の授業は、プリント、スライド、映像等の補助教材も使うなどの工夫をしている。</w:t>
            </w:r>
            <w:r w:rsidR="008D3EAB">
              <w:rPr>
                <w:rFonts w:ascii="ＭＳ 明朝" w:hAnsi="ＭＳ 明朝" w:hint="eastAsia"/>
                <w:sz w:val="20"/>
                <w:szCs w:val="20"/>
              </w:rPr>
              <w:t xml:space="preserve">  </w:t>
            </w:r>
            <w:r w:rsidR="008D3EAB">
              <w:rPr>
                <w:rFonts w:ascii="ＭＳ 明朝" w:hAnsi="ＭＳ 明朝"/>
                <w:sz w:val="20"/>
                <w:szCs w:val="20"/>
              </w:rPr>
              <w:t xml:space="preserve">                             </w:t>
            </w:r>
            <w:r w:rsidR="00C20713">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sz w:val="20"/>
                <w:szCs w:val="20"/>
              </w:rPr>
              <w:t>184</w:t>
            </w:r>
            <w:r>
              <w:rPr>
                <w:rFonts w:ascii="ＭＳ 明朝" w:hAnsi="ＭＳ 明朝" w:hint="eastAsia"/>
                <w:sz w:val="20"/>
                <w:szCs w:val="20"/>
              </w:rPr>
              <w:t>% →</w:t>
            </w:r>
            <w:r w:rsidR="008D3EAB">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sz w:val="20"/>
                <w:szCs w:val="20"/>
              </w:rPr>
              <w:t xml:space="preserve"> </w:t>
            </w:r>
            <w:r w:rsidR="001C77DE">
              <w:rPr>
                <w:rFonts w:ascii="ＭＳ 明朝" w:hAnsi="ＭＳ 明朝"/>
                <w:sz w:val="20"/>
                <w:szCs w:val="20"/>
              </w:rPr>
              <w:t>85</w:t>
            </w:r>
            <w:r>
              <w:rPr>
                <w:rFonts w:ascii="ＭＳ 明朝" w:hAnsi="ＭＳ 明朝"/>
                <w:sz w:val="20"/>
                <w:szCs w:val="20"/>
              </w:rPr>
              <w:t>%</w:t>
            </w:r>
          </w:p>
          <w:p w14:paraId="59B58012" w14:textId="57A347E1" w:rsidR="00253700" w:rsidRDefault="00253700" w:rsidP="00253700">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253700">
              <w:rPr>
                <w:rFonts w:ascii="ＭＳ 明朝" w:hAnsi="ＭＳ 明朝" w:hint="eastAsia"/>
                <w:sz w:val="20"/>
                <w:szCs w:val="20"/>
              </w:rPr>
              <w:t>学校の授業の内容に、ついていける。</w:t>
            </w:r>
            <w:r>
              <w:rPr>
                <w:rFonts w:ascii="ＭＳ 明朝" w:hAnsi="ＭＳ 明朝" w:hint="eastAsia"/>
                <w:sz w:val="20"/>
                <w:szCs w:val="20"/>
              </w:rPr>
              <w:t xml:space="preserve">　</w:t>
            </w:r>
            <w:r w:rsidR="008D3EAB">
              <w:rPr>
                <w:rFonts w:ascii="ＭＳ 明朝" w:hAnsi="ＭＳ 明朝" w:hint="eastAsia"/>
                <w:sz w:val="20"/>
                <w:szCs w:val="20"/>
              </w:rPr>
              <w:t xml:space="preserve">  </w:t>
            </w:r>
            <w:r w:rsidR="008D3EAB">
              <w:rPr>
                <w:rFonts w:ascii="ＭＳ 明朝" w:hAnsi="ＭＳ 明朝"/>
                <w:sz w:val="20"/>
                <w:szCs w:val="20"/>
              </w:rPr>
              <w:t xml:space="preserve">      </w:t>
            </w:r>
            <w:r w:rsidR="006335D4">
              <w:rPr>
                <w:rFonts w:ascii="ＭＳ 明朝" w:hAnsi="ＭＳ 明朝"/>
                <w:sz w:val="20"/>
                <w:szCs w:val="20"/>
              </w:rPr>
              <w:t xml:space="preserve">   </w:t>
            </w:r>
            <w:r w:rsidR="008D3EAB">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sz w:val="20"/>
                <w:szCs w:val="20"/>
              </w:rPr>
              <w:t xml:space="preserve"> </w:t>
            </w:r>
            <w:r w:rsidR="001C77DE">
              <w:rPr>
                <w:rFonts w:ascii="ＭＳ 明朝" w:hAnsi="ＭＳ 明朝"/>
                <w:sz w:val="20"/>
                <w:szCs w:val="20"/>
              </w:rPr>
              <w:t>75</w:t>
            </w:r>
            <w:r>
              <w:rPr>
                <w:rFonts w:ascii="ＭＳ 明朝" w:hAnsi="ＭＳ 明朝"/>
                <w:sz w:val="20"/>
                <w:szCs w:val="20"/>
              </w:rPr>
              <w:t xml:space="preserve">% </w:t>
            </w:r>
            <w:r>
              <w:rPr>
                <w:rFonts w:ascii="ＭＳ 明朝" w:hAnsi="ＭＳ 明朝" w:hint="eastAsia"/>
                <w:sz w:val="20"/>
                <w:szCs w:val="20"/>
              </w:rPr>
              <w:t>→</w:t>
            </w:r>
            <w:r>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sz w:val="20"/>
                <w:szCs w:val="20"/>
              </w:rPr>
              <w:t xml:space="preserve"> </w:t>
            </w:r>
            <w:r w:rsidR="001C77DE">
              <w:rPr>
                <w:rFonts w:ascii="ＭＳ 明朝" w:hAnsi="ＭＳ 明朝"/>
                <w:sz w:val="20"/>
                <w:szCs w:val="20"/>
              </w:rPr>
              <w:t>76</w:t>
            </w:r>
            <w:r>
              <w:rPr>
                <w:rFonts w:ascii="ＭＳ 明朝" w:hAnsi="ＭＳ 明朝"/>
                <w:sz w:val="20"/>
                <w:szCs w:val="20"/>
              </w:rPr>
              <w:t>%</w:t>
            </w:r>
          </w:p>
          <w:p w14:paraId="22FF0E54" w14:textId="3A78F12F" w:rsidR="00253700" w:rsidRDefault="00253700" w:rsidP="00253700">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253700">
              <w:rPr>
                <w:rFonts w:ascii="ＭＳ 明朝" w:hAnsi="ＭＳ 明朝" w:hint="eastAsia"/>
                <w:sz w:val="20"/>
                <w:szCs w:val="20"/>
              </w:rPr>
              <w:t>学校の授業の説明は、わかりやすい。</w:t>
            </w:r>
            <w:r w:rsidR="008D3EAB">
              <w:rPr>
                <w:rFonts w:ascii="ＭＳ 明朝" w:hAnsi="ＭＳ 明朝" w:hint="eastAsia"/>
                <w:sz w:val="20"/>
                <w:szCs w:val="20"/>
              </w:rPr>
              <w:t xml:space="preserve">  </w:t>
            </w:r>
            <w:r w:rsidR="008D3EAB">
              <w:rPr>
                <w:rFonts w:ascii="ＭＳ 明朝" w:hAnsi="ＭＳ 明朝"/>
                <w:sz w:val="20"/>
                <w:szCs w:val="20"/>
              </w:rPr>
              <w:t xml:space="preserve">      </w:t>
            </w:r>
            <w:r w:rsidR="00C20713">
              <w:rPr>
                <w:rFonts w:ascii="ＭＳ 明朝" w:hAnsi="ＭＳ 明朝"/>
                <w:sz w:val="20"/>
                <w:szCs w:val="20"/>
              </w:rPr>
              <w:t xml:space="preserve">    </w:t>
            </w:r>
            <w:r w:rsidR="008D3EAB">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78</w:t>
            </w:r>
            <w:r>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hint="eastAsia"/>
                <w:sz w:val="20"/>
                <w:szCs w:val="20"/>
              </w:rPr>
              <w:t xml:space="preserve"> </w:t>
            </w:r>
            <w:r w:rsidR="001C77DE">
              <w:rPr>
                <w:rFonts w:ascii="ＭＳ 明朝" w:hAnsi="ＭＳ 明朝"/>
                <w:sz w:val="20"/>
                <w:szCs w:val="20"/>
              </w:rPr>
              <w:t>80</w:t>
            </w:r>
            <w:r>
              <w:rPr>
                <w:rFonts w:ascii="ＭＳ 明朝" w:hAnsi="ＭＳ 明朝"/>
                <w:sz w:val="20"/>
                <w:szCs w:val="20"/>
              </w:rPr>
              <w:t>%</w:t>
            </w:r>
          </w:p>
          <w:p w14:paraId="2DD5738D" w14:textId="682F43A6" w:rsidR="00253700" w:rsidRDefault="00253700" w:rsidP="00253700">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253700">
              <w:rPr>
                <w:rFonts w:ascii="ＭＳ 明朝" w:hAnsi="ＭＳ 明朝" w:hint="eastAsia"/>
                <w:sz w:val="20"/>
                <w:szCs w:val="20"/>
              </w:rPr>
              <w:t>学校の授業中は、落ち着いて学習しやすい。</w:t>
            </w:r>
            <w:r w:rsidR="008D3EAB">
              <w:rPr>
                <w:rFonts w:ascii="ＭＳ 明朝" w:hAnsi="ＭＳ 明朝" w:hint="eastAsia"/>
                <w:sz w:val="20"/>
                <w:szCs w:val="20"/>
              </w:rPr>
              <w:t xml:space="preserve">　 </w:t>
            </w:r>
            <w:r w:rsidR="00C20713">
              <w:rPr>
                <w:rFonts w:ascii="ＭＳ 明朝" w:hAnsi="ＭＳ 明朝"/>
                <w:sz w:val="20"/>
                <w:szCs w:val="20"/>
              </w:rPr>
              <w:t xml:space="preserve">    </w:t>
            </w:r>
            <w:r w:rsidR="008D3EAB">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58</w:t>
            </w:r>
            <w:r>
              <w:rPr>
                <w:rFonts w:ascii="ＭＳ 明朝" w:hAnsi="ＭＳ 明朝" w:hint="eastAsia"/>
                <w:sz w:val="20"/>
                <w:szCs w:val="20"/>
              </w:rPr>
              <w:t>% →</w:t>
            </w:r>
            <w:r w:rsidR="002847E8">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sidR="002847E8">
              <w:rPr>
                <w:rFonts w:ascii="ＭＳ 明朝" w:hAnsi="ＭＳ 明朝" w:hint="eastAsia"/>
                <w:sz w:val="20"/>
                <w:szCs w:val="20"/>
              </w:rPr>
              <w:t xml:space="preserve"> </w:t>
            </w:r>
            <w:r w:rsidR="001C77DE">
              <w:rPr>
                <w:rFonts w:ascii="ＭＳ 明朝" w:hAnsi="ＭＳ 明朝"/>
                <w:sz w:val="20"/>
                <w:szCs w:val="20"/>
              </w:rPr>
              <w:t>67</w:t>
            </w:r>
            <w:r>
              <w:rPr>
                <w:rFonts w:ascii="ＭＳ 明朝" w:hAnsi="ＭＳ 明朝" w:hint="eastAsia"/>
                <w:sz w:val="20"/>
                <w:szCs w:val="20"/>
              </w:rPr>
              <w:t>%</w:t>
            </w:r>
          </w:p>
          <w:p w14:paraId="70BEA330" w14:textId="56D5AFEB" w:rsidR="008D3EAB" w:rsidRDefault="008D3EAB" w:rsidP="008D3EAB">
            <w:pPr>
              <w:spacing w:line="300" w:lineRule="exact"/>
              <w:ind w:leftChars="100" w:left="210"/>
              <w:rPr>
                <w:rFonts w:ascii="ＭＳ 明朝" w:hAnsi="ＭＳ 明朝"/>
                <w:sz w:val="20"/>
                <w:szCs w:val="20"/>
              </w:rPr>
            </w:pPr>
            <w:r>
              <w:rPr>
                <w:rFonts w:ascii="ＭＳ 明朝" w:hAnsi="ＭＳ 明朝" w:hint="eastAsia"/>
                <w:sz w:val="20"/>
                <w:szCs w:val="20"/>
              </w:rPr>
              <w:t>大半の教員が</w:t>
            </w:r>
            <w:r w:rsidR="001C77DE" w:rsidRPr="001C77DE">
              <w:rPr>
                <w:rFonts w:asciiTheme="minorEastAsia" w:eastAsiaTheme="minorEastAsia" w:hAnsiTheme="minorEastAsia"/>
                <w:sz w:val="20"/>
                <w:szCs w:val="20"/>
              </w:rPr>
              <w:t>ICT</w:t>
            </w:r>
            <w:r>
              <w:rPr>
                <w:rFonts w:ascii="ＭＳ 明朝" w:hAnsi="ＭＳ 明朝" w:hint="eastAsia"/>
                <w:sz w:val="20"/>
                <w:szCs w:val="20"/>
              </w:rPr>
              <w:t>を活用</w:t>
            </w:r>
            <w:r w:rsidR="002847E8">
              <w:rPr>
                <w:rFonts w:ascii="ＭＳ 明朝" w:hAnsi="ＭＳ 明朝" w:hint="eastAsia"/>
                <w:sz w:val="20"/>
                <w:szCs w:val="20"/>
              </w:rPr>
              <w:t>し</w:t>
            </w:r>
            <w:r>
              <w:rPr>
                <w:rFonts w:ascii="ＭＳ 明朝" w:hAnsi="ＭＳ 明朝" w:hint="eastAsia"/>
                <w:sz w:val="20"/>
                <w:szCs w:val="20"/>
              </w:rPr>
              <w:t>、</w:t>
            </w:r>
            <w:r w:rsidR="002847E8">
              <w:rPr>
                <w:rFonts w:ascii="ＭＳ 明朝" w:hAnsi="ＭＳ 明朝" w:hint="eastAsia"/>
                <w:sz w:val="20"/>
                <w:szCs w:val="20"/>
              </w:rPr>
              <w:t>学力に応じた教材の提供、</w:t>
            </w:r>
            <w:r>
              <w:rPr>
                <w:rFonts w:ascii="ＭＳ 明朝" w:hAnsi="ＭＳ 明朝" w:hint="eastAsia"/>
                <w:sz w:val="20"/>
                <w:szCs w:val="20"/>
              </w:rPr>
              <w:t>わかりやすい授業つくりに取り組んでいる。</w:t>
            </w:r>
            <w:r w:rsidR="002847E8">
              <w:rPr>
                <w:rFonts w:ascii="ＭＳ 明朝" w:hAnsi="ＭＳ 明朝" w:hint="eastAsia"/>
                <w:sz w:val="20"/>
                <w:szCs w:val="20"/>
              </w:rPr>
              <w:t>また、携帯指導や巡回指導を</w:t>
            </w:r>
            <w:r w:rsidR="00F20AC9">
              <w:rPr>
                <w:rFonts w:ascii="ＭＳ 明朝" w:hAnsi="ＭＳ 明朝" w:hint="eastAsia"/>
                <w:sz w:val="20"/>
                <w:szCs w:val="20"/>
              </w:rPr>
              <w:t>引き続き実施した</w:t>
            </w:r>
            <w:r w:rsidR="002847E8">
              <w:rPr>
                <w:rFonts w:ascii="ＭＳ 明朝" w:hAnsi="ＭＳ 明朝" w:hint="eastAsia"/>
                <w:sz w:val="20"/>
                <w:szCs w:val="20"/>
              </w:rPr>
              <w:t>。</w:t>
            </w:r>
            <w:r>
              <w:rPr>
                <w:rFonts w:ascii="ＭＳ 明朝" w:hAnsi="ＭＳ 明朝" w:hint="eastAsia"/>
                <w:sz w:val="20"/>
                <w:szCs w:val="20"/>
              </w:rPr>
              <w:t>その結果として、</w:t>
            </w:r>
            <w:r w:rsidR="00A66EBD">
              <w:rPr>
                <w:rFonts w:ascii="ＭＳ 明朝" w:hAnsi="ＭＳ 明朝" w:hint="eastAsia"/>
                <w:sz w:val="20"/>
                <w:szCs w:val="20"/>
              </w:rPr>
              <w:t>授業中の状況が大きく改善され、</w:t>
            </w:r>
            <w:r>
              <w:rPr>
                <w:rFonts w:ascii="ＭＳ 明朝" w:hAnsi="ＭＳ 明朝" w:hint="eastAsia"/>
                <w:sz w:val="20"/>
                <w:szCs w:val="20"/>
              </w:rPr>
              <w:t>勉強がわかる喜びを感じる生徒が高い割合</w:t>
            </w:r>
            <w:r w:rsidR="008908B6">
              <w:rPr>
                <w:rFonts w:ascii="ＭＳ 明朝" w:hAnsi="ＭＳ 明朝" w:hint="eastAsia"/>
                <w:sz w:val="20"/>
                <w:szCs w:val="20"/>
              </w:rPr>
              <w:t>となっている。</w:t>
            </w:r>
          </w:p>
          <w:p w14:paraId="5C8766C4" w14:textId="77777777" w:rsidR="00253700" w:rsidRDefault="00253700" w:rsidP="00253700">
            <w:pPr>
              <w:spacing w:line="300" w:lineRule="exact"/>
              <w:ind w:left="200" w:hangingChars="100" w:hanging="200"/>
              <w:rPr>
                <w:rFonts w:ascii="ＭＳ 明朝" w:hAnsi="ＭＳ 明朝"/>
                <w:sz w:val="20"/>
                <w:szCs w:val="20"/>
              </w:rPr>
            </w:pPr>
            <w:r>
              <w:rPr>
                <w:rFonts w:ascii="ＭＳ 明朝" w:hAnsi="ＭＳ 明朝" w:hint="eastAsia"/>
                <w:sz w:val="20"/>
                <w:szCs w:val="20"/>
              </w:rPr>
              <w:t>〈保護者〉</w:t>
            </w:r>
          </w:p>
          <w:p w14:paraId="517E50A2" w14:textId="45B26807" w:rsidR="00253700" w:rsidRDefault="00253700" w:rsidP="00253700">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253700">
              <w:rPr>
                <w:rFonts w:ascii="ＭＳ 明朝" w:hAnsi="ＭＳ 明朝" w:hint="eastAsia"/>
                <w:sz w:val="20"/>
                <w:szCs w:val="20"/>
              </w:rPr>
              <w:t>「学校に行くのは楽しい」と子どもが言っている。</w:t>
            </w:r>
            <w:r w:rsidR="00C20713">
              <w:rPr>
                <w:rFonts w:ascii="ＭＳ 明朝" w:hAnsi="ＭＳ 明朝" w:hint="eastAsia"/>
                <w:sz w:val="20"/>
                <w:szCs w:val="20"/>
              </w:rPr>
              <w:t xml:space="preserve">  </w:t>
            </w:r>
            <w:r w:rsidR="00C20713">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65</w:t>
            </w:r>
            <w:r>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sz w:val="20"/>
                <w:szCs w:val="20"/>
              </w:rPr>
              <w:t xml:space="preserve"> </w:t>
            </w:r>
            <w:r w:rsidR="001C77DE">
              <w:rPr>
                <w:rFonts w:ascii="ＭＳ 明朝" w:hAnsi="ＭＳ 明朝"/>
                <w:sz w:val="20"/>
                <w:szCs w:val="20"/>
              </w:rPr>
              <w:t>76</w:t>
            </w:r>
            <w:r>
              <w:rPr>
                <w:rFonts w:ascii="ＭＳ 明朝" w:hAnsi="ＭＳ 明朝"/>
                <w:sz w:val="20"/>
                <w:szCs w:val="20"/>
              </w:rPr>
              <w:t>%</w:t>
            </w:r>
          </w:p>
          <w:p w14:paraId="75E8321C" w14:textId="77777777" w:rsidR="00253700" w:rsidRDefault="00253700" w:rsidP="00253700">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253700">
              <w:rPr>
                <w:rFonts w:ascii="ＭＳ 明朝" w:hAnsi="ＭＳ 明朝" w:hint="eastAsia"/>
                <w:sz w:val="20"/>
                <w:szCs w:val="20"/>
              </w:rPr>
              <w:t>「学校の授業は、わかりやすい。」と子どもが言っている。</w:t>
            </w:r>
          </w:p>
          <w:p w14:paraId="67D76583" w14:textId="079BDDA8" w:rsidR="00253700" w:rsidRDefault="00253700" w:rsidP="00253700">
            <w:pPr>
              <w:spacing w:line="300" w:lineRule="exact"/>
              <w:ind w:left="200" w:hangingChars="100" w:hanging="200"/>
              <w:rPr>
                <w:rFonts w:ascii="ＭＳ 明朝" w:hAnsi="ＭＳ 明朝"/>
                <w:sz w:val="20"/>
                <w:szCs w:val="20"/>
              </w:rPr>
            </w:pPr>
            <w:r>
              <w:rPr>
                <w:rFonts w:ascii="ＭＳ 明朝" w:hAnsi="ＭＳ 明朝"/>
                <w:sz w:val="20"/>
                <w:szCs w:val="20"/>
              </w:rPr>
              <w:t xml:space="preserve">                                     </w:t>
            </w:r>
            <w:r w:rsidR="008D3EAB">
              <w:rPr>
                <w:rFonts w:ascii="ＭＳ 明朝" w:hAnsi="ＭＳ 明朝"/>
                <w:sz w:val="20"/>
                <w:szCs w:val="20"/>
              </w:rPr>
              <w:t xml:space="preserve">          </w:t>
            </w:r>
            <w:r w:rsidR="00C20713">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sz w:val="20"/>
                <w:szCs w:val="20"/>
              </w:rPr>
              <w:t xml:space="preserve"> </w:t>
            </w:r>
            <w:r w:rsidR="001C77DE">
              <w:rPr>
                <w:rFonts w:ascii="ＭＳ 明朝" w:hAnsi="ＭＳ 明朝"/>
                <w:sz w:val="20"/>
                <w:szCs w:val="20"/>
              </w:rPr>
              <w:t>74</w:t>
            </w:r>
            <w:r>
              <w:rPr>
                <w:rFonts w:ascii="ＭＳ 明朝" w:hAnsi="ＭＳ 明朝"/>
                <w:sz w:val="20"/>
                <w:szCs w:val="20"/>
              </w:rPr>
              <w:t xml:space="preserve">% </w:t>
            </w:r>
            <w:r w:rsidR="008D3EAB">
              <w:rPr>
                <w:rFonts w:ascii="ＭＳ 明朝" w:hAnsi="ＭＳ 明朝" w:hint="eastAsia"/>
                <w:sz w:val="20"/>
                <w:szCs w:val="20"/>
              </w:rPr>
              <w:t>→</w:t>
            </w:r>
            <w:r>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sz w:val="20"/>
                <w:szCs w:val="20"/>
              </w:rPr>
              <w:t xml:space="preserve"> </w:t>
            </w:r>
            <w:r w:rsidR="001C77DE">
              <w:rPr>
                <w:rFonts w:ascii="ＭＳ 明朝" w:hAnsi="ＭＳ 明朝"/>
                <w:sz w:val="20"/>
                <w:szCs w:val="20"/>
              </w:rPr>
              <w:t>84</w:t>
            </w:r>
            <w:r>
              <w:rPr>
                <w:rFonts w:ascii="ＭＳ 明朝" w:hAnsi="ＭＳ 明朝"/>
                <w:sz w:val="20"/>
                <w:szCs w:val="20"/>
              </w:rPr>
              <w:t>%</w:t>
            </w:r>
          </w:p>
          <w:p w14:paraId="4D5E50D8" w14:textId="77777777" w:rsidR="008D3EAB" w:rsidRDefault="008D3EAB" w:rsidP="00253700">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8D3EAB">
              <w:rPr>
                <w:rFonts w:ascii="ＭＳ 明朝" w:hAnsi="ＭＳ 明朝" w:hint="eastAsia"/>
                <w:sz w:val="20"/>
                <w:szCs w:val="20"/>
              </w:rPr>
              <w:t>「学校の授業中は、落ち着いて学習しやすい。」と子どもが言っている。</w:t>
            </w:r>
          </w:p>
          <w:p w14:paraId="36504AC8" w14:textId="6D2F8B18" w:rsidR="008D3EAB" w:rsidRDefault="008D3EAB" w:rsidP="00253700">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C20713">
              <w:rPr>
                <w:rFonts w:ascii="ＭＳ 明朝" w:hAnsi="ＭＳ 明朝" w:hint="eastAsia"/>
                <w:sz w:val="20"/>
                <w:szCs w:val="20"/>
              </w:rPr>
              <w:t xml:space="preserve"> </w:t>
            </w:r>
            <w:r>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50</w:t>
            </w:r>
            <w:r>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hint="eastAsia"/>
                <w:sz w:val="20"/>
                <w:szCs w:val="20"/>
              </w:rPr>
              <w:t xml:space="preserve"> </w:t>
            </w:r>
            <w:r w:rsidR="001C77DE">
              <w:rPr>
                <w:rFonts w:ascii="ＭＳ 明朝" w:hAnsi="ＭＳ 明朝"/>
                <w:sz w:val="20"/>
                <w:szCs w:val="20"/>
              </w:rPr>
              <w:t>70</w:t>
            </w:r>
            <w:r>
              <w:rPr>
                <w:rFonts w:ascii="ＭＳ 明朝" w:hAnsi="ＭＳ 明朝" w:hint="eastAsia"/>
                <w:sz w:val="20"/>
                <w:szCs w:val="20"/>
              </w:rPr>
              <w:t>%</w:t>
            </w:r>
          </w:p>
          <w:p w14:paraId="4151AC1B" w14:textId="77777777" w:rsidR="008D3EAB" w:rsidRDefault="008D3EAB" w:rsidP="002847E8">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2847E8">
              <w:rPr>
                <w:rFonts w:ascii="ＭＳ 明朝" w:hAnsi="ＭＳ 明朝" w:hint="eastAsia"/>
                <w:sz w:val="20"/>
                <w:szCs w:val="20"/>
              </w:rPr>
              <w:t>保護者より、生徒の学校での学習活動について</w:t>
            </w:r>
            <w:r w:rsidR="008908B6">
              <w:rPr>
                <w:rFonts w:ascii="ＭＳ 明朝" w:hAnsi="ＭＳ 明朝" w:hint="eastAsia"/>
                <w:sz w:val="20"/>
                <w:szCs w:val="20"/>
              </w:rPr>
              <w:t>の</w:t>
            </w:r>
            <w:r w:rsidR="002847E8">
              <w:rPr>
                <w:rFonts w:ascii="ＭＳ 明朝" w:hAnsi="ＭＳ 明朝" w:hint="eastAsia"/>
                <w:sz w:val="20"/>
                <w:szCs w:val="20"/>
              </w:rPr>
              <w:t>評価</w:t>
            </w:r>
            <w:r w:rsidR="008908B6">
              <w:rPr>
                <w:rFonts w:ascii="ＭＳ 明朝" w:hAnsi="ＭＳ 明朝" w:hint="eastAsia"/>
                <w:sz w:val="20"/>
                <w:szCs w:val="20"/>
              </w:rPr>
              <w:t>が</w:t>
            </w:r>
            <w:r w:rsidR="008908B6" w:rsidRPr="008908B6">
              <w:rPr>
                <w:rFonts w:ascii="ＭＳ 明朝" w:hAnsi="ＭＳ 明朝" w:hint="eastAsia"/>
                <w:sz w:val="20"/>
                <w:szCs w:val="20"/>
              </w:rPr>
              <w:t>大幅に</w:t>
            </w:r>
            <w:r w:rsidR="008908B6">
              <w:rPr>
                <w:rFonts w:ascii="ＭＳ 明朝" w:hAnsi="ＭＳ 明朝" w:hint="eastAsia"/>
                <w:sz w:val="20"/>
                <w:szCs w:val="20"/>
              </w:rPr>
              <w:t>高くなった。</w:t>
            </w:r>
            <w:r w:rsidR="002847E8">
              <w:rPr>
                <w:rFonts w:ascii="ＭＳ 明朝" w:hAnsi="ＭＳ 明朝" w:hint="eastAsia"/>
                <w:sz w:val="20"/>
                <w:szCs w:val="20"/>
              </w:rPr>
              <w:t>これは、</w:t>
            </w:r>
            <w:r w:rsidR="00F20AC9">
              <w:rPr>
                <w:rFonts w:ascii="ＭＳ 明朝" w:hAnsi="ＭＳ 明朝" w:hint="eastAsia"/>
                <w:sz w:val="20"/>
                <w:szCs w:val="20"/>
              </w:rPr>
              <w:t>教員が一体となって、わかりやすい授業</w:t>
            </w:r>
            <w:r w:rsidR="00C52CBB" w:rsidRPr="007942B1">
              <w:rPr>
                <w:rFonts w:ascii="ＭＳ 明朝" w:hAnsi="ＭＳ 明朝" w:hint="eastAsia"/>
                <w:sz w:val="20"/>
                <w:szCs w:val="20"/>
              </w:rPr>
              <w:t>づ</w:t>
            </w:r>
            <w:r w:rsidR="00F20AC9">
              <w:rPr>
                <w:rFonts w:ascii="ＭＳ 明朝" w:hAnsi="ＭＳ 明朝" w:hint="eastAsia"/>
                <w:sz w:val="20"/>
                <w:szCs w:val="20"/>
              </w:rPr>
              <w:t>くり、生徒へ寄り添う指導、授業規律の確立等を努力した結果が評価に反映されている。</w:t>
            </w:r>
          </w:p>
          <w:p w14:paraId="75444C4A" w14:textId="77777777" w:rsidR="002923FC" w:rsidRPr="00C20713" w:rsidRDefault="002923FC" w:rsidP="008D3EAB">
            <w:pPr>
              <w:spacing w:line="300" w:lineRule="exact"/>
              <w:ind w:left="201" w:hangingChars="100" w:hanging="201"/>
              <w:rPr>
                <w:rFonts w:ascii="ＭＳ 明朝" w:hAnsi="ＭＳ 明朝"/>
                <w:b/>
                <w:sz w:val="20"/>
                <w:szCs w:val="20"/>
              </w:rPr>
            </w:pPr>
            <w:r w:rsidRPr="00C20713">
              <w:rPr>
                <w:rFonts w:ascii="ＭＳ 明朝" w:hAnsi="ＭＳ 明朝" w:hint="eastAsia"/>
                <w:b/>
                <w:sz w:val="20"/>
                <w:szCs w:val="20"/>
              </w:rPr>
              <w:t>人に認められ人と理解しあえる喜びを伝える</w:t>
            </w:r>
          </w:p>
          <w:p w14:paraId="582FB3D5" w14:textId="77777777" w:rsidR="002923FC" w:rsidRDefault="002923FC" w:rsidP="008D3EAB">
            <w:pPr>
              <w:spacing w:line="300" w:lineRule="exact"/>
              <w:ind w:left="200" w:hangingChars="100" w:hanging="200"/>
              <w:rPr>
                <w:rFonts w:ascii="ＭＳ 明朝" w:hAnsi="ＭＳ 明朝"/>
                <w:sz w:val="20"/>
                <w:szCs w:val="20"/>
              </w:rPr>
            </w:pPr>
            <w:r>
              <w:rPr>
                <w:rFonts w:ascii="ＭＳ 明朝" w:hAnsi="ＭＳ 明朝" w:hint="eastAsia"/>
                <w:sz w:val="20"/>
                <w:szCs w:val="20"/>
              </w:rPr>
              <w:t>〈生徒〉</w:t>
            </w:r>
          </w:p>
          <w:p w14:paraId="3912E372" w14:textId="20FCF4DC" w:rsidR="002923FC" w:rsidRDefault="002923FC" w:rsidP="008D3EAB">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2923FC">
              <w:rPr>
                <w:rFonts w:ascii="ＭＳ 明朝" w:hAnsi="ＭＳ 明朝" w:hint="eastAsia"/>
                <w:sz w:val="20"/>
                <w:szCs w:val="20"/>
              </w:rPr>
              <w:t>体育祭、文化祭などの学校行事は、みんな楽しい。</w:t>
            </w:r>
            <w:r>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sz w:val="20"/>
                <w:szCs w:val="20"/>
              </w:rPr>
              <w:t xml:space="preserve"> </w:t>
            </w:r>
            <w:r w:rsidR="001C77DE">
              <w:rPr>
                <w:rFonts w:ascii="ＭＳ 明朝" w:hAnsi="ＭＳ 明朝"/>
                <w:sz w:val="20"/>
                <w:szCs w:val="20"/>
              </w:rPr>
              <w:t>74</w:t>
            </w:r>
            <w:r>
              <w:rPr>
                <w:rFonts w:ascii="ＭＳ 明朝" w:hAnsi="ＭＳ 明朝"/>
                <w:sz w:val="20"/>
                <w:szCs w:val="20"/>
              </w:rPr>
              <w:t xml:space="preserve">% </w:t>
            </w:r>
            <w:r>
              <w:rPr>
                <w:rFonts w:ascii="ＭＳ 明朝" w:hAnsi="ＭＳ 明朝" w:hint="eastAsia"/>
                <w:sz w:val="20"/>
                <w:szCs w:val="20"/>
              </w:rPr>
              <w:t>→</w:t>
            </w:r>
            <w:r>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sz w:val="20"/>
                <w:szCs w:val="20"/>
              </w:rPr>
              <w:t xml:space="preserve"> </w:t>
            </w:r>
            <w:r w:rsidR="001C77DE">
              <w:rPr>
                <w:rFonts w:ascii="ＭＳ 明朝" w:hAnsi="ＭＳ 明朝"/>
                <w:sz w:val="20"/>
                <w:szCs w:val="20"/>
              </w:rPr>
              <w:t>72</w:t>
            </w:r>
            <w:r>
              <w:rPr>
                <w:rFonts w:ascii="ＭＳ 明朝" w:hAnsi="ＭＳ 明朝"/>
                <w:sz w:val="20"/>
                <w:szCs w:val="20"/>
              </w:rPr>
              <w:t>%</w:t>
            </w:r>
          </w:p>
          <w:p w14:paraId="24AC69ED" w14:textId="77777777" w:rsidR="002923FC" w:rsidRDefault="002923FC" w:rsidP="008D3EAB">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2923FC">
              <w:rPr>
                <w:rFonts w:ascii="ＭＳ 明朝" w:hAnsi="ＭＳ 明朝" w:hint="eastAsia"/>
                <w:sz w:val="20"/>
                <w:szCs w:val="20"/>
              </w:rPr>
              <w:t>学校生活についての先生の指導については理解できる。</w:t>
            </w:r>
          </w:p>
          <w:p w14:paraId="056876F4" w14:textId="63650188" w:rsidR="002923FC" w:rsidRDefault="002923FC" w:rsidP="008D3EAB">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6335D4">
              <w:rPr>
                <w:rFonts w:ascii="ＭＳ 明朝" w:hAnsi="ＭＳ 明朝" w:hint="eastAsia"/>
                <w:sz w:val="20"/>
                <w:szCs w:val="20"/>
              </w:rPr>
              <w:t xml:space="preserve">   </w:t>
            </w:r>
            <w:r w:rsidR="00C20713">
              <w:rPr>
                <w:rFonts w:ascii="ＭＳ 明朝" w:hAnsi="ＭＳ 明朝"/>
                <w:sz w:val="20"/>
                <w:szCs w:val="20"/>
              </w:rPr>
              <w:t xml:space="preserve"> </w:t>
            </w:r>
            <w:r>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75</w:t>
            </w:r>
            <w:r>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hint="eastAsia"/>
                <w:sz w:val="20"/>
                <w:szCs w:val="20"/>
              </w:rPr>
              <w:t xml:space="preserve"> </w:t>
            </w:r>
            <w:r w:rsidR="001C77DE">
              <w:rPr>
                <w:rFonts w:ascii="ＭＳ 明朝" w:hAnsi="ＭＳ 明朝"/>
                <w:sz w:val="20"/>
                <w:szCs w:val="20"/>
              </w:rPr>
              <w:t>79</w:t>
            </w:r>
            <w:r>
              <w:rPr>
                <w:rFonts w:ascii="ＭＳ 明朝" w:hAnsi="ＭＳ 明朝" w:hint="eastAsia"/>
                <w:sz w:val="20"/>
                <w:szCs w:val="20"/>
              </w:rPr>
              <w:t>%</w:t>
            </w:r>
          </w:p>
          <w:p w14:paraId="13A8178E" w14:textId="77777777" w:rsidR="002923FC" w:rsidRDefault="002923FC" w:rsidP="008D3EAB">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2923FC">
              <w:rPr>
                <w:rFonts w:ascii="ＭＳ 明朝" w:hAnsi="ＭＳ 明朝" w:hint="eastAsia"/>
                <w:sz w:val="20"/>
                <w:szCs w:val="20"/>
              </w:rPr>
              <w:t>学校には、話しを聞いてくれたり、気軽に相談できる先生がいる。</w:t>
            </w:r>
          </w:p>
          <w:p w14:paraId="329C5CCE" w14:textId="47114051" w:rsidR="002923FC" w:rsidRDefault="002923FC" w:rsidP="008D3EAB">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6335D4">
              <w:rPr>
                <w:rFonts w:ascii="ＭＳ 明朝" w:hAnsi="ＭＳ 明朝"/>
                <w:sz w:val="20"/>
                <w:szCs w:val="20"/>
              </w:rPr>
              <w:t xml:space="preserve"> </w:t>
            </w:r>
            <w:r>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72</w:t>
            </w:r>
            <w:r>
              <w:rPr>
                <w:rFonts w:ascii="ＭＳ 明朝" w:hAnsi="ＭＳ 明朝"/>
                <w:sz w:val="20"/>
                <w:szCs w:val="20"/>
              </w:rPr>
              <w:t>%</w:t>
            </w:r>
            <w:r>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hint="eastAsia"/>
                <w:sz w:val="20"/>
                <w:szCs w:val="20"/>
              </w:rPr>
              <w:t xml:space="preserve"> </w:t>
            </w:r>
            <w:r w:rsidR="001C77DE">
              <w:rPr>
                <w:rFonts w:ascii="ＭＳ 明朝" w:hAnsi="ＭＳ 明朝"/>
                <w:sz w:val="20"/>
                <w:szCs w:val="20"/>
              </w:rPr>
              <w:t>70</w:t>
            </w:r>
            <w:r>
              <w:rPr>
                <w:rFonts w:ascii="ＭＳ 明朝" w:hAnsi="ＭＳ 明朝"/>
                <w:sz w:val="20"/>
                <w:szCs w:val="20"/>
              </w:rPr>
              <w:t>%</w:t>
            </w:r>
          </w:p>
          <w:p w14:paraId="33A129D9" w14:textId="77777777" w:rsidR="002923FC" w:rsidRDefault="002923FC" w:rsidP="008D3EAB">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2923FC">
              <w:rPr>
                <w:rFonts w:ascii="ＭＳ 明朝" w:hAnsi="ＭＳ 明朝" w:hint="eastAsia"/>
                <w:sz w:val="20"/>
                <w:szCs w:val="20"/>
              </w:rPr>
              <w:t>命の大切さ、社会のルール、人権の大切さについて考える機会がある。</w:t>
            </w:r>
          </w:p>
          <w:p w14:paraId="48CF2999" w14:textId="6F8A310F" w:rsidR="002923FC" w:rsidRDefault="002923FC" w:rsidP="008D3EAB">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6335D4">
              <w:rPr>
                <w:rFonts w:ascii="ＭＳ 明朝" w:hAnsi="ＭＳ 明朝"/>
                <w:sz w:val="20"/>
                <w:szCs w:val="20"/>
              </w:rPr>
              <w:t xml:space="preserve"> </w:t>
            </w:r>
            <w:r>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75</w:t>
            </w:r>
            <w:r>
              <w:rPr>
                <w:rFonts w:ascii="ＭＳ 明朝" w:hAnsi="ＭＳ 明朝"/>
                <w:sz w:val="20"/>
                <w:szCs w:val="20"/>
              </w:rPr>
              <w:t>%</w:t>
            </w:r>
            <w:r>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hint="eastAsia"/>
                <w:sz w:val="20"/>
                <w:szCs w:val="20"/>
              </w:rPr>
              <w:t xml:space="preserve"> </w:t>
            </w:r>
            <w:r w:rsidR="001C77DE">
              <w:rPr>
                <w:rFonts w:ascii="ＭＳ 明朝" w:hAnsi="ＭＳ 明朝"/>
                <w:sz w:val="20"/>
                <w:szCs w:val="20"/>
              </w:rPr>
              <w:t>82</w:t>
            </w:r>
            <w:r>
              <w:rPr>
                <w:rFonts w:ascii="ＭＳ 明朝" w:hAnsi="ＭＳ 明朝" w:hint="eastAsia"/>
                <w:sz w:val="20"/>
                <w:szCs w:val="20"/>
              </w:rPr>
              <w:t>%</w:t>
            </w:r>
          </w:p>
          <w:p w14:paraId="4E7B9C29" w14:textId="77777777" w:rsidR="002923FC" w:rsidRDefault="002923FC" w:rsidP="00777778">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2847E8">
              <w:rPr>
                <w:rFonts w:ascii="ＭＳ 明朝" w:hAnsi="ＭＳ 明朝" w:hint="eastAsia"/>
                <w:sz w:val="20"/>
                <w:szCs w:val="20"/>
              </w:rPr>
              <w:t>学校行事については、新型コロナウィルス感染症の影響により日程変更・中止のため、クラス内での人間関係の</w:t>
            </w:r>
            <w:r w:rsidR="00C30B23">
              <w:rPr>
                <w:rFonts w:ascii="ＭＳ 明朝" w:hAnsi="ＭＳ 明朝" w:hint="eastAsia"/>
                <w:sz w:val="20"/>
                <w:szCs w:val="20"/>
              </w:rPr>
              <w:t>構築</w:t>
            </w:r>
            <w:r w:rsidR="002847E8">
              <w:rPr>
                <w:rFonts w:ascii="ＭＳ 明朝" w:hAnsi="ＭＳ 明朝" w:hint="eastAsia"/>
                <w:sz w:val="20"/>
                <w:szCs w:val="20"/>
              </w:rPr>
              <w:t>が</w:t>
            </w:r>
            <w:r w:rsidR="00C30B23">
              <w:rPr>
                <w:rFonts w:ascii="ＭＳ 明朝" w:hAnsi="ＭＳ 明朝" w:hint="eastAsia"/>
                <w:sz w:val="20"/>
                <w:szCs w:val="20"/>
              </w:rPr>
              <w:t>遅</w:t>
            </w:r>
            <w:r w:rsidR="002847E8">
              <w:rPr>
                <w:rFonts w:ascii="ＭＳ 明朝" w:hAnsi="ＭＳ 明朝" w:hint="eastAsia"/>
                <w:sz w:val="20"/>
                <w:szCs w:val="20"/>
              </w:rPr>
              <w:t>れて</w:t>
            </w:r>
            <w:r w:rsidR="00C30B23">
              <w:rPr>
                <w:rFonts w:ascii="ＭＳ 明朝" w:hAnsi="ＭＳ 明朝" w:hint="eastAsia"/>
                <w:sz w:val="20"/>
                <w:szCs w:val="20"/>
              </w:rPr>
              <w:t>いること、準備期間が不足したこと、保護者等に入場制限があったことなどが起因していると考えられる。</w:t>
            </w:r>
          </w:p>
          <w:p w14:paraId="7722B8F8" w14:textId="398AE581" w:rsidR="00777778" w:rsidRDefault="00777778" w:rsidP="00777778">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人権</w:t>
            </w:r>
            <w:r w:rsidR="001C77DE" w:rsidRPr="001C77DE">
              <w:rPr>
                <w:rFonts w:asciiTheme="minorEastAsia" w:eastAsiaTheme="minorEastAsia" w:hAnsiTheme="minorEastAsia"/>
                <w:sz w:val="20"/>
                <w:szCs w:val="20"/>
              </w:rPr>
              <w:t>HR</w:t>
            </w:r>
            <w:r>
              <w:rPr>
                <w:rFonts w:ascii="ＭＳ 明朝" w:hAnsi="ＭＳ 明朝" w:hint="eastAsia"/>
                <w:sz w:val="20"/>
                <w:szCs w:val="20"/>
              </w:rPr>
              <w:t>や外部講師による講演会等の結果、高い数字が出ている。</w:t>
            </w:r>
          </w:p>
          <w:p w14:paraId="0A1EE767" w14:textId="77777777" w:rsidR="0090453B" w:rsidRDefault="0090453B" w:rsidP="00777778">
            <w:pPr>
              <w:spacing w:line="300" w:lineRule="exact"/>
              <w:ind w:left="200" w:hangingChars="100" w:hanging="200"/>
              <w:rPr>
                <w:rFonts w:ascii="ＭＳ 明朝" w:hAnsi="ＭＳ 明朝"/>
                <w:sz w:val="20"/>
                <w:szCs w:val="20"/>
              </w:rPr>
            </w:pPr>
            <w:r>
              <w:rPr>
                <w:rFonts w:ascii="ＭＳ 明朝" w:hAnsi="ＭＳ 明朝" w:hint="eastAsia"/>
                <w:sz w:val="20"/>
                <w:szCs w:val="20"/>
              </w:rPr>
              <w:t>〈保護者〉</w:t>
            </w:r>
          </w:p>
          <w:p w14:paraId="5E9FFDB5" w14:textId="77777777" w:rsidR="0090453B" w:rsidRDefault="0090453B" w:rsidP="00777778">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90453B">
              <w:rPr>
                <w:rFonts w:ascii="ＭＳ 明朝" w:hAnsi="ＭＳ 明朝" w:hint="eastAsia"/>
                <w:sz w:val="20"/>
                <w:szCs w:val="20"/>
              </w:rPr>
              <w:t>学校には、話しを聞いてくれたり、気軽に相談できる先生がいる。</w:t>
            </w:r>
          </w:p>
          <w:p w14:paraId="3AD4F7CC" w14:textId="0FD686E5" w:rsidR="0090453B" w:rsidRDefault="0090453B" w:rsidP="0090453B">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88</w:t>
            </w:r>
            <w:r>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sz w:val="20"/>
                <w:szCs w:val="20"/>
              </w:rPr>
              <w:t xml:space="preserve"> </w:t>
            </w:r>
            <w:r w:rsidR="001C77DE">
              <w:rPr>
                <w:rFonts w:ascii="ＭＳ 明朝" w:hAnsi="ＭＳ 明朝"/>
                <w:sz w:val="20"/>
                <w:szCs w:val="20"/>
              </w:rPr>
              <w:t>83</w:t>
            </w:r>
            <w:r>
              <w:rPr>
                <w:rFonts w:ascii="ＭＳ 明朝" w:hAnsi="ＭＳ 明朝" w:hint="eastAsia"/>
                <w:sz w:val="20"/>
                <w:szCs w:val="20"/>
              </w:rPr>
              <w:t>%</w:t>
            </w:r>
          </w:p>
          <w:p w14:paraId="17332E4B" w14:textId="4066B956" w:rsidR="00E97AA7" w:rsidRDefault="00E97AA7" w:rsidP="0090453B">
            <w:pPr>
              <w:spacing w:line="300" w:lineRule="exact"/>
              <w:ind w:left="200" w:hangingChars="100" w:hanging="200"/>
              <w:rPr>
                <w:rFonts w:ascii="ＭＳ 明朝" w:hAnsi="ＭＳ 明朝"/>
                <w:sz w:val="20"/>
                <w:szCs w:val="20"/>
              </w:rPr>
            </w:pPr>
            <w:r w:rsidRPr="00E97AA7">
              <w:rPr>
                <w:rFonts w:ascii="ＭＳ 明朝" w:hAnsi="ＭＳ 明朝" w:hint="eastAsia"/>
                <w:sz w:val="20"/>
                <w:szCs w:val="20"/>
              </w:rPr>
              <w:t xml:space="preserve">・学校の生徒指導の方針は、理解できる。     </w:t>
            </w:r>
            <w:r>
              <w:rPr>
                <w:rFonts w:ascii="ＭＳ 明朝" w:hAnsi="ＭＳ 明朝"/>
                <w:sz w:val="20"/>
                <w:szCs w:val="20"/>
              </w:rPr>
              <w:t xml:space="preserve">  </w:t>
            </w:r>
            <w:r w:rsidRPr="00E97AA7">
              <w:rPr>
                <w:rFonts w:ascii="ＭＳ 明朝" w:hAnsi="ＭＳ 明朝" w:hint="eastAsia"/>
                <w:sz w:val="20"/>
                <w:szCs w:val="20"/>
              </w:rPr>
              <w:t xml:space="preserve">  </w:t>
            </w:r>
            <w:r w:rsidR="00C20713">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sidRPr="00E97AA7">
              <w:rPr>
                <w:rFonts w:ascii="ＭＳ 明朝" w:hAnsi="ＭＳ 明朝" w:hint="eastAsia"/>
                <w:sz w:val="20"/>
                <w:szCs w:val="20"/>
              </w:rPr>
              <w:t>１</w:t>
            </w:r>
            <w:r w:rsidRPr="00E97AA7">
              <w:rPr>
                <w:rFonts w:ascii="ＭＳ 明朝" w:hAnsi="ＭＳ 明朝" w:hint="eastAsia"/>
                <w:sz w:val="20"/>
                <w:szCs w:val="20"/>
              </w:rPr>
              <w:t xml:space="preserve"> </w:t>
            </w:r>
            <w:r w:rsidR="001C77DE" w:rsidRPr="00E97AA7">
              <w:rPr>
                <w:rFonts w:ascii="ＭＳ 明朝" w:hAnsi="ＭＳ 明朝"/>
                <w:sz w:val="20"/>
                <w:szCs w:val="20"/>
              </w:rPr>
              <w:t>86</w:t>
            </w:r>
            <w:r w:rsidRPr="00E97AA7">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sidRPr="00E97AA7">
              <w:rPr>
                <w:rFonts w:ascii="ＭＳ 明朝" w:hAnsi="ＭＳ 明朝" w:hint="eastAsia"/>
                <w:sz w:val="20"/>
                <w:szCs w:val="20"/>
              </w:rPr>
              <w:t>２</w:t>
            </w:r>
            <w:r w:rsidRPr="00E97AA7">
              <w:rPr>
                <w:rFonts w:ascii="ＭＳ 明朝" w:hAnsi="ＭＳ 明朝" w:hint="eastAsia"/>
                <w:sz w:val="20"/>
                <w:szCs w:val="20"/>
              </w:rPr>
              <w:t xml:space="preserve"> </w:t>
            </w:r>
            <w:r w:rsidR="001C77DE" w:rsidRPr="00E97AA7">
              <w:rPr>
                <w:rFonts w:ascii="ＭＳ 明朝" w:hAnsi="ＭＳ 明朝"/>
                <w:sz w:val="20"/>
                <w:szCs w:val="20"/>
              </w:rPr>
              <w:t>8</w:t>
            </w:r>
            <w:r w:rsidR="001C77DE">
              <w:rPr>
                <w:rFonts w:ascii="ＭＳ 明朝" w:hAnsi="ＭＳ 明朝"/>
                <w:sz w:val="20"/>
                <w:szCs w:val="20"/>
              </w:rPr>
              <w:t>7</w:t>
            </w:r>
            <w:r w:rsidRPr="00E97AA7">
              <w:rPr>
                <w:rFonts w:ascii="ＭＳ 明朝" w:hAnsi="ＭＳ 明朝" w:hint="eastAsia"/>
                <w:sz w:val="20"/>
                <w:szCs w:val="20"/>
              </w:rPr>
              <w:t>%</w:t>
            </w:r>
          </w:p>
          <w:p w14:paraId="2183BD47" w14:textId="217DC1E4" w:rsidR="0090453B" w:rsidRDefault="005C5BCE" w:rsidP="0090453B">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5C5BCE">
              <w:rPr>
                <w:rFonts w:ascii="ＭＳ 明朝" w:hAnsi="ＭＳ 明朝" w:hint="eastAsia"/>
                <w:sz w:val="20"/>
                <w:szCs w:val="20"/>
              </w:rPr>
              <w:t>学校は、命の大切さ、社会のルール、人権の大切さについて、考えさせる機会を作っている。</w:t>
            </w:r>
            <w:r>
              <w:rPr>
                <w:rFonts w:ascii="ＭＳ 明朝" w:hAnsi="ＭＳ 明朝" w:hint="eastAsia"/>
                <w:sz w:val="20"/>
                <w:szCs w:val="20"/>
              </w:rPr>
              <w:t xml:space="preserve">  </w:t>
            </w:r>
            <w:r>
              <w:rPr>
                <w:rFonts w:ascii="ＭＳ 明朝" w:hAnsi="ＭＳ 明朝"/>
                <w:sz w:val="20"/>
                <w:szCs w:val="20"/>
              </w:rPr>
              <w:t xml:space="preserve">                        </w:t>
            </w:r>
            <w:r w:rsidR="006335D4">
              <w:rPr>
                <w:rFonts w:ascii="ＭＳ 明朝" w:hAnsi="ＭＳ 明朝"/>
                <w:sz w:val="20"/>
                <w:szCs w:val="20"/>
              </w:rPr>
              <w:t xml:space="preserve">  </w:t>
            </w:r>
            <w:r w:rsidR="00C20713">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sz w:val="20"/>
                <w:szCs w:val="20"/>
              </w:rPr>
              <w:t xml:space="preserve"> </w:t>
            </w:r>
            <w:r w:rsidR="001C77DE">
              <w:rPr>
                <w:rFonts w:ascii="ＭＳ 明朝" w:hAnsi="ＭＳ 明朝"/>
                <w:sz w:val="20"/>
                <w:szCs w:val="20"/>
              </w:rPr>
              <w:t>82</w:t>
            </w:r>
            <w:r>
              <w:rPr>
                <w:rFonts w:ascii="ＭＳ 明朝" w:hAnsi="ＭＳ 明朝"/>
                <w:sz w:val="20"/>
                <w:szCs w:val="20"/>
              </w:rPr>
              <w:t xml:space="preserve">% </w:t>
            </w:r>
            <w:r>
              <w:rPr>
                <w:rFonts w:ascii="ＭＳ 明朝" w:hAnsi="ＭＳ 明朝" w:hint="eastAsia"/>
                <w:sz w:val="20"/>
                <w:szCs w:val="20"/>
              </w:rPr>
              <w:t>→</w:t>
            </w:r>
            <w:r w:rsidR="008E14B8">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sidR="008E14B8">
              <w:rPr>
                <w:rFonts w:ascii="ＭＳ 明朝" w:hAnsi="ＭＳ 明朝"/>
                <w:sz w:val="20"/>
                <w:szCs w:val="20"/>
              </w:rPr>
              <w:t xml:space="preserve"> </w:t>
            </w:r>
            <w:r w:rsidR="001C77DE">
              <w:rPr>
                <w:rFonts w:ascii="ＭＳ 明朝" w:hAnsi="ＭＳ 明朝"/>
                <w:sz w:val="20"/>
                <w:szCs w:val="20"/>
              </w:rPr>
              <w:t>84</w:t>
            </w:r>
            <w:r>
              <w:rPr>
                <w:rFonts w:ascii="ＭＳ 明朝" w:hAnsi="ＭＳ 明朝"/>
                <w:sz w:val="20"/>
                <w:szCs w:val="20"/>
              </w:rPr>
              <w:t>%</w:t>
            </w:r>
          </w:p>
          <w:p w14:paraId="560111F3" w14:textId="77777777" w:rsidR="00C30B23" w:rsidRDefault="00C30B23" w:rsidP="00C30B23">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先生との関係についても人間関係の構築が遅れていることに起因している。</w:t>
            </w:r>
            <w:r w:rsidR="008E14B8">
              <w:rPr>
                <w:rFonts w:ascii="ＭＳ 明朝" w:hAnsi="ＭＳ 明朝" w:hint="eastAsia"/>
                <w:sz w:val="20"/>
                <w:szCs w:val="20"/>
              </w:rPr>
              <w:t>次年度も</w:t>
            </w:r>
            <w:r w:rsidR="002C2C91">
              <w:rPr>
                <w:rFonts w:ascii="ＭＳ 明朝" w:hAnsi="ＭＳ 明朝" w:hint="eastAsia"/>
                <w:sz w:val="20"/>
                <w:szCs w:val="20"/>
              </w:rPr>
              <w:t>全教員</w:t>
            </w:r>
            <w:r>
              <w:rPr>
                <w:rFonts w:ascii="ＭＳ 明朝" w:hAnsi="ＭＳ 明朝" w:hint="eastAsia"/>
                <w:sz w:val="20"/>
                <w:szCs w:val="20"/>
              </w:rPr>
              <w:t>で生徒へ寄り添う指導を継続していく。</w:t>
            </w:r>
          </w:p>
          <w:p w14:paraId="021A8A39" w14:textId="77777777" w:rsidR="0090453B" w:rsidRPr="00C20713" w:rsidRDefault="0090453B" w:rsidP="0090453B">
            <w:pPr>
              <w:spacing w:line="300" w:lineRule="exact"/>
              <w:ind w:left="201" w:hangingChars="100" w:hanging="201"/>
              <w:rPr>
                <w:rFonts w:ascii="ＭＳ 明朝" w:hAnsi="ＭＳ 明朝"/>
                <w:b/>
                <w:sz w:val="20"/>
                <w:szCs w:val="20"/>
              </w:rPr>
            </w:pPr>
            <w:r w:rsidRPr="00C20713">
              <w:rPr>
                <w:rFonts w:ascii="ＭＳ 明朝" w:hAnsi="ＭＳ 明朝" w:hint="eastAsia"/>
                <w:b/>
                <w:sz w:val="20"/>
                <w:szCs w:val="20"/>
              </w:rPr>
              <w:t>夢や志を抱く喜びを伝える</w:t>
            </w:r>
          </w:p>
          <w:p w14:paraId="4F35523F" w14:textId="77777777" w:rsidR="0090453B" w:rsidRDefault="0090453B" w:rsidP="0090453B">
            <w:pPr>
              <w:spacing w:line="300" w:lineRule="exact"/>
              <w:ind w:left="200" w:hangingChars="100" w:hanging="200"/>
              <w:rPr>
                <w:rFonts w:ascii="ＭＳ 明朝" w:hAnsi="ＭＳ 明朝"/>
                <w:sz w:val="20"/>
                <w:szCs w:val="20"/>
              </w:rPr>
            </w:pPr>
            <w:r>
              <w:rPr>
                <w:rFonts w:ascii="ＭＳ 明朝" w:hAnsi="ＭＳ 明朝" w:hint="eastAsia"/>
                <w:sz w:val="20"/>
                <w:szCs w:val="20"/>
              </w:rPr>
              <w:t>〈生徒〉</w:t>
            </w:r>
          </w:p>
          <w:p w14:paraId="4BA114CD" w14:textId="77777777" w:rsidR="0090453B" w:rsidRDefault="0090453B" w:rsidP="0090453B">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90453B">
              <w:rPr>
                <w:rFonts w:ascii="ＭＳ 明朝" w:hAnsi="ＭＳ 明朝" w:hint="eastAsia"/>
                <w:sz w:val="20"/>
                <w:szCs w:val="20"/>
              </w:rPr>
              <w:t>ホームルームなどで、自分の将来について考える機会がある。</w:t>
            </w:r>
          </w:p>
          <w:p w14:paraId="7DA7EC1D" w14:textId="1332A6AA" w:rsidR="0090453B" w:rsidRDefault="0090453B" w:rsidP="0090453B">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6335D4">
              <w:rPr>
                <w:rFonts w:ascii="ＭＳ 明朝" w:hAnsi="ＭＳ 明朝"/>
                <w:sz w:val="20"/>
                <w:szCs w:val="20"/>
              </w:rPr>
              <w:t xml:space="preserve"> </w:t>
            </w:r>
            <w:r w:rsidR="00C20713">
              <w:rPr>
                <w:rFonts w:ascii="ＭＳ 明朝" w:hAnsi="ＭＳ 明朝"/>
                <w:sz w:val="20"/>
                <w:szCs w:val="20"/>
              </w:rPr>
              <w:t xml:space="preserve"> </w:t>
            </w:r>
            <w:r>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82</w:t>
            </w:r>
            <w:r>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sz w:val="20"/>
                <w:szCs w:val="20"/>
              </w:rPr>
              <w:t xml:space="preserve"> </w:t>
            </w:r>
            <w:r w:rsidR="001C77DE">
              <w:rPr>
                <w:rFonts w:ascii="ＭＳ 明朝" w:hAnsi="ＭＳ 明朝"/>
                <w:sz w:val="20"/>
                <w:szCs w:val="20"/>
              </w:rPr>
              <w:t>80</w:t>
            </w:r>
            <w:r>
              <w:rPr>
                <w:rFonts w:ascii="ＭＳ 明朝" w:hAnsi="ＭＳ 明朝" w:hint="eastAsia"/>
                <w:sz w:val="20"/>
                <w:szCs w:val="20"/>
              </w:rPr>
              <w:t>%</w:t>
            </w:r>
          </w:p>
          <w:p w14:paraId="2E1A071A" w14:textId="77777777" w:rsidR="00E97AA7" w:rsidRDefault="00E97AA7" w:rsidP="0090453B">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E97AA7">
              <w:rPr>
                <w:rFonts w:ascii="ＭＳ 明朝" w:hAnsi="ＭＳ 明朝" w:hint="eastAsia"/>
                <w:sz w:val="20"/>
                <w:szCs w:val="20"/>
              </w:rPr>
              <w:t>外部（学校外）の講師による講演会は有意義だと思う。</w:t>
            </w:r>
          </w:p>
          <w:p w14:paraId="378F3FF2" w14:textId="763EE415" w:rsidR="00E97AA7" w:rsidRDefault="00E97AA7" w:rsidP="0090453B">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6335D4">
              <w:rPr>
                <w:rFonts w:ascii="ＭＳ 明朝" w:hAnsi="ＭＳ 明朝"/>
                <w:sz w:val="20"/>
                <w:szCs w:val="20"/>
              </w:rPr>
              <w:t xml:space="preserve">  </w:t>
            </w:r>
            <w:r>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66</w:t>
            </w:r>
            <w:r>
              <w:rPr>
                <w:rFonts w:ascii="ＭＳ 明朝" w:hAnsi="ＭＳ 明朝" w:hint="eastAsia"/>
                <w:sz w:val="20"/>
                <w:szCs w:val="20"/>
              </w:rPr>
              <w:t>% →</w:t>
            </w:r>
            <w:r w:rsidR="005C5BCE">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sidR="005C5BCE">
              <w:rPr>
                <w:rFonts w:ascii="ＭＳ 明朝" w:hAnsi="ＭＳ 明朝" w:hint="eastAsia"/>
                <w:sz w:val="20"/>
                <w:szCs w:val="20"/>
              </w:rPr>
              <w:t xml:space="preserve"> </w:t>
            </w:r>
            <w:r w:rsidR="001C77DE">
              <w:rPr>
                <w:rFonts w:ascii="ＭＳ 明朝" w:hAnsi="ＭＳ 明朝"/>
                <w:sz w:val="20"/>
                <w:szCs w:val="20"/>
              </w:rPr>
              <w:t>71</w:t>
            </w:r>
            <w:r>
              <w:rPr>
                <w:rFonts w:ascii="ＭＳ 明朝" w:hAnsi="ＭＳ 明朝" w:hint="eastAsia"/>
                <w:sz w:val="20"/>
                <w:szCs w:val="20"/>
              </w:rPr>
              <w:t>%</w:t>
            </w:r>
          </w:p>
          <w:p w14:paraId="0D94F60B" w14:textId="77777777" w:rsidR="0090453B" w:rsidRDefault="0090453B" w:rsidP="0090453B">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90453B">
              <w:rPr>
                <w:rFonts w:ascii="ＭＳ 明朝" w:hAnsi="ＭＳ 明朝" w:hint="eastAsia"/>
                <w:sz w:val="20"/>
                <w:szCs w:val="20"/>
              </w:rPr>
              <w:t>学校は、就職や進学についての情報を十分に知らせてくれる。</w:t>
            </w:r>
          </w:p>
          <w:p w14:paraId="26AFB048" w14:textId="37AA6D36" w:rsidR="0090453B" w:rsidRDefault="0090453B" w:rsidP="0090453B">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C20713">
              <w:rPr>
                <w:rFonts w:ascii="ＭＳ 明朝" w:hAnsi="ＭＳ 明朝"/>
                <w:sz w:val="20"/>
                <w:szCs w:val="20"/>
              </w:rPr>
              <w:t xml:space="preserve">  </w:t>
            </w:r>
            <w:r>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79</w:t>
            </w:r>
            <w:r w:rsidR="00FF7BBA">
              <w:rPr>
                <w:rFonts w:ascii="ＭＳ 明朝" w:hAnsi="ＭＳ 明朝"/>
                <w:sz w:val="20"/>
                <w:szCs w:val="20"/>
              </w:rPr>
              <w:t xml:space="preserve">% </w:t>
            </w:r>
            <w:r w:rsidR="00FF7BBA">
              <w:rPr>
                <w:rFonts w:ascii="ＭＳ 明朝" w:hAnsi="ＭＳ 明朝" w:hint="eastAsia"/>
                <w:sz w:val="20"/>
                <w:szCs w:val="20"/>
              </w:rPr>
              <w:t>→</w:t>
            </w:r>
            <w:r w:rsidR="00FF7BBA">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sidR="00FF7BBA">
              <w:rPr>
                <w:rFonts w:ascii="ＭＳ 明朝" w:hAnsi="ＭＳ 明朝"/>
                <w:sz w:val="20"/>
                <w:szCs w:val="20"/>
              </w:rPr>
              <w:t xml:space="preserve"> </w:t>
            </w:r>
            <w:r w:rsidR="001C77DE">
              <w:rPr>
                <w:rFonts w:ascii="ＭＳ 明朝" w:hAnsi="ＭＳ 明朝"/>
                <w:sz w:val="20"/>
                <w:szCs w:val="20"/>
              </w:rPr>
              <w:t>84</w:t>
            </w:r>
            <w:r w:rsidR="00FF7BBA">
              <w:rPr>
                <w:rFonts w:ascii="ＭＳ 明朝" w:hAnsi="ＭＳ 明朝"/>
                <w:sz w:val="20"/>
                <w:szCs w:val="20"/>
              </w:rPr>
              <w:t>%</w:t>
            </w:r>
          </w:p>
          <w:p w14:paraId="3D0A7B0B" w14:textId="77777777" w:rsidR="00FF7BBA" w:rsidRDefault="00FF7BBA" w:rsidP="00FF7BBA">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2C2C91">
              <w:rPr>
                <w:rFonts w:ascii="ＭＳ 明朝" w:hAnsi="ＭＳ 明朝" w:hint="eastAsia"/>
                <w:sz w:val="20"/>
                <w:szCs w:val="20"/>
              </w:rPr>
              <w:t>肯定率が下がった項目もあるが、</w:t>
            </w:r>
            <w:r>
              <w:rPr>
                <w:rFonts w:ascii="ＭＳ 明朝" w:hAnsi="ＭＳ 明朝" w:hint="eastAsia"/>
                <w:sz w:val="20"/>
                <w:szCs w:val="20"/>
              </w:rPr>
              <w:t>新型コロナウィルス</w:t>
            </w:r>
            <w:r w:rsidR="008E14B8">
              <w:rPr>
                <w:rFonts w:ascii="ＭＳ 明朝" w:hAnsi="ＭＳ 明朝" w:hint="eastAsia"/>
                <w:sz w:val="20"/>
                <w:szCs w:val="20"/>
              </w:rPr>
              <w:t>感染症</w:t>
            </w:r>
            <w:r w:rsidR="008908B6">
              <w:rPr>
                <w:rFonts w:ascii="ＭＳ 明朝" w:hAnsi="ＭＳ 明朝" w:hint="eastAsia"/>
                <w:sz w:val="20"/>
                <w:szCs w:val="20"/>
              </w:rPr>
              <w:t>による休校の影響により</w:t>
            </w:r>
            <w:r>
              <w:rPr>
                <w:rFonts w:ascii="ＭＳ 明朝" w:hAnsi="ＭＳ 明朝" w:hint="eastAsia"/>
                <w:sz w:val="20"/>
                <w:szCs w:val="20"/>
              </w:rPr>
              <w:t>進路指導にかける時間が</w:t>
            </w:r>
            <w:r w:rsidR="008908B6">
              <w:rPr>
                <w:rFonts w:ascii="ＭＳ 明朝" w:hAnsi="ＭＳ 明朝" w:hint="eastAsia"/>
                <w:sz w:val="20"/>
                <w:szCs w:val="20"/>
              </w:rPr>
              <w:t>減少したが</w:t>
            </w:r>
            <w:r>
              <w:rPr>
                <w:rFonts w:ascii="ＭＳ 明朝" w:hAnsi="ＭＳ 明朝" w:hint="eastAsia"/>
                <w:sz w:val="20"/>
                <w:szCs w:val="20"/>
              </w:rPr>
              <w:t>、進路保健部</w:t>
            </w:r>
            <w:r w:rsidR="002C2C91">
              <w:rPr>
                <w:rFonts w:ascii="ＭＳ 明朝" w:hAnsi="ＭＳ 明朝" w:hint="eastAsia"/>
                <w:sz w:val="20"/>
                <w:szCs w:val="20"/>
              </w:rPr>
              <w:t>・</w:t>
            </w:r>
            <w:r>
              <w:rPr>
                <w:rFonts w:ascii="ＭＳ 明朝" w:hAnsi="ＭＳ 明朝" w:hint="eastAsia"/>
                <w:sz w:val="20"/>
                <w:szCs w:val="20"/>
              </w:rPr>
              <w:t>学年団が計画的に指導を行い、外部指導者なども活用した結果、</w:t>
            </w:r>
            <w:r w:rsidR="002C2C91">
              <w:rPr>
                <w:rFonts w:ascii="ＭＳ 明朝" w:hAnsi="ＭＳ 明朝" w:hint="eastAsia"/>
                <w:sz w:val="20"/>
                <w:szCs w:val="20"/>
              </w:rPr>
              <w:t>肯定率は大きく上がった。</w:t>
            </w:r>
            <w:r>
              <w:rPr>
                <w:rFonts w:ascii="ＭＳ 明朝" w:hAnsi="ＭＳ 明朝" w:hint="eastAsia"/>
                <w:sz w:val="20"/>
                <w:szCs w:val="20"/>
              </w:rPr>
              <w:t>生徒たちの意識</w:t>
            </w:r>
            <w:r w:rsidR="008908B6">
              <w:rPr>
                <w:rFonts w:ascii="ＭＳ 明朝" w:hAnsi="ＭＳ 明朝" w:hint="eastAsia"/>
                <w:sz w:val="20"/>
                <w:szCs w:val="20"/>
              </w:rPr>
              <w:t>を</w:t>
            </w:r>
            <w:r w:rsidR="002C2C91">
              <w:rPr>
                <w:rFonts w:ascii="ＭＳ 明朝" w:hAnsi="ＭＳ 明朝" w:hint="eastAsia"/>
                <w:sz w:val="20"/>
                <w:szCs w:val="20"/>
              </w:rPr>
              <w:t>高</w:t>
            </w:r>
            <w:r w:rsidR="008908B6">
              <w:rPr>
                <w:rFonts w:ascii="ＭＳ 明朝" w:hAnsi="ＭＳ 明朝" w:hint="eastAsia"/>
                <w:sz w:val="20"/>
                <w:szCs w:val="20"/>
              </w:rPr>
              <w:t>めることができた</w:t>
            </w:r>
            <w:r w:rsidR="002C2C91">
              <w:rPr>
                <w:rFonts w:ascii="ＭＳ 明朝" w:hAnsi="ＭＳ 明朝" w:hint="eastAsia"/>
                <w:sz w:val="20"/>
                <w:szCs w:val="20"/>
              </w:rPr>
              <w:t>。次年度も進路保健部・</w:t>
            </w:r>
            <w:r w:rsidR="008908B6">
              <w:rPr>
                <w:rFonts w:ascii="ＭＳ 明朝" w:hAnsi="ＭＳ 明朝" w:hint="eastAsia"/>
                <w:sz w:val="20"/>
                <w:szCs w:val="20"/>
              </w:rPr>
              <w:t>担任</w:t>
            </w:r>
            <w:r w:rsidR="002C2C91">
              <w:rPr>
                <w:rFonts w:ascii="ＭＳ 明朝" w:hAnsi="ＭＳ 明朝" w:hint="eastAsia"/>
                <w:sz w:val="20"/>
                <w:szCs w:val="20"/>
              </w:rPr>
              <w:t>が一体となって指導を進めていく。</w:t>
            </w:r>
          </w:p>
          <w:p w14:paraId="561F3A60" w14:textId="77777777" w:rsidR="00FF7BBA" w:rsidRDefault="00FF7BBA" w:rsidP="00FF7BBA">
            <w:pPr>
              <w:spacing w:line="300" w:lineRule="exact"/>
              <w:ind w:left="200" w:hangingChars="100" w:hanging="200"/>
              <w:rPr>
                <w:rFonts w:ascii="ＭＳ 明朝" w:hAnsi="ＭＳ 明朝"/>
                <w:sz w:val="20"/>
                <w:szCs w:val="20"/>
              </w:rPr>
            </w:pPr>
            <w:r>
              <w:rPr>
                <w:rFonts w:ascii="ＭＳ 明朝" w:hAnsi="ＭＳ 明朝" w:hint="eastAsia"/>
                <w:sz w:val="20"/>
                <w:szCs w:val="20"/>
              </w:rPr>
              <w:t>〈保護者〉</w:t>
            </w:r>
          </w:p>
          <w:p w14:paraId="070F4580" w14:textId="77777777" w:rsidR="00FF7BBA" w:rsidRDefault="00FF7BBA" w:rsidP="00FF7BB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FF7BBA">
              <w:rPr>
                <w:rFonts w:ascii="ＭＳ 明朝" w:hAnsi="ＭＳ 明朝" w:hint="eastAsia"/>
                <w:sz w:val="20"/>
                <w:szCs w:val="20"/>
              </w:rPr>
              <w:t>学校は、就職や進学について、適切な指導を行っている。</w:t>
            </w:r>
          </w:p>
          <w:p w14:paraId="6FEA040F" w14:textId="6849D65B" w:rsidR="00FF7BBA" w:rsidRDefault="00FF7BBA" w:rsidP="00FF7BBA">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C20713">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82</w:t>
            </w:r>
            <w:r>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hint="eastAsia"/>
                <w:sz w:val="20"/>
                <w:szCs w:val="20"/>
              </w:rPr>
              <w:t xml:space="preserve"> </w:t>
            </w:r>
            <w:r w:rsidR="001C77DE">
              <w:rPr>
                <w:rFonts w:ascii="ＭＳ 明朝" w:hAnsi="ＭＳ 明朝"/>
                <w:sz w:val="20"/>
                <w:szCs w:val="20"/>
              </w:rPr>
              <w:t>87</w:t>
            </w:r>
            <w:r>
              <w:rPr>
                <w:rFonts w:ascii="ＭＳ 明朝" w:hAnsi="ＭＳ 明朝" w:hint="eastAsia"/>
                <w:sz w:val="20"/>
                <w:szCs w:val="20"/>
              </w:rPr>
              <w:t>%</w:t>
            </w:r>
          </w:p>
          <w:p w14:paraId="7FAA9501" w14:textId="77777777" w:rsidR="005C5BCE" w:rsidRDefault="008E14B8" w:rsidP="00FF7BBA">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保護者からは</w:t>
            </w:r>
            <w:r w:rsidR="005C5BCE">
              <w:rPr>
                <w:rFonts w:ascii="ＭＳ 明朝" w:hAnsi="ＭＳ 明朝" w:hint="eastAsia"/>
                <w:sz w:val="20"/>
                <w:szCs w:val="20"/>
              </w:rPr>
              <w:t>進路指導に対して</w:t>
            </w:r>
            <w:r w:rsidR="00B5132B">
              <w:rPr>
                <w:rFonts w:ascii="ＭＳ 明朝" w:hAnsi="ＭＳ 明朝" w:hint="eastAsia"/>
                <w:sz w:val="20"/>
                <w:szCs w:val="20"/>
              </w:rPr>
              <w:t>高い</w:t>
            </w:r>
            <w:r w:rsidR="005C5BCE">
              <w:rPr>
                <w:rFonts w:ascii="ＭＳ 明朝" w:hAnsi="ＭＳ 明朝" w:hint="eastAsia"/>
                <w:sz w:val="20"/>
                <w:szCs w:val="20"/>
              </w:rPr>
              <w:t>評価を得ている。</w:t>
            </w:r>
          </w:p>
          <w:p w14:paraId="4E233462" w14:textId="77777777" w:rsidR="005C5BCE" w:rsidRDefault="005C5BCE" w:rsidP="00FF7BBA">
            <w:pPr>
              <w:spacing w:line="300" w:lineRule="exact"/>
              <w:ind w:left="200" w:hangingChars="100" w:hanging="200"/>
              <w:rPr>
                <w:rFonts w:ascii="ＭＳ 明朝" w:hAnsi="ＭＳ 明朝"/>
                <w:sz w:val="20"/>
                <w:szCs w:val="20"/>
              </w:rPr>
            </w:pPr>
            <w:r>
              <w:rPr>
                <w:rFonts w:ascii="ＭＳ 明朝" w:hAnsi="ＭＳ 明朝" w:hint="eastAsia"/>
                <w:sz w:val="20"/>
                <w:szCs w:val="20"/>
              </w:rPr>
              <w:t>〈保護者・</w:t>
            </w:r>
            <w:r w:rsidR="00CD7B13">
              <w:rPr>
                <w:rFonts w:ascii="ＭＳ 明朝" w:hAnsi="ＭＳ 明朝" w:hint="eastAsia"/>
                <w:sz w:val="20"/>
                <w:szCs w:val="20"/>
              </w:rPr>
              <w:t>全般</w:t>
            </w:r>
            <w:r>
              <w:rPr>
                <w:rFonts w:ascii="ＭＳ 明朝" w:hAnsi="ＭＳ 明朝" w:hint="eastAsia"/>
                <w:sz w:val="20"/>
                <w:szCs w:val="20"/>
              </w:rPr>
              <w:t>〉</w:t>
            </w:r>
          </w:p>
          <w:p w14:paraId="379D7888" w14:textId="72107102" w:rsidR="00E97AA7" w:rsidRDefault="00E97AA7" w:rsidP="00FF7BB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E97AA7">
              <w:rPr>
                <w:rFonts w:ascii="ＭＳ 明朝" w:hAnsi="ＭＳ 明朝" w:hint="eastAsia"/>
                <w:sz w:val="20"/>
                <w:szCs w:val="20"/>
              </w:rPr>
              <w:t>学校は、家庭への連絡や意思疎通を行っている。</w:t>
            </w:r>
            <w:r w:rsidR="006335D4">
              <w:rPr>
                <w:rFonts w:ascii="ＭＳ 明朝" w:hAnsi="ＭＳ 明朝" w:hint="eastAsia"/>
                <w:sz w:val="20"/>
                <w:szCs w:val="20"/>
              </w:rPr>
              <w:t xml:space="preserve"> </w:t>
            </w:r>
            <w:r w:rsidR="00C20713">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85</w:t>
            </w:r>
            <w:r>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hint="eastAsia"/>
                <w:sz w:val="20"/>
                <w:szCs w:val="20"/>
              </w:rPr>
              <w:t xml:space="preserve"> </w:t>
            </w:r>
            <w:r w:rsidR="001C77DE">
              <w:rPr>
                <w:rFonts w:ascii="ＭＳ 明朝" w:hAnsi="ＭＳ 明朝"/>
                <w:sz w:val="20"/>
                <w:szCs w:val="20"/>
              </w:rPr>
              <w:t>93</w:t>
            </w:r>
            <w:r>
              <w:rPr>
                <w:rFonts w:ascii="ＭＳ 明朝" w:hAnsi="ＭＳ 明朝" w:hint="eastAsia"/>
                <w:sz w:val="20"/>
                <w:szCs w:val="20"/>
              </w:rPr>
              <w:t>%</w:t>
            </w:r>
          </w:p>
          <w:p w14:paraId="2F25C695" w14:textId="66C8B20E" w:rsidR="00E97AA7" w:rsidRDefault="00E97AA7" w:rsidP="00FF7BB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E97AA7">
              <w:rPr>
                <w:rFonts w:ascii="ＭＳ 明朝" w:hAnsi="ＭＳ 明朝" w:hint="eastAsia"/>
                <w:sz w:val="20"/>
                <w:szCs w:val="20"/>
              </w:rPr>
              <w:t>本校に通学することで、日常生活によい影響を与えているように思われる。</w:t>
            </w:r>
            <w:r>
              <w:rPr>
                <w:rFonts w:ascii="ＭＳ 明朝" w:hAnsi="ＭＳ 明朝" w:hint="eastAsia"/>
                <w:sz w:val="20"/>
                <w:szCs w:val="20"/>
              </w:rPr>
              <w:t xml:space="preserve">　　　　　　　　　　　　　　  </w:t>
            </w:r>
            <w:r w:rsidR="006335D4">
              <w:rPr>
                <w:rFonts w:ascii="ＭＳ 明朝" w:hAnsi="ＭＳ 明朝"/>
                <w:sz w:val="20"/>
                <w:szCs w:val="20"/>
              </w:rPr>
              <w:t xml:space="preserve">         </w:t>
            </w:r>
            <w:r w:rsidR="00C20713">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sz w:val="20"/>
                <w:szCs w:val="20"/>
              </w:rPr>
              <w:t xml:space="preserve"> </w:t>
            </w:r>
            <w:r w:rsidR="001C77DE">
              <w:rPr>
                <w:rFonts w:ascii="ＭＳ 明朝" w:hAnsi="ＭＳ 明朝"/>
                <w:sz w:val="20"/>
                <w:szCs w:val="20"/>
              </w:rPr>
              <w:t>92</w:t>
            </w:r>
            <w:r>
              <w:rPr>
                <w:rFonts w:ascii="ＭＳ 明朝" w:hAnsi="ＭＳ 明朝"/>
                <w:sz w:val="20"/>
                <w:szCs w:val="20"/>
              </w:rPr>
              <w:t xml:space="preserve">% </w:t>
            </w:r>
            <w:r>
              <w:rPr>
                <w:rFonts w:ascii="ＭＳ 明朝" w:hAnsi="ＭＳ 明朝" w:hint="eastAsia"/>
                <w:sz w:val="20"/>
                <w:szCs w:val="20"/>
              </w:rPr>
              <w:t>→</w:t>
            </w:r>
            <w:r>
              <w:rPr>
                <w:rFonts w:ascii="ＭＳ 明朝" w:hAnsi="ＭＳ 明朝"/>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Pr>
                <w:rFonts w:ascii="ＭＳ 明朝" w:hAnsi="ＭＳ 明朝"/>
                <w:sz w:val="20"/>
                <w:szCs w:val="20"/>
              </w:rPr>
              <w:t xml:space="preserve"> </w:t>
            </w:r>
            <w:r w:rsidR="001C77DE">
              <w:rPr>
                <w:rFonts w:ascii="ＭＳ 明朝" w:hAnsi="ＭＳ 明朝"/>
                <w:sz w:val="20"/>
                <w:szCs w:val="20"/>
              </w:rPr>
              <w:t>96</w:t>
            </w:r>
            <w:r>
              <w:rPr>
                <w:rFonts w:ascii="ＭＳ 明朝" w:hAnsi="ＭＳ 明朝"/>
                <w:sz w:val="20"/>
                <w:szCs w:val="20"/>
              </w:rPr>
              <w:t>%</w:t>
            </w:r>
          </w:p>
          <w:p w14:paraId="57401F6A" w14:textId="77777777" w:rsidR="00E97AA7" w:rsidRDefault="00E97AA7" w:rsidP="00FF7BB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E97AA7">
              <w:rPr>
                <w:rFonts w:ascii="ＭＳ 明朝" w:hAnsi="ＭＳ 明朝" w:hint="eastAsia"/>
                <w:sz w:val="20"/>
                <w:szCs w:val="20"/>
              </w:rPr>
              <w:t>子どもは、以前と比べるとあいさつをするようになったと思う。</w:t>
            </w:r>
          </w:p>
          <w:p w14:paraId="520204D1" w14:textId="65268F88" w:rsidR="00E97AA7" w:rsidRDefault="00E97AA7" w:rsidP="00FF7BBA">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6335D4">
              <w:rPr>
                <w:rFonts w:ascii="ＭＳ 明朝" w:hAnsi="ＭＳ 明朝"/>
                <w:sz w:val="20"/>
                <w:szCs w:val="20"/>
              </w:rPr>
              <w:t xml:space="preserve"> </w:t>
            </w:r>
            <w:bookmarkStart w:id="0" w:name="_GoBack"/>
            <w:bookmarkEnd w:id="0"/>
            <w:r w:rsidR="00C20713">
              <w:rPr>
                <w:rFonts w:ascii="ＭＳ 明朝" w:hAnsi="ＭＳ 明朝"/>
                <w:sz w:val="20"/>
                <w:szCs w:val="20"/>
              </w:rPr>
              <w:t xml:space="preserve">  </w:t>
            </w:r>
            <w:r>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１</w:t>
            </w:r>
            <w:r>
              <w:rPr>
                <w:rFonts w:ascii="ＭＳ 明朝" w:hAnsi="ＭＳ 明朝" w:hint="eastAsia"/>
                <w:sz w:val="20"/>
                <w:szCs w:val="20"/>
              </w:rPr>
              <w:t xml:space="preserve"> </w:t>
            </w:r>
            <w:r w:rsidR="001C77DE">
              <w:rPr>
                <w:rFonts w:ascii="ＭＳ 明朝" w:hAnsi="ＭＳ 明朝"/>
                <w:sz w:val="20"/>
                <w:szCs w:val="20"/>
              </w:rPr>
              <w:t>81</w:t>
            </w:r>
            <w:r>
              <w:rPr>
                <w:rFonts w:ascii="ＭＳ 明朝" w:hAnsi="ＭＳ 明朝" w:hint="eastAsia"/>
                <w:sz w:val="20"/>
                <w:szCs w:val="20"/>
              </w:rPr>
              <w:t xml:space="preserve">% → </w:t>
            </w:r>
            <w:r w:rsidR="001C77DE" w:rsidRPr="001C77DE">
              <w:rPr>
                <w:rFonts w:asciiTheme="minorEastAsia" w:eastAsiaTheme="minorEastAsia" w:hAnsiTheme="minorEastAsia"/>
                <w:sz w:val="20"/>
                <w:szCs w:val="20"/>
              </w:rPr>
              <w:t>R</w:t>
            </w:r>
            <w:r w:rsidR="001C77DE">
              <w:rPr>
                <w:rFonts w:ascii="ＭＳ 明朝" w:hAnsi="ＭＳ 明朝" w:hint="eastAsia"/>
                <w:sz w:val="20"/>
                <w:szCs w:val="20"/>
              </w:rPr>
              <w:t>２</w:t>
            </w:r>
            <w:r w:rsidR="002C2C91">
              <w:rPr>
                <w:rFonts w:ascii="ＭＳ 明朝" w:hAnsi="ＭＳ 明朝"/>
                <w:sz w:val="20"/>
                <w:szCs w:val="20"/>
              </w:rPr>
              <w:t xml:space="preserve"> </w:t>
            </w:r>
            <w:r w:rsidR="001C77DE">
              <w:rPr>
                <w:rFonts w:ascii="ＭＳ 明朝" w:hAnsi="ＭＳ 明朝"/>
                <w:sz w:val="20"/>
                <w:szCs w:val="20"/>
              </w:rPr>
              <w:t>81</w:t>
            </w:r>
            <w:r>
              <w:rPr>
                <w:rFonts w:ascii="ＭＳ 明朝" w:hAnsi="ＭＳ 明朝"/>
                <w:sz w:val="20"/>
                <w:szCs w:val="20"/>
              </w:rPr>
              <w:t>%</w:t>
            </w:r>
          </w:p>
          <w:p w14:paraId="327FA190" w14:textId="77777777" w:rsidR="008908B6" w:rsidRDefault="005C5BCE" w:rsidP="008908B6">
            <w:pPr>
              <w:spacing w:line="300" w:lineRule="exact"/>
              <w:ind w:leftChars="100" w:left="210"/>
              <w:rPr>
                <w:rFonts w:ascii="ＭＳ 明朝" w:hAnsi="ＭＳ 明朝"/>
                <w:sz w:val="20"/>
                <w:szCs w:val="20"/>
              </w:rPr>
            </w:pPr>
            <w:r>
              <w:rPr>
                <w:rFonts w:ascii="ＭＳ 明朝" w:hAnsi="ＭＳ 明朝" w:hint="eastAsia"/>
                <w:sz w:val="20"/>
                <w:szCs w:val="20"/>
              </w:rPr>
              <w:t>今年度メール連絡網を整備し、生徒・保護者への連絡を密にしたことで、</w:t>
            </w:r>
            <w:r w:rsidR="008908B6">
              <w:rPr>
                <w:rFonts w:ascii="ＭＳ 明朝" w:hAnsi="ＭＳ 明朝" w:hint="eastAsia"/>
                <w:sz w:val="20"/>
                <w:szCs w:val="20"/>
              </w:rPr>
              <w:t>家庭との意思疎通がはか</w:t>
            </w:r>
            <w:r w:rsidR="00CD7B13">
              <w:rPr>
                <w:rFonts w:ascii="ＭＳ 明朝" w:hAnsi="ＭＳ 明朝" w:hint="eastAsia"/>
                <w:sz w:val="20"/>
                <w:szCs w:val="20"/>
              </w:rPr>
              <w:t>れている</w:t>
            </w:r>
            <w:r w:rsidR="008908B6">
              <w:rPr>
                <w:rFonts w:ascii="ＭＳ 明朝" w:hAnsi="ＭＳ 明朝" w:hint="eastAsia"/>
                <w:sz w:val="20"/>
                <w:szCs w:val="20"/>
              </w:rPr>
              <w:t>と、高い評価を受けることができた。</w:t>
            </w:r>
          </w:p>
          <w:p w14:paraId="6565F0C5" w14:textId="77777777" w:rsidR="00FF7BBA" w:rsidRPr="00253700" w:rsidRDefault="00CD7B13" w:rsidP="008908B6">
            <w:pPr>
              <w:spacing w:line="300" w:lineRule="exact"/>
              <w:ind w:leftChars="100" w:left="210"/>
              <w:rPr>
                <w:rFonts w:ascii="ＭＳ 明朝" w:hAnsi="ＭＳ 明朝"/>
                <w:sz w:val="20"/>
                <w:szCs w:val="20"/>
              </w:rPr>
            </w:pPr>
            <w:r>
              <w:rPr>
                <w:rFonts w:ascii="ＭＳ 明朝" w:hAnsi="ＭＳ 明朝" w:hint="eastAsia"/>
                <w:sz w:val="20"/>
                <w:szCs w:val="20"/>
              </w:rPr>
              <w:t>日頃からの本校の教育活動に</w:t>
            </w:r>
            <w:r w:rsidR="002C2C91">
              <w:rPr>
                <w:rFonts w:ascii="ＭＳ 明朝" w:hAnsi="ＭＳ 明朝" w:hint="eastAsia"/>
                <w:sz w:val="20"/>
                <w:szCs w:val="20"/>
              </w:rPr>
              <w:t>ついての関心が高まり</w:t>
            </w:r>
            <w:r>
              <w:rPr>
                <w:rFonts w:ascii="ＭＳ 明朝" w:hAnsi="ＭＳ 明朝" w:hint="eastAsia"/>
                <w:sz w:val="20"/>
                <w:szCs w:val="20"/>
              </w:rPr>
              <w:t>、総合的に高い評価</w:t>
            </w:r>
            <w:r w:rsidR="002C2C91">
              <w:rPr>
                <w:rFonts w:ascii="ＭＳ 明朝" w:hAnsi="ＭＳ 明朝" w:hint="eastAsia"/>
                <w:sz w:val="20"/>
                <w:szCs w:val="20"/>
              </w:rPr>
              <w:t>を受けることができた</w:t>
            </w:r>
            <w:r>
              <w:rPr>
                <w:rFonts w:ascii="ＭＳ 明朝" w:hAnsi="ＭＳ 明朝" w:hint="eastAsia"/>
                <w:sz w:val="20"/>
                <w:szCs w:val="20"/>
              </w:rPr>
              <w:t>。</w:t>
            </w:r>
          </w:p>
        </w:tc>
        <w:tc>
          <w:tcPr>
            <w:tcW w:w="7855" w:type="dxa"/>
            <w:shd w:val="clear" w:color="auto" w:fill="auto"/>
          </w:tcPr>
          <w:p w14:paraId="12D29F25" w14:textId="7D8D695C" w:rsidR="00FF7BBA" w:rsidRDefault="00FF2F8C" w:rsidP="00FF2F8C">
            <w:pPr>
              <w:spacing w:line="300" w:lineRule="exact"/>
              <w:rPr>
                <w:rFonts w:ascii="ＭＳ 明朝" w:hAnsi="ＭＳ 明朝"/>
                <w:sz w:val="20"/>
                <w:szCs w:val="20"/>
              </w:rPr>
            </w:pPr>
            <w:r>
              <w:rPr>
                <w:rFonts w:ascii="ＭＳ 明朝" w:hAnsi="ＭＳ 明朝" w:hint="eastAsia"/>
                <w:sz w:val="20"/>
                <w:szCs w:val="20"/>
              </w:rPr>
              <w:t>第</w:t>
            </w:r>
            <w:r w:rsidR="001C77DE">
              <w:rPr>
                <w:rFonts w:ascii="ＭＳ 明朝" w:hAnsi="ＭＳ 明朝" w:hint="eastAsia"/>
                <w:sz w:val="20"/>
                <w:szCs w:val="20"/>
              </w:rPr>
              <w:t>１</w:t>
            </w:r>
            <w:r w:rsidR="000075F7">
              <w:rPr>
                <w:rFonts w:ascii="ＭＳ 明朝" w:hAnsi="ＭＳ 明朝" w:hint="eastAsia"/>
                <w:sz w:val="20"/>
                <w:szCs w:val="20"/>
              </w:rPr>
              <w:t xml:space="preserve">回　</w:t>
            </w:r>
            <w:r w:rsidRPr="00FF2F8C">
              <w:rPr>
                <w:rFonts w:ascii="ＭＳ 明朝" w:hAnsi="ＭＳ 明朝" w:hint="eastAsia"/>
                <w:sz w:val="20"/>
                <w:szCs w:val="20"/>
              </w:rPr>
              <w:t>令和</w:t>
            </w:r>
            <w:r w:rsidR="001C77DE">
              <w:rPr>
                <w:rFonts w:ascii="ＭＳ 明朝" w:hAnsi="ＭＳ 明朝" w:hint="eastAsia"/>
                <w:sz w:val="20"/>
                <w:szCs w:val="20"/>
              </w:rPr>
              <w:t>２</w:t>
            </w:r>
            <w:r w:rsidRPr="00FF2F8C">
              <w:rPr>
                <w:rFonts w:ascii="ＭＳ 明朝" w:hAnsi="ＭＳ 明朝" w:hint="eastAsia"/>
                <w:sz w:val="20"/>
                <w:szCs w:val="20"/>
              </w:rPr>
              <w:t>年</w:t>
            </w:r>
            <w:r w:rsidR="001C77DE">
              <w:rPr>
                <w:rFonts w:ascii="ＭＳ 明朝" w:hAnsi="ＭＳ 明朝" w:hint="eastAsia"/>
                <w:sz w:val="20"/>
                <w:szCs w:val="20"/>
              </w:rPr>
              <w:t>７</w:t>
            </w:r>
            <w:r w:rsidRPr="00FF2F8C">
              <w:rPr>
                <w:rFonts w:ascii="ＭＳ 明朝" w:hAnsi="ＭＳ 明朝" w:hint="eastAsia"/>
                <w:sz w:val="20"/>
                <w:szCs w:val="20"/>
              </w:rPr>
              <w:t>月</w:t>
            </w:r>
            <w:r w:rsidR="001C77DE" w:rsidRPr="00FF2F8C">
              <w:rPr>
                <w:rFonts w:ascii="ＭＳ 明朝" w:hAnsi="ＭＳ 明朝"/>
                <w:sz w:val="20"/>
                <w:szCs w:val="20"/>
              </w:rPr>
              <w:t>17</w:t>
            </w:r>
            <w:r w:rsidRPr="00FF2F8C">
              <w:rPr>
                <w:rFonts w:ascii="ＭＳ 明朝" w:hAnsi="ＭＳ 明朝" w:hint="eastAsia"/>
                <w:sz w:val="20"/>
                <w:szCs w:val="20"/>
              </w:rPr>
              <w:t>日（金</w:t>
            </w:r>
            <w:r>
              <w:rPr>
                <w:rFonts w:ascii="ＭＳ 明朝" w:hAnsi="ＭＳ 明朝" w:hint="eastAsia"/>
                <w:sz w:val="20"/>
                <w:szCs w:val="20"/>
              </w:rPr>
              <w:t>）実施</w:t>
            </w:r>
          </w:p>
          <w:p w14:paraId="352FFF4C" w14:textId="77777777" w:rsidR="007C09F2" w:rsidRDefault="007C09F2" w:rsidP="00FF2F8C">
            <w:pPr>
              <w:spacing w:line="300" w:lineRule="exact"/>
              <w:rPr>
                <w:rFonts w:ascii="ＭＳ 明朝" w:hAnsi="ＭＳ 明朝"/>
                <w:sz w:val="20"/>
                <w:szCs w:val="20"/>
              </w:rPr>
            </w:pPr>
          </w:p>
          <w:p w14:paraId="0D61CA93" w14:textId="77777777" w:rsidR="00997EF7" w:rsidRPr="00997EF7" w:rsidRDefault="00997EF7" w:rsidP="00997EF7">
            <w:pPr>
              <w:spacing w:line="300" w:lineRule="exact"/>
              <w:rPr>
                <w:rFonts w:ascii="ＭＳ 明朝" w:hAnsi="ＭＳ 明朝"/>
                <w:sz w:val="20"/>
                <w:szCs w:val="20"/>
              </w:rPr>
            </w:pPr>
            <w:r w:rsidRPr="00997EF7">
              <w:rPr>
                <w:rFonts w:ascii="ＭＳ 明朝" w:hAnsi="ＭＳ 明朝" w:hint="eastAsia"/>
                <w:sz w:val="20"/>
                <w:szCs w:val="20"/>
              </w:rPr>
              <w:t>【授業見学の感想】</w:t>
            </w:r>
          </w:p>
          <w:p w14:paraId="7BA51336" w14:textId="77777777" w:rsidR="00997EF7" w:rsidRPr="00997EF7" w:rsidRDefault="00997EF7" w:rsidP="00997EF7">
            <w:pPr>
              <w:spacing w:line="300" w:lineRule="exact"/>
              <w:rPr>
                <w:rFonts w:ascii="ＭＳ 明朝" w:hAnsi="ＭＳ 明朝"/>
                <w:sz w:val="20"/>
                <w:szCs w:val="20"/>
              </w:rPr>
            </w:pPr>
            <w:r w:rsidRPr="00997EF7">
              <w:rPr>
                <w:rFonts w:ascii="ＭＳ 明朝" w:hAnsi="ＭＳ 明朝" w:hint="eastAsia"/>
                <w:sz w:val="20"/>
                <w:szCs w:val="20"/>
              </w:rPr>
              <w:t>・説明がわかりやすく、生徒が集中して授業を受けていた。</w:t>
            </w:r>
          </w:p>
          <w:p w14:paraId="06DEE619" w14:textId="577789D8" w:rsidR="00997EF7" w:rsidRPr="00997EF7" w:rsidRDefault="00997EF7" w:rsidP="00997EF7">
            <w:pPr>
              <w:spacing w:line="300" w:lineRule="exact"/>
              <w:rPr>
                <w:rFonts w:ascii="ＭＳ 明朝" w:hAnsi="ＭＳ 明朝"/>
                <w:sz w:val="20"/>
                <w:szCs w:val="20"/>
              </w:rPr>
            </w:pPr>
            <w:r w:rsidRPr="00997EF7">
              <w:rPr>
                <w:rFonts w:ascii="ＭＳ 明朝" w:hAnsi="ＭＳ 明朝" w:hint="eastAsia"/>
                <w:sz w:val="20"/>
                <w:szCs w:val="20"/>
              </w:rPr>
              <w:t>・授業の</w:t>
            </w:r>
            <w:r w:rsidR="001C77DE">
              <w:rPr>
                <w:rFonts w:ascii="ＭＳ 明朝" w:hAnsi="ＭＳ 明朝" w:hint="eastAsia"/>
                <w:sz w:val="20"/>
                <w:szCs w:val="20"/>
              </w:rPr>
              <w:t>めあ</w:t>
            </w:r>
            <w:r w:rsidRPr="00997EF7">
              <w:rPr>
                <w:rFonts w:ascii="ＭＳ 明朝" w:hAnsi="ＭＳ 明朝" w:hint="eastAsia"/>
                <w:sz w:val="20"/>
                <w:szCs w:val="20"/>
              </w:rPr>
              <w:t>てが黒板に掲示されていて、分かりやすかった。</w:t>
            </w:r>
          </w:p>
          <w:p w14:paraId="302DFAB7" w14:textId="77777777" w:rsidR="00997EF7" w:rsidRPr="00997EF7" w:rsidRDefault="00997EF7" w:rsidP="00997EF7">
            <w:pPr>
              <w:spacing w:line="300" w:lineRule="exact"/>
              <w:rPr>
                <w:rFonts w:ascii="ＭＳ 明朝" w:hAnsi="ＭＳ 明朝"/>
                <w:sz w:val="20"/>
                <w:szCs w:val="20"/>
              </w:rPr>
            </w:pPr>
            <w:r w:rsidRPr="00997EF7">
              <w:rPr>
                <w:rFonts w:ascii="ＭＳ 明朝" w:hAnsi="ＭＳ 明朝" w:hint="eastAsia"/>
                <w:sz w:val="20"/>
                <w:szCs w:val="20"/>
              </w:rPr>
              <w:t>・チョークの色の使い分けが、わかりやすく良かった。</w:t>
            </w:r>
          </w:p>
          <w:p w14:paraId="6EF809B5" w14:textId="77777777" w:rsidR="00997EF7" w:rsidRDefault="00997EF7" w:rsidP="00997EF7">
            <w:pPr>
              <w:spacing w:line="300" w:lineRule="exact"/>
              <w:rPr>
                <w:rFonts w:ascii="ＭＳ 明朝" w:hAnsi="ＭＳ 明朝"/>
                <w:sz w:val="20"/>
                <w:szCs w:val="20"/>
              </w:rPr>
            </w:pPr>
            <w:r w:rsidRPr="00997EF7">
              <w:rPr>
                <w:rFonts w:ascii="ＭＳ 明朝" w:hAnsi="ＭＳ 明朝" w:hint="eastAsia"/>
                <w:sz w:val="20"/>
                <w:szCs w:val="20"/>
              </w:rPr>
              <w:t>・先生の分かりやすい授業をしようという熱意が伝わる授業だった。オンライン授業</w:t>
            </w:r>
          </w:p>
          <w:p w14:paraId="3C994CAE" w14:textId="77777777" w:rsidR="00997EF7" w:rsidRPr="00997EF7" w:rsidRDefault="00997EF7" w:rsidP="00997EF7">
            <w:pPr>
              <w:spacing w:line="300" w:lineRule="exact"/>
              <w:ind w:firstLineChars="100" w:firstLine="200"/>
              <w:rPr>
                <w:rFonts w:ascii="ＭＳ 明朝" w:hAnsi="ＭＳ 明朝"/>
                <w:sz w:val="20"/>
                <w:szCs w:val="20"/>
              </w:rPr>
            </w:pPr>
            <w:r w:rsidRPr="00997EF7">
              <w:rPr>
                <w:rFonts w:ascii="ＭＳ 明朝" w:hAnsi="ＭＳ 明朝" w:hint="eastAsia"/>
                <w:sz w:val="20"/>
                <w:szCs w:val="20"/>
              </w:rPr>
              <w:t>では伝わらない、生の授業の価値を感じた。</w:t>
            </w:r>
          </w:p>
          <w:p w14:paraId="601F86A7" w14:textId="77777777" w:rsidR="00997EF7" w:rsidRDefault="00997EF7" w:rsidP="00FF2F8C">
            <w:pPr>
              <w:spacing w:line="300" w:lineRule="exact"/>
              <w:rPr>
                <w:rFonts w:ascii="ＭＳ 明朝" w:hAnsi="ＭＳ 明朝"/>
                <w:sz w:val="20"/>
                <w:szCs w:val="20"/>
              </w:rPr>
            </w:pPr>
          </w:p>
          <w:p w14:paraId="347D8D89" w14:textId="77777777" w:rsidR="00FF2F8C" w:rsidRPr="00FF2F8C" w:rsidRDefault="00FF2F8C" w:rsidP="00FF2F8C">
            <w:pPr>
              <w:pStyle w:val="aa"/>
              <w:numPr>
                <w:ilvl w:val="0"/>
                <w:numId w:val="37"/>
              </w:numPr>
              <w:spacing w:line="300" w:lineRule="exact"/>
              <w:ind w:leftChars="0"/>
              <w:rPr>
                <w:rFonts w:ascii="ＭＳ 明朝" w:hAnsi="ＭＳ 明朝"/>
                <w:sz w:val="20"/>
                <w:szCs w:val="20"/>
              </w:rPr>
            </w:pPr>
            <w:r>
              <w:rPr>
                <w:rFonts w:ascii="ＭＳ 明朝" w:hAnsi="ＭＳ 明朝" w:hint="eastAsia"/>
                <w:sz w:val="20"/>
                <w:szCs w:val="20"/>
              </w:rPr>
              <w:t>授業がわかる喜びを伝える</w:t>
            </w:r>
          </w:p>
          <w:p w14:paraId="4FAB8494" w14:textId="77777777" w:rsidR="00FF2F8C" w:rsidRPr="007C09F2" w:rsidRDefault="00FF2F8C" w:rsidP="007C09F2">
            <w:pPr>
              <w:pStyle w:val="aa"/>
              <w:spacing w:line="300" w:lineRule="exact"/>
              <w:ind w:leftChars="-71" w:left="-149" w:firstLineChars="150" w:firstLine="300"/>
              <w:rPr>
                <w:rFonts w:ascii="ＭＳ 明朝" w:hAnsi="ＭＳ 明朝"/>
                <w:sz w:val="20"/>
                <w:szCs w:val="20"/>
                <w:bdr w:val="single" w:sz="4" w:space="0" w:color="auto"/>
              </w:rPr>
            </w:pPr>
            <w:r w:rsidRPr="007C09F2">
              <w:rPr>
                <w:rFonts w:ascii="ＭＳ 明朝" w:hAnsi="ＭＳ 明朝" w:hint="eastAsia"/>
                <w:sz w:val="20"/>
                <w:szCs w:val="20"/>
                <w:bdr w:val="single" w:sz="4" w:space="0" w:color="auto"/>
              </w:rPr>
              <w:t>提言・意見</w:t>
            </w:r>
          </w:p>
          <w:p w14:paraId="020A0A5F" w14:textId="77777777" w:rsidR="00FF2F8C" w:rsidRPr="00FF2F8C" w:rsidRDefault="00FF2F8C" w:rsidP="007C09F2">
            <w:pPr>
              <w:pStyle w:val="aa"/>
              <w:spacing w:line="300" w:lineRule="exact"/>
              <w:ind w:leftChars="-71" w:left="-149" w:firstLineChars="150" w:firstLine="300"/>
              <w:rPr>
                <w:rFonts w:ascii="ＭＳ 明朝" w:hAnsi="ＭＳ 明朝"/>
                <w:sz w:val="20"/>
                <w:szCs w:val="20"/>
              </w:rPr>
            </w:pPr>
            <w:r w:rsidRPr="00FF2F8C">
              <w:rPr>
                <w:rFonts w:ascii="ＭＳ 明朝" w:hAnsi="ＭＳ 明朝" w:hint="eastAsia"/>
                <w:sz w:val="20"/>
                <w:szCs w:val="20"/>
              </w:rPr>
              <w:t>○引き続き、分かりやすい授業を生徒たちに提供してもらいたい。</w:t>
            </w:r>
          </w:p>
          <w:p w14:paraId="563C8181" w14:textId="77777777" w:rsidR="00FF2F8C" w:rsidRPr="00FF2F8C" w:rsidRDefault="00FF2F8C" w:rsidP="007C09F2">
            <w:pPr>
              <w:pStyle w:val="aa"/>
              <w:spacing w:line="300" w:lineRule="exact"/>
              <w:ind w:leftChars="-71" w:left="-149" w:firstLineChars="150" w:firstLine="300"/>
              <w:rPr>
                <w:rFonts w:ascii="ＭＳ 明朝" w:hAnsi="ＭＳ 明朝"/>
                <w:sz w:val="20"/>
                <w:szCs w:val="20"/>
              </w:rPr>
            </w:pPr>
            <w:r w:rsidRPr="00FF2F8C">
              <w:rPr>
                <w:rFonts w:ascii="ＭＳ 明朝" w:hAnsi="ＭＳ 明朝" w:hint="eastAsia"/>
                <w:sz w:val="20"/>
                <w:szCs w:val="20"/>
              </w:rPr>
              <w:t>○教員は授業力向上が大切で、研鑽を積める環境づくりを進めてもらいたい。</w:t>
            </w:r>
          </w:p>
          <w:p w14:paraId="6A410509" w14:textId="77777777" w:rsidR="00FF2F8C" w:rsidRPr="00FF2F8C" w:rsidRDefault="00FF2F8C" w:rsidP="00997EF7">
            <w:pPr>
              <w:spacing w:line="300" w:lineRule="exact"/>
              <w:ind w:firstLineChars="100" w:firstLine="200"/>
              <w:rPr>
                <w:rFonts w:ascii="ＭＳ 明朝" w:hAnsi="ＭＳ 明朝"/>
                <w:sz w:val="20"/>
                <w:szCs w:val="20"/>
              </w:rPr>
            </w:pPr>
            <w:r w:rsidRPr="00FF2F8C">
              <w:rPr>
                <w:rFonts w:ascii="ＭＳ 明朝" w:hAnsi="ＭＳ 明朝" w:hint="eastAsia"/>
                <w:sz w:val="20"/>
                <w:szCs w:val="20"/>
              </w:rPr>
              <w:t>○学ぶことが生きる上で、なぜ必要なのかを教えてあげてもらいたい。</w:t>
            </w:r>
          </w:p>
          <w:p w14:paraId="5B6B0C93" w14:textId="77777777" w:rsidR="00FF2F8C" w:rsidRPr="00FF2F8C" w:rsidRDefault="00FF2F8C" w:rsidP="00FF2F8C">
            <w:pPr>
              <w:pStyle w:val="aa"/>
              <w:spacing w:line="300" w:lineRule="exact"/>
              <w:ind w:leftChars="-171" w:left="1" w:hangingChars="180" w:hanging="360"/>
              <w:rPr>
                <w:rFonts w:ascii="ＭＳ 明朝" w:hAnsi="ＭＳ 明朝"/>
                <w:sz w:val="20"/>
                <w:szCs w:val="20"/>
              </w:rPr>
            </w:pPr>
          </w:p>
          <w:p w14:paraId="34CE493B" w14:textId="77777777" w:rsidR="00FF2F8C" w:rsidRPr="007C09F2" w:rsidRDefault="00FF2F8C" w:rsidP="007C09F2">
            <w:pPr>
              <w:pStyle w:val="aa"/>
              <w:numPr>
                <w:ilvl w:val="0"/>
                <w:numId w:val="37"/>
              </w:numPr>
              <w:spacing w:line="300" w:lineRule="exact"/>
              <w:ind w:leftChars="0"/>
              <w:rPr>
                <w:rFonts w:ascii="ＭＳ 明朝" w:hAnsi="ＭＳ 明朝"/>
                <w:sz w:val="20"/>
                <w:szCs w:val="20"/>
              </w:rPr>
            </w:pPr>
            <w:r w:rsidRPr="007C09F2">
              <w:rPr>
                <w:rFonts w:ascii="ＭＳ 明朝" w:hAnsi="ＭＳ 明朝" w:hint="eastAsia"/>
                <w:sz w:val="20"/>
                <w:szCs w:val="20"/>
              </w:rPr>
              <w:t>人に認められ人と理解しあえる喜びを伝える</w:t>
            </w:r>
          </w:p>
          <w:p w14:paraId="68DC3080" w14:textId="77777777" w:rsidR="007C09F2" w:rsidRPr="007C09F2" w:rsidRDefault="007C09F2" w:rsidP="007C09F2">
            <w:pPr>
              <w:pStyle w:val="aa"/>
              <w:spacing w:line="300" w:lineRule="exact"/>
              <w:ind w:leftChars="0" w:left="0" w:firstLineChars="100" w:firstLine="200"/>
              <w:rPr>
                <w:rFonts w:ascii="ＭＳ 明朝" w:hAnsi="ＭＳ 明朝"/>
                <w:sz w:val="20"/>
                <w:szCs w:val="20"/>
                <w:bdr w:val="single" w:sz="4" w:space="0" w:color="auto"/>
              </w:rPr>
            </w:pPr>
            <w:r w:rsidRPr="007C09F2">
              <w:rPr>
                <w:rFonts w:ascii="ＭＳ 明朝" w:hAnsi="ＭＳ 明朝" w:hint="eastAsia"/>
                <w:sz w:val="20"/>
                <w:szCs w:val="20"/>
                <w:bdr w:val="single" w:sz="4" w:space="0" w:color="auto"/>
              </w:rPr>
              <w:t>提言・意見</w:t>
            </w:r>
          </w:p>
          <w:p w14:paraId="623D970F" w14:textId="77777777" w:rsidR="007C09F2" w:rsidRPr="007C09F2" w:rsidRDefault="007C09F2" w:rsidP="007C09F2">
            <w:pPr>
              <w:spacing w:line="300" w:lineRule="exact"/>
              <w:ind w:leftChars="100" w:left="410" w:hangingChars="100" w:hanging="200"/>
              <w:rPr>
                <w:rFonts w:ascii="ＭＳ 明朝" w:hAnsi="ＭＳ 明朝"/>
                <w:sz w:val="20"/>
                <w:szCs w:val="20"/>
              </w:rPr>
            </w:pPr>
            <w:r w:rsidRPr="007C09F2">
              <w:rPr>
                <w:rFonts w:ascii="ＭＳ 明朝" w:hAnsi="ＭＳ 明朝" w:hint="eastAsia"/>
                <w:sz w:val="20"/>
                <w:szCs w:val="20"/>
              </w:rPr>
              <w:t>○</w:t>
            </w:r>
            <w:r w:rsidRPr="007C09F2">
              <w:rPr>
                <w:rFonts w:ascii="ＭＳ 明朝" w:hAnsi="ＭＳ 明朝"/>
                <w:sz w:val="20"/>
                <w:szCs w:val="20"/>
              </w:rPr>
              <w:t>学校再開後の</w:t>
            </w:r>
            <w:r w:rsidRPr="007C09F2">
              <w:rPr>
                <w:rFonts w:ascii="ＭＳ 明朝" w:hAnsi="ＭＳ 明朝" w:hint="eastAsia"/>
                <w:sz w:val="20"/>
                <w:szCs w:val="20"/>
              </w:rPr>
              <w:t>アンケート</w:t>
            </w:r>
            <w:r w:rsidRPr="007C09F2">
              <w:rPr>
                <w:rFonts w:ascii="ＭＳ 明朝" w:hAnsi="ＭＳ 明朝"/>
                <w:sz w:val="20"/>
                <w:szCs w:val="20"/>
              </w:rPr>
              <w:t>で</w:t>
            </w:r>
            <w:r w:rsidRPr="007C09F2">
              <w:rPr>
                <w:rFonts w:ascii="ＭＳ 明朝" w:hAnsi="ＭＳ 明朝" w:hint="eastAsia"/>
                <w:sz w:val="20"/>
                <w:szCs w:val="20"/>
              </w:rPr>
              <w:t>、「やる気が</w:t>
            </w:r>
            <w:r w:rsidRPr="007C09F2">
              <w:rPr>
                <w:rFonts w:ascii="ＭＳ 明朝" w:hAnsi="ＭＳ 明朝"/>
                <w:sz w:val="20"/>
                <w:szCs w:val="20"/>
              </w:rPr>
              <w:t>出ない」</w:t>
            </w:r>
            <w:r w:rsidRPr="007C09F2">
              <w:rPr>
                <w:rFonts w:ascii="ＭＳ 明朝" w:hAnsi="ＭＳ 明朝" w:hint="eastAsia"/>
                <w:sz w:val="20"/>
                <w:szCs w:val="20"/>
              </w:rPr>
              <w:t>や「眠れない</w:t>
            </w:r>
            <w:r w:rsidRPr="007C09F2">
              <w:rPr>
                <w:rFonts w:ascii="ＭＳ 明朝" w:hAnsi="ＭＳ 明朝"/>
                <w:sz w:val="20"/>
                <w:szCs w:val="20"/>
              </w:rPr>
              <w:t>」</w:t>
            </w:r>
            <w:r w:rsidRPr="007C09F2">
              <w:rPr>
                <w:rFonts w:ascii="ＭＳ 明朝" w:hAnsi="ＭＳ 明朝" w:hint="eastAsia"/>
                <w:sz w:val="20"/>
                <w:szCs w:val="20"/>
              </w:rPr>
              <w:t>という回答数が多く</w:t>
            </w:r>
            <w:r w:rsidRPr="007C09F2">
              <w:rPr>
                <w:rFonts w:ascii="ＭＳ 明朝" w:hAnsi="ＭＳ 明朝"/>
                <w:sz w:val="20"/>
                <w:szCs w:val="20"/>
              </w:rPr>
              <w:t>、</w:t>
            </w:r>
            <w:r w:rsidRPr="007C09F2">
              <w:rPr>
                <w:rFonts w:ascii="ＭＳ 明朝" w:hAnsi="ＭＳ 明朝" w:hint="eastAsia"/>
                <w:sz w:val="20"/>
                <w:szCs w:val="20"/>
              </w:rPr>
              <w:t>新型</w:t>
            </w:r>
            <w:r w:rsidR="00997EF7">
              <w:rPr>
                <w:rFonts w:ascii="ＭＳ 明朝" w:hAnsi="ＭＳ 明朝"/>
                <w:sz w:val="20"/>
                <w:szCs w:val="20"/>
              </w:rPr>
              <w:t>コロナ</w:t>
            </w:r>
            <w:r w:rsidR="00997EF7">
              <w:rPr>
                <w:rFonts w:ascii="ＭＳ 明朝" w:hAnsi="ＭＳ 明朝" w:hint="eastAsia"/>
                <w:sz w:val="20"/>
                <w:szCs w:val="20"/>
              </w:rPr>
              <w:t>ウィルス</w:t>
            </w:r>
            <w:r w:rsidRPr="007C09F2">
              <w:rPr>
                <w:rFonts w:ascii="ＭＳ 明朝" w:hAnsi="ＭＳ 明朝" w:hint="eastAsia"/>
                <w:sz w:val="20"/>
                <w:szCs w:val="20"/>
              </w:rPr>
              <w:t>による生徒</w:t>
            </w:r>
            <w:r w:rsidRPr="007C09F2">
              <w:rPr>
                <w:rFonts w:ascii="ＭＳ 明朝" w:hAnsi="ＭＳ 明朝"/>
                <w:sz w:val="20"/>
                <w:szCs w:val="20"/>
              </w:rPr>
              <w:t>らへの</w:t>
            </w:r>
            <w:r w:rsidRPr="007C09F2">
              <w:rPr>
                <w:rFonts w:ascii="ＭＳ 明朝" w:hAnsi="ＭＳ 明朝" w:hint="eastAsia"/>
                <w:sz w:val="20"/>
                <w:szCs w:val="20"/>
              </w:rPr>
              <w:t>影響</w:t>
            </w:r>
            <w:r w:rsidRPr="007C09F2">
              <w:rPr>
                <w:rFonts w:ascii="ＭＳ 明朝" w:hAnsi="ＭＳ 明朝"/>
                <w:sz w:val="20"/>
                <w:szCs w:val="20"/>
              </w:rPr>
              <w:t>は</w:t>
            </w:r>
            <w:r w:rsidRPr="007C09F2">
              <w:rPr>
                <w:rFonts w:ascii="ＭＳ 明朝" w:hAnsi="ＭＳ 明朝" w:hint="eastAsia"/>
                <w:sz w:val="20"/>
                <w:szCs w:val="20"/>
              </w:rPr>
              <w:t>大きい</w:t>
            </w:r>
            <w:r w:rsidRPr="007C09F2">
              <w:rPr>
                <w:rFonts w:ascii="ＭＳ 明朝" w:hAnsi="ＭＳ 明朝"/>
                <w:sz w:val="20"/>
                <w:szCs w:val="20"/>
              </w:rPr>
              <w:t>もの</w:t>
            </w:r>
            <w:r w:rsidRPr="007C09F2">
              <w:rPr>
                <w:rFonts w:ascii="ＭＳ 明朝" w:hAnsi="ＭＳ 明朝" w:hint="eastAsia"/>
                <w:sz w:val="20"/>
                <w:szCs w:val="20"/>
              </w:rPr>
              <w:t>だと</w:t>
            </w:r>
            <w:r w:rsidRPr="007C09F2">
              <w:rPr>
                <w:rFonts w:ascii="ＭＳ 明朝" w:hAnsi="ＭＳ 明朝"/>
                <w:sz w:val="20"/>
                <w:szCs w:val="20"/>
              </w:rPr>
              <w:t>感じる。</w:t>
            </w:r>
            <w:r w:rsidRPr="007C09F2">
              <w:rPr>
                <w:rFonts w:ascii="ＭＳ 明朝" w:hAnsi="ＭＳ 明朝" w:hint="eastAsia"/>
                <w:sz w:val="20"/>
                <w:szCs w:val="20"/>
              </w:rPr>
              <w:t>メンタル面のケアをしてあげて欲しい。</w:t>
            </w:r>
          </w:p>
          <w:p w14:paraId="6FD8FE40" w14:textId="77777777" w:rsidR="007C09F2" w:rsidRPr="007C09F2" w:rsidRDefault="007C09F2" w:rsidP="007C09F2">
            <w:pPr>
              <w:spacing w:line="300" w:lineRule="exact"/>
              <w:ind w:firstLineChars="100" w:firstLine="200"/>
              <w:rPr>
                <w:rFonts w:ascii="ＭＳ 明朝" w:hAnsi="ＭＳ 明朝"/>
                <w:sz w:val="20"/>
                <w:szCs w:val="20"/>
              </w:rPr>
            </w:pPr>
            <w:r w:rsidRPr="007C09F2">
              <w:rPr>
                <w:rFonts w:ascii="ＭＳ 明朝" w:hAnsi="ＭＳ 明朝" w:hint="eastAsia"/>
                <w:sz w:val="20"/>
                <w:szCs w:val="20"/>
              </w:rPr>
              <w:t>○コミュニケーション能力の向上と</w:t>
            </w:r>
            <w:r w:rsidRPr="007C09F2">
              <w:rPr>
                <w:rFonts w:ascii="ＭＳ 明朝" w:hAnsi="ＭＳ 明朝"/>
                <w:sz w:val="20"/>
                <w:szCs w:val="20"/>
              </w:rPr>
              <w:t>人権教育の重要性を</w:t>
            </w:r>
            <w:r w:rsidRPr="007C09F2">
              <w:rPr>
                <w:rFonts w:ascii="ＭＳ 明朝" w:hAnsi="ＭＳ 明朝" w:hint="eastAsia"/>
                <w:sz w:val="20"/>
                <w:szCs w:val="20"/>
              </w:rPr>
              <w:t>伝えてほしい</w:t>
            </w:r>
            <w:r w:rsidRPr="007C09F2">
              <w:rPr>
                <w:rFonts w:ascii="ＭＳ 明朝" w:hAnsi="ＭＳ 明朝"/>
                <w:sz w:val="20"/>
                <w:szCs w:val="20"/>
              </w:rPr>
              <w:t>。</w:t>
            </w:r>
          </w:p>
          <w:p w14:paraId="729EDB5A" w14:textId="77777777" w:rsidR="007C09F2" w:rsidRDefault="007C09F2" w:rsidP="007C09F2">
            <w:pPr>
              <w:spacing w:line="300" w:lineRule="exact"/>
              <w:rPr>
                <w:rFonts w:ascii="ＭＳ 明朝" w:hAnsi="ＭＳ 明朝"/>
                <w:sz w:val="20"/>
                <w:szCs w:val="20"/>
              </w:rPr>
            </w:pPr>
          </w:p>
          <w:p w14:paraId="53520082" w14:textId="77777777" w:rsidR="007C09F2" w:rsidRPr="007C09F2" w:rsidRDefault="007C09F2" w:rsidP="007C09F2">
            <w:pPr>
              <w:pStyle w:val="aa"/>
              <w:numPr>
                <w:ilvl w:val="0"/>
                <w:numId w:val="37"/>
              </w:numPr>
              <w:spacing w:line="300" w:lineRule="exact"/>
              <w:ind w:leftChars="0"/>
              <w:rPr>
                <w:rFonts w:ascii="ＭＳ 明朝" w:hAnsi="ＭＳ 明朝"/>
                <w:sz w:val="20"/>
                <w:szCs w:val="20"/>
              </w:rPr>
            </w:pPr>
            <w:r w:rsidRPr="007C09F2">
              <w:rPr>
                <w:rFonts w:ascii="ＭＳ 明朝" w:hAnsi="ＭＳ 明朝" w:hint="eastAsia"/>
                <w:sz w:val="20"/>
                <w:szCs w:val="20"/>
              </w:rPr>
              <w:t>夢や志を抱く喜びを伝える</w:t>
            </w:r>
          </w:p>
          <w:p w14:paraId="0BEA5BF6" w14:textId="77777777" w:rsidR="007C09F2" w:rsidRPr="007C09F2" w:rsidRDefault="007C09F2" w:rsidP="007C09F2">
            <w:pPr>
              <w:pStyle w:val="aa"/>
              <w:spacing w:line="300" w:lineRule="exact"/>
              <w:ind w:leftChars="0" w:left="200"/>
              <w:rPr>
                <w:rFonts w:ascii="ＭＳ 明朝" w:hAnsi="ＭＳ 明朝"/>
                <w:sz w:val="20"/>
                <w:szCs w:val="20"/>
                <w:bdr w:val="single" w:sz="4" w:space="0" w:color="auto"/>
              </w:rPr>
            </w:pPr>
            <w:r w:rsidRPr="007C09F2">
              <w:rPr>
                <w:rFonts w:ascii="ＭＳ 明朝" w:hAnsi="ＭＳ 明朝" w:hint="eastAsia"/>
                <w:sz w:val="20"/>
                <w:szCs w:val="20"/>
                <w:bdr w:val="single" w:sz="4" w:space="0" w:color="auto"/>
              </w:rPr>
              <w:t>提言・意見</w:t>
            </w:r>
          </w:p>
          <w:p w14:paraId="38D6B2F3" w14:textId="77777777" w:rsidR="007C09F2" w:rsidRPr="007C09F2" w:rsidRDefault="007C09F2" w:rsidP="007C09F2">
            <w:pPr>
              <w:spacing w:line="300" w:lineRule="exact"/>
              <w:ind w:firstLineChars="100" w:firstLine="200"/>
              <w:rPr>
                <w:rFonts w:ascii="ＭＳ 明朝" w:hAnsi="ＭＳ 明朝"/>
                <w:sz w:val="20"/>
                <w:szCs w:val="20"/>
              </w:rPr>
            </w:pPr>
            <w:r w:rsidRPr="007C09F2">
              <w:rPr>
                <w:rFonts w:ascii="ＭＳ 明朝" w:hAnsi="ＭＳ 明朝" w:hint="eastAsia"/>
                <w:sz w:val="20"/>
                <w:szCs w:val="20"/>
              </w:rPr>
              <w:t>○生徒の将来について可能性を広げて</w:t>
            </w:r>
            <w:r w:rsidRPr="007C09F2">
              <w:rPr>
                <w:rFonts w:ascii="ＭＳ 明朝" w:hAnsi="ＭＳ 明朝"/>
                <w:sz w:val="20"/>
                <w:szCs w:val="20"/>
              </w:rPr>
              <w:t>あげてほしい</w:t>
            </w:r>
            <w:r w:rsidRPr="007C09F2">
              <w:rPr>
                <w:rFonts w:ascii="ＭＳ 明朝" w:hAnsi="ＭＳ 明朝" w:hint="eastAsia"/>
                <w:sz w:val="20"/>
                <w:szCs w:val="20"/>
              </w:rPr>
              <w:t>。</w:t>
            </w:r>
          </w:p>
          <w:p w14:paraId="1F9BF22A" w14:textId="77777777" w:rsidR="007C09F2" w:rsidRDefault="00997EF7" w:rsidP="007C09F2">
            <w:pPr>
              <w:spacing w:line="300" w:lineRule="exact"/>
              <w:ind w:leftChars="100" w:left="210"/>
              <w:rPr>
                <w:rFonts w:ascii="ＭＳ 明朝" w:hAnsi="ＭＳ 明朝"/>
                <w:sz w:val="20"/>
                <w:szCs w:val="20"/>
              </w:rPr>
            </w:pPr>
            <w:r>
              <w:rPr>
                <w:rFonts w:ascii="ＭＳ 明朝" w:hAnsi="ＭＳ 明朝" w:hint="eastAsia"/>
                <w:sz w:val="20"/>
                <w:szCs w:val="20"/>
              </w:rPr>
              <w:t>○コロナウィルス</w:t>
            </w:r>
            <w:r w:rsidR="007C09F2" w:rsidRPr="007C09F2">
              <w:rPr>
                <w:rFonts w:ascii="ＭＳ 明朝" w:hAnsi="ＭＳ 明朝" w:hint="eastAsia"/>
                <w:sz w:val="20"/>
                <w:szCs w:val="20"/>
              </w:rPr>
              <w:t>の影響で</w:t>
            </w:r>
            <w:r w:rsidR="007C09F2" w:rsidRPr="007C09F2">
              <w:rPr>
                <w:rFonts w:ascii="ＭＳ 明朝" w:hAnsi="ＭＳ 明朝"/>
                <w:sz w:val="20"/>
                <w:szCs w:val="20"/>
              </w:rPr>
              <w:t>就職状況も</w:t>
            </w:r>
            <w:r w:rsidR="007C09F2" w:rsidRPr="007C09F2">
              <w:rPr>
                <w:rFonts w:ascii="ＭＳ 明朝" w:hAnsi="ＭＳ 明朝" w:hint="eastAsia"/>
                <w:sz w:val="20"/>
                <w:szCs w:val="20"/>
              </w:rPr>
              <w:t>厳しく</w:t>
            </w:r>
            <w:r w:rsidR="007C09F2" w:rsidRPr="007C09F2">
              <w:rPr>
                <w:rFonts w:ascii="ＭＳ 明朝" w:hAnsi="ＭＳ 明朝"/>
                <w:sz w:val="20"/>
                <w:szCs w:val="20"/>
              </w:rPr>
              <w:t>なってい</w:t>
            </w:r>
            <w:r w:rsidR="007C09F2" w:rsidRPr="007C09F2">
              <w:rPr>
                <w:rFonts w:ascii="ＭＳ 明朝" w:hAnsi="ＭＳ 明朝" w:hint="eastAsia"/>
                <w:sz w:val="20"/>
                <w:szCs w:val="20"/>
              </w:rPr>
              <w:t>るので、</w:t>
            </w:r>
            <w:r w:rsidR="007C09F2" w:rsidRPr="007C09F2">
              <w:rPr>
                <w:rFonts w:ascii="ＭＳ 明朝" w:hAnsi="ＭＳ 明朝"/>
                <w:sz w:val="20"/>
                <w:szCs w:val="20"/>
              </w:rPr>
              <w:t>生徒は</w:t>
            </w:r>
            <w:r w:rsidR="007C09F2" w:rsidRPr="007C09F2">
              <w:rPr>
                <w:rFonts w:ascii="ＭＳ 明朝" w:hAnsi="ＭＳ 明朝" w:hint="eastAsia"/>
                <w:sz w:val="20"/>
                <w:szCs w:val="20"/>
              </w:rPr>
              <w:t>不安</w:t>
            </w:r>
            <w:r w:rsidR="007C09F2" w:rsidRPr="007C09F2">
              <w:rPr>
                <w:rFonts w:ascii="ＭＳ 明朝" w:hAnsi="ＭＳ 明朝"/>
                <w:sz w:val="20"/>
                <w:szCs w:val="20"/>
              </w:rPr>
              <w:t>だと思う。それぞれの</w:t>
            </w:r>
            <w:r w:rsidR="007C09F2" w:rsidRPr="007C09F2">
              <w:rPr>
                <w:rFonts w:ascii="ＭＳ 明朝" w:hAnsi="ＭＳ 明朝" w:hint="eastAsia"/>
                <w:sz w:val="20"/>
                <w:szCs w:val="20"/>
              </w:rPr>
              <w:t>進路に</w:t>
            </w:r>
            <w:r w:rsidR="007C09F2" w:rsidRPr="007C09F2">
              <w:rPr>
                <w:rFonts w:ascii="ＭＳ 明朝" w:hAnsi="ＭＳ 明朝"/>
                <w:sz w:val="20"/>
                <w:szCs w:val="20"/>
              </w:rPr>
              <w:t>何とかつなげて</w:t>
            </w:r>
            <w:r w:rsidR="007C09F2" w:rsidRPr="007C09F2">
              <w:rPr>
                <w:rFonts w:ascii="ＭＳ 明朝" w:hAnsi="ＭＳ 明朝" w:hint="eastAsia"/>
                <w:sz w:val="20"/>
                <w:szCs w:val="20"/>
              </w:rPr>
              <w:t>あげてほしい。</w:t>
            </w:r>
          </w:p>
          <w:p w14:paraId="3CA5FF96" w14:textId="77777777" w:rsidR="007C09F2" w:rsidRDefault="007C09F2" w:rsidP="007C09F2">
            <w:pPr>
              <w:spacing w:line="300" w:lineRule="exact"/>
              <w:rPr>
                <w:rFonts w:ascii="ＭＳ 明朝" w:hAnsi="ＭＳ 明朝"/>
                <w:sz w:val="20"/>
                <w:szCs w:val="20"/>
              </w:rPr>
            </w:pPr>
          </w:p>
          <w:p w14:paraId="474AFE86" w14:textId="71722335" w:rsidR="007C09F2" w:rsidRDefault="000075F7" w:rsidP="007C09F2">
            <w:pPr>
              <w:spacing w:line="300" w:lineRule="exact"/>
              <w:rPr>
                <w:rFonts w:ascii="ＭＳ 明朝" w:hAnsi="ＭＳ 明朝"/>
                <w:sz w:val="20"/>
                <w:szCs w:val="20"/>
              </w:rPr>
            </w:pPr>
            <w:r>
              <w:rPr>
                <w:rFonts w:ascii="ＭＳ 明朝" w:hAnsi="ＭＳ 明朝" w:hint="eastAsia"/>
                <w:sz w:val="20"/>
                <w:szCs w:val="20"/>
              </w:rPr>
              <w:t>第</w:t>
            </w:r>
            <w:r w:rsidR="001C77DE">
              <w:rPr>
                <w:rFonts w:ascii="ＭＳ 明朝" w:hAnsi="ＭＳ 明朝" w:hint="eastAsia"/>
                <w:sz w:val="20"/>
                <w:szCs w:val="20"/>
              </w:rPr>
              <w:t>２</w:t>
            </w:r>
            <w:r>
              <w:rPr>
                <w:rFonts w:ascii="ＭＳ 明朝" w:hAnsi="ＭＳ 明朝" w:hint="eastAsia"/>
                <w:sz w:val="20"/>
                <w:szCs w:val="20"/>
              </w:rPr>
              <w:t xml:space="preserve">回　</w:t>
            </w:r>
            <w:r w:rsidR="007C09F2" w:rsidRPr="00FF2F8C">
              <w:rPr>
                <w:rFonts w:ascii="ＭＳ 明朝" w:hAnsi="ＭＳ 明朝" w:hint="eastAsia"/>
                <w:sz w:val="20"/>
                <w:szCs w:val="20"/>
              </w:rPr>
              <w:t>令和</w:t>
            </w:r>
            <w:r w:rsidR="001C77DE">
              <w:rPr>
                <w:rFonts w:ascii="ＭＳ 明朝" w:hAnsi="ＭＳ 明朝" w:hint="eastAsia"/>
                <w:sz w:val="20"/>
                <w:szCs w:val="20"/>
              </w:rPr>
              <w:t>２</w:t>
            </w:r>
            <w:r w:rsidR="007C09F2" w:rsidRPr="00FF2F8C">
              <w:rPr>
                <w:rFonts w:ascii="ＭＳ 明朝" w:hAnsi="ＭＳ 明朝" w:hint="eastAsia"/>
                <w:sz w:val="20"/>
                <w:szCs w:val="20"/>
              </w:rPr>
              <w:t>年</w:t>
            </w:r>
            <w:r w:rsidR="001C77DE">
              <w:rPr>
                <w:rFonts w:ascii="ＭＳ 明朝" w:hAnsi="ＭＳ 明朝"/>
                <w:sz w:val="20"/>
                <w:szCs w:val="20"/>
              </w:rPr>
              <w:t>11</w:t>
            </w:r>
            <w:r w:rsidR="007C09F2" w:rsidRPr="00FF2F8C">
              <w:rPr>
                <w:rFonts w:ascii="ＭＳ 明朝" w:hAnsi="ＭＳ 明朝" w:hint="eastAsia"/>
                <w:sz w:val="20"/>
                <w:szCs w:val="20"/>
              </w:rPr>
              <w:t>月</w:t>
            </w:r>
            <w:r w:rsidR="001C77DE">
              <w:rPr>
                <w:rFonts w:ascii="ＭＳ 明朝" w:hAnsi="ＭＳ 明朝"/>
                <w:sz w:val="20"/>
                <w:szCs w:val="20"/>
              </w:rPr>
              <w:t>20</w:t>
            </w:r>
            <w:r w:rsidR="007C09F2" w:rsidRPr="00FF2F8C">
              <w:rPr>
                <w:rFonts w:ascii="ＭＳ 明朝" w:hAnsi="ＭＳ 明朝" w:hint="eastAsia"/>
                <w:sz w:val="20"/>
                <w:szCs w:val="20"/>
              </w:rPr>
              <w:t>日（金</w:t>
            </w:r>
            <w:r w:rsidR="007C09F2">
              <w:rPr>
                <w:rFonts w:ascii="ＭＳ 明朝" w:hAnsi="ＭＳ 明朝" w:hint="eastAsia"/>
                <w:sz w:val="20"/>
                <w:szCs w:val="20"/>
              </w:rPr>
              <w:t>）実施</w:t>
            </w:r>
          </w:p>
          <w:p w14:paraId="23133D23" w14:textId="77777777" w:rsidR="007C09F2" w:rsidRPr="007C09F2" w:rsidRDefault="007C09F2" w:rsidP="007C09F2">
            <w:pPr>
              <w:spacing w:line="300" w:lineRule="exact"/>
              <w:rPr>
                <w:rFonts w:ascii="ＭＳ 明朝" w:hAnsi="ＭＳ 明朝"/>
                <w:sz w:val="20"/>
                <w:szCs w:val="20"/>
              </w:rPr>
            </w:pPr>
          </w:p>
          <w:p w14:paraId="341D351E" w14:textId="39E4D6D9" w:rsidR="007C09F2" w:rsidRPr="007C09F2" w:rsidRDefault="007C09F2" w:rsidP="007C09F2">
            <w:pPr>
              <w:pStyle w:val="aa"/>
              <w:numPr>
                <w:ilvl w:val="0"/>
                <w:numId w:val="39"/>
              </w:numPr>
              <w:spacing w:line="300" w:lineRule="exact"/>
              <w:ind w:leftChars="0"/>
              <w:rPr>
                <w:rFonts w:ascii="ＭＳ 明朝" w:hAnsi="ＭＳ 明朝"/>
                <w:sz w:val="20"/>
                <w:szCs w:val="20"/>
              </w:rPr>
            </w:pPr>
            <w:r w:rsidRPr="007C09F2">
              <w:rPr>
                <w:rFonts w:ascii="ＭＳ 明朝" w:hAnsi="ＭＳ 明朝" w:hint="eastAsia"/>
                <w:sz w:val="20"/>
                <w:szCs w:val="20"/>
              </w:rPr>
              <w:t>第</w:t>
            </w:r>
            <w:r w:rsidR="001C77DE" w:rsidRPr="007C09F2">
              <w:rPr>
                <w:rFonts w:ascii="ＭＳ 明朝" w:hAnsi="ＭＳ 明朝" w:hint="eastAsia"/>
                <w:sz w:val="20"/>
                <w:szCs w:val="20"/>
              </w:rPr>
              <w:t>１</w:t>
            </w:r>
            <w:r w:rsidRPr="007C09F2">
              <w:rPr>
                <w:rFonts w:ascii="ＭＳ 明朝" w:hAnsi="ＭＳ 明朝" w:hint="eastAsia"/>
                <w:sz w:val="20"/>
                <w:szCs w:val="20"/>
              </w:rPr>
              <w:t>回　授業アンケート結果</w:t>
            </w:r>
          </w:p>
          <w:p w14:paraId="5F8B8BB9" w14:textId="77777777" w:rsidR="007C09F2" w:rsidRPr="007C09F2" w:rsidRDefault="007C09F2" w:rsidP="007C09F2">
            <w:pPr>
              <w:spacing w:line="300" w:lineRule="exact"/>
              <w:ind w:firstLineChars="100" w:firstLine="200"/>
              <w:rPr>
                <w:rFonts w:ascii="ＭＳ 明朝" w:hAnsi="ＭＳ 明朝"/>
                <w:sz w:val="20"/>
                <w:szCs w:val="20"/>
                <w:bdr w:val="single" w:sz="4" w:space="0" w:color="auto"/>
              </w:rPr>
            </w:pPr>
            <w:r w:rsidRPr="007C09F2">
              <w:rPr>
                <w:rFonts w:ascii="ＭＳ 明朝" w:hAnsi="ＭＳ 明朝" w:hint="eastAsia"/>
                <w:sz w:val="20"/>
                <w:szCs w:val="20"/>
                <w:bdr w:val="single" w:sz="4" w:space="0" w:color="auto"/>
              </w:rPr>
              <w:t>提言・意見</w:t>
            </w:r>
          </w:p>
          <w:p w14:paraId="077C3185" w14:textId="77777777" w:rsidR="007C09F2" w:rsidRDefault="007C09F2" w:rsidP="007C09F2">
            <w:pPr>
              <w:spacing w:line="300" w:lineRule="exact"/>
              <w:ind w:leftChars="100" w:left="210"/>
              <w:rPr>
                <w:rFonts w:ascii="ＭＳ 明朝" w:hAnsi="ＭＳ 明朝"/>
                <w:sz w:val="20"/>
                <w:szCs w:val="20"/>
              </w:rPr>
            </w:pPr>
            <w:r w:rsidRPr="007C09F2">
              <w:rPr>
                <w:rFonts w:ascii="ＭＳ 明朝" w:hAnsi="ＭＳ 明朝" w:hint="eastAsia"/>
                <w:sz w:val="20"/>
                <w:szCs w:val="20"/>
              </w:rPr>
              <w:t>○生徒から「どんな授業なら受けたいと思うか」「どんな授業は受けたくないか」を</w:t>
            </w:r>
          </w:p>
          <w:p w14:paraId="428471B7" w14:textId="77777777" w:rsidR="007C09F2" w:rsidRPr="007C09F2" w:rsidRDefault="007C09F2" w:rsidP="007C09F2">
            <w:pPr>
              <w:spacing w:line="300" w:lineRule="exact"/>
              <w:ind w:leftChars="100" w:left="210" w:firstLineChars="100" w:firstLine="200"/>
              <w:rPr>
                <w:rFonts w:ascii="ＭＳ 明朝" w:hAnsi="ＭＳ 明朝"/>
                <w:sz w:val="20"/>
                <w:szCs w:val="20"/>
              </w:rPr>
            </w:pPr>
            <w:r w:rsidRPr="007C09F2">
              <w:rPr>
                <w:rFonts w:ascii="ＭＳ 明朝" w:hAnsi="ＭＳ 明朝" w:hint="eastAsia"/>
                <w:sz w:val="20"/>
                <w:szCs w:val="20"/>
              </w:rPr>
              <w:t>掘り起こしてみてはどうか。</w:t>
            </w:r>
          </w:p>
          <w:p w14:paraId="6E0B4E5F" w14:textId="77777777" w:rsidR="007C09F2" w:rsidRPr="007C09F2" w:rsidRDefault="007C09F2" w:rsidP="007C09F2">
            <w:pPr>
              <w:spacing w:line="300" w:lineRule="exact"/>
              <w:ind w:leftChars="100" w:left="410" w:hangingChars="100" w:hanging="200"/>
              <w:rPr>
                <w:rFonts w:ascii="ＭＳ 明朝" w:hAnsi="ＭＳ 明朝"/>
                <w:sz w:val="20"/>
                <w:szCs w:val="20"/>
              </w:rPr>
            </w:pPr>
            <w:r w:rsidRPr="007C09F2">
              <w:rPr>
                <w:rFonts w:ascii="ＭＳ 明朝" w:hAnsi="ＭＳ 明朝" w:hint="eastAsia"/>
                <w:sz w:val="20"/>
                <w:szCs w:val="20"/>
              </w:rPr>
              <w:t>○これからの授業は従来の教員から生徒への一方向の授業ではなく、対話的な学びが求められるので、今後はそういった取り組みを、積極的に取り入れてもらいたい。</w:t>
            </w:r>
          </w:p>
          <w:p w14:paraId="42CA8AFF" w14:textId="77777777" w:rsidR="007C09F2" w:rsidRPr="007C09F2" w:rsidRDefault="007C09F2" w:rsidP="007C09F2">
            <w:pPr>
              <w:spacing w:line="300" w:lineRule="exact"/>
              <w:ind w:leftChars="100" w:left="410" w:hangingChars="100" w:hanging="200"/>
              <w:rPr>
                <w:rFonts w:ascii="ＭＳ 明朝" w:hAnsi="ＭＳ 明朝"/>
                <w:sz w:val="20"/>
                <w:szCs w:val="20"/>
              </w:rPr>
            </w:pPr>
            <w:r w:rsidRPr="007C09F2">
              <w:rPr>
                <w:rFonts w:ascii="ＭＳ 明朝" w:hAnsi="ＭＳ 明朝" w:hint="eastAsia"/>
                <w:sz w:val="20"/>
                <w:szCs w:val="20"/>
              </w:rPr>
              <w:t>○少人数で授業を受けられることは、生徒にとって、内容を理解するのに重要な要素であると思われる。</w:t>
            </w:r>
          </w:p>
          <w:p w14:paraId="6F433578" w14:textId="77777777" w:rsidR="00FF2F8C" w:rsidRPr="007C09F2" w:rsidRDefault="00FF2F8C" w:rsidP="00FF2F8C">
            <w:pPr>
              <w:spacing w:line="300" w:lineRule="exact"/>
              <w:rPr>
                <w:rFonts w:ascii="ＭＳ 明朝" w:hAnsi="ＭＳ 明朝"/>
                <w:sz w:val="20"/>
                <w:szCs w:val="20"/>
              </w:rPr>
            </w:pPr>
          </w:p>
          <w:p w14:paraId="00673ED3" w14:textId="77777777" w:rsidR="007C09F2" w:rsidRPr="007C09F2" w:rsidRDefault="007C09F2" w:rsidP="007C09F2">
            <w:pPr>
              <w:pStyle w:val="aa"/>
              <w:numPr>
                <w:ilvl w:val="0"/>
                <w:numId w:val="39"/>
              </w:numPr>
              <w:spacing w:line="300" w:lineRule="exact"/>
              <w:ind w:leftChars="0"/>
              <w:rPr>
                <w:rFonts w:ascii="ＭＳ 明朝" w:hAnsi="ＭＳ 明朝"/>
                <w:sz w:val="20"/>
                <w:szCs w:val="20"/>
              </w:rPr>
            </w:pPr>
            <w:r w:rsidRPr="007C09F2">
              <w:rPr>
                <w:rFonts w:ascii="ＭＳ 明朝" w:hAnsi="ＭＳ 明朝" w:hint="eastAsia"/>
                <w:sz w:val="20"/>
                <w:szCs w:val="20"/>
              </w:rPr>
              <w:t>行事について、図書室の利用人数について</w:t>
            </w:r>
          </w:p>
          <w:p w14:paraId="13E1CC71" w14:textId="77777777" w:rsidR="007C09F2" w:rsidRPr="007C09F2" w:rsidRDefault="007C09F2" w:rsidP="007C09F2">
            <w:pPr>
              <w:ind w:firstLineChars="100" w:firstLine="210"/>
              <w:rPr>
                <w:bdr w:val="single" w:sz="4" w:space="0" w:color="auto"/>
              </w:rPr>
            </w:pPr>
            <w:r w:rsidRPr="007C09F2">
              <w:rPr>
                <w:rFonts w:hint="eastAsia"/>
                <w:bdr w:val="single" w:sz="4" w:space="0" w:color="auto"/>
              </w:rPr>
              <w:t>提言・意見</w:t>
            </w:r>
          </w:p>
          <w:p w14:paraId="586CCFD6" w14:textId="77777777" w:rsidR="007C09F2" w:rsidRPr="0070202D" w:rsidRDefault="007C09F2" w:rsidP="00997EF7">
            <w:pPr>
              <w:ind w:leftChars="100" w:left="420" w:hangingChars="100" w:hanging="210"/>
            </w:pPr>
            <w:r>
              <w:rPr>
                <w:rFonts w:hint="eastAsia"/>
              </w:rPr>
              <w:t>○図書室</w:t>
            </w:r>
            <w:r>
              <w:t>の</w:t>
            </w:r>
            <w:r>
              <w:rPr>
                <w:rFonts w:hint="eastAsia"/>
              </w:rPr>
              <w:t>利用が増えているのは、</w:t>
            </w:r>
            <w:r>
              <w:t>大変良いことであり、</w:t>
            </w:r>
            <w:r>
              <w:rPr>
                <w:rFonts w:hint="eastAsia"/>
              </w:rPr>
              <w:t>図書室</w:t>
            </w:r>
            <w:r>
              <w:t>だけでな</w:t>
            </w:r>
            <w:r>
              <w:rPr>
                <w:rFonts w:hint="eastAsia"/>
              </w:rPr>
              <w:t>く、学校周辺の</w:t>
            </w:r>
            <w:r>
              <w:t>図書館の紹介など</w:t>
            </w:r>
            <w:r>
              <w:rPr>
                <w:rFonts w:hint="eastAsia"/>
              </w:rPr>
              <w:t>をすること本を</w:t>
            </w:r>
            <w:r>
              <w:t>読む生徒が</w:t>
            </w:r>
            <w:r>
              <w:rPr>
                <w:rFonts w:hint="eastAsia"/>
              </w:rPr>
              <w:t>増えてほしい</w:t>
            </w:r>
            <w:r>
              <w:t>。</w:t>
            </w:r>
          </w:p>
          <w:p w14:paraId="616E2335" w14:textId="77777777" w:rsidR="007C09F2" w:rsidRPr="007C09F2" w:rsidRDefault="007C09F2" w:rsidP="007C09F2">
            <w:pPr>
              <w:pStyle w:val="aa"/>
              <w:spacing w:line="300" w:lineRule="exact"/>
              <w:ind w:leftChars="0" w:left="360"/>
              <w:rPr>
                <w:rFonts w:ascii="ＭＳ 明朝" w:hAnsi="ＭＳ 明朝"/>
                <w:sz w:val="20"/>
                <w:szCs w:val="20"/>
              </w:rPr>
            </w:pPr>
          </w:p>
          <w:p w14:paraId="59498BD5" w14:textId="77777777" w:rsidR="007C09F2" w:rsidRPr="00997EF7" w:rsidRDefault="00997EF7" w:rsidP="00997EF7">
            <w:pPr>
              <w:pStyle w:val="aa"/>
              <w:numPr>
                <w:ilvl w:val="0"/>
                <w:numId w:val="39"/>
              </w:numPr>
              <w:spacing w:line="300" w:lineRule="exact"/>
              <w:ind w:leftChars="0"/>
              <w:rPr>
                <w:rFonts w:ascii="ＭＳ 明朝" w:hAnsi="ＭＳ 明朝"/>
                <w:sz w:val="20"/>
                <w:szCs w:val="20"/>
              </w:rPr>
            </w:pPr>
            <w:r w:rsidRPr="00997EF7">
              <w:rPr>
                <w:rFonts w:ascii="ＭＳ 明朝" w:hAnsi="ＭＳ 明朝" w:hint="eastAsia"/>
                <w:sz w:val="20"/>
                <w:szCs w:val="20"/>
              </w:rPr>
              <w:t xml:space="preserve">　進路関係の説明</w:t>
            </w:r>
            <w:r>
              <w:rPr>
                <w:rFonts w:ascii="ＭＳ 明朝" w:hAnsi="ＭＳ 明朝" w:hint="eastAsia"/>
                <w:sz w:val="20"/>
                <w:szCs w:val="20"/>
              </w:rPr>
              <w:t>について</w:t>
            </w:r>
          </w:p>
          <w:p w14:paraId="75865393" w14:textId="77777777" w:rsidR="00997EF7" w:rsidRPr="00997EF7" w:rsidRDefault="00997EF7" w:rsidP="00997EF7">
            <w:pPr>
              <w:spacing w:line="300" w:lineRule="exact"/>
              <w:ind w:firstLineChars="100" w:firstLine="200"/>
              <w:rPr>
                <w:rFonts w:ascii="ＭＳ 明朝" w:hAnsi="ＭＳ 明朝"/>
                <w:sz w:val="20"/>
                <w:szCs w:val="20"/>
                <w:bdr w:val="single" w:sz="4" w:space="0" w:color="auto"/>
              </w:rPr>
            </w:pPr>
            <w:r w:rsidRPr="00997EF7">
              <w:rPr>
                <w:rFonts w:ascii="ＭＳ 明朝" w:hAnsi="ＭＳ 明朝" w:hint="eastAsia"/>
                <w:sz w:val="20"/>
                <w:szCs w:val="20"/>
                <w:bdr w:val="single" w:sz="4" w:space="0" w:color="auto"/>
              </w:rPr>
              <w:t>提言・意見</w:t>
            </w:r>
          </w:p>
          <w:p w14:paraId="3D412F81" w14:textId="77777777" w:rsidR="00997EF7" w:rsidRDefault="00997EF7" w:rsidP="00997EF7">
            <w:pPr>
              <w:spacing w:line="300" w:lineRule="exact"/>
              <w:rPr>
                <w:rFonts w:ascii="ＭＳ 明朝" w:hAnsi="ＭＳ 明朝"/>
                <w:sz w:val="20"/>
                <w:szCs w:val="20"/>
              </w:rPr>
            </w:pPr>
            <w:r w:rsidRPr="00997EF7">
              <w:rPr>
                <w:rFonts w:ascii="ＭＳ 明朝" w:hAnsi="ＭＳ 明朝" w:hint="eastAsia"/>
                <w:sz w:val="20"/>
                <w:szCs w:val="20"/>
              </w:rPr>
              <w:t xml:space="preserve">　○</w:t>
            </w:r>
            <w:r w:rsidRPr="00997EF7">
              <w:rPr>
                <w:rFonts w:ascii="ＭＳ 明朝" w:hAnsi="ＭＳ 明朝"/>
                <w:sz w:val="20"/>
                <w:szCs w:val="20"/>
              </w:rPr>
              <w:t>コロナ禍の</w:t>
            </w:r>
            <w:r w:rsidRPr="00997EF7">
              <w:rPr>
                <w:rFonts w:ascii="ＭＳ 明朝" w:hAnsi="ＭＳ 明朝" w:hint="eastAsia"/>
                <w:sz w:val="20"/>
                <w:szCs w:val="20"/>
              </w:rPr>
              <w:t>大変な時に</w:t>
            </w:r>
            <w:r w:rsidRPr="00997EF7">
              <w:rPr>
                <w:rFonts w:ascii="ＭＳ 明朝" w:hAnsi="ＭＳ 明朝"/>
                <w:sz w:val="20"/>
                <w:szCs w:val="20"/>
              </w:rPr>
              <w:t>進路</w:t>
            </w:r>
            <w:r w:rsidRPr="00997EF7">
              <w:rPr>
                <w:rFonts w:ascii="ＭＳ 明朝" w:hAnsi="ＭＳ 明朝" w:hint="eastAsia"/>
                <w:sz w:val="20"/>
                <w:szCs w:val="20"/>
              </w:rPr>
              <w:t>を決めていかないと</w:t>
            </w:r>
            <w:r w:rsidRPr="00997EF7">
              <w:rPr>
                <w:rFonts w:ascii="ＭＳ 明朝" w:hAnsi="ＭＳ 明朝"/>
                <w:sz w:val="20"/>
                <w:szCs w:val="20"/>
              </w:rPr>
              <w:t>いけない状況ではあるが、</w:t>
            </w:r>
            <w:r w:rsidRPr="00997EF7">
              <w:rPr>
                <w:rFonts w:ascii="ＭＳ 明朝" w:hAnsi="ＭＳ 明朝" w:hint="eastAsia"/>
                <w:sz w:val="20"/>
                <w:szCs w:val="20"/>
              </w:rPr>
              <w:t>何とか</w:t>
            </w:r>
          </w:p>
          <w:p w14:paraId="08C84082" w14:textId="77777777" w:rsidR="00997EF7" w:rsidRPr="00997EF7" w:rsidRDefault="00997EF7" w:rsidP="00997EF7">
            <w:pPr>
              <w:spacing w:line="300" w:lineRule="exact"/>
              <w:ind w:firstLineChars="200" w:firstLine="400"/>
              <w:rPr>
                <w:rFonts w:ascii="ＭＳ 明朝" w:hAnsi="ＭＳ 明朝"/>
                <w:sz w:val="20"/>
                <w:szCs w:val="20"/>
              </w:rPr>
            </w:pPr>
            <w:r w:rsidRPr="00997EF7">
              <w:rPr>
                <w:rFonts w:ascii="ＭＳ 明朝" w:hAnsi="ＭＳ 明朝"/>
                <w:sz w:val="20"/>
                <w:szCs w:val="20"/>
              </w:rPr>
              <w:t>希望の進路につなげてあげて</w:t>
            </w:r>
            <w:r w:rsidRPr="00997EF7">
              <w:rPr>
                <w:rFonts w:ascii="ＭＳ 明朝" w:hAnsi="ＭＳ 明朝" w:hint="eastAsia"/>
                <w:sz w:val="20"/>
                <w:szCs w:val="20"/>
              </w:rPr>
              <w:t>ほしい。</w:t>
            </w:r>
          </w:p>
          <w:p w14:paraId="055F6A23" w14:textId="77777777" w:rsidR="00997EF7" w:rsidRDefault="00997EF7" w:rsidP="00997EF7">
            <w:pPr>
              <w:spacing w:line="300" w:lineRule="exact"/>
              <w:rPr>
                <w:rFonts w:ascii="ＭＳ 明朝" w:hAnsi="ＭＳ 明朝"/>
                <w:sz w:val="20"/>
                <w:szCs w:val="20"/>
              </w:rPr>
            </w:pPr>
          </w:p>
          <w:p w14:paraId="387768F4" w14:textId="74405C5C" w:rsidR="0061157F" w:rsidRDefault="0061157F" w:rsidP="00997EF7">
            <w:pPr>
              <w:spacing w:line="300" w:lineRule="exact"/>
              <w:rPr>
                <w:rFonts w:ascii="ＭＳ 明朝" w:hAnsi="ＭＳ 明朝"/>
                <w:sz w:val="20"/>
                <w:szCs w:val="20"/>
              </w:rPr>
            </w:pPr>
            <w:r>
              <w:rPr>
                <w:rFonts w:ascii="ＭＳ 明朝" w:hAnsi="ＭＳ 明朝" w:hint="eastAsia"/>
                <w:sz w:val="20"/>
                <w:szCs w:val="20"/>
              </w:rPr>
              <w:t>第</w:t>
            </w:r>
            <w:r w:rsidR="001C77DE">
              <w:rPr>
                <w:rFonts w:ascii="ＭＳ 明朝" w:hAnsi="ＭＳ 明朝" w:hint="eastAsia"/>
                <w:sz w:val="20"/>
                <w:szCs w:val="20"/>
              </w:rPr>
              <w:t>３</w:t>
            </w:r>
            <w:r>
              <w:rPr>
                <w:rFonts w:ascii="ＭＳ 明朝" w:hAnsi="ＭＳ 明朝" w:hint="eastAsia"/>
                <w:sz w:val="20"/>
                <w:szCs w:val="20"/>
              </w:rPr>
              <w:t>回　令和</w:t>
            </w:r>
            <w:r w:rsidR="001C77DE">
              <w:rPr>
                <w:rFonts w:ascii="ＭＳ 明朝" w:hAnsi="ＭＳ 明朝" w:hint="eastAsia"/>
                <w:sz w:val="20"/>
                <w:szCs w:val="20"/>
              </w:rPr>
              <w:t>３</w:t>
            </w:r>
            <w:r>
              <w:rPr>
                <w:rFonts w:ascii="ＭＳ 明朝" w:hAnsi="ＭＳ 明朝" w:hint="eastAsia"/>
                <w:sz w:val="20"/>
                <w:szCs w:val="20"/>
              </w:rPr>
              <w:t>年</w:t>
            </w:r>
            <w:r w:rsidR="001C77DE">
              <w:rPr>
                <w:rFonts w:ascii="ＭＳ 明朝" w:hAnsi="ＭＳ 明朝" w:hint="eastAsia"/>
                <w:sz w:val="20"/>
                <w:szCs w:val="20"/>
              </w:rPr>
              <w:t>３</w:t>
            </w:r>
            <w:r>
              <w:rPr>
                <w:rFonts w:ascii="ＭＳ 明朝" w:hAnsi="ＭＳ 明朝" w:hint="eastAsia"/>
                <w:sz w:val="20"/>
                <w:szCs w:val="20"/>
              </w:rPr>
              <w:t>月</w:t>
            </w:r>
            <w:r w:rsidR="001C77DE">
              <w:rPr>
                <w:rFonts w:ascii="ＭＳ 明朝" w:hAnsi="ＭＳ 明朝"/>
                <w:sz w:val="20"/>
                <w:szCs w:val="20"/>
              </w:rPr>
              <w:t>12</w:t>
            </w:r>
            <w:r>
              <w:rPr>
                <w:rFonts w:ascii="ＭＳ 明朝" w:hAnsi="ＭＳ 明朝" w:hint="eastAsia"/>
                <w:sz w:val="20"/>
                <w:szCs w:val="20"/>
              </w:rPr>
              <w:t>日（金）書面にて</w:t>
            </w:r>
          </w:p>
          <w:p w14:paraId="580220DF" w14:textId="77777777" w:rsidR="0061157F" w:rsidRDefault="0061157F" w:rsidP="00997EF7">
            <w:pPr>
              <w:spacing w:line="300" w:lineRule="exact"/>
              <w:rPr>
                <w:rFonts w:ascii="ＭＳ 明朝" w:hAnsi="ＭＳ 明朝"/>
                <w:sz w:val="20"/>
                <w:szCs w:val="20"/>
              </w:rPr>
            </w:pPr>
          </w:p>
          <w:p w14:paraId="64B3E8BF" w14:textId="77777777" w:rsidR="0061157F" w:rsidRDefault="0061157F" w:rsidP="0061157F">
            <w:pPr>
              <w:pStyle w:val="aa"/>
              <w:numPr>
                <w:ilvl w:val="0"/>
                <w:numId w:val="40"/>
              </w:numPr>
              <w:spacing w:line="300" w:lineRule="exact"/>
              <w:ind w:leftChars="0"/>
              <w:rPr>
                <w:rFonts w:ascii="ＭＳ 明朝" w:hAnsi="ＭＳ 明朝"/>
                <w:sz w:val="20"/>
                <w:szCs w:val="20"/>
              </w:rPr>
            </w:pPr>
            <w:r>
              <w:rPr>
                <w:rFonts w:ascii="ＭＳ 明朝" w:hAnsi="ＭＳ 明朝" w:hint="eastAsia"/>
                <w:sz w:val="20"/>
                <w:szCs w:val="20"/>
              </w:rPr>
              <w:t>全般</w:t>
            </w:r>
          </w:p>
          <w:p w14:paraId="64F4CA24" w14:textId="77777777" w:rsidR="0061157F" w:rsidRPr="00997EF7" w:rsidRDefault="0061157F" w:rsidP="0061157F">
            <w:pPr>
              <w:spacing w:line="300" w:lineRule="exact"/>
              <w:ind w:firstLineChars="100" w:firstLine="200"/>
              <w:rPr>
                <w:rFonts w:ascii="ＭＳ 明朝" w:hAnsi="ＭＳ 明朝"/>
                <w:sz w:val="20"/>
                <w:szCs w:val="20"/>
                <w:bdr w:val="single" w:sz="4" w:space="0" w:color="auto"/>
              </w:rPr>
            </w:pPr>
            <w:r w:rsidRPr="00997EF7">
              <w:rPr>
                <w:rFonts w:ascii="ＭＳ 明朝" w:hAnsi="ＭＳ 明朝" w:hint="eastAsia"/>
                <w:sz w:val="20"/>
                <w:szCs w:val="20"/>
                <w:bdr w:val="single" w:sz="4" w:space="0" w:color="auto"/>
              </w:rPr>
              <w:t>提言・意見</w:t>
            </w:r>
          </w:p>
          <w:p w14:paraId="1DFBB05B" w14:textId="1CCBD92B" w:rsidR="0061157F" w:rsidRPr="0061157F" w:rsidRDefault="0061157F" w:rsidP="0061157F">
            <w:pPr>
              <w:spacing w:line="300" w:lineRule="exact"/>
              <w:ind w:leftChars="87" w:left="323" w:hangingChars="70" w:hanging="140"/>
              <w:rPr>
                <w:rFonts w:ascii="ＭＳ 明朝" w:hAnsi="ＭＳ 明朝"/>
                <w:sz w:val="20"/>
                <w:szCs w:val="20"/>
              </w:rPr>
            </w:pPr>
            <w:r w:rsidRPr="0061157F">
              <w:rPr>
                <w:rFonts w:ascii="ＭＳ 明朝" w:hAnsi="ＭＳ 明朝" w:hint="eastAsia"/>
                <w:sz w:val="20"/>
                <w:szCs w:val="20"/>
              </w:rPr>
              <w:t>○小早川校長先生、着任</w:t>
            </w:r>
            <w:r w:rsidR="001C77DE" w:rsidRPr="0061157F">
              <w:rPr>
                <w:rFonts w:ascii="ＭＳ 明朝" w:hAnsi="ＭＳ 明朝" w:hint="eastAsia"/>
                <w:sz w:val="20"/>
                <w:szCs w:val="20"/>
              </w:rPr>
              <w:t>１</w:t>
            </w:r>
            <w:r w:rsidRPr="0061157F">
              <w:rPr>
                <w:rFonts w:ascii="ＭＳ 明朝" w:hAnsi="ＭＳ 明朝" w:hint="eastAsia"/>
                <w:sz w:val="20"/>
                <w:szCs w:val="20"/>
              </w:rPr>
              <w:t>年</w:t>
            </w:r>
            <w:r w:rsidR="001C77DE">
              <w:rPr>
                <w:rFonts w:ascii="ＭＳ 明朝" w:hAnsi="ＭＳ 明朝" w:hint="eastAsia"/>
                <w:sz w:val="20"/>
                <w:szCs w:val="20"/>
              </w:rPr>
              <w:t>め</w:t>
            </w:r>
            <w:r w:rsidRPr="0061157F">
              <w:rPr>
                <w:rFonts w:ascii="ＭＳ 明朝" w:hAnsi="ＭＳ 明朝" w:hint="eastAsia"/>
                <w:sz w:val="20"/>
                <w:szCs w:val="20"/>
              </w:rPr>
              <w:t>、ご苦労様でした。</w:t>
            </w:r>
          </w:p>
          <w:p w14:paraId="5BA94E67" w14:textId="77777777" w:rsidR="0061157F" w:rsidRDefault="0061157F" w:rsidP="0061157F">
            <w:pPr>
              <w:spacing w:line="300" w:lineRule="exact"/>
              <w:ind w:firstLineChars="100" w:firstLine="200"/>
              <w:rPr>
                <w:rFonts w:ascii="ＭＳ 明朝" w:hAnsi="ＭＳ 明朝"/>
                <w:sz w:val="20"/>
                <w:szCs w:val="20"/>
              </w:rPr>
            </w:pPr>
            <w:r w:rsidRPr="0061157F">
              <w:rPr>
                <w:rFonts w:ascii="ＭＳ 明朝" w:hAnsi="ＭＳ 明朝" w:hint="eastAsia"/>
                <w:sz w:val="20"/>
                <w:szCs w:val="20"/>
              </w:rPr>
              <w:t xml:space="preserve">　コロナ禍の中、教職員の皆様はもちろん、生徒たちにとっても困難や戸惑いが</w:t>
            </w:r>
          </w:p>
          <w:p w14:paraId="093199DE" w14:textId="77777777" w:rsidR="0061157F" w:rsidRDefault="0061157F" w:rsidP="0061157F">
            <w:pPr>
              <w:spacing w:line="300" w:lineRule="exact"/>
              <w:ind w:firstLineChars="200" w:firstLine="400"/>
              <w:rPr>
                <w:rFonts w:ascii="ＭＳ 明朝" w:hAnsi="ＭＳ 明朝"/>
                <w:sz w:val="20"/>
                <w:szCs w:val="20"/>
              </w:rPr>
            </w:pPr>
            <w:r w:rsidRPr="0061157F">
              <w:rPr>
                <w:rFonts w:ascii="ＭＳ 明朝" w:hAnsi="ＭＳ 明朝" w:hint="eastAsia"/>
                <w:sz w:val="20"/>
                <w:szCs w:val="20"/>
              </w:rPr>
              <w:t>あったことと思う。行事の縮小は得てして学習意欲の低下につながりますが、</w:t>
            </w:r>
          </w:p>
          <w:p w14:paraId="4EE881F6" w14:textId="77777777" w:rsidR="0061157F" w:rsidRPr="0061157F" w:rsidRDefault="0061157F" w:rsidP="0061157F">
            <w:pPr>
              <w:spacing w:line="300" w:lineRule="exact"/>
              <w:ind w:firstLineChars="200" w:firstLine="400"/>
              <w:rPr>
                <w:rFonts w:ascii="ＭＳ 明朝" w:hAnsi="ＭＳ 明朝"/>
                <w:sz w:val="20"/>
                <w:szCs w:val="20"/>
              </w:rPr>
            </w:pPr>
            <w:r w:rsidRPr="0061157F">
              <w:rPr>
                <w:rFonts w:ascii="ＭＳ 明朝" w:hAnsi="ＭＳ 明朝" w:hint="eastAsia"/>
                <w:sz w:val="20"/>
                <w:szCs w:val="20"/>
              </w:rPr>
              <w:t>教職員一丸となった「学校力」向上の取組みで、</w:t>
            </w:r>
          </w:p>
          <w:p w14:paraId="48CE8991" w14:textId="77777777" w:rsidR="0061157F" w:rsidRPr="0061157F" w:rsidRDefault="0061157F" w:rsidP="0061157F">
            <w:pPr>
              <w:spacing w:line="300" w:lineRule="exact"/>
              <w:ind w:leftChars="100" w:left="410" w:hangingChars="100" w:hanging="200"/>
              <w:rPr>
                <w:rFonts w:ascii="ＭＳ 明朝" w:hAnsi="ＭＳ 明朝"/>
                <w:sz w:val="20"/>
                <w:szCs w:val="20"/>
              </w:rPr>
            </w:pPr>
            <w:r w:rsidRPr="0061157F">
              <w:rPr>
                <w:rFonts w:ascii="ＭＳ 明朝" w:hAnsi="ＭＳ 明朝" w:hint="eastAsia"/>
                <w:sz w:val="20"/>
                <w:szCs w:val="20"/>
              </w:rPr>
              <w:t>「授業力」「指導力」に関する生徒・保護者からの学校評価は年々高まりつつあり、喜ばしいことだ。教職員の皆様に敬意を表する。「学校力」向上の取り組みに期待したい。</w:t>
            </w:r>
          </w:p>
          <w:p w14:paraId="3680594A" w14:textId="77777777" w:rsidR="0061157F" w:rsidRDefault="0061157F" w:rsidP="0061157F">
            <w:pPr>
              <w:spacing w:line="300" w:lineRule="exact"/>
              <w:rPr>
                <w:rFonts w:ascii="ＭＳ 明朝" w:hAnsi="ＭＳ 明朝"/>
                <w:sz w:val="20"/>
                <w:szCs w:val="20"/>
              </w:rPr>
            </w:pPr>
            <w:r w:rsidRPr="0061157F">
              <w:rPr>
                <w:rFonts w:ascii="ＭＳ 明朝" w:hAnsi="ＭＳ 明朝" w:hint="eastAsia"/>
                <w:sz w:val="20"/>
                <w:szCs w:val="20"/>
              </w:rPr>
              <w:t xml:space="preserve">　○この一年間、教育課程はもちろん、様々な学校行事や研修が変更の連続で、教育</w:t>
            </w:r>
          </w:p>
          <w:p w14:paraId="74EE4F03" w14:textId="77777777" w:rsidR="0061157F" w:rsidRDefault="0061157F" w:rsidP="0061157F">
            <w:pPr>
              <w:spacing w:line="300" w:lineRule="exact"/>
              <w:ind w:firstLineChars="200" w:firstLine="400"/>
              <w:rPr>
                <w:rFonts w:ascii="ＭＳ 明朝" w:hAnsi="ＭＳ 明朝"/>
                <w:sz w:val="20"/>
                <w:szCs w:val="20"/>
              </w:rPr>
            </w:pPr>
            <w:r w:rsidRPr="0061157F">
              <w:rPr>
                <w:rFonts w:ascii="ＭＳ 明朝" w:hAnsi="ＭＳ 明朝" w:hint="eastAsia"/>
                <w:sz w:val="20"/>
                <w:szCs w:val="20"/>
              </w:rPr>
              <w:t>現場は本当に大変だった。そのような中、体育祭や文化祭の準備や開催も並々な</w:t>
            </w:r>
          </w:p>
          <w:p w14:paraId="755A0BD7" w14:textId="77777777" w:rsidR="0061157F" w:rsidRDefault="0061157F" w:rsidP="0061157F">
            <w:pPr>
              <w:spacing w:line="300" w:lineRule="exact"/>
              <w:ind w:firstLineChars="200" w:firstLine="400"/>
              <w:rPr>
                <w:rFonts w:ascii="ＭＳ 明朝" w:hAnsi="ＭＳ 明朝"/>
                <w:sz w:val="20"/>
                <w:szCs w:val="20"/>
              </w:rPr>
            </w:pPr>
            <w:r w:rsidRPr="0061157F">
              <w:rPr>
                <w:rFonts w:ascii="ＭＳ 明朝" w:hAnsi="ＭＳ 明朝" w:hint="eastAsia"/>
                <w:sz w:val="20"/>
                <w:szCs w:val="20"/>
              </w:rPr>
              <w:t>らぬ努力や工夫を強いられたと思うが、無事に実施され何よりだ。中学校も同様</w:t>
            </w:r>
          </w:p>
          <w:p w14:paraId="1A852AB9" w14:textId="77777777" w:rsidR="0061157F" w:rsidRDefault="0061157F" w:rsidP="0061157F">
            <w:pPr>
              <w:spacing w:line="300" w:lineRule="exact"/>
              <w:ind w:firstLineChars="200" w:firstLine="400"/>
              <w:rPr>
                <w:rFonts w:ascii="ＭＳ 明朝" w:hAnsi="ＭＳ 明朝"/>
                <w:sz w:val="20"/>
                <w:szCs w:val="20"/>
              </w:rPr>
            </w:pPr>
            <w:r w:rsidRPr="0061157F">
              <w:rPr>
                <w:rFonts w:ascii="ＭＳ 明朝" w:hAnsi="ＭＳ 明朝" w:hint="eastAsia"/>
                <w:sz w:val="20"/>
                <w:szCs w:val="20"/>
              </w:rPr>
              <w:t>に、十分な実践ができなかったと悔やまれる年度となったが、逆にこういった状</w:t>
            </w:r>
          </w:p>
          <w:p w14:paraId="01C4B92D" w14:textId="77777777" w:rsidR="0061157F" w:rsidRDefault="000911ED" w:rsidP="0061157F">
            <w:pPr>
              <w:spacing w:line="300" w:lineRule="exact"/>
              <w:ind w:firstLineChars="200" w:firstLine="400"/>
              <w:rPr>
                <w:rFonts w:ascii="ＭＳ 明朝" w:hAnsi="ＭＳ 明朝"/>
                <w:sz w:val="20"/>
                <w:szCs w:val="20"/>
              </w:rPr>
            </w:pPr>
            <w:r>
              <w:rPr>
                <w:rFonts w:ascii="ＭＳ 明朝" w:hAnsi="ＭＳ 明朝" w:hint="eastAsia"/>
                <w:sz w:val="20"/>
                <w:szCs w:val="20"/>
              </w:rPr>
              <w:t>況にならなけれ</w:t>
            </w:r>
            <w:r w:rsidR="0061157F" w:rsidRPr="0061157F">
              <w:rPr>
                <w:rFonts w:ascii="ＭＳ 明朝" w:hAnsi="ＭＳ 明朝" w:hint="eastAsia"/>
                <w:sz w:val="20"/>
                <w:szCs w:val="20"/>
              </w:rPr>
              <w:t>ば見えなかった課題、思い切ってできなかった改革が現実とせま</w:t>
            </w:r>
          </w:p>
          <w:p w14:paraId="7300AF23" w14:textId="1FF067A6" w:rsidR="0061157F" w:rsidRDefault="0061157F" w:rsidP="0061157F">
            <w:pPr>
              <w:spacing w:line="300" w:lineRule="exact"/>
              <w:ind w:firstLineChars="200" w:firstLine="400"/>
              <w:rPr>
                <w:rFonts w:ascii="ＭＳ 明朝" w:hAnsi="ＭＳ 明朝"/>
                <w:sz w:val="20"/>
                <w:szCs w:val="20"/>
              </w:rPr>
            </w:pPr>
            <w:r w:rsidRPr="0061157F">
              <w:rPr>
                <w:rFonts w:ascii="ＭＳ 明朝" w:hAnsi="ＭＳ 明朝" w:hint="eastAsia"/>
                <w:sz w:val="20"/>
                <w:szCs w:val="20"/>
              </w:rPr>
              <w:t>り、立ち止まって考えることができたことは、貴重な</w:t>
            </w:r>
            <w:r w:rsidR="001C77DE" w:rsidRPr="0061157F">
              <w:rPr>
                <w:rFonts w:ascii="ＭＳ 明朝" w:hAnsi="ＭＳ 明朝" w:hint="eastAsia"/>
                <w:sz w:val="20"/>
                <w:szCs w:val="20"/>
              </w:rPr>
              <w:t>１</w:t>
            </w:r>
            <w:r w:rsidRPr="0061157F">
              <w:rPr>
                <w:rFonts w:ascii="ＭＳ 明朝" w:hAnsi="ＭＳ 明朝" w:hint="eastAsia"/>
                <w:sz w:val="20"/>
                <w:szCs w:val="20"/>
              </w:rPr>
              <w:t>年になったと振り返る。</w:t>
            </w:r>
          </w:p>
          <w:p w14:paraId="7C4BCFF8" w14:textId="6EBCED56" w:rsidR="0061157F" w:rsidRDefault="001C77DE" w:rsidP="0061157F">
            <w:pPr>
              <w:pStyle w:val="aa"/>
              <w:spacing w:line="300" w:lineRule="exact"/>
              <w:ind w:leftChars="100" w:left="410" w:hangingChars="100" w:hanging="200"/>
              <w:rPr>
                <w:rFonts w:ascii="ＭＳ 明朝" w:hAnsi="ＭＳ 明朝"/>
                <w:sz w:val="20"/>
                <w:szCs w:val="20"/>
              </w:rPr>
            </w:pPr>
            <w:r>
              <w:rPr>
                <w:rFonts w:ascii="ＭＳ 明朝" w:hAnsi="ＭＳ 明朝" w:hint="eastAsia"/>
                <w:sz w:val="20"/>
                <w:szCs w:val="20"/>
              </w:rPr>
              <w:t>○</w:t>
            </w:r>
            <w:r w:rsidR="0061157F" w:rsidRPr="0061157F">
              <w:rPr>
                <w:rFonts w:ascii="ＭＳ 明朝" w:hAnsi="ＭＳ 明朝" w:hint="eastAsia"/>
                <w:sz w:val="20"/>
                <w:szCs w:val="20"/>
              </w:rPr>
              <w:t>資料を見て、常に生徒一人ひとりに寄り添う高校であることや、学年末の様子がよくわかりました。</w:t>
            </w:r>
          </w:p>
          <w:p w14:paraId="0376506A" w14:textId="77777777" w:rsidR="0061157F" w:rsidRDefault="0061157F" w:rsidP="0061157F">
            <w:pPr>
              <w:pStyle w:val="aa"/>
              <w:spacing w:line="300" w:lineRule="exact"/>
              <w:ind w:leftChars="0" w:left="181"/>
              <w:rPr>
                <w:rFonts w:ascii="ＭＳ 明朝" w:hAnsi="ＭＳ 明朝"/>
                <w:sz w:val="20"/>
                <w:szCs w:val="20"/>
              </w:rPr>
            </w:pPr>
          </w:p>
          <w:p w14:paraId="6CF79499" w14:textId="1E4AF249" w:rsidR="0061157F" w:rsidRDefault="0061157F" w:rsidP="0061157F">
            <w:pPr>
              <w:pStyle w:val="aa"/>
              <w:numPr>
                <w:ilvl w:val="0"/>
                <w:numId w:val="40"/>
              </w:numPr>
              <w:spacing w:line="300" w:lineRule="exact"/>
              <w:ind w:leftChars="0"/>
              <w:rPr>
                <w:rFonts w:ascii="ＭＳ 明朝" w:hAnsi="ＭＳ 明朝"/>
                <w:sz w:val="20"/>
                <w:szCs w:val="20"/>
              </w:rPr>
            </w:pPr>
            <w:r>
              <w:rPr>
                <w:rFonts w:ascii="ＭＳ 明朝" w:hAnsi="ＭＳ 明朝" w:hint="eastAsia"/>
                <w:sz w:val="20"/>
                <w:szCs w:val="20"/>
              </w:rPr>
              <w:t>第</w:t>
            </w:r>
            <w:r w:rsidR="001C77DE">
              <w:rPr>
                <w:rFonts w:ascii="ＭＳ 明朝" w:hAnsi="ＭＳ 明朝" w:hint="eastAsia"/>
                <w:sz w:val="20"/>
                <w:szCs w:val="20"/>
              </w:rPr>
              <w:t>２</w:t>
            </w:r>
            <w:r>
              <w:rPr>
                <w:rFonts w:ascii="ＭＳ 明朝" w:hAnsi="ＭＳ 明朝" w:hint="eastAsia"/>
                <w:sz w:val="20"/>
                <w:szCs w:val="20"/>
              </w:rPr>
              <w:t>回授業アンケートについて</w:t>
            </w:r>
          </w:p>
          <w:p w14:paraId="710CA438" w14:textId="77777777" w:rsidR="0061157F" w:rsidRPr="00997EF7" w:rsidRDefault="000911ED" w:rsidP="0061157F">
            <w:pPr>
              <w:spacing w:line="300" w:lineRule="exact"/>
              <w:ind w:firstLineChars="100" w:firstLine="200"/>
              <w:rPr>
                <w:rFonts w:ascii="ＭＳ 明朝" w:hAnsi="ＭＳ 明朝"/>
                <w:sz w:val="20"/>
                <w:szCs w:val="20"/>
                <w:bdr w:val="single" w:sz="4" w:space="0" w:color="auto"/>
              </w:rPr>
            </w:pPr>
            <w:r>
              <w:rPr>
                <w:rFonts w:ascii="ＭＳ 明朝" w:hAnsi="ＭＳ 明朝" w:hint="eastAsia"/>
                <w:sz w:val="20"/>
                <w:szCs w:val="20"/>
                <w:bdr w:val="single" w:sz="4" w:space="0" w:color="auto"/>
              </w:rPr>
              <w:t>提言・意見</w:t>
            </w:r>
          </w:p>
          <w:p w14:paraId="0D04F541" w14:textId="0792A0B0" w:rsidR="0061157F" w:rsidRDefault="001C77DE" w:rsidP="0061157F">
            <w:pPr>
              <w:spacing w:line="300" w:lineRule="exact"/>
              <w:ind w:firstLineChars="100" w:firstLine="200"/>
              <w:rPr>
                <w:rFonts w:ascii="ＭＳ 明朝" w:hAnsi="ＭＳ 明朝"/>
                <w:sz w:val="20"/>
                <w:szCs w:val="20"/>
              </w:rPr>
            </w:pPr>
            <w:r>
              <w:rPr>
                <w:rFonts w:ascii="ＭＳ 明朝" w:hAnsi="ＭＳ 明朝" w:hint="eastAsia"/>
                <w:sz w:val="20"/>
                <w:szCs w:val="20"/>
              </w:rPr>
              <w:t>○</w:t>
            </w:r>
            <w:r w:rsidR="0061157F" w:rsidRPr="0061157F">
              <w:rPr>
                <w:rFonts w:ascii="ＭＳ 明朝" w:hAnsi="ＭＳ 明朝" w:hint="eastAsia"/>
                <w:sz w:val="20"/>
                <w:szCs w:val="20"/>
              </w:rPr>
              <w:t>どの結果も今回が最高だったのは、先生方が授業内容をわかりやすいように工夫</w:t>
            </w:r>
          </w:p>
          <w:p w14:paraId="12416A4D" w14:textId="6ADD0365" w:rsidR="0061157F" w:rsidRDefault="0061157F" w:rsidP="0061157F">
            <w:pPr>
              <w:spacing w:line="300" w:lineRule="exact"/>
              <w:ind w:firstLineChars="200" w:firstLine="400"/>
              <w:rPr>
                <w:rFonts w:ascii="ＭＳ 明朝" w:hAnsi="ＭＳ 明朝"/>
                <w:sz w:val="20"/>
                <w:szCs w:val="20"/>
              </w:rPr>
            </w:pPr>
            <w:r w:rsidRPr="0061157F">
              <w:rPr>
                <w:rFonts w:ascii="ＭＳ 明朝" w:hAnsi="ＭＳ 明朝" w:hint="eastAsia"/>
                <w:sz w:val="20"/>
                <w:szCs w:val="20"/>
              </w:rPr>
              <w:t>された結果である。わかりやすい授業づくりに向けた取組み（</w:t>
            </w:r>
            <w:r w:rsidR="001C77DE" w:rsidRPr="001C77DE">
              <w:rPr>
                <w:rFonts w:asciiTheme="minorEastAsia" w:eastAsiaTheme="minorEastAsia" w:hAnsiTheme="minorEastAsia"/>
                <w:sz w:val="20"/>
                <w:szCs w:val="20"/>
              </w:rPr>
              <w:t>ICT</w:t>
            </w:r>
            <w:r w:rsidRPr="0061157F">
              <w:rPr>
                <w:rFonts w:ascii="ＭＳ 明朝" w:hAnsi="ＭＳ 明朝" w:hint="eastAsia"/>
                <w:sz w:val="20"/>
                <w:szCs w:val="20"/>
              </w:rPr>
              <w:t>活用等の教材</w:t>
            </w:r>
          </w:p>
          <w:p w14:paraId="7297BB79" w14:textId="77777777" w:rsidR="000911ED" w:rsidRDefault="0061157F" w:rsidP="0061157F">
            <w:pPr>
              <w:spacing w:line="300" w:lineRule="exact"/>
              <w:ind w:firstLineChars="200" w:firstLine="400"/>
              <w:rPr>
                <w:rFonts w:ascii="ＭＳ 明朝" w:hAnsi="ＭＳ 明朝"/>
                <w:sz w:val="20"/>
                <w:szCs w:val="20"/>
              </w:rPr>
            </w:pPr>
            <w:r w:rsidRPr="0061157F">
              <w:rPr>
                <w:rFonts w:ascii="ＭＳ 明朝" w:hAnsi="ＭＳ 明朝" w:hint="eastAsia"/>
                <w:sz w:val="20"/>
                <w:szCs w:val="20"/>
              </w:rPr>
              <w:t>の工夫・授業見学・授業規律の確立・生徒との信頼関係構築等の成果として、高</w:t>
            </w:r>
          </w:p>
          <w:p w14:paraId="4200174E" w14:textId="77777777" w:rsidR="000911ED" w:rsidRDefault="0061157F" w:rsidP="0061157F">
            <w:pPr>
              <w:spacing w:line="300" w:lineRule="exact"/>
              <w:ind w:firstLineChars="200" w:firstLine="400"/>
              <w:rPr>
                <w:rFonts w:ascii="ＭＳ 明朝" w:hAnsi="ＭＳ 明朝"/>
                <w:sz w:val="20"/>
                <w:szCs w:val="20"/>
              </w:rPr>
            </w:pPr>
            <w:r w:rsidRPr="0061157F">
              <w:rPr>
                <w:rFonts w:ascii="ＭＳ 明朝" w:hAnsi="ＭＳ 明朝" w:hint="eastAsia"/>
                <w:sz w:val="20"/>
                <w:szCs w:val="20"/>
              </w:rPr>
              <w:t>く評価できる。今後においては、それぞれの項目の向上をめざしつつも、少なく</w:t>
            </w:r>
          </w:p>
          <w:p w14:paraId="188AD90A" w14:textId="77777777" w:rsidR="0061157F" w:rsidRPr="0061157F" w:rsidRDefault="0061157F" w:rsidP="0061157F">
            <w:pPr>
              <w:spacing w:line="300" w:lineRule="exact"/>
              <w:ind w:firstLineChars="200" w:firstLine="400"/>
              <w:rPr>
                <w:rFonts w:ascii="ＭＳ 明朝" w:hAnsi="ＭＳ 明朝"/>
                <w:sz w:val="20"/>
                <w:szCs w:val="20"/>
              </w:rPr>
            </w:pPr>
            <w:r w:rsidRPr="0061157F">
              <w:rPr>
                <w:rFonts w:ascii="ＭＳ 明朝" w:hAnsi="ＭＳ 明朝" w:hint="eastAsia"/>
                <w:sz w:val="20"/>
                <w:szCs w:val="20"/>
              </w:rPr>
              <w:t>とも大幅なマイナスにならないように現状維持をお願いしたい。</w:t>
            </w:r>
          </w:p>
          <w:p w14:paraId="21B515F9" w14:textId="57465C58" w:rsidR="000911ED" w:rsidRDefault="001C77DE" w:rsidP="000911ED">
            <w:pPr>
              <w:spacing w:line="300" w:lineRule="exact"/>
              <w:ind w:firstLineChars="100" w:firstLine="200"/>
              <w:rPr>
                <w:rFonts w:ascii="ＭＳ 明朝" w:hAnsi="ＭＳ 明朝"/>
                <w:sz w:val="20"/>
                <w:szCs w:val="20"/>
              </w:rPr>
            </w:pPr>
            <w:r>
              <w:rPr>
                <w:rFonts w:ascii="ＭＳ 明朝" w:hAnsi="ＭＳ 明朝" w:hint="eastAsia"/>
                <w:sz w:val="20"/>
                <w:szCs w:val="20"/>
              </w:rPr>
              <w:t>○</w:t>
            </w:r>
            <w:r w:rsidRPr="001C77DE">
              <w:rPr>
                <w:rFonts w:asciiTheme="minorEastAsia" w:eastAsiaTheme="minorEastAsia" w:hAnsiTheme="minorEastAsia"/>
                <w:sz w:val="20"/>
                <w:szCs w:val="20"/>
              </w:rPr>
              <w:t>R</w:t>
            </w:r>
            <w:r w:rsidR="0061157F" w:rsidRPr="000911ED">
              <w:rPr>
                <w:rFonts w:ascii="ＭＳ 明朝" w:hAnsi="ＭＳ 明朝" w:hint="eastAsia"/>
                <w:sz w:val="20"/>
                <w:szCs w:val="20"/>
              </w:rPr>
              <w:t>元年</w:t>
            </w:r>
            <w:r w:rsidRPr="000911ED">
              <w:rPr>
                <w:rFonts w:ascii="ＭＳ 明朝" w:hAnsi="ＭＳ 明朝" w:hint="eastAsia"/>
                <w:sz w:val="20"/>
                <w:szCs w:val="20"/>
              </w:rPr>
              <w:t>７</w:t>
            </w:r>
            <w:r w:rsidR="0061157F" w:rsidRPr="000911ED">
              <w:rPr>
                <w:rFonts w:ascii="ＭＳ 明朝" w:hAnsi="ＭＳ 明朝" w:hint="eastAsia"/>
                <w:sz w:val="20"/>
                <w:szCs w:val="20"/>
              </w:rPr>
              <w:t>月の急激な落ち込みの後、</w:t>
            </w:r>
            <w:r w:rsidRPr="001C77DE">
              <w:rPr>
                <w:rFonts w:asciiTheme="minorEastAsia" w:eastAsiaTheme="minorEastAsia" w:hAnsiTheme="minorEastAsia"/>
                <w:sz w:val="20"/>
                <w:szCs w:val="20"/>
              </w:rPr>
              <w:t>R</w:t>
            </w:r>
            <w:r w:rsidR="0061157F" w:rsidRPr="000911ED">
              <w:rPr>
                <w:rFonts w:ascii="ＭＳ 明朝" w:hAnsi="ＭＳ 明朝" w:hint="eastAsia"/>
                <w:sz w:val="20"/>
                <w:szCs w:val="20"/>
              </w:rPr>
              <w:t>元年</w:t>
            </w:r>
            <w:r w:rsidRPr="000911ED">
              <w:rPr>
                <w:rFonts w:ascii="ＭＳ 明朝" w:hAnsi="ＭＳ 明朝"/>
                <w:sz w:val="20"/>
                <w:szCs w:val="20"/>
              </w:rPr>
              <w:t>12</w:t>
            </w:r>
            <w:r w:rsidR="0061157F" w:rsidRPr="000911ED">
              <w:rPr>
                <w:rFonts w:ascii="ＭＳ 明朝" w:hAnsi="ＭＳ 明朝" w:hint="eastAsia"/>
                <w:sz w:val="20"/>
                <w:szCs w:val="20"/>
              </w:rPr>
              <w:t>月、</w:t>
            </w:r>
            <w:r w:rsidRPr="001C77DE">
              <w:rPr>
                <w:rFonts w:asciiTheme="minorEastAsia" w:eastAsiaTheme="minorEastAsia" w:hAnsiTheme="minorEastAsia"/>
                <w:sz w:val="20"/>
                <w:szCs w:val="20"/>
              </w:rPr>
              <w:t>R</w:t>
            </w:r>
            <w:r w:rsidRPr="000911ED">
              <w:rPr>
                <w:rFonts w:ascii="ＭＳ 明朝" w:hAnsi="ＭＳ 明朝" w:hint="eastAsia"/>
                <w:sz w:val="20"/>
                <w:szCs w:val="20"/>
              </w:rPr>
              <w:t>２</w:t>
            </w:r>
            <w:r w:rsidR="0061157F" w:rsidRPr="000911ED">
              <w:rPr>
                <w:rFonts w:ascii="ＭＳ 明朝" w:hAnsi="ＭＳ 明朝" w:hint="eastAsia"/>
                <w:sz w:val="20"/>
                <w:szCs w:val="20"/>
              </w:rPr>
              <w:t>年</w:t>
            </w:r>
            <w:r w:rsidRPr="000911ED">
              <w:rPr>
                <w:rFonts w:ascii="ＭＳ 明朝" w:hAnsi="ＭＳ 明朝" w:hint="eastAsia"/>
                <w:sz w:val="20"/>
                <w:szCs w:val="20"/>
              </w:rPr>
              <w:t>７</w:t>
            </w:r>
            <w:r w:rsidR="0061157F" w:rsidRPr="000911ED">
              <w:rPr>
                <w:rFonts w:ascii="ＭＳ 明朝" w:hAnsi="ＭＳ 明朝" w:hint="eastAsia"/>
                <w:sz w:val="20"/>
                <w:szCs w:val="20"/>
              </w:rPr>
              <w:t>月、</w:t>
            </w:r>
            <w:r w:rsidRPr="001C77DE">
              <w:rPr>
                <w:rFonts w:asciiTheme="minorEastAsia" w:eastAsiaTheme="minorEastAsia" w:hAnsiTheme="minorEastAsia"/>
                <w:sz w:val="20"/>
                <w:szCs w:val="20"/>
              </w:rPr>
              <w:t>R</w:t>
            </w:r>
            <w:r w:rsidRPr="000911ED">
              <w:rPr>
                <w:rFonts w:ascii="ＭＳ 明朝" w:hAnsi="ＭＳ 明朝" w:hint="eastAsia"/>
                <w:sz w:val="20"/>
                <w:szCs w:val="20"/>
              </w:rPr>
              <w:t>２</w:t>
            </w:r>
            <w:r w:rsidR="0061157F" w:rsidRPr="000911ED">
              <w:rPr>
                <w:rFonts w:ascii="ＭＳ 明朝" w:hAnsi="ＭＳ 明朝" w:hint="eastAsia"/>
                <w:sz w:val="20"/>
                <w:szCs w:val="20"/>
              </w:rPr>
              <w:t>年</w:t>
            </w:r>
            <w:r w:rsidRPr="000911ED">
              <w:rPr>
                <w:rFonts w:ascii="ＭＳ 明朝" w:hAnsi="ＭＳ 明朝"/>
                <w:sz w:val="20"/>
                <w:szCs w:val="20"/>
              </w:rPr>
              <w:t>12</w:t>
            </w:r>
            <w:r w:rsidR="0061157F" w:rsidRPr="000911ED">
              <w:rPr>
                <w:rFonts w:ascii="ＭＳ 明朝" w:hAnsi="ＭＳ 明朝" w:hint="eastAsia"/>
                <w:sz w:val="20"/>
                <w:szCs w:val="20"/>
              </w:rPr>
              <w:t>月と進</w:t>
            </w:r>
          </w:p>
          <w:p w14:paraId="3B18B3EB" w14:textId="77777777" w:rsidR="000911ED" w:rsidRDefault="0061157F" w:rsidP="000911ED">
            <w:pPr>
              <w:spacing w:line="300" w:lineRule="exact"/>
              <w:ind w:firstLineChars="200" w:firstLine="400"/>
              <w:rPr>
                <w:rFonts w:ascii="ＭＳ 明朝" w:hAnsi="ＭＳ 明朝"/>
                <w:sz w:val="20"/>
                <w:szCs w:val="20"/>
              </w:rPr>
            </w:pPr>
            <w:r w:rsidRPr="000911ED">
              <w:rPr>
                <w:rFonts w:ascii="ＭＳ 明朝" w:hAnsi="ＭＳ 明朝" w:hint="eastAsia"/>
                <w:sz w:val="20"/>
                <w:szCs w:val="20"/>
              </w:rPr>
              <w:t>むにつれ、年々生徒からの評価が高くなっていることに安堵するとともに、先生</w:t>
            </w:r>
          </w:p>
          <w:p w14:paraId="3DBB1CA2" w14:textId="77777777" w:rsidR="000911ED" w:rsidRDefault="0061157F" w:rsidP="000911ED">
            <w:pPr>
              <w:spacing w:line="300" w:lineRule="exact"/>
              <w:ind w:firstLineChars="200" w:firstLine="400"/>
              <w:rPr>
                <w:rFonts w:ascii="ＭＳ 明朝" w:hAnsi="ＭＳ 明朝"/>
                <w:sz w:val="20"/>
                <w:szCs w:val="20"/>
              </w:rPr>
            </w:pPr>
            <w:r w:rsidRPr="000911ED">
              <w:rPr>
                <w:rFonts w:ascii="ＭＳ 明朝" w:hAnsi="ＭＳ 明朝" w:hint="eastAsia"/>
                <w:sz w:val="20"/>
                <w:szCs w:val="20"/>
              </w:rPr>
              <w:t>方の地道な取り組みがこの裏にあったことが、「考察」からも伺えることに感謝す</w:t>
            </w:r>
          </w:p>
          <w:p w14:paraId="4E4639A9" w14:textId="77777777" w:rsidR="000911ED" w:rsidRDefault="0061157F" w:rsidP="000911ED">
            <w:pPr>
              <w:spacing w:line="300" w:lineRule="exact"/>
              <w:ind w:firstLineChars="200" w:firstLine="400"/>
              <w:rPr>
                <w:rFonts w:ascii="ＭＳ 明朝" w:hAnsi="ＭＳ 明朝"/>
                <w:sz w:val="20"/>
                <w:szCs w:val="20"/>
              </w:rPr>
            </w:pPr>
            <w:r w:rsidRPr="000911ED">
              <w:rPr>
                <w:rFonts w:ascii="ＭＳ 明朝" w:hAnsi="ＭＳ 明朝" w:hint="eastAsia"/>
                <w:sz w:val="20"/>
                <w:szCs w:val="20"/>
              </w:rPr>
              <w:t>る。生徒にとって「分かる授業」が「学ぶ意欲」につながり、「生きる力」になっ</w:t>
            </w:r>
          </w:p>
          <w:p w14:paraId="771ED4D1" w14:textId="77777777" w:rsidR="0061157F" w:rsidRPr="000911ED" w:rsidRDefault="0061157F" w:rsidP="000911ED">
            <w:pPr>
              <w:spacing w:line="300" w:lineRule="exact"/>
              <w:ind w:firstLineChars="200" w:firstLine="400"/>
              <w:rPr>
                <w:rFonts w:ascii="ＭＳ 明朝" w:hAnsi="ＭＳ 明朝"/>
                <w:sz w:val="20"/>
                <w:szCs w:val="20"/>
              </w:rPr>
            </w:pPr>
            <w:r w:rsidRPr="000911ED">
              <w:rPr>
                <w:rFonts w:ascii="ＭＳ 明朝" w:hAnsi="ＭＳ 明朝" w:hint="eastAsia"/>
                <w:sz w:val="20"/>
                <w:szCs w:val="20"/>
              </w:rPr>
              <w:t>てくるので、引き続きの取り組みをお願いしたい。</w:t>
            </w:r>
          </w:p>
          <w:p w14:paraId="74D7609D" w14:textId="6CDF3AD8" w:rsidR="000911ED" w:rsidRDefault="001C77DE" w:rsidP="000911ED">
            <w:pPr>
              <w:spacing w:line="300" w:lineRule="exact"/>
              <w:ind w:firstLineChars="100" w:firstLine="200"/>
              <w:rPr>
                <w:rFonts w:ascii="ＭＳ 明朝" w:hAnsi="ＭＳ 明朝"/>
                <w:sz w:val="20"/>
                <w:szCs w:val="20"/>
              </w:rPr>
            </w:pPr>
            <w:r>
              <w:rPr>
                <w:rFonts w:ascii="ＭＳ 明朝" w:hAnsi="ＭＳ 明朝" w:hint="eastAsia"/>
                <w:sz w:val="20"/>
                <w:szCs w:val="20"/>
              </w:rPr>
              <w:t>○</w:t>
            </w:r>
            <w:r w:rsidR="0061157F" w:rsidRPr="000911ED">
              <w:rPr>
                <w:rFonts w:ascii="ＭＳ 明朝" w:hAnsi="ＭＳ 明朝" w:hint="eastAsia"/>
                <w:sz w:val="20"/>
                <w:szCs w:val="20"/>
              </w:rPr>
              <w:t>家庭学習期間を経験した生徒たちが「目の前で説明してくれる授業を受けること</w:t>
            </w:r>
          </w:p>
          <w:p w14:paraId="05A26FA2" w14:textId="77777777" w:rsidR="0061157F" w:rsidRPr="000911ED" w:rsidRDefault="0061157F" w:rsidP="000911ED">
            <w:pPr>
              <w:spacing w:line="300" w:lineRule="exact"/>
              <w:ind w:firstLineChars="200" w:firstLine="400"/>
              <w:rPr>
                <w:rFonts w:ascii="ＭＳ 明朝" w:hAnsi="ＭＳ 明朝"/>
                <w:sz w:val="20"/>
                <w:szCs w:val="20"/>
              </w:rPr>
            </w:pPr>
            <w:r w:rsidRPr="000911ED">
              <w:rPr>
                <w:rFonts w:ascii="ＭＳ 明朝" w:hAnsi="ＭＳ 明朝" w:hint="eastAsia"/>
                <w:sz w:val="20"/>
                <w:szCs w:val="20"/>
              </w:rPr>
              <w:t>ができるのは楽しい。わかりやすい。」と感じたのではないかと思った。</w:t>
            </w:r>
          </w:p>
          <w:p w14:paraId="43A1526C" w14:textId="42900C21" w:rsidR="000911ED" w:rsidRDefault="001C77DE" w:rsidP="000911ED">
            <w:pPr>
              <w:spacing w:line="300" w:lineRule="exact"/>
              <w:ind w:firstLineChars="100" w:firstLine="200"/>
              <w:rPr>
                <w:rFonts w:ascii="ＭＳ 明朝" w:hAnsi="ＭＳ 明朝"/>
                <w:sz w:val="20"/>
                <w:szCs w:val="20"/>
              </w:rPr>
            </w:pPr>
            <w:r>
              <w:rPr>
                <w:rFonts w:ascii="ＭＳ 明朝" w:hAnsi="ＭＳ 明朝" w:hint="eastAsia"/>
                <w:sz w:val="20"/>
                <w:szCs w:val="20"/>
              </w:rPr>
              <w:t>○</w:t>
            </w:r>
            <w:r w:rsidR="0061157F" w:rsidRPr="000911ED">
              <w:rPr>
                <w:rFonts w:ascii="ＭＳ 明朝" w:hAnsi="ＭＳ 明朝" w:hint="eastAsia"/>
                <w:sz w:val="20"/>
                <w:szCs w:val="20"/>
              </w:rPr>
              <w:t>素晴らしい結果である。特に、「生徒の授業中の取組み」について「</w:t>
            </w:r>
            <w:r w:rsidRPr="000911ED">
              <w:rPr>
                <w:rFonts w:ascii="ＭＳ 明朝" w:hAnsi="ＭＳ 明朝"/>
                <w:sz w:val="20"/>
                <w:szCs w:val="20"/>
              </w:rPr>
              <w:t>3.71</w:t>
            </w:r>
            <w:r w:rsidR="0061157F" w:rsidRPr="000911ED">
              <w:rPr>
                <w:rFonts w:ascii="ＭＳ 明朝" w:hAnsi="ＭＳ 明朝" w:hint="eastAsia"/>
                <w:sz w:val="20"/>
                <w:szCs w:val="20"/>
              </w:rPr>
              <w:t>」の数値</w:t>
            </w:r>
          </w:p>
          <w:p w14:paraId="1EE3D865" w14:textId="77777777" w:rsidR="000911ED" w:rsidRDefault="0061157F" w:rsidP="000911ED">
            <w:pPr>
              <w:spacing w:line="300" w:lineRule="exact"/>
              <w:ind w:firstLineChars="200" w:firstLine="400"/>
              <w:rPr>
                <w:rFonts w:ascii="ＭＳ 明朝" w:hAnsi="ＭＳ 明朝"/>
                <w:sz w:val="20"/>
                <w:szCs w:val="20"/>
              </w:rPr>
            </w:pPr>
            <w:r w:rsidRPr="000911ED">
              <w:rPr>
                <w:rFonts w:ascii="ＭＳ 明朝" w:hAnsi="ＭＳ 明朝" w:hint="eastAsia"/>
                <w:sz w:val="20"/>
                <w:szCs w:val="20"/>
              </w:rPr>
              <w:t>は、かつて学びに対して少なからずの課題を抱えていたと考えると、生徒自身の</w:t>
            </w:r>
          </w:p>
          <w:p w14:paraId="25F16865" w14:textId="77777777" w:rsidR="0061157F" w:rsidRPr="000911ED" w:rsidRDefault="0061157F" w:rsidP="000911ED">
            <w:pPr>
              <w:spacing w:line="300" w:lineRule="exact"/>
              <w:ind w:firstLineChars="200" w:firstLine="400"/>
              <w:rPr>
                <w:rFonts w:ascii="ＭＳ 明朝" w:hAnsi="ＭＳ 明朝"/>
                <w:sz w:val="20"/>
                <w:szCs w:val="20"/>
              </w:rPr>
            </w:pPr>
            <w:r w:rsidRPr="000911ED">
              <w:rPr>
                <w:rFonts w:ascii="ＭＳ 明朝" w:hAnsi="ＭＳ 明朝" w:hint="eastAsia"/>
                <w:sz w:val="20"/>
                <w:szCs w:val="20"/>
              </w:rPr>
              <w:t>意識向上の結果を示すものである。</w:t>
            </w:r>
          </w:p>
          <w:p w14:paraId="393EAC08" w14:textId="2558DA94" w:rsidR="000911ED" w:rsidRDefault="001C77DE" w:rsidP="000911ED">
            <w:pPr>
              <w:spacing w:line="300" w:lineRule="exact"/>
              <w:ind w:firstLineChars="100" w:firstLine="200"/>
              <w:rPr>
                <w:rFonts w:ascii="ＭＳ 明朝" w:hAnsi="ＭＳ 明朝"/>
                <w:sz w:val="20"/>
                <w:szCs w:val="20"/>
              </w:rPr>
            </w:pPr>
            <w:r>
              <w:rPr>
                <w:rFonts w:ascii="ＭＳ 明朝" w:hAnsi="ＭＳ 明朝" w:hint="eastAsia"/>
                <w:sz w:val="20"/>
                <w:szCs w:val="20"/>
              </w:rPr>
              <w:t>○</w:t>
            </w:r>
            <w:r w:rsidR="0061157F" w:rsidRPr="000911ED">
              <w:rPr>
                <w:rFonts w:ascii="ＭＳ 明朝" w:hAnsi="ＭＳ 明朝" w:hint="eastAsia"/>
                <w:sz w:val="20"/>
                <w:szCs w:val="20"/>
              </w:rPr>
              <w:t>集中力が持続しにくい生徒にたいしてもわかりやすく説明し、全体的に学力向上</w:t>
            </w:r>
          </w:p>
          <w:p w14:paraId="345A715E" w14:textId="77777777" w:rsidR="0061157F" w:rsidRDefault="0061157F" w:rsidP="000911ED">
            <w:pPr>
              <w:spacing w:line="300" w:lineRule="exact"/>
              <w:ind w:firstLineChars="200" w:firstLine="400"/>
              <w:rPr>
                <w:rFonts w:ascii="ＭＳ 明朝" w:hAnsi="ＭＳ 明朝"/>
                <w:sz w:val="20"/>
                <w:szCs w:val="20"/>
              </w:rPr>
            </w:pPr>
            <w:r w:rsidRPr="000911ED">
              <w:rPr>
                <w:rFonts w:ascii="ＭＳ 明朝" w:hAnsi="ＭＳ 明朝" w:hint="eastAsia"/>
                <w:sz w:val="20"/>
                <w:szCs w:val="20"/>
              </w:rPr>
              <w:t>につなげている。</w:t>
            </w:r>
          </w:p>
          <w:p w14:paraId="0CBC0169" w14:textId="77777777" w:rsidR="000911ED" w:rsidRDefault="000911ED" w:rsidP="000911ED">
            <w:pPr>
              <w:spacing w:line="300" w:lineRule="exact"/>
              <w:rPr>
                <w:rFonts w:ascii="ＭＳ 明朝" w:hAnsi="ＭＳ 明朝"/>
                <w:sz w:val="20"/>
                <w:szCs w:val="20"/>
              </w:rPr>
            </w:pPr>
          </w:p>
          <w:p w14:paraId="238EDFF4" w14:textId="77777777" w:rsidR="000911ED" w:rsidRDefault="000911ED" w:rsidP="000911ED">
            <w:pPr>
              <w:pStyle w:val="aa"/>
              <w:numPr>
                <w:ilvl w:val="0"/>
                <w:numId w:val="40"/>
              </w:numPr>
              <w:spacing w:line="300" w:lineRule="exact"/>
              <w:ind w:leftChars="0"/>
              <w:rPr>
                <w:rFonts w:ascii="ＭＳ 明朝" w:hAnsi="ＭＳ 明朝"/>
                <w:sz w:val="20"/>
                <w:szCs w:val="20"/>
              </w:rPr>
            </w:pPr>
            <w:r>
              <w:rPr>
                <w:rFonts w:ascii="ＭＳ 明朝" w:hAnsi="ＭＳ 明朝" w:hint="eastAsia"/>
                <w:sz w:val="20"/>
                <w:szCs w:val="20"/>
              </w:rPr>
              <w:t>学校教育自己診断の結果や学年の様子について</w:t>
            </w:r>
          </w:p>
          <w:p w14:paraId="3B326011" w14:textId="77777777" w:rsidR="000911ED" w:rsidRDefault="000911ED" w:rsidP="000911ED">
            <w:pPr>
              <w:spacing w:line="300" w:lineRule="exact"/>
              <w:ind w:firstLineChars="100" w:firstLine="200"/>
              <w:rPr>
                <w:rFonts w:ascii="ＭＳ 明朝" w:hAnsi="ＭＳ 明朝"/>
                <w:sz w:val="20"/>
                <w:szCs w:val="20"/>
                <w:bdr w:val="single" w:sz="4" w:space="0" w:color="auto"/>
              </w:rPr>
            </w:pPr>
            <w:r w:rsidRPr="00997EF7">
              <w:rPr>
                <w:rFonts w:ascii="ＭＳ 明朝" w:hAnsi="ＭＳ 明朝" w:hint="eastAsia"/>
                <w:sz w:val="20"/>
                <w:szCs w:val="20"/>
                <w:bdr w:val="single" w:sz="4" w:space="0" w:color="auto"/>
              </w:rPr>
              <w:t>提言・意見</w:t>
            </w:r>
          </w:p>
          <w:p w14:paraId="169C5082" w14:textId="3652DDE5" w:rsidR="000911ED" w:rsidRPr="00D66C50" w:rsidRDefault="001C77DE" w:rsidP="000911ED">
            <w:pPr>
              <w:widowControl/>
              <w:ind w:leftChars="100" w:left="210"/>
              <w:jc w:val="left"/>
              <w:rPr>
                <w:rFonts w:ascii="ＭＳ 明朝" w:hAnsi="ＭＳ 明朝" w:cs="ＭＳ 明朝"/>
                <w:color w:val="000000"/>
                <w:kern w:val="0"/>
                <w:sz w:val="20"/>
                <w:szCs w:val="20"/>
                <w14:textOutline w14:w="0" w14:cap="flat" w14:cmpd="sng" w14:algn="ctr">
                  <w14:noFill/>
                  <w14:prstDash w14:val="solid"/>
                  <w14:bevel/>
                </w14:textOutline>
              </w:rPr>
            </w:pPr>
            <w:r>
              <w:rPr>
                <w:rFonts w:ascii="ＭＳ 明朝" w:hAnsi="ＭＳ 明朝" w:cs="ＭＳ 明朝" w:hint="eastAsia"/>
                <w:color w:val="000000"/>
                <w:kern w:val="0"/>
                <w:szCs w:val="21"/>
                <w14:textOutline w14:w="0" w14:cap="flat" w14:cmpd="sng" w14:algn="ctr">
                  <w14:noFill/>
                  <w14:prstDash w14:val="solid"/>
                  <w14:bevel/>
                </w14:textOutline>
              </w:rPr>
              <w:t>○</w:t>
            </w:r>
            <w:r w:rsidR="000911ED" w:rsidRPr="000911ED">
              <w:rPr>
                <w:rFonts w:ascii="ＭＳ 明朝" w:hAnsi="ＭＳ 明朝" w:cs="ＭＳ 明朝" w:hint="eastAsia"/>
                <w:color w:val="000000"/>
                <w:kern w:val="0"/>
                <w:szCs w:val="21"/>
                <w14:textOutline w14:w="0" w14:cap="flat" w14:cmpd="sng" w14:algn="ctr">
                  <w14:noFill/>
                  <w14:prstDash w14:val="solid"/>
                  <w14:bevel/>
                </w14:textOutline>
              </w:rPr>
              <w:t>コ</w:t>
            </w:r>
            <w:r w:rsidR="000911ED" w:rsidRPr="00D66C50">
              <w:rPr>
                <w:rFonts w:ascii="ＭＳ 明朝" w:hAnsi="ＭＳ 明朝" w:cs="ＭＳ 明朝" w:hint="eastAsia"/>
                <w:color w:val="000000"/>
                <w:kern w:val="0"/>
                <w:sz w:val="20"/>
                <w:szCs w:val="20"/>
                <w14:textOutline w14:w="0" w14:cap="flat" w14:cmpd="sng" w14:algn="ctr">
                  <w14:noFill/>
                  <w14:prstDash w14:val="solid"/>
                  <w14:bevel/>
                </w14:textOutline>
              </w:rPr>
              <w:t>ロナ感染症防止による様々な規制や制約のある中、授業アンケートをはじ</w:t>
            </w:r>
          </w:p>
          <w:p w14:paraId="05C94706" w14:textId="77777777" w:rsidR="000911ED" w:rsidRPr="00D66C50" w:rsidRDefault="000911ED" w:rsidP="000911ED">
            <w:pPr>
              <w:widowControl/>
              <w:ind w:leftChars="100" w:left="210" w:firstLineChars="100" w:firstLine="200"/>
              <w:jc w:val="left"/>
              <w:rPr>
                <w:rFonts w:ascii="ＭＳ 明朝" w:hAnsi="ＭＳ 明朝" w:cs="ＭＳ 明朝"/>
                <w:color w:val="000000"/>
                <w:kern w:val="0"/>
                <w:sz w:val="20"/>
                <w:szCs w:val="20"/>
                <w14:textOutline w14:w="0" w14:cap="flat" w14:cmpd="sng" w14:algn="ctr">
                  <w14:noFill/>
                  <w14:prstDash w14:val="solid"/>
                  <w14:bevel/>
                </w14:textOutline>
              </w:rPr>
            </w:pPr>
            <w:r w:rsidRPr="00D66C50">
              <w:rPr>
                <w:rFonts w:ascii="ＭＳ 明朝" w:hAnsi="ＭＳ 明朝" w:cs="ＭＳ 明朝" w:hint="eastAsia"/>
                <w:color w:val="000000"/>
                <w:kern w:val="0"/>
                <w:sz w:val="20"/>
                <w:szCs w:val="20"/>
                <w14:textOutline w14:w="0" w14:cap="flat" w14:cmpd="sng" w14:algn="ctr">
                  <w14:noFill/>
                  <w14:prstDash w14:val="solid"/>
                  <w14:bevel/>
                </w14:textOutline>
              </w:rPr>
              <w:t>め、学校教育自己診断で、生徒や保護者から肯定的な回答が得られたのは、</w:t>
            </w:r>
          </w:p>
          <w:p w14:paraId="15B662B6" w14:textId="77777777" w:rsidR="000911ED" w:rsidRPr="00D66C50" w:rsidRDefault="000911ED" w:rsidP="000911ED">
            <w:pPr>
              <w:widowControl/>
              <w:ind w:leftChars="100" w:left="210" w:firstLineChars="100" w:firstLine="200"/>
              <w:jc w:val="left"/>
              <w:rPr>
                <w:rFonts w:ascii="ＭＳ 明朝" w:hAnsi="ＭＳ 明朝" w:cs="ＭＳ 明朝"/>
                <w:color w:val="000000"/>
                <w:kern w:val="0"/>
                <w:sz w:val="20"/>
                <w:szCs w:val="20"/>
                <w14:textOutline w14:w="0" w14:cap="flat" w14:cmpd="sng" w14:algn="ctr">
                  <w14:noFill/>
                  <w14:prstDash w14:val="solid"/>
                  <w14:bevel/>
                </w14:textOutline>
              </w:rPr>
            </w:pPr>
            <w:r w:rsidRPr="00D66C50">
              <w:rPr>
                <w:rFonts w:ascii="ＭＳ 明朝" w:hAnsi="ＭＳ 明朝" w:cs="ＭＳ 明朝" w:hint="eastAsia"/>
                <w:color w:val="000000"/>
                <w:kern w:val="0"/>
                <w:sz w:val="20"/>
                <w:szCs w:val="20"/>
                <w14:textOutline w14:w="0" w14:cap="flat" w14:cmpd="sng" w14:algn="ctr">
                  <w14:noFill/>
                  <w14:prstDash w14:val="solid"/>
                  <w14:bevel/>
                </w14:textOutline>
              </w:rPr>
              <w:t>日々の教育活動の成果であると考える。</w:t>
            </w:r>
          </w:p>
          <w:p w14:paraId="10F59612" w14:textId="3066E420" w:rsidR="000911ED" w:rsidRPr="00D66C50" w:rsidRDefault="000911ED" w:rsidP="000911ED">
            <w:pPr>
              <w:widowControl/>
              <w:ind w:left="200" w:hangingChars="100" w:hanging="200"/>
              <w:jc w:val="left"/>
              <w:rPr>
                <w:rFonts w:ascii="ＭＳ 明朝" w:hAnsi="ＭＳ 明朝" w:cs="ＭＳ 明朝"/>
                <w:color w:val="000000"/>
                <w:kern w:val="0"/>
                <w:sz w:val="20"/>
                <w:szCs w:val="20"/>
                <w14:textOutline w14:w="0" w14:cap="flat" w14:cmpd="sng" w14:algn="ctr">
                  <w14:noFill/>
                  <w14:prstDash w14:val="solid"/>
                  <w14:bevel/>
                </w14:textOutline>
              </w:rPr>
            </w:pPr>
            <w:r w:rsidRPr="00D66C50">
              <w:rPr>
                <w:rFonts w:ascii="ＭＳ 明朝" w:hAnsi="ＭＳ 明朝" w:cs="ＭＳ 明朝" w:hint="eastAsia"/>
                <w:color w:val="000000"/>
                <w:kern w:val="0"/>
                <w:sz w:val="20"/>
                <w:szCs w:val="20"/>
                <w14:textOutline w14:w="0" w14:cap="flat" w14:cmpd="sng" w14:algn="ctr">
                  <w14:noFill/>
                  <w14:prstDash w14:val="solid"/>
                  <w14:bevel/>
                </w14:textOutline>
              </w:rPr>
              <w:t xml:space="preserve">　</w:t>
            </w:r>
            <w:r w:rsidR="001C77DE">
              <w:rPr>
                <w:rFonts w:ascii="ＭＳ 明朝" w:hAnsi="ＭＳ 明朝" w:cs="ＭＳ 明朝" w:hint="eastAsia"/>
                <w:color w:val="000000"/>
                <w:kern w:val="0"/>
                <w:sz w:val="20"/>
                <w:szCs w:val="20"/>
                <w14:textOutline w14:w="0" w14:cap="flat" w14:cmpd="sng" w14:algn="ctr">
                  <w14:noFill/>
                  <w14:prstDash w14:val="solid"/>
                  <w14:bevel/>
                </w14:textOutline>
              </w:rPr>
              <w:t>○</w:t>
            </w:r>
            <w:r w:rsidRPr="00D66C50">
              <w:rPr>
                <w:rFonts w:ascii="ＭＳ 明朝" w:hAnsi="ＭＳ 明朝" w:cs="ＭＳ 明朝" w:hint="eastAsia"/>
                <w:color w:val="000000"/>
                <w:kern w:val="0"/>
                <w:sz w:val="20"/>
                <w:szCs w:val="20"/>
                <w14:textOutline w14:w="0" w14:cap="flat" w14:cmpd="sng" w14:algn="ctr">
                  <w14:noFill/>
                  <w14:prstDash w14:val="solid"/>
                  <w14:bevel/>
                </w14:textOutline>
              </w:rPr>
              <w:t>良好な結果は、准校長はじめ、全ての教職員の方々の日頃からの実践努力の</w:t>
            </w:r>
          </w:p>
          <w:p w14:paraId="388ADBA0" w14:textId="77777777" w:rsidR="000911ED" w:rsidRPr="00D66C50" w:rsidRDefault="000911ED" w:rsidP="000911ED">
            <w:pPr>
              <w:widowControl/>
              <w:ind w:leftChars="100" w:left="210" w:firstLineChars="100" w:firstLine="200"/>
              <w:jc w:val="left"/>
              <w:rPr>
                <w:rFonts w:ascii="ＭＳ 明朝" w:hAnsi="ＭＳ 明朝" w:cs="ＭＳ 明朝"/>
                <w:color w:val="000000"/>
                <w:kern w:val="0"/>
                <w:sz w:val="20"/>
                <w:szCs w:val="20"/>
                <w14:textOutline w14:w="0" w14:cap="flat" w14:cmpd="sng" w14:algn="ctr">
                  <w14:noFill/>
                  <w14:prstDash w14:val="solid"/>
                  <w14:bevel/>
                </w14:textOutline>
              </w:rPr>
            </w:pPr>
            <w:r w:rsidRPr="00D66C50">
              <w:rPr>
                <w:rFonts w:ascii="ＭＳ 明朝" w:hAnsi="ＭＳ 明朝" w:cs="ＭＳ 明朝" w:hint="eastAsia"/>
                <w:color w:val="000000"/>
                <w:kern w:val="0"/>
                <w:sz w:val="20"/>
                <w:szCs w:val="20"/>
                <w14:textOutline w14:w="0" w14:cap="flat" w14:cmpd="sng" w14:algn="ctr">
                  <w14:noFill/>
                  <w14:prstDash w14:val="solid"/>
                  <w14:bevel/>
                </w14:textOutline>
              </w:rPr>
              <w:t>賜物と敬意を表する。</w:t>
            </w:r>
          </w:p>
          <w:p w14:paraId="42184D9C" w14:textId="21620492" w:rsidR="000911ED" w:rsidRPr="00D66C50" w:rsidRDefault="000911ED" w:rsidP="000911ED">
            <w:pPr>
              <w:rPr>
                <w:rFonts w:ascii="ＭＳ 明朝" w:hAnsi="ＭＳ 明朝"/>
                <w:sz w:val="20"/>
                <w:szCs w:val="20"/>
                <w:u w:val="single"/>
              </w:rPr>
            </w:pPr>
            <w:r w:rsidRPr="00D66C50">
              <w:rPr>
                <w:rFonts w:ascii="ＭＳ 明朝" w:hAnsi="ＭＳ 明朝" w:cs="ＭＳ 明朝" w:hint="eastAsia"/>
                <w:sz w:val="20"/>
                <w:szCs w:val="20"/>
              </w:rPr>
              <w:t xml:space="preserve">　</w:t>
            </w:r>
            <w:r w:rsidR="001C77DE">
              <w:rPr>
                <w:rFonts w:ascii="ＭＳ 明朝" w:hAnsi="ＭＳ 明朝" w:cs="ＭＳ 明朝" w:hint="eastAsia"/>
                <w:sz w:val="20"/>
                <w:szCs w:val="20"/>
              </w:rPr>
              <w:t>○</w:t>
            </w:r>
            <w:r w:rsidRPr="00D66C50">
              <w:rPr>
                <w:rFonts w:ascii="ＭＳ 明朝" w:hAnsi="ＭＳ 明朝" w:hint="eastAsia"/>
                <w:sz w:val="20"/>
                <w:szCs w:val="20"/>
              </w:rPr>
              <w:t>生徒・保護者からの高評価は、学校信頼の表れである。</w:t>
            </w:r>
          </w:p>
          <w:p w14:paraId="39663443" w14:textId="77777777" w:rsidR="000911ED" w:rsidRPr="00D66C50" w:rsidRDefault="000911ED" w:rsidP="000911ED">
            <w:pPr>
              <w:ind w:leftChars="100" w:left="210" w:firstLineChars="100" w:firstLine="200"/>
              <w:rPr>
                <w:rFonts w:ascii="ＭＳ 明朝" w:hAnsi="ＭＳ 明朝"/>
                <w:sz w:val="20"/>
                <w:szCs w:val="20"/>
              </w:rPr>
            </w:pPr>
            <w:r w:rsidRPr="00D66C50">
              <w:rPr>
                <w:rFonts w:ascii="ＭＳ 明朝" w:hAnsi="ＭＳ 明朝" w:hint="eastAsia"/>
                <w:sz w:val="20"/>
                <w:szCs w:val="20"/>
              </w:rPr>
              <w:t>生徒にとって、①学校へ行くのが楽しい、②授業が分かる、③行事が楽しい、</w:t>
            </w:r>
          </w:p>
          <w:p w14:paraId="20EFB8F8" w14:textId="03246CC2" w:rsidR="000911ED" w:rsidRPr="00D66C50" w:rsidRDefault="000911ED" w:rsidP="000911ED">
            <w:pPr>
              <w:ind w:leftChars="100" w:left="210" w:firstLineChars="100" w:firstLine="200"/>
              <w:rPr>
                <w:rFonts w:ascii="ＭＳ 明朝" w:hAnsi="ＭＳ 明朝"/>
                <w:sz w:val="20"/>
                <w:szCs w:val="20"/>
              </w:rPr>
            </w:pPr>
            <w:r w:rsidRPr="00D66C50">
              <w:rPr>
                <w:rFonts w:ascii="ＭＳ 明朝" w:hAnsi="ＭＳ 明朝" w:hint="eastAsia"/>
                <w:sz w:val="20"/>
                <w:szCs w:val="20"/>
              </w:rPr>
              <w:t>の</w:t>
            </w:r>
            <w:r w:rsidR="001C77DE" w:rsidRPr="00D66C50">
              <w:rPr>
                <w:rFonts w:ascii="ＭＳ 明朝" w:hAnsi="ＭＳ 明朝" w:hint="eastAsia"/>
                <w:sz w:val="20"/>
                <w:szCs w:val="20"/>
              </w:rPr>
              <w:t>３</w:t>
            </w:r>
            <w:r w:rsidRPr="00D66C50">
              <w:rPr>
                <w:rFonts w:ascii="ＭＳ 明朝" w:hAnsi="ＭＳ 明朝" w:hint="eastAsia"/>
                <w:sz w:val="20"/>
                <w:szCs w:val="20"/>
              </w:rPr>
              <w:t>点がポイントではないかと思う。①の</w:t>
            </w:r>
            <w:r w:rsidR="001C77DE" w:rsidRPr="00D66C50">
              <w:rPr>
                <w:rFonts w:ascii="ＭＳ 明朝" w:hAnsi="ＭＳ 明朝"/>
                <w:sz w:val="20"/>
                <w:szCs w:val="20"/>
              </w:rPr>
              <w:t>60</w:t>
            </w:r>
            <w:r w:rsidRPr="00D66C50">
              <w:rPr>
                <w:rFonts w:ascii="ＭＳ 明朝" w:hAnsi="ＭＳ 明朝" w:hint="eastAsia"/>
                <w:sz w:val="20"/>
                <w:szCs w:val="20"/>
              </w:rPr>
              <w:t>％台は気になるところだが、</w:t>
            </w:r>
          </w:p>
          <w:p w14:paraId="2797D8A3" w14:textId="4AB6A067" w:rsidR="000911ED" w:rsidRPr="00D66C50" w:rsidRDefault="000911ED" w:rsidP="000911ED">
            <w:pPr>
              <w:ind w:leftChars="100" w:left="210" w:firstLineChars="100" w:firstLine="200"/>
              <w:rPr>
                <w:rFonts w:ascii="ＭＳ 明朝" w:hAnsi="ＭＳ 明朝"/>
                <w:sz w:val="20"/>
                <w:szCs w:val="20"/>
              </w:rPr>
            </w:pPr>
            <w:r w:rsidRPr="00D66C50">
              <w:rPr>
                <w:rFonts w:ascii="ＭＳ 明朝" w:hAnsi="ＭＳ 明朝" w:hint="eastAsia"/>
                <w:sz w:val="20"/>
                <w:szCs w:val="20"/>
              </w:rPr>
              <w:t>②と③は</w:t>
            </w:r>
            <w:r w:rsidR="001C77DE" w:rsidRPr="00D66C50">
              <w:rPr>
                <w:rFonts w:ascii="ＭＳ 明朝" w:hAnsi="ＭＳ 明朝"/>
                <w:sz w:val="20"/>
                <w:szCs w:val="20"/>
              </w:rPr>
              <w:t>70</w:t>
            </w:r>
            <w:r w:rsidRPr="00D66C50">
              <w:rPr>
                <w:rFonts w:ascii="ＭＳ 明朝" w:hAnsi="ＭＳ 明朝" w:hint="eastAsia"/>
                <w:sz w:val="20"/>
                <w:szCs w:val="20"/>
              </w:rPr>
              <w:t>％台にあり、全体的にいい評価を得ていると思った。「命」「安全」</w:t>
            </w:r>
          </w:p>
          <w:p w14:paraId="075EB731" w14:textId="77777777" w:rsidR="000911ED" w:rsidRPr="00D66C50" w:rsidRDefault="000911ED" w:rsidP="000911ED">
            <w:pPr>
              <w:ind w:leftChars="100" w:left="210" w:firstLineChars="100" w:firstLine="200"/>
              <w:rPr>
                <w:rFonts w:ascii="ＭＳ 明朝" w:hAnsi="ＭＳ 明朝"/>
                <w:sz w:val="20"/>
                <w:szCs w:val="20"/>
              </w:rPr>
            </w:pPr>
            <w:r w:rsidRPr="00D66C50">
              <w:rPr>
                <w:rFonts w:ascii="ＭＳ 明朝" w:hAnsi="ＭＳ 明朝" w:hint="eastAsia"/>
                <w:sz w:val="20"/>
                <w:szCs w:val="20"/>
              </w:rPr>
              <w:t>に関わる項目に高い評価があるのも先生方の取り組みの成果の表れだと思</w:t>
            </w:r>
          </w:p>
          <w:p w14:paraId="57A67B56" w14:textId="77777777" w:rsidR="000911ED" w:rsidRPr="00D66C50" w:rsidRDefault="00D12B85" w:rsidP="000911ED">
            <w:pPr>
              <w:ind w:leftChars="100" w:left="210" w:firstLineChars="100" w:firstLine="200"/>
              <w:rPr>
                <w:rFonts w:ascii="ＭＳ 明朝" w:hAnsi="ＭＳ 明朝"/>
                <w:sz w:val="20"/>
                <w:szCs w:val="20"/>
              </w:rPr>
            </w:pPr>
            <w:r>
              <w:rPr>
                <w:rFonts w:ascii="ＭＳ 明朝" w:hAnsi="ＭＳ 明朝" w:hint="eastAsia"/>
                <w:sz w:val="20"/>
                <w:szCs w:val="20"/>
              </w:rPr>
              <w:t>う。</w:t>
            </w:r>
            <w:r w:rsidR="000911ED" w:rsidRPr="00D66C50">
              <w:rPr>
                <w:rFonts w:ascii="ＭＳ 明朝" w:hAnsi="ＭＳ 明朝" w:hint="eastAsia"/>
                <w:sz w:val="20"/>
                <w:szCs w:val="20"/>
              </w:rPr>
              <w:t>保護者の評価も全体に好意的で学校の信頼度の高さが感じられる。</w:t>
            </w:r>
          </w:p>
          <w:p w14:paraId="28D67659" w14:textId="77777777" w:rsidR="000911ED" w:rsidRPr="00D66C50" w:rsidRDefault="000911ED" w:rsidP="000911ED">
            <w:pPr>
              <w:ind w:leftChars="100" w:left="210" w:firstLineChars="100" w:firstLine="200"/>
              <w:rPr>
                <w:rFonts w:ascii="ＭＳ 明朝" w:hAnsi="ＭＳ 明朝"/>
                <w:sz w:val="20"/>
                <w:szCs w:val="20"/>
              </w:rPr>
            </w:pPr>
            <w:r w:rsidRPr="00D66C50">
              <w:rPr>
                <w:rFonts w:ascii="ＭＳ 明朝" w:hAnsi="ＭＳ 明朝" w:hint="eastAsia"/>
                <w:sz w:val="20"/>
                <w:szCs w:val="20"/>
              </w:rPr>
              <w:t>「分析」については、コロナ禍の中、大変だったことが伺える。「行事」での</w:t>
            </w:r>
          </w:p>
          <w:p w14:paraId="46870195" w14:textId="77777777" w:rsidR="000911ED" w:rsidRPr="00D66C50" w:rsidRDefault="000911ED" w:rsidP="000911ED">
            <w:pPr>
              <w:ind w:leftChars="100" w:left="210" w:firstLineChars="100" w:firstLine="200"/>
              <w:rPr>
                <w:rFonts w:ascii="ＭＳ 明朝" w:hAnsi="ＭＳ 明朝"/>
                <w:sz w:val="20"/>
                <w:szCs w:val="20"/>
              </w:rPr>
            </w:pPr>
            <w:r w:rsidRPr="00D66C50">
              <w:rPr>
                <w:rFonts w:ascii="ＭＳ 明朝" w:hAnsi="ＭＳ 明朝" w:hint="eastAsia"/>
                <w:sz w:val="20"/>
                <w:szCs w:val="20"/>
              </w:rPr>
              <w:t>評価減は仕方がない。そんな中でも保護者からは「授業は落ち着いている」と</w:t>
            </w:r>
          </w:p>
          <w:p w14:paraId="44549562" w14:textId="6B036B46" w:rsidR="000911ED" w:rsidRPr="00D66C50" w:rsidRDefault="001C77DE" w:rsidP="000911ED">
            <w:pPr>
              <w:ind w:leftChars="100" w:left="210" w:firstLineChars="100" w:firstLine="200"/>
              <w:rPr>
                <w:rFonts w:ascii="ＭＳ 明朝" w:hAnsi="ＭＳ 明朝"/>
                <w:sz w:val="20"/>
                <w:szCs w:val="20"/>
              </w:rPr>
            </w:pPr>
            <w:r w:rsidRPr="00D66C50">
              <w:rPr>
                <w:rFonts w:ascii="ＭＳ 明朝" w:hAnsi="ＭＳ 明朝"/>
                <w:sz w:val="20"/>
                <w:szCs w:val="20"/>
              </w:rPr>
              <w:t>20</w:t>
            </w:r>
            <w:r w:rsidR="000911ED" w:rsidRPr="00D66C50">
              <w:rPr>
                <w:rFonts w:ascii="ＭＳ 明朝" w:hAnsi="ＭＳ 明朝" w:hint="eastAsia"/>
                <w:sz w:val="20"/>
                <w:szCs w:val="20"/>
              </w:rPr>
              <w:t>％増の高評価を得ているのはうれしいことだ。</w:t>
            </w:r>
          </w:p>
          <w:p w14:paraId="7BF3ABC9" w14:textId="12601AD0" w:rsidR="000911ED" w:rsidRPr="00D66C50" w:rsidRDefault="000911ED" w:rsidP="000911ED">
            <w:pPr>
              <w:widowControl/>
              <w:ind w:left="200" w:hangingChars="100" w:hanging="2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ＭＳ 明朝" w:eastAsia="Arial Unicode MS" w:hAnsi="ＭＳ 明朝" w:cs="Arial Unicode MS" w:hint="eastAsia"/>
                <w:color w:val="000000"/>
                <w:kern w:val="0"/>
                <w:sz w:val="20"/>
                <w:szCs w:val="20"/>
                <w14:textOutline w14:w="0" w14:cap="flat" w14:cmpd="sng" w14:algn="ctr">
                  <w14:noFill/>
                  <w14:prstDash w14:val="solid"/>
                  <w14:bevel/>
                </w14:textOutline>
              </w:rPr>
              <w:t xml:space="preserve">　</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○ゼロ時限</w:t>
            </w:r>
            <w:r w:rsidR="001C77DE">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め</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、土曜講座を受けてみたいという割合が増えるには、どういう働</w:t>
            </w:r>
          </w:p>
          <w:p w14:paraId="4E124065" w14:textId="77777777" w:rsidR="000911ED" w:rsidRPr="00D66C50" w:rsidRDefault="000911ED" w:rsidP="000911ED">
            <w:pPr>
              <w:widowControl/>
              <w:ind w:left="200" w:hangingChars="100" w:hanging="2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 xml:space="preserve">　　きかけをすればよいか、すぐに良い案は思い浮かばなかった。基礎的な知識</w:t>
            </w:r>
          </w:p>
          <w:p w14:paraId="2D3D3EA1" w14:textId="77777777" w:rsidR="000911ED" w:rsidRPr="00D66C50" w:rsidRDefault="000911ED" w:rsidP="000911ED">
            <w:pPr>
              <w:widowControl/>
              <w:ind w:leftChars="100" w:left="210" w:firstLineChars="100" w:firstLine="2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を得たり、楽しく校外学習をすることで単位が得られるのであれば、肯定的</w:t>
            </w:r>
          </w:p>
          <w:p w14:paraId="21987B76" w14:textId="77777777" w:rsidR="000911ED" w:rsidRPr="00D66C50" w:rsidRDefault="000911ED" w:rsidP="000911ED">
            <w:pPr>
              <w:widowControl/>
              <w:ind w:leftChars="100" w:left="210" w:firstLineChars="100" w:firstLine="2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な考えの方が多いと思ったのだが、、、、具体的にどのような講座、見学が</w:t>
            </w:r>
          </w:p>
          <w:p w14:paraId="71C51097" w14:textId="77777777" w:rsidR="000911ED" w:rsidRPr="00D66C50" w:rsidRDefault="000911ED" w:rsidP="000911ED">
            <w:pPr>
              <w:widowControl/>
              <w:ind w:leftChars="100" w:left="210" w:firstLineChars="100" w:firstLine="2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行われてきたのか、またお聞きしたい。</w:t>
            </w:r>
          </w:p>
          <w:p w14:paraId="301A6FEF" w14:textId="28A57536" w:rsidR="000911ED" w:rsidRPr="00D66C50" w:rsidRDefault="000911ED" w:rsidP="000911ED">
            <w:pPr>
              <w:widowControl/>
              <w:ind w:left="200" w:hangingChars="100" w:hanging="2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 xml:space="preserve">　</w:t>
            </w:r>
            <w:r w:rsidR="001C77DE">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図書の貸し出しが増えているとのことで、これからも授業等で工夫していた</w:t>
            </w:r>
          </w:p>
          <w:p w14:paraId="01450011" w14:textId="77777777" w:rsidR="000911ED" w:rsidRPr="00D66C50" w:rsidRDefault="000911ED" w:rsidP="000911ED">
            <w:pPr>
              <w:widowControl/>
              <w:ind w:leftChars="100" w:left="210" w:firstLineChars="100" w:firstLine="2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だき、本に触れる機会を増やしていってほしい。図書室が心地良い居場所と</w:t>
            </w:r>
          </w:p>
          <w:p w14:paraId="4F20304A" w14:textId="77777777" w:rsidR="000911ED" w:rsidRPr="000911ED" w:rsidRDefault="000911ED" w:rsidP="000911ED">
            <w:pPr>
              <w:widowControl/>
              <w:ind w:leftChars="100" w:left="210" w:firstLineChars="100" w:firstLine="200"/>
              <w:jc w:val="left"/>
              <w:rPr>
                <w:rFonts w:asciiTheme="minorEastAsia" w:eastAsiaTheme="minorEastAsia" w:hAnsiTheme="minorEastAsia" w:cs="Arial Unicode MS"/>
                <w:color w:val="000000"/>
                <w:kern w:val="0"/>
                <w:szCs w:val="21"/>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なるようによろしくお願いした</w:t>
            </w:r>
            <w:r w:rsidRPr="000911ED">
              <w:rPr>
                <w:rFonts w:asciiTheme="minorEastAsia" w:eastAsiaTheme="minorEastAsia" w:hAnsiTheme="minorEastAsia" w:cs="Arial Unicode MS" w:hint="eastAsia"/>
                <w:color w:val="000000"/>
                <w:kern w:val="0"/>
                <w:szCs w:val="21"/>
                <w:lang w:val="ja-JP"/>
                <w14:textOutline w14:w="0" w14:cap="flat" w14:cmpd="sng" w14:algn="ctr">
                  <w14:noFill/>
                  <w14:prstDash w14:val="solid"/>
                  <w14:bevel/>
                </w14:textOutline>
              </w:rPr>
              <w:t>い。</w:t>
            </w:r>
          </w:p>
          <w:p w14:paraId="20E975DB" w14:textId="77777777" w:rsidR="000911ED" w:rsidRPr="000911ED" w:rsidRDefault="000911ED" w:rsidP="000911ED">
            <w:pPr>
              <w:spacing w:line="300" w:lineRule="exact"/>
              <w:ind w:firstLineChars="100" w:firstLine="200"/>
              <w:rPr>
                <w:rFonts w:ascii="ＭＳ 明朝" w:hAnsi="ＭＳ 明朝"/>
                <w:sz w:val="20"/>
                <w:szCs w:val="20"/>
                <w:bdr w:val="single" w:sz="4" w:space="0" w:color="auto"/>
              </w:rPr>
            </w:pPr>
          </w:p>
          <w:p w14:paraId="375B11E0" w14:textId="77777777" w:rsidR="000911ED" w:rsidRDefault="000911ED" w:rsidP="000911ED">
            <w:pPr>
              <w:pStyle w:val="aa"/>
              <w:numPr>
                <w:ilvl w:val="0"/>
                <w:numId w:val="40"/>
              </w:numPr>
              <w:spacing w:line="300" w:lineRule="exact"/>
              <w:ind w:leftChars="0"/>
              <w:rPr>
                <w:rFonts w:ascii="ＭＳ 明朝" w:hAnsi="ＭＳ 明朝"/>
                <w:sz w:val="20"/>
                <w:szCs w:val="20"/>
              </w:rPr>
            </w:pPr>
            <w:r w:rsidRPr="000911ED">
              <w:rPr>
                <w:rFonts w:ascii="ＭＳ 明朝" w:hAnsi="ＭＳ 明朝" w:hint="eastAsia"/>
                <w:sz w:val="20"/>
                <w:szCs w:val="20"/>
              </w:rPr>
              <w:t>分掌チャレンジの</w:t>
            </w:r>
            <w:r>
              <w:rPr>
                <w:rFonts w:ascii="ＭＳ 明朝" w:hAnsi="ＭＳ 明朝" w:hint="eastAsia"/>
                <w:sz w:val="20"/>
                <w:szCs w:val="20"/>
              </w:rPr>
              <w:t>まとめについて</w:t>
            </w:r>
          </w:p>
          <w:p w14:paraId="3BC98482" w14:textId="77777777" w:rsidR="000911ED" w:rsidRDefault="000911ED" w:rsidP="000911ED">
            <w:pPr>
              <w:spacing w:line="300" w:lineRule="exact"/>
              <w:ind w:firstLineChars="100" w:firstLine="200"/>
              <w:rPr>
                <w:rFonts w:ascii="ＭＳ 明朝" w:hAnsi="ＭＳ 明朝"/>
                <w:sz w:val="20"/>
                <w:szCs w:val="20"/>
                <w:bdr w:val="single" w:sz="4" w:space="0" w:color="auto"/>
              </w:rPr>
            </w:pPr>
            <w:r w:rsidRPr="00997EF7">
              <w:rPr>
                <w:rFonts w:ascii="ＭＳ 明朝" w:hAnsi="ＭＳ 明朝" w:hint="eastAsia"/>
                <w:sz w:val="20"/>
                <w:szCs w:val="20"/>
                <w:bdr w:val="single" w:sz="4" w:space="0" w:color="auto"/>
              </w:rPr>
              <w:t>提言・意見</w:t>
            </w:r>
          </w:p>
          <w:p w14:paraId="3CED49AA" w14:textId="67EC99A4" w:rsidR="000911ED" w:rsidRPr="00D66C50" w:rsidRDefault="001C77DE" w:rsidP="000911ED">
            <w:pPr>
              <w:widowControl/>
              <w:ind w:firstLineChars="100" w:firstLine="200"/>
              <w:jc w:val="left"/>
              <w:rPr>
                <w:rFonts w:ascii="ＭＳ 明朝" w:hAnsi="ＭＳ 明朝" w:cs="ＭＳ 明朝"/>
                <w:color w:val="000000"/>
                <w:kern w:val="0"/>
                <w:sz w:val="20"/>
                <w:szCs w:val="20"/>
                <w14:textOutline w14:w="0" w14:cap="flat" w14:cmpd="sng" w14:algn="ctr">
                  <w14:noFill/>
                  <w14:prstDash w14:val="solid"/>
                  <w14:bevel/>
                </w14:textOutline>
              </w:rPr>
            </w:pPr>
            <w:r>
              <w:rPr>
                <w:rFonts w:ascii="ＭＳ 明朝" w:hAnsi="ＭＳ 明朝" w:cs="ＭＳ 明朝" w:hint="eastAsia"/>
                <w:color w:val="000000"/>
                <w:kern w:val="0"/>
                <w:sz w:val="20"/>
                <w:szCs w:val="20"/>
                <w14:textOutline w14:w="0" w14:cap="flat" w14:cmpd="sng" w14:algn="ctr">
                  <w14:noFill/>
                  <w14:prstDash w14:val="solid"/>
                  <w14:bevel/>
                </w14:textOutline>
              </w:rPr>
              <w:t>○</w:t>
            </w:r>
            <w:r w:rsidR="000911ED" w:rsidRPr="00D66C50">
              <w:rPr>
                <w:rFonts w:ascii="ＭＳ 明朝" w:hAnsi="ＭＳ 明朝" w:cs="ＭＳ 明朝" w:hint="eastAsia"/>
                <w:color w:val="000000"/>
                <w:kern w:val="0"/>
                <w:sz w:val="20"/>
                <w:szCs w:val="20"/>
                <w14:textOutline w14:w="0" w14:cap="flat" w14:cmpd="sng" w14:algn="ctr">
                  <w14:noFill/>
                  <w14:prstDash w14:val="solid"/>
                  <w14:bevel/>
                </w14:textOutline>
              </w:rPr>
              <w:t>学校経営計画に基づいた取組みを各分掌で、しっかりと分析・チェックされてい</w:t>
            </w:r>
          </w:p>
          <w:p w14:paraId="762FE1CF" w14:textId="77777777" w:rsidR="000911ED" w:rsidRPr="00D66C50" w:rsidRDefault="000911ED" w:rsidP="000911ED">
            <w:pPr>
              <w:widowControl/>
              <w:ind w:firstLineChars="200" w:firstLine="400"/>
              <w:jc w:val="left"/>
              <w:rPr>
                <w:rFonts w:ascii="ＭＳ 明朝" w:hAnsi="ＭＳ 明朝" w:cs="ＭＳ 明朝"/>
                <w:color w:val="000000"/>
                <w:kern w:val="0"/>
                <w:sz w:val="20"/>
                <w:szCs w:val="20"/>
                <w14:textOutline w14:w="0" w14:cap="flat" w14:cmpd="sng" w14:algn="ctr">
                  <w14:noFill/>
                  <w14:prstDash w14:val="solid"/>
                  <w14:bevel/>
                </w14:textOutline>
              </w:rPr>
            </w:pPr>
            <w:r w:rsidRPr="00D66C50">
              <w:rPr>
                <w:rFonts w:ascii="ＭＳ 明朝" w:hAnsi="ＭＳ 明朝" w:cs="ＭＳ 明朝" w:hint="eastAsia"/>
                <w:color w:val="000000"/>
                <w:kern w:val="0"/>
                <w:sz w:val="20"/>
                <w:szCs w:val="20"/>
                <w14:textOutline w14:w="0" w14:cap="flat" w14:cmpd="sng" w14:algn="ctr">
                  <w14:noFill/>
                  <w14:prstDash w14:val="solid"/>
                  <w14:bevel/>
                </w14:textOutline>
              </w:rPr>
              <w:t>ることがよくわかる。内容を教職員間で共有して次年度の方策につなげていって</w:t>
            </w:r>
          </w:p>
          <w:p w14:paraId="25F6C759" w14:textId="77777777" w:rsidR="000911ED" w:rsidRPr="00D66C50" w:rsidRDefault="000911ED" w:rsidP="000911ED">
            <w:pPr>
              <w:widowControl/>
              <w:ind w:firstLineChars="200" w:firstLine="400"/>
              <w:jc w:val="left"/>
              <w:rPr>
                <w:rFonts w:ascii="ヒラギノ角ゴ ProN W3" w:eastAsia="Arial Unicode MS" w:hAnsi="ＭＳ Ｐゴシック" w:cs="Arial Unicode MS"/>
                <w:color w:val="000000"/>
                <w:kern w:val="0"/>
                <w:sz w:val="20"/>
                <w:szCs w:val="20"/>
                <w14:textOutline w14:w="0" w14:cap="flat" w14:cmpd="sng" w14:algn="ctr">
                  <w14:noFill/>
                  <w14:prstDash w14:val="solid"/>
                  <w14:bevel/>
                </w14:textOutline>
              </w:rPr>
            </w:pPr>
            <w:r w:rsidRPr="00D66C50">
              <w:rPr>
                <w:rFonts w:ascii="ＭＳ 明朝" w:hAnsi="ＭＳ 明朝" w:cs="ＭＳ 明朝" w:hint="eastAsia"/>
                <w:color w:val="000000"/>
                <w:kern w:val="0"/>
                <w:sz w:val="20"/>
                <w:szCs w:val="20"/>
                <w14:textOutline w14:w="0" w14:cap="flat" w14:cmpd="sng" w14:algn="ctr">
                  <w14:noFill/>
                  <w14:prstDash w14:val="solid"/>
                  <w14:bevel/>
                </w14:textOutline>
              </w:rPr>
              <w:t>もらいたいと考える。</w:t>
            </w:r>
          </w:p>
          <w:p w14:paraId="074A72A2" w14:textId="7753DE39" w:rsidR="000911ED" w:rsidRPr="00D66C50" w:rsidRDefault="001C77DE" w:rsidP="000911ED">
            <w:pPr>
              <w:ind w:leftChars="-67" w:left="-141" w:firstLineChars="200" w:firstLine="400"/>
              <w:rPr>
                <w:rFonts w:ascii="ＭＳ 明朝" w:hAnsi="ＭＳ 明朝"/>
                <w:sz w:val="20"/>
                <w:szCs w:val="20"/>
              </w:rPr>
            </w:pPr>
            <w:r>
              <w:rPr>
                <w:rFonts w:ascii="ＭＳ 明朝" w:hAnsi="ＭＳ 明朝" w:hint="eastAsia"/>
                <w:sz w:val="20"/>
                <w:szCs w:val="20"/>
              </w:rPr>
              <w:t>○</w:t>
            </w:r>
            <w:r w:rsidR="000911ED" w:rsidRPr="00D66C50">
              <w:rPr>
                <w:rFonts w:ascii="ＭＳ 明朝" w:hAnsi="ＭＳ 明朝" w:hint="eastAsia"/>
                <w:sz w:val="20"/>
                <w:szCs w:val="20"/>
              </w:rPr>
              <w:t>今年度ならではの課題（コロナによる影響）が浮き彫りになったと思うので、</w:t>
            </w:r>
          </w:p>
          <w:p w14:paraId="4E1C6766" w14:textId="07DDE06F" w:rsidR="000911ED" w:rsidRPr="00D66C50" w:rsidRDefault="000911ED" w:rsidP="000911ED">
            <w:pPr>
              <w:ind w:leftChars="-67" w:left="-141" w:firstLineChars="300" w:firstLine="600"/>
              <w:rPr>
                <w:rFonts w:ascii="ＭＳ 明朝" w:hAnsi="ＭＳ 明朝"/>
                <w:sz w:val="20"/>
                <w:szCs w:val="20"/>
              </w:rPr>
            </w:pPr>
            <w:r w:rsidRPr="00D66C50">
              <w:rPr>
                <w:rFonts w:ascii="ＭＳ 明朝" w:hAnsi="ＭＳ 明朝" w:hint="eastAsia"/>
                <w:sz w:val="20"/>
                <w:szCs w:val="20"/>
              </w:rPr>
              <w:t>来年度の分掌チャレンジに活化していただくようにお願いする。就業率</w:t>
            </w:r>
            <w:r w:rsidR="001C77DE" w:rsidRPr="00D66C50">
              <w:rPr>
                <w:rFonts w:ascii="ＭＳ 明朝" w:hAnsi="ＭＳ 明朝"/>
                <w:sz w:val="20"/>
                <w:szCs w:val="20"/>
              </w:rPr>
              <w:t>50</w:t>
            </w:r>
            <w:r w:rsidRPr="00D66C50">
              <w:rPr>
                <w:rFonts w:ascii="ＭＳ 明朝" w:hAnsi="ＭＳ 明朝" w:hint="eastAsia"/>
                <w:sz w:val="20"/>
                <w:szCs w:val="20"/>
              </w:rPr>
              <w:t>％</w:t>
            </w:r>
          </w:p>
          <w:p w14:paraId="32B796E3" w14:textId="77777777" w:rsidR="000911ED" w:rsidRPr="00D66C50" w:rsidRDefault="000911ED" w:rsidP="000911ED">
            <w:pPr>
              <w:ind w:leftChars="-67" w:left="-141" w:firstLineChars="300" w:firstLine="600"/>
              <w:rPr>
                <w:rFonts w:ascii="ＭＳ 明朝" w:hAnsi="ＭＳ 明朝"/>
                <w:sz w:val="20"/>
                <w:szCs w:val="20"/>
              </w:rPr>
            </w:pPr>
            <w:r w:rsidRPr="00D66C50">
              <w:rPr>
                <w:rFonts w:ascii="ＭＳ 明朝" w:hAnsi="ＭＳ 明朝" w:hint="eastAsia"/>
                <w:sz w:val="20"/>
                <w:szCs w:val="20"/>
              </w:rPr>
              <w:t>と下がっている現状については、心が痛いところである。</w:t>
            </w:r>
          </w:p>
          <w:p w14:paraId="48244C58" w14:textId="618634AB" w:rsidR="00A72B92" w:rsidRPr="00D66C50" w:rsidRDefault="000911ED" w:rsidP="000911ED">
            <w:pPr>
              <w:ind w:leftChars="-67" w:left="59" w:hangingChars="100" w:hanging="200"/>
              <w:rPr>
                <w:rFonts w:ascii="ＭＳ 明朝" w:hAnsi="ＭＳ 明朝"/>
                <w:sz w:val="20"/>
                <w:szCs w:val="20"/>
              </w:rPr>
            </w:pPr>
            <w:r w:rsidRPr="00D66C50">
              <w:rPr>
                <w:rFonts w:ascii="ＭＳ 明朝" w:hAnsi="ＭＳ 明朝" w:hint="eastAsia"/>
                <w:sz w:val="20"/>
                <w:szCs w:val="20"/>
              </w:rPr>
              <w:t xml:space="preserve">　　</w:t>
            </w:r>
            <w:r w:rsidR="001C77DE">
              <w:rPr>
                <w:rFonts w:ascii="ＭＳ 明朝" w:hAnsi="ＭＳ 明朝" w:hint="eastAsia"/>
                <w:sz w:val="20"/>
                <w:szCs w:val="20"/>
              </w:rPr>
              <w:t>○</w:t>
            </w:r>
            <w:r w:rsidRPr="00D66C50">
              <w:rPr>
                <w:rFonts w:ascii="ＭＳ 明朝" w:hAnsi="ＭＳ 明朝" w:hint="eastAsia"/>
                <w:sz w:val="20"/>
                <w:szCs w:val="20"/>
              </w:rPr>
              <w:t>教務関係は、分かる授業に教職員の創意・工夫がみられる。コロナ禍での休</w:t>
            </w:r>
          </w:p>
          <w:p w14:paraId="3391A98E" w14:textId="0626A3D9" w:rsidR="00A72B92" w:rsidRPr="00D66C50" w:rsidRDefault="000911ED" w:rsidP="00A72B92">
            <w:pPr>
              <w:ind w:leftChars="33" w:left="69" w:firstLineChars="200" w:firstLine="400"/>
              <w:rPr>
                <w:rFonts w:ascii="ＭＳ 明朝" w:hAnsi="ＭＳ 明朝"/>
                <w:sz w:val="20"/>
                <w:szCs w:val="20"/>
              </w:rPr>
            </w:pPr>
            <w:r w:rsidRPr="00D66C50">
              <w:rPr>
                <w:rFonts w:ascii="ＭＳ 明朝" w:hAnsi="ＭＳ 明朝" w:hint="eastAsia"/>
                <w:sz w:val="20"/>
                <w:szCs w:val="20"/>
              </w:rPr>
              <w:t>校・分散登校もある中で、</w:t>
            </w:r>
            <w:r w:rsidR="001C77DE" w:rsidRPr="001C77DE">
              <w:rPr>
                <w:rFonts w:asciiTheme="minorEastAsia" w:eastAsiaTheme="minorEastAsia" w:hAnsiTheme="minorEastAsia"/>
                <w:sz w:val="20"/>
                <w:szCs w:val="20"/>
              </w:rPr>
              <w:t>ICT</w:t>
            </w:r>
            <w:r w:rsidRPr="00D66C50">
              <w:rPr>
                <w:rFonts w:ascii="ＭＳ 明朝" w:hAnsi="ＭＳ 明朝" w:hint="eastAsia"/>
                <w:sz w:val="20"/>
                <w:szCs w:val="20"/>
              </w:rPr>
              <w:t>機器の活用や教材の工夫、授業研究を行うな</w:t>
            </w:r>
          </w:p>
          <w:p w14:paraId="76228167" w14:textId="77777777" w:rsidR="00A72B92" w:rsidRPr="00D66C50" w:rsidRDefault="000911ED" w:rsidP="00A72B92">
            <w:pPr>
              <w:ind w:leftChars="33" w:left="69" w:firstLineChars="200" w:firstLine="400"/>
              <w:rPr>
                <w:rFonts w:ascii="ＭＳ 明朝" w:hAnsi="ＭＳ 明朝"/>
                <w:sz w:val="20"/>
                <w:szCs w:val="20"/>
              </w:rPr>
            </w:pPr>
            <w:r w:rsidRPr="00D66C50">
              <w:rPr>
                <w:rFonts w:ascii="ＭＳ 明朝" w:hAnsi="ＭＳ 明朝" w:hint="eastAsia"/>
                <w:sz w:val="20"/>
                <w:szCs w:val="20"/>
              </w:rPr>
              <w:t>ど指導力向上に取り組み、「分かる授業」に教職員一丸となっているのが分か</w:t>
            </w:r>
          </w:p>
          <w:p w14:paraId="24CB3DF0" w14:textId="77777777" w:rsidR="000911ED" w:rsidRPr="00D66C50" w:rsidRDefault="000911ED" w:rsidP="00A72B92">
            <w:pPr>
              <w:ind w:leftChars="33" w:left="69" w:firstLineChars="200" w:firstLine="400"/>
              <w:rPr>
                <w:rFonts w:ascii="ＭＳ 明朝" w:hAnsi="ＭＳ 明朝"/>
                <w:sz w:val="20"/>
                <w:szCs w:val="20"/>
              </w:rPr>
            </w:pPr>
            <w:r w:rsidRPr="00D66C50">
              <w:rPr>
                <w:rFonts w:ascii="ＭＳ 明朝" w:hAnsi="ＭＳ 明朝" w:hint="eastAsia"/>
                <w:sz w:val="20"/>
                <w:szCs w:val="20"/>
              </w:rPr>
              <w:t>る。</w:t>
            </w:r>
          </w:p>
          <w:p w14:paraId="2413DADC" w14:textId="21269511" w:rsidR="00A72B92" w:rsidRPr="00D66C50" w:rsidRDefault="001C77DE" w:rsidP="00A72B92">
            <w:pPr>
              <w:ind w:leftChars="-67" w:left="-141" w:firstLineChars="200" w:firstLine="400"/>
              <w:rPr>
                <w:rFonts w:ascii="ＭＳ 明朝" w:hAnsi="ＭＳ 明朝"/>
                <w:sz w:val="20"/>
                <w:szCs w:val="20"/>
              </w:rPr>
            </w:pPr>
            <w:r>
              <w:rPr>
                <w:rFonts w:ascii="ＭＳ 明朝" w:hAnsi="ＭＳ 明朝" w:hint="eastAsia"/>
                <w:sz w:val="20"/>
                <w:szCs w:val="20"/>
              </w:rPr>
              <w:t>○</w:t>
            </w:r>
            <w:r w:rsidR="000911ED" w:rsidRPr="00D66C50">
              <w:rPr>
                <w:rFonts w:ascii="ＭＳ 明朝" w:hAnsi="ＭＳ 明朝" w:hint="eastAsia"/>
                <w:sz w:val="20"/>
                <w:szCs w:val="20"/>
              </w:rPr>
              <w:t>生徒指導に関しては、同じ価値観を持っての指導が活かされていることがわ</w:t>
            </w:r>
          </w:p>
          <w:p w14:paraId="28BFE604" w14:textId="77777777" w:rsidR="00A72B92" w:rsidRPr="00D66C50" w:rsidRDefault="000911ED" w:rsidP="00A72B92">
            <w:pPr>
              <w:ind w:leftChars="-67" w:left="-141" w:firstLineChars="300" w:firstLine="600"/>
              <w:rPr>
                <w:rFonts w:ascii="ＭＳ 明朝" w:hAnsi="ＭＳ 明朝"/>
                <w:sz w:val="20"/>
                <w:szCs w:val="20"/>
              </w:rPr>
            </w:pPr>
            <w:r w:rsidRPr="00D66C50">
              <w:rPr>
                <w:rFonts w:ascii="ＭＳ 明朝" w:hAnsi="ＭＳ 明朝" w:hint="eastAsia"/>
                <w:sz w:val="20"/>
                <w:szCs w:val="20"/>
              </w:rPr>
              <w:t>かった。学校として同じ価値観で指導することは、当然ではあるが、これが</w:t>
            </w:r>
          </w:p>
          <w:p w14:paraId="64E7F4DA" w14:textId="77777777" w:rsidR="00A72B92" w:rsidRPr="00D66C50" w:rsidRDefault="000911ED" w:rsidP="00A72B92">
            <w:pPr>
              <w:ind w:leftChars="-67" w:left="-141" w:firstLineChars="300" w:firstLine="600"/>
              <w:rPr>
                <w:rFonts w:ascii="ＭＳ 明朝" w:hAnsi="ＭＳ 明朝"/>
                <w:sz w:val="20"/>
                <w:szCs w:val="20"/>
              </w:rPr>
            </w:pPr>
            <w:r w:rsidRPr="00D66C50">
              <w:rPr>
                <w:rFonts w:ascii="ＭＳ 明朝" w:hAnsi="ＭＳ 明朝" w:hint="eastAsia"/>
                <w:sz w:val="20"/>
                <w:szCs w:val="20"/>
              </w:rPr>
              <w:t>なかなか難しい。そんな中、職員会議や新任研修などで意思統一するなど、</w:t>
            </w:r>
          </w:p>
          <w:p w14:paraId="31A94163" w14:textId="77777777" w:rsidR="000911ED" w:rsidRPr="00D66C50" w:rsidRDefault="000911ED" w:rsidP="00A72B92">
            <w:pPr>
              <w:ind w:leftChars="-67" w:left="-141" w:firstLineChars="300" w:firstLine="600"/>
              <w:rPr>
                <w:rFonts w:ascii="ＭＳ 明朝" w:hAnsi="ＭＳ 明朝"/>
                <w:sz w:val="20"/>
                <w:szCs w:val="20"/>
              </w:rPr>
            </w:pPr>
            <w:r w:rsidRPr="00D66C50">
              <w:rPr>
                <w:rFonts w:ascii="ＭＳ 明朝" w:hAnsi="ＭＳ 明朝" w:hint="eastAsia"/>
                <w:sz w:val="20"/>
                <w:szCs w:val="20"/>
              </w:rPr>
              <w:t>教職員が一致して指導する体制ができていることは喜ばしいことだ。</w:t>
            </w:r>
          </w:p>
          <w:p w14:paraId="453E45E9" w14:textId="77777777" w:rsidR="00A72B92" w:rsidRPr="00D66C50" w:rsidRDefault="000911ED" w:rsidP="000911ED">
            <w:pPr>
              <w:ind w:left="200" w:hangingChars="100" w:hanging="200"/>
              <w:rPr>
                <w:rFonts w:ascii="ＭＳ 明朝" w:hAnsi="ＭＳ 明朝"/>
                <w:sz w:val="20"/>
                <w:szCs w:val="20"/>
              </w:rPr>
            </w:pPr>
            <w:r w:rsidRPr="00D66C50">
              <w:rPr>
                <w:rFonts w:ascii="ＭＳ 明朝" w:hAnsi="ＭＳ 明朝" w:hint="eastAsia"/>
                <w:sz w:val="20"/>
                <w:szCs w:val="20"/>
              </w:rPr>
              <w:t xml:space="preserve">　</w:t>
            </w:r>
            <w:r w:rsidR="00A72B92" w:rsidRPr="00D66C50">
              <w:rPr>
                <w:rFonts w:ascii="ＭＳ 明朝" w:hAnsi="ＭＳ 明朝" w:hint="eastAsia"/>
                <w:sz w:val="20"/>
                <w:szCs w:val="20"/>
              </w:rPr>
              <w:t xml:space="preserve">　</w:t>
            </w:r>
            <w:r w:rsidRPr="00D66C50">
              <w:rPr>
                <w:rFonts w:ascii="ＭＳ 明朝" w:hAnsi="ＭＳ 明朝" w:hint="eastAsia"/>
                <w:sz w:val="20"/>
                <w:szCs w:val="20"/>
              </w:rPr>
              <w:t>コロナ禍での行事への取組みが、生徒にとって大きな期待減となったことは、</w:t>
            </w:r>
          </w:p>
          <w:p w14:paraId="010CD869" w14:textId="77777777" w:rsidR="00A72B92" w:rsidRPr="00D66C50" w:rsidRDefault="000911ED" w:rsidP="00A72B92">
            <w:pPr>
              <w:ind w:leftChars="100" w:left="210" w:firstLineChars="100" w:firstLine="200"/>
              <w:rPr>
                <w:rFonts w:ascii="ＭＳ 明朝" w:hAnsi="ＭＳ 明朝"/>
                <w:sz w:val="20"/>
                <w:szCs w:val="20"/>
              </w:rPr>
            </w:pPr>
            <w:r w:rsidRPr="00D66C50">
              <w:rPr>
                <w:rFonts w:ascii="ＭＳ 明朝" w:hAnsi="ＭＳ 明朝" w:hint="eastAsia"/>
                <w:sz w:val="20"/>
                <w:szCs w:val="20"/>
              </w:rPr>
              <w:t>一人寝屋川定時制だけの問題ではない。この経験・体験を新たな飛躍へと転換</w:t>
            </w:r>
          </w:p>
          <w:p w14:paraId="64D6E2AC" w14:textId="77777777" w:rsidR="00A72B92" w:rsidRPr="00D66C50" w:rsidRDefault="000911ED" w:rsidP="00A72B92">
            <w:pPr>
              <w:ind w:leftChars="100" w:left="210" w:firstLineChars="100" w:firstLine="200"/>
              <w:rPr>
                <w:rFonts w:ascii="ＭＳ 明朝" w:hAnsi="ＭＳ 明朝"/>
                <w:sz w:val="20"/>
                <w:szCs w:val="20"/>
              </w:rPr>
            </w:pPr>
            <w:r w:rsidRPr="00D66C50">
              <w:rPr>
                <w:rFonts w:ascii="ＭＳ 明朝" w:hAnsi="ＭＳ 明朝" w:hint="eastAsia"/>
                <w:sz w:val="20"/>
                <w:szCs w:val="20"/>
              </w:rPr>
              <w:t>する発想で、生徒も教職員も前向きにとらえて今後へとつなげていただきた</w:t>
            </w:r>
          </w:p>
          <w:p w14:paraId="22C2D8F9" w14:textId="77777777" w:rsidR="000911ED" w:rsidRPr="00D66C50" w:rsidRDefault="000911ED" w:rsidP="00A72B92">
            <w:pPr>
              <w:ind w:leftChars="100" w:left="210" w:firstLineChars="100" w:firstLine="200"/>
              <w:rPr>
                <w:rFonts w:ascii="ＭＳ 明朝" w:hAnsi="ＭＳ 明朝"/>
                <w:sz w:val="20"/>
                <w:szCs w:val="20"/>
              </w:rPr>
            </w:pPr>
            <w:r w:rsidRPr="00D66C50">
              <w:rPr>
                <w:rFonts w:ascii="ＭＳ 明朝" w:hAnsi="ＭＳ 明朝" w:hint="eastAsia"/>
                <w:sz w:val="20"/>
                <w:szCs w:val="20"/>
              </w:rPr>
              <w:t>いと思う。</w:t>
            </w:r>
          </w:p>
          <w:p w14:paraId="280A8A65" w14:textId="645255F0" w:rsidR="00A72B92" w:rsidRPr="00D66C50" w:rsidRDefault="001C77DE" w:rsidP="000911ED">
            <w:pPr>
              <w:ind w:firstLineChars="100" w:firstLine="200"/>
              <w:rPr>
                <w:rFonts w:ascii="ＭＳ 明朝" w:hAnsi="ＭＳ 明朝"/>
                <w:sz w:val="20"/>
                <w:szCs w:val="20"/>
              </w:rPr>
            </w:pPr>
            <w:bookmarkStart w:id="1" w:name="_Hlk65596575"/>
            <w:r>
              <w:rPr>
                <w:rFonts w:ascii="ＭＳ 明朝" w:hAnsi="ＭＳ 明朝" w:hint="eastAsia"/>
                <w:sz w:val="20"/>
                <w:szCs w:val="20"/>
              </w:rPr>
              <w:t>○</w:t>
            </w:r>
            <w:r w:rsidR="000911ED" w:rsidRPr="00D66C50">
              <w:rPr>
                <w:rFonts w:ascii="ＭＳ 明朝" w:hAnsi="ＭＳ 明朝" w:hint="eastAsia"/>
                <w:sz w:val="20"/>
                <w:szCs w:val="20"/>
              </w:rPr>
              <w:t>困難を抱える生徒たちへの支援について、</w:t>
            </w:r>
            <w:r w:rsidRPr="00D66C50">
              <w:rPr>
                <w:rFonts w:ascii="ＭＳ 明朝" w:hAnsi="ＭＳ 明朝"/>
                <w:sz w:val="20"/>
                <w:szCs w:val="20"/>
              </w:rPr>
              <w:t>100</w:t>
            </w:r>
            <w:r w:rsidR="000911ED" w:rsidRPr="00D66C50">
              <w:rPr>
                <w:rFonts w:ascii="ＭＳ 明朝" w:hAnsi="ＭＳ 明朝" w:hint="eastAsia"/>
                <w:sz w:val="20"/>
                <w:szCs w:val="20"/>
              </w:rPr>
              <w:t>％支援は目標、目の前の生徒に</w:t>
            </w:r>
          </w:p>
          <w:p w14:paraId="376C1889" w14:textId="77777777" w:rsidR="00A72B92"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寄り添っている。</w:t>
            </w:r>
            <w:bookmarkEnd w:id="1"/>
            <w:r w:rsidRPr="00D66C50">
              <w:rPr>
                <w:rFonts w:ascii="ＭＳ 明朝" w:hAnsi="ＭＳ 明朝" w:hint="eastAsia"/>
                <w:sz w:val="20"/>
                <w:szCs w:val="20"/>
              </w:rPr>
              <w:t>不登校生徒、長期欠席者、障がい配慮生徒、日本語指導が必</w:t>
            </w:r>
          </w:p>
          <w:p w14:paraId="48F6236D" w14:textId="76DD12B0" w:rsidR="00A72B92"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要な生徒等、支援の中身は多種多様である。少ない教職員の中で</w:t>
            </w:r>
            <w:r w:rsidR="001C77DE" w:rsidRPr="00D66C50">
              <w:rPr>
                <w:rFonts w:ascii="ＭＳ 明朝" w:hAnsi="ＭＳ 明朝"/>
                <w:sz w:val="20"/>
                <w:szCs w:val="20"/>
              </w:rPr>
              <w:t>100</w:t>
            </w:r>
            <w:r w:rsidRPr="00D66C50">
              <w:rPr>
                <w:rFonts w:ascii="ＭＳ 明朝" w:hAnsi="ＭＳ 明朝" w:hint="eastAsia"/>
                <w:sz w:val="20"/>
                <w:szCs w:val="20"/>
              </w:rPr>
              <w:t>％対応は</w:t>
            </w:r>
          </w:p>
          <w:p w14:paraId="25B9D667" w14:textId="21E66B7B" w:rsidR="00A72B92"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目標にして、</w:t>
            </w:r>
            <w:r w:rsidR="001C77DE" w:rsidRPr="001C77DE">
              <w:rPr>
                <w:rFonts w:asciiTheme="minorEastAsia" w:eastAsiaTheme="minorEastAsia" w:hAnsiTheme="minorEastAsia"/>
                <w:sz w:val="20"/>
                <w:szCs w:val="20"/>
              </w:rPr>
              <w:t>SSW</w:t>
            </w:r>
            <w:r w:rsidRPr="00D66C50">
              <w:rPr>
                <w:rFonts w:ascii="ＭＳ 明朝" w:hAnsi="ＭＳ 明朝" w:hint="eastAsia"/>
                <w:sz w:val="20"/>
                <w:szCs w:val="20"/>
              </w:rPr>
              <w:t>、</w:t>
            </w:r>
            <w:r w:rsidR="001C77DE" w:rsidRPr="001C77DE">
              <w:rPr>
                <w:rFonts w:asciiTheme="minorEastAsia" w:eastAsiaTheme="minorEastAsia" w:hAnsiTheme="minorEastAsia"/>
                <w:sz w:val="20"/>
                <w:szCs w:val="20"/>
              </w:rPr>
              <w:t>SC</w:t>
            </w:r>
            <w:r w:rsidRPr="00D66C50">
              <w:rPr>
                <w:rFonts w:ascii="ＭＳ 明朝" w:hAnsi="ＭＳ 明朝" w:hint="eastAsia"/>
                <w:sz w:val="20"/>
                <w:szCs w:val="20"/>
              </w:rPr>
              <w:t>、養護教諭を中心とした体制で、一歩一歩目の前の</w:t>
            </w:r>
          </w:p>
          <w:p w14:paraId="65630408" w14:textId="77777777" w:rsidR="00A72B92"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生徒の悩みを大事に取組んでいってほしい。こころや体のしんどさに悩みな</w:t>
            </w:r>
          </w:p>
          <w:p w14:paraId="229EA636" w14:textId="77777777" w:rsidR="00A72B92"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がらも、それでも学びたいという意欲を持って入学してきた生徒たちです。</w:t>
            </w:r>
          </w:p>
          <w:p w14:paraId="3B5B3065" w14:textId="77777777" w:rsidR="000911ED"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励まし寄り添っていただきたい。</w:t>
            </w:r>
          </w:p>
          <w:p w14:paraId="345C772C" w14:textId="0B9A51A8" w:rsidR="000911ED" w:rsidRPr="00D66C50" w:rsidRDefault="001C77DE" w:rsidP="00A72B92">
            <w:pPr>
              <w:ind w:leftChars="100" w:left="410" w:hangingChars="100" w:hanging="200"/>
              <w:rPr>
                <w:rFonts w:ascii="ＭＳ 明朝" w:hAnsi="ＭＳ 明朝"/>
                <w:sz w:val="20"/>
                <w:szCs w:val="20"/>
              </w:rPr>
            </w:pPr>
            <w:r>
              <w:rPr>
                <w:rFonts w:ascii="ＭＳ 明朝" w:hAnsi="ＭＳ 明朝" w:hint="eastAsia"/>
                <w:sz w:val="20"/>
                <w:szCs w:val="20"/>
              </w:rPr>
              <w:t>○</w:t>
            </w:r>
            <w:r w:rsidR="000911ED" w:rsidRPr="00D66C50">
              <w:rPr>
                <w:rFonts w:ascii="ＭＳ 明朝" w:hAnsi="ＭＳ 明朝" w:hint="eastAsia"/>
                <w:sz w:val="20"/>
                <w:szCs w:val="20"/>
              </w:rPr>
              <w:t>進路指導に関しては、「終わりよければ全てよし」の気構えで。「進路通信」の発行、「就職セミナー」の開講、「進路ガイダンス」の開催など、コロナ禍での時間制約の中、よく頑張っていただいたと思う。</w:t>
            </w:r>
          </w:p>
          <w:p w14:paraId="5A549CB6" w14:textId="77777777" w:rsidR="000911ED" w:rsidRPr="00D66C50" w:rsidRDefault="000911ED" w:rsidP="00A72B92">
            <w:pPr>
              <w:ind w:leftChars="200" w:left="420"/>
              <w:rPr>
                <w:rFonts w:ascii="ＭＳ 明朝" w:hAnsi="ＭＳ 明朝"/>
                <w:sz w:val="20"/>
                <w:szCs w:val="20"/>
              </w:rPr>
            </w:pPr>
            <w:r w:rsidRPr="00D66C50">
              <w:rPr>
                <w:rFonts w:ascii="ＭＳ 明朝" w:hAnsi="ＭＳ 明朝" w:hint="eastAsia"/>
                <w:sz w:val="20"/>
                <w:szCs w:val="20"/>
              </w:rPr>
              <w:t>「昨年度より早いペースで進路が決定している」ことは喜ばしいことだ。ただ、コロナの影響で企業の募集停止が響いている中、一人でも多くの生徒の就業支援に一層取り組んでいただきたい。</w:t>
            </w:r>
          </w:p>
          <w:p w14:paraId="7B0CE820" w14:textId="0F24F0E5" w:rsidR="00A72B92" w:rsidRPr="00D66C50" w:rsidRDefault="001C77DE" w:rsidP="00A72B92">
            <w:pPr>
              <w:ind w:firstLineChars="100" w:firstLine="200"/>
              <w:rPr>
                <w:rFonts w:ascii="ＭＳ 明朝" w:hAnsi="ＭＳ 明朝"/>
                <w:sz w:val="20"/>
                <w:szCs w:val="20"/>
              </w:rPr>
            </w:pPr>
            <w:r>
              <w:rPr>
                <w:rFonts w:ascii="ＭＳ 明朝" w:hAnsi="ＭＳ 明朝" w:hint="eastAsia"/>
                <w:sz w:val="20"/>
                <w:szCs w:val="20"/>
              </w:rPr>
              <w:t>○</w:t>
            </w:r>
            <w:r w:rsidR="000911ED" w:rsidRPr="00D66C50">
              <w:rPr>
                <w:rFonts w:ascii="ＭＳ 明朝" w:hAnsi="ＭＳ 明朝" w:hint="eastAsia"/>
                <w:sz w:val="20"/>
                <w:szCs w:val="20"/>
              </w:rPr>
              <w:t>組織の活性化と人材育成について、働きやすい職場は人を活性化させる。学校</w:t>
            </w:r>
          </w:p>
          <w:p w14:paraId="3932170D" w14:textId="77777777" w:rsidR="00A72B92"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は今やブラック企業かと言われるくらい厳しい労働環境に置かれている。大</w:t>
            </w:r>
          </w:p>
          <w:p w14:paraId="51AB1847" w14:textId="77777777" w:rsidR="00A72B92"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学卒業生の教員をめざす割合が減少しているというニュースに驚くばかり</w:t>
            </w:r>
          </w:p>
          <w:p w14:paraId="2BCF2B5E" w14:textId="77777777" w:rsidR="00A72B92"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だ。そんな中、「時間外勤務を軽減」の目標は、教職員にとって最も安心でき</w:t>
            </w:r>
          </w:p>
          <w:p w14:paraId="45BF8B3E" w14:textId="77777777" w:rsidR="00A72B92"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る職場環境になると思う。パワハラ・セクハラ・マタハラ等の研修を含め、学</w:t>
            </w:r>
          </w:p>
          <w:p w14:paraId="604D980C" w14:textId="77777777" w:rsidR="00A72B92"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校コンプライアンスの研修に一層取組み、安心して働ける職場に心していた</w:t>
            </w:r>
          </w:p>
          <w:p w14:paraId="1BCEEBFD" w14:textId="77777777" w:rsidR="00A72B92" w:rsidRPr="00D66C50" w:rsidRDefault="000911ED" w:rsidP="00A72B92">
            <w:pPr>
              <w:ind w:firstLineChars="200" w:firstLine="400"/>
              <w:rPr>
                <w:rFonts w:ascii="ＭＳ 明朝" w:hAnsi="ＭＳ 明朝"/>
                <w:sz w:val="20"/>
                <w:szCs w:val="20"/>
              </w:rPr>
            </w:pPr>
            <w:r w:rsidRPr="00D66C50">
              <w:rPr>
                <w:rFonts w:ascii="ＭＳ 明朝" w:hAnsi="ＭＳ 明朝" w:hint="eastAsia"/>
                <w:sz w:val="20"/>
                <w:szCs w:val="20"/>
              </w:rPr>
              <w:t>だきたいと思う。</w:t>
            </w:r>
          </w:p>
          <w:p w14:paraId="6C400467" w14:textId="77777777" w:rsidR="000911ED" w:rsidRPr="00D66C50" w:rsidRDefault="00A72B92" w:rsidP="00A72B92">
            <w:pPr>
              <w:ind w:firstLineChars="100" w:firstLine="200"/>
              <w:rPr>
                <w:rFonts w:ascii="ＭＳ 明朝" w:hAnsi="ＭＳ 明朝"/>
                <w:sz w:val="20"/>
                <w:szCs w:val="20"/>
              </w:rPr>
            </w:pPr>
            <w:r w:rsidRPr="00D66C50">
              <w:rPr>
                <w:rFonts w:ascii="ＭＳ 明朝" w:hAnsi="ＭＳ 明朝" w:hint="eastAsia"/>
                <w:sz w:val="20"/>
                <w:szCs w:val="20"/>
              </w:rPr>
              <w:t>○タブレットの特性に合うものを見極めて利用することが効果的だと思う。</w:t>
            </w:r>
          </w:p>
          <w:p w14:paraId="6EF5C5CC" w14:textId="77777777" w:rsidR="00A72B92" w:rsidRPr="00D66C50" w:rsidRDefault="000911ED" w:rsidP="00A72B92">
            <w:pPr>
              <w:widowControl/>
              <w:ind w:firstLineChars="100" w:firstLine="2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ヒラギノ角ゴ ProN W3" w:eastAsia="Arial Unicode MS" w:hAnsi="ＭＳ Ｐゴシック" w:cs="Arial Unicode MS"/>
                <w:noProof/>
                <w:color w:val="000000"/>
                <w:kern w:val="0"/>
                <w:sz w:val="20"/>
                <w:szCs w:val="20"/>
                <w14:textOutline w14:w="0" w14:cap="flat" w14:cmpd="sng" w14:algn="ctr">
                  <w14:noFill/>
                  <w14:prstDash w14:val="solid"/>
                  <w14:bevel/>
                </w14:textOutline>
              </w:rPr>
              <mc:AlternateContent>
                <mc:Choice Requires="wps">
                  <w:drawing>
                    <wp:anchor distT="0" distB="0" distL="114300" distR="114300" simplePos="0" relativeHeight="251659264" behindDoc="0" locked="0" layoutInCell="1" allowOverlap="1" wp14:anchorId="064376E7" wp14:editId="65352BA5">
                      <wp:simplePos x="0" y="0"/>
                      <wp:positionH relativeFrom="margin">
                        <wp:posOffset>8155304</wp:posOffset>
                      </wp:positionH>
                      <wp:positionV relativeFrom="paragraph">
                        <wp:posOffset>1257935</wp:posOffset>
                      </wp:positionV>
                      <wp:extent cx="447675" cy="95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flipH="1">
                                <a:off x="0" y="0"/>
                                <a:ext cx="447675" cy="95250"/>
                              </a:xfrm>
                              <a:prstGeom prst="rect">
                                <a:avLst/>
                              </a:prstGeom>
                              <a:solidFill>
                                <a:sysClr val="window" lastClr="FFFFFF">
                                  <a:alpha val="0"/>
                                </a:sysClr>
                              </a:solidFill>
                              <a:ln w="6350">
                                <a:solidFill>
                                  <a:prstClr val="black"/>
                                </a:solidFill>
                              </a:ln>
                              <a:effectLst/>
                            </wps:spPr>
                            <wps:txbx>
                              <w:txbxContent>
                                <w:p w14:paraId="022E76C4" w14:textId="77777777" w:rsidR="000911ED" w:rsidRPr="0070202D" w:rsidRDefault="000911ED" w:rsidP="000911ED">
                                  <w:r>
                                    <w:rPr>
                                      <w:rFonts w:hint="eastAsia"/>
                                    </w:rPr>
                                    <w:t>○</w:t>
                                  </w:r>
                                </w:p>
                                <w:p w14:paraId="4B8EFFAA" w14:textId="77777777" w:rsidR="000911ED" w:rsidRDefault="000911ED" w:rsidP="000911E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4376E7" id="_x0000_t202" coordsize="21600,21600" o:spt="202" path="m,l,21600r21600,l21600,xe">
                      <v:stroke joinstyle="miter"/>
                      <v:path gradientshapeok="t" o:connecttype="rect"/>
                    </v:shapetype>
                    <v:shape id="テキスト ボックス 1" o:spid="_x0000_s1026" type="#_x0000_t202" style="position:absolute;left:0;text-align:left;margin-left:642.15pt;margin-top:99.05pt;width:35.25pt;height:7.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" fillcolor="window" strokeweight=".5pt">
                      <v:fill opacity="0"/>
                      <v:textbox>
                        <w:txbxContent>
                          <w:p w14:paraId="022E76C4" w14:textId="77777777" w:rsidR="000911ED" w:rsidRPr="0070202D" w:rsidRDefault="000911ED" w:rsidP="000911ED">
                            <w:r>
                              <w:rPr>
                                <w:rFonts w:hint="eastAsia"/>
                              </w:rPr>
                              <w:t>○</w:t>
                            </w:r>
                          </w:p>
                          <w:p w14:paraId="4B8EFFAA" w14:textId="77777777" w:rsidR="000911ED" w:rsidRDefault="000911ED" w:rsidP="000911ED">
                            <w:r>
                              <w:rPr>
                                <w:rFonts w:hint="eastAsia"/>
                              </w:rPr>
                              <w:t>○</w:t>
                            </w:r>
                          </w:p>
                        </w:txbxContent>
                      </v:textbox>
                      <w10:wrap anchorx="margin"/>
                    </v:shape>
                  </w:pict>
                </mc:Fallback>
              </mc:AlternateContent>
            </w:r>
            <w:r w:rsidR="00A72B92"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考えるための下準備となるデータを効率よく得て、時間短縮を図る。</w:t>
            </w:r>
          </w:p>
          <w:p w14:paraId="65B20FFA" w14:textId="77777777" w:rsidR="00A72B92"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t>→</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「調べる」のみで終わらず、そこから発展させて「対話型の学び」につな</w:t>
            </w:r>
          </w:p>
          <w:p w14:paraId="7B1BE72C" w14:textId="77777777" w:rsidR="00A72B92"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げる。</w:t>
            </w:r>
          </w:p>
          <w:p w14:paraId="78807EC3" w14:textId="77777777" w:rsidR="00A72B92" w:rsidRPr="00D66C50" w:rsidRDefault="00A72B92" w:rsidP="00A72B92">
            <w:pPr>
              <w:widowControl/>
              <w:ind w:firstLineChars="100" w:firstLine="2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w:t>
            </w:r>
            <w:r w:rsidR="000911ED"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動画教材を利用して頭の中でイメージを作りやすくする。</w:t>
            </w:r>
            <w:r w:rsidR="000911ED" w:rsidRPr="00D66C50">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t>→</w:t>
            </w:r>
            <w:r w:rsidR="000911ED" w:rsidRPr="00D66C50">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t xml:space="preserve"> </w:t>
            </w:r>
            <w:r w:rsidR="000911ED"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動画を一から</w:t>
            </w:r>
          </w:p>
          <w:p w14:paraId="748C01BD" w14:textId="26999E82" w:rsidR="00A72B92"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作るのは手間も時間も必要なので「</w:t>
            </w:r>
            <w:r w:rsidR="001C77DE" w:rsidRPr="001C77DE">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t>NHK</w:t>
            </w:r>
            <w:r w:rsidRPr="00D66C50">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t xml:space="preserve"> </w:t>
            </w:r>
            <w:r w:rsidR="001C77DE" w:rsidRPr="001C77DE">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t>for</w:t>
            </w:r>
            <w:r w:rsidRPr="00D66C50">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t xml:space="preserve"> </w:t>
            </w:r>
            <w:r w:rsidR="001C77DE" w:rsidRPr="001C77DE">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t>school</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」などを利用する。小学</w:t>
            </w:r>
          </w:p>
          <w:p w14:paraId="3A2B9616" w14:textId="5AC94B3F" w:rsidR="00A72B92"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校</w:t>
            </w:r>
            <w:r w:rsidR="001C77DE"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６</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年生教材ではありますが『歴史にドキリ』は歌やダンスを取り入れてイ</w:t>
            </w:r>
          </w:p>
          <w:p w14:paraId="3529AF85" w14:textId="77777777" w:rsidR="000911ED"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ンパクトがあり、面白くて好きだ。</w:t>
            </w:r>
          </w:p>
          <w:p w14:paraId="1B3F5FE1" w14:textId="2FB2ADE8" w:rsidR="00A72B92" w:rsidRPr="00D66C50" w:rsidRDefault="001C77DE" w:rsidP="00A72B92">
            <w:pPr>
              <w:widowControl/>
              <w:ind w:firstLineChars="100" w:firstLine="2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Pr>
                <w:rFonts w:asciiTheme="minorEastAsia" w:eastAsiaTheme="minorEastAsia" w:hAnsiTheme="minorEastAsia" w:cs="Arial Unicode MS" w:hint="eastAsia"/>
                <w:color w:val="000000"/>
                <w:kern w:val="0"/>
                <w:sz w:val="20"/>
                <w:szCs w:val="20"/>
                <w14:textOutline w14:w="0" w14:cap="flat" w14:cmpd="sng" w14:algn="ctr">
                  <w14:noFill/>
                  <w14:prstDash w14:val="solid"/>
                  <w14:bevel/>
                </w14:textOutline>
              </w:rPr>
              <w:t>○</w:t>
            </w:r>
            <w:r w:rsidR="000911ED"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コロナ以降、民間企業では資料を作る等の作業チームを立ち上げ、ネットワ</w:t>
            </w:r>
          </w:p>
          <w:p w14:paraId="694DF70E" w14:textId="77777777" w:rsidR="00A72B92"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ークを利用して業務の生産性向上を図るという動きが広がっているそうだ。</w:t>
            </w:r>
          </w:p>
          <w:p w14:paraId="6F0BB664" w14:textId="77777777" w:rsidR="00A72B92"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具体的には、クラウドを利用したフリーソフトを使って「コンピューター共</w:t>
            </w:r>
          </w:p>
          <w:p w14:paraId="2F610028" w14:textId="78E9623C" w:rsidR="00A72B92"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同編集」をしています。（例えば、無料の</w:t>
            </w:r>
            <w:r w:rsidR="001C77DE" w:rsidRPr="001C77DE">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t>Google</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ツールです。）</w:t>
            </w:r>
            <w:r w:rsidR="001C77DE" w:rsidRPr="001C77DE">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t>ID</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・パス</w:t>
            </w:r>
          </w:p>
          <w:p w14:paraId="374FD2AD" w14:textId="77777777" w:rsidR="00A72B92"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ワードを持つメンバーが一つの資料にログインし、複数メンバーによる書き</w:t>
            </w:r>
          </w:p>
          <w:p w14:paraId="0C521004" w14:textId="77777777" w:rsidR="00A72B92" w:rsidRPr="00D66C50" w:rsidRDefault="000911ED" w:rsidP="00A72B92">
            <w:pPr>
              <w:widowControl/>
              <w:ind w:leftChars="200" w:left="42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足し・削除・変更・コメント・注釈をつけるなどが好きな時に可能になる。ネットワークの利点を大いに活用し、学年や委員会等多方面にわたる書類</w:t>
            </w:r>
          </w:p>
          <w:p w14:paraId="433D22C6" w14:textId="77777777" w:rsidR="00A72B92"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作成の場合、「メンバーが」「自分のできるタイミングで」「自分の関係部</w:t>
            </w:r>
          </w:p>
          <w:p w14:paraId="1B6BDE0C" w14:textId="77777777" w:rsidR="00A72B92"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分を作る」</w:t>
            </w:r>
            <w:r w:rsidRPr="00D66C50">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t>→</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「整合性を互いにチェック」という手順を取ることで時間の短</w:t>
            </w:r>
          </w:p>
          <w:p w14:paraId="14323D37" w14:textId="77777777" w:rsidR="000911ED"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縮に繋がるのではないかと思う。</w:t>
            </w:r>
          </w:p>
          <w:p w14:paraId="66632C10" w14:textId="7995F74E" w:rsidR="00A72B92" w:rsidRPr="00D66C50" w:rsidRDefault="001C77DE" w:rsidP="00A72B92">
            <w:pPr>
              <w:widowControl/>
              <w:ind w:firstLineChars="100" w:firstLine="200"/>
              <w:jc w:val="left"/>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pPr>
            <w:r>
              <w:rPr>
                <w:rFonts w:asciiTheme="minorEastAsia" w:eastAsiaTheme="minorEastAsia" w:hAnsiTheme="minorEastAsia" w:cs="Arial Unicode MS" w:hint="eastAsia"/>
                <w:color w:val="000000"/>
                <w:kern w:val="0"/>
                <w:sz w:val="20"/>
                <w:szCs w:val="20"/>
                <w14:textOutline w14:w="0" w14:cap="flat" w14:cmpd="sng" w14:algn="ctr">
                  <w14:noFill/>
                  <w14:prstDash w14:val="solid"/>
                  <w14:bevel/>
                </w14:textOutline>
              </w:rPr>
              <w:t>○</w:t>
            </w:r>
            <w:r w:rsidR="000911ED" w:rsidRPr="00D66C50">
              <w:rPr>
                <w:rFonts w:asciiTheme="minorEastAsia" w:eastAsiaTheme="minorEastAsia" w:hAnsiTheme="minorEastAsia" w:cs="Arial Unicode MS" w:hint="eastAsia"/>
                <w:color w:val="000000"/>
                <w:kern w:val="0"/>
                <w:sz w:val="20"/>
                <w:szCs w:val="20"/>
                <w14:textOutline w14:w="0" w14:cap="flat" w14:cmpd="sng" w14:algn="ctr">
                  <w14:noFill/>
                  <w14:prstDash w14:val="solid"/>
                  <w14:bevel/>
                </w14:textOutline>
              </w:rPr>
              <w:t>首席が中心となり、人材育成や新たな企画にも取組まれ、</w:t>
            </w:r>
            <w:r>
              <w:rPr>
                <w:rFonts w:asciiTheme="minorEastAsia" w:eastAsiaTheme="minorEastAsia" w:hAnsiTheme="minorEastAsia" w:cs="Arial Unicode MS" w:hint="eastAsia"/>
                <w:color w:val="000000"/>
                <w:kern w:val="0"/>
                <w:sz w:val="20"/>
                <w:szCs w:val="20"/>
                <w14:textOutline w14:w="0" w14:cap="flat" w14:cmpd="sng" w14:algn="ctr">
                  <w14:noFill/>
                  <w14:prstDash w14:val="solid"/>
                  <w14:bevel/>
                </w14:textOutline>
              </w:rPr>
              <w:t>動画配信サービス</w:t>
            </w:r>
            <w:r w:rsidR="000911ED" w:rsidRPr="00D66C50">
              <w:rPr>
                <w:rFonts w:asciiTheme="minorEastAsia" w:eastAsiaTheme="minorEastAsia" w:hAnsiTheme="minorEastAsia" w:cs="Arial Unicode MS" w:hint="eastAsia"/>
                <w:color w:val="000000"/>
                <w:kern w:val="0"/>
                <w:sz w:val="20"/>
                <w:szCs w:val="20"/>
                <w14:textOutline w14:w="0" w14:cap="flat" w14:cmpd="sng" w14:algn="ctr">
                  <w14:noFill/>
                  <w14:prstDash w14:val="solid"/>
                  <w14:bevel/>
                </w14:textOutline>
              </w:rPr>
              <w:t>視聴</w:t>
            </w:r>
          </w:p>
          <w:p w14:paraId="059E4DCA" w14:textId="77777777" w:rsidR="000911ED" w:rsidRPr="00D66C50" w:rsidRDefault="000911ED" w:rsidP="00A72B92">
            <w:pPr>
              <w:widowControl/>
              <w:ind w:firstLineChars="200" w:firstLine="400"/>
              <w:jc w:val="left"/>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14:textOutline w14:w="0" w14:cap="flat" w14:cmpd="sng" w14:algn="ctr">
                  <w14:noFill/>
                  <w14:prstDash w14:val="solid"/>
                  <w14:bevel/>
                </w14:textOutline>
              </w:rPr>
              <w:t>させていただいた。わかりやすくて良かった。</w:t>
            </w:r>
          </w:p>
          <w:p w14:paraId="251AE80B" w14:textId="38EB10A3" w:rsidR="00A72B92" w:rsidRDefault="000911ED" w:rsidP="00A72B92">
            <w:pPr>
              <w:widowControl/>
              <w:ind w:rightChars="-80" w:right="-168" w:firstLineChars="100" w:firstLine="2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14:textOutline w14:w="0" w14:cap="flat" w14:cmpd="sng" w14:algn="ctr">
                  <w14:noFill/>
                  <w14:prstDash w14:val="solid"/>
                  <w14:bevel/>
                </w14:textOutline>
              </w:rPr>
              <w:t>○</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感染拡大が報道されている時期だったので</w:t>
            </w:r>
            <w:r w:rsidR="001C77DE" w:rsidRPr="00D66C50">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t>11</w:t>
            </w: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月の修学旅行が無事に行われた</w:t>
            </w:r>
          </w:p>
          <w:p w14:paraId="1444C78A" w14:textId="77777777" w:rsidR="00A72B92" w:rsidRDefault="000911ED" w:rsidP="00D66C50">
            <w:pPr>
              <w:widowControl/>
              <w:ind w:rightChars="-80" w:right="-168" w:firstLineChars="200" w:firstLine="400"/>
              <w:jc w:val="left"/>
              <w:rPr>
                <w:rFonts w:asciiTheme="minorEastAsia" w:eastAsiaTheme="minorEastAsia" w:hAnsiTheme="minorEastAsia" w:cs="Arial Unicode MS"/>
                <w:color w:val="000000"/>
                <w:kern w:val="0"/>
                <w:sz w:val="20"/>
                <w:szCs w:val="20"/>
                <w:lang w:val="ja-JP"/>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のかと心配していたが、ホームページで「行ってきました」という記事を読ん</w:t>
            </w:r>
          </w:p>
          <w:p w14:paraId="2DA7AEEF" w14:textId="77777777" w:rsidR="000911ED" w:rsidRPr="00D66C50" w:rsidRDefault="000911ED" w:rsidP="00D66C50">
            <w:pPr>
              <w:widowControl/>
              <w:ind w:rightChars="-80" w:right="-168" w:firstLineChars="200" w:firstLine="400"/>
              <w:jc w:val="left"/>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pPr>
            <w:r w:rsidRPr="00D66C50">
              <w:rPr>
                <w:rFonts w:asciiTheme="minorEastAsia" w:eastAsiaTheme="minorEastAsia" w:hAnsiTheme="minorEastAsia" w:cs="Arial Unicode MS" w:hint="eastAsia"/>
                <w:color w:val="000000"/>
                <w:kern w:val="0"/>
                <w:sz w:val="20"/>
                <w:szCs w:val="20"/>
                <w:lang w:val="ja-JP"/>
                <w14:textOutline w14:w="0" w14:cap="flat" w14:cmpd="sng" w14:algn="ctr">
                  <w14:noFill/>
                  <w14:prstDash w14:val="solid"/>
                  <w14:bevel/>
                </w14:textOutline>
              </w:rPr>
              <w:t>でほっと安心した。予定変更で先生方は大変だったと思う。ご苦労様でした。</w:t>
            </w:r>
          </w:p>
          <w:p w14:paraId="14EECA56" w14:textId="77777777" w:rsidR="000911ED" w:rsidRPr="00D66C50" w:rsidRDefault="000911ED" w:rsidP="000911ED">
            <w:pPr>
              <w:widowControl/>
              <w:jc w:val="left"/>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pPr>
          </w:p>
          <w:p w14:paraId="27D511F8" w14:textId="4E9827BF" w:rsidR="000911ED" w:rsidRDefault="00A72B92" w:rsidP="00A72B92">
            <w:pPr>
              <w:pStyle w:val="aa"/>
              <w:numPr>
                <w:ilvl w:val="0"/>
                <w:numId w:val="40"/>
              </w:numPr>
              <w:spacing w:line="300" w:lineRule="exact"/>
              <w:ind w:leftChars="0"/>
              <w:rPr>
                <w:rFonts w:ascii="ＭＳ 明朝" w:hAnsi="ＭＳ 明朝"/>
                <w:sz w:val="20"/>
                <w:szCs w:val="20"/>
              </w:rPr>
            </w:pPr>
            <w:r w:rsidRPr="00A72B92">
              <w:rPr>
                <w:rFonts w:ascii="ＭＳ 明朝" w:hAnsi="ＭＳ 明朝" w:hint="eastAsia"/>
                <w:sz w:val="20"/>
                <w:szCs w:val="20"/>
              </w:rPr>
              <w:t>令和</w:t>
            </w:r>
            <w:r w:rsidR="001C77DE" w:rsidRPr="00A72B92">
              <w:rPr>
                <w:rFonts w:ascii="ＭＳ 明朝" w:hAnsi="ＭＳ 明朝" w:hint="eastAsia"/>
                <w:sz w:val="20"/>
                <w:szCs w:val="20"/>
              </w:rPr>
              <w:t>２</w:t>
            </w:r>
            <w:r w:rsidRPr="00A72B92">
              <w:rPr>
                <w:rFonts w:ascii="ＭＳ 明朝" w:hAnsi="ＭＳ 明朝" w:hint="eastAsia"/>
                <w:sz w:val="20"/>
                <w:szCs w:val="20"/>
              </w:rPr>
              <w:t>年度</w:t>
            </w:r>
            <w:r>
              <w:rPr>
                <w:rFonts w:ascii="ＭＳ 明朝" w:hAnsi="ＭＳ 明朝" w:hint="eastAsia"/>
                <w:sz w:val="20"/>
                <w:szCs w:val="20"/>
              </w:rPr>
              <w:t>学校経営計画及び学校評価について</w:t>
            </w:r>
          </w:p>
          <w:p w14:paraId="341F30EF" w14:textId="77777777" w:rsidR="00A72B92" w:rsidRDefault="00A72B92" w:rsidP="00A72B92">
            <w:pPr>
              <w:spacing w:line="300" w:lineRule="exact"/>
              <w:ind w:firstLineChars="100" w:firstLine="200"/>
              <w:rPr>
                <w:rFonts w:ascii="ＭＳ 明朝" w:hAnsi="ＭＳ 明朝"/>
                <w:sz w:val="20"/>
                <w:szCs w:val="20"/>
                <w:bdr w:val="single" w:sz="4" w:space="0" w:color="auto"/>
              </w:rPr>
            </w:pPr>
            <w:r w:rsidRPr="00997EF7">
              <w:rPr>
                <w:rFonts w:ascii="ＭＳ 明朝" w:hAnsi="ＭＳ 明朝" w:hint="eastAsia"/>
                <w:sz w:val="20"/>
                <w:szCs w:val="20"/>
                <w:bdr w:val="single" w:sz="4" w:space="0" w:color="auto"/>
              </w:rPr>
              <w:t>提言・意見</w:t>
            </w:r>
          </w:p>
          <w:p w14:paraId="2BA5127F" w14:textId="77777777" w:rsidR="00A72B92" w:rsidRPr="00D66C50" w:rsidRDefault="00A72B92" w:rsidP="00A72B92">
            <w:pPr>
              <w:widowControl/>
              <w:ind w:firstLineChars="100" w:firstLine="210"/>
              <w:jc w:val="left"/>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pPr>
            <w:r w:rsidRPr="00A72B92">
              <w:rPr>
                <w:rFonts w:asciiTheme="minorEastAsia" w:eastAsiaTheme="minorEastAsia" w:hAnsiTheme="minorEastAsia" w:cs="Arial Unicode MS" w:hint="eastAsia"/>
                <w:color w:val="000000"/>
                <w:kern w:val="0"/>
                <w:szCs w:val="21"/>
                <w14:textOutline w14:w="0" w14:cap="flat" w14:cmpd="sng" w14:algn="ctr">
                  <w14:noFill/>
                  <w14:prstDash w14:val="solid"/>
                  <w14:bevel/>
                </w14:textOutline>
              </w:rPr>
              <w:t>○</w:t>
            </w:r>
            <w:r w:rsidRPr="00A72B92">
              <w:rPr>
                <w:rFonts w:asciiTheme="minorEastAsia" w:eastAsiaTheme="minorEastAsia" w:hAnsiTheme="minorEastAsia" w:cs="Arial Unicode MS" w:hint="eastAsia"/>
                <w:color w:val="000000"/>
                <w:kern w:val="0"/>
                <w:sz w:val="20"/>
                <w:szCs w:val="20"/>
                <w14:textOutline w14:w="0" w14:cap="flat" w14:cmpd="sng" w14:algn="ctr">
                  <w14:noFill/>
                  <w14:prstDash w14:val="solid"/>
                  <w14:bevel/>
                </w14:textOutline>
              </w:rPr>
              <w:t>生徒たちが、日々の授業や学校行事そして進路実現に向けて、主体的に参</w:t>
            </w:r>
          </w:p>
          <w:p w14:paraId="76C36B86" w14:textId="77777777" w:rsidR="00A72B92" w:rsidRPr="00D66C50" w:rsidRDefault="00A72B92" w:rsidP="00A72B92">
            <w:pPr>
              <w:widowControl/>
              <w:ind w:firstLineChars="200" w:firstLine="400"/>
              <w:jc w:val="left"/>
              <w:rPr>
                <w:rFonts w:asciiTheme="minorEastAsia" w:eastAsiaTheme="minorEastAsia" w:hAnsiTheme="minorEastAsia" w:cs="Arial Unicode MS"/>
                <w:color w:val="000000"/>
                <w:kern w:val="0"/>
                <w:sz w:val="20"/>
                <w:szCs w:val="20"/>
                <w14:textOutline w14:w="0" w14:cap="flat" w14:cmpd="sng" w14:algn="ctr">
                  <w14:noFill/>
                  <w14:prstDash w14:val="solid"/>
                  <w14:bevel/>
                </w14:textOutline>
              </w:rPr>
            </w:pPr>
            <w:r w:rsidRPr="00A72B92">
              <w:rPr>
                <w:rFonts w:asciiTheme="minorEastAsia" w:eastAsiaTheme="minorEastAsia" w:hAnsiTheme="minorEastAsia" w:cs="Arial Unicode MS" w:hint="eastAsia"/>
                <w:color w:val="000000"/>
                <w:kern w:val="0"/>
                <w:sz w:val="20"/>
                <w:szCs w:val="20"/>
                <w14:textOutline w14:w="0" w14:cap="flat" w14:cmpd="sng" w14:algn="ctr">
                  <w14:noFill/>
                  <w14:prstDash w14:val="solid"/>
                  <w14:bevel/>
                </w14:textOutline>
              </w:rPr>
              <w:t>加・活動する「考える力」を発揮できるようにご尽力をお願いしたい。</w:t>
            </w:r>
          </w:p>
          <w:p w14:paraId="4200E845" w14:textId="77777777" w:rsidR="00C84994" w:rsidRPr="00D66C50" w:rsidRDefault="00A72B92" w:rsidP="00A72B92">
            <w:pPr>
              <w:ind w:firstLineChars="100" w:firstLine="2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○一つひとつ丁寧なコメントを出されており、わかりやすいものであった。中退</w:t>
            </w:r>
          </w:p>
          <w:p w14:paraId="37DB6AD2" w14:textId="77777777" w:rsidR="00C84994" w:rsidRPr="00D66C50" w:rsidRDefault="00A72B92" w:rsidP="00C84994">
            <w:pPr>
              <w:ind w:firstLineChars="200" w:firstLine="4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率が大きく減少していること、コグトレ教員研修を実施されたと聞いたが、そ</w:t>
            </w:r>
          </w:p>
          <w:p w14:paraId="779DC643" w14:textId="77777777" w:rsidR="00C84994" w:rsidRPr="00D66C50" w:rsidRDefault="00A72B92" w:rsidP="00C84994">
            <w:pPr>
              <w:ind w:firstLineChars="200" w:firstLine="4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の継続した取組み成果が今後の学力向上や生徒の自己肯定感の向上につなが</w:t>
            </w:r>
          </w:p>
          <w:p w14:paraId="7ACBFF95" w14:textId="77777777" w:rsidR="00A72B92" w:rsidRPr="00A72B92" w:rsidRDefault="00A72B92" w:rsidP="00C84994">
            <w:pPr>
              <w:ind w:firstLineChars="200" w:firstLine="4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るものと確信する。</w:t>
            </w:r>
          </w:p>
          <w:p w14:paraId="7F18F215" w14:textId="77777777" w:rsidR="00C84994" w:rsidRPr="00D66C50" w:rsidRDefault="00A72B92" w:rsidP="00C84994">
            <w:pPr>
              <w:ind w:firstLineChars="100" w:firstLine="2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○今年度は、新型コロナウィルス感染が世界中に拡大し、様々な日常生活が制限</w:t>
            </w:r>
          </w:p>
          <w:p w14:paraId="7B0C12AD" w14:textId="77777777" w:rsidR="00C84994" w:rsidRPr="00D66C50" w:rsidRDefault="00A72B92" w:rsidP="00C84994">
            <w:pPr>
              <w:ind w:firstLineChars="200" w:firstLine="4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され大変な状況だった。学校行事も中止や縮小となり、例年通りにならなかっ</w:t>
            </w:r>
          </w:p>
          <w:p w14:paraId="19356B37" w14:textId="77777777" w:rsidR="00C84994" w:rsidRPr="00D66C50" w:rsidRDefault="00A72B92" w:rsidP="00C84994">
            <w:pPr>
              <w:ind w:firstLineChars="200" w:firstLine="4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た。緊急事態宣言時の授業対応も、当初は手探り状態で混乱も見られたが、現</w:t>
            </w:r>
          </w:p>
          <w:p w14:paraId="315ED3E7" w14:textId="77777777" w:rsidR="00C84994" w:rsidRPr="00D66C50" w:rsidRDefault="00A72B92" w:rsidP="00C84994">
            <w:pPr>
              <w:ind w:firstLineChars="200" w:firstLine="4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在は適切な距離を取りながらのコミュニケーションを工夫し、リモート授業</w:t>
            </w:r>
          </w:p>
          <w:p w14:paraId="1DF4243B" w14:textId="77777777" w:rsidR="00C84994" w:rsidRPr="00D66C50" w:rsidRDefault="00A72B92" w:rsidP="00C84994">
            <w:pPr>
              <w:ind w:firstLineChars="200" w:firstLine="4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に向けての準備を行っているので、学校生活もスムーズに行われていると感</w:t>
            </w:r>
          </w:p>
          <w:p w14:paraId="3A1EA0B5" w14:textId="77777777" w:rsidR="00A72B92" w:rsidRPr="00A72B92" w:rsidRDefault="00A72B92" w:rsidP="00C84994">
            <w:pPr>
              <w:ind w:firstLineChars="200" w:firstLine="4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じている。</w:t>
            </w:r>
          </w:p>
          <w:p w14:paraId="44081F36" w14:textId="77777777" w:rsidR="00C84994" w:rsidRPr="00D66C50" w:rsidRDefault="00A72B92" w:rsidP="00C84994">
            <w:pPr>
              <w:ind w:firstLineChars="100" w:firstLine="2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○体育祭や明月祭は、打ち合わせや練習が不十分だったが、生徒と先生の工夫と</w:t>
            </w:r>
          </w:p>
          <w:p w14:paraId="06A24432" w14:textId="77777777" w:rsidR="00C84994" w:rsidRPr="00D66C50" w:rsidRDefault="00A72B92" w:rsidP="00C84994">
            <w:pPr>
              <w:ind w:firstLineChars="200" w:firstLine="4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努力で用意できたことは、とても良かったと思う。次年度はこの状態が続かな</w:t>
            </w:r>
          </w:p>
          <w:p w14:paraId="1A1EE305" w14:textId="77777777" w:rsidR="00C84994" w:rsidRPr="00D66C50" w:rsidRDefault="00A72B92" w:rsidP="00C84994">
            <w:pPr>
              <w:ind w:firstLineChars="200" w:firstLine="4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いとは言えないので、早めにコロナ禍での学校行事について、計画を立てるこ</w:t>
            </w:r>
          </w:p>
          <w:p w14:paraId="2DF7FAC7" w14:textId="77777777" w:rsidR="00A72B92" w:rsidRPr="00A72B92" w:rsidRDefault="00A72B92" w:rsidP="00C84994">
            <w:pPr>
              <w:ind w:firstLineChars="200" w:firstLine="400"/>
              <w:rPr>
                <w:rFonts w:asciiTheme="minorEastAsia" w:eastAsiaTheme="minorEastAsia" w:hAnsiTheme="minorEastAsia"/>
                <w:sz w:val="20"/>
                <w:szCs w:val="20"/>
              </w:rPr>
            </w:pPr>
            <w:r w:rsidRPr="00A72B92">
              <w:rPr>
                <w:rFonts w:asciiTheme="minorEastAsia" w:eastAsiaTheme="minorEastAsia" w:hAnsiTheme="minorEastAsia" w:hint="eastAsia"/>
                <w:sz w:val="20"/>
                <w:szCs w:val="20"/>
              </w:rPr>
              <w:t>とができればと思う。</w:t>
            </w:r>
          </w:p>
          <w:p w14:paraId="1D5C7478" w14:textId="77777777" w:rsidR="00A72B92" w:rsidRPr="00A72B92" w:rsidRDefault="00A72B92" w:rsidP="00A72B92">
            <w:pPr>
              <w:rPr>
                <w:rFonts w:asciiTheme="minorEastAsia" w:eastAsiaTheme="minorEastAsia" w:hAnsiTheme="minorEastAsia"/>
                <w:sz w:val="20"/>
                <w:szCs w:val="20"/>
              </w:rPr>
            </w:pPr>
          </w:p>
          <w:p w14:paraId="7EECE0B4" w14:textId="77777777" w:rsidR="00A72B92" w:rsidRPr="00C84994" w:rsidRDefault="00A72B92" w:rsidP="00A72B92">
            <w:pPr>
              <w:spacing w:line="300" w:lineRule="exact"/>
              <w:ind w:firstLineChars="100" w:firstLine="200"/>
              <w:rPr>
                <w:rFonts w:ascii="ＭＳ 明朝" w:hAnsi="ＭＳ 明朝"/>
                <w:sz w:val="20"/>
                <w:szCs w:val="20"/>
                <w:bdr w:val="single" w:sz="4" w:space="0" w:color="auto"/>
              </w:rPr>
            </w:pPr>
          </w:p>
          <w:p w14:paraId="607553AC" w14:textId="77777777" w:rsidR="00A72B92" w:rsidRPr="00C84994" w:rsidRDefault="00A72B92" w:rsidP="00A72B92">
            <w:pPr>
              <w:pStyle w:val="aa"/>
              <w:spacing w:line="300" w:lineRule="exact"/>
              <w:ind w:leftChars="0" w:left="360"/>
              <w:rPr>
                <w:rFonts w:ascii="ＭＳ 明朝" w:hAnsi="ＭＳ 明朝"/>
                <w:sz w:val="20"/>
                <w:szCs w:val="20"/>
              </w:rPr>
            </w:pPr>
          </w:p>
          <w:p w14:paraId="1017D81C" w14:textId="77777777" w:rsidR="000911ED" w:rsidRPr="000911ED" w:rsidRDefault="000911ED" w:rsidP="000911ED">
            <w:pPr>
              <w:pStyle w:val="aa"/>
              <w:spacing w:line="300" w:lineRule="exact"/>
              <w:ind w:leftChars="0" w:left="360"/>
              <w:rPr>
                <w:rFonts w:ascii="ＭＳ 明朝" w:hAnsi="ＭＳ 明朝"/>
                <w:sz w:val="20"/>
                <w:szCs w:val="20"/>
              </w:rPr>
            </w:pPr>
          </w:p>
        </w:tc>
      </w:tr>
    </w:tbl>
    <w:p w14:paraId="5A31FB8D" w14:textId="77777777" w:rsidR="00A823EE" w:rsidRPr="001664EF" w:rsidRDefault="00A823EE" w:rsidP="00A823EE">
      <w:pPr>
        <w:spacing w:line="120" w:lineRule="exact"/>
        <w:ind w:leftChars="-428" w:left="-899"/>
      </w:pPr>
    </w:p>
    <w:p w14:paraId="4A8C25B7" w14:textId="77777777" w:rsidR="00C84994" w:rsidRDefault="00C84994" w:rsidP="007A16ED">
      <w:pPr>
        <w:ind w:leftChars="-92" w:left="-4" w:hangingChars="90" w:hanging="189"/>
        <w:jc w:val="left"/>
        <w:rPr>
          <w:rFonts w:ascii="ＭＳ ゴシック" w:eastAsia="ＭＳ ゴシック" w:hAnsi="ＭＳ ゴシック"/>
          <w:szCs w:val="21"/>
        </w:rPr>
      </w:pPr>
    </w:p>
    <w:p w14:paraId="7D8FC0FB" w14:textId="77777777" w:rsidR="00C84994" w:rsidRDefault="00C84994" w:rsidP="007A16ED">
      <w:pPr>
        <w:ind w:leftChars="-92" w:left="-4" w:hangingChars="90" w:hanging="189"/>
        <w:jc w:val="left"/>
        <w:rPr>
          <w:rFonts w:ascii="ＭＳ ゴシック" w:eastAsia="ＭＳ ゴシック" w:hAnsi="ＭＳ ゴシック"/>
          <w:szCs w:val="21"/>
        </w:rPr>
      </w:pPr>
    </w:p>
    <w:p w14:paraId="0EEB65C8" w14:textId="77777777" w:rsidR="00C84994" w:rsidRDefault="00C84994" w:rsidP="007A16ED">
      <w:pPr>
        <w:ind w:leftChars="-92" w:left="-4" w:hangingChars="90" w:hanging="189"/>
        <w:jc w:val="left"/>
        <w:rPr>
          <w:rFonts w:ascii="ＭＳ ゴシック" w:eastAsia="ＭＳ ゴシック" w:hAnsi="ＭＳ ゴシック"/>
          <w:szCs w:val="21"/>
        </w:rPr>
      </w:pPr>
    </w:p>
    <w:p w14:paraId="77AC6239" w14:textId="77777777" w:rsidR="00C84994" w:rsidRDefault="00C84994" w:rsidP="007A16ED">
      <w:pPr>
        <w:ind w:leftChars="-92" w:left="-4" w:hangingChars="90" w:hanging="189"/>
        <w:jc w:val="left"/>
        <w:rPr>
          <w:rFonts w:ascii="ＭＳ ゴシック" w:eastAsia="ＭＳ ゴシック" w:hAnsi="ＭＳ ゴシック"/>
          <w:szCs w:val="21"/>
        </w:rPr>
      </w:pPr>
    </w:p>
    <w:p w14:paraId="2B412A3B" w14:textId="77777777" w:rsidR="00C84994" w:rsidRDefault="00C84994" w:rsidP="007A16ED">
      <w:pPr>
        <w:ind w:leftChars="-92" w:left="-4" w:hangingChars="90" w:hanging="189"/>
        <w:jc w:val="left"/>
        <w:rPr>
          <w:rFonts w:ascii="ＭＳ ゴシック" w:eastAsia="ＭＳ ゴシック" w:hAnsi="ＭＳ ゴシック"/>
          <w:szCs w:val="21"/>
        </w:rPr>
      </w:pPr>
    </w:p>
    <w:p w14:paraId="7DFDE748" w14:textId="77777777" w:rsidR="00C84994" w:rsidRDefault="00C84994" w:rsidP="007A16ED">
      <w:pPr>
        <w:ind w:leftChars="-92" w:left="-4" w:hangingChars="90" w:hanging="189"/>
        <w:jc w:val="left"/>
        <w:rPr>
          <w:rFonts w:ascii="ＭＳ ゴシック" w:eastAsia="ＭＳ ゴシック" w:hAnsi="ＭＳ ゴシック"/>
          <w:szCs w:val="21"/>
        </w:rPr>
      </w:pPr>
    </w:p>
    <w:p w14:paraId="109EAACC" w14:textId="77777777" w:rsidR="00C84994" w:rsidRDefault="00C84994" w:rsidP="007A16ED">
      <w:pPr>
        <w:ind w:leftChars="-92" w:left="-4" w:hangingChars="90" w:hanging="189"/>
        <w:jc w:val="left"/>
        <w:rPr>
          <w:rFonts w:ascii="ＭＳ ゴシック" w:eastAsia="ＭＳ ゴシック" w:hAnsi="ＭＳ ゴシック"/>
          <w:szCs w:val="21"/>
        </w:rPr>
      </w:pPr>
    </w:p>
    <w:p w14:paraId="320B0E7B" w14:textId="77777777" w:rsidR="00C84994" w:rsidRDefault="00C84994" w:rsidP="007A16ED">
      <w:pPr>
        <w:ind w:leftChars="-92" w:left="-4" w:hangingChars="90" w:hanging="189"/>
        <w:jc w:val="left"/>
        <w:rPr>
          <w:rFonts w:ascii="ＭＳ ゴシック" w:eastAsia="ＭＳ ゴシック" w:hAnsi="ＭＳ ゴシック"/>
          <w:szCs w:val="21"/>
        </w:rPr>
      </w:pPr>
    </w:p>
    <w:p w14:paraId="6D374B43" w14:textId="77777777" w:rsidR="007A16ED" w:rsidRPr="001664EF" w:rsidRDefault="007A16ED" w:rsidP="007A16ED">
      <w:pPr>
        <w:ind w:leftChars="-92" w:left="-4" w:hangingChars="90" w:hanging="189"/>
        <w:jc w:val="left"/>
        <w:rPr>
          <w:rFonts w:ascii="ＭＳ ゴシック" w:eastAsia="ＭＳ ゴシック" w:hAnsi="ＭＳ ゴシック"/>
          <w:szCs w:val="21"/>
        </w:rPr>
      </w:pPr>
      <w:r w:rsidRPr="001664EF">
        <w:rPr>
          <w:rFonts w:ascii="ＭＳ ゴシック" w:eastAsia="ＭＳ ゴシック" w:hAnsi="ＭＳ ゴシック" w:hint="eastAsia"/>
          <w:szCs w:val="21"/>
        </w:rPr>
        <w:t>本年度の取組内容及び自己評価</w:t>
      </w: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98"/>
        <w:gridCol w:w="4549"/>
        <w:gridCol w:w="3896"/>
        <w:gridCol w:w="3617"/>
      </w:tblGrid>
      <w:tr w:rsidR="007A16ED" w:rsidRPr="001664EF" w14:paraId="12F3A94F" w14:textId="77777777" w:rsidTr="002B77E8">
        <w:trPr>
          <w:trHeight w:val="586"/>
          <w:jc w:val="center"/>
        </w:trPr>
        <w:tc>
          <w:tcPr>
            <w:tcW w:w="881" w:type="dxa"/>
            <w:shd w:val="clear" w:color="auto" w:fill="auto"/>
            <w:vAlign w:val="center"/>
          </w:tcPr>
          <w:p w14:paraId="7D4F4D96" w14:textId="77777777" w:rsidR="007A16ED" w:rsidRPr="001664EF" w:rsidRDefault="007A16ED" w:rsidP="007A16ED">
            <w:pPr>
              <w:spacing w:line="240" w:lineRule="exact"/>
              <w:jc w:val="center"/>
              <w:rPr>
                <w:rFonts w:ascii="ＭＳ 明朝" w:hAnsi="ＭＳ 明朝"/>
                <w:sz w:val="20"/>
                <w:szCs w:val="20"/>
              </w:rPr>
            </w:pPr>
            <w:r w:rsidRPr="001664EF">
              <w:rPr>
                <w:rFonts w:ascii="ＭＳ 明朝" w:hAnsi="ＭＳ 明朝" w:hint="eastAsia"/>
                <w:sz w:val="20"/>
                <w:szCs w:val="20"/>
              </w:rPr>
              <w:t>中期的</w:t>
            </w:r>
          </w:p>
          <w:p w14:paraId="66606442" w14:textId="77777777" w:rsidR="007A16ED" w:rsidRPr="001664EF" w:rsidRDefault="007A16ED" w:rsidP="007A16ED">
            <w:pPr>
              <w:spacing w:line="240" w:lineRule="exact"/>
              <w:jc w:val="center"/>
              <w:rPr>
                <w:rFonts w:ascii="ＭＳ 明朝" w:hAnsi="ＭＳ 明朝"/>
                <w:spacing w:val="-20"/>
                <w:sz w:val="20"/>
                <w:szCs w:val="20"/>
              </w:rPr>
            </w:pPr>
            <w:r w:rsidRPr="001664EF">
              <w:rPr>
                <w:rFonts w:ascii="ＭＳ 明朝" w:hAnsi="ＭＳ 明朝" w:hint="eastAsia"/>
                <w:sz w:val="20"/>
                <w:szCs w:val="20"/>
              </w:rPr>
              <w:t>目標</w:t>
            </w:r>
          </w:p>
        </w:tc>
        <w:tc>
          <w:tcPr>
            <w:tcW w:w="2298" w:type="dxa"/>
            <w:shd w:val="clear" w:color="auto" w:fill="auto"/>
            <w:vAlign w:val="center"/>
          </w:tcPr>
          <w:p w14:paraId="1AF3200E" w14:textId="77777777" w:rsidR="007A16ED" w:rsidRPr="001664EF" w:rsidRDefault="007A16ED" w:rsidP="007A16ED">
            <w:pPr>
              <w:spacing w:line="320" w:lineRule="exact"/>
              <w:jc w:val="center"/>
              <w:rPr>
                <w:rFonts w:ascii="ＭＳ 明朝" w:hAnsi="ＭＳ 明朝"/>
                <w:sz w:val="20"/>
                <w:szCs w:val="20"/>
              </w:rPr>
            </w:pPr>
            <w:r w:rsidRPr="001664EF">
              <w:rPr>
                <w:rFonts w:ascii="ＭＳ 明朝" w:hAnsi="ＭＳ 明朝" w:hint="eastAsia"/>
                <w:sz w:val="20"/>
                <w:szCs w:val="20"/>
              </w:rPr>
              <w:t>今年度の重点目標</w:t>
            </w:r>
          </w:p>
        </w:tc>
        <w:tc>
          <w:tcPr>
            <w:tcW w:w="4549" w:type="dxa"/>
            <w:tcBorders>
              <w:right w:val="dashed" w:sz="4" w:space="0" w:color="auto"/>
            </w:tcBorders>
            <w:shd w:val="clear" w:color="auto" w:fill="auto"/>
            <w:vAlign w:val="center"/>
          </w:tcPr>
          <w:p w14:paraId="7C217806" w14:textId="77777777" w:rsidR="007A16ED" w:rsidRPr="001664EF" w:rsidRDefault="007A16ED" w:rsidP="007A16ED">
            <w:pPr>
              <w:spacing w:line="320" w:lineRule="exact"/>
              <w:jc w:val="center"/>
              <w:rPr>
                <w:rFonts w:ascii="ＭＳ 明朝" w:hAnsi="ＭＳ 明朝"/>
                <w:sz w:val="20"/>
                <w:szCs w:val="20"/>
              </w:rPr>
            </w:pPr>
            <w:r w:rsidRPr="001664EF">
              <w:rPr>
                <w:rFonts w:ascii="ＭＳ 明朝" w:hAnsi="ＭＳ 明朝" w:hint="eastAsia"/>
                <w:sz w:val="20"/>
                <w:szCs w:val="20"/>
              </w:rPr>
              <w:t>具体的な取組計画・内容</w:t>
            </w:r>
          </w:p>
        </w:tc>
        <w:tc>
          <w:tcPr>
            <w:tcW w:w="3896" w:type="dxa"/>
            <w:tcBorders>
              <w:right w:val="dashed" w:sz="4" w:space="0" w:color="auto"/>
            </w:tcBorders>
            <w:vAlign w:val="center"/>
          </w:tcPr>
          <w:p w14:paraId="2B066E33" w14:textId="77777777" w:rsidR="007A16ED" w:rsidRPr="001664EF" w:rsidRDefault="007A16ED" w:rsidP="007A16ED">
            <w:pPr>
              <w:spacing w:line="320" w:lineRule="exact"/>
              <w:jc w:val="center"/>
              <w:rPr>
                <w:rFonts w:ascii="ＭＳ 明朝" w:hAnsi="ＭＳ 明朝"/>
                <w:sz w:val="20"/>
                <w:szCs w:val="20"/>
              </w:rPr>
            </w:pPr>
            <w:r w:rsidRPr="001664EF">
              <w:rPr>
                <w:rFonts w:ascii="ＭＳ 明朝" w:hAnsi="ＭＳ 明朝" w:hint="eastAsia"/>
                <w:sz w:val="20"/>
                <w:szCs w:val="20"/>
              </w:rPr>
              <w:t>評価指標</w:t>
            </w:r>
          </w:p>
        </w:tc>
        <w:tc>
          <w:tcPr>
            <w:tcW w:w="3617" w:type="dxa"/>
            <w:tcBorders>
              <w:left w:val="dashed" w:sz="4" w:space="0" w:color="auto"/>
              <w:right w:val="single" w:sz="4" w:space="0" w:color="auto"/>
            </w:tcBorders>
            <w:shd w:val="clear" w:color="auto" w:fill="auto"/>
            <w:vAlign w:val="center"/>
          </w:tcPr>
          <w:p w14:paraId="30BE6349" w14:textId="77777777" w:rsidR="007A16ED" w:rsidRPr="001664EF" w:rsidRDefault="007A16ED" w:rsidP="007A16ED">
            <w:pPr>
              <w:spacing w:line="320" w:lineRule="exact"/>
              <w:jc w:val="center"/>
              <w:rPr>
                <w:rFonts w:ascii="ＭＳ 明朝" w:hAnsi="ＭＳ 明朝"/>
                <w:sz w:val="20"/>
                <w:szCs w:val="20"/>
              </w:rPr>
            </w:pPr>
            <w:r w:rsidRPr="001664EF">
              <w:rPr>
                <w:rFonts w:ascii="ＭＳ 明朝" w:hAnsi="ＭＳ 明朝" w:hint="eastAsia"/>
                <w:sz w:val="20"/>
                <w:szCs w:val="20"/>
              </w:rPr>
              <w:t>自己評価</w:t>
            </w:r>
          </w:p>
        </w:tc>
      </w:tr>
      <w:tr w:rsidR="007A16ED" w:rsidRPr="001664EF" w14:paraId="2D8EB5B2" w14:textId="77777777" w:rsidTr="002B77E8">
        <w:trPr>
          <w:cantSplit/>
          <w:trHeight w:val="16859"/>
          <w:jc w:val="center"/>
        </w:trPr>
        <w:tc>
          <w:tcPr>
            <w:tcW w:w="881" w:type="dxa"/>
            <w:shd w:val="clear" w:color="auto" w:fill="auto"/>
            <w:textDirection w:val="tbRlV"/>
            <w:vAlign w:val="center"/>
          </w:tcPr>
          <w:p w14:paraId="28B3019C" w14:textId="13EDBFAA" w:rsidR="007A16ED" w:rsidRPr="001664EF" w:rsidRDefault="001C77DE" w:rsidP="007A16ED">
            <w:pPr>
              <w:jc w:val="center"/>
              <w:rPr>
                <w:rFonts w:ascii="ＭＳ ゴシック" w:eastAsia="ＭＳ ゴシック" w:hAnsi="ＭＳ ゴシック"/>
                <w:sz w:val="22"/>
                <w:szCs w:val="22"/>
              </w:rPr>
            </w:pPr>
            <w:r w:rsidRPr="001664EF">
              <w:rPr>
                <w:rFonts w:ascii="ＭＳ ゴシック" w:eastAsia="ＭＳ ゴシック" w:hAnsi="ＭＳ ゴシック" w:hint="eastAsia"/>
                <w:sz w:val="22"/>
                <w:szCs w:val="22"/>
              </w:rPr>
              <w:t>１</w:t>
            </w:r>
            <w:r w:rsidR="007A16ED" w:rsidRPr="001664EF">
              <w:rPr>
                <w:rFonts w:ascii="ＭＳ ゴシック" w:eastAsia="ＭＳ ゴシック" w:hAnsi="ＭＳ ゴシック" w:hint="eastAsia"/>
                <w:sz w:val="22"/>
                <w:szCs w:val="22"/>
              </w:rPr>
              <w:t xml:space="preserve">　勉強がわかる喜びを伝える</w:t>
            </w:r>
          </w:p>
        </w:tc>
        <w:tc>
          <w:tcPr>
            <w:tcW w:w="2298" w:type="dxa"/>
            <w:shd w:val="clear" w:color="auto" w:fill="auto"/>
          </w:tcPr>
          <w:p w14:paraId="76518334" w14:textId="6BFA17A2" w:rsidR="007A16ED" w:rsidRPr="001664EF" w:rsidRDefault="007A16ED" w:rsidP="007A16ED">
            <w:pPr>
              <w:spacing w:line="320" w:lineRule="exact"/>
              <w:ind w:left="200" w:hangingChars="100" w:hanging="200"/>
              <w:rPr>
                <w:rFonts w:ascii="ＭＳ 明朝" w:hAnsi="ＭＳ 明朝"/>
                <w:sz w:val="20"/>
                <w:szCs w:val="20"/>
              </w:rPr>
            </w:pPr>
            <w:r w:rsidRPr="001664EF">
              <w:rPr>
                <w:rFonts w:hint="eastAsia"/>
                <w:sz w:val="20"/>
                <w:szCs w:val="20"/>
              </w:rPr>
              <w:t>（</w:t>
            </w:r>
            <w:r w:rsidR="001C77DE" w:rsidRPr="001664EF">
              <w:rPr>
                <w:rFonts w:hint="eastAsia"/>
                <w:sz w:val="20"/>
                <w:szCs w:val="20"/>
              </w:rPr>
              <w:t>１</w:t>
            </w:r>
            <w:r w:rsidRPr="001664EF">
              <w:rPr>
                <w:rFonts w:hint="eastAsia"/>
                <w:sz w:val="20"/>
                <w:szCs w:val="20"/>
              </w:rPr>
              <w:t>）「分かること」の楽しさ</w:t>
            </w:r>
            <w:r w:rsidRPr="001664EF">
              <w:rPr>
                <w:rFonts w:ascii="ＭＳ 明朝" w:hAnsi="ＭＳ 明朝" w:hint="eastAsia"/>
                <w:sz w:val="20"/>
                <w:szCs w:val="20"/>
              </w:rPr>
              <w:t>を体験できる授業づくり</w:t>
            </w:r>
          </w:p>
          <w:p w14:paraId="3023514F" w14:textId="77777777" w:rsidR="007A16ED" w:rsidRPr="001664EF" w:rsidRDefault="007A16ED" w:rsidP="007A16ED">
            <w:pPr>
              <w:spacing w:line="320" w:lineRule="exact"/>
              <w:ind w:left="200" w:hangingChars="100" w:hanging="200"/>
              <w:rPr>
                <w:rFonts w:ascii="ＭＳ 明朝" w:hAnsi="ＭＳ 明朝"/>
                <w:sz w:val="20"/>
                <w:szCs w:val="20"/>
              </w:rPr>
            </w:pPr>
          </w:p>
          <w:p w14:paraId="55F3216F" w14:textId="77777777" w:rsidR="007A16ED" w:rsidRPr="001664EF" w:rsidRDefault="007A16ED" w:rsidP="007A16ED">
            <w:pPr>
              <w:spacing w:line="300" w:lineRule="exact"/>
              <w:ind w:left="194" w:hangingChars="97" w:hanging="194"/>
              <w:rPr>
                <w:rFonts w:ascii="ＭＳ 明朝" w:hAnsi="ＭＳ 明朝"/>
                <w:sz w:val="20"/>
                <w:szCs w:val="20"/>
              </w:rPr>
            </w:pPr>
            <w:r w:rsidRPr="001664EF">
              <w:rPr>
                <w:rFonts w:ascii="ＭＳ 明朝" w:hAnsi="ＭＳ 明朝" w:hint="eastAsia"/>
                <w:sz w:val="20"/>
                <w:szCs w:val="20"/>
              </w:rPr>
              <w:t>ア　生徒が「分かった」と実感できる授業づくりに取り組み、学力の定着及び出席者の増加を図る</w:t>
            </w:r>
          </w:p>
          <w:p w14:paraId="6B568214" w14:textId="77777777" w:rsidR="007A16ED" w:rsidRPr="001664EF" w:rsidRDefault="007A16ED" w:rsidP="007A16ED">
            <w:pPr>
              <w:spacing w:line="320" w:lineRule="exact"/>
              <w:ind w:left="200" w:hangingChars="100" w:hanging="200"/>
              <w:rPr>
                <w:rFonts w:ascii="ＭＳ 明朝" w:hAnsi="ＭＳ 明朝"/>
                <w:sz w:val="20"/>
                <w:szCs w:val="20"/>
              </w:rPr>
            </w:pPr>
          </w:p>
          <w:p w14:paraId="70C9228A" w14:textId="77777777" w:rsidR="007A16ED" w:rsidRPr="001664EF" w:rsidRDefault="007A16ED" w:rsidP="007A16ED">
            <w:pPr>
              <w:spacing w:line="320" w:lineRule="exact"/>
              <w:ind w:left="200" w:hangingChars="100" w:hanging="200"/>
              <w:rPr>
                <w:rFonts w:ascii="ＭＳ 明朝" w:hAnsi="ＭＳ 明朝"/>
                <w:sz w:val="20"/>
                <w:szCs w:val="20"/>
              </w:rPr>
            </w:pPr>
          </w:p>
          <w:p w14:paraId="6F3EE9E9" w14:textId="77777777" w:rsidR="007A16ED" w:rsidRPr="001664EF" w:rsidRDefault="007A16ED" w:rsidP="007A16ED">
            <w:pPr>
              <w:spacing w:line="320" w:lineRule="exact"/>
              <w:ind w:left="200" w:hangingChars="100" w:hanging="200"/>
              <w:rPr>
                <w:rFonts w:ascii="ＭＳ 明朝" w:hAnsi="ＭＳ 明朝"/>
                <w:sz w:val="20"/>
                <w:szCs w:val="20"/>
              </w:rPr>
            </w:pPr>
          </w:p>
          <w:p w14:paraId="5BA0917E" w14:textId="77777777" w:rsidR="007A16ED" w:rsidRPr="001664EF" w:rsidRDefault="007A16ED" w:rsidP="007A16ED">
            <w:pPr>
              <w:spacing w:line="320" w:lineRule="exact"/>
              <w:ind w:left="200" w:hangingChars="100" w:hanging="200"/>
              <w:rPr>
                <w:rFonts w:ascii="ＭＳ 明朝" w:hAnsi="ＭＳ 明朝"/>
                <w:sz w:val="20"/>
                <w:szCs w:val="20"/>
              </w:rPr>
            </w:pPr>
          </w:p>
          <w:p w14:paraId="39FA86BC" w14:textId="77777777" w:rsidR="007A16ED" w:rsidRPr="001664EF" w:rsidRDefault="007A16ED" w:rsidP="007A16ED">
            <w:pPr>
              <w:spacing w:line="320" w:lineRule="exact"/>
              <w:ind w:left="200" w:hangingChars="100" w:hanging="200"/>
              <w:rPr>
                <w:rFonts w:ascii="ＭＳ 明朝" w:hAnsi="ＭＳ 明朝"/>
                <w:sz w:val="20"/>
                <w:szCs w:val="20"/>
              </w:rPr>
            </w:pPr>
          </w:p>
          <w:p w14:paraId="5B0FACB7" w14:textId="77777777" w:rsidR="007A16ED" w:rsidRPr="001664EF" w:rsidRDefault="007A16ED" w:rsidP="007A16ED">
            <w:pPr>
              <w:spacing w:line="320" w:lineRule="exact"/>
              <w:ind w:left="200" w:hangingChars="100" w:hanging="200"/>
              <w:rPr>
                <w:rFonts w:ascii="ＭＳ 明朝" w:hAnsi="ＭＳ 明朝"/>
                <w:sz w:val="20"/>
                <w:szCs w:val="20"/>
              </w:rPr>
            </w:pPr>
          </w:p>
          <w:p w14:paraId="0361E132" w14:textId="77777777" w:rsidR="007A16ED" w:rsidRPr="001664EF" w:rsidRDefault="007A16ED" w:rsidP="007A16ED">
            <w:pPr>
              <w:spacing w:line="320" w:lineRule="exact"/>
              <w:ind w:left="200" w:hangingChars="100" w:hanging="200"/>
              <w:rPr>
                <w:rFonts w:ascii="ＭＳ 明朝" w:hAnsi="ＭＳ 明朝"/>
                <w:sz w:val="20"/>
                <w:szCs w:val="20"/>
              </w:rPr>
            </w:pPr>
          </w:p>
          <w:p w14:paraId="5D08E02D" w14:textId="77777777" w:rsidR="006A2FCA" w:rsidRPr="001664EF" w:rsidRDefault="006A2FCA" w:rsidP="007A16ED">
            <w:pPr>
              <w:spacing w:line="320" w:lineRule="exact"/>
              <w:ind w:left="200" w:hangingChars="100" w:hanging="200"/>
              <w:rPr>
                <w:rFonts w:ascii="ＭＳ 明朝" w:hAnsi="ＭＳ 明朝"/>
                <w:sz w:val="20"/>
                <w:szCs w:val="20"/>
              </w:rPr>
            </w:pPr>
          </w:p>
          <w:p w14:paraId="388D1436" w14:textId="77777777" w:rsidR="006A2FCA" w:rsidRPr="001664EF" w:rsidRDefault="006A2FCA" w:rsidP="007A16ED">
            <w:pPr>
              <w:spacing w:line="320" w:lineRule="exact"/>
              <w:ind w:left="200" w:hangingChars="100" w:hanging="200"/>
              <w:rPr>
                <w:rFonts w:ascii="ＭＳ 明朝" w:hAnsi="ＭＳ 明朝"/>
                <w:sz w:val="20"/>
                <w:szCs w:val="20"/>
              </w:rPr>
            </w:pPr>
          </w:p>
          <w:p w14:paraId="174D2ABF" w14:textId="77777777" w:rsidR="006A2FCA" w:rsidRPr="001664EF" w:rsidRDefault="006A2FCA" w:rsidP="007A16ED">
            <w:pPr>
              <w:spacing w:line="320" w:lineRule="exact"/>
              <w:ind w:left="200" w:hangingChars="100" w:hanging="200"/>
              <w:rPr>
                <w:rFonts w:ascii="ＭＳ 明朝" w:hAnsi="ＭＳ 明朝"/>
                <w:sz w:val="20"/>
                <w:szCs w:val="20"/>
              </w:rPr>
            </w:pPr>
          </w:p>
          <w:p w14:paraId="066D8DAC" w14:textId="77777777" w:rsidR="006A2FCA" w:rsidRPr="001664EF" w:rsidRDefault="006A2FCA" w:rsidP="007A16ED">
            <w:pPr>
              <w:spacing w:line="320" w:lineRule="exact"/>
              <w:ind w:left="200" w:hangingChars="100" w:hanging="200"/>
              <w:rPr>
                <w:rFonts w:ascii="ＭＳ 明朝" w:hAnsi="ＭＳ 明朝"/>
                <w:sz w:val="20"/>
                <w:szCs w:val="20"/>
              </w:rPr>
            </w:pPr>
          </w:p>
          <w:p w14:paraId="33E0C060" w14:textId="77777777" w:rsidR="00390D14" w:rsidRPr="001664EF" w:rsidRDefault="00390D14" w:rsidP="007A16ED">
            <w:pPr>
              <w:spacing w:line="320" w:lineRule="exact"/>
              <w:ind w:left="200" w:hangingChars="100" w:hanging="200"/>
              <w:rPr>
                <w:rFonts w:ascii="ＭＳ 明朝" w:hAnsi="ＭＳ 明朝"/>
                <w:sz w:val="20"/>
                <w:szCs w:val="20"/>
              </w:rPr>
            </w:pPr>
          </w:p>
          <w:p w14:paraId="5040E1E4" w14:textId="77777777" w:rsidR="00390D14" w:rsidRPr="001664EF" w:rsidRDefault="00390D14" w:rsidP="007A16ED">
            <w:pPr>
              <w:spacing w:line="320" w:lineRule="exact"/>
              <w:ind w:left="200" w:hangingChars="100" w:hanging="200"/>
              <w:rPr>
                <w:rFonts w:ascii="ＭＳ 明朝" w:hAnsi="ＭＳ 明朝"/>
                <w:sz w:val="20"/>
                <w:szCs w:val="20"/>
              </w:rPr>
            </w:pPr>
          </w:p>
          <w:p w14:paraId="6426B873" w14:textId="77777777" w:rsidR="00390D14" w:rsidRPr="001664EF" w:rsidRDefault="00390D14" w:rsidP="007A16ED">
            <w:pPr>
              <w:spacing w:line="320" w:lineRule="exact"/>
              <w:ind w:left="200" w:hangingChars="100" w:hanging="200"/>
              <w:rPr>
                <w:rFonts w:ascii="ＭＳ 明朝" w:hAnsi="ＭＳ 明朝"/>
                <w:sz w:val="20"/>
                <w:szCs w:val="20"/>
              </w:rPr>
            </w:pPr>
          </w:p>
          <w:p w14:paraId="3C7EFEB3" w14:textId="77777777" w:rsidR="00390D14" w:rsidRPr="001664EF" w:rsidRDefault="00390D14" w:rsidP="007A16ED">
            <w:pPr>
              <w:spacing w:line="320" w:lineRule="exact"/>
              <w:ind w:left="200" w:hangingChars="100" w:hanging="200"/>
              <w:rPr>
                <w:rFonts w:ascii="ＭＳ 明朝" w:hAnsi="ＭＳ 明朝"/>
                <w:sz w:val="20"/>
                <w:szCs w:val="20"/>
              </w:rPr>
            </w:pPr>
          </w:p>
          <w:p w14:paraId="6EFDFA95" w14:textId="77777777" w:rsidR="00390D14" w:rsidRPr="001664EF" w:rsidRDefault="00390D14" w:rsidP="007A16ED">
            <w:pPr>
              <w:spacing w:line="320" w:lineRule="exact"/>
              <w:ind w:left="200" w:hangingChars="100" w:hanging="200"/>
              <w:rPr>
                <w:rFonts w:ascii="ＭＳ 明朝" w:hAnsi="ＭＳ 明朝"/>
                <w:sz w:val="20"/>
                <w:szCs w:val="20"/>
              </w:rPr>
            </w:pPr>
          </w:p>
          <w:p w14:paraId="20831301" w14:textId="77777777" w:rsidR="00390D14" w:rsidRPr="001664EF" w:rsidRDefault="00390D14" w:rsidP="007A16ED">
            <w:pPr>
              <w:spacing w:line="320" w:lineRule="exact"/>
              <w:ind w:left="200" w:hangingChars="100" w:hanging="200"/>
              <w:rPr>
                <w:rFonts w:ascii="ＭＳ 明朝" w:hAnsi="ＭＳ 明朝"/>
                <w:sz w:val="20"/>
                <w:szCs w:val="20"/>
              </w:rPr>
            </w:pPr>
          </w:p>
          <w:p w14:paraId="5F7CBDFD" w14:textId="77777777" w:rsidR="00390D14" w:rsidRPr="001664EF" w:rsidRDefault="00390D14" w:rsidP="00390D14">
            <w:pPr>
              <w:spacing w:line="320" w:lineRule="exact"/>
              <w:rPr>
                <w:rFonts w:ascii="ＭＳ 明朝" w:hAnsi="ＭＳ 明朝"/>
                <w:sz w:val="20"/>
                <w:szCs w:val="20"/>
              </w:rPr>
            </w:pPr>
          </w:p>
          <w:p w14:paraId="4F918EB1" w14:textId="77777777" w:rsidR="002730B3" w:rsidRDefault="002730B3" w:rsidP="00390D14">
            <w:pPr>
              <w:spacing w:line="320" w:lineRule="exact"/>
              <w:rPr>
                <w:rFonts w:ascii="ＭＳ 明朝" w:hAnsi="ＭＳ 明朝"/>
                <w:sz w:val="20"/>
                <w:szCs w:val="20"/>
              </w:rPr>
            </w:pPr>
          </w:p>
          <w:p w14:paraId="1E1BF8D7" w14:textId="77777777" w:rsidR="004414F3" w:rsidRDefault="004414F3" w:rsidP="00390D14">
            <w:pPr>
              <w:spacing w:line="320" w:lineRule="exact"/>
              <w:rPr>
                <w:rFonts w:ascii="ＭＳ 明朝" w:hAnsi="ＭＳ 明朝"/>
                <w:sz w:val="20"/>
                <w:szCs w:val="20"/>
              </w:rPr>
            </w:pPr>
          </w:p>
          <w:p w14:paraId="32261018" w14:textId="77777777" w:rsidR="004414F3" w:rsidRDefault="004414F3" w:rsidP="00390D14">
            <w:pPr>
              <w:spacing w:line="320" w:lineRule="exact"/>
              <w:rPr>
                <w:rFonts w:ascii="ＭＳ 明朝" w:hAnsi="ＭＳ 明朝"/>
                <w:sz w:val="20"/>
                <w:szCs w:val="20"/>
              </w:rPr>
            </w:pPr>
          </w:p>
          <w:p w14:paraId="79444733" w14:textId="77777777" w:rsidR="002730B3" w:rsidRPr="001664EF" w:rsidRDefault="002730B3" w:rsidP="00390D14">
            <w:pPr>
              <w:spacing w:line="320" w:lineRule="exact"/>
              <w:rPr>
                <w:rFonts w:ascii="ＭＳ 明朝" w:hAnsi="ＭＳ 明朝"/>
                <w:sz w:val="20"/>
                <w:szCs w:val="20"/>
              </w:rPr>
            </w:pPr>
          </w:p>
          <w:p w14:paraId="4B6C719A" w14:textId="77777777" w:rsidR="006A2FCA" w:rsidRPr="001664EF" w:rsidRDefault="006A2FCA" w:rsidP="007A16ED">
            <w:pPr>
              <w:spacing w:line="320" w:lineRule="exact"/>
              <w:ind w:left="200" w:hangingChars="100" w:hanging="200"/>
              <w:rPr>
                <w:rFonts w:ascii="ＭＳ 明朝" w:hAnsi="ＭＳ 明朝"/>
                <w:sz w:val="20"/>
                <w:szCs w:val="20"/>
              </w:rPr>
            </w:pPr>
          </w:p>
          <w:p w14:paraId="1A4F0760" w14:textId="77777777" w:rsidR="007A16ED" w:rsidRPr="001664EF" w:rsidRDefault="007A16ED" w:rsidP="007A16ED">
            <w:pPr>
              <w:spacing w:line="320" w:lineRule="exact"/>
              <w:ind w:left="200" w:hangingChars="100" w:hanging="200"/>
              <w:rPr>
                <w:rFonts w:ascii="ＭＳ 明朝" w:hAnsi="ＭＳ 明朝"/>
                <w:sz w:val="20"/>
                <w:szCs w:val="20"/>
              </w:rPr>
            </w:pPr>
            <w:r w:rsidRPr="001664EF">
              <w:rPr>
                <w:rFonts w:ascii="ＭＳ 明朝" w:hAnsi="ＭＳ 明朝" w:hint="eastAsia"/>
                <w:sz w:val="20"/>
                <w:szCs w:val="20"/>
              </w:rPr>
              <w:t>イ　授業規律について指導する意識を共有し、生徒が落ち着いて学習できる環境づくりに努める。</w:t>
            </w:r>
          </w:p>
          <w:p w14:paraId="64DAACF6" w14:textId="77777777" w:rsidR="00B01F26" w:rsidRPr="001664EF" w:rsidRDefault="00B01F26" w:rsidP="007A16ED">
            <w:pPr>
              <w:spacing w:line="320" w:lineRule="exact"/>
              <w:ind w:left="200" w:hangingChars="100" w:hanging="200"/>
              <w:rPr>
                <w:rFonts w:ascii="ＭＳ 明朝" w:hAnsi="ＭＳ 明朝"/>
                <w:sz w:val="20"/>
                <w:szCs w:val="20"/>
              </w:rPr>
            </w:pPr>
          </w:p>
          <w:p w14:paraId="342A5753" w14:textId="77777777" w:rsidR="00390D14" w:rsidRDefault="00390D14" w:rsidP="007A16ED">
            <w:pPr>
              <w:spacing w:line="320" w:lineRule="exact"/>
              <w:ind w:left="200" w:hangingChars="100" w:hanging="200"/>
              <w:rPr>
                <w:rFonts w:ascii="ＭＳ 明朝" w:hAnsi="ＭＳ 明朝"/>
                <w:sz w:val="20"/>
                <w:szCs w:val="20"/>
              </w:rPr>
            </w:pPr>
          </w:p>
          <w:p w14:paraId="5764CB97" w14:textId="77777777" w:rsidR="00AC34DE" w:rsidRDefault="00AC34DE" w:rsidP="007A16ED">
            <w:pPr>
              <w:spacing w:line="320" w:lineRule="exact"/>
              <w:ind w:left="200" w:hangingChars="100" w:hanging="200"/>
              <w:rPr>
                <w:rFonts w:ascii="ＭＳ 明朝" w:hAnsi="ＭＳ 明朝"/>
                <w:sz w:val="20"/>
                <w:szCs w:val="20"/>
              </w:rPr>
            </w:pPr>
          </w:p>
          <w:p w14:paraId="50E341C9" w14:textId="77777777" w:rsidR="00AC34DE" w:rsidRDefault="00AC34DE" w:rsidP="007A16ED">
            <w:pPr>
              <w:spacing w:line="320" w:lineRule="exact"/>
              <w:ind w:left="200" w:hangingChars="100" w:hanging="200"/>
              <w:rPr>
                <w:rFonts w:ascii="ＭＳ 明朝" w:hAnsi="ＭＳ 明朝"/>
                <w:sz w:val="20"/>
                <w:szCs w:val="20"/>
              </w:rPr>
            </w:pPr>
          </w:p>
          <w:p w14:paraId="395FA55F" w14:textId="77777777" w:rsidR="00AC34DE" w:rsidRDefault="00AC34DE" w:rsidP="007A16ED">
            <w:pPr>
              <w:spacing w:line="320" w:lineRule="exact"/>
              <w:ind w:left="200" w:hangingChars="100" w:hanging="200"/>
              <w:rPr>
                <w:rFonts w:ascii="ＭＳ 明朝" w:hAnsi="ＭＳ 明朝"/>
                <w:sz w:val="20"/>
                <w:szCs w:val="20"/>
              </w:rPr>
            </w:pPr>
          </w:p>
          <w:p w14:paraId="2557EFD3" w14:textId="77777777" w:rsidR="00AC34DE" w:rsidRPr="001664EF" w:rsidRDefault="00AC34DE" w:rsidP="00AC34DE">
            <w:pPr>
              <w:spacing w:line="320" w:lineRule="exact"/>
              <w:rPr>
                <w:rFonts w:ascii="ＭＳ 明朝" w:hAnsi="ＭＳ 明朝"/>
                <w:sz w:val="20"/>
                <w:szCs w:val="20"/>
              </w:rPr>
            </w:pPr>
          </w:p>
          <w:p w14:paraId="399841FA" w14:textId="77777777" w:rsidR="00390D14" w:rsidRPr="001664EF" w:rsidRDefault="00390D14" w:rsidP="007A16ED">
            <w:pPr>
              <w:spacing w:line="320" w:lineRule="exact"/>
              <w:ind w:left="200" w:hangingChars="100" w:hanging="200"/>
              <w:rPr>
                <w:rFonts w:ascii="ＭＳ 明朝" w:hAnsi="ＭＳ 明朝"/>
                <w:sz w:val="20"/>
                <w:szCs w:val="20"/>
              </w:rPr>
            </w:pPr>
          </w:p>
          <w:p w14:paraId="2127E2DF" w14:textId="77777777" w:rsidR="007A16ED" w:rsidRPr="001664EF" w:rsidRDefault="007A16ED" w:rsidP="007A16ED">
            <w:pPr>
              <w:spacing w:line="320" w:lineRule="exact"/>
              <w:ind w:left="200" w:hangingChars="100" w:hanging="200"/>
              <w:rPr>
                <w:rFonts w:ascii="ＭＳ 明朝" w:hAnsi="ＭＳ 明朝"/>
                <w:sz w:val="20"/>
                <w:szCs w:val="20"/>
              </w:rPr>
            </w:pPr>
            <w:r w:rsidRPr="001664EF">
              <w:rPr>
                <w:rFonts w:ascii="ＭＳ 明朝" w:hAnsi="ＭＳ 明朝" w:hint="eastAsia"/>
                <w:sz w:val="20"/>
                <w:szCs w:val="20"/>
              </w:rPr>
              <w:t>ウ　ア、イを実践した結果として、生徒の授業への出席率を増やし、中退防止につなげる。</w:t>
            </w:r>
          </w:p>
          <w:p w14:paraId="123750B1" w14:textId="77777777" w:rsidR="009B2DEE" w:rsidRDefault="009B2DEE" w:rsidP="007A16ED">
            <w:pPr>
              <w:spacing w:line="320" w:lineRule="exact"/>
              <w:ind w:left="200" w:hangingChars="100" w:hanging="200"/>
              <w:rPr>
                <w:rFonts w:ascii="ＭＳ 明朝" w:hAnsi="ＭＳ 明朝"/>
                <w:sz w:val="20"/>
                <w:szCs w:val="20"/>
              </w:rPr>
            </w:pPr>
          </w:p>
          <w:p w14:paraId="6F1F5B4F" w14:textId="77777777" w:rsidR="00AC34DE" w:rsidRDefault="00AC34DE" w:rsidP="007A16ED">
            <w:pPr>
              <w:spacing w:line="320" w:lineRule="exact"/>
              <w:ind w:left="200" w:hangingChars="100" w:hanging="200"/>
              <w:rPr>
                <w:rFonts w:ascii="ＭＳ 明朝" w:hAnsi="ＭＳ 明朝"/>
                <w:sz w:val="20"/>
                <w:szCs w:val="20"/>
              </w:rPr>
            </w:pPr>
          </w:p>
          <w:p w14:paraId="20FECAB4" w14:textId="77777777" w:rsidR="00AC34DE" w:rsidRDefault="00AC34DE" w:rsidP="007A16ED">
            <w:pPr>
              <w:spacing w:line="320" w:lineRule="exact"/>
              <w:ind w:left="200" w:hangingChars="100" w:hanging="200"/>
              <w:rPr>
                <w:rFonts w:ascii="ＭＳ 明朝" w:hAnsi="ＭＳ 明朝"/>
                <w:sz w:val="20"/>
                <w:szCs w:val="20"/>
              </w:rPr>
            </w:pPr>
          </w:p>
          <w:p w14:paraId="69B32F88" w14:textId="77777777" w:rsidR="00AC34DE" w:rsidRDefault="00AC34DE" w:rsidP="007A16ED">
            <w:pPr>
              <w:spacing w:line="320" w:lineRule="exact"/>
              <w:ind w:left="200" w:hangingChars="100" w:hanging="200"/>
              <w:rPr>
                <w:rFonts w:ascii="ＭＳ 明朝" w:hAnsi="ＭＳ 明朝"/>
                <w:sz w:val="20"/>
                <w:szCs w:val="20"/>
              </w:rPr>
            </w:pPr>
          </w:p>
          <w:p w14:paraId="1A3373F0" w14:textId="77777777" w:rsidR="00AC34DE" w:rsidRPr="001664EF" w:rsidRDefault="00AC34DE" w:rsidP="007A16ED">
            <w:pPr>
              <w:spacing w:line="320" w:lineRule="exact"/>
              <w:ind w:left="200" w:hangingChars="100" w:hanging="200"/>
              <w:rPr>
                <w:rFonts w:ascii="ＭＳ 明朝" w:hAnsi="ＭＳ 明朝"/>
                <w:sz w:val="20"/>
                <w:szCs w:val="20"/>
              </w:rPr>
            </w:pPr>
          </w:p>
          <w:p w14:paraId="42F37782" w14:textId="77777777" w:rsidR="00390D14" w:rsidRPr="001664EF" w:rsidRDefault="00390D14" w:rsidP="007A16ED">
            <w:pPr>
              <w:spacing w:line="320" w:lineRule="exact"/>
              <w:ind w:left="200" w:hangingChars="100" w:hanging="200"/>
              <w:rPr>
                <w:rFonts w:ascii="ＭＳ 明朝" w:hAnsi="ＭＳ 明朝"/>
                <w:sz w:val="20"/>
                <w:szCs w:val="20"/>
              </w:rPr>
            </w:pPr>
          </w:p>
          <w:p w14:paraId="113C8E58" w14:textId="544D1B3B" w:rsidR="00390D14" w:rsidRPr="001664EF" w:rsidRDefault="00390D14" w:rsidP="007A16ED">
            <w:pPr>
              <w:spacing w:line="320" w:lineRule="exact"/>
              <w:ind w:left="200" w:hangingChars="100" w:hanging="200"/>
              <w:rPr>
                <w:rFonts w:ascii="ＭＳ 明朝" w:hAnsi="ＭＳ 明朝"/>
                <w:sz w:val="20"/>
                <w:szCs w:val="20"/>
              </w:rPr>
            </w:pPr>
            <w:r w:rsidRPr="001664EF">
              <w:rPr>
                <w:rFonts w:ascii="ＭＳ 明朝" w:hAnsi="ＭＳ 明朝" w:hint="eastAsia"/>
                <w:sz w:val="20"/>
                <w:szCs w:val="20"/>
              </w:rPr>
              <w:t>（</w:t>
            </w:r>
            <w:r w:rsidR="001C77DE" w:rsidRPr="001664EF">
              <w:rPr>
                <w:rFonts w:ascii="ＭＳ 明朝" w:hAnsi="ＭＳ 明朝" w:hint="eastAsia"/>
                <w:sz w:val="20"/>
                <w:szCs w:val="20"/>
              </w:rPr>
              <w:t>２</w:t>
            </w:r>
            <w:r w:rsidRPr="001664EF">
              <w:rPr>
                <w:rFonts w:ascii="ＭＳ 明朝" w:hAnsi="ＭＳ 明朝" w:hint="eastAsia"/>
                <w:sz w:val="20"/>
                <w:szCs w:val="20"/>
              </w:rPr>
              <w:t>）</w:t>
            </w:r>
          </w:p>
          <w:p w14:paraId="5B2D90D2" w14:textId="77777777" w:rsidR="002B77E8" w:rsidRPr="002B77E8" w:rsidRDefault="009B2DEE" w:rsidP="002B77E8">
            <w:pPr>
              <w:spacing w:line="320" w:lineRule="exact"/>
              <w:ind w:left="200" w:hangingChars="100" w:hanging="200"/>
              <w:rPr>
                <w:rFonts w:ascii="ＭＳ 明朝" w:hAnsi="ＭＳ 明朝"/>
                <w:sz w:val="20"/>
                <w:szCs w:val="20"/>
              </w:rPr>
            </w:pPr>
            <w:r w:rsidRPr="001664EF">
              <w:rPr>
                <w:rFonts w:ascii="ＭＳ 明朝" w:hAnsi="ＭＳ 明朝" w:hint="eastAsia"/>
                <w:sz w:val="20"/>
                <w:szCs w:val="20"/>
              </w:rPr>
              <w:t xml:space="preserve">　</w:t>
            </w:r>
            <w:r w:rsidR="00A43D59" w:rsidRPr="001664EF">
              <w:rPr>
                <w:rFonts w:ascii="ＭＳ 明朝" w:hAnsi="ＭＳ 明朝" w:hint="eastAsia"/>
                <w:sz w:val="20"/>
                <w:szCs w:val="20"/>
              </w:rPr>
              <w:t>授業において、図書室の利用を促進する。</w:t>
            </w:r>
          </w:p>
          <w:p w14:paraId="7E19B3BC" w14:textId="77777777" w:rsidR="009B2DEE" w:rsidRPr="002B77E8" w:rsidRDefault="009B2DEE" w:rsidP="002B77E8">
            <w:pPr>
              <w:rPr>
                <w:rFonts w:ascii="ＭＳ 明朝" w:hAnsi="ＭＳ 明朝"/>
                <w:sz w:val="20"/>
                <w:szCs w:val="20"/>
              </w:rPr>
            </w:pPr>
          </w:p>
        </w:tc>
        <w:tc>
          <w:tcPr>
            <w:tcW w:w="4549" w:type="dxa"/>
            <w:tcBorders>
              <w:right w:val="dashed" w:sz="4" w:space="0" w:color="auto"/>
            </w:tcBorders>
            <w:shd w:val="clear" w:color="auto" w:fill="auto"/>
          </w:tcPr>
          <w:p w14:paraId="3B111F45" w14:textId="77777777" w:rsidR="002730B3" w:rsidRDefault="007A16ED" w:rsidP="002B77E8">
            <w:pPr>
              <w:spacing w:line="300" w:lineRule="exact"/>
              <w:ind w:left="400" w:hangingChars="200" w:hanging="400"/>
              <w:rPr>
                <w:rFonts w:ascii="ＭＳ 明朝" w:hAnsi="ＭＳ 明朝"/>
                <w:sz w:val="20"/>
                <w:szCs w:val="20"/>
              </w:rPr>
            </w:pPr>
            <w:r w:rsidRPr="001664EF">
              <w:rPr>
                <w:rFonts w:ascii="ＭＳ 明朝" w:hAnsi="ＭＳ 明朝" w:hint="eastAsia"/>
                <w:sz w:val="20"/>
                <w:szCs w:val="20"/>
              </w:rPr>
              <w:t>ア</w:t>
            </w:r>
            <w:r w:rsidR="00D87EFF" w:rsidRPr="001664EF">
              <w:rPr>
                <w:rFonts w:ascii="ＭＳ 明朝" w:hAnsi="ＭＳ 明朝" w:hint="eastAsia"/>
                <w:sz w:val="20"/>
                <w:szCs w:val="20"/>
              </w:rPr>
              <w:t xml:space="preserve">　</w:t>
            </w:r>
            <w:r w:rsidR="002730B3" w:rsidRPr="001664EF">
              <w:rPr>
                <w:rFonts w:ascii="ＭＳ 明朝" w:hAnsi="ＭＳ 明朝" w:hint="eastAsia"/>
                <w:sz w:val="20"/>
                <w:szCs w:val="20"/>
              </w:rPr>
              <w:t>生徒が「分かった」と実感できる授業づくりに向け以下の点に取り組む</w:t>
            </w:r>
            <w:r w:rsidR="009B37DF" w:rsidRPr="001664EF">
              <w:rPr>
                <w:rFonts w:ascii="ＭＳ 明朝" w:hAnsi="ＭＳ 明朝" w:hint="eastAsia"/>
                <w:sz w:val="20"/>
                <w:szCs w:val="20"/>
              </w:rPr>
              <w:t>。</w:t>
            </w:r>
          </w:p>
          <w:p w14:paraId="1AE96A2B" w14:textId="77777777" w:rsidR="002B77E8" w:rsidRPr="001664EF" w:rsidRDefault="002B77E8" w:rsidP="002B77E8">
            <w:pPr>
              <w:spacing w:line="300" w:lineRule="exact"/>
              <w:ind w:left="400" w:hangingChars="200" w:hanging="400"/>
              <w:rPr>
                <w:rFonts w:ascii="ＭＳ 明朝" w:hAnsi="ＭＳ 明朝"/>
                <w:sz w:val="20"/>
                <w:szCs w:val="20"/>
              </w:rPr>
            </w:pPr>
          </w:p>
          <w:p w14:paraId="079AADC5" w14:textId="77777777" w:rsidR="00D87EFF" w:rsidRPr="001664EF" w:rsidRDefault="002730B3" w:rsidP="002730B3">
            <w:pPr>
              <w:spacing w:line="300" w:lineRule="exact"/>
              <w:rPr>
                <w:rFonts w:ascii="ＭＳ 明朝" w:hAnsi="ＭＳ 明朝"/>
                <w:sz w:val="20"/>
                <w:szCs w:val="20"/>
              </w:rPr>
            </w:pPr>
            <w:r w:rsidRPr="001664EF">
              <w:rPr>
                <w:rFonts w:ascii="ＭＳ 明朝" w:hAnsi="ＭＳ 明朝" w:hint="eastAsia"/>
                <w:sz w:val="20"/>
                <w:szCs w:val="20"/>
              </w:rPr>
              <w:t>①</w:t>
            </w:r>
            <w:r w:rsidR="00D87EFF" w:rsidRPr="001664EF">
              <w:rPr>
                <w:rFonts w:ascii="ＭＳ 明朝" w:hAnsi="ＭＳ 明朝" w:hint="eastAsia"/>
                <w:sz w:val="20"/>
                <w:szCs w:val="20"/>
              </w:rPr>
              <w:t>・授業の目的や大切なポイントを説明する</w:t>
            </w:r>
          </w:p>
          <w:p w14:paraId="5409103E" w14:textId="77777777" w:rsidR="006A2FCA" w:rsidRPr="001664EF" w:rsidRDefault="007A16ED" w:rsidP="002730B3">
            <w:pPr>
              <w:spacing w:line="300" w:lineRule="exact"/>
              <w:ind w:firstLineChars="100" w:firstLine="200"/>
              <w:rPr>
                <w:rFonts w:ascii="ＭＳ 明朝" w:hAnsi="ＭＳ 明朝"/>
                <w:sz w:val="20"/>
                <w:szCs w:val="20"/>
              </w:rPr>
            </w:pPr>
            <w:r w:rsidRPr="001664EF">
              <w:rPr>
                <w:rFonts w:ascii="ＭＳ 明朝" w:hAnsi="ＭＳ 明朝" w:hint="eastAsia"/>
                <w:sz w:val="20"/>
                <w:szCs w:val="20"/>
              </w:rPr>
              <w:t>・</w:t>
            </w:r>
            <w:r w:rsidR="00D87EFF" w:rsidRPr="001664EF">
              <w:rPr>
                <w:rFonts w:ascii="ＭＳ 明朝" w:hAnsi="ＭＳ 明朝" w:hint="eastAsia"/>
                <w:sz w:val="20"/>
                <w:szCs w:val="20"/>
              </w:rPr>
              <w:t>授業では</w:t>
            </w:r>
            <w:r w:rsidRPr="001664EF">
              <w:rPr>
                <w:rFonts w:ascii="ＭＳ 明朝" w:hAnsi="ＭＳ 明朝" w:hint="eastAsia"/>
                <w:sz w:val="20"/>
                <w:szCs w:val="20"/>
              </w:rPr>
              <w:t>わかりやす</w:t>
            </w:r>
            <w:r w:rsidR="00D87EFF" w:rsidRPr="001664EF">
              <w:rPr>
                <w:rFonts w:ascii="ＭＳ 明朝" w:hAnsi="ＭＳ 明朝" w:hint="eastAsia"/>
                <w:sz w:val="20"/>
                <w:szCs w:val="20"/>
              </w:rPr>
              <w:t>い説明</w:t>
            </w:r>
            <w:r w:rsidR="006624E2" w:rsidRPr="001664EF">
              <w:rPr>
                <w:rFonts w:ascii="ＭＳ 明朝" w:hAnsi="ＭＳ 明朝" w:hint="eastAsia"/>
                <w:sz w:val="20"/>
                <w:szCs w:val="20"/>
              </w:rPr>
              <w:t>をする</w:t>
            </w:r>
            <w:r w:rsidR="009B37DF" w:rsidRPr="001664EF">
              <w:rPr>
                <w:rFonts w:ascii="ＭＳ 明朝" w:hAnsi="ＭＳ 明朝" w:hint="eastAsia"/>
                <w:sz w:val="20"/>
                <w:szCs w:val="20"/>
              </w:rPr>
              <w:t>。</w:t>
            </w:r>
            <w:r w:rsidRPr="001664EF">
              <w:rPr>
                <w:rFonts w:ascii="ＭＳ 明朝" w:hAnsi="ＭＳ 明朝" w:hint="eastAsia"/>
                <w:sz w:val="20"/>
                <w:szCs w:val="20"/>
              </w:rPr>
              <w:t xml:space="preserve">　</w:t>
            </w:r>
          </w:p>
          <w:p w14:paraId="7AC104C5" w14:textId="77777777" w:rsidR="00390D14" w:rsidRPr="001664EF" w:rsidRDefault="006A2FCA" w:rsidP="00390D14">
            <w:pPr>
              <w:spacing w:line="300" w:lineRule="exact"/>
              <w:ind w:leftChars="100" w:left="410" w:hangingChars="100" w:hanging="200"/>
              <w:rPr>
                <w:rFonts w:ascii="ＭＳ 明朝" w:hAnsi="ＭＳ 明朝"/>
                <w:sz w:val="20"/>
                <w:szCs w:val="20"/>
              </w:rPr>
            </w:pPr>
            <w:r w:rsidRPr="001664EF">
              <w:rPr>
                <w:rFonts w:ascii="ＭＳ 明朝" w:hAnsi="ＭＳ 明朝" w:hint="eastAsia"/>
                <w:sz w:val="20"/>
                <w:szCs w:val="20"/>
              </w:rPr>
              <w:t>・授業中に生徒の知識・技能の定着をはかる</w:t>
            </w:r>
            <w:r w:rsidR="00390D14" w:rsidRPr="001664EF">
              <w:rPr>
                <w:rFonts w:ascii="ＭＳ 明朝" w:hAnsi="ＭＳ 明朝" w:hint="eastAsia"/>
                <w:sz w:val="20"/>
                <w:szCs w:val="20"/>
              </w:rPr>
              <w:t>ための時間を取る</w:t>
            </w:r>
            <w:r w:rsidR="009B37DF" w:rsidRPr="001664EF">
              <w:rPr>
                <w:rFonts w:ascii="ＭＳ 明朝" w:hAnsi="ＭＳ 明朝" w:hint="eastAsia"/>
                <w:sz w:val="20"/>
                <w:szCs w:val="20"/>
              </w:rPr>
              <w:t>。</w:t>
            </w:r>
          </w:p>
          <w:p w14:paraId="59E0E922" w14:textId="77777777" w:rsidR="002730B3" w:rsidRPr="001664EF" w:rsidRDefault="002730B3" w:rsidP="00390D14">
            <w:pPr>
              <w:spacing w:line="300" w:lineRule="exact"/>
              <w:ind w:leftChars="100" w:left="410" w:hangingChars="100" w:hanging="200"/>
              <w:rPr>
                <w:rFonts w:ascii="ＭＳ 明朝" w:hAnsi="ＭＳ 明朝"/>
                <w:sz w:val="20"/>
                <w:szCs w:val="20"/>
              </w:rPr>
            </w:pPr>
          </w:p>
          <w:p w14:paraId="245CA907" w14:textId="77777777" w:rsidR="002730B3" w:rsidRPr="001664EF" w:rsidRDefault="002730B3" w:rsidP="00390D14">
            <w:pPr>
              <w:spacing w:line="300" w:lineRule="exact"/>
              <w:ind w:leftChars="100" w:left="410" w:hangingChars="100" w:hanging="200"/>
              <w:rPr>
                <w:rFonts w:ascii="ＭＳ 明朝" w:hAnsi="ＭＳ 明朝"/>
                <w:sz w:val="20"/>
                <w:szCs w:val="20"/>
              </w:rPr>
            </w:pPr>
          </w:p>
          <w:p w14:paraId="11CD25B2" w14:textId="77777777" w:rsidR="002730B3" w:rsidRPr="001664EF" w:rsidRDefault="002730B3" w:rsidP="00390D14">
            <w:pPr>
              <w:spacing w:line="300" w:lineRule="exact"/>
              <w:ind w:leftChars="100" w:left="410" w:hangingChars="100" w:hanging="200"/>
              <w:rPr>
                <w:rFonts w:ascii="ＭＳ 明朝" w:hAnsi="ＭＳ 明朝"/>
                <w:sz w:val="20"/>
                <w:szCs w:val="20"/>
              </w:rPr>
            </w:pPr>
          </w:p>
          <w:p w14:paraId="062BE154" w14:textId="77777777" w:rsidR="002730B3" w:rsidRPr="001664EF" w:rsidRDefault="002730B3" w:rsidP="00390D14">
            <w:pPr>
              <w:spacing w:line="300" w:lineRule="exact"/>
              <w:ind w:leftChars="100" w:left="410" w:hangingChars="100" w:hanging="200"/>
              <w:rPr>
                <w:rFonts w:ascii="ＭＳ 明朝" w:hAnsi="ＭＳ 明朝"/>
                <w:sz w:val="20"/>
                <w:szCs w:val="20"/>
              </w:rPr>
            </w:pPr>
          </w:p>
          <w:p w14:paraId="5C7007D0" w14:textId="77777777" w:rsidR="002730B3" w:rsidRPr="001664EF" w:rsidRDefault="002730B3" w:rsidP="00390D14">
            <w:pPr>
              <w:spacing w:line="300" w:lineRule="exact"/>
              <w:ind w:leftChars="100" w:left="410" w:hangingChars="100" w:hanging="200"/>
              <w:rPr>
                <w:rFonts w:ascii="ＭＳ 明朝" w:hAnsi="ＭＳ 明朝"/>
                <w:sz w:val="20"/>
                <w:szCs w:val="20"/>
              </w:rPr>
            </w:pPr>
          </w:p>
          <w:p w14:paraId="50E8AE86" w14:textId="77777777" w:rsidR="002730B3" w:rsidRPr="001664EF" w:rsidRDefault="002730B3" w:rsidP="00390D14">
            <w:pPr>
              <w:spacing w:line="300" w:lineRule="exact"/>
              <w:ind w:leftChars="100" w:left="410" w:hangingChars="100" w:hanging="200"/>
              <w:rPr>
                <w:rFonts w:ascii="ＭＳ 明朝" w:hAnsi="ＭＳ 明朝"/>
                <w:sz w:val="20"/>
                <w:szCs w:val="20"/>
              </w:rPr>
            </w:pPr>
          </w:p>
          <w:p w14:paraId="097C1D1B" w14:textId="77777777" w:rsidR="002730B3" w:rsidRPr="001664EF" w:rsidRDefault="002730B3" w:rsidP="00390D14">
            <w:pPr>
              <w:spacing w:line="300" w:lineRule="exact"/>
              <w:ind w:leftChars="100" w:left="410" w:hangingChars="100" w:hanging="200"/>
              <w:rPr>
                <w:rFonts w:ascii="ＭＳ 明朝" w:hAnsi="ＭＳ 明朝"/>
                <w:sz w:val="20"/>
                <w:szCs w:val="20"/>
              </w:rPr>
            </w:pPr>
          </w:p>
          <w:p w14:paraId="797540CA" w14:textId="77777777" w:rsidR="002730B3" w:rsidRDefault="002730B3" w:rsidP="00390D14">
            <w:pPr>
              <w:spacing w:line="300" w:lineRule="exact"/>
              <w:ind w:leftChars="100" w:left="410" w:hangingChars="100" w:hanging="200"/>
              <w:rPr>
                <w:rFonts w:ascii="ＭＳ 明朝" w:hAnsi="ＭＳ 明朝"/>
                <w:sz w:val="20"/>
                <w:szCs w:val="20"/>
              </w:rPr>
            </w:pPr>
          </w:p>
          <w:p w14:paraId="22437720" w14:textId="77777777" w:rsidR="002B77E8" w:rsidRPr="001664EF" w:rsidRDefault="002B77E8" w:rsidP="00390D14">
            <w:pPr>
              <w:spacing w:line="300" w:lineRule="exact"/>
              <w:ind w:leftChars="100" w:left="410" w:hangingChars="100" w:hanging="200"/>
              <w:rPr>
                <w:rFonts w:ascii="ＭＳ 明朝" w:hAnsi="ＭＳ 明朝"/>
                <w:sz w:val="20"/>
                <w:szCs w:val="20"/>
              </w:rPr>
            </w:pPr>
          </w:p>
          <w:p w14:paraId="113DD647" w14:textId="77777777" w:rsidR="002730B3" w:rsidRPr="001664EF" w:rsidRDefault="002730B3" w:rsidP="00390D14">
            <w:pPr>
              <w:spacing w:line="300" w:lineRule="exact"/>
              <w:ind w:leftChars="100" w:left="410" w:hangingChars="100" w:hanging="200"/>
              <w:rPr>
                <w:rFonts w:ascii="ＭＳ 明朝" w:hAnsi="ＭＳ 明朝"/>
                <w:sz w:val="20"/>
                <w:szCs w:val="20"/>
              </w:rPr>
            </w:pPr>
          </w:p>
          <w:p w14:paraId="0C52187E" w14:textId="77777777" w:rsidR="002730B3" w:rsidRPr="001664EF" w:rsidRDefault="002730B3" w:rsidP="002730B3">
            <w:pPr>
              <w:spacing w:line="300" w:lineRule="exact"/>
              <w:ind w:left="200" w:hangingChars="100" w:hanging="200"/>
              <w:rPr>
                <w:rFonts w:ascii="ＭＳ 明朝" w:hAnsi="ＭＳ 明朝"/>
                <w:sz w:val="20"/>
                <w:szCs w:val="20"/>
              </w:rPr>
            </w:pPr>
            <w:r w:rsidRPr="001664EF">
              <w:rPr>
                <w:rFonts w:ascii="ＭＳ 明朝" w:hAnsi="ＭＳ 明朝" w:hint="eastAsia"/>
                <w:sz w:val="20"/>
                <w:szCs w:val="20"/>
              </w:rPr>
              <w:t>②・生徒の学力に応じた教材の作成や補助教</w:t>
            </w:r>
          </w:p>
          <w:p w14:paraId="4482642D" w14:textId="48565880" w:rsidR="00C77793" w:rsidRPr="001664EF" w:rsidRDefault="002730B3" w:rsidP="00C77793">
            <w:pPr>
              <w:spacing w:line="300" w:lineRule="exact"/>
              <w:ind w:leftChars="200" w:left="420"/>
              <w:rPr>
                <w:rFonts w:ascii="ＭＳ 明朝" w:hAnsi="ＭＳ 明朝"/>
                <w:sz w:val="20"/>
                <w:szCs w:val="20"/>
              </w:rPr>
            </w:pPr>
            <w:r w:rsidRPr="001664EF">
              <w:rPr>
                <w:rFonts w:ascii="ＭＳ 明朝" w:hAnsi="ＭＳ 明朝" w:hint="eastAsia"/>
                <w:sz w:val="20"/>
                <w:szCs w:val="20"/>
              </w:rPr>
              <w:t>材（</w:t>
            </w:r>
            <w:r w:rsidR="001C77DE" w:rsidRPr="001C77DE">
              <w:rPr>
                <w:rFonts w:asciiTheme="minorEastAsia" w:eastAsiaTheme="minorEastAsia" w:hAnsiTheme="minorEastAsia"/>
                <w:sz w:val="20"/>
                <w:szCs w:val="20"/>
              </w:rPr>
              <w:t>ICT</w:t>
            </w:r>
            <w:r w:rsidRPr="001664EF">
              <w:rPr>
                <w:rFonts w:ascii="ＭＳ 明朝" w:hAnsi="ＭＳ 明朝" w:hint="eastAsia"/>
                <w:sz w:val="20"/>
                <w:szCs w:val="20"/>
              </w:rPr>
              <w:t>や視聴覚教材）の使用等により工夫して授業を行う</w:t>
            </w:r>
            <w:r w:rsidR="009B37DF" w:rsidRPr="001664EF">
              <w:rPr>
                <w:rFonts w:ascii="ＭＳ 明朝" w:hAnsi="ＭＳ 明朝" w:hint="eastAsia"/>
                <w:sz w:val="20"/>
                <w:szCs w:val="20"/>
              </w:rPr>
              <w:t>。</w:t>
            </w:r>
          </w:p>
          <w:p w14:paraId="5949FA59" w14:textId="77777777" w:rsidR="00C77793" w:rsidRPr="001664EF" w:rsidRDefault="00C77793" w:rsidP="00C77793">
            <w:pPr>
              <w:spacing w:line="300" w:lineRule="exact"/>
              <w:ind w:leftChars="100" w:left="410" w:hangingChars="100" w:hanging="200"/>
              <w:rPr>
                <w:rFonts w:ascii="ＭＳ 明朝" w:hAnsi="ＭＳ 明朝"/>
                <w:sz w:val="20"/>
                <w:szCs w:val="20"/>
              </w:rPr>
            </w:pPr>
            <w:r w:rsidRPr="001664EF">
              <w:rPr>
                <w:rFonts w:ascii="ＭＳ 明朝" w:hAnsi="ＭＳ 明朝" w:hint="eastAsia"/>
                <w:sz w:val="20"/>
                <w:szCs w:val="20"/>
              </w:rPr>
              <w:t>・教材は共有し、教材作成の負担軽減を図る。</w:t>
            </w:r>
          </w:p>
          <w:p w14:paraId="061606AC" w14:textId="77777777" w:rsidR="002730B3" w:rsidRPr="001664EF" w:rsidRDefault="002730B3" w:rsidP="00C77793">
            <w:pPr>
              <w:spacing w:line="300" w:lineRule="exact"/>
              <w:ind w:firstLineChars="100" w:firstLine="200"/>
              <w:rPr>
                <w:rFonts w:ascii="ＭＳ 明朝" w:hAnsi="ＭＳ 明朝"/>
                <w:sz w:val="20"/>
                <w:szCs w:val="20"/>
              </w:rPr>
            </w:pPr>
            <w:r w:rsidRPr="001664EF">
              <w:rPr>
                <w:rFonts w:ascii="ＭＳ 明朝" w:hAnsi="ＭＳ 明朝" w:hint="eastAsia"/>
                <w:sz w:val="20"/>
                <w:szCs w:val="20"/>
              </w:rPr>
              <w:t>・授業の中で生徒に考えさせる時間を取る</w:t>
            </w:r>
          </w:p>
          <w:p w14:paraId="160A9BE6" w14:textId="77777777" w:rsidR="00D87EFF" w:rsidRPr="001664EF" w:rsidRDefault="002730B3" w:rsidP="002730B3">
            <w:pPr>
              <w:spacing w:line="300" w:lineRule="exact"/>
              <w:ind w:leftChars="100" w:left="410" w:hangingChars="100" w:hanging="200"/>
              <w:rPr>
                <w:rFonts w:ascii="ＭＳ 明朝" w:hAnsi="ＭＳ 明朝"/>
                <w:sz w:val="20"/>
                <w:szCs w:val="20"/>
              </w:rPr>
            </w:pPr>
            <w:r w:rsidRPr="001664EF">
              <w:rPr>
                <w:rFonts w:ascii="ＭＳ 明朝" w:hAnsi="ＭＳ 明朝" w:hint="eastAsia"/>
                <w:sz w:val="20"/>
                <w:szCs w:val="20"/>
              </w:rPr>
              <w:t>・授業の中で生徒</w:t>
            </w:r>
            <w:r w:rsidR="00A43D59" w:rsidRPr="001664EF">
              <w:rPr>
                <w:rFonts w:ascii="ＭＳ 明朝" w:hAnsi="ＭＳ 明朝" w:hint="eastAsia"/>
                <w:sz w:val="20"/>
                <w:szCs w:val="20"/>
              </w:rPr>
              <w:t>に</w:t>
            </w:r>
            <w:r w:rsidRPr="001664EF">
              <w:rPr>
                <w:rFonts w:ascii="ＭＳ 明朝" w:hAnsi="ＭＳ 明朝" w:hint="eastAsia"/>
                <w:sz w:val="20"/>
                <w:szCs w:val="20"/>
              </w:rPr>
              <w:t>コミュニケーション</w:t>
            </w:r>
            <w:r w:rsidR="00A43D59" w:rsidRPr="001664EF">
              <w:rPr>
                <w:rFonts w:ascii="ＭＳ 明朝" w:hAnsi="ＭＳ 明朝" w:hint="eastAsia"/>
                <w:sz w:val="20"/>
                <w:szCs w:val="20"/>
              </w:rPr>
              <w:t>能力が身につく仕掛けづくりをし、生徒とコミュニケーションを</w:t>
            </w:r>
            <w:r w:rsidRPr="001664EF">
              <w:rPr>
                <w:rFonts w:ascii="ＭＳ 明朝" w:hAnsi="ＭＳ 明朝" w:hint="eastAsia"/>
                <w:sz w:val="20"/>
                <w:szCs w:val="20"/>
              </w:rPr>
              <w:t>取る</w:t>
            </w:r>
            <w:r w:rsidR="009B37DF" w:rsidRPr="001664EF">
              <w:rPr>
                <w:rFonts w:ascii="ＭＳ 明朝" w:hAnsi="ＭＳ 明朝" w:hint="eastAsia"/>
                <w:sz w:val="20"/>
                <w:szCs w:val="20"/>
              </w:rPr>
              <w:t>。</w:t>
            </w:r>
            <w:r w:rsidR="00D87EFF" w:rsidRPr="001664EF">
              <w:rPr>
                <w:rFonts w:ascii="ＭＳ 明朝" w:hAnsi="ＭＳ 明朝" w:hint="eastAsia"/>
                <w:sz w:val="20"/>
                <w:szCs w:val="20"/>
              </w:rPr>
              <w:t xml:space="preserve">　</w:t>
            </w:r>
          </w:p>
          <w:p w14:paraId="300B8EDD" w14:textId="77777777" w:rsidR="002730B3" w:rsidRPr="001664EF" w:rsidRDefault="002730B3" w:rsidP="002730B3">
            <w:pPr>
              <w:spacing w:line="300" w:lineRule="exact"/>
              <w:ind w:leftChars="100" w:left="410" w:hangingChars="100" w:hanging="200"/>
              <w:rPr>
                <w:rFonts w:ascii="ＭＳ 明朝" w:hAnsi="ＭＳ 明朝"/>
                <w:sz w:val="20"/>
                <w:szCs w:val="20"/>
              </w:rPr>
            </w:pPr>
          </w:p>
          <w:p w14:paraId="467472A0" w14:textId="77777777" w:rsidR="002730B3" w:rsidRPr="001664EF" w:rsidRDefault="002730B3" w:rsidP="002730B3">
            <w:pPr>
              <w:spacing w:line="300" w:lineRule="exact"/>
              <w:ind w:leftChars="100" w:left="410" w:hangingChars="100" w:hanging="200"/>
              <w:rPr>
                <w:rFonts w:ascii="ＭＳ 明朝" w:hAnsi="ＭＳ 明朝"/>
                <w:sz w:val="20"/>
                <w:szCs w:val="20"/>
              </w:rPr>
            </w:pPr>
          </w:p>
          <w:p w14:paraId="7C5E42C2" w14:textId="77777777" w:rsidR="002730B3" w:rsidRDefault="002730B3" w:rsidP="002B77E8">
            <w:pPr>
              <w:spacing w:line="300" w:lineRule="exact"/>
              <w:rPr>
                <w:rFonts w:ascii="ＭＳ 明朝" w:hAnsi="ＭＳ 明朝"/>
                <w:sz w:val="20"/>
                <w:szCs w:val="20"/>
              </w:rPr>
            </w:pPr>
          </w:p>
          <w:p w14:paraId="4733F620" w14:textId="77777777" w:rsidR="004414F3" w:rsidRDefault="004414F3" w:rsidP="002B77E8">
            <w:pPr>
              <w:spacing w:line="300" w:lineRule="exact"/>
              <w:rPr>
                <w:rFonts w:ascii="ＭＳ 明朝" w:hAnsi="ＭＳ 明朝"/>
                <w:sz w:val="20"/>
                <w:szCs w:val="20"/>
              </w:rPr>
            </w:pPr>
          </w:p>
          <w:p w14:paraId="2F7607F6" w14:textId="77777777" w:rsidR="004414F3" w:rsidRPr="001664EF" w:rsidRDefault="004414F3" w:rsidP="002B77E8">
            <w:pPr>
              <w:spacing w:line="300" w:lineRule="exact"/>
              <w:rPr>
                <w:rFonts w:ascii="ＭＳ 明朝" w:hAnsi="ＭＳ 明朝"/>
                <w:sz w:val="20"/>
                <w:szCs w:val="20"/>
              </w:rPr>
            </w:pPr>
          </w:p>
          <w:p w14:paraId="5E1C3624" w14:textId="77777777" w:rsidR="007A16ED" w:rsidRPr="001664EF" w:rsidRDefault="002730B3" w:rsidP="002730B3">
            <w:pPr>
              <w:spacing w:line="300" w:lineRule="exact"/>
              <w:ind w:left="406" w:hangingChars="203" w:hanging="406"/>
              <w:rPr>
                <w:rFonts w:ascii="ＭＳ 明朝" w:hAnsi="ＭＳ 明朝"/>
                <w:sz w:val="20"/>
                <w:szCs w:val="20"/>
              </w:rPr>
            </w:pPr>
            <w:r w:rsidRPr="001664EF">
              <w:rPr>
                <w:rFonts w:ascii="ＭＳ 明朝" w:hAnsi="ＭＳ 明朝" w:hint="eastAsia"/>
                <w:sz w:val="20"/>
                <w:szCs w:val="20"/>
              </w:rPr>
              <w:t>③・</w:t>
            </w:r>
            <w:r w:rsidR="007A16ED" w:rsidRPr="001664EF">
              <w:rPr>
                <w:rFonts w:ascii="ＭＳ 明朝" w:hAnsi="ＭＳ 明朝" w:hint="eastAsia"/>
                <w:sz w:val="20"/>
                <w:szCs w:val="20"/>
              </w:rPr>
              <w:t>授業見学、研究授業、研修等により、各教員が指導法の工夫・改善に取り組む</w:t>
            </w:r>
            <w:r w:rsidR="009B37DF" w:rsidRPr="001664EF">
              <w:rPr>
                <w:rFonts w:ascii="ＭＳ 明朝" w:hAnsi="ＭＳ 明朝" w:hint="eastAsia"/>
                <w:sz w:val="20"/>
                <w:szCs w:val="20"/>
              </w:rPr>
              <w:t>。</w:t>
            </w:r>
          </w:p>
          <w:p w14:paraId="7B55F1BE" w14:textId="77777777" w:rsidR="007A16ED" w:rsidRPr="001664EF" w:rsidRDefault="007A16ED" w:rsidP="002B77E8">
            <w:pPr>
              <w:spacing w:line="300" w:lineRule="exact"/>
              <w:ind w:left="400" w:hangingChars="200" w:hanging="400"/>
              <w:rPr>
                <w:rFonts w:ascii="ＭＳ 明朝" w:hAnsi="ＭＳ 明朝"/>
                <w:sz w:val="20"/>
                <w:szCs w:val="20"/>
              </w:rPr>
            </w:pPr>
            <w:r w:rsidRPr="001664EF">
              <w:rPr>
                <w:rFonts w:ascii="ＭＳ 明朝" w:hAnsi="ＭＳ 明朝" w:hint="eastAsia"/>
                <w:sz w:val="20"/>
                <w:szCs w:val="20"/>
              </w:rPr>
              <w:t xml:space="preserve">　　</w:t>
            </w:r>
          </w:p>
          <w:p w14:paraId="2B281118" w14:textId="77777777" w:rsidR="00FA5FDC" w:rsidRDefault="00FA5FDC" w:rsidP="007A16ED">
            <w:pPr>
              <w:spacing w:line="300" w:lineRule="exact"/>
              <w:ind w:left="400" w:hangingChars="200" w:hanging="400"/>
              <w:rPr>
                <w:rFonts w:ascii="ＭＳ 明朝" w:hAnsi="ＭＳ 明朝"/>
                <w:sz w:val="20"/>
                <w:szCs w:val="20"/>
              </w:rPr>
            </w:pPr>
          </w:p>
          <w:p w14:paraId="3B247DFE" w14:textId="77777777" w:rsidR="009E2D30" w:rsidRPr="001664EF" w:rsidRDefault="000C65D4" w:rsidP="007A16ED">
            <w:pPr>
              <w:spacing w:line="300" w:lineRule="exact"/>
              <w:ind w:left="400" w:hangingChars="200" w:hanging="400"/>
              <w:rPr>
                <w:rFonts w:ascii="ＭＳ 明朝" w:hAnsi="ＭＳ 明朝"/>
                <w:sz w:val="20"/>
                <w:szCs w:val="20"/>
              </w:rPr>
            </w:pPr>
            <w:r w:rsidRPr="001664EF">
              <w:rPr>
                <w:rFonts w:ascii="ＭＳ 明朝" w:hAnsi="ＭＳ 明朝" w:hint="eastAsia"/>
                <w:sz w:val="20"/>
                <w:szCs w:val="20"/>
              </w:rPr>
              <w:t>イ・</w:t>
            </w:r>
            <w:r w:rsidR="008F1AFC" w:rsidRPr="001664EF">
              <w:rPr>
                <w:rFonts w:ascii="ＭＳ 明朝" w:hAnsi="ＭＳ 明朝" w:hint="eastAsia"/>
                <w:sz w:val="20"/>
                <w:szCs w:val="20"/>
              </w:rPr>
              <w:t>授業規律を確立するために、教職員が</w:t>
            </w:r>
            <w:r w:rsidRPr="001664EF">
              <w:rPr>
                <w:rFonts w:ascii="ＭＳ 明朝" w:hAnsi="ＭＳ 明朝" w:hint="eastAsia"/>
                <w:sz w:val="20"/>
                <w:szCs w:val="20"/>
              </w:rPr>
              <w:t>一丸</w:t>
            </w:r>
            <w:r w:rsidR="008F1AFC" w:rsidRPr="001664EF">
              <w:rPr>
                <w:rFonts w:ascii="ＭＳ 明朝" w:hAnsi="ＭＳ 明朝" w:hint="eastAsia"/>
                <w:sz w:val="20"/>
                <w:szCs w:val="20"/>
              </w:rPr>
              <w:t>となっ</w:t>
            </w:r>
            <w:r w:rsidR="008F1AFC" w:rsidRPr="002B77E8">
              <w:rPr>
                <w:rFonts w:ascii="ＭＳ 明朝" w:hAnsi="ＭＳ 明朝" w:hint="eastAsia"/>
                <w:sz w:val="20"/>
                <w:szCs w:val="20"/>
              </w:rPr>
              <w:t>て生徒</w:t>
            </w:r>
            <w:r w:rsidR="00F2642B" w:rsidRPr="002B77E8">
              <w:rPr>
                <w:rFonts w:ascii="ＭＳ 明朝" w:hAnsi="ＭＳ 明朝" w:hint="eastAsia"/>
                <w:sz w:val="20"/>
                <w:szCs w:val="20"/>
              </w:rPr>
              <w:t>への指導を図る</w:t>
            </w:r>
            <w:r w:rsidR="008F1AFC" w:rsidRPr="002B77E8">
              <w:rPr>
                <w:rFonts w:ascii="ＭＳ 明朝" w:hAnsi="ＭＳ 明朝" w:hint="eastAsia"/>
                <w:sz w:val="20"/>
                <w:szCs w:val="20"/>
              </w:rPr>
              <w:t>。</w:t>
            </w:r>
          </w:p>
          <w:p w14:paraId="02023C90" w14:textId="77777777" w:rsidR="006A2FCA" w:rsidRPr="001664EF" w:rsidRDefault="007A16ED" w:rsidP="000C65D4">
            <w:pPr>
              <w:spacing w:line="300" w:lineRule="exact"/>
              <w:ind w:firstLineChars="100" w:firstLine="200"/>
              <w:rPr>
                <w:rFonts w:ascii="ＭＳ 明朝" w:hAnsi="ＭＳ 明朝"/>
                <w:sz w:val="20"/>
                <w:szCs w:val="20"/>
              </w:rPr>
            </w:pPr>
            <w:r w:rsidRPr="001664EF">
              <w:rPr>
                <w:rFonts w:ascii="ＭＳ 明朝" w:hAnsi="ＭＳ 明朝" w:hint="eastAsia"/>
                <w:sz w:val="20"/>
                <w:szCs w:val="20"/>
              </w:rPr>
              <w:t>・授業中の携帯電話指導</w:t>
            </w:r>
            <w:r w:rsidR="009B2DEE" w:rsidRPr="001664EF">
              <w:rPr>
                <w:rFonts w:ascii="ＭＳ 明朝" w:hAnsi="ＭＳ 明朝" w:hint="eastAsia"/>
                <w:sz w:val="20"/>
                <w:szCs w:val="20"/>
              </w:rPr>
              <w:t>を</w:t>
            </w:r>
            <w:r w:rsidR="006A2FCA" w:rsidRPr="001664EF">
              <w:rPr>
                <w:rFonts w:ascii="ＭＳ 明朝" w:hAnsi="ＭＳ 明朝" w:hint="eastAsia"/>
                <w:sz w:val="20"/>
                <w:szCs w:val="20"/>
              </w:rPr>
              <w:t>継続</w:t>
            </w:r>
            <w:r w:rsidR="009B2DEE" w:rsidRPr="001664EF">
              <w:rPr>
                <w:rFonts w:ascii="ＭＳ 明朝" w:hAnsi="ＭＳ 明朝" w:hint="eastAsia"/>
                <w:sz w:val="20"/>
                <w:szCs w:val="20"/>
              </w:rPr>
              <w:t>する</w:t>
            </w:r>
            <w:r w:rsidR="009B37DF" w:rsidRPr="001664EF">
              <w:rPr>
                <w:rFonts w:ascii="ＭＳ 明朝" w:hAnsi="ＭＳ 明朝" w:hint="eastAsia"/>
                <w:sz w:val="20"/>
                <w:szCs w:val="20"/>
              </w:rPr>
              <w:t>。</w:t>
            </w:r>
          </w:p>
          <w:p w14:paraId="2ADA1823" w14:textId="77777777" w:rsidR="006A2FCA" w:rsidRPr="001664EF" w:rsidRDefault="006A2FCA" w:rsidP="007A16ED">
            <w:pPr>
              <w:spacing w:line="300" w:lineRule="exact"/>
              <w:ind w:left="400" w:hangingChars="200" w:hanging="400"/>
              <w:rPr>
                <w:rFonts w:ascii="ＭＳ 明朝" w:hAnsi="ＭＳ 明朝"/>
                <w:sz w:val="20"/>
                <w:szCs w:val="20"/>
              </w:rPr>
            </w:pPr>
          </w:p>
          <w:p w14:paraId="0BDCB68F" w14:textId="77777777" w:rsidR="00390D14" w:rsidRPr="001664EF" w:rsidRDefault="00390D14" w:rsidP="007A16ED">
            <w:pPr>
              <w:spacing w:line="300" w:lineRule="exact"/>
              <w:ind w:left="400" w:hangingChars="200" w:hanging="400"/>
              <w:rPr>
                <w:rFonts w:ascii="ＭＳ 明朝" w:hAnsi="ＭＳ 明朝"/>
                <w:sz w:val="20"/>
                <w:szCs w:val="20"/>
              </w:rPr>
            </w:pPr>
          </w:p>
          <w:p w14:paraId="2D544D23" w14:textId="77777777" w:rsidR="00390D14" w:rsidRPr="001664EF" w:rsidRDefault="00390D14" w:rsidP="007A16ED">
            <w:pPr>
              <w:spacing w:line="300" w:lineRule="exact"/>
              <w:ind w:left="400" w:hangingChars="200" w:hanging="400"/>
              <w:rPr>
                <w:rFonts w:ascii="ＭＳ 明朝" w:hAnsi="ＭＳ 明朝"/>
                <w:sz w:val="20"/>
                <w:szCs w:val="20"/>
              </w:rPr>
            </w:pPr>
          </w:p>
          <w:p w14:paraId="1620129B" w14:textId="77777777" w:rsidR="00390D14" w:rsidRPr="001664EF" w:rsidRDefault="00390D14" w:rsidP="007A16ED">
            <w:pPr>
              <w:spacing w:line="300" w:lineRule="exact"/>
              <w:ind w:left="400" w:hangingChars="200" w:hanging="400"/>
              <w:rPr>
                <w:rFonts w:ascii="ＭＳ 明朝" w:hAnsi="ＭＳ 明朝"/>
                <w:sz w:val="20"/>
                <w:szCs w:val="20"/>
              </w:rPr>
            </w:pPr>
          </w:p>
          <w:p w14:paraId="67768472" w14:textId="77777777" w:rsidR="002F5580" w:rsidRPr="001664EF" w:rsidRDefault="002F5580" w:rsidP="007A16ED">
            <w:pPr>
              <w:spacing w:line="300" w:lineRule="exact"/>
              <w:ind w:left="400" w:hangingChars="200" w:hanging="400"/>
              <w:rPr>
                <w:rFonts w:ascii="ＭＳ 明朝" w:hAnsi="ＭＳ 明朝"/>
                <w:sz w:val="20"/>
                <w:szCs w:val="20"/>
              </w:rPr>
            </w:pPr>
          </w:p>
          <w:p w14:paraId="48C3F5D6" w14:textId="77777777" w:rsidR="000C65D4" w:rsidRPr="001664EF" w:rsidRDefault="000C65D4" w:rsidP="007A16ED">
            <w:pPr>
              <w:spacing w:line="300" w:lineRule="exact"/>
              <w:ind w:left="400" w:hangingChars="200" w:hanging="400"/>
              <w:rPr>
                <w:rFonts w:ascii="ＭＳ 明朝" w:hAnsi="ＭＳ 明朝"/>
                <w:sz w:val="20"/>
                <w:szCs w:val="20"/>
              </w:rPr>
            </w:pPr>
          </w:p>
          <w:p w14:paraId="20BAE637" w14:textId="77777777" w:rsidR="000C65D4" w:rsidRPr="001664EF" w:rsidRDefault="000C65D4" w:rsidP="007A16ED">
            <w:pPr>
              <w:spacing w:line="300" w:lineRule="exact"/>
              <w:ind w:left="400" w:hangingChars="200" w:hanging="400"/>
              <w:rPr>
                <w:rFonts w:ascii="ＭＳ 明朝" w:hAnsi="ＭＳ 明朝"/>
                <w:sz w:val="20"/>
                <w:szCs w:val="20"/>
              </w:rPr>
            </w:pPr>
          </w:p>
          <w:p w14:paraId="3D1E8CCB" w14:textId="77777777" w:rsidR="000C65D4" w:rsidRPr="001664EF" w:rsidRDefault="000C65D4" w:rsidP="007A16ED">
            <w:pPr>
              <w:spacing w:line="300" w:lineRule="exact"/>
              <w:ind w:left="400" w:hangingChars="200" w:hanging="400"/>
              <w:rPr>
                <w:rFonts w:ascii="ＭＳ 明朝" w:hAnsi="ＭＳ 明朝"/>
                <w:sz w:val="20"/>
                <w:szCs w:val="20"/>
              </w:rPr>
            </w:pPr>
          </w:p>
          <w:p w14:paraId="580C2628" w14:textId="77777777" w:rsidR="00FA5FDC" w:rsidRPr="001664EF" w:rsidRDefault="00FA5FDC" w:rsidP="00FA5FDC">
            <w:pPr>
              <w:spacing w:line="300" w:lineRule="exact"/>
              <w:rPr>
                <w:rFonts w:ascii="ＭＳ 明朝" w:hAnsi="ＭＳ 明朝"/>
                <w:sz w:val="20"/>
                <w:szCs w:val="20"/>
              </w:rPr>
            </w:pPr>
          </w:p>
          <w:p w14:paraId="6520A146" w14:textId="77777777" w:rsidR="000C65D4" w:rsidRDefault="000C65D4" w:rsidP="007A16ED">
            <w:pPr>
              <w:spacing w:line="300" w:lineRule="exact"/>
              <w:ind w:left="400" w:hangingChars="200" w:hanging="400"/>
              <w:rPr>
                <w:rFonts w:ascii="ＭＳ 明朝" w:hAnsi="ＭＳ 明朝"/>
                <w:sz w:val="20"/>
                <w:szCs w:val="20"/>
              </w:rPr>
            </w:pPr>
          </w:p>
          <w:p w14:paraId="2FD7E4FB" w14:textId="77777777" w:rsidR="00AC34DE" w:rsidRDefault="00AC34DE" w:rsidP="007A16ED">
            <w:pPr>
              <w:spacing w:line="300" w:lineRule="exact"/>
              <w:ind w:left="400" w:hangingChars="200" w:hanging="400"/>
              <w:rPr>
                <w:rFonts w:ascii="ＭＳ 明朝" w:hAnsi="ＭＳ 明朝"/>
                <w:sz w:val="20"/>
                <w:szCs w:val="20"/>
              </w:rPr>
            </w:pPr>
          </w:p>
          <w:p w14:paraId="08782FE7" w14:textId="77777777" w:rsidR="00AC34DE" w:rsidRDefault="00AC34DE" w:rsidP="007A16ED">
            <w:pPr>
              <w:spacing w:line="300" w:lineRule="exact"/>
              <w:ind w:left="400" w:hangingChars="200" w:hanging="400"/>
              <w:rPr>
                <w:rFonts w:ascii="ＭＳ 明朝" w:hAnsi="ＭＳ 明朝"/>
                <w:sz w:val="20"/>
                <w:szCs w:val="20"/>
              </w:rPr>
            </w:pPr>
          </w:p>
          <w:p w14:paraId="05D265AC" w14:textId="77777777" w:rsidR="00AC34DE" w:rsidRDefault="00AC34DE" w:rsidP="007A16ED">
            <w:pPr>
              <w:spacing w:line="300" w:lineRule="exact"/>
              <w:ind w:left="400" w:hangingChars="200" w:hanging="400"/>
              <w:rPr>
                <w:rFonts w:ascii="ＭＳ 明朝" w:hAnsi="ＭＳ 明朝"/>
                <w:sz w:val="20"/>
                <w:szCs w:val="20"/>
              </w:rPr>
            </w:pPr>
          </w:p>
          <w:p w14:paraId="73932629" w14:textId="77777777" w:rsidR="00AC34DE" w:rsidRDefault="00AC34DE" w:rsidP="007A16ED">
            <w:pPr>
              <w:spacing w:line="300" w:lineRule="exact"/>
              <w:ind w:left="400" w:hangingChars="200" w:hanging="400"/>
              <w:rPr>
                <w:rFonts w:ascii="ＭＳ 明朝" w:hAnsi="ＭＳ 明朝"/>
                <w:sz w:val="20"/>
                <w:szCs w:val="20"/>
              </w:rPr>
            </w:pPr>
          </w:p>
          <w:p w14:paraId="6F2BF950" w14:textId="77777777" w:rsidR="00AC34DE" w:rsidRDefault="00AC34DE" w:rsidP="007A16ED">
            <w:pPr>
              <w:spacing w:line="300" w:lineRule="exact"/>
              <w:ind w:left="400" w:hangingChars="200" w:hanging="400"/>
              <w:rPr>
                <w:rFonts w:ascii="ＭＳ 明朝" w:hAnsi="ＭＳ 明朝"/>
                <w:sz w:val="20"/>
                <w:szCs w:val="20"/>
              </w:rPr>
            </w:pPr>
          </w:p>
          <w:p w14:paraId="05086D2C" w14:textId="77777777" w:rsidR="00AC34DE" w:rsidRDefault="00AC34DE" w:rsidP="007A16ED">
            <w:pPr>
              <w:spacing w:line="300" w:lineRule="exact"/>
              <w:ind w:left="400" w:hangingChars="200" w:hanging="400"/>
              <w:rPr>
                <w:rFonts w:ascii="ＭＳ 明朝" w:hAnsi="ＭＳ 明朝"/>
                <w:sz w:val="20"/>
                <w:szCs w:val="20"/>
              </w:rPr>
            </w:pPr>
          </w:p>
          <w:p w14:paraId="2F50F53F" w14:textId="77777777" w:rsidR="00AC34DE" w:rsidRDefault="00AC34DE" w:rsidP="007A16ED">
            <w:pPr>
              <w:spacing w:line="300" w:lineRule="exact"/>
              <w:ind w:left="400" w:hangingChars="200" w:hanging="400"/>
              <w:rPr>
                <w:rFonts w:ascii="ＭＳ 明朝" w:hAnsi="ＭＳ 明朝"/>
                <w:sz w:val="20"/>
                <w:szCs w:val="20"/>
              </w:rPr>
            </w:pPr>
          </w:p>
          <w:p w14:paraId="4FDD3792" w14:textId="77777777" w:rsidR="00AC34DE" w:rsidRPr="001664EF" w:rsidRDefault="00AC34DE" w:rsidP="007A16ED">
            <w:pPr>
              <w:spacing w:line="300" w:lineRule="exact"/>
              <w:ind w:left="400" w:hangingChars="200" w:hanging="400"/>
              <w:rPr>
                <w:rFonts w:ascii="ＭＳ 明朝" w:hAnsi="ＭＳ 明朝"/>
                <w:sz w:val="20"/>
                <w:szCs w:val="20"/>
              </w:rPr>
            </w:pPr>
          </w:p>
          <w:p w14:paraId="74A9B307" w14:textId="77777777" w:rsidR="000C65D4" w:rsidRPr="001664EF" w:rsidRDefault="000C65D4" w:rsidP="007A16ED">
            <w:pPr>
              <w:spacing w:line="300" w:lineRule="exact"/>
              <w:ind w:left="400" w:hangingChars="200" w:hanging="400"/>
              <w:rPr>
                <w:rFonts w:ascii="ＭＳ 明朝" w:hAnsi="ＭＳ 明朝"/>
                <w:sz w:val="20"/>
                <w:szCs w:val="20"/>
              </w:rPr>
            </w:pPr>
          </w:p>
          <w:p w14:paraId="2D460F53" w14:textId="77777777" w:rsidR="000C65D4" w:rsidRDefault="000C65D4" w:rsidP="00A43D59">
            <w:pPr>
              <w:spacing w:line="300" w:lineRule="exact"/>
              <w:rPr>
                <w:rFonts w:ascii="ＭＳ 明朝" w:hAnsi="ＭＳ 明朝"/>
                <w:sz w:val="20"/>
                <w:szCs w:val="20"/>
              </w:rPr>
            </w:pPr>
          </w:p>
          <w:p w14:paraId="73C6BFB0" w14:textId="77777777" w:rsidR="002B77E8" w:rsidRPr="001664EF" w:rsidRDefault="002B77E8" w:rsidP="00A43D59">
            <w:pPr>
              <w:spacing w:line="300" w:lineRule="exact"/>
              <w:rPr>
                <w:rFonts w:ascii="ＭＳ 明朝" w:hAnsi="ＭＳ 明朝"/>
                <w:sz w:val="20"/>
                <w:szCs w:val="20"/>
              </w:rPr>
            </w:pPr>
          </w:p>
          <w:p w14:paraId="2AB4A94B" w14:textId="17115B1F" w:rsidR="009B2DEE" w:rsidRPr="001664EF" w:rsidRDefault="002F5580" w:rsidP="007A16ED">
            <w:pPr>
              <w:spacing w:line="300" w:lineRule="exact"/>
              <w:ind w:left="400" w:hangingChars="200" w:hanging="400"/>
              <w:rPr>
                <w:rFonts w:ascii="ＭＳ 明朝" w:hAnsi="ＭＳ 明朝"/>
                <w:sz w:val="20"/>
                <w:szCs w:val="20"/>
              </w:rPr>
            </w:pPr>
            <w:r w:rsidRPr="001664EF">
              <w:rPr>
                <w:rFonts w:ascii="ＭＳ 明朝" w:hAnsi="ＭＳ 明朝" w:hint="eastAsia"/>
                <w:sz w:val="20"/>
                <w:szCs w:val="20"/>
              </w:rPr>
              <w:t>（</w:t>
            </w:r>
            <w:r w:rsidR="001C77DE" w:rsidRPr="001664EF">
              <w:rPr>
                <w:rFonts w:ascii="ＭＳ 明朝" w:hAnsi="ＭＳ 明朝" w:hint="eastAsia"/>
                <w:sz w:val="20"/>
                <w:szCs w:val="20"/>
              </w:rPr>
              <w:t>２</w:t>
            </w:r>
            <w:r w:rsidRPr="001664EF">
              <w:rPr>
                <w:rFonts w:ascii="ＭＳ 明朝" w:hAnsi="ＭＳ 明朝" w:hint="eastAsia"/>
                <w:sz w:val="20"/>
                <w:szCs w:val="20"/>
              </w:rPr>
              <w:t>）</w:t>
            </w:r>
          </w:p>
          <w:p w14:paraId="6FCF5A84" w14:textId="77777777" w:rsidR="00A43D59" w:rsidRPr="001664EF" w:rsidRDefault="0015050B" w:rsidP="00A43D59">
            <w:pPr>
              <w:spacing w:line="300" w:lineRule="exact"/>
              <w:ind w:left="400" w:hangingChars="200" w:hanging="400"/>
              <w:rPr>
                <w:rFonts w:ascii="ＭＳ 明朝" w:hAnsi="ＭＳ 明朝"/>
                <w:sz w:val="20"/>
                <w:szCs w:val="20"/>
              </w:rPr>
            </w:pPr>
            <w:r w:rsidRPr="001664EF">
              <w:rPr>
                <w:rFonts w:ascii="ＭＳ 明朝" w:hAnsi="ＭＳ 明朝" w:hint="eastAsia"/>
                <w:sz w:val="20"/>
                <w:szCs w:val="20"/>
              </w:rPr>
              <w:t xml:space="preserve">　</w:t>
            </w:r>
            <w:r w:rsidR="00A43D59" w:rsidRPr="001664EF">
              <w:rPr>
                <w:rFonts w:ascii="ＭＳ 明朝" w:hAnsi="ＭＳ 明朝" w:hint="eastAsia"/>
                <w:sz w:val="20"/>
                <w:szCs w:val="20"/>
              </w:rPr>
              <w:t>授業において</w:t>
            </w:r>
            <w:r w:rsidRPr="001664EF">
              <w:rPr>
                <w:rFonts w:ascii="ＭＳ 明朝" w:hAnsi="ＭＳ 明朝" w:hint="eastAsia"/>
                <w:sz w:val="20"/>
                <w:szCs w:val="20"/>
              </w:rPr>
              <w:t>図書室利用</w:t>
            </w:r>
            <w:r w:rsidR="00A43D59" w:rsidRPr="001664EF">
              <w:rPr>
                <w:rFonts w:ascii="ＭＳ 明朝" w:hAnsi="ＭＳ 明朝" w:hint="eastAsia"/>
                <w:sz w:val="20"/>
                <w:szCs w:val="20"/>
              </w:rPr>
              <w:t>することで、生徒</w:t>
            </w:r>
          </w:p>
          <w:p w14:paraId="00D0639B" w14:textId="77777777" w:rsidR="002B77E8" w:rsidRPr="002B77E8" w:rsidRDefault="00A43D59" w:rsidP="002B77E8">
            <w:pPr>
              <w:spacing w:line="300" w:lineRule="exact"/>
              <w:ind w:leftChars="100" w:left="410" w:hangingChars="100" w:hanging="200"/>
              <w:rPr>
                <w:rFonts w:ascii="ＭＳ 明朝" w:hAnsi="ＭＳ 明朝"/>
                <w:sz w:val="20"/>
                <w:szCs w:val="20"/>
              </w:rPr>
            </w:pPr>
            <w:r w:rsidRPr="001664EF">
              <w:rPr>
                <w:rFonts w:ascii="ＭＳ 明朝" w:hAnsi="ＭＳ 明朝" w:hint="eastAsia"/>
                <w:sz w:val="20"/>
                <w:szCs w:val="20"/>
              </w:rPr>
              <w:t>の利用を</w:t>
            </w:r>
            <w:r w:rsidR="004346AD" w:rsidRPr="001664EF">
              <w:rPr>
                <w:rFonts w:ascii="ＭＳ 明朝" w:hAnsi="ＭＳ 明朝" w:hint="eastAsia"/>
                <w:sz w:val="20"/>
                <w:szCs w:val="20"/>
              </w:rPr>
              <w:t>促す取り組みをする</w:t>
            </w:r>
            <w:r w:rsidR="009B37DF" w:rsidRPr="001664EF">
              <w:rPr>
                <w:rFonts w:ascii="ＭＳ 明朝" w:hAnsi="ＭＳ 明朝" w:hint="eastAsia"/>
                <w:sz w:val="20"/>
                <w:szCs w:val="20"/>
              </w:rPr>
              <w:t>。</w:t>
            </w:r>
          </w:p>
          <w:p w14:paraId="5589E947" w14:textId="77777777" w:rsidR="002B77E8" w:rsidRPr="002B77E8" w:rsidRDefault="002B77E8" w:rsidP="002B77E8">
            <w:pPr>
              <w:rPr>
                <w:rFonts w:ascii="ＭＳ 明朝" w:hAnsi="ＭＳ 明朝"/>
                <w:sz w:val="20"/>
                <w:szCs w:val="20"/>
              </w:rPr>
            </w:pPr>
          </w:p>
          <w:p w14:paraId="26C73CEF" w14:textId="77777777" w:rsidR="009B2DEE" w:rsidRPr="002B77E8" w:rsidRDefault="009B2DEE" w:rsidP="002B77E8">
            <w:pPr>
              <w:rPr>
                <w:rFonts w:ascii="ＭＳ 明朝" w:hAnsi="ＭＳ 明朝"/>
                <w:sz w:val="20"/>
                <w:szCs w:val="20"/>
              </w:rPr>
            </w:pPr>
          </w:p>
        </w:tc>
        <w:tc>
          <w:tcPr>
            <w:tcW w:w="3896" w:type="dxa"/>
            <w:tcBorders>
              <w:right w:val="dashed" w:sz="4" w:space="0" w:color="auto"/>
            </w:tcBorders>
          </w:tcPr>
          <w:p w14:paraId="44797098" w14:textId="77777777" w:rsidR="00F65215" w:rsidRPr="001664EF" w:rsidRDefault="007A16ED" w:rsidP="007A16ED">
            <w:pPr>
              <w:spacing w:line="320" w:lineRule="exact"/>
              <w:ind w:left="400" w:hangingChars="200" w:hanging="400"/>
              <w:rPr>
                <w:rFonts w:ascii="ＭＳ 明朝" w:hAnsi="ＭＳ 明朝"/>
                <w:sz w:val="20"/>
                <w:szCs w:val="20"/>
              </w:rPr>
            </w:pPr>
            <w:r w:rsidRPr="001664EF">
              <w:rPr>
                <w:rFonts w:ascii="ＭＳ 明朝" w:hAnsi="ＭＳ 明朝" w:hint="eastAsia"/>
                <w:sz w:val="20"/>
                <w:szCs w:val="20"/>
              </w:rPr>
              <w:t>ア</w:t>
            </w:r>
          </w:p>
          <w:p w14:paraId="01E153E9" w14:textId="77777777" w:rsidR="002730B3" w:rsidRDefault="002730B3" w:rsidP="007A16ED">
            <w:pPr>
              <w:spacing w:line="320" w:lineRule="exact"/>
              <w:ind w:left="400" w:hangingChars="200" w:hanging="400"/>
              <w:rPr>
                <w:rFonts w:ascii="ＭＳ 明朝" w:hAnsi="ＭＳ 明朝"/>
                <w:sz w:val="20"/>
                <w:szCs w:val="20"/>
              </w:rPr>
            </w:pPr>
          </w:p>
          <w:p w14:paraId="3C5CB935" w14:textId="77777777" w:rsidR="002B77E8" w:rsidRPr="001664EF" w:rsidRDefault="002B77E8" w:rsidP="007A16ED">
            <w:pPr>
              <w:spacing w:line="320" w:lineRule="exact"/>
              <w:ind w:left="400" w:hangingChars="200" w:hanging="400"/>
              <w:rPr>
                <w:rFonts w:ascii="ＭＳ 明朝" w:hAnsi="ＭＳ 明朝"/>
                <w:sz w:val="20"/>
                <w:szCs w:val="20"/>
              </w:rPr>
            </w:pPr>
          </w:p>
          <w:p w14:paraId="4C39FC80" w14:textId="4EB6BE58" w:rsidR="007A16ED" w:rsidRPr="001664EF" w:rsidRDefault="007A16ED" w:rsidP="00702A11">
            <w:pPr>
              <w:pStyle w:val="aa"/>
              <w:numPr>
                <w:ilvl w:val="0"/>
                <w:numId w:val="29"/>
              </w:numPr>
              <w:spacing w:line="320" w:lineRule="exact"/>
              <w:ind w:leftChars="0"/>
              <w:rPr>
                <w:rFonts w:ascii="ＭＳ 明朝" w:hAnsi="ＭＳ 明朝"/>
                <w:sz w:val="20"/>
                <w:szCs w:val="20"/>
              </w:rPr>
            </w:pPr>
            <w:r w:rsidRPr="001664EF">
              <w:rPr>
                <w:rFonts w:ascii="ＭＳ 明朝" w:hAnsi="ＭＳ 明朝" w:hint="eastAsia"/>
                <w:sz w:val="20"/>
                <w:szCs w:val="20"/>
              </w:rPr>
              <w:t>・学校教育自己診断で「学校の授業の説明はわかりやすい」の肯定率を</w:t>
            </w:r>
            <w:r w:rsidR="001C77DE" w:rsidRPr="001664EF">
              <w:rPr>
                <w:rFonts w:ascii="ＭＳ 明朝" w:hAnsi="ＭＳ 明朝" w:hint="eastAsia"/>
                <w:sz w:val="20"/>
                <w:szCs w:val="20"/>
              </w:rPr>
              <w:t>３</w:t>
            </w:r>
            <w:r w:rsidRPr="001664EF">
              <w:rPr>
                <w:rFonts w:ascii="ＭＳ 明朝" w:hAnsi="ＭＳ 明朝" w:hint="eastAsia"/>
                <w:sz w:val="20"/>
                <w:szCs w:val="20"/>
              </w:rPr>
              <w:t>％上</w:t>
            </w:r>
            <w:r w:rsidR="009B2DEE" w:rsidRPr="001664EF">
              <w:rPr>
                <w:rFonts w:ascii="ＭＳ 明朝" w:hAnsi="ＭＳ 明朝" w:hint="eastAsia"/>
                <w:sz w:val="20"/>
                <w:szCs w:val="20"/>
              </w:rPr>
              <w:t>げる</w:t>
            </w:r>
            <w:r w:rsidRPr="001664EF">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1664EF">
              <w:rPr>
                <w:rFonts w:ascii="ＭＳ 明朝" w:hAnsi="ＭＳ 明朝"/>
                <w:sz w:val="20"/>
                <w:szCs w:val="20"/>
              </w:rPr>
              <w:t>1,78</w:t>
            </w:r>
            <w:r w:rsidRPr="001664EF">
              <w:rPr>
                <w:rFonts w:ascii="ＭＳ 明朝" w:hAnsi="ＭＳ 明朝" w:hint="eastAsia"/>
                <w:sz w:val="20"/>
                <w:szCs w:val="20"/>
              </w:rPr>
              <w:t>％）</w:t>
            </w:r>
          </w:p>
          <w:p w14:paraId="67988799" w14:textId="04CFBB7E" w:rsidR="002730B3" w:rsidRPr="001664EF" w:rsidRDefault="002730B3" w:rsidP="002730B3">
            <w:pPr>
              <w:spacing w:line="320" w:lineRule="exact"/>
              <w:ind w:leftChars="100" w:left="428" w:hangingChars="109" w:hanging="218"/>
              <w:rPr>
                <w:rFonts w:ascii="ＭＳ 明朝" w:hAnsi="ＭＳ 明朝"/>
                <w:sz w:val="20"/>
                <w:szCs w:val="20"/>
              </w:rPr>
            </w:pPr>
            <w:r w:rsidRPr="001664EF">
              <w:rPr>
                <w:rFonts w:ascii="ＭＳ 明朝" w:hAnsi="ＭＳ 明朝" w:hint="eastAsia"/>
                <w:sz w:val="20"/>
                <w:szCs w:val="20"/>
              </w:rPr>
              <w:t>・授業アンケート「先生はわかりやすく説明してくれる」の学校平均を</w:t>
            </w:r>
            <w:r w:rsidR="001C77DE" w:rsidRPr="001664EF">
              <w:rPr>
                <w:rFonts w:ascii="ＭＳ 明朝" w:hAnsi="ＭＳ 明朝"/>
                <w:sz w:val="20"/>
                <w:szCs w:val="20"/>
              </w:rPr>
              <w:t>0.05</w:t>
            </w:r>
            <w:r w:rsidRPr="001664EF">
              <w:rPr>
                <w:rFonts w:ascii="ＭＳ 明朝" w:hAnsi="ＭＳ 明朝" w:hint="eastAsia"/>
                <w:sz w:val="20"/>
                <w:szCs w:val="20"/>
              </w:rPr>
              <w:t>上げる（</w:t>
            </w:r>
            <w:r w:rsidR="001C77DE" w:rsidRPr="001C77DE">
              <w:rPr>
                <w:rFonts w:asciiTheme="minorEastAsia" w:eastAsiaTheme="minorEastAsia" w:hAnsiTheme="minorEastAsia"/>
                <w:sz w:val="20"/>
                <w:szCs w:val="20"/>
              </w:rPr>
              <w:t>R</w:t>
            </w:r>
            <w:r w:rsidR="001C77DE" w:rsidRPr="001664EF">
              <w:rPr>
                <w:rFonts w:ascii="ＭＳ 明朝" w:hAnsi="ＭＳ 明朝"/>
                <w:sz w:val="20"/>
                <w:szCs w:val="20"/>
              </w:rPr>
              <w:t>1,3.51</w:t>
            </w:r>
            <w:r w:rsidRPr="001664EF">
              <w:rPr>
                <w:rFonts w:ascii="ＭＳ 明朝" w:hAnsi="ＭＳ 明朝"/>
                <w:sz w:val="20"/>
                <w:szCs w:val="20"/>
              </w:rPr>
              <w:t>）</w:t>
            </w:r>
          </w:p>
          <w:p w14:paraId="6196F543" w14:textId="78016251" w:rsidR="00BA72DA" w:rsidRPr="001664EF" w:rsidRDefault="00BA72DA" w:rsidP="00BA72DA">
            <w:pPr>
              <w:spacing w:line="320" w:lineRule="exact"/>
              <w:ind w:leftChars="104" w:left="428" w:hangingChars="105" w:hanging="210"/>
              <w:rPr>
                <w:rFonts w:ascii="ＭＳ 明朝" w:hAnsi="ＭＳ 明朝"/>
                <w:sz w:val="20"/>
                <w:szCs w:val="20"/>
              </w:rPr>
            </w:pPr>
            <w:r w:rsidRPr="001664EF">
              <w:rPr>
                <w:rFonts w:ascii="ＭＳ 明朝" w:hAnsi="ＭＳ 明朝" w:hint="eastAsia"/>
                <w:sz w:val="20"/>
                <w:szCs w:val="20"/>
              </w:rPr>
              <w:t>・「授業内容に興味関心を持つことができた」の学校平均を</w:t>
            </w:r>
            <w:r w:rsidR="001C77DE" w:rsidRPr="001664EF">
              <w:rPr>
                <w:rFonts w:ascii="ＭＳ 明朝" w:hAnsi="ＭＳ 明朝"/>
                <w:sz w:val="20"/>
                <w:szCs w:val="20"/>
              </w:rPr>
              <w:t>0.05</w:t>
            </w:r>
            <w:r w:rsidRPr="001664EF">
              <w:rPr>
                <w:rFonts w:ascii="ＭＳ 明朝" w:hAnsi="ＭＳ 明朝" w:hint="eastAsia"/>
                <w:sz w:val="20"/>
                <w:szCs w:val="20"/>
              </w:rPr>
              <w:t>上げる</w:t>
            </w:r>
          </w:p>
          <w:p w14:paraId="774BEEC4" w14:textId="42A356B7" w:rsidR="00BA72DA" w:rsidRPr="001664EF" w:rsidRDefault="00BA72DA" w:rsidP="00BA72DA">
            <w:pPr>
              <w:spacing w:line="320" w:lineRule="exact"/>
              <w:ind w:leftChars="104" w:left="218"/>
              <w:rPr>
                <w:rFonts w:ascii="ＭＳ 明朝" w:hAnsi="ＭＳ 明朝"/>
                <w:sz w:val="20"/>
                <w:szCs w:val="20"/>
              </w:rPr>
            </w:pPr>
            <w:r w:rsidRPr="001664EF">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1664EF">
              <w:rPr>
                <w:rFonts w:ascii="ＭＳ 明朝" w:hAnsi="ＭＳ 明朝"/>
                <w:sz w:val="20"/>
                <w:szCs w:val="20"/>
              </w:rPr>
              <w:t>1,3.34</w:t>
            </w:r>
            <w:r w:rsidRPr="001664EF">
              <w:rPr>
                <w:rFonts w:ascii="ＭＳ 明朝" w:hAnsi="ＭＳ 明朝"/>
                <w:sz w:val="20"/>
                <w:szCs w:val="20"/>
              </w:rPr>
              <w:t>）</w:t>
            </w:r>
          </w:p>
          <w:p w14:paraId="3713D6D4" w14:textId="66948F43" w:rsidR="002730B3" w:rsidRPr="001664EF" w:rsidRDefault="002730B3" w:rsidP="002730B3">
            <w:pPr>
              <w:spacing w:line="320" w:lineRule="exact"/>
              <w:ind w:leftChars="104" w:left="428" w:hangingChars="105" w:hanging="210"/>
              <w:rPr>
                <w:rFonts w:ascii="ＭＳ 明朝" w:hAnsi="ＭＳ 明朝"/>
                <w:sz w:val="20"/>
                <w:szCs w:val="20"/>
              </w:rPr>
            </w:pPr>
            <w:r w:rsidRPr="001664EF">
              <w:rPr>
                <w:rFonts w:ascii="ＭＳ 明朝" w:hAnsi="ＭＳ 明朝" w:hint="eastAsia"/>
                <w:sz w:val="20"/>
                <w:szCs w:val="20"/>
              </w:rPr>
              <w:t>・「授業を受けて知識や技能が身に付いた」の学校平均を</w:t>
            </w:r>
            <w:r w:rsidR="001C77DE" w:rsidRPr="001664EF">
              <w:rPr>
                <w:rFonts w:ascii="ＭＳ 明朝" w:hAnsi="ＭＳ 明朝"/>
                <w:sz w:val="20"/>
                <w:szCs w:val="20"/>
              </w:rPr>
              <w:t>0.05</w:t>
            </w:r>
            <w:r w:rsidRPr="001664EF">
              <w:rPr>
                <w:rFonts w:ascii="ＭＳ 明朝" w:hAnsi="ＭＳ 明朝" w:hint="eastAsia"/>
                <w:sz w:val="20"/>
                <w:szCs w:val="20"/>
              </w:rPr>
              <w:t>上げる</w:t>
            </w:r>
          </w:p>
          <w:p w14:paraId="0F256626" w14:textId="18C1DD42" w:rsidR="002730B3" w:rsidRPr="001664EF" w:rsidRDefault="002730B3" w:rsidP="002730B3">
            <w:pPr>
              <w:spacing w:line="320" w:lineRule="exact"/>
              <w:ind w:leftChars="54" w:left="113" w:firstLineChars="100" w:firstLine="200"/>
              <w:rPr>
                <w:rFonts w:ascii="ＭＳ 明朝" w:hAnsi="ＭＳ 明朝"/>
                <w:sz w:val="20"/>
                <w:szCs w:val="20"/>
              </w:rPr>
            </w:pPr>
            <w:r w:rsidRPr="001664EF">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1664EF">
              <w:rPr>
                <w:rFonts w:ascii="ＭＳ 明朝" w:hAnsi="ＭＳ 明朝"/>
                <w:sz w:val="20"/>
                <w:szCs w:val="20"/>
              </w:rPr>
              <w:t>1,3.36</w:t>
            </w:r>
            <w:r w:rsidRPr="001664EF">
              <w:rPr>
                <w:rFonts w:ascii="ＭＳ 明朝" w:hAnsi="ＭＳ 明朝"/>
                <w:sz w:val="20"/>
                <w:szCs w:val="20"/>
              </w:rPr>
              <w:t>）</w:t>
            </w:r>
          </w:p>
          <w:p w14:paraId="28CC7F32" w14:textId="77777777" w:rsidR="002730B3" w:rsidRPr="001664EF" w:rsidRDefault="002730B3" w:rsidP="002730B3">
            <w:pPr>
              <w:spacing w:line="320" w:lineRule="exact"/>
              <w:ind w:leftChars="54" w:left="223" w:hangingChars="55" w:hanging="110"/>
              <w:rPr>
                <w:rFonts w:ascii="ＭＳ 明朝" w:hAnsi="ＭＳ 明朝"/>
                <w:sz w:val="20"/>
                <w:szCs w:val="20"/>
              </w:rPr>
            </w:pPr>
          </w:p>
          <w:p w14:paraId="48386E44" w14:textId="2CE4655B" w:rsidR="005D6A37" w:rsidRPr="001664EF" w:rsidRDefault="005D6A37" w:rsidP="00CE40B6">
            <w:pPr>
              <w:pStyle w:val="aa"/>
              <w:numPr>
                <w:ilvl w:val="0"/>
                <w:numId w:val="27"/>
              </w:numPr>
              <w:spacing w:line="320" w:lineRule="exact"/>
              <w:ind w:leftChars="0"/>
              <w:rPr>
                <w:rFonts w:ascii="ＭＳ 明朝" w:hAnsi="ＭＳ 明朝"/>
                <w:sz w:val="20"/>
                <w:szCs w:val="20"/>
              </w:rPr>
            </w:pPr>
            <w:r w:rsidRPr="001664EF">
              <w:rPr>
                <w:rFonts w:ascii="ＭＳ 明朝" w:hAnsi="ＭＳ 明朝" w:hint="eastAsia"/>
                <w:sz w:val="20"/>
                <w:szCs w:val="20"/>
              </w:rPr>
              <w:t>・</w:t>
            </w:r>
            <w:r w:rsidR="002730B3" w:rsidRPr="001664EF">
              <w:rPr>
                <w:rFonts w:ascii="ＭＳ 明朝" w:hAnsi="ＭＳ 明朝" w:hint="eastAsia"/>
                <w:sz w:val="20"/>
                <w:szCs w:val="20"/>
              </w:rPr>
              <w:t>学校教育自己診断で</w:t>
            </w:r>
            <w:r w:rsidRPr="001664EF">
              <w:rPr>
                <w:rFonts w:ascii="ＭＳ 明朝" w:hAnsi="ＭＳ 明朝" w:hint="eastAsia"/>
                <w:sz w:val="20"/>
                <w:szCs w:val="20"/>
              </w:rPr>
              <w:t>「学校の授業は、プリント、スライド、映像等の補助教材を使うなどの工夫をしている」の肯定率を</w:t>
            </w:r>
            <w:r w:rsidR="001C77DE" w:rsidRPr="001664EF">
              <w:rPr>
                <w:rFonts w:ascii="ＭＳ 明朝" w:hAnsi="ＭＳ 明朝" w:hint="eastAsia"/>
                <w:sz w:val="20"/>
                <w:szCs w:val="20"/>
              </w:rPr>
              <w:t>３</w:t>
            </w:r>
            <w:r w:rsidRPr="001664EF">
              <w:rPr>
                <w:rFonts w:ascii="ＭＳ 明朝" w:hAnsi="ＭＳ 明朝" w:hint="eastAsia"/>
                <w:sz w:val="20"/>
                <w:szCs w:val="20"/>
              </w:rPr>
              <w:t>％上げる（</w:t>
            </w:r>
            <w:r w:rsidR="001C77DE" w:rsidRPr="001C77DE">
              <w:rPr>
                <w:rFonts w:asciiTheme="minorEastAsia" w:eastAsiaTheme="minorEastAsia" w:hAnsiTheme="minorEastAsia"/>
                <w:sz w:val="20"/>
                <w:szCs w:val="20"/>
              </w:rPr>
              <w:t>R</w:t>
            </w:r>
            <w:r w:rsidR="001C77DE" w:rsidRPr="001664EF">
              <w:rPr>
                <w:rFonts w:ascii="ＭＳ 明朝" w:hAnsi="ＭＳ 明朝"/>
                <w:sz w:val="20"/>
                <w:szCs w:val="20"/>
              </w:rPr>
              <w:t>1,84</w:t>
            </w:r>
            <w:r w:rsidRPr="001664EF">
              <w:rPr>
                <w:rFonts w:ascii="ＭＳ 明朝" w:hAnsi="ＭＳ 明朝" w:hint="eastAsia"/>
                <w:sz w:val="20"/>
                <w:szCs w:val="20"/>
              </w:rPr>
              <w:t>％）</w:t>
            </w:r>
          </w:p>
          <w:p w14:paraId="37EAFD05" w14:textId="368CDF32" w:rsidR="00F65215" w:rsidRPr="001664EF" w:rsidRDefault="002730B3" w:rsidP="002730B3">
            <w:pPr>
              <w:spacing w:line="320" w:lineRule="exact"/>
              <w:ind w:leftChars="104" w:left="428" w:hangingChars="105" w:hanging="210"/>
              <w:rPr>
                <w:rFonts w:ascii="ＭＳ 明朝" w:hAnsi="ＭＳ 明朝"/>
                <w:sz w:val="20"/>
                <w:szCs w:val="20"/>
              </w:rPr>
            </w:pPr>
            <w:r w:rsidRPr="001664EF">
              <w:rPr>
                <w:rFonts w:ascii="ＭＳ 明朝" w:hAnsi="ＭＳ 明朝" w:hint="eastAsia"/>
                <w:sz w:val="20"/>
                <w:szCs w:val="20"/>
              </w:rPr>
              <w:t>・授業アンケート「先生は</w:t>
            </w:r>
            <w:r w:rsidR="009B37DF" w:rsidRPr="001664EF">
              <w:rPr>
                <w:rFonts w:ascii="ＭＳ 明朝" w:hAnsi="ＭＳ 明朝" w:hint="eastAsia"/>
                <w:sz w:val="20"/>
                <w:szCs w:val="20"/>
              </w:rPr>
              <w:t>様々</w:t>
            </w:r>
            <w:r w:rsidRPr="001664EF">
              <w:rPr>
                <w:rFonts w:ascii="ＭＳ 明朝" w:hAnsi="ＭＳ 明朝" w:hint="eastAsia"/>
                <w:sz w:val="20"/>
                <w:szCs w:val="20"/>
              </w:rPr>
              <w:t>な教材を工夫して授業を行っている」の学校平均を</w:t>
            </w:r>
            <w:r w:rsidR="001C77DE" w:rsidRPr="001664EF">
              <w:rPr>
                <w:rFonts w:ascii="ＭＳ 明朝" w:hAnsi="ＭＳ 明朝"/>
                <w:sz w:val="20"/>
                <w:szCs w:val="20"/>
              </w:rPr>
              <w:t>0.05</w:t>
            </w:r>
            <w:r w:rsidRPr="001664EF">
              <w:rPr>
                <w:rFonts w:ascii="ＭＳ 明朝" w:hAnsi="ＭＳ 明朝" w:hint="eastAsia"/>
                <w:sz w:val="20"/>
                <w:szCs w:val="20"/>
              </w:rPr>
              <w:t>上げる（</w:t>
            </w:r>
            <w:r w:rsidR="001C77DE" w:rsidRPr="001C77DE">
              <w:rPr>
                <w:rFonts w:asciiTheme="minorEastAsia" w:eastAsiaTheme="minorEastAsia" w:hAnsiTheme="minorEastAsia"/>
                <w:sz w:val="20"/>
                <w:szCs w:val="20"/>
              </w:rPr>
              <w:t>R</w:t>
            </w:r>
            <w:r w:rsidR="001C77DE" w:rsidRPr="001664EF">
              <w:rPr>
                <w:rFonts w:ascii="ＭＳ 明朝" w:hAnsi="ＭＳ 明朝"/>
                <w:sz w:val="20"/>
                <w:szCs w:val="20"/>
              </w:rPr>
              <w:t>1,3.45</w:t>
            </w:r>
            <w:r w:rsidRPr="001664EF">
              <w:rPr>
                <w:rFonts w:ascii="ＭＳ 明朝" w:hAnsi="ＭＳ 明朝"/>
                <w:sz w:val="20"/>
                <w:szCs w:val="20"/>
              </w:rPr>
              <w:t>）</w:t>
            </w:r>
          </w:p>
          <w:p w14:paraId="4CF98C3F" w14:textId="3EAB565A" w:rsidR="009E2D30" w:rsidRPr="001664EF" w:rsidRDefault="00F65215" w:rsidP="002730B3">
            <w:pPr>
              <w:spacing w:line="320" w:lineRule="exact"/>
              <w:ind w:leftChars="104" w:left="428" w:hangingChars="105" w:hanging="210"/>
              <w:rPr>
                <w:rFonts w:ascii="ＭＳ 明朝" w:hAnsi="ＭＳ 明朝"/>
                <w:sz w:val="20"/>
                <w:szCs w:val="20"/>
              </w:rPr>
            </w:pPr>
            <w:r w:rsidRPr="001664EF">
              <w:rPr>
                <w:rFonts w:ascii="ＭＳ 明朝" w:hAnsi="ＭＳ 明朝" w:hint="eastAsia"/>
                <w:sz w:val="20"/>
                <w:szCs w:val="20"/>
              </w:rPr>
              <w:t>・「先生は授業中生徒とコミュニケーションを取っている」の学校平均を</w:t>
            </w:r>
            <w:r w:rsidR="001C77DE" w:rsidRPr="001664EF">
              <w:rPr>
                <w:rFonts w:ascii="ＭＳ 明朝" w:hAnsi="ＭＳ 明朝"/>
                <w:sz w:val="20"/>
                <w:szCs w:val="20"/>
              </w:rPr>
              <w:t>0.05</w:t>
            </w:r>
            <w:r w:rsidRPr="001664EF">
              <w:rPr>
                <w:rFonts w:ascii="ＭＳ 明朝" w:hAnsi="ＭＳ 明朝" w:hint="eastAsia"/>
                <w:sz w:val="20"/>
                <w:szCs w:val="20"/>
              </w:rPr>
              <w:t>上げる（</w:t>
            </w:r>
            <w:r w:rsidR="001C77DE" w:rsidRPr="001C77DE">
              <w:rPr>
                <w:rFonts w:asciiTheme="minorEastAsia" w:eastAsiaTheme="minorEastAsia" w:hAnsiTheme="minorEastAsia"/>
                <w:sz w:val="20"/>
                <w:szCs w:val="20"/>
              </w:rPr>
              <w:t>R</w:t>
            </w:r>
            <w:r w:rsidR="001C77DE" w:rsidRPr="001664EF">
              <w:rPr>
                <w:rFonts w:ascii="ＭＳ 明朝" w:hAnsi="ＭＳ 明朝"/>
                <w:sz w:val="20"/>
                <w:szCs w:val="20"/>
              </w:rPr>
              <w:t>1,3.48</w:t>
            </w:r>
            <w:r w:rsidRPr="001664EF">
              <w:rPr>
                <w:rFonts w:ascii="ＭＳ 明朝" w:hAnsi="ＭＳ 明朝"/>
                <w:sz w:val="20"/>
                <w:szCs w:val="20"/>
              </w:rPr>
              <w:t>）</w:t>
            </w:r>
          </w:p>
          <w:p w14:paraId="1C862827" w14:textId="77777777" w:rsidR="009E2D30" w:rsidRDefault="009E2D30" w:rsidP="007A16ED">
            <w:pPr>
              <w:spacing w:line="320" w:lineRule="exact"/>
              <w:ind w:leftChars="4" w:left="218" w:hangingChars="105" w:hanging="210"/>
              <w:rPr>
                <w:rFonts w:ascii="ＭＳ 明朝" w:hAnsi="ＭＳ 明朝"/>
                <w:sz w:val="20"/>
                <w:szCs w:val="20"/>
              </w:rPr>
            </w:pPr>
          </w:p>
          <w:p w14:paraId="61BF1CC9" w14:textId="77777777" w:rsidR="004414F3" w:rsidRPr="001664EF" w:rsidRDefault="004414F3" w:rsidP="007A16ED">
            <w:pPr>
              <w:spacing w:line="320" w:lineRule="exact"/>
              <w:ind w:leftChars="4" w:left="218" w:hangingChars="105" w:hanging="210"/>
              <w:rPr>
                <w:rFonts w:ascii="ＭＳ 明朝" w:hAnsi="ＭＳ 明朝"/>
                <w:sz w:val="20"/>
                <w:szCs w:val="20"/>
              </w:rPr>
            </w:pPr>
          </w:p>
          <w:p w14:paraId="7BC022D5" w14:textId="50B47717" w:rsidR="007A16ED" w:rsidRPr="001664EF" w:rsidRDefault="002730B3" w:rsidP="007A16ED">
            <w:pPr>
              <w:spacing w:line="320" w:lineRule="exact"/>
              <w:ind w:leftChars="4" w:left="218" w:hangingChars="105" w:hanging="210"/>
              <w:rPr>
                <w:rFonts w:ascii="ＭＳ 明朝" w:hAnsi="ＭＳ 明朝"/>
                <w:sz w:val="20"/>
                <w:szCs w:val="20"/>
              </w:rPr>
            </w:pPr>
            <w:r w:rsidRPr="001664EF">
              <w:rPr>
                <w:rFonts w:ascii="ＭＳ 明朝" w:hAnsi="ＭＳ 明朝" w:hint="eastAsia"/>
                <w:sz w:val="20"/>
                <w:szCs w:val="20"/>
              </w:rPr>
              <w:t>③</w:t>
            </w:r>
            <w:r w:rsidR="007A16ED" w:rsidRPr="001664EF">
              <w:rPr>
                <w:rFonts w:ascii="ＭＳ 明朝" w:hAnsi="ＭＳ 明朝" w:hint="eastAsia"/>
                <w:sz w:val="20"/>
                <w:szCs w:val="20"/>
              </w:rPr>
              <w:t>・年</w:t>
            </w:r>
            <w:r w:rsidR="001C77DE" w:rsidRPr="001664EF">
              <w:rPr>
                <w:rFonts w:ascii="ＭＳ 明朝" w:hAnsi="ＭＳ 明朝" w:hint="eastAsia"/>
                <w:sz w:val="20"/>
                <w:szCs w:val="20"/>
              </w:rPr>
              <w:t>２</w:t>
            </w:r>
            <w:r w:rsidR="007A16ED" w:rsidRPr="001664EF">
              <w:rPr>
                <w:rFonts w:ascii="ＭＳ 明朝" w:hAnsi="ＭＳ 明朝" w:hint="eastAsia"/>
                <w:sz w:val="20"/>
                <w:szCs w:val="20"/>
              </w:rPr>
              <w:t>回以上研究授業や授業研修を行う</w:t>
            </w:r>
          </w:p>
          <w:p w14:paraId="15054117" w14:textId="77777777" w:rsidR="005D6A37" w:rsidRPr="001664EF" w:rsidRDefault="005D6A37" w:rsidP="006A2FCA">
            <w:pPr>
              <w:spacing w:line="320" w:lineRule="exact"/>
              <w:rPr>
                <w:rFonts w:ascii="ＭＳ 明朝" w:hAnsi="ＭＳ 明朝"/>
                <w:sz w:val="20"/>
                <w:szCs w:val="20"/>
              </w:rPr>
            </w:pPr>
          </w:p>
          <w:p w14:paraId="059EBEA4" w14:textId="77777777" w:rsidR="006A2FCA" w:rsidRPr="001664EF" w:rsidRDefault="007A16ED" w:rsidP="006A2FCA">
            <w:pPr>
              <w:spacing w:line="320" w:lineRule="exact"/>
              <w:rPr>
                <w:rFonts w:ascii="ＭＳ 明朝" w:hAnsi="ＭＳ 明朝"/>
                <w:sz w:val="20"/>
                <w:szCs w:val="20"/>
              </w:rPr>
            </w:pPr>
            <w:r w:rsidRPr="001664EF">
              <w:rPr>
                <w:rFonts w:ascii="ＭＳ 明朝" w:hAnsi="ＭＳ 明朝" w:hint="eastAsia"/>
                <w:sz w:val="20"/>
                <w:szCs w:val="20"/>
              </w:rPr>
              <w:t>イ</w:t>
            </w:r>
          </w:p>
          <w:p w14:paraId="36043E4B" w14:textId="030A7AEB" w:rsidR="000C65D4" w:rsidRPr="001664EF" w:rsidRDefault="000C65D4" w:rsidP="000C65D4">
            <w:pPr>
              <w:spacing w:line="320" w:lineRule="exact"/>
              <w:ind w:left="200" w:hangingChars="100" w:hanging="200"/>
              <w:rPr>
                <w:rFonts w:ascii="ＭＳ 明朝" w:hAnsi="ＭＳ 明朝"/>
                <w:sz w:val="20"/>
                <w:szCs w:val="20"/>
              </w:rPr>
            </w:pPr>
            <w:r w:rsidRPr="001664EF">
              <w:rPr>
                <w:rFonts w:ascii="ＭＳ 明朝" w:hAnsi="ＭＳ 明朝" w:hint="eastAsia"/>
                <w:sz w:val="20"/>
                <w:szCs w:val="20"/>
              </w:rPr>
              <w:t>・「先生は授業中してはいけないことをしている生徒に対し注意をしている」の学校平均を</w:t>
            </w:r>
            <w:r w:rsidR="001C77DE" w:rsidRPr="001664EF">
              <w:rPr>
                <w:rFonts w:ascii="ＭＳ 明朝" w:hAnsi="ＭＳ 明朝"/>
                <w:sz w:val="20"/>
                <w:szCs w:val="20"/>
              </w:rPr>
              <w:t>0.05</w:t>
            </w:r>
            <w:r w:rsidRPr="001664EF">
              <w:rPr>
                <w:rFonts w:ascii="ＭＳ 明朝" w:hAnsi="ＭＳ 明朝" w:hint="eastAsia"/>
                <w:sz w:val="20"/>
                <w:szCs w:val="20"/>
              </w:rPr>
              <w:t>上げる（</w:t>
            </w:r>
            <w:r w:rsidR="001C77DE" w:rsidRPr="001C77DE">
              <w:rPr>
                <w:rFonts w:asciiTheme="minorEastAsia" w:eastAsiaTheme="minorEastAsia" w:hAnsiTheme="minorEastAsia"/>
                <w:sz w:val="20"/>
                <w:szCs w:val="20"/>
              </w:rPr>
              <w:t>R</w:t>
            </w:r>
            <w:r w:rsidR="001C77DE" w:rsidRPr="001664EF">
              <w:rPr>
                <w:rFonts w:ascii="ＭＳ 明朝" w:hAnsi="ＭＳ 明朝"/>
                <w:sz w:val="20"/>
                <w:szCs w:val="20"/>
              </w:rPr>
              <w:t>1,3.48</w:t>
            </w:r>
            <w:r w:rsidRPr="001664EF">
              <w:rPr>
                <w:rFonts w:ascii="ＭＳ 明朝" w:hAnsi="ＭＳ 明朝"/>
                <w:sz w:val="20"/>
                <w:szCs w:val="20"/>
              </w:rPr>
              <w:t>）</w:t>
            </w:r>
          </w:p>
          <w:p w14:paraId="5BD69D3C" w14:textId="2963C545" w:rsidR="006A2FCA" w:rsidRPr="001664EF" w:rsidRDefault="006A2FCA" w:rsidP="008F1AFC">
            <w:pPr>
              <w:spacing w:line="320" w:lineRule="exact"/>
              <w:ind w:left="200" w:hangingChars="100" w:hanging="200"/>
              <w:rPr>
                <w:rFonts w:ascii="ＭＳ 明朝" w:hAnsi="ＭＳ 明朝"/>
                <w:sz w:val="20"/>
                <w:szCs w:val="20"/>
              </w:rPr>
            </w:pPr>
            <w:r w:rsidRPr="001664EF">
              <w:rPr>
                <w:rFonts w:ascii="ＭＳ 明朝" w:hAnsi="ＭＳ 明朝" w:hint="eastAsia"/>
                <w:sz w:val="20"/>
                <w:szCs w:val="20"/>
              </w:rPr>
              <w:t>・授業アンケート「私は授業中、携帯・居眠り・私語をしていない」の学校平均</w:t>
            </w:r>
            <w:r w:rsidR="001C77DE" w:rsidRPr="001664EF">
              <w:rPr>
                <w:rFonts w:ascii="ＭＳ 明朝" w:hAnsi="ＭＳ 明朝"/>
                <w:sz w:val="20"/>
                <w:szCs w:val="20"/>
              </w:rPr>
              <w:t>0.05</w:t>
            </w:r>
            <w:r w:rsidRPr="001664EF">
              <w:rPr>
                <w:rFonts w:ascii="ＭＳ 明朝" w:hAnsi="ＭＳ 明朝" w:hint="eastAsia"/>
                <w:sz w:val="20"/>
                <w:szCs w:val="20"/>
              </w:rPr>
              <w:t>上げる（</w:t>
            </w:r>
            <w:r w:rsidR="001C77DE" w:rsidRPr="001C77DE">
              <w:rPr>
                <w:rFonts w:asciiTheme="minorEastAsia" w:eastAsiaTheme="minorEastAsia" w:hAnsiTheme="minorEastAsia"/>
                <w:sz w:val="20"/>
                <w:szCs w:val="20"/>
              </w:rPr>
              <w:t>R</w:t>
            </w:r>
            <w:r w:rsidR="001C77DE" w:rsidRPr="001664EF">
              <w:rPr>
                <w:rFonts w:ascii="ＭＳ 明朝" w:hAnsi="ＭＳ 明朝"/>
                <w:sz w:val="20"/>
                <w:szCs w:val="20"/>
              </w:rPr>
              <w:t>1,3.45</w:t>
            </w:r>
            <w:r w:rsidRPr="001664EF">
              <w:rPr>
                <w:rFonts w:ascii="ＭＳ 明朝" w:hAnsi="ＭＳ 明朝" w:hint="eastAsia"/>
                <w:sz w:val="20"/>
                <w:szCs w:val="20"/>
              </w:rPr>
              <w:t>）</w:t>
            </w:r>
          </w:p>
          <w:p w14:paraId="535AE668" w14:textId="180DAA9D" w:rsidR="007A16ED" w:rsidRPr="001664EF" w:rsidRDefault="007A16ED" w:rsidP="007A16ED">
            <w:pPr>
              <w:spacing w:line="320" w:lineRule="exact"/>
              <w:ind w:left="112" w:hangingChars="56" w:hanging="112"/>
              <w:rPr>
                <w:rFonts w:ascii="ＭＳ 明朝" w:hAnsi="ＭＳ 明朝"/>
                <w:sz w:val="20"/>
                <w:szCs w:val="20"/>
              </w:rPr>
            </w:pPr>
            <w:r w:rsidRPr="001664EF">
              <w:rPr>
                <w:rFonts w:ascii="ＭＳ 明朝" w:hAnsi="ＭＳ 明朝" w:hint="eastAsia"/>
                <w:sz w:val="20"/>
                <w:szCs w:val="20"/>
              </w:rPr>
              <w:t>・学校教育自己診断で「</w:t>
            </w:r>
            <w:r w:rsidR="005D6A37" w:rsidRPr="001664EF">
              <w:rPr>
                <w:rFonts w:ascii="ＭＳ 明朝" w:hAnsi="ＭＳ 明朝" w:hint="eastAsia"/>
                <w:sz w:val="20"/>
                <w:szCs w:val="20"/>
              </w:rPr>
              <w:t>授業中は</w:t>
            </w:r>
            <w:r w:rsidRPr="001664EF">
              <w:rPr>
                <w:rFonts w:ascii="ＭＳ 明朝" w:hAnsi="ＭＳ 明朝" w:hint="eastAsia"/>
                <w:sz w:val="20"/>
                <w:szCs w:val="20"/>
              </w:rPr>
              <w:t>落ち着いて学習できる」の肯定率を</w:t>
            </w:r>
            <w:r w:rsidR="001C77DE" w:rsidRPr="001664EF">
              <w:rPr>
                <w:rFonts w:ascii="ＭＳ 明朝" w:hAnsi="ＭＳ 明朝" w:hint="eastAsia"/>
                <w:sz w:val="20"/>
                <w:szCs w:val="20"/>
              </w:rPr>
              <w:t>５</w:t>
            </w:r>
            <w:r w:rsidRPr="001664EF">
              <w:rPr>
                <w:rFonts w:ascii="ＭＳ 明朝" w:hAnsi="ＭＳ 明朝" w:hint="eastAsia"/>
                <w:sz w:val="20"/>
                <w:szCs w:val="20"/>
              </w:rPr>
              <w:t>％上</w:t>
            </w:r>
            <w:r w:rsidR="009B2DEE" w:rsidRPr="001664EF">
              <w:rPr>
                <w:rFonts w:ascii="ＭＳ 明朝" w:hAnsi="ＭＳ 明朝" w:hint="eastAsia"/>
                <w:sz w:val="20"/>
                <w:szCs w:val="20"/>
              </w:rPr>
              <w:t>げる</w:t>
            </w:r>
            <w:r w:rsidR="00AF2E2F" w:rsidRPr="001664EF">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1664EF">
              <w:rPr>
                <w:rFonts w:ascii="ＭＳ 明朝" w:hAnsi="ＭＳ 明朝"/>
                <w:sz w:val="20"/>
                <w:szCs w:val="20"/>
              </w:rPr>
              <w:t>1,58</w:t>
            </w:r>
            <w:r w:rsidR="00AF2E2F" w:rsidRPr="001664EF">
              <w:rPr>
                <w:rFonts w:ascii="ＭＳ 明朝" w:hAnsi="ＭＳ 明朝" w:hint="eastAsia"/>
                <w:sz w:val="20"/>
                <w:szCs w:val="20"/>
              </w:rPr>
              <w:t>％）</w:t>
            </w:r>
          </w:p>
          <w:p w14:paraId="6145F4ED" w14:textId="77777777" w:rsidR="002F5580" w:rsidRDefault="002F5580" w:rsidP="007A16ED">
            <w:pPr>
              <w:spacing w:line="320" w:lineRule="exact"/>
              <w:ind w:left="112" w:hangingChars="56" w:hanging="112"/>
              <w:rPr>
                <w:rFonts w:ascii="ＭＳ 明朝" w:hAnsi="ＭＳ 明朝"/>
                <w:sz w:val="20"/>
                <w:szCs w:val="20"/>
              </w:rPr>
            </w:pPr>
          </w:p>
          <w:p w14:paraId="53D21D6F" w14:textId="77777777" w:rsidR="00AC34DE" w:rsidRPr="001664EF" w:rsidRDefault="00AC34DE" w:rsidP="007A16ED">
            <w:pPr>
              <w:spacing w:line="320" w:lineRule="exact"/>
              <w:ind w:left="112" w:hangingChars="56" w:hanging="112"/>
              <w:rPr>
                <w:rFonts w:ascii="ＭＳ 明朝" w:hAnsi="ＭＳ 明朝"/>
                <w:sz w:val="20"/>
                <w:szCs w:val="20"/>
              </w:rPr>
            </w:pPr>
          </w:p>
          <w:p w14:paraId="3EC01666" w14:textId="07F11649" w:rsidR="007A16ED" w:rsidRPr="001664EF" w:rsidRDefault="007A16ED" w:rsidP="00013723">
            <w:pPr>
              <w:spacing w:line="320" w:lineRule="exact"/>
              <w:ind w:left="112" w:hangingChars="56" w:hanging="112"/>
              <w:rPr>
                <w:rFonts w:ascii="ＭＳ 明朝" w:hAnsi="ＭＳ 明朝"/>
                <w:sz w:val="20"/>
                <w:szCs w:val="20"/>
              </w:rPr>
            </w:pPr>
            <w:r w:rsidRPr="001664EF">
              <w:rPr>
                <w:rFonts w:ascii="ＭＳ 明朝" w:hAnsi="ＭＳ 明朝" w:hint="eastAsia"/>
                <w:sz w:val="20"/>
                <w:szCs w:val="20"/>
              </w:rPr>
              <w:t>ウ・</w:t>
            </w:r>
            <w:r w:rsidR="001C77DE" w:rsidRPr="001C77DE">
              <w:rPr>
                <w:rFonts w:asciiTheme="minorEastAsia" w:eastAsiaTheme="minorEastAsia" w:hAnsiTheme="minorEastAsia"/>
                <w:sz w:val="20"/>
                <w:szCs w:val="20"/>
              </w:rPr>
              <w:t>R</w:t>
            </w:r>
            <w:r w:rsidR="001C77DE" w:rsidRPr="001664EF">
              <w:rPr>
                <w:rFonts w:ascii="ＭＳ 明朝" w:hAnsi="ＭＳ 明朝" w:hint="eastAsia"/>
                <w:sz w:val="20"/>
                <w:szCs w:val="20"/>
              </w:rPr>
              <w:t>１</w:t>
            </w:r>
            <w:r w:rsidR="009B2DEE" w:rsidRPr="001664EF">
              <w:rPr>
                <w:rFonts w:ascii="ＭＳ 明朝" w:hAnsi="ＭＳ 明朝" w:hint="eastAsia"/>
                <w:sz w:val="20"/>
                <w:szCs w:val="20"/>
              </w:rPr>
              <w:t>年度中退率</w:t>
            </w:r>
            <w:r w:rsidR="00C52CBB" w:rsidRPr="007942B1">
              <w:rPr>
                <w:rFonts w:ascii="ＭＳ 明朝" w:hAnsi="ＭＳ 明朝" w:hint="eastAsia"/>
                <w:sz w:val="20"/>
                <w:szCs w:val="20"/>
              </w:rPr>
              <w:t>：</w:t>
            </w:r>
            <w:r w:rsidR="001C77DE" w:rsidRPr="007942B1">
              <w:rPr>
                <w:rFonts w:ascii="ＭＳ 明朝" w:hAnsi="ＭＳ 明朝" w:hint="eastAsia"/>
                <w:sz w:val="20"/>
                <w:szCs w:val="20"/>
              </w:rPr>
              <w:t>１</w:t>
            </w:r>
            <w:r w:rsidR="00C52CBB" w:rsidRPr="007942B1">
              <w:rPr>
                <w:rFonts w:ascii="ＭＳ 明朝" w:hAnsi="ＭＳ 明朝" w:hint="eastAsia"/>
                <w:sz w:val="20"/>
                <w:szCs w:val="20"/>
              </w:rPr>
              <w:t>月末</w:t>
            </w:r>
            <w:r w:rsidR="009B2DEE" w:rsidRPr="007942B1">
              <w:rPr>
                <w:rFonts w:ascii="ＭＳ 明朝" w:hAnsi="ＭＳ 明朝" w:hint="eastAsia"/>
                <w:sz w:val="20"/>
                <w:szCs w:val="20"/>
              </w:rPr>
              <w:t>（</w:t>
            </w:r>
            <w:r w:rsidR="001C77DE" w:rsidRPr="007942B1">
              <w:rPr>
                <w:rFonts w:ascii="ＭＳ 明朝" w:hAnsi="ＭＳ 明朝"/>
                <w:sz w:val="20"/>
                <w:szCs w:val="20"/>
              </w:rPr>
              <w:t>5.</w:t>
            </w:r>
            <w:r w:rsidR="001C77DE" w:rsidRPr="001664EF">
              <w:rPr>
                <w:rFonts w:ascii="ＭＳ 明朝" w:hAnsi="ＭＳ 明朝"/>
                <w:sz w:val="20"/>
                <w:szCs w:val="20"/>
              </w:rPr>
              <w:t>3</w:t>
            </w:r>
            <w:r w:rsidR="00D11ACD" w:rsidRPr="001664EF">
              <w:rPr>
                <w:rFonts w:ascii="ＭＳ 明朝" w:hAnsi="ＭＳ 明朝" w:hint="eastAsia"/>
                <w:sz w:val="20"/>
                <w:szCs w:val="20"/>
              </w:rPr>
              <w:t>％</w:t>
            </w:r>
            <w:r w:rsidR="009B2DEE" w:rsidRPr="001664EF">
              <w:rPr>
                <w:rFonts w:ascii="ＭＳ 明朝" w:hAnsi="ＭＳ 明朝" w:hint="eastAsia"/>
                <w:sz w:val="20"/>
                <w:szCs w:val="20"/>
              </w:rPr>
              <w:t>）より</w:t>
            </w:r>
            <w:r w:rsidR="001C77DE" w:rsidRPr="001664EF">
              <w:rPr>
                <w:rFonts w:ascii="ＭＳ 明朝" w:hAnsi="ＭＳ 明朝" w:hint="eastAsia"/>
                <w:sz w:val="20"/>
                <w:szCs w:val="20"/>
                <w:u w:val="single"/>
              </w:rPr>
              <w:t>１</w:t>
            </w:r>
            <w:r w:rsidR="009B2DEE" w:rsidRPr="001664EF">
              <w:rPr>
                <w:rFonts w:ascii="ＭＳ 明朝" w:hAnsi="ＭＳ 明朝" w:hint="eastAsia"/>
                <w:sz w:val="20"/>
                <w:szCs w:val="20"/>
              </w:rPr>
              <w:t>％下げる</w:t>
            </w:r>
            <w:r w:rsidR="0050092B" w:rsidRPr="001664EF">
              <w:rPr>
                <w:rFonts w:ascii="ＭＳ 明朝" w:hAnsi="ＭＳ 明朝" w:hint="eastAsia"/>
                <w:sz w:val="20"/>
                <w:szCs w:val="20"/>
              </w:rPr>
              <w:t>。</w:t>
            </w:r>
          </w:p>
          <w:p w14:paraId="6A28102F" w14:textId="77777777" w:rsidR="00390D14" w:rsidRPr="001664EF" w:rsidRDefault="00390D14" w:rsidP="009B2DEE">
            <w:pPr>
              <w:spacing w:line="320" w:lineRule="exact"/>
              <w:ind w:left="112" w:hangingChars="56" w:hanging="112"/>
              <w:rPr>
                <w:rFonts w:ascii="ＭＳ 明朝" w:hAnsi="ＭＳ 明朝"/>
                <w:sz w:val="20"/>
                <w:szCs w:val="20"/>
              </w:rPr>
            </w:pPr>
          </w:p>
          <w:p w14:paraId="1E01BFB5" w14:textId="77777777" w:rsidR="00A13905" w:rsidRDefault="00A13905" w:rsidP="009B2DEE">
            <w:pPr>
              <w:spacing w:line="320" w:lineRule="exact"/>
              <w:ind w:left="112" w:hangingChars="56" w:hanging="112"/>
              <w:rPr>
                <w:rFonts w:ascii="ＭＳ 明朝" w:hAnsi="ＭＳ 明朝"/>
                <w:sz w:val="20"/>
                <w:szCs w:val="20"/>
              </w:rPr>
            </w:pPr>
          </w:p>
          <w:p w14:paraId="4424340F" w14:textId="77777777" w:rsidR="00AC34DE" w:rsidRDefault="00AC34DE" w:rsidP="009B2DEE">
            <w:pPr>
              <w:spacing w:line="320" w:lineRule="exact"/>
              <w:ind w:left="112" w:hangingChars="56" w:hanging="112"/>
              <w:rPr>
                <w:rFonts w:ascii="ＭＳ 明朝" w:hAnsi="ＭＳ 明朝"/>
                <w:sz w:val="20"/>
                <w:szCs w:val="20"/>
              </w:rPr>
            </w:pPr>
          </w:p>
          <w:p w14:paraId="3BEDEADB" w14:textId="77777777" w:rsidR="00AC34DE" w:rsidRDefault="00AC34DE" w:rsidP="009B2DEE">
            <w:pPr>
              <w:spacing w:line="320" w:lineRule="exact"/>
              <w:ind w:left="112" w:hangingChars="56" w:hanging="112"/>
              <w:rPr>
                <w:rFonts w:ascii="ＭＳ 明朝" w:hAnsi="ＭＳ 明朝"/>
                <w:sz w:val="20"/>
                <w:szCs w:val="20"/>
              </w:rPr>
            </w:pPr>
          </w:p>
          <w:p w14:paraId="3157B15F" w14:textId="77777777" w:rsidR="00AC34DE" w:rsidRDefault="00AC34DE" w:rsidP="009B2DEE">
            <w:pPr>
              <w:spacing w:line="320" w:lineRule="exact"/>
              <w:ind w:left="112" w:hangingChars="56" w:hanging="112"/>
              <w:rPr>
                <w:rFonts w:ascii="ＭＳ 明朝" w:hAnsi="ＭＳ 明朝"/>
                <w:sz w:val="20"/>
                <w:szCs w:val="20"/>
              </w:rPr>
            </w:pPr>
          </w:p>
          <w:p w14:paraId="0C3C4CE0" w14:textId="77777777" w:rsidR="00AC34DE" w:rsidRDefault="00AC34DE" w:rsidP="009B2DEE">
            <w:pPr>
              <w:spacing w:line="320" w:lineRule="exact"/>
              <w:ind w:left="112" w:hangingChars="56" w:hanging="112"/>
              <w:rPr>
                <w:rFonts w:ascii="ＭＳ 明朝" w:hAnsi="ＭＳ 明朝"/>
                <w:sz w:val="20"/>
                <w:szCs w:val="20"/>
              </w:rPr>
            </w:pPr>
          </w:p>
          <w:p w14:paraId="005DEC2B" w14:textId="77777777" w:rsidR="00AC34DE" w:rsidRDefault="00AC34DE" w:rsidP="009B2DEE">
            <w:pPr>
              <w:spacing w:line="320" w:lineRule="exact"/>
              <w:ind w:left="112" w:hangingChars="56" w:hanging="112"/>
              <w:rPr>
                <w:rFonts w:ascii="ＭＳ 明朝" w:hAnsi="ＭＳ 明朝"/>
                <w:sz w:val="20"/>
                <w:szCs w:val="20"/>
              </w:rPr>
            </w:pPr>
          </w:p>
          <w:p w14:paraId="2E39E957" w14:textId="77777777" w:rsidR="00AC34DE" w:rsidRDefault="00AC34DE" w:rsidP="009B2DEE">
            <w:pPr>
              <w:spacing w:line="320" w:lineRule="exact"/>
              <w:ind w:left="112" w:hangingChars="56" w:hanging="112"/>
              <w:rPr>
                <w:rFonts w:ascii="ＭＳ 明朝" w:hAnsi="ＭＳ 明朝"/>
                <w:sz w:val="20"/>
                <w:szCs w:val="20"/>
              </w:rPr>
            </w:pPr>
          </w:p>
          <w:p w14:paraId="7EB97F87" w14:textId="77777777" w:rsidR="00AC34DE" w:rsidRPr="001664EF" w:rsidRDefault="00AC34DE" w:rsidP="009B2DEE">
            <w:pPr>
              <w:spacing w:line="320" w:lineRule="exact"/>
              <w:ind w:left="112" w:hangingChars="56" w:hanging="112"/>
              <w:rPr>
                <w:rFonts w:ascii="ＭＳ 明朝" w:hAnsi="ＭＳ 明朝"/>
                <w:sz w:val="20"/>
                <w:szCs w:val="20"/>
              </w:rPr>
            </w:pPr>
          </w:p>
          <w:p w14:paraId="2D5E4CDD" w14:textId="13C8ECC6" w:rsidR="004346AD" w:rsidRPr="001664EF" w:rsidRDefault="002F5580" w:rsidP="009B2DEE">
            <w:pPr>
              <w:spacing w:line="320" w:lineRule="exact"/>
              <w:ind w:left="112" w:hangingChars="56" w:hanging="112"/>
              <w:rPr>
                <w:rFonts w:ascii="ＭＳ 明朝" w:hAnsi="ＭＳ 明朝"/>
                <w:sz w:val="20"/>
                <w:szCs w:val="20"/>
              </w:rPr>
            </w:pPr>
            <w:r w:rsidRPr="001664EF">
              <w:rPr>
                <w:rFonts w:ascii="ＭＳ 明朝" w:hAnsi="ＭＳ 明朝" w:hint="eastAsia"/>
                <w:sz w:val="20"/>
                <w:szCs w:val="20"/>
              </w:rPr>
              <w:t>（</w:t>
            </w:r>
            <w:r w:rsidR="001C77DE" w:rsidRPr="001664EF">
              <w:rPr>
                <w:rFonts w:ascii="ＭＳ 明朝" w:hAnsi="ＭＳ 明朝" w:hint="eastAsia"/>
                <w:sz w:val="20"/>
                <w:szCs w:val="20"/>
              </w:rPr>
              <w:t>２</w:t>
            </w:r>
            <w:r w:rsidRPr="001664EF">
              <w:rPr>
                <w:rFonts w:ascii="ＭＳ 明朝" w:hAnsi="ＭＳ 明朝" w:hint="eastAsia"/>
                <w:sz w:val="20"/>
                <w:szCs w:val="20"/>
              </w:rPr>
              <w:t>）</w:t>
            </w:r>
          </w:p>
          <w:p w14:paraId="15B786A4" w14:textId="77777777" w:rsidR="009E2D30" w:rsidRPr="001664EF" w:rsidRDefault="000C65D4" w:rsidP="00560A21">
            <w:pPr>
              <w:spacing w:line="320" w:lineRule="exact"/>
              <w:ind w:left="200" w:hangingChars="100" w:hanging="200"/>
              <w:rPr>
                <w:rFonts w:ascii="ＭＳ 明朝" w:hAnsi="ＭＳ 明朝"/>
                <w:sz w:val="20"/>
                <w:szCs w:val="20"/>
              </w:rPr>
            </w:pPr>
            <w:r w:rsidRPr="001664EF">
              <w:rPr>
                <w:rFonts w:ascii="ＭＳ 明朝" w:hAnsi="ＭＳ 明朝" w:hint="eastAsia"/>
                <w:sz w:val="20"/>
                <w:szCs w:val="20"/>
              </w:rPr>
              <w:t>・</w:t>
            </w:r>
            <w:r w:rsidR="00560A21" w:rsidRPr="001664EF">
              <w:rPr>
                <w:rFonts w:ascii="ＭＳ 明朝" w:hAnsi="ＭＳ 明朝" w:hint="eastAsia"/>
                <w:sz w:val="20"/>
                <w:szCs w:val="20"/>
              </w:rPr>
              <w:t>図書館の利用者を増やす。</w:t>
            </w:r>
          </w:p>
          <w:p w14:paraId="3CB4F893" w14:textId="270DD0CF" w:rsidR="00560A21" w:rsidRPr="001664EF" w:rsidRDefault="00560A21" w:rsidP="00560A21">
            <w:pPr>
              <w:spacing w:line="320" w:lineRule="exact"/>
              <w:ind w:left="200" w:hangingChars="100" w:hanging="200"/>
              <w:rPr>
                <w:rFonts w:ascii="ＭＳ 明朝" w:hAnsi="ＭＳ 明朝"/>
                <w:sz w:val="20"/>
                <w:szCs w:val="20"/>
              </w:rPr>
            </w:pPr>
            <w:r w:rsidRPr="001664EF">
              <w:rPr>
                <w:rFonts w:ascii="ＭＳ 明朝" w:hAnsi="ＭＳ 明朝" w:hint="eastAsia"/>
                <w:sz w:val="20"/>
                <w:szCs w:val="20"/>
              </w:rPr>
              <w:t xml:space="preserve">　（</w:t>
            </w:r>
            <w:r w:rsidR="001C77DE" w:rsidRPr="001C77DE">
              <w:rPr>
                <w:rFonts w:asciiTheme="minorEastAsia" w:eastAsiaTheme="minorEastAsia" w:hAnsiTheme="minorEastAsia"/>
                <w:sz w:val="20"/>
                <w:szCs w:val="20"/>
              </w:rPr>
              <w:t>R</w:t>
            </w:r>
            <w:r w:rsidR="001C77DE" w:rsidRPr="001664EF">
              <w:rPr>
                <w:rFonts w:ascii="ＭＳ 明朝" w:hAnsi="ＭＳ 明朝"/>
                <w:sz w:val="20"/>
                <w:szCs w:val="20"/>
              </w:rPr>
              <w:t>1,1,112</w:t>
            </w:r>
            <w:r w:rsidRPr="001664EF">
              <w:rPr>
                <w:rFonts w:ascii="ＭＳ 明朝" w:hAnsi="ＭＳ 明朝" w:hint="eastAsia"/>
                <w:sz w:val="20"/>
                <w:szCs w:val="20"/>
              </w:rPr>
              <w:t>人）</w:t>
            </w:r>
          </w:p>
        </w:tc>
        <w:tc>
          <w:tcPr>
            <w:tcW w:w="3617" w:type="dxa"/>
            <w:tcBorders>
              <w:left w:val="dashed" w:sz="4" w:space="0" w:color="auto"/>
              <w:right w:val="single" w:sz="4" w:space="0" w:color="auto"/>
            </w:tcBorders>
            <w:shd w:val="clear" w:color="auto" w:fill="auto"/>
          </w:tcPr>
          <w:p w14:paraId="05B105AF" w14:textId="6DF5B7D5" w:rsidR="00F11068" w:rsidRDefault="005537D8" w:rsidP="002B77E8">
            <w:pPr>
              <w:spacing w:line="320" w:lineRule="exact"/>
              <w:rPr>
                <w:rFonts w:ascii="ＭＳ 明朝" w:hAnsi="ＭＳ 明朝"/>
                <w:sz w:val="20"/>
                <w:szCs w:val="20"/>
              </w:rPr>
            </w:pPr>
            <w:r>
              <w:rPr>
                <w:rFonts w:ascii="ＭＳ 明朝" w:hAnsi="ＭＳ 明朝" w:hint="eastAsia"/>
                <w:sz w:val="20"/>
                <w:szCs w:val="20"/>
              </w:rPr>
              <w:t>（</w:t>
            </w:r>
            <w:r w:rsidR="001C77DE">
              <w:rPr>
                <w:rFonts w:ascii="ＭＳ 明朝" w:hAnsi="ＭＳ 明朝" w:hint="eastAsia"/>
                <w:sz w:val="20"/>
                <w:szCs w:val="20"/>
              </w:rPr>
              <w:t>１</w:t>
            </w:r>
            <w:r>
              <w:rPr>
                <w:rFonts w:ascii="ＭＳ 明朝" w:hAnsi="ＭＳ 明朝" w:hint="eastAsia"/>
                <w:sz w:val="20"/>
                <w:szCs w:val="20"/>
              </w:rPr>
              <w:t>）</w:t>
            </w:r>
            <w:r w:rsidR="00EE4FD6">
              <w:rPr>
                <w:rFonts w:ascii="ＭＳ 明朝" w:hAnsi="ＭＳ 明朝" w:hint="eastAsia"/>
                <w:sz w:val="20"/>
                <w:szCs w:val="20"/>
              </w:rPr>
              <w:t>ア</w:t>
            </w:r>
          </w:p>
          <w:p w14:paraId="7333BBB9" w14:textId="77777777" w:rsidR="00B623CF" w:rsidRDefault="00B623CF" w:rsidP="002B77E8">
            <w:pPr>
              <w:spacing w:line="320" w:lineRule="exact"/>
              <w:rPr>
                <w:rFonts w:ascii="ＭＳ 明朝" w:hAnsi="ＭＳ 明朝"/>
                <w:sz w:val="20"/>
                <w:szCs w:val="20"/>
              </w:rPr>
            </w:pPr>
          </w:p>
          <w:p w14:paraId="22B5AE68" w14:textId="77777777" w:rsidR="00B623CF" w:rsidRDefault="00B623CF" w:rsidP="00EE4FD6">
            <w:pPr>
              <w:pStyle w:val="aa"/>
              <w:numPr>
                <w:ilvl w:val="0"/>
                <w:numId w:val="32"/>
              </w:numPr>
              <w:spacing w:line="320" w:lineRule="exact"/>
              <w:ind w:leftChars="0"/>
              <w:rPr>
                <w:rFonts w:ascii="ＭＳ 明朝" w:hAnsi="ＭＳ 明朝"/>
                <w:sz w:val="20"/>
                <w:szCs w:val="20"/>
              </w:rPr>
            </w:pPr>
          </w:p>
          <w:p w14:paraId="2EF08B8C" w14:textId="69F19666" w:rsidR="00EE4FD6" w:rsidRPr="007942B1" w:rsidRDefault="00EE4FD6" w:rsidP="00B623CF">
            <w:pPr>
              <w:spacing w:line="320" w:lineRule="exact"/>
              <w:rPr>
                <w:rFonts w:ascii="ＭＳ 明朝" w:hAnsi="ＭＳ 明朝"/>
                <w:sz w:val="20"/>
                <w:szCs w:val="20"/>
              </w:rPr>
            </w:pPr>
            <w:r w:rsidRPr="00B623CF">
              <w:rPr>
                <w:rFonts w:ascii="ＭＳ 明朝" w:hAnsi="ＭＳ 明朝" w:hint="eastAsia"/>
                <w:sz w:val="20"/>
                <w:szCs w:val="20"/>
              </w:rPr>
              <w:t>・学校教育自己診断で「学校の授業の説明はわかりやすい」の肯定率は</w:t>
            </w:r>
            <w:r w:rsidR="001C77DE">
              <w:rPr>
                <w:rFonts w:ascii="ＭＳ 明朝" w:hAnsi="ＭＳ 明朝"/>
                <w:sz w:val="20"/>
                <w:szCs w:val="20"/>
              </w:rPr>
              <w:t>80</w:t>
            </w:r>
            <w:r w:rsidRPr="00B623CF">
              <w:rPr>
                <w:rFonts w:ascii="ＭＳ 明朝" w:hAnsi="ＭＳ 明朝" w:hint="eastAsia"/>
                <w:sz w:val="20"/>
                <w:szCs w:val="20"/>
              </w:rPr>
              <w:t>％と</w:t>
            </w:r>
            <w:r w:rsidR="001C77DE" w:rsidRPr="007942B1">
              <w:rPr>
                <w:rFonts w:ascii="ＭＳ 明朝" w:hAnsi="ＭＳ 明朝" w:hint="eastAsia"/>
                <w:sz w:val="20"/>
                <w:szCs w:val="20"/>
              </w:rPr>
              <w:t>２</w:t>
            </w:r>
            <w:r w:rsidR="00605DD5" w:rsidRPr="007942B1">
              <w:rPr>
                <w:rFonts w:ascii="ＭＳ 明朝" w:hAnsi="ＭＳ 明朝" w:hint="eastAsia"/>
                <w:sz w:val="20"/>
                <w:szCs w:val="20"/>
              </w:rPr>
              <w:t>ポイント</w:t>
            </w:r>
            <w:r w:rsidR="00D46E92" w:rsidRPr="007942B1">
              <w:rPr>
                <w:rFonts w:ascii="ＭＳ 明朝" w:hAnsi="ＭＳ 明朝" w:hint="eastAsia"/>
                <w:sz w:val="20"/>
                <w:szCs w:val="20"/>
              </w:rPr>
              <w:t>上がるに留まったが、</w:t>
            </w:r>
            <w:r w:rsidRPr="007942B1">
              <w:rPr>
                <w:rFonts w:ascii="ＭＳ 明朝" w:hAnsi="ＭＳ 明朝" w:hint="eastAsia"/>
                <w:sz w:val="20"/>
                <w:szCs w:val="20"/>
              </w:rPr>
              <w:t>授業アンケート「先生はわかりやすく説明してくれる」の学校平均</w:t>
            </w:r>
            <w:r w:rsidR="00D46E92" w:rsidRPr="007942B1">
              <w:rPr>
                <w:rFonts w:ascii="ＭＳ 明朝" w:hAnsi="ＭＳ 明朝" w:hint="eastAsia"/>
                <w:sz w:val="20"/>
                <w:szCs w:val="20"/>
              </w:rPr>
              <w:t>について</w:t>
            </w:r>
            <w:r w:rsidRPr="007942B1">
              <w:rPr>
                <w:rFonts w:ascii="ＭＳ 明朝" w:hAnsi="ＭＳ 明朝" w:hint="eastAsia"/>
                <w:sz w:val="20"/>
                <w:szCs w:val="20"/>
              </w:rPr>
              <w:t>は</w:t>
            </w:r>
            <w:r w:rsidR="001C77DE" w:rsidRPr="007942B1">
              <w:rPr>
                <w:rFonts w:ascii="ＭＳ 明朝" w:hAnsi="ＭＳ 明朝"/>
                <w:sz w:val="20"/>
                <w:szCs w:val="20"/>
              </w:rPr>
              <w:t>3.60</w:t>
            </w:r>
            <w:r w:rsidR="00A671A1" w:rsidRPr="007942B1">
              <w:rPr>
                <w:rFonts w:ascii="ＭＳ 明朝" w:hAnsi="ＭＳ 明朝" w:hint="eastAsia"/>
                <w:sz w:val="20"/>
                <w:szCs w:val="20"/>
              </w:rPr>
              <w:t>と</w:t>
            </w:r>
            <w:r w:rsidR="001C77DE" w:rsidRPr="007942B1">
              <w:rPr>
                <w:rFonts w:ascii="ＭＳ 明朝" w:hAnsi="ＭＳ 明朝"/>
                <w:sz w:val="20"/>
                <w:szCs w:val="20"/>
              </w:rPr>
              <w:t>0.09</w:t>
            </w:r>
            <w:r w:rsidRPr="007942B1">
              <w:rPr>
                <w:rFonts w:ascii="ＭＳ 明朝" w:hAnsi="ＭＳ 明朝" w:hint="eastAsia"/>
                <w:sz w:val="20"/>
                <w:szCs w:val="20"/>
              </w:rPr>
              <w:t>上がった。</w:t>
            </w:r>
            <w:r w:rsidR="005A3266" w:rsidRPr="007942B1">
              <w:rPr>
                <w:rFonts w:ascii="ＭＳ 明朝" w:hAnsi="ＭＳ 明朝" w:hint="eastAsia"/>
                <w:sz w:val="20"/>
                <w:szCs w:val="20"/>
              </w:rPr>
              <w:t xml:space="preserve">　　　　</w:t>
            </w:r>
            <w:r w:rsidR="00A671A1" w:rsidRPr="007942B1">
              <w:rPr>
                <w:rFonts w:ascii="ＭＳ 明朝" w:hAnsi="ＭＳ 明朝"/>
                <w:sz w:val="20"/>
                <w:szCs w:val="20"/>
              </w:rPr>
              <w:t xml:space="preserve"> </w:t>
            </w:r>
            <w:r w:rsidRPr="007942B1">
              <w:rPr>
                <w:rFonts w:ascii="ＭＳ 明朝" w:hAnsi="ＭＳ 明朝" w:hint="eastAsia"/>
                <w:sz w:val="20"/>
                <w:szCs w:val="20"/>
              </w:rPr>
              <w:t>(○)</w:t>
            </w:r>
          </w:p>
          <w:p w14:paraId="5D264370" w14:textId="5E72763F" w:rsidR="00EE4FD6" w:rsidRPr="007942B1" w:rsidRDefault="00EE4FD6" w:rsidP="00B623CF">
            <w:pPr>
              <w:spacing w:line="320" w:lineRule="exact"/>
              <w:rPr>
                <w:rFonts w:ascii="ＭＳ 明朝" w:hAnsi="ＭＳ 明朝"/>
                <w:sz w:val="20"/>
                <w:szCs w:val="20"/>
              </w:rPr>
            </w:pPr>
            <w:r w:rsidRPr="007942B1">
              <w:rPr>
                <w:rFonts w:ascii="ＭＳ 明朝" w:hAnsi="ＭＳ 明朝" w:hint="eastAsia"/>
                <w:sz w:val="20"/>
                <w:szCs w:val="20"/>
              </w:rPr>
              <w:t>・「授業内容に興味関心を持つことができた」の学校平均は</w:t>
            </w:r>
            <w:r w:rsidR="001C77DE" w:rsidRPr="007942B1">
              <w:rPr>
                <w:rFonts w:ascii="ＭＳ 明朝" w:hAnsi="ＭＳ 明朝"/>
                <w:sz w:val="20"/>
                <w:szCs w:val="20"/>
              </w:rPr>
              <w:t>3.46</w:t>
            </w:r>
            <w:r w:rsidRPr="007942B1">
              <w:rPr>
                <w:rFonts w:ascii="ＭＳ 明朝" w:hAnsi="ＭＳ 明朝" w:hint="eastAsia"/>
                <w:sz w:val="20"/>
                <w:szCs w:val="20"/>
              </w:rPr>
              <w:t>と</w:t>
            </w:r>
            <w:r w:rsidR="001C77DE" w:rsidRPr="007942B1">
              <w:rPr>
                <w:rFonts w:ascii="ＭＳ 明朝" w:hAnsi="ＭＳ 明朝"/>
                <w:sz w:val="20"/>
                <w:szCs w:val="20"/>
              </w:rPr>
              <w:t>0.12</w:t>
            </w:r>
            <w:r w:rsidRPr="007942B1">
              <w:rPr>
                <w:rFonts w:ascii="ＭＳ 明朝" w:hAnsi="ＭＳ 明朝" w:hint="eastAsia"/>
                <w:sz w:val="20"/>
                <w:szCs w:val="20"/>
              </w:rPr>
              <w:t>上がった。</w:t>
            </w:r>
            <w:r w:rsidR="00B623CF" w:rsidRPr="007942B1">
              <w:rPr>
                <w:rFonts w:ascii="ＭＳ 明朝" w:hAnsi="ＭＳ 明朝" w:hint="eastAsia"/>
                <w:sz w:val="20"/>
                <w:szCs w:val="20"/>
              </w:rPr>
              <w:t xml:space="preserve">　　　　　　　　　　　</w:t>
            </w:r>
            <w:r w:rsidRPr="007942B1">
              <w:rPr>
                <w:rFonts w:ascii="ＭＳ 明朝" w:hAnsi="ＭＳ 明朝" w:hint="eastAsia"/>
                <w:sz w:val="20"/>
                <w:szCs w:val="20"/>
              </w:rPr>
              <w:t>(○)</w:t>
            </w:r>
          </w:p>
          <w:p w14:paraId="1FF607C4" w14:textId="3B43FACC" w:rsidR="00EE4FD6" w:rsidRPr="007942B1" w:rsidRDefault="00EE4FD6" w:rsidP="00B623CF">
            <w:pPr>
              <w:spacing w:line="320" w:lineRule="exact"/>
              <w:rPr>
                <w:rFonts w:ascii="ＭＳ 明朝" w:hAnsi="ＭＳ 明朝"/>
                <w:sz w:val="20"/>
                <w:szCs w:val="20"/>
              </w:rPr>
            </w:pPr>
            <w:r w:rsidRPr="007942B1">
              <w:rPr>
                <w:rFonts w:ascii="ＭＳ 明朝" w:hAnsi="ＭＳ 明朝" w:hint="eastAsia"/>
                <w:sz w:val="20"/>
                <w:szCs w:val="20"/>
              </w:rPr>
              <w:t>・</w:t>
            </w:r>
            <w:r w:rsidR="00B623CF" w:rsidRPr="007942B1">
              <w:rPr>
                <w:rFonts w:ascii="ＭＳ 明朝" w:hAnsi="ＭＳ 明朝" w:hint="eastAsia"/>
                <w:sz w:val="20"/>
                <w:szCs w:val="20"/>
              </w:rPr>
              <w:t>「授業を受けて知識や技能が身に付いた」の学校平均は</w:t>
            </w:r>
            <w:r w:rsidR="001C77DE" w:rsidRPr="007942B1">
              <w:rPr>
                <w:rFonts w:ascii="ＭＳ 明朝" w:hAnsi="ＭＳ 明朝"/>
                <w:sz w:val="20"/>
                <w:szCs w:val="20"/>
              </w:rPr>
              <w:t>3.44</w:t>
            </w:r>
            <w:r w:rsidR="00B623CF" w:rsidRPr="007942B1">
              <w:rPr>
                <w:rFonts w:ascii="ＭＳ 明朝" w:hAnsi="ＭＳ 明朝" w:hint="eastAsia"/>
                <w:sz w:val="20"/>
                <w:szCs w:val="20"/>
              </w:rPr>
              <w:t>と</w:t>
            </w:r>
            <w:r w:rsidR="001C77DE" w:rsidRPr="007942B1">
              <w:rPr>
                <w:rFonts w:ascii="ＭＳ 明朝" w:hAnsi="ＭＳ 明朝"/>
                <w:sz w:val="20"/>
                <w:szCs w:val="20"/>
              </w:rPr>
              <w:t>0.08</w:t>
            </w:r>
            <w:r w:rsidR="00B623CF" w:rsidRPr="007942B1">
              <w:rPr>
                <w:rFonts w:ascii="ＭＳ 明朝" w:hAnsi="ＭＳ 明朝" w:hint="eastAsia"/>
                <w:sz w:val="20"/>
                <w:szCs w:val="20"/>
              </w:rPr>
              <w:t>上がった。　　　　　　　　　　　　(○)</w:t>
            </w:r>
          </w:p>
          <w:p w14:paraId="3C94A925" w14:textId="77777777" w:rsidR="00B623CF" w:rsidRPr="007942B1" w:rsidRDefault="00B623CF" w:rsidP="00B623CF">
            <w:pPr>
              <w:pStyle w:val="aa"/>
              <w:numPr>
                <w:ilvl w:val="0"/>
                <w:numId w:val="32"/>
              </w:numPr>
              <w:spacing w:line="320" w:lineRule="exact"/>
              <w:ind w:leftChars="0"/>
              <w:rPr>
                <w:rFonts w:ascii="ＭＳ 明朝" w:hAnsi="ＭＳ 明朝"/>
                <w:sz w:val="20"/>
                <w:szCs w:val="20"/>
              </w:rPr>
            </w:pPr>
          </w:p>
          <w:p w14:paraId="2E29BA19" w14:textId="06742D15" w:rsidR="00B623CF" w:rsidRPr="00D46E92" w:rsidRDefault="00B623CF" w:rsidP="00D46E92">
            <w:pPr>
              <w:pStyle w:val="aa"/>
              <w:spacing w:line="320" w:lineRule="exact"/>
              <w:ind w:leftChars="0" w:left="0"/>
              <w:rPr>
                <w:rFonts w:ascii="ＭＳ 明朝" w:hAnsi="ＭＳ 明朝"/>
                <w:sz w:val="20"/>
                <w:szCs w:val="20"/>
              </w:rPr>
            </w:pPr>
            <w:r w:rsidRPr="007942B1">
              <w:rPr>
                <w:rFonts w:ascii="ＭＳ 明朝" w:hAnsi="ＭＳ 明朝" w:hint="eastAsia"/>
                <w:sz w:val="20"/>
                <w:szCs w:val="20"/>
              </w:rPr>
              <w:t>・学校教育自己診断で「学校の授業は、プリント、スライド、映像等の補助教材を使うなどの工夫をしている」の肯定率は</w:t>
            </w:r>
            <w:r w:rsidR="001C77DE" w:rsidRPr="007942B1">
              <w:rPr>
                <w:rFonts w:ascii="ＭＳ 明朝" w:hAnsi="ＭＳ 明朝"/>
                <w:sz w:val="20"/>
                <w:szCs w:val="20"/>
              </w:rPr>
              <w:t>85</w:t>
            </w:r>
            <w:r w:rsidRPr="007942B1">
              <w:rPr>
                <w:rFonts w:ascii="ＭＳ 明朝" w:hAnsi="ＭＳ 明朝" w:hint="eastAsia"/>
                <w:sz w:val="20"/>
                <w:szCs w:val="20"/>
              </w:rPr>
              <w:t>%と</w:t>
            </w:r>
            <w:r w:rsidR="001C77DE" w:rsidRPr="007942B1">
              <w:rPr>
                <w:rFonts w:ascii="ＭＳ 明朝" w:hAnsi="ＭＳ 明朝" w:hint="eastAsia"/>
                <w:sz w:val="20"/>
                <w:szCs w:val="20"/>
              </w:rPr>
              <w:t>１</w:t>
            </w:r>
            <w:r w:rsidR="00605DD5" w:rsidRPr="007942B1">
              <w:rPr>
                <w:rFonts w:ascii="ＭＳ 明朝" w:hAnsi="ＭＳ 明朝" w:hint="eastAsia"/>
                <w:sz w:val="20"/>
                <w:szCs w:val="20"/>
              </w:rPr>
              <w:t>ポイント</w:t>
            </w:r>
            <w:r w:rsidR="00D46E92" w:rsidRPr="007942B1">
              <w:rPr>
                <w:rFonts w:ascii="ＭＳ 明朝" w:hAnsi="ＭＳ 明朝" w:hint="eastAsia"/>
                <w:sz w:val="20"/>
                <w:szCs w:val="20"/>
              </w:rPr>
              <w:t>の上昇に留まったが、</w:t>
            </w:r>
            <w:r w:rsidRPr="007942B1">
              <w:rPr>
                <w:rFonts w:ascii="ＭＳ 明朝" w:hAnsi="ＭＳ 明朝" w:hint="eastAsia"/>
                <w:sz w:val="20"/>
                <w:szCs w:val="20"/>
              </w:rPr>
              <w:t>授業</w:t>
            </w:r>
            <w:r w:rsidRPr="00B623CF">
              <w:rPr>
                <w:rFonts w:ascii="ＭＳ 明朝" w:hAnsi="ＭＳ 明朝" w:hint="eastAsia"/>
                <w:sz w:val="20"/>
                <w:szCs w:val="20"/>
              </w:rPr>
              <w:t>アンケート「先生は様々な教材を工夫して授業を行っている」の学校平均</w:t>
            </w:r>
            <w:r w:rsidR="00D46E92">
              <w:rPr>
                <w:rFonts w:ascii="ＭＳ 明朝" w:hAnsi="ＭＳ 明朝" w:hint="eastAsia"/>
                <w:sz w:val="20"/>
                <w:szCs w:val="20"/>
              </w:rPr>
              <w:t>について</w:t>
            </w:r>
            <w:r>
              <w:rPr>
                <w:rFonts w:ascii="ＭＳ 明朝" w:hAnsi="ＭＳ 明朝" w:hint="eastAsia"/>
                <w:sz w:val="20"/>
                <w:szCs w:val="20"/>
              </w:rPr>
              <w:t>は</w:t>
            </w:r>
            <w:r w:rsidR="001C77DE">
              <w:rPr>
                <w:rFonts w:ascii="ＭＳ 明朝" w:hAnsi="ＭＳ 明朝"/>
                <w:sz w:val="20"/>
                <w:szCs w:val="20"/>
              </w:rPr>
              <w:t>3.58</w:t>
            </w:r>
            <w:r>
              <w:rPr>
                <w:rFonts w:ascii="ＭＳ 明朝" w:hAnsi="ＭＳ 明朝" w:hint="eastAsia"/>
                <w:sz w:val="20"/>
                <w:szCs w:val="20"/>
              </w:rPr>
              <w:t>と</w:t>
            </w:r>
            <w:r w:rsidR="001C77DE">
              <w:rPr>
                <w:rFonts w:ascii="ＭＳ 明朝" w:hAnsi="ＭＳ 明朝"/>
                <w:sz w:val="20"/>
                <w:szCs w:val="20"/>
              </w:rPr>
              <w:t>0.13</w:t>
            </w:r>
            <w:r>
              <w:rPr>
                <w:rFonts w:ascii="ＭＳ 明朝" w:hAnsi="ＭＳ 明朝" w:hint="eastAsia"/>
                <w:sz w:val="20"/>
                <w:szCs w:val="20"/>
              </w:rPr>
              <w:t>上がっている。</w:t>
            </w:r>
            <w:r w:rsidR="00605DD5">
              <w:rPr>
                <w:rFonts w:ascii="ＭＳ 明朝" w:hAnsi="ＭＳ 明朝" w:hint="eastAsia"/>
                <w:sz w:val="20"/>
                <w:szCs w:val="20"/>
              </w:rPr>
              <w:t xml:space="preserve">　　　　　　　</w:t>
            </w:r>
            <w:r w:rsidR="00D46E92">
              <w:rPr>
                <w:rFonts w:ascii="ＭＳ 明朝" w:hAnsi="ＭＳ 明朝" w:hint="eastAsia"/>
                <w:sz w:val="20"/>
                <w:szCs w:val="20"/>
              </w:rPr>
              <w:t xml:space="preserve">　　</w:t>
            </w:r>
            <w:r>
              <w:rPr>
                <w:rFonts w:ascii="ＭＳ 明朝" w:hAnsi="ＭＳ 明朝"/>
                <w:sz w:val="20"/>
                <w:szCs w:val="20"/>
              </w:rPr>
              <w:t>(</w:t>
            </w:r>
            <w:r w:rsidR="00D46E92">
              <w:rPr>
                <w:rFonts w:ascii="ＭＳ 明朝" w:hAnsi="ＭＳ 明朝" w:hint="eastAsia"/>
                <w:sz w:val="20"/>
                <w:szCs w:val="20"/>
              </w:rPr>
              <w:t>○</w:t>
            </w:r>
            <w:r w:rsidRPr="00D46E92">
              <w:rPr>
                <w:rFonts w:ascii="ＭＳ 明朝" w:hAnsi="ＭＳ 明朝"/>
                <w:sz w:val="20"/>
                <w:szCs w:val="20"/>
              </w:rPr>
              <w:t>)</w:t>
            </w:r>
          </w:p>
          <w:p w14:paraId="11D519C4" w14:textId="0502C8ED" w:rsidR="00D75880" w:rsidRDefault="00B623CF" w:rsidP="00B623CF">
            <w:pPr>
              <w:spacing w:line="320" w:lineRule="exact"/>
              <w:rPr>
                <w:rFonts w:ascii="ＭＳ 明朝" w:hAnsi="ＭＳ 明朝"/>
                <w:sz w:val="20"/>
                <w:szCs w:val="20"/>
              </w:rPr>
            </w:pPr>
            <w:r>
              <w:rPr>
                <w:rFonts w:ascii="ＭＳ 明朝" w:hAnsi="ＭＳ 明朝" w:hint="eastAsia"/>
                <w:sz w:val="20"/>
                <w:szCs w:val="20"/>
              </w:rPr>
              <w:t>・</w:t>
            </w:r>
            <w:r w:rsidRPr="00B623CF">
              <w:rPr>
                <w:rFonts w:ascii="ＭＳ 明朝" w:hAnsi="ＭＳ 明朝" w:hint="eastAsia"/>
                <w:sz w:val="20"/>
                <w:szCs w:val="20"/>
              </w:rPr>
              <w:t>「先生は授業中生徒とコミュニケーションを取っている」の学校平均</w:t>
            </w:r>
            <w:r w:rsidR="00D75880">
              <w:rPr>
                <w:rFonts w:ascii="ＭＳ 明朝" w:hAnsi="ＭＳ 明朝" w:hint="eastAsia"/>
                <w:sz w:val="20"/>
                <w:szCs w:val="20"/>
              </w:rPr>
              <w:t>は</w:t>
            </w:r>
            <w:r w:rsidR="001C77DE">
              <w:rPr>
                <w:rFonts w:ascii="ＭＳ 明朝" w:hAnsi="ＭＳ 明朝"/>
                <w:sz w:val="20"/>
                <w:szCs w:val="20"/>
              </w:rPr>
              <w:t>3.61</w:t>
            </w:r>
            <w:r w:rsidR="00D75880">
              <w:rPr>
                <w:rFonts w:ascii="ＭＳ 明朝" w:hAnsi="ＭＳ 明朝" w:hint="eastAsia"/>
                <w:sz w:val="20"/>
                <w:szCs w:val="20"/>
              </w:rPr>
              <w:t>と</w:t>
            </w:r>
            <w:r w:rsidR="001C77DE">
              <w:rPr>
                <w:rFonts w:ascii="ＭＳ 明朝" w:hAnsi="ＭＳ 明朝"/>
                <w:sz w:val="20"/>
                <w:szCs w:val="20"/>
              </w:rPr>
              <w:t>0.13</w:t>
            </w:r>
            <w:r w:rsidR="00D75880">
              <w:rPr>
                <w:rFonts w:ascii="ＭＳ 明朝" w:hAnsi="ＭＳ 明朝" w:hint="eastAsia"/>
                <w:sz w:val="20"/>
                <w:szCs w:val="20"/>
              </w:rPr>
              <w:t>上がっている。　　 (○)</w:t>
            </w:r>
          </w:p>
          <w:p w14:paraId="374A2F06" w14:textId="77777777" w:rsidR="004414F3" w:rsidRDefault="004414F3" w:rsidP="00B623CF">
            <w:pPr>
              <w:spacing w:line="320" w:lineRule="exact"/>
              <w:rPr>
                <w:rFonts w:ascii="ＭＳ 明朝" w:hAnsi="ＭＳ 明朝"/>
                <w:sz w:val="20"/>
                <w:szCs w:val="20"/>
              </w:rPr>
            </w:pPr>
          </w:p>
          <w:p w14:paraId="33FAC336" w14:textId="19BCB41D" w:rsidR="00D75880" w:rsidRDefault="00D75880" w:rsidP="00D75880">
            <w:pPr>
              <w:pStyle w:val="aa"/>
              <w:numPr>
                <w:ilvl w:val="0"/>
                <w:numId w:val="32"/>
              </w:numPr>
              <w:spacing w:line="320" w:lineRule="exact"/>
              <w:ind w:leftChars="0"/>
              <w:rPr>
                <w:rFonts w:ascii="ＭＳ 明朝" w:hAnsi="ＭＳ 明朝"/>
                <w:sz w:val="20"/>
                <w:szCs w:val="20"/>
              </w:rPr>
            </w:pPr>
            <w:r>
              <w:rPr>
                <w:rFonts w:ascii="ＭＳ 明朝" w:hAnsi="ＭＳ 明朝" w:hint="eastAsia"/>
                <w:sz w:val="20"/>
                <w:szCs w:val="20"/>
              </w:rPr>
              <w:t>定時制の授業見学を</w:t>
            </w:r>
            <w:r w:rsidR="001C77DE">
              <w:rPr>
                <w:rFonts w:ascii="ＭＳ 明朝" w:hAnsi="ＭＳ 明朝" w:hint="eastAsia"/>
                <w:sz w:val="20"/>
                <w:szCs w:val="20"/>
              </w:rPr>
              <w:t>１</w:t>
            </w:r>
            <w:r>
              <w:rPr>
                <w:rFonts w:ascii="ＭＳ 明朝" w:hAnsi="ＭＳ 明朝" w:hint="eastAsia"/>
                <w:sz w:val="20"/>
                <w:szCs w:val="20"/>
              </w:rPr>
              <w:t>回、全日制の授業見学を</w:t>
            </w:r>
            <w:r w:rsidR="001C77DE">
              <w:rPr>
                <w:rFonts w:ascii="ＭＳ 明朝" w:hAnsi="ＭＳ 明朝" w:hint="eastAsia"/>
                <w:sz w:val="20"/>
                <w:szCs w:val="20"/>
              </w:rPr>
              <w:t>１</w:t>
            </w:r>
            <w:r>
              <w:rPr>
                <w:rFonts w:ascii="ＭＳ 明朝" w:hAnsi="ＭＳ 明朝" w:hint="eastAsia"/>
                <w:sz w:val="20"/>
                <w:szCs w:val="20"/>
              </w:rPr>
              <w:t>回、研究授業を</w:t>
            </w:r>
            <w:r w:rsidR="001C77DE">
              <w:rPr>
                <w:rFonts w:ascii="ＭＳ 明朝" w:hAnsi="ＭＳ 明朝" w:hint="eastAsia"/>
                <w:sz w:val="20"/>
                <w:szCs w:val="20"/>
              </w:rPr>
              <w:t>１</w:t>
            </w:r>
            <w:r>
              <w:rPr>
                <w:rFonts w:ascii="ＭＳ 明朝" w:hAnsi="ＭＳ 明朝" w:hint="eastAsia"/>
                <w:sz w:val="20"/>
                <w:szCs w:val="20"/>
              </w:rPr>
              <w:t>回実施した。　　　　　　　(○)</w:t>
            </w:r>
          </w:p>
          <w:p w14:paraId="361FB3C7" w14:textId="77777777" w:rsidR="00D75880" w:rsidRDefault="00D75880" w:rsidP="00D75880">
            <w:pPr>
              <w:spacing w:line="320" w:lineRule="exact"/>
              <w:rPr>
                <w:rFonts w:ascii="ＭＳ 明朝" w:hAnsi="ＭＳ 明朝"/>
                <w:sz w:val="20"/>
                <w:szCs w:val="20"/>
              </w:rPr>
            </w:pPr>
            <w:r>
              <w:rPr>
                <w:rFonts w:ascii="ＭＳ 明朝" w:hAnsi="ＭＳ 明朝" w:hint="eastAsia"/>
                <w:sz w:val="20"/>
                <w:szCs w:val="20"/>
              </w:rPr>
              <w:t>イ</w:t>
            </w:r>
          </w:p>
          <w:p w14:paraId="7940A5DE" w14:textId="3564F380" w:rsidR="00D75880" w:rsidRDefault="00D75880" w:rsidP="00D75880">
            <w:pPr>
              <w:spacing w:line="320" w:lineRule="exact"/>
              <w:rPr>
                <w:rFonts w:ascii="ＭＳ 明朝" w:hAnsi="ＭＳ 明朝"/>
                <w:sz w:val="20"/>
                <w:szCs w:val="20"/>
              </w:rPr>
            </w:pPr>
            <w:r>
              <w:rPr>
                <w:rFonts w:ascii="ＭＳ 明朝" w:hAnsi="ＭＳ 明朝" w:hint="eastAsia"/>
                <w:sz w:val="20"/>
                <w:szCs w:val="20"/>
              </w:rPr>
              <w:t>・</w:t>
            </w:r>
            <w:r w:rsidRPr="00D75880">
              <w:rPr>
                <w:rFonts w:ascii="ＭＳ 明朝" w:hAnsi="ＭＳ 明朝" w:hint="eastAsia"/>
                <w:sz w:val="20"/>
                <w:szCs w:val="20"/>
              </w:rPr>
              <w:t>「先生は授業中してはいけないことをしている生徒に対し注意をしている」の学校平均</w:t>
            </w:r>
            <w:r>
              <w:rPr>
                <w:rFonts w:ascii="ＭＳ 明朝" w:hAnsi="ＭＳ 明朝" w:hint="eastAsia"/>
                <w:sz w:val="20"/>
                <w:szCs w:val="20"/>
              </w:rPr>
              <w:t>は</w:t>
            </w:r>
            <w:r w:rsidR="001C77DE">
              <w:rPr>
                <w:rFonts w:ascii="ＭＳ 明朝" w:hAnsi="ＭＳ 明朝"/>
                <w:sz w:val="20"/>
                <w:szCs w:val="20"/>
              </w:rPr>
              <w:t>3.56</w:t>
            </w:r>
            <w:r>
              <w:rPr>
                <w:rFonts w:ascii="ＭＳ 明朝" w:hAnsi="ＭＳ 明朝" w:hint="eastAsia"/>
                <w:sz w:val="20"/>
                <w:szCs w:val="20"/>
              </w:rPr>
              <w:t>と</w:t>
            </w:r>
            <w:r w:rsidR="001C77DE">
              <w:rPr>
                <w:rFonts w:ascii="ＭＳ 明朝" w:hAnsi="ＭＳ 明朝"/>
                <w:sz w:val="20"/>
                <w:szCs w:val="20"/>
              </w:rPr>
              <w:t>0.08</w:t>
            </w:r>
            <w:r>
              <w:rPr>
                <w:rFonts w:ascii="ＭＳ 明朝" w:hAnsi="ＭＳ 明朝" w:hint="eastAsia"/>
                <w:sz w:val="20"/>
                <w:szCs w:val="20"/>
              </w:rPr>
              <w:t>上がった。　　　　　　　　　　　　　(○)</w:t>
            </w:r>
          </w:p>
          <w:p w14:paraId="402827EA" w14:textId="53FB5158" w:rsidR="00D75880" w:rsidRDefault="00D75880" w:rsidP="00D75880">
            <w:pPr>
              <w:spacing w:line="320" w:lineRule="exact"/>
              <w:rPr>
                <w:rFonts w:ascii="ＭＳ 明朝" w:hAnsi="ＭＳ 明朝"/>
                <w:sz w:val="20"/>
                <w:szCs w:val="20"/>
              </w:rPr>
            </w:pPr>
            <w:r>
              <w:rPr>
                <w:rFonts w:ascii="ＭＳ 明朝" w:hAnsi="ＭＳ 明朝" w:hint="eastAsia"/>
                <w:sz w:val="20"/>
                <w:szCs w:val="20"/>
              </w:rPr>
              <w:t>・</w:t>
            </w:r>
            <w:r w:rsidRPr="00D75880">
              <w:rPr>
                <w:rFonts w:ascii="ＭＳ 明朝" w:hAnsi="ＭＳ 明朝" w:hint="eastAsia"/>
                <w:sz w:val="20"/>
                <w:szCs w:val="20"/>
              </w:rPr>
              <w:t>授業アンケート「私は授業中、携帯・居眠り・私語をしていない」の学校平均</w:t>
            </w:r>
            <w:r>
              <w:rPr>
                <w:rFonts w:ascii="ＭＳ 明朝" w:hAnsi="ＭＳ 明朝" w:hint="eastAsia"/>
                <w:sz w:val="20"/>
                <w:szCs w:val="20"/>
              </w:rPr>
              <w:t>は</w:t>
            </w:r>
            <w:r w:rsidR="001C77DE">
              <w:rPr>
                <w:rFonts w:ascii="ＭＳ 明朝" w:hAnsi="ＭＳ 明朝"/>
                <w:sz w:val="20"/>
                <w:szCs w:val="20"/>
              </w:rPr>
              <w:t>3.64</w:t>
            </w:r>
            <w:r>
              <w:rPr>
                <w:rFonts w:ascii="ＭＳ 明朝" w:hAnsi="ＭＳ 明朝" w:hint="eastAsia"/>
                <w:sz w:val="20"/>
                <w:szCs w:val="20"/>
              </w:rPr>
              <w:t>と</w:t>
            </w:r>
            <w:r w:rsidR="001C77DE">
              <w:rPr>
                <w:rFonts w:ascii="ＭＳ 明朝" w:hAnsi="ＭＳ 明朝"/>
                <w:sz w:val="20"/>
                <w:szCs w:val="20"/>
              </w:rPr>
              <w:t>0.19</w:t>
            </w:r>
            <w:r>
              <w:rPr>
                <w:rFonts w:ascii="ＭＳ 明朝" w:hAnsi="ＭＳ 明朝" w:hint="eastAsia"/>
                <w:sz w:val="20"/>
                <w:szCs w:val="20"/>
              </w:rPr>
              <w:t xml:space="preserve">上がった。  </w:t>
            </w:r>
            <w:r>
              <w:rPr>
                <w:rFonts w:ascii="ＭＳ 明朝" w:hAnsi="ＭＳ 明朝"/>
                <w:sz w:val="20"/>
                <w:szCs w:val="20"/>
              </w:rPr>
              <w:t xml:space="preserve">  </w:t>
            </w:r>
            <w:r>
              <w:rPr>
                <w:rFonts w:ascii="ＭＳ 明朝" w:hAnsi="ＭＳ 明朝" w:hint="eastAsia"/>
                <w:sz w:val="20"/>
                <w:szCs w:val="20"/>
              </w:rPr>
              <w:t>(○)</w:t>
            </w:r>
          </w:p>
          <w:p w14:paraId="5F9015FF" w14:textId="62F11079" w:rsidR="00D75880" w:rsidRDefault="00D75880" w:rsidP="00D75880">
            <w:pPr>
              <w:spacing w:line="320" w:lineRule="exact"/>
              <w:rPr>
                <w:rFonts w:ascii="ＭＳ 明朝" w:hAnsi="ＭＳ 明朝"/>
                <w:sz w:val="20"/>
                <w:szCs w:val="20"/>
              </w:rPr>
            </w:pPr>
            <w:r>
              <w:rPr>
                <w:rFonts w:ascii="ＭＳ 明朝" w:hAnsi="ＭＳ 明朝" w:hint="eastAsia"/>
                <w:sz w:val="20"/>
                <w:szCs w:val="20"/>
              </w:rPr>
              <w:t>・</w:t>
            </w:r>
            <w:r w:rsidRPr="00D75880">
              <w:rPr>
                <w:rFonts w:ascii="ＭＳ 明朝" w:hAnsi="ＭＳ 明朝" w:hint="eastAsia"/>
                <w:sz w:val="20"/>
                <w:szCs w:val="20"/>
              </w:rPr>
              <w:t>学校教育自己診断で「授業中は落ち着いて学習できる」の肯定率</w:t>
            </w:r>
            <w:r>
              <w:rPr>
                <w:rFonts w:ascii="ＭＳ 明朝" w:hAnsi="ＭＳ 明朝" w:hint="eastAsia"/>
                <w:sz w:val="20"/>
                <w:szCs w:val="20"/>
              </w:rPr>
              <w:t>は</w:t>
            </w:r>
            <w:r w:rsidR="001C77DE">
              <w:rPr>
                <w:rFonts w:ascii="ＭＳ 明朝" w:hAnsi="ＭＳ 明朝"/>
                <w:sz w:val="20"/>
                <w:szCs w:val="20"/>
              </w:rPr>
              <w:t>67</w:t>
            </w:r>
            <w:r>
              <w:rPr>
                <w:rFonts w:ascii="ＭＳ 明朝" w:hAnsi="ＭＳ 明朝" w:hint="eastAsia"/>
                <w:sz w:val="20"/>
                <w:szCs w:val="20"/>
              </w:rPr>
              <w:t>%で</w:t>
            </w:r>
            <w:r w:rsidR="001C77DE" w:rsidRPr="007942B1">
              <w:rPr>
                <w:rFonts w:ascii="ＭＳ 明朝" w:hAnsi="ＭＳ 明朝" w:hint="eastAsia"/>
                <w:sz w:val="20"/>
                <w:szCs w:val="20"/>
              </w:rPr>
              <w:t>９</w:t>
            </w:r>
            <w:r w:rsidR="00605DD5" w:rsidRPr="007942B1">
              <w:rPr>
                <w:rFonts w:ascii="ＭＳ 明朝" w:hAnsi="ＭＳ 明朝" w:hint="eastAsia"/>
                <w:sz w:val="20"/>
                <w:szCs w:val="20"/>
              </w:rPr>
              <w:t>ポイント</w:t>
            </w:r>
            <w:r w:rsidRPr="007942B1">
              <w:rPr>
                <w:rFonts w:ascii="ＭＳ 明朝" w:hAnsi="ＭＳ 明朝" w:hint="eastAsia"/>
                <w:sz w:val="20"/>
                <w:szCs w:val="20"/>
              </w:rPr>
              <w:t>上</w:t>
            </w:r>
            <w:r>
              <w:rPr>
                <w:rFonts w:ascii="ＭＳ 明朝" w:hAnsi="ＭＳ 明朝" w:hint="eastAsia"/>
                <w:sz w:val="20"/>
                <w:szCs w:val="20"/>
              </w:rPr>
              <w:t>がった。</w:t>
            </w:r>
            <w:r w:rsidR="00605DD5">
              <w:rPr>
                <w:rFonts w:ascii="ＭＳ 明朝" w:hAnsi="ＭＳ 明朝" w:hint="eastAsia"/>
                <w:sz w:val="20"/>
                <w:szCs w:val="20"/>
              </w:rPr>
              <w:t xml:space="preserve">　　　</w:t>
            </w:r>
            <w:r>
              <w:rPr>
                <w:rFonts w:ascii="ＭＳ 明朝" w:hAnsi="ＭＳ 明朝" w:hint="eastAsia"/>
                <w:sz w:val="20"/>
                <w:szCs w:val="20"/>
              </w:rPr>
              <w:t xml:space="preserve">　　(◎)</w:t>
            </w:r>
          </w:p>
          <w:p w14:paraId="35A8B73F" w14:textId="77777777" w:rsidR="00AC34DE" w:rsidRDefault="00AC34DE" w:rsidP="00D75880">
            <w:pPr>
              <w:spacing w:line="320" w:lineRule="exact"/>
              <w:rPr>
                <w:rFonts w:ascii="ＭＳ 明朝" w:hAnsi="ＭＳ 明朝"/>
                <w:sz w:val="20"/>
                <w:szCs w:val="20"/>
              </w:rPr>
            </w:pPr>
          </w:p>
          <w:p w14:paraId="248ABD09" w14:textId="5670F916" w:rsidR="001B2DD3" w:rsidRDefault="00D75880" w:rsidP="001B2DD3">
            <w:pPr>
              <w:spacing w:line="320" w:lineRule="exact"/>
              <w:rPr>
                <w:rFonts w:ascii="ＭＳ 明朝" w:hAnsi="ＭＳ 明朝"/>
                <w:sz w:val="20"/>
                <w:szCs w:val="20"/>
              </w:rPr>
            </w:pPr>
            <w:r>
              <w:rPr>
                <w:rFonts w:ascii="ＭＳ 明朝" w:hAnsi="ＭＳ 明朝" w:hint="eastAsia"/>
                <w:sz w:val="20"/>
                <w:szCs w:val="20"/>
              </w:rPr>
              <w:t>ウ</w:t>
            </w:r>
            <w:r w:rsidR="001B2DD3">
              <w:rPr>
                <w:rFonts w:ascii="ＭＳ 明朝" w:hAnsi="ＭＳ 明朝" w:hint="eastAsia"/>
                <w:sz w:val="20"/>
                <w:szCs w:val="20"/>
              </w:rPr>
              <w:t>・中退率(</w:t>
            </w:r>
            <w:r w:rsidR="001C77DE">
              <w:rPr>
                <w:rFonts w:ascii="ＭＳ 明朝" w:hAnsi="ＭＳ 明朝" w:hint="eastAsia"/>
                <w:sz w:val="20"/>
                <w:szCs w:val="20"/>
              </w:rPr>
              <w:t>１</w:t>
            </w:r>
            <w:r w:rsidR="001B2DD3">
              <w:rPr>
                <w:rFonts w:ascii="ＭＳ 明朝" w:hAnsi="ＭＳ 明朝" w:hint="eastAsia"/>
                <w:sz w:val="20"/>
                <w:szCs w:val="20"/>
              </w:rPr>
              <w:t>月末現在)</w:t>
            </w:r>
            <w:r w:rsidR="001C77DE">
              <w:rPr>
                <w:rFonts w:ascii="ＭＳ 明朝" w:hAnsi="ＭＳ 明朝" w:hint="eastAsia"/>
                <w:sz w:val="20"/>
                <w:szCs w:val="20"/>
              </w:rPr>
              <w:t>２</w:t>
            </w:r>
            <w:r w:rsidR="001B2DD3">
              <w:rPr>
                <w:rFonts w:ascii="ＭＳ 明朝" w:hAnsi="ＭＳ 明朝" w:hint="eastAsia"/>
                <w:sz w:val="20"/>
                <w:szCs w:val="20"/>
              </w:rPr>
              <w:t>名で</w:t>
            </w:r>
            <w:r w:rsidR="001C77DE">
              <w:rPr>
                <w:rFonts w:ascii="ＭＳ 明朝" w:hAnsi="ＭＳ 明朝"/>
                <w:sz w:val="20"/>
                <w:szCs w:val="20"/>
              </w:rPr>
              <w:t>0.8</w:t>
            </w:r>
            <w:r w:rsidR="001B2DD3">
              <w:rPr>
                <w:rFonts w:ascii="ＭＳ 明朝" w:hAnsi="ＭＳ 明朝"/>
                <w:sz w:val="20"/>
                <w:szCs w:val="20"/>
              </w:rPr>
              <w:t>%</w:t>
            </w:r>
            <w:r w:rsidR="00A671A1">
              <w:rPr>
                <w:rFonts w:ascii="ＭＳ 明朝" w:hAnsi="ＭＳ 明朝" w:hint="eastAsia"/>
                <w:sz w:val="20"/>
                <w:szCs w:val="20"/>
              </w:rPr>
              <w:t>と大幅に減少した</w:t>
            </w:r>
            <w:r w:rsidR="001B2DD3">
              <w:rPr>
                <w:rFonts w:ascii="ＭＳ 明朝" w:hAnsi="ＭＳ 明朝" w:hint="eastAsia"/>
                <w:sz w:val="20"/>
                <w:szCs w:val="20"/>
              </w:rPr>
              <w:t xml:space="preserve">。　　</w:t>
            </w:r>
            <w:r w:rsidR="00A671A1">
              <w:rPr>
                <w:rFonts w:ascii="ＭＳ 明朝" w:hAnsi="ＭＳ 明朝" w:hint="eastAsia"/>
                <w:sz w:val="20"/>
                <w:szCs w:val="20"/>
              </w:rPr>
              <w:t xml:space="preserve">　　  </w:t>
            </w:r>
            <w:r w:rsidR="00A671A1">
              <w:rPr>
                <w:rFonts w:ascii="ＭＳ 明朝" w:hAnsi="ＭＳ 明朝"/>
                <w:sz w:val="20"/>
                <w:szCs w:val="20"/>
              </w:rPr>
              <w:t xml:space="preserve">    </w:t>
            </w:r>
            <w:r w:rsidR="001B2DD3">
              <w:rPr>
                <w:rFonts w:ascii="ＭＳ 明朝" w:hAnsi="ＭＳ 明朝" w:hint="eastAsia"/>
                <w:sz w:val="20"/>
                <w:szCs w:val="20"/>
              </w:rPr>
              <w:t>(◎)</w:t>
            </w:r>
          </w:p>
          <w:p w14:paraId="7982D13E" w14:textId="77777777" w:rsidR="001B2DD3" w:rsidRDefault="001B2DD3" w:rsidP="001B2DD3">
            <w:pPr>
              <w:spacing w:line="320" w:lineRule="exact"/>
              <w:rPr>
                <w:rFonts w:ascii="ＭＳ 明朝" w:hAnsi="ＭＳ 明朝"/>
                <w:sz w:val="20"/>
                <w:szCs w:val="20"/>
              </w:rPr>
            </w:pPr>
          </w:p>
          <w:p w14:paraId="2AA22299" w14:textId="77777777" w:rsidR="00A671A1" w:rsidRDefault="00A671A1" w:rsidP="001B2DD3">
            <w:pPr>
              <w:spacing w:line="320" w:lineRule="exact"/>
              <w:rPr>
                <w:rFonts w:ascii="ＭＳ 明朝" w:hAnsi="ＭＳ 明朝"/>
                <w:sz w:val="20"/>
                <w:szCs w:val="20"/>
              </w:rPr>
            </w:pPr>
            <w:r>
              <w:rPr>
                <w:rFonts w:ascii="ＭＳ 明朝" w:hAnsi="ＭＳ 明朝" w:hint="eastAsia"/>
                <w:sz w:val="20"/>
                <w:szCs w:val="20"/>
              </w:rPr>
              <w:t>※生徒の学校教育自己診断については一部目標とした数値は達成できなかった。授業アンケートについては、すべての項目で目標の数値を達成することができている。</w:t>
            </w:r>
          </w:p>
          <w:p w14:paraId="291610CA" w14:textId="77777777" w:rsidR="00A671A1" w:rsidRDefault="00A671A1" w:rsidP="001B2DD3">
            <w:pPr>
              <w:spacing w:line="320" w:lineRule="exact"/>
              <w:rPr>
                <w:rFonts w:ascii="ＭＳ 明朝" w:hAnsi="ＭＳ 明朝"/>
                <w:sz w:val="20"/>
                <w:szCs w:val="20"/>
              </w:rPr>
            </w:pPr>
            <w:r>
              <w:rPr>
                <w:rFonts w:ascii="ＭＳ 明朝" w:hAnsi="ＭＳ 明朝" w:hint="eastAsia"/>
                <w:sz w:val="20"/>
                <w:szCs w:val="20"/>
              </w:rPr>
              <w:t>全般的には生徒からは、高い評価を受けることができている。次年度についても引き続き取り組む。</w:t>
            </w:r>
          </w:p>
          <w:p w14:paraId="4E8EDA9E" w14:textId="0841CB33" w:rsidR="001B2DD3" w:rsidRDefault="001B2DD3" w:rsidP="001B2DD3">
            <w:pPr>
              <w:spacing w:line="320" w:lineRule="exact"/>
              <w:rPr>
                <w:rFonts w:ascii="ＭＳ 明朝" w:hAnsi="ＭＳ 明朝"/>
                <w:sz w:val="20"/>
                <w:szCs w:val="20"/>
              </w:rPr>
            </w:pPr>
            <w:r>
              <w:rPr>
                <w:rFonts w:ascii="ＭＳ 明朝" w:hAnsi="ＭＳ 明朝" w:hint="eastAsia"/>
                <w:sz w:val="20"/>
                <w:szCs w:val="20"/>
              </w:rPr>
              <w:t>（</w:t>
            </w:r>
            <w:r w:rsidR="001C77DE">
              <w:rPr>
                <w:rFonts w:ascii="ＭＳ 明朝" w:hAnsi="ＭＳ 明朝" w:hint="eastAsia"/>
                <w:sz w:val="20"/>
                <w:szCs w:val="20"/>
              </w:rPr>
              <w:t>２</w:t>
            </w:r>
            <w:r>
              <w:rPr>
                <w:rFonts w:ascii="ＭＳ 明朝" w:hAnsi="ＭＳ 明朝" w:hint="eastAsia"/>
                <w:sz w:val="20"/>
                <w:szCs w:val="20"/>
              </w:rPr>
              <w:t>）</w:t>
            </w:r>
          </w:p>
          <w:p w14:paraId="5965B2F1" w14:textId="442AEEDC" w:rsidR="00B623CF" w:rsidRPr="00D75880" w:rsidRDefault="001B2DD3" w:rsidP="001B2DD3">
            <w:pPr>
              <w:spacing w:line="320" w:lineRule="exact"/>
              <w:rPr>
                <w:rFonts w:ascii="ＭＳ 明朝" w:hAnsi="ＭＳ 明朝"/>
                <w:sz w:val="20"/>
                <w:szCs w:val="20"/>
              </w:rPr>
            </w:pPr>
            <w:r>
              <w:rPr>
                <w:rFonts w:ascii="ＭＳ 明朝" w:hAnsi="ＭＳ 明朝" w:hint="eastAsia"/>
                <w:sz w:val="20"/>
                <w:szCs w:val="20"/>
              </w:rPr>
              <w:t>・図書館の利用者は</w:t>
            </w:r>
            <w:r w:rsidR="001C77DE">
              <w:rPr>
                <w:rFonts w:ascii="ＭＳ 明朝" w:hAnsi="ＭＳ 明朝"/>
                <w:sz w:val="20"/>
                <w:szCs w:val="20"/>
              </w:rPr>
              <w:t>4.5</w:t>
            </w:r>
            <w:r>
              <w:rPr>
                <w:rFonts w:ascii="ＭＳ 明朝" w:hAnsi="ＭＳ 明朝" w:hint="eastAsia"/>
                <w:sz w:val="20"/>
                <w:szCs w:val="20"/>
              </w:rPr>
              <w:t>月緊急事態宣言のために休校であったにもかかわらず、</w:t>
            </w:r>
            <w:r w:rsidR="001C77DE">
              <w:rPr>
                <w:rFonts w:ascii="ＭＳ 明朝" w:hAnsi="ＭＳ 明朝"/>
                <w:sz w:val="20"/>
                <w:szCs w:val="20"/>
              </w:rPr>
              <w:t>1465</w:t>
            </w:r>
            <w:r>
              <w:rPr>
                <w:rFonts w:ascii="ＭＳ 明朝" w:hAnsi="ＭＳ 明朝" w:hint="eastAsia"/>
                <w:sz w:val="20"/>
                <w:szCs w:val="20"/>
              </w:rPr>
              <w:t>名となっている。　　　(○)</w:t>
            </w:r>
            <w:r w:rsidR="00B623CF" w:rsidRPr="00D75880">
              <w:rPr>
                <w:rFonts w:ascii="ＭＳ 明朝" w:hAnsi="ＭＳ 明朝" w:hint="eastAsia"/>
                <w:sz w:val="20"/>
                <w:szCs w:val="20"/>
              </w:rPr>
              <w:t xml:space="preserve">　　　　　　　　　　　　　　　　　　　　　　　　　　　　　　　　　</w:t>
            </w:r>
          </w:p>
        </w:tc>
      </w:tr>
      <w:tr w:rsidR="007A16ED" w:rsidRPr="001664EF" w14:paraId="3B709A4D" w14:textId="77777777" w:rsidTr="002B77E8">
        <w:trPr>
          <w:cantSplit/>
          <w:trHeight w:val="21349"/>
          <w:jc w:val="center"/>
        </w:trPr>
        <w:tc>
          <w:tcPr>
            <w:tcW w:w="881" w:type="dxa"/>
            <w:shd w:val="clear" w:color="auto" w:fill="auto"/>
            <w:textDirection w:val="tbRlV"/>
            <w:vAlign w:val="center"/>
          </w:tcPr>
          <w:p w14:paraId="56DD47F4" w14:textId="697CC73C" w:rsidR="007A16ED" w:rsidRPr="001664EF" w:rsidRDefault="001C77DE" w:rsidP="007A16ED">
            <w:pPr>
              <w:spacing w:line="320" w:lineRule="exact"/>
              <w:ind w:left="113" w:right="113"/>
              <w:jc w:val="center"/>
              <w:rPr>
                <w:rFonts w:ascii="ＭＳ 明朝" w:hAnsi="ＭＳ 明朝"/>
                <w:spacing w:val="-20"/>
                <w:sz w:val="20"/>
                <w:szCs w:val="20"/>
              </w:rPr>
            </w:pPr>
            <w:r w:rsidRPr="001664EF">
              <w:rPr>
                <w:rFonts w:ascii="ＭＳ ゴシック" w:eastAsia="ＭＳ ゴシック" w:hAnsi="ＭＳ ゴシック" w:hint="eastAsia"/>
                <w:sz w:val="22"/>
                <w:szCs w:val="22"/>
              </w:rPr>
              <w:t>２</w:t>
            </w:r>
            <w:r w:rsidR="007A16ED" w:rsidRPr="001664EF">
              <w:rPr>
                <w:rFonts w:ascii="ＭＳ ゴシック" w:eastAsia="ＭＳ ゴシック" w:hAnsi="ＭＳ ゴシック" w:hint="eastAsia"/>
                <w:sz w:val="22"/>
                <w:szCs w:val="22"/>
              </w:rPr>
              <w:t xml:space="preserve">　人に認められ、人と理解しあえる喜びを伝える</w:t>
            </w:r>
          </w:p>
        </w:tc>
        <w:tc>
          <w:tcPr>
            <w:tcW w:w="2298" w:type="dxa"/>
            <w:shd w:val="clear" w:color="auto" w:fill="auto"/>
          </w:tcPr>
          <w:p w14:paraId="021E30C3" w14:textId="4A8A0D13" w:rsidR="007A16ED" w:rsidRPr="002B77E8" w:rsidRDefault="007A16ED" w:rsidP="007A16ED">
            <w:pPr>
              <w:spacing w:line="320" w:lineRule="exact"/>
              <w:ind w:left="200" w:hangingChars="100" w:hanging="200"/>
              <w:rPr>
                <w:sz w:val="20"/>
                <w:szCs w:val="20"/>
              </w:rPr>
            </w:pPr>
            <w:r w:rsidRPr="002B77E8">
              <w:rPr>
                <w:rFonts w:hint="eastAsia"/>
                <w:sz w:val="20"/>
                <w:szCs w:val="20"/>
              </w:rPr>
              <w:t>（</w:t>
            </w:r>
            <w:r w:rsidR="001C77DE" w:rsidRPr="002B77E8">
              <w:rPr>
                <w:rFonts w:hint="eastAsia"/>
                <w:sz w:val="20"/>
                <w:szCs w:val="20"/>
              </w:rPr>
              <w:t>１</w:t>
            </w:r>
            <w:r w:rsidRPr="002B77E8">
              <w:rPr>
                <w:rFonts w:hint="eastAsia"/>
                <w:sz w:val="20"/>
                <w:szCs w:val="20"/>
              </w:rPr>
              <w:t>）基本的な倫理観や規範意識を育てる。</w:t>
            </w:r>
          </w:p>
          <w:p w14:paraId="5B416980" w14:textId="6430475A" w:rsidR="007A16ED" w:rsidRPr="002B77E8" w:rsidRDefault="00F2642B" w:rsidP="007A16ED">
            <w:pPr>
              <w:spacing w:line="320" w:lineRule="exact"/>
              <w:ind w:left="200" w:hangingChars="100" w:hanging="200"/>
              <w:rPr>
                <w:sz w:val="20"/>
                <w:szCs w:val="20"/>
              </w:rPr>
            </w:pPr>
            <w:r w:rsidRPr="002B77E8">
              <w:rPr>
                <w:rFonts w:hint="eastAsia"/>
                <w:sz w:val="20"/>
                <w:szCs w:val="20"/>
              </w:rPr>
              <w:t>ア　教科の学習および</w:t>
            </w:r>
            <w:r w:rsidR="001C77DE" w:rsidRPr="001C77DE">
              <w:rPr>
                <w:rFonts w:asciiTheme="minorEastAsia" w:eastAsiaTheme="minorEastAsia" w:hAnsiTheme="minorEastAsia"/>
                <w:sz w:val="20"/>
                <w:szCs w:val="20"/>
              </w:rPr>
              <w:t>HR</w:t>
            </w:r>
            <w:r w:rsidRPr="002B77E8">
              <w:rPr>
                <w:rFonts w:hint="eastAsia"/>
                <w:sz w:val="20"/>
                <w:szCs w:val="20"/>
              </w:rPr>
              <w:t>・総合的な学習の時間・総合的な探究の時間等</w:t>
            </w:r>
            <w:r w:rsidR="007A16ED" w:rsidRPr="002B77E8">
              <w:rPr>
                <w:rFonts w:hint="eastAsia"/>
                <w:sz w:val="20"/>
                <w:szCs w:val="20"/>
              </w:rPr>
              <w:t>も含めた教育活動全体を通した指導</w:t>
            </w:r>
          </w:p>
          <w:p w14:paraId="77794A56" w14:textId="77777777" w:rsidR="00BA72DA" w:rsidRPr="002B77E8" w:rsidRDefault="00BA72DA" w:rsidP="002B77E8">
            <w:pPr>
              <w:spacing w:line="320" w:lineRule="exact"/>
              <w:rPr>
                <w:sz w:val="20"/>
                <w:szCs w:val="20"/>
              </w:rPr>
            </w:pPr>
          </w:p>
          <w:p w14:paraId="0325B93C" w14:textId="39D0C278" w:rsidR="007A16ED" w:rsidRPr="002B77E8" w:rsidRDefault="007A16ED" w:rsidP="007A16ED">
            <w:pPr>
              <w:spacing w:line="320" w:lineRule="exact"/>
              <w:ind w:left="90" w:hangingChars="45" w:hanging="90"/>
              <w:rPr>
                <w:rFonts w:ascii="ＭＳ 明朝" w:hAnsi="ＭＳ 明朝"/>
                <w:sz w:val="20"/>
                <w:szCs w:val="20"/>
              </w:rPr>
            </w:pPr>
            <w:r w:rsidRPr="002B77E8">
              <w:rPr>
                <w:rFonts w:ascii="ＭＳ 明朝" w:hAnsi="ＭＳ 明朝" w:hint="eastAsia"/>
                <w:sz w:val="20"/>
                <w:szCs w:val="20"/>
              </w:rPr>
              <w:t>（</w:t>
            </w:r>
            <w:r w:rsidR="001C77DE" w:rsidRPr="002B77E8">
              <w:rPr>
                <w:rFonts w:ascii="ＭＳ 明朝" w:hAnsi="ＭＳ 明朝" w:hint="eastAsia"/>
                <w:sz w:val="20"/>
                <w:szCs w:val="20"/>
              </w:rPr>
              <w:t>２</w:t>
            </w:r>
            <w:r w:rsidRPr="002B77E8">
              <w:rPr>
                <w:rFonts w:ascii="ＭＳ 明朝" w:hAnsi="ＭＳ 明朝" w:hint="eastAsia"/>
                <w:sz w:val="20"/>
                <w:szCs w:val="20"/>
              </w:rPr>
              <w:t>）人と関わる体験を通して、コミュニケーション能力の育成を図る。</w:t>
            </w:r>
          </w:p>
          <w:p w14:paraId="593FED2A" w14:textId="77777777" w:rsidR="007A16ED" w:rsidRPr="002B77E8" w:rsidRDefault="007A16ED" w:rsidP="007A16ED">
            <w:pPr>
              <w:spacing w:line="320" w:lineRule="exact"/>
              <w:ind w:left="200" w:hangingChars="100" w:hanging="200"/>
              <w:rPr>
                <w:rFonts w:ascii="ＭＳ 明朝" w:hAnsi="ＭＳ 明朝"/>
                <w:sz w:val="20"/>
                <w:szCs w:val="20"/>
              </w:rPr>
            </w:pPr>
            <w:r w:rsidRPr="002B77E8">
              <w:rPr>
                <w:rFonts w:ascii="ＭＳ 明朝" w:hAnsi="ＭＳ 明朝" w:hint="eastAsia"/>
                <w:sz w:val="20"/>
                <w:szCs w:val="20"/>
              </w:rPr>
              <w:t>ア　挨拶ができる生徒を育てる。</w:t>
            </w:r>
          </w:p>
          <w:p w14:paraId="047A5136" w14:textId="77777777" w:rsidR="007A6C3A" w:rsidRDefault="007A6C3A" w:rsidP="002B77E8">
            <w:pPr>
              <w:spacing w:line="320" w:lineRule="exact"/>
              <w:rPr>
                <w:rFonts w:ascii="ＭＳ 明朝" w:hAnsi="ＭＳ 明朝"/>
                <w:sz w:val="20"/>
                <w:szCs w:val="20"/>
              </w:rPr>
            </w:pPr>
          </w:p>
          <w:p w14:paraId="638A2CC7" w14:textId="77777777" w:rsidR="00AC34DE" w:rsidRPr="002B77E8" w:rsidRDefault="00AC34DE" w:rsidP="002B77E8">
            <w:pPr>
              <w:spacing w:line="320" w:lineRule="exact"/>
              <w:rPr>
                <w:rFonts w:ascii="ＭＳ 明朝" w:hAnsi="ＭＳ 明朝"/>
                <w:sz w:val="20"/>
                <w:szCs w:val="20"/>
              </w:rPr>
            </w:pPr>
          </w:p>
          <w:p w14:paraId="46E4B5EB" w14:textId="77777777" w:rsidR="007A16ED" w:rsidRPr="002B77E8" w:rsidRDefault="007A16ED" w:rsidP="007A16ED">
            <w:pPr>
              <w:spacing w:line="320" w:lineRule="exact"/>
              <w:ind w:left="200" w:hangingChars="100" w:hanging="200"/>
              <w:rPr>
                <w:rFonts w:ascii="ＭＳ 明朝" w:hAnsi="ＭＳ 明朝"/>
                <w:sz w:val="20"/>
                <w:szCs w:val="20"/>
              </w:rPr>
            </w:pPr>
            <w:r w:rsidRPr="002B77E8">
              <w:rPr>
                <w:rFonts w:ascii="ＭＳ 明朝" w:hAnsi="ＭＳ 明朝" w:hint="eastAsia"/>
                <w:sz w:val="20"/>
                <w:szCs w:val="20"/>
              </w:rPr>
              <w:t>イ　生徒会行事</w:t>
            </w:r>
            <w:r w:rsidR="00117C11" w:rsidRPr="002B77E8">
              <w:rPr>
                <w:rFonts w:ascii="ＭＳ 明朝" w:hAnsi="ＭＳ 明朝" w:hint="eastAsia"/>
                <w:sz w:val="20"/>
                <w:szCs w:val="20"/>
              </w:rPr>
              <w:t>、遠足</w:t>
            </w:r>
            <w:r w:rsidR="00BA6E3B" w:rsidRPr="002B77E8">
              <w:rPr>
                <w:rFonts w:ascii="ＭＳ 明朝" w:hAnsi="ＭＳ 明朝" w:hint="eastAsia"/>
                <w:sz w:val="20"/>
                <w:szCs w:val="20"/>
              </w:rPr>
              <w:t>、修学旅行</w:t>
            </w:r>
            <w:r w:rsidRPr="002B77E8">
              <w:rPr>
                <w:rFonts w:ascii="ＭＳ 明朝" w:hAnsi="ＭＳ 明朝" w:hint="eastAsia"/>
                <w:sz w:val="20"/>
                <w:szCs w:val="20"/>
              </w:rPr>
              <w:t>等</w:t>
            </w:r>
            <w:r w:rsidR="00117C11" w:rsidRPr="002B77E8">
              <w:rPr>
                <w:rFonts w:ascii="ＭＳ 明朝" w:hAnsi="ＭＳ 明朝" w:hint="eastAsia"/>
                <w:sz w:val="20"/>
                <w:szCs w:val="20"/>
              </w:rPr>
              <w:t>に安心して参加できる環境</w:t>
            </w:r>
            <w:r w:rsidRPr="002B77E8">
              <w:rPr>
                <w:rFonts w:ascii="ＭＳ 明朝" w:hAnsi="ＭＳ 明朝" w:hint="eastAsia"/>
                <w:sz w:val="20"/>
                <w:szCs w:val="20"/>
              </w:rPr>
              <w:t>を</w:t>
            </w:r>
            <w:r w:rsidR="00117C11" w:rsidRPr="002B77E8">
              <w:rPr>
                <w:rFonts w:ascii="ＭＳ 明朝" w:hAnsi="ＭＳ 明朝" w:hint="eastAsia"/>
                <w:sz w:val="20"/>
                <w:szCs w:val="20"/>
              </w:rPr>
              <w:t>作り、</w:t>
            </w:r>
            <w:r w:rsidRPr="002B77E8">
              <w:rPr>
                <w:rFonts w:ascii="ＭＳ 明朝" w:hAnsi="ＭＳ 明朝" w:hint="eastAsia"/>
                <w:sz w:val="20"/>
                <w:szCs w:val="20"/>
              </w:rPr>
              <w:t>仲間とともに行事に参加できる生徒</w:t>
            </w:r>
            <w:r w:rsidR="00313771" w:rsidRPr="002B77E8">
              <w:rPr>
                <w:rFonts w:ascii="ＭＳ 明朝" w:hAnsi="ＭＳ 明朝" w:hint="eastAsia"/>
                <w:sz w:val="20"/>
                <w:szCs w:val="20"/>
              </w:rPr>
              <w:t>を</w:t>
            </w:r>
            <w:r w:rsidRPr="002B77E8">
              <w:rPr>
                <w:rFonts w:ascii="ＭＳ 明朝" w:hAnsi="ＭＳ 明朝" w:hint="eastAsia"/>
                <w:sz w:val="20"/>
                <w:szCs w:val="20"/>
              </w:rPr>
              <w:t>育</w:t>
            </w:r>
            <w:r w:rsidR="00BA1A5A" w:rsidRPr="002B77E8">
              <w:rPr>
                <w:rFonts w:ascii="ＭＳ 明朝" w:hAnsi="ＭＳ 明朝" w:hint="eastAsia"/>
                <w:sz w:val="20"/>
                <w:szCs w:val="20"/>
              </w:rPr>
              <w:t>てる</w:t>
            </w:r>
          </w:p>
          <w:p w14:paraId="4F23DA3A" w14:textId="77777777" w:rsidR="009E2249" w:rsidRDefault="009E2249" w:rsidP="002B77E8">
            <w:pPr>
              <w:spacing w:line="320" w:lineRule="exact"/>
              <w:rPr>
                <w:rFonts w:ascii="ＭＳ 明朝" w:hAnsi="ＭＳ 明朝"/>
                <w:sz w:val="20"/>
                <w:szCs w:val="20"/>
              </w:rPr>
            </w:pPr>
          </w:p>
          <w:p w14:paraId="2D77C574" w14:textId="77777777" w:rsidR="00AC34DE" w:rsidRDefault="00AC34DE" w:rsidP="002B77E8">
            <w:pPr>
              <w:spacing w:line="320" w:lineRule="exact"/>
              <w:rPr>
                <w:rFonts w:ascii="ＭＳ 明朝" w:hAnsi="ＭＳ 明朝"/>
                <w:sz w:val="20"/>
                <w:szCs w:val="20"/>
              </w:rPr>
            </w:pPr>
          </w:p>
          <w:p w14:paraId="66DEB992" w14:textId="77777777" w:rsidR="002B77E8" w:rsidRPr="002B77E8" w:rsidRDefault="002B77E8" w:rsidP="002B77E8">
            <w:pPr>
              <w:spacing w:line="320" w:lineRule="exact"/>
              <w:rPr>
                <w:rFonts w:ascii="ＭＳ 明朝" w:hAnsi="ＭＳ 明朝"/>
                <w:sz w:val="20"/>
                <w:szCs w:val="20"/>
              </w:rPr>
            </w:pPr>
          </w:p>
          <w:p w14:paraId="09820C5B" w14:textId="77777777" w:rsidR="007A16ED" w:rsidRPr="002B77E8" w:rsidRDefault="007A16ED" w:rsidP="007A16ED">
            <w:pPr>
              <w:spacing w:line="320" w:lineRule="exact"/>
              <w:ind w:left="200" w:hangingChars="100" w:hanging="200"/>
              <w:rPr>
                <w:rFonts w:ascii="ＭＳ 明朝" w:hAnsi="ＭＳ 明朝"/>
                <w:sz w:val="20"/>
                <w:szCs w:val="20"/>
              </w:rPr>
            </w:pPr>
            <w:r w:rsidRPr="002B77E8">
              <w:rPr>
                <w:rFonts w:ascii="ＭＳ 明朝" w:hAnsi="ＭＳ 明朝" w:hint="eastAsia"/>
                <w:sz w:val="20"/>
                <w:szCs w:val="20"/>
              </w:rPr>
              <w:t>ウ　各種行事において、保護者や地域住民および地域の中学校教員と積極的に連携・交流を図る。</w:t>
            </w:r>
          </w:p>
          <w:p w14:paraId="5D20AB44" w14:textId="77777777" w:rsidR="00C051D4" w:rsidRDefault="00C051D4" w:rsidP="00C051D4">
            <w:pPr>
              <w:spacing w:line="320" w:lineRule="exact"/>
              <w:rPr>
                <w:rFonts w:ascii="ＭＳ 明朝" w:hAnsi="ＭＳ 明朝"/>
                <w:sz w:val="20"/>
                <w:szCs w:val="20"/>
              </w:rPr>
            </w:pPr>
          </w:p>
          <w:p w14:paraId="49572FFC" w14:textId="77777777" w:rsidR="00AC34DE" w:rsidRDefault="00AC34DE" w:rsidP="00C051D4">
            <w:pPr>
              <w:spacing w:line="320" w:lineRule="exact"/>
              <w:rPr>
                <w:rFonts w:ascii="ＭＳ 明朝" w:hAnsi="ＭＳ 明朝"/>
                <w:sz w:val="20"/>
                <w:szCs w:val="20"/>
              </w:rPr>
            </w:pPr>
          </w:p>
          <w:p w14:paraId="30D8C00C" w14:textId="77777777" w:rsidR="002B77E8" w:rsidRPr="002B77E8" w:rsidRDefault="002B77E8" w:rsidP="00C051D4">
            <w:pPr>
              <w:spacing w:line="320" w:lineRule="exact"/>
              <w:rPr>
                <w:rFonts w:ascii="ＭＳ 明朝" w:hAnsi="ＭＳ 明朝"/>
                <w:sz w:val="20"/>
                <w:szCs w:val="20"/>
              </w:rPr>
            </w:pPr>
          </w:p>
          <w:p w14:paraId="064C5C9D" w14:textId="77777777" w:rsidR="007A16ED" w:rsidRPr="002B77E8" w:rsidRDefault="007A16ED" w:rsidP="007A16ED">
            <w:pPr>
              <w:spacing w:line="320" w:lineRule="exact"/>
              <w:ind w:left="200" w:hangingChars="100" w:hanging="200"/>
              <w:rPr>
                <w:rFonts w:ascii="ＭＳ 明朝" w:hAnsi="ＭＳ 明朝"/>
                <w:sz w:val="20"/>
                <w:szCs w:val="20"/>
              </w:rPr>
            </w:pPr>
            <w:r w:rsidRPr="002B77E8">
              <w:rPr>
                <w:rFonts w:ascii="ＭＳ 明朝" w:hAnsi="ＭＳ 明朝" w:hint="eastAsia"/>
                <w:sz w:val="20"/>
                <w:szCs w:val="20"/>
              </w:rPr>
              <w:t>エ　ボランティア活動や部活動等を通し、学校に対する誇りと自己肯定感を育てる。</w:t>
            </w:r>
          </w:p>
          <w:p w14:paraId="3A8994C1" w14:textId="77777777" w:rsidR="007A16ED" w:rsidRDefault="007A16ED" w:rsidP="007A16ED">
            <w:pPr>
              <w:spacing w:line="320" w:lineRule="exact"/>
              <w:ind w:left="200" w:hangingChars="100" w:hanging="200"/>
              <w:rPr>
                <w:rFonts w:ascii="ＭＳ 明朝" w:hAnsi="ＭＳ 明朝"/>
                <w:sz w:val="20"/>
                <w:szCs w:val="20"/>
              </w:rPr>
            </w:pPr>
          </w:p>
          <w:p w14:paraId="4B1C7FE9" w14:textId="77777777" w:rsidR="00AC34DE" w:rsidRDefault="00AC34DE" w:rsidP="007A16ED">
            <w:pPr>
              <w:spacing w:line="320" w:lineRule="exact"/>
              <w:ind w:left="200" w:hangingChars="100" w:hanging="200"/>
              <w:rPr>
                <w:rFonts w:ascii="ＭＳ 明朝" w:hAnsi="ＭＳ 明朝"/>
                <w:sz w:val="20"/>
                <w:szCs w:val="20"/>
              </w:rPr>
            </w:pPr>
          </w:p>
          <w:p w14:paraId="1F63F8A5" w14:textId="77777777" w:rsidR="00AC34DE" w:rsidRDefault="00AC34DE" w:rsidP="007A16ED">
            <w:pPr>
              <w:spacing w:line="320" w:lineRule="exact"/>
              <w:ind w:left="200" w:hangingChars="100" w:hanging="200"/>
              <w:rPr>
                <w:rFonts w:ascii="ＭＳ 明朝" w:hAnsi="ＭＳ 明朝"/>
                <w:sz w:val="20"/>
                <w:szCs w:val="20"/>
              </w:rPr>
            </w:pPr>
          </w:p>
          <w:p w14:paraId="5946941A" w14:textId="77777777" w:rsidR="00AC34DE" w:rsidRDefault="00AC34DE" w:rsidP="007A16ED">
            <w:pPr>
              <w:spacing w:line="320" w:lineRule="exact"/>
              <w:ind w:left="200" w:hangingChars="100" w:hanging="200"/>
              <w:rPr>
                <w:rFonts w:ascii="ＭＳ 明朝" w:hAnsi="ＭＳ 明朝"/>
                <w:sz w:val="20"/>
                <w:szCs w:val="20"/>
              </w:rPr>
            </w:pPr>
          </w:p>
          <w:p w14:paraId="03AC9233" w14:textId="77777777" w:rsidR="00AC34DE" w:rsidRPr="002B77E8" w:rsidRDefault="00AC34DE" w:rsidP="007A16ED">
            <w:pPr>
              <w:spacing w:line="320" w:lineRule="exact"/>
              <w:ind w:left="200" w:hangingChars="100" w:hanging="200"/>
              <w:rPr>
                <w:rFonts w:ascii="ＭＳ 明朝" w:hAnsi="ＭＳ 明朝"/>
                <w:sz w:val="20"/>
                <w:szCs w:val="20"/>
              </w:rPr>
            </w:pPr>
          </w:p>
          <w:p w14:paraId="0E715F75" w14:textId="270D22BA" w:rsidR="007A16ED" w:rsidRPr="002B77E8" w:rsidRDefault="007A16ED" w:rsidP="007A16ED">
            <w:pPr>
              <w:spacing w:line="320" w:lineRule="exact"/>
              <w:ind w:left="90" w:hangingChars="45" w:hanging="90"/>
              <w:rPr>
                <w:rFonts w:ascii="ＭＳ 明朝" w:hAnsi="ＭＳ 明朝"/>
                <w:sz w:val="20"/>
                <w:szCs w:val="20"/>
              </w:rPr>
            </w:pPr>
            <w:r w:rsidRPr="002B77E8">
              <w:rPr>
                <w:rFonts w:ascii="ＭＳ 明朝" w:hAnsi="ＭＳ 明朝" w:hint="eastAsia"/>
                <w:sz w:val="20"/>
                <w:szCs w:val="20"/>
              </w:rPr>
              <w:t>（</w:t>
            </w:r>
            <w:r w:rsidR="001C77DE" w:rsidRPr="002B77E8">
              <w:rPr>
                <w:rFonts w:ascii="ＭＳ 明朝" w:hAnsi="ＭＳ 明朝" w:hint="eastAsia"/>
                <w:sz w:val="20"/>
                <w:szCs w:val="20"/>
              </w:rPr>
              <w:t>３</w:t>
            </w:r>
            <w:r w:rsidRPr="002B77E8">
              <w:rPr>
                <w:rFonts w:ascii="ＭＳ 明朝" w:hAnsi="ＭＳ 明朝" w:hint="eastAsia"/>
                <w:sz w:val="20"/>
                <w:szCs w:val="20"/>
              </w:rPr>
              <w:t xml:space="preserve">）生徒指導に際して、各教員が生徒との人間関係を大切にしながら、家庭・中学校・地域との連携を密にして取り組む。　　　　　　</w:t>
            </w:r>
          </w:p>
          <w:p w14:paraId="2E67D66F" w14:textId="77777777" w:rsidR="002B77E8" w:rsidRDefault="002B77E8" w:rsidP="002B77E8">
            <w:pPr>
              <w:spacing w:line="320" w:lineRule="exact"/>
              <w:rPr>
                <w:rFonts w:ascii="ＭＳ 明朝" w:hAnsi="ＭＳ 明朝"/>
                <w:sz w:val="20"/>
                <w:szCs w:val="20"/>
              </w:rPr>
            </w:pPr>
          </w:p>
          <w:p w14:paraId="609A2C60" w14:textId="77777777" w:rsidR="00FA5FDC" w:rsidRDefault="00FA5FDC" w:rsidP="002B77E8">
            <w:pPr>
              <w:spacing w:line="320" w:lineRule="exact"/>
              <w:rPr>
                <w:rFonts w:ascii="ＭＳ 明朝" w:hAnsi="ＭＳ 明朝"/>
                <w:sz w:val="20"/>
                <w:szCs w:val="20"/>
              </w:rPr>
            </w:pPr>
          </w:p>
          <w:p w14:paraId="15A546BB" w14:textId="77777777" w:rsidR="00AC34DE" w:rsidRDefault="00AC34DE" w:rsidP="002B77E8">
            <w:pPr>
              <w:spacing w:line="320" w:lineRule="exact"/>
              <w:rPr>
                <w:rFonts w:ascii="ＭＳ 明朝" w:hAnsi="ＭＳ 明朝"/>
                <w:sz w:val="20"/>
                <w:szCs w:val="20"/>
              </w:rPr>
            </w:pPr>
          </w:p>
          <w:p w14:paraId="00971DF9" w14:textId="77777777" w:rsidR="00AC34DE" w:rsidRDefault="00AC34DE" w:rsidP="002B77E8">
            <w:pPr>
              <w:spacing w:line="320" w:lineRule="exact"/>
              <w:rPr>
                <w:rFonts w:ascii="ＭＳ 明朝" w:hAnsi="ＭＳ 明朝"/>
                <w:sz w:val="20"/>
                <w:szCs w:val="20"/>
              </w:rPr>
            </w:pPr>
          </w:p>
          <w:p w14:paraId="4065891D" w14:textId="77777777" w:rsidR="00AC34DE" w:rsidRDefault="00AC34DE" w:rsidP="002B77E8">
            <w:pPr>
              <w:spacing w:line="320" w:lineRule="exact"/>
              <w:rPr>
                <w:rFonts w:ascii="ＭＳ 明朝" w:hAnsi="ＭＳ 明朝"/>
                <w:sz w:val="20"/>
                <w:szCs w:val="20"/>
              </w:rPr>
            </w:pPr>
          </w:p>
          <w:p w14:paraId="1249E519" w14:textId="77777777" w:rsidR="00AC34DE" w:rsidRDefault="00AC34DE" w:rsidP="002B77E8">
            <w:pPr>
              <w:spacing w:line="320" w:lineRule="exact"/>
              <w:rPr>
                <w:rFonts w:ascii="ＭＳ 明朝" w:hAnsi="ＭＳ 明朝"/>
                <w:sz w:val="20"/>
                <w:szCs w:val="20"/>
              </w:rPr>
            </w:pPr>
          </w:p>
          <w:p w14:paraId="37E69A91" w14:textId="77777777" w:rsidR="00AC34DE" w:rsidRDefault="00AC34DE" w:rsidP="002B77E8">
            <w:pPr>
              <w:spacing w:line="320" w:lineRule="exact"/>
              <w:rPr>
                <w:rFonts w:ascii="ＭＳ 明朝" w:hAnsi="ＭＳ 明朝"/>
                <w:sz w:val="20"/>
                <w:szCs w:val="20"/>
              </w:rPr>
            </w:pPr>
          </w:p>
          <w:p w14:paraId="24C48624" w14:textId="77777777" w:rsidR="00AC34DE" w:rsidRDefault="00AC34DE" w:rsidP="002B77E8">
            <w:pPr>
              <w:spacing w:line="320" w:lineRule="exact"/>
              <w:rPr>
                <w:rFonts w:ascii="ＭＳ 明朝" w:hAnsi="ＭＳ 明朝"/>
                <w:sz w:val="20"/>
                <w:szCs w:val="20"/>
              </w:rPr>
            </w:pPr>
          </w:p>
          <w:p w14:paraId="225AE846" w14:textId="77777777" w:rsidR="00FA5FDC" w:rsidRPr="002B77E8" w:rsidRDefault="00FA5FDC" w:rsidP="002B77E8">
            <w:pPr>
              <w:spacing w:line="320" w:lineRule="exact"/>
              <w:rPr>
                <w:rFonts w:ascii="ＭＳ 明朝" w:hAnsi="ＭＳ 明朝"/>
                <w:sz w:val="20"/>
                <w:szCs w:val="20"/>
              </w:rPr>
            </w:pPr>
          </w:p>
          <w:p w14:paraId="148D8D10" w14:textId="5F086297" w:rsidR="007A16ED" w:rsidRPr="002B77E8" w:rsidRDefault="007A16ED" w:rsidP="002B77E8">
            <w:pPr>
              <w:spacing w:line="320" w:lineRule="exact"/>
              <w:ind w:left="200" w:hangingChars="100" w:hanging="200"/>
              <w:rPr>
                <w:rFonts w:ascii="ＭＳ 明朝" w:hAnsi="ＭＳ 明朝"/>
                <w:sz w:val="20"/>
                <w:szCs w:val="20"/>
              </w:rPr>
            </w:pPr>
            <w:r w:rsidRPr="002B77E8">
              <w:rPr>
                <w:rFonts w:ascii="ＭＳ 明朝" w:hAnsi="ＭＳ 明朝" w:hint="eastAsia"/>
                <w:sz w:val="20"/>
                <w:szCs w:val="20"/>
              </w:rPr>
              <w:t>（</w:t>
            </w:r>
            <w:r w:rsidR="001C77DE" w:rsidRPr="002B77E8">
              <w:rPr>
                <w:rFonts w:ascii="ＭＳ 明朝" w:hAnsi="ＭＳ 明朝" w:hint="eastAsia"/>
                <w:sz w:val="20"/>
                <w:szCs w:val="20"/>
              </w:rPr>
              <w:t>４</w:t>
            </w:r>
            <w:r w:rsidRPr="002B77E8">
              <w:rPr>
                <w:rFonts w:ascii="ＭＳ 明朝" w:hAnsi="ＭＳ 明朝" w:hint="eastAsia"/>
                <w:sz w:val="20"/>
                <w:szCs w:val="20"/>
              </w:rPr>
              <w:t>）中退防止コーディネーターを中心に困難を抱える生徒への支援体制を整える。</w:t>
            </w:r>
          </w:p>
        </w:tc>
        <w:tc>
          <w:tcPr>
            <w:tcW w:w="4549" w:type="dxa"/>
            <w:tcBorders>
              <w:right w:val="dashed" w:sz="4" w:space="0" w:color="auto"/>
            </w:tcBorders>
            <w:shd w:val="clear" w:color="auto" w:fill="auto"/>
          </w:tcPr>
          <w:p w14:paraId="15696B2B" w14:textId="77777777" w:rsidR="00AC34DE" w:rsidRDefault="00AC34DE" w:rsidP="007A16ED">
            <w:pPr>
              <w:spacing w:line="300" w:lineRule="exact"/>
              <w:ind w:left="400" w:hangingChars="200" w:hanging="400"/>
              <w:rPr>
                <w:rFonts w:ascii="ＭＳ 明朝" w:hAnsi="ＭＳ 明朝"/>
                <w:sz w:val="20"/>
                <w:szCs w:val="20"/>
              </w:rPr>
            </w:pPr>
          </w:p>
          <w:p w14:paraId="0841079F" w14:textId="77777777" w:rsidR="00AC34DE" w:rsidRDefault="00AC34DE" w:rsidP="007A16ED">
            <w:pPr>
              <w:spacing w:line="300" w:lineRule="exact"/>
              <w:ind w:left="400" w:hangingChars="200" w:hanging="400"/>
              <w:rPr>
                <w:rFonts w:ascii="ＭＳ 明朝" w:hAnsi="ＭＳ 明朝"/>
                <w:sz w:val="20"/>
                <w:szCs w:val="20"/>
              </w:rPr>
            </w:pPr>
          </w:p>
          <w:p w14:paraId="41CE1EAD" w14:textId="1336B5B3" w:rsidR="00117C11" w:rsidRPr="002B77E8" w:rsidRDefault="001253F4"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w:t>
            </w:r>
            <w:r w:rsidR="001C77DE" w:rsidRPr="002B77E8">
              <w:rPr>
                <w:rFonts w:ascii="ＭＳ 明朝" w:hAnsi="ＭＳ 明朝" w:hint="eastAsia"/>
                <w:sz w:val="20"/>
                <w:szCs w:val="20"/>
              </w:rPr>
              <w:t>１</w:t>
            </w:r>
            <w:r w:rsidRPr="002B77E8">
              <w:rPr>
                <w:rFonts w:ascii="ＭＳ 明朝" w:hAnsi="ＭＳ 明朝" w:hint="eastAsia"/>
                <w:sz w:val="20"/>
                <w:szCs w:val="20"/>
              </w:rPr>
              <w:t>）</w:t>
            </w:r>
          </w:p>
          <w:p w14:paraId="1B7BAA5E" w14:textId="66AD8472" w:rsidR="007A16ED" w:rsidRPr="002B77E8" w:rsidRDefault="007A16ED"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ア・</w:t>
            </w:r>
            <w:r w:rsidR="00D900E0" w:rsidRPr="002B77E8">
              <w:rPr>
                <w:rFonts w:ascii="ＭＳ 明朝" w:hAnsi="ＭＳ 明朝" w:hint="eastAsia"/>
                <w:sz w:val="20"/>
                <w:szCs w:val="20"/>
              </w:rPr>
              <w:t>全教職員がすべての教育活動を通して、また、</w:t>
            </w:r>
            <w:r w:rsidRPr="002B77E8">
              <w:rPr>
                <w:rFonts w:ascii="ＭＳ 明朝" w:hAnsi="ＭＳ 明朝" w:hint="eastAsia"/>
                <w:sz w:val="20"/>
                <w:szCs w:val="20"/>
              </w:rPr>
              <w:t>外部人材等を有効活用し</w:t>
            </w:r>
            <w:r w:rsidR="001C77DE" w:rsidRPr="001C77DE">
              <w:rPr>
                <w:rFonts w:asciiTheme="minorEastAsia" w:eastAsiaTheme="minorEastAsia" w:hAnsiTheme="minorEastAsia"/>
                <w:sz w:val="20"/>
                <w:szCs w:val="20"/>
              </w:rPr>
              <w:t>HR</w:t>
            </w:r>
            <w:r w:rsidRPr="002B77E8">
              <w:rPr>
                <w:rFonts w:ascii="ＭＳ 明朝" w:hAnsi="ＭＳ 明朝" w:hint="eastAsia"/>
                <w:sz w:val="20"/>
                <w:szCs w:val="20"/>
              </w:rPr>
              <w:t>及び総合的な学習の時間</w:t>
            </w:r>
            <w:r w:rsidR="00F2642B" w:rsidRPr="002B77E8">
              <w:rPr>
                <w:rFonts w:ascii="ＭＳ 明朝" w:hAnsi="ＭＳ 明朝" w:hint="eastAsia"/>
                <w:sz w:val="20"/>
                <w:szCs w:val="20"/>
              </w:rPr>
              <w:t>・</w:t>
            </w:r>
            <w:r w:rsidR="00F2642B" w:rsidRPr="002B77E8">
              <w:rPr>
                <w:rFonts w:hint="eastAsia"/>
                <w:sz w:val="20"/>
                <w:szCs w:val="20"/>
              </w:rPr>
              <w:t>総合的な探究の時間</w:t>
            </w:r>
            <w:r w:rsidRPr="002B77E8">
              <w:rPr>
                <w:rFonts w:ascii="ＭＳ 明朝" w:hAnsi="ＭＳ 明朝" w:hint="eastAsia"/>
                <w:sz w:val="20"/>
                <w:szCs w:val="20"/>
              </w:rPr>
              <w:t>を計画的に実施することで、</w:t>
            </w:r>
            <w:r w:rsidR="00B4342A" w:rsidRPr="002B77E8">
              <w:rPr>
                <w:rFonts w:ascii="ＭＳ 明朝" w:hAnsi="ＭＳ 明朝" w:hint="eastAsia"/>
                <w:sz w:val="20"/>
                <w:szCs w:val="20"/>
              </w:rPr>
              <w:t>「命の大切さ、社会のルール、人権の大切さ」について考える機会</w:t>
            </w:r>
            <w:r w:rsidRPr="002B77E8">
              <w:rPr>
                <w:rFonts w:ascii="ＭＳ 明朝" w:hAnsi="ＭＳ 明朝" w:hint="eastAsia"/>
                <w:sz w:val="20"/>
                <w:szCs w:val="20"/>
              </w:rPr>
              <w:t>を設ける</w:t>
            </w:r>
          </w:p>
          <w:p w14:paraId="7243919E" w14:textId="77777777" w:rsidR="007A16ED" w:rsidRPr="002B77E8" w:rsidRDefault="007A16ED" w:rsidP="007A16ED">
            <w:pPr>
              <w:spacing w:line="300" w:lineRule="exact"/>
              <w:ind w:left="400" w:hangingChars="200" w:hanging="400"/>
              <w:rPr>
                <w:rFonts w:ascii="ＭＳ 明朝" w:hAnsi="ＭＳ 明朝"/>
                <w:sz w:val="20"/>
                <w:szCs w:val="20"/>
              </w:rPr>
            </w:pPr>
          </w:p>
          <w:p w14:paraId="25364074" w14:textId="77777777" w:rsidR="00B4342A" w:rsidRPr="002B77E8" w:rsidRDefault="00B4342A" w:rsidP="007A16ED">
            <w:pPr>
              <w:spacing w:line="300" w:lineRule="exact"/>
              <w:ind w:left="400" w:hangingChars="200" w:hanging="400"/>
              <w:rPr>
                <w:rFonts w:ascii="ＭＳ 明朝" w:hAnsi="ＭＳ 明朝"/>
                <w:sz w:val="20"/>
                <w:szCs w:val="20"/>
              </w:rPr>
            </w:pPr>
          </w:p>
          <w:p w14:paraId="2D5364E7" w14:textId="3DCB2080" w:rsidR="007A16ED" w:rsidRPr="002B77E8" w:rsidRDefault="007A16ED"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w:t>
            </w:r>
            <w:r w:rsidR="001C77DE" w:rsidRPr="002B77E8">
              <w:rPr>
                <w:rFonts w:ascii="ＭＳ 明朝" w:hAnsi="ＭＳ 明朝" w:hint="eastAsia"/>
                <w:sz w:val="20"/>
                <w:szCs w:val="20"/>
              </w:rPr>
              <w:t>２</w:t>
            </w:r>
            <w:r w:rsidRPr="002B77E8">
              <w:rPr>
                <w:rFonts w:ascii="ＭＳ 明朝" w:hAnsi="ＭＳ 明朝" w:hint="eastAsia"/>
                <w:sz w:val="20"/>
                <w:szCs w:val="20"/>
              </w:rPr>
              <w:t>）</w:t>
            </w:r>
          </w:p>
          <w:p w14:paraId="7352C5AF" w14:textId="77777777" w:rsidR="007A16ED" w:rsidRPr="002B77E8" w:rsidRDefault="007A16ED"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ア　・教職員から生徒</w:t>
            </w:r>
            <w:r w:rsidR="00F2642B" w:rsidRPr="002B77E8">
              <w:rPr>
                <w:rFonts w:ascii="ＭＳ 明朝" w:hAnsi="ＭＳ 明朝" w:hint="eastAsia"/>
                <w:sz w:val="20"/>
                <w:szCs w:val="20"/>
              </w:rPr>
              <w:t>への挨拶運動をさらに進め、</w:t>
            </w:r>
            <w:r w:rsidRPr="002B77E8">
              <w:rPr>
                <w:rFonts w:ascii="ＭＳ 明朝" w:hAnsi="ＭＳ 明朝" w:hint="eastAsia"/>
                <w:sz w:val="20"/>
                <w:szCs w:val="20"/>
              </w:rPr>
              <w:t>挨拶</w:t>
            </w:r>
            <w:r w:rsidR="004D6472" w:rsidRPr="002B77E8">
              <w:rPr>
                <w:rFonts w:ascii="ＭＳ 明朝" w:hAnsi="ＭＳ 明朝" w:hint="eastAsia"/>
                <w:sz w:val="20"/>
                <w:szCs w:val="20"/>
              </w:rPr>
              <w:t>をすることの</w:t>
            </w:r>
            <w:r w:rsidRPr="002B77E8">
              <w:rPr>
                <w:rFonts w:ascii="ＭＳ 明朝" w:hAnsi="ＭＳ 明朝" w:hint="eastAsia"/>
                <w:sz w:val="20"/>
                <w:szCs w:val="20"/>
              </w:rPr>
              <w:t>大切さについて生徒に伝える</w:t>
            </w:r>
            <w:r w:rsidR="004D6472" w:rsidRPr="002B77E8">
              <w:rPr>
                <w:rFonts w:ascii="ＭＳ 明朝" w:hAnsi="ＭＳ 明朝" w:hint="eastAsia"/>
                <w:sz w:val="20"/>
                <w:szCs w:val="20"/>
              </w:rPr>
              <w:t>機会を設ける</w:t>
            </w:r>
            <w:r w:rsidRPr="002B77E8">
              <w:rPr>
                <w:rFonts w:ascii="ＭＳ 明朝" w:hAnsi="ＭＳ 明朝" w:hint="eastAsia"/>
                <w:sz w:val="20"/>
                <w:szCs w:val="20"/>
              </w:rPr>
              <w:t>。</w:t>
            </w:r>
          </w:p>
          <w:p w14:paraId="4976CDA0" w14:textId="77777777" w:rsidR="00FA3A25" w:rsidRPr="002B77E8" w:rsidRDefault="00FA3A25" w:rsidP="007A16ED">
            <w:pPr>
              <w:spacing w:line="300" w:lineRule="exact"/>
              <w:ind w:left="400" w:hangingChars="200" w:hanging="400"/>
              <w:rPr>
                <w:rFonts w:ascii="ＭＳ 明朝" w:hAnsi="ＭＳ 明朝"/>
                <w:sz w:val="20"/>
                <w:szCs w:val="20"/>
              </w:rPr>
            </w:pPr>
          </w:p>
          <w:p w14:paraId="6DBB411F" w14:textId="77777777" w:rsidR="009E2249" w:rsidRPr="002B77E8" w:rsidRDefault="00FA3A25"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 xml:space="preserve">    </w:t>
            </w:r>
            <w:r w:rsidR="009E2249" w:rsidRPr="002B77E8">
              <w:rPr>
                <w:rFonts w:ascii="ＭＳ 明朝" w:hAnsi="ＭＳ 明朝" w:hint="eastAsia"/>
                <w:sz w:val="20"/>
                <w:szCs w:val="20"/>
              </w:rPr>
              <w:t>・始業・終業時に挨拶ができるようにす</w:t>
            </w:r>
          </w:p>
          <w:p w14:paraId="43BE45D6" w14:textId="77777777" w:rsidR="007A6C3A" w:rsidRPr="002B77E8" w:rsidRDefault="009E2249" w:rsidP="002B77E8">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 xml:space="preserve">　　　る。</w:t>
            </w:r>
          </w:p>
          <w:p w14:paraId="7589FB14" w14:textId="77777777" w:rsidR="00FA3A25" w:rsidRPr="002B77E8" w:rsidRDefault="00FA3A25" w:rsidP="007A16ED">
            <w:pPr>
              <w:spacing w:line="300" w:lineRule="exact"/>
              <w:ind w:left="400" w:hangingChars="200" w:hanging="400"/>
              <w:rPr>
                <w:rFonts w:ascii="ＭＳ 明朝" w:hAnsi="ＭＳ 明朝"/>
                <w:sz w:val="20"/>
                <w:szCs w:val="20"/>
              </w:rPr>
            </w:pPr>
          </w:p>
          <w:p w14:paraId="49723463" w14:textId="77777777" w:rsidR="007A16ED" w:rsidRPr="002B77E8" w:rsidRDefault="007A16ED" w:rsidP="00BA1A5A">
            <w:pPr>
              <w:spacing w:line="300" w:lineRule="exact"/>
              <w:ind w:left="600" w:hangingChars="300" w:hanging="600"/>
              <w:rPr>
                <w:rFonts w:ascii="ＭＳ 明朝" w:hAnsi="ＭＳ 明朝"/>
                <w:sz w:val="20"/>
                <w:szCs w:val="20"/>
              </w:rPr>
            </w:pPr>
            <w:r w:rsidRPr="002B77E8">
              <w:rPr>
                <w:rFonts w:ascii="ＭＳ 明朝" w:hAnsi="ＭＳ 明朝" w:hint="eastAsia"/>
                <w:sz w:val="20"/>
                <w:szCs w:val="20"/>
              </w:rPr>
              <w:t>イ　・生徒を中心とした生徒会行事の企画運営を行う。</w:t>
            </w:r>
          </w:p>
          <w:p w14:paraId="3D509933" w14:textId="77777777" w:rsidR="007A16ED" w:rsidRPr="002B77E8" w:rsidRDefault="007A16ED" w:rsidP="007A16ED">
            <w:pPr>
              <w:spacing w:line="300" w:lineRule="exact"/>
              <w:ind w:left="400" w:hangingChars="200" w:hanging="400"/>
              <w:rPr>
                <w:rFonts w:ascii="ＭＳ 明朝" w:hAnsi="ＭＳ 明朝"/>
                <w:sz w:val="20"/>
                <w:szCs w:val="20"/>
              </w:rPr>
            </w:pPr>
          </w:p>
          <w:p w14:paraId="58120E32" w14:textId="77777777" w:rsidR="00D900E0" w:rsidRPr="002B77E8" w:rsidRDefault="00D900E0" w:rsidP="007A16ED">
            <w:pPr>
              <w:spacing w:line="300" w:lineRule="exact"/>
              <w:ind w:left="400" w:hangingChars="200" w:hanging="400"/>
              <w:rPr>
                <w:rFonts w:ascii="ＭＳ 明朝" w:hAnsi="ＭＳ 明朝"/>
                <w:sz w:val="20"/>
                <w:szCs w:val="20"/>
              </w:rPr>
            </w:pPr>
          </w:p>
          <w:p w14:paraId="47B777BE" w14:textId="77777777" w:rsidR="007A16ED" w:rsidRPr="002B77E8" w:rsidRDefault="007A16ED" w:rsidP="007A16ED">
            <w:pPr>
              <w:spacing w:line="300" w:lineRule="exact"/>
              <w:ind w:leftChars="200" w:left="420"/>
              <w:rPr>
                <w:rFonts w:ascii="ＭＳ 明朝" w:hAnsi="ＭＳ 明朝"/>
                <w:sz w:val="20"/>
                <w:szCs w:val="20"/>
              </w:rPr>
            </w:pPr>
            <w:r w:rsidRPr="002B77E8">
              <w:rPr>
                <w:rFonts w:ascii="ＭＳ 明朝" w:hAnsi="ＭＳ 明朝" w:hint="eastAsia"/>
                <w:sz w:val="20"/>
                <w:szCs w:val="20"/>
              </w:rPr>
              <w:t>・行事に参加する生徒の人数を増やす。</w:t>
            </w:r>
          </w:p>
          <w:p w14:paraId="64799D39" w14:textId="77777777" w:rsidR="007A16ED" w:rsidRDefault="007A16ED" w:rsidP="007A16ED">
            <w:pPr>
              <w:spacing w:line="300" w:lineRule="exact"/>
              <w:ind w:left="400" w:hangingChars="200" w:hanging="400"/>
              <w:rPr>
                <w:rFonts w:ascii="ＭＳ 明朝" w:hAnsi="ＭＳ 明朝"/>
                <w:sz w:val="20"/>
                <w:szCs w:val="20"/>
              </w:rPr>
            </w:pPr>
          </w:p>
          <w:p w14:paraId="28916E72" w14:textId="77777777" w:rsidR="00AC34DE" w:rsidRDefault="00AC34DE" w:rsidP="007A16ED">
            <w:pPr>
              <w:spacing w:line="300" w:lineRule="exact"/>
              <w:ind w:left="400" w:hangingChars="200" w:hanging="400"/>
              <w:rPr>
                <w:rFonts w:ascii="ＭＳ 明朝" w:hAnsi="ＭＳ 明朝"/>
                <w:sz w:val="20"/>
                <w:szCs w:val="20"/>
              </w:rPr>
            </w:pPr>
          </w:p>
          <w:p w14:paraId="6E46E3FA" w14:textId="77777777" w:rsidR="00AC34DE" w:rsidRPr="002B77E8" w:rsidRDefault="00AC34DE" w:rsidP="007A16ED">
            <w:pPr>
              <w:spacing w:line="300" w:lineRule="exact"/>
              <w:ind w:left="400" w:hangingChars="200" w:hanging="400"/>
              <w:rPr>
                <w:rFonts w:ascii="ＭＳ 明朝" w:hAnsi="ＭＳ 明朝"/>
                <w:sz w:val="20"/>
                <w:szCs w:val="20"/>
              </w:rPr>
            </w:pPr>
          </w:p>
          <w:p w14:paraId="30A4E27C" w14:textId="77777777" w:rsidR="007A16ED" w:rsidRPr="002B77E8" w:rsidRDefault="007A16ED" w:rsidP="007A16ED">
            <w:pPr>
              <w:spacing w:line="300" w:lineRule="exact"/>
              <w:ind w:left="400" w:hangingChars="200" w:hanging="400"/>
              <w:rPr>
                <w:rFonts w:ascii="ＭＳ 明朝" w:hAnsi="ＭＳ 明朝"/>
                <w:sz w:val="20"/>
                <w:szCs w:val="20"/>
              </w:rPr>
            </w:pPr>
          </w:p>
          <w:p w14:paraId="409181D8" w14:textId="77777777" w:rsidR="00A80C74" w:rsidRPr="002B77E8" w:rsidRDefault="00A80C74" w:rsidP="002B77E8">
            <w:pPr>
              <w:spacing w:line="300" w:lineRule="exact"/>
              <w:rPr>
                <w:rFonts w:ascii="ＭＳ 明朝" w:hAnsi="ＭＳ 明朝"/>
                <w:sz w:val="20"/>
                <w:szCs w:val="20"/>
              </w:rPr>
            </w:pPr>
          </w:p>
          <w:p w14:paraId="292F0A4C" w14:textId="77777777" w:rsidR="007A16ED" w:rsidRPr="002B77E8" w:rsidRDefault="007A16ED"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ウ　・各種行事に対する広報活動の活発化</w:t>
            </w:r>
          </w:p>
          <w:p w14:paraId="0CAABC63" w14:textId="77777777" w:rsidR="007A16ED" w:rsidRPr="002B77E8" w:rsidRDefault="007A16ED" w:rsidP="007A16ED">
            <w:pPr>
              <w:spacing w:line="300" w:lineRule="exact"/>
              <w:ind w:left="626" w:hangingChars="313" w:hanging="626"/>
              <w:rPr>
                <w:rFonts w:ascii="ＭＳ 明朝" w:hAnsi="ＭＳ 明朝"/>
                <w:sz w:val="20"/>
                <w:szCs w:val="20"/>
              </w:rPr>
            </w:pPr>
            <w:r w:rsidRPr="002B77E8">
              <w:rPr>
                <w:rFonts w:ascii="ＭＳ 明朝" w:hAnsi="ＭＳ 明朝" w:hint="eastAsia"/>
                <w:sz w:val="20"/>
                <w:szCs w:val="20"/>
              </w:rPr>
              <w:t xml:space="preserve">　　・</w:t>
            </w:r>
            <w:r w:rsidR="00631413" w:rsidRPr="002B77E8">
              <w:rPr>
                <w:rFonts w:ascii="ＭＳ 明朝" w:hAnsi="ＭＳ 明朝" w:hint="eastAsia"/>
                <w:sz w:val="20"/>
                <w:szCs w:val="20"/>
              </w:rPr>
              <w:t>体育祭・</w:t>
            </w:r>
            <w:r w:rsidRPr="002B77E8">
              <w:rPr>
                <w:rFonts w:ascii="ＭＳ 明朝" w:hAnsi="ＭＳ 明朝" w:hint="eastAsia"/>
                <w:sz w:val="20"/>
                <w:szCs w:val="20"/>
              </w:rPr>
              <w:t>文化祭へ</w:t>
            </w:r>
            <w:r w:rsidR="00631413" w:rsidRPr="002B77E8">
              <w:rPr>
                <w:rFonts w:ascii="ＭＳ 明朝" w:hAnsi="ＭＳ 明朝" w:hint="eastAsia"/>
                <w:sz w:val="20"/>
                <w:szCs w:val="20"/>
              </w:rPr>
              <w:t>地域の方を</w:t>
            </w:r>
            <w:r w:rsidRPr="002B77E8">
              <w:rPr>
                <w:rFonts w:ascii="ＭＳ 明朝" w:hAnsi="ＭＳ 明朝" w:hint="eastAsia"/>
                <w:sz w:val="20"/>
                <w:szCs w:val="20"/>
              </w:rPr>
              <w:t>招待</w:t>
            </w:r>
            <w:r w:rsidR="00631413" w:rsidRPr="002B77E8">
              <w:rPr>
                <w:rFonts w:ascii="ＭＳ 明朝" w:hAnsi="ＭＳ 明朝" w:hint="eastAsia"/>
                <w:sz w:val="20"/>
                <w:szCs w:val="20"/>
              </w:rPr>
              <w:t>する</w:t>
            </w:r>
            <w:r w:rsidR="00C77793" w:rsidRPr="002B77E8">
              <w:rPr>
                <w:rFonts w:ascii="ＭＳ 明朝" w:hAnsi="ＭＳ 明朝" w:hint="eastAsia"/>
                <w:sz w:val="20"/>
                <w:szCs w:val="20"/>
              </w:rPr>
              <w:t>。</w:t>
            </w:r>
          </w:p>
          <w:p w14:paraId="0D09CCFA" w14:textId="77777777" w:rsidR="007A16ED" w:rsidRPr="002B77E8" w:rsidRDefault="007A16ED" w:rsidP="007A16ED">
            <w:pPr>
              <w:spacing w:line="300" w:lineRule="exact"/>
              <w:ind w:left="400" w:hangingChars="200" w:hanging="400"/>
              <w:rPr>
                <w:rFonts w:ascii="ＭＳ 明朝" w:hAnsi="ＭＳ 明朝"/>
                <w:sz w:val="20"/>
                <w:szCs w:val="20"/>
              </w:rPr>
            </w:pPr>
          </w:p>
          <w:p w14:paraId="4C095056" w14:textId="73D501C6" w:rsidR="00A80C74" w:rsidRPr="002B77E8" w:rsidRDefault="00A80C74" w:rsidP="00A80C74">
            <w:pPr>
              <w:spacing w:line="300" w:lineRule="exact"/>
              <w:ind w:left="600" w:hangingChars="300" w:hanging="600"/>
              <w:rPr>
                <w:rFonts w:ascii="ＭＳ 明朝" w:hAnsi="ＭＳ 明朝"/>
                <w:sz w:val="20"/>
                <w:szCs w:val="20"/>
              </w:rPr>
            </w:pPr>
            <w:r w:rsidRPr="002B77E8">
              <w:rPr>
                <w:rFonts w:ascii="ＭＳ 明朝" w:hAnsi="ＭＳ 明朝" w:hint="eastAsia"/>
                <w:sz w:val="20"/>
                <w:szCs w:val="20"/>
              </w:rPr>
              <w:t xml:space="preserve">　　・「授業参観日」の名称を「授業見学会」に変更し、期間を</w:t>
            </w:r>
            <w:r w:rsidR="001C77DE" w:rsidRPr="002B77E8">
              <w:rPr>
                <w:rFonts w:ascii="ＭＳ 明朝" w:hAnsi="ＭＳ 明朝" w:hint="eastAsia"/>
                <w:sz w:val="20"/>
                <w:szCs w:val="20"/>
              </w:rPr>
              <w:t>３</w:t>
            </w:r>
            <w:r w:rsidRPr="002B77E8">
              <w:rPr>
                <w:rFonts w:ascii="ＭＳ 明朝" w:hAnsi="ＭＳ 明朝" w:hint="eastAsia"/>
                <w:sz w:val="20"/>
                <w:szCs w:val="20"/>
              </w:rPr>
              <w:t>日間開催し、保護者・地域住民・地域の中学校教員等に</w:t>
            </w:r>
          </w:p>
          <w:p w14:paraId="1C5BD1F4" w14:textId="77777777" w:rsidR="009E2249" w:rsidRPr="002B77E8" w:rsidRDefault="00A80C74" w:rsidP="00C051D4">
            <w:pPr>
              <w:spacing w:line="300" w:lineRule="exact"/>
              <w:ind w:left="600" w:hangingChars="300" w:hanging="600"/>
              <w:rPr>
                <w:rFonts w:ascii="ＭＳ 明朝" w:hAnsi="ＭＳ 明朝"/>
                <w:sz w:val="20"/>
                <w:szCs w:val="20"/>
              </w:rPr>
            </w:pPr>
            <w:r w:rsidRPr="002B77E8">
              <w:rPr>
                <w:rFonts w:ascii="ＭＳ 明朝" w:hAnsi="ＭＳ 明朝" w:hint="eastAsia"/>
                <w:sz w:val="20"/>
                <w:szCs w:val="20"/>
              </w:rPr>
              <w:t xml:space="preserve">　　　積極的に</w:t>
            </w:r>
            <w:r w:rsidR="00C051D4" w:rsidRPr="002B77E8">
              <w:rPr>
                <w:rFonts w:ascii="ＭＳ 明朝" w:hAnsi="ＭＳ 明朝" w:hint="eastAsia"/>
                <w:sz w:val="20"/>
                <w:szCs w:val="20"/>
              </w:rPr>
              <w:t>参加を呼び掛ける。</w:t>
            </w:r>
          </w:p>
          <w:p w14:paraId="099247E6" w14:textId="77777777" w:rsidR="00C051D4" w:rsidRPr="002B77E8" w:rsidRDefault="00C051D4" w:rsidP="00C051D4">
            <w:pPr>
              <w:spacing w:line="300" w:lineRule="exact"/>
              <w:ind w:left="600" w:hangingChars="300" w:hanging="600"/>
              <w:rPr>
                <w:rFonts w:ascii="ＭＳ 明朝" w:hAnsi="ＭＳ 明朝"/>
                <w:sz w:val="20"/>
                <w:szCs w:val="20"/>
              </w:rPr>
            </w:pPr>
          </w:p>
          <w:p w14:paraId="4BDCF641" w14:textId="77777777" w:rsidR="007A16ED" w:rsidRPr="002B77E8" w:rsidRDefault="007A16ED"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エ　・ボランティア活動の継続</w:t>
            </w:r>
          </w:p>
          <w:p w14:paraId="76E00230" w14:textId="77777777" w:rsidR="007A16ED" w:rsidRPr="002B77E8" w:rsidRDefault="007A16ED" w:rsidP="007A16ED">
            <w:pPr>
              <w:spacing w:line="300" w:lineRule="exact"/>
              <w:ind w:left="400" w:hangingChars="200" w:hanging="400"/>
              <w:rPr>
                <w:rFonts w:ascii="ＭＳ 明朝" w:hAnsi="ＭＳ 明朝"/>
                <w:sz w:val="20"/>
                <w:szCs w:val="20"/>
              </w:rPr>
            </w:pPr>
          </w:p>
          <w:p w14:paraId="0AC0DED5" w14:textId="77777777" w:rsidR="007A16ED" w:rsidRPr="002B77E8" w:rsidRDefault="007A16ED"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 xml:space="preserve">　　・部活動の活性化をする</w:t>
            </w:r>
            <w:r w:rsidR="00C77793" w:rsidRPr="002B77E8">
              <w:rPr>
                <w:rFonts w:ascii="ＭＳ 明朝" w:hAnsi="ＭＳ 明朝" w:hint="eastAsia"/>
                <w:sz w:val="20"/>
                <w:szCs w:val="20"/>
              </w:rPr>
              <w:t>。</w:t>
            </w:r>
          </w:p>
          <w:p w14:paraId="24313A5E" w14:textId="77777777" w:rsidR="007A16ED" w:rsidRPr="002B77E8" w:rsidRDefault="007A16ED"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 xml:space="preserve">　</w:t>
            </w:r>
          </w:p>
          <w:p w14:paraId="0F98E957" w14:textId="77777777" w:rsidR="009E2249" w:rsidRDefault="009E2249" w:rsidP="002B77E8">
            <w:pPr>
              <w:spacing w:line="300" w:lineRule="exact"/>
              <w:rPr>
                <w:rFonts w:ascii="ＭＳ 明朝" w:hAnsi="ＭＳ 明朝"/>
                <w:sz w:val="20"/>
                <w:szCs w:val="20"/>
              </w:rPr>
            </w:pPr>
          </w:p>
          <w:p w14:paraId="783C6321" w14:textId="77777777" w:rsidR="00AC34DE" w:rsidRDefault="00AC34DE" w:rsidP="002B77E8">
            <w:pPr>
              <w:spacing w:line="300" w:lineRule="exact"/>
              <w:rPr>
                <w:rFonts w:ascii="ＭＳ 明朝" w:hAnsi="ＭＳ 明朝"/>
                <w:sz w:val="20"/>
                <w:szCs w:val="20"/>
              </w:rPr>
            </w:pPr>
          </w:p>
          <w:p w14:paraId="3FB3CF7E" w14:textId="77777777" w:rsidR="00AC34DE" w:rsidRDefault="00AC34DE" w:rsidP="002B77E8">
            <w:pPr>
              <w:spacing w:line="300" w:lineRule="exact"/>
              <w:rPr>
                <w:rFonts w:ascii="ＭＳ 明朝" w:hAnsi="ＭＳ 明朝"/>
                <w:sz w:val="20"/>
                <w:szCs w:val="20"/>
              </w:rPr>
            </w:pPr>
          </w:p>
          <w:p w14:paraId="702BDAD4" w14:textId="77777777" w:rsidR="00AC34DE" w:rsidRDefault="00AC34DE" w:rsidP="002B77E8">
            <w:pPr>
              <w:spacing w:line="300" w:lineRule="exact"/>
              <w:rPr>
                <w:rFonts w:ascii="ＭＳ 明朝" w:hAnsi="ＭＳ 明朝"/>
                <w:sz w:val="20"/>
                <w:szCs w:val="20"/>
              </w:rPr>
            </w:pPr>
          </w:p>
          <w:p w14:paraId="5D76F0D9" w14:textId="77777777" w:rsidR="00AC34DE" w:rsidRDefault="00AC34DE" w:rsidP="002B77E8">
            <w:pPr>
              <w:spacing w:line="300" w:lineRule="exact"/>
              <w:rPr>
                <w:rFonts w:ascii="ＭＳ 明朝" w:hAnsi="ＭＳ 明朝"/>
                <w:sz w:val="20"/>
                <w:szCs w:val="20"/>
              </w:rPr>
            </w:pPr>
          </w:p>
          <w:p w14:paraId="37029C29" w14:textId="77777777" w:rsidR="00AC34DE" w:rsidRDefault="00AC34DE" w:rsidP="002B77E8">
            <w:pPr>
              <w:spacing w:line="300" w:lineRule="exact"/>
              <w:rPr>
                <w:rFonts w:ascii="ＭＳ 明朝" w:hAnsi="ＭＳ 明朝"/>
                <w:sz w:val="20"/>
                <w:szCs w:val="20"/>
              </w:rPr>
            </w:pPr>
          </w:p>
          <w:p w14:paraId="7A2D96E0" w14:textId="77777777" w:rsidR="00AC34DE" w:rsidRPr="002B77E8" w:rsidRDefault="00AC34DE" w:rsidP="002B77E8">
            <w:pPr>
              <w:spacing w:line="300" w:lineRule="exact"/>
              <w:rPr>
                <w:rFonts w:ascii="ＭＳ 明朝" w:hAnsi="ＭＳ 明朝"/>
                <w:sz w:val="20"/>
                <w:szCs w:val="20"/>
              </w:rPr>
            </w:pPr>
          </w:p>
          <w:p w14:paraId="4202023E" w14:textId="6A2BC557" w:rsidR="007A16ED" w:rsidRPr="002B77E8" w:rsidRDefault="007A16ED"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w:t>
            </w:r>
            <w:r w:rsidR="001C77DE" w:rsidRPr="002B77E8">
              <w:rPr>
                <w:rFonts w:ascii="ＭＳ 明朝" w:hAnsi="ＭＳ 明朝" w:hint="eastAsia"/>
                <w:sz w:val="20"/>
                <w:szCs w:val="20"/>
              </w:rPr>
              <w:t>３</w:t>
            </w:r>
            <w:r w:rsidRPr="002B77E8">
              <w:rPr>
                <w:rFonts w:ascii="ＭＳ 明朝" w:hAnsi="ＭＳ 明朝" w:hint="eastAsia"/>
                <w:sz w:val="20"/>
                <w:szCs w:val="20"/>
              </w:rPr>
              <w:t>）</w:t>
            </w:r>
          </w:p>
          <w:p w14:paraId="621CC988" w14:textId="77777777" w:rsidR="007A16ED" w:rsidRPr="002B77E8" w:rsidRDefault="007A16ED" w:rsidP="007A16ED">
            <w:pPr>
              <w:spacing w:line="300" w:lineRule="exact"/>
              <w:ind w:left="206" w:hangingChars="103" w:hanging="206"/>
              <w:rPr>
                <w:rFonts w:ascii="ＭＳ 明朝" w:hAnsi="ＭＳ 明朝"/>
                <w:sz w:val="20"/>
                <w:szCs w:val="20"/>
              </w:rPr>
            </w:pPr>
            <w:r w:rsidRPr="002B77E8">
              <w:rPr>
                <w:rFonts w:ascii="ＭＳ 明朝" w:hAnsi="ＭＳ 明朝" w:hint="eastAsia"/>
                <w:sz w:val="20"/>
                <w:szCs w:val="20"/>
              </w:rPr>
              <w:t>・生徒に対し傾聴し、理解し、話し合いによる指導を実践する</w:t>
            </w:r>
            <w:r w:rsidR="00C77793" w:rsidRPr="002B77E8">
              <w:rPr>
                <w:rFonts w:ascii="ＭＳ 明朝" w:hAnsi="ＭＳ 明朝" w:hint="eastAsia"/>
                <w:sz w:val="20"/>
                <w:szCs w:val="20"/>
              </w:rPr>
              <w:t>。</w:t>
            </w:r>
          </w:p>
          <w:p w14:paraId="056C4B6A" w14:textId="77777777" w:rsidR="00BA1A5A" w:rsidRPr="002B77E8" w:rsidRDefault="007622C5" w:rsidP="007A16ED">
            <w:pPr>
              <w:spacing w:line="300" w:lineRule="exact"/>
              <w:ind w:left="206" w:hangingChars="103" w:hanging="206"/>
              <w:rPr>
                <w:rFonts w:ascii="ＭＳ 明朝" w:hAnsi="ＭＳ 明朝"/>
                <w:sz w:val="20"/>
                <w:szCs w:val="20"/>
              </w:rPr>
            </w:pPr>
            <w:r w:rsidRPr="002B77E8">
              <w:rPr>
                <w:rFonts w:ascii="ＭＳ 明朝" w:hAnsi="ＭＳ 明朝" w:hint="eastAsia"/>
                <w:sz w:val="20"/>
                <w:szCs w:val="20"/>
              </w:rPr>
              <w:t>・各教員が家庭連絡を密にする</w:t>
            </w:r>
            <w:r w:rsidR="00C77793" w:rsidRPr="002B77E8">
              <w:rPr>
                <w:rFonts w:ascii="ＭＳ 明朝" w:hAnsi="ＭＳ 明朝" w:hint="eastAsia"/>
                <w:sz w:val="20"/>
                <w:szCs w:val="20"/>
              </w:rPr>
              <w:t>。</w:t>
            </w:r>
          </w:p>
          <w:p w14:paraId="2695CF4A" w14:textId="26080DA6" w:rsidR="00BA1A5A" w:rsidRPr="002B77E8" w:rsidRDefault="00BA1A5A" w:rsidP="00BA1A5A">
            <w:pPr>
              <w:spacing w:line="300" w:lineRule="exact"/>
              <w:rPr>
                <w:rFonts w:ascii="ＭＳ 明朝" w:hAnsi="ＭＳ 明朝"/>
                <w:sz w:val="20"/>
                <w:szCs w:val="20"/>
              </w:rPr>
            </w:pPr>
            <w:r w:rsidRPr="002B77E8">
              <w:rPr>
                <w:rFonts w:ascii="ＭＳ 明朝" w:hAnsi="ＭＳ 明朝" w:hint="eastAsia"/>
                <w:sz w:val="20"/>
                <w:szCs w:val="20"/>
              </w:rPr>
              <w:t>・</w:t>
            </w:r>
            <w:r w:rsidR="001C77DE" w:rsidRPr="001C77DE">
              <w:rPr>
                <w:rFonts w:asciiTheme="minorEastAsia" w:eastAsiaTheme="minorEastAsia" w:hAnsiTheme="minorEastAsia"/>
                <w:sz w:val="20"/>
                <w:szCs w:val="20"/>
              </w:rPr>
              <w:t>HP</w:t>
            </w:r>
            <w:r w:rsidRPr="002B77E8">
              <w:rPr>
                <w:rFonts w:ascii="ＭＳ 明朝" w:hAnsi="ＭＳ 明朝" w:hint="eastAsia"/>
                <w:sz w:val="20"/>
                <w:szCs w:val="20"/>
              </w:rPr>
              <w:t>等で学校の情報を発信する</w:t>
            </w:r>
            <w:r w:rsidR="00C77793" w:rsidRPr="002B77E8">
              <w:rPr>
                <w:rFonts w:ascii="ＭＳ 明朝" w:hAnsi="ＭＳ 明朝" w:hint="eastAsia"/>
                <w:sz w:val="20"/>
                <w:szCs w:val="20"/>
              </w:rPr>
              <w:t>。</w:t>
            </w:r>
          </w:p>
          <w:p w14:paraId="5C3E230C" w14:textId="77777777" w:rsidR="007A16ED" w:rsidRPr="002B77E8" w:rsidRDefault="007A16ED" w:rsidP="007A16ED">
            <w:pPr>
              <w:spacing w:line="300" w:lineRule="exact"/>
              <w:ind w:left="206" w:hangingChars="103" w:hanging="206"/>
              <w:rPr>
                <w:rFonts w:ascii="ＭＳ 明朝" w:hAnsi="ＭＳ 明朝"/>
                <w:sz w:val="20"/>
                <w:szCs w:val="20"/>
              </w:rPr>
            </w:pPr>
          </w:p>
          <w:p w14:paraId="56D3630B" w14:textId="77777777" w:rsidR="007A16ED" w:rsidRPr="002B77E8" w:rsidRDefault="007A16ED" w:rsidP="007A16ED">
            <w:pPr>
              <w:spacing w:line="300" w:lineRule="exact"/>
              <w:ind w:left="206" w:hangingChars="103" w:hanging="206"/>
              <w:rPr>
                <w:rFonts w:ascii="ＭＳ 明朝" w:hAnsi="ＭＳ 明朝"/>
                <w:sz w:val="20"/>
                <w:szCs w:val="20"/>
              </w:rPr>
            </w:pPr>
          </w:p>
          <w:p w14:paraId="068B751E" w14:textId="77777777" w:rsidR="00691039" w:rsidRDefault="00691039" w:rsidP="002B77E8">
            <w:pPr>
              <w:spacing w:line="300" w:lineRule="exact"/>
              <w:rPr>
                <w:rFonts w:ascii="ＭＳ 明朝" w:hAnsi="ＭＳ 明朝"/>
                <w:sz w:val="20"/>
                <w:szCs w:val="20"/>
              </w:rPr>
            </w:pPr>
          </w:p>
          <w:p w14:paraId="2F18A464" w14:textId="77777777" w:rsidR="00AC34DE" w:rsidRDefault="00AC34DE" w:rsidP="002B77E8">
            <w:pPr>
              <w:spacing w:line="300" w:lineRule="exact"/>
              <w:rPr>
                <w:rFonts w:ascii="ＭＳ 明朝" w:hAnsi="ＭＳ 明朝"/>
                <w:sz w:val="20"/>
                <w:szCs w:val="20"/>
              </w:rPr>
            </w:pPr>
          </w:p>
          <w:p w14:paraId="5F675569" w14:textId="77777777" w:rsidR="00AC34DE" w:rsidRDefault="00AC34DE" w:rsidP="002B77E8">
            <w:pPr>
              <w:spacing w:line="300" w:lineRule="exact"/>
              <w:rPr>
                <w:rFonts w:ascii="ＭＳ 明朝" w:hAnsi="ＭＳ 明朝"/>
                <w:sz w:val="20"/>
                <w:szCs w:val="20"/>
              </w:rPr>
            </w:pPr>
          </w:p>
          <w:p w14:paraId="1A44891E" w14:textId="77777777" w:rsidR="00AC34DE" w:rsidRDefault="00AC34DE" w:rsidP="002B77E8">
            <w:pPr>
              <w:spacing w:line="300" w:lineRule="exact"/>
              <w:rPr>
                <w:rFonts w:ascii="ＭＳ 明朝" w:hAnsi="ＭＳ 明朝"/>
                <w:sz w:val="20"/>
                <w:szCs w:val="20"/>
              </w:rPr>
            </w:pPr>
          </w:p>
          <w:p w14:paraId="524D13EC" w14:textId="77777777" w:rsidR="00AC34DE" w:rsidRDefault="00AC34DE" w:rsidP="002B77E8">
            <w:pPr>
              <w:spacing w:line="300" w:lineRule="exact"/>
              <w:rPr>
                <w:rFonts w:ascii="ＭＳ 明朝" w:hAnsi="ＭＳ 明朝"/>
                <w:sz w:val="20"/>
                <w:szCs w:val="20"/>
              </w:rPr>
            </w:pPr>
          </w:p>
          <w:p w14:paraId="72021E45" w14:textId="77777777" w:rsidR="00AC34DE" w:rsidRDefault="00AC34DE" w:rsidP="002B77E8">
            <w:pPr>
              <w:spacing w:line="300" w:lineRule="exact"/>
              <w:rPr>
                <w:rFonts w:ascii="ＭＳ 明朝" w:hAnsi="ＭＳ 明朝"/>
                <w:sz w:val="20"/>
                <w:szCs w:val="20"/>
              </w:rPr>
            </w:pPr>
          </w:p>
          <w:p w14:paraId="56503F97" w14:textId="77777777" w:rsidR="00AC34DE" w:rsidRDefault="00AC34DE" w:rsidP="002B77E8">
            <w:pPr>
              <w:spacing w:line="300" w:lineRule="exact"/>
              <w:rPr>
                <w:rFonts w:ascii="ＭＳ 明朝" w:hAnsi="ＭＳ 明朝"/>
                <w:sz w:val="20"/>
                <w:szCs w:val="20"/>
              </w:rPr>
            </w:pPr>
          </w:p>
          <w:p w14:paraId="5FA46DE1" w14:textId="77777777" w:rsidR="00FA5FDC" w:rsidRDefault="00FA5FDC" w:rsidP="002B77E8">
            <w:pPr>
              <w:spacing w:line="300" w:lineRule="exact"/>
              <w:rPr>
                <w:rFonts w:ascii="ＭＳ 明朝" w:hAnsi="ＭＳ 明朝"/>
                <w:sz w:val="20"/>
                <w:szCs w:val="20"/>
              </w:rPr>
            </w:pPr>
          </w:p>
          <w:p w14:paraId="42182B67" w14:textId="77777777" w:rsidR="00FA5FDC" w:rsidRPr="002B77E8" w:rsidRDefault="00FA5FDC" w:rsidP="002B77E8">
            <w:pPr>
              <w:spacing w:line="300" w:lineRule="exact"/>
              <w:rPr>
                <w:rFonts w:ascii="ＭＳ 明朝" w:hAnsi="ＭＳ 明朝"/>
                <w:sz w:val="20"/>
                <w:szCs w:val="20"/>
              </w:rPr>
            </w:pPr>
          </w:p>
          <w:p w14:paraId="3445E004" w14:textId="3255FC47" w:rsidR="007A16ED" w:rsidRPr="002B77E8" w:rsidRDefault="007A16ED" w:rsidP="007A16ED">
            <w:pPr>
              <w:spacing w:line="300" w:lineRule="exact"/>
              <w:ind w:left="206" w:hangingChars="103" w:hanging="206"/>
              <w:rPr>
                <w:rFonts w:ascii="ＭＳ 明朝" w:hAnsi="ＭＳ 明朝"/>
                <w:sz w:val="20"/>
                <w:szCs w:val="20"/>
              </w:rPr>
            </w:pPr>
            <w:r w:rsidRPr="002B77E8">
              <w:rPr>
                <w:rFonts w:ascii="ＭＳ 明朝" w:hAnsi="ＭＳ 明朝" w:hint="eastAsia"/>
                <w:sz w:val="20"/>
                <w:szCs w:val="20"/>
              </w:rPr>
              <w:t>（</w:t>
            </w:r>
            <w:r w:rsidR="001C77DE" w:rsidRPr="002B77E8">
              <w:rPr>
                <w:rFonts w:ascii="ＭＳ 明朝" w:hAnsi="ＭＳ 明朝" w:hint="eastAsia"/>
                <w:sz w:val="20"/>
                <w:szCs w:val="20"/>
              </w:rPr>
              <w:t>４</w:t>
            </w:r>
            <w:r w:rsidRPr="002B77E8">
              <w:rPr>
                <w:rFonts w:ascii="ＭＳ 明朝" w:hAnsi="ＭＳ 明朝" w:hint="eastAsia"/>
                <w:sz w:val="20"/>
                <w:szCs w:val="20"/>
              </w:rPr>
              <w:t>）中退防止コーディネーターを中心に</w:t>
            </w:r>
            <w:r w:rsidR="001C77DE" w:rsidRPr="001C77DE">
              <w:rPr>
                <w:rFonts w:asciiTheme="minorEastAsia" w:eastAsiaTheme="minorEastAsia" w:hAnsiTheme="minorEastAsia"/>
                <w:sz w:val="20"/>
                <w:szCs w:val="20"/>
              </w:rPr>
              <w:t>SC</w:t>
            </w:r>
            <w:r w:rsidRPr="002B77E8">
              <w:rPr>
                <w:rFonts w:ascii="ＭＳ 明朝" w:hAnsi="ＭＳ 明朝" w:hint="eastAsia"/>
                <w:sz w:val="20"/>
                <w:szCs w:val="20"/>
              </w:rPr>
              <w:t>や</w:t>
            </w:r>
            <w:r w:rsidR="001C77DE" w:rsidRPr="001C77DE">
              <w:rPr>
                <w:rFonts w:asciiTheme="minorEastAsia" w:eastAsiaTheme="minorEastAsia" w:hAnsiTheme="minorEastAsia"/>
                <w:sz w:val="20"/>
                <w:szCs w:val="20"/>
              </w:rPr>
              <w:t>SSW</w:t>
            </w:r>
            <w:r w:rsidRPr="002B77E8">
              <w:rPr>
                <w:rFonts w:ascii="ＭＳ 明朝" w:hAnsi="ＭＳ 明朝" w:hint="eastAsia"/>
                <w:sz w:val="20"/>
                <w:szCs w:val="20"/>
              </w:rPr>
              <w:t>とともに、困難を抱える生徒への支援体制を整え、生徒個々に対応した指導をおこなう。</w:t>
            </w:r>
          </w:p>
        </w:tc>
        <w:tc>
          <w:tcPr>
            <w:tcW w:w="3896" w:type="dxa"/>
            <w:tcBorders>
              <w:right w:val="dashed" w:sz="4" w:space="0" w:color="auto"/>
            </w:tcBorders>
          </w:tcPr>
          <w:p w14:paraId="77AFCBDF" w14:textId="77777777" w:rsidR="00AC34DE" w:rsidRDefault="00AC34DE" w:rsidP="007A16ED">
            <w:pPr>
              <w:ind w:left="400" w:hangingChars="200" w:hanging="400"/>
              <w:rPr>
                <w:rFonts w:ascii="ＭＳ 明朝" w:hAnsi="ＭＳ 明朝"/>
                <w:sz w:val="20"/>
                <w:szCs w:val="20"/>
              </w:rPr>
            </w:pPr>
          </w:p>
          <w:p w14:paraId="2E2D22B9" w14:textId="77777777" w:rsidR="00AC34DE" w:rsidRDefault="00AC34DE" w:rsidP="007A16ED">
            <w:pPr>
              <w:ind w:left="400" w:hangingChars="200" w:hanging="400"/>
              <w:rPr>
                <w:rFonts w:ascii="ＭＳ 明朝" w:hAnsi="ＭＳ 明朝"/>
                <w:sz w:val="20"/>
                <w:szCs w:val="20"/>
              </w:rPr>
            </w:pPr>
          </w:p>
          <w:p w14:paraId="1499DEAA" w14:textId="39EDA567" w:rsidR="00117C11" w:rsidRPr="002B77E8" w:rsidRDefault="001253F4" w:rsidP="007A16ED">
            <w:pPr>
              <w:ind w:left="400" w:hangingChars="200" w:hanging="400"/>
              <w:rPr>
                <w:rFonts w:ascii="ＭＳ 明朝" w:hAnsi="ＭＳ 明朝"/>
                <w:sz w:val="20"/>
                <w:szCs w:val="20"/>
              </w:rPr>
            </w:pPr>
            <w:r w:rsidRPr="002B77E8">
              <w:rPr>
                <w:rFonts w:ascii="ＭＳ 明朝" w:hAnsi="ＭＳ 明朝" w:hint="eastAsia"/>
                <w:sz w:val="20"/>
                <w:szCs w:val="20"/>
              </w:rPr>
              <w:t>（</w:t>
            </w:r>
            <w:r w:rsidR="001C77DE" w:rsidRPr="002B77E8">
              <w:rPr>
                <w:rFonts w:ascii="ＭＳ 明朝" w:hAnsi="ＭＳ 明朝" w:hint="eastAsia"/>
                <w:sz w:val="20"/>
                <w:szCs w:val="20"/>
              </w:rPr>
              <w:t>１</w:t>
            </w:r>
            <w:r w:rsidRPr="002B77E8">
              <w:rPr>
                <w:rFonts w:ascii="ＭＳ 明朝" w:hAnsi="ＭＳ 明朝" w:hint="eastAsia"/>
                <w:sz w:val="20"/>
                <w:szCs w:val="20"/>
              </w:rPr>
              <w:t>）</w:t>
            </w:r>
          </w:p>
          <w:p w14:paraId="6DFFCFDC" w14:textId="77777777" w:rsidR="007A16ED" w:rsidRPr="002B77E8" w:rsidRDefault="007A16ED" w:rsidP="007A16ED">
            <w:pPr>
              <w:ind w:left="400" w:hangingChars="200" w:hanging="400"/>
              <w:rPr>
                <w:rFonts w:ascii="ＭＳ 明朝" w:hAnsi="ＭＳ 明朝"/>
                <w:sz w:val="20"/>
                <w:szCs w:val="20"/>
              </w:rPr>
            </w:pPr>
            <w:r w:rsidRPr="002B77E8">
              <w:rPr>
                <w:rFonts w:ascii="ＭＳ 明朝" w:hAnsi="ＭＳ 明朝" w:hint="eastAsia"/>
                <w:sz w:val="20"/>
                <w:szCs w:val="20"/>
              </w:rPr>
              <w:t>ア・学校教育自己診断における「命の大切さ、社会のルール、人権の大切さについて考える機会がある」の肯定</w:t>
            </w:r>
          </w:p>
          <w:p w14:paraId="09D61C4B" w14:textId="45BB0EF8" w:rsidR="007A16ED" w:rsidRPr="002B77E8" w:rsidRDefault="007A16ED" w:rsidP="007A16ED">
            <w:pPr>
              <w:ind w:left="400" w:hangingChars="200" w:hanging="400"/>
              <w:rPr>
                <w:rFonts w:ascii="ＭＳ 明朝" w:hAnsi="ＭＳ 明朝"/>
                <w:sz w:val="20"/>
                <w:szCs w:val="20"/>
              </w:rPr>
            </w:pPr>
            <w:r w:rsidRPr="002B77E8">
              <w:rPr>
                <w:rFonts w:ascii="ＭＳ 明朝" w:hAnsi="ＭＳ 明朝" w:hint="eastAsia"/>
                <w:sz w:val="20"/>
                <w:szCs w:val="20"/>
              </w:rPr>
              <w:t xml:space="preserve">    率を</w:t>
            </w:r>
            <w:r w:rsidR="001C77DE" w:rsidRPr="002B77E8">
              <w:rPr>
                <w:rFonts w:ascii="ＭＳ 明朝" w:hAnsi="ＭＳ 明朝" w:hint="eastAsia"/>
                <w:sz w:val="20"/>
                <w:szCs w:val="20"/>
              </w:rPr>
              <w:t>３</w:t>
            </w:r>
            <w:r w:rsidRPr="002B77E8">
              <w:rPr>
                <w:rFonts w:ascii="ＭＳ 明朝" w:hAnsi="ＭＳ 明朝" w:hint="eastAsia"/>
                <w:sz w:val="20"/>
                <w:szCs w:val="20"/>
              </w:rPr>
              <w:t>％向上させる （</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1,75</w:t>
            </w:r>
            <w:r w:rsidRPr="002B77E8">
              <w:rPr>
                <w:rFonts w:ascii="ＭＳ 明朝" w:hAnsi="ＭＳ 明朝" w:hint="eastAsia"/>
                <w:sz w:val="20"/>
                <w:szCs w:val="20"/>
              </w:rPr>
              <w:t>％）</w:t>
            </w:r>
          </w:p>
          <w:p w14:paraId="760815FA" w14:textId="77777777" w:rsidR="007A16ED" w:rsidRDefault="007A16ED" w:rsidP="007A16ED">
            <w:pPr>
              <w:ind w:left="400" w:hangingChars="200" w:hanging="400"/>
              <w:rPr>
                <w:rFonts w:ascii="ＭＳ 明朝" w:hAnsi="ＭＳ 明朝"/>
                <w:sz w:val="20"/>
                <w:szCs w:val="20"/>
              </w:rPr>
            </w:pPr>
          </w:p>
          <w:p w14:paraId="2F400285" w14:textId="77777777" w:rsidR="00AC34DE" w:rsidRDefault="00AC34DE" w:rsidP="007A16ED">
            <w:pPr>
              <w:ind w:left="400" w:hangingChars="200" w:hanging="400"/>
              <w:rPr>
                <w:rFonts w:ascii="ＭＳ 明朝" w:hAnsi="ＭＳ 明朝"/>
                <w:sz w:val="20"/>
                <w:szCs w:val="20"/>
              </w:rPr>
            </w:pPr>
          </w:p>
          <w:p w14:paraId="45AD74F8" w14:textId="77777777" w:rsidR="00AC34DE" w:rsidRDefault="00AC34DE" w:rsidP="007A16ED">
            <w:pPr>
              <w:ind w:left="400" w:hangingChars="200" w:hanging="400"/>
              <w:rPr>
                <w:rFonts w:ascii="ＭＳ 明朝" w:hAnsi="ＭＳ 明朝"/>
                <w:sz w:val="20"/>
                <w:szCs w:val="20"/>
              </w:rPr>
            </w:pPr>
          </w:p>
          <w:p w14:paraId="2A6D20F7" w14:textId="77777777" w:rsidR="00AC34DE" w:rsidRPr="002B77E8" w:rsidRDefault="00AC34DE" w:rsidP="007A16ED">
            <w:pPr>
              <w:ind w:left="400" w:hangingChars="200" w:hanging="400"/>
              <w:rPr>
                <w:rFonts w:ascii="ＭＳ 明朝" w:hAnsi="ＭＳ 明朝"/>
                <w:sz w:val="20"/>
                <w:szCs w:val="20"/>
              </w:rPr>
            </w:pPr>
          </w:p>
          <w:p w14:paraId="37967986" w14:textId="77777777" w:rsidR="00BA72DA" w:rsidRPr="002B77E8" w:rsidRDefault="00BA72DA" w:rsidP="007A16ED">
            <w:pPr>
              <w:ind w:left="400" w:hangingChars="200" w:hanging="400"/>
              <w:rPr>
                <w:rFonts w:ascii="ＭＳ 明朝" w:hAnsi="ＭＳ 明朝"/>
                <w:sz w:val="20"/>
                <w:szCs w:val="20"/>
              </w:rPr>
            </w:pPr>
          </w:p>
          <w:p w14:paraId="22C0E2B2" w14:textId="7BEA62F3" w:rsidR="007A16ED" w:rsidRPr="002B77E8" w:rsidRDefault="007A16ED" w:rsidP="007A16ED">
            <w:pPr>
              <w:ind w:left="400" w:hangingChars="200" w:hanging="400"/>
              <w:rPr>
                <w:rFonts w:ascii="ＭＳ 明朝" w:hAnsi="ＭＳ 明朝"/>
                <w:sz w:val="20"/>
                <w:szCs w:val="20"/>
              </w:rPr>
            </w:pPr>
            <w:r w:rsidRPr="002B77E8">
              <w:rPr>
                <w:rFonts w:ascii="ＭＳ 明朝" w:hAnsi="ＭＳ 明朝" w:hint="eastAsia"/>
                <w:sz w:val="20"/>
                <w:szCs w:val="20"/>
              </w:rPr>
              <w:t>（</w:t>
            </w:r>
            <w:r w:rsidR="001C77DE" w:rsidRPr="002B77E8">
              <w:rPr>
                <w:rFonts w:ascii="ＭＳ 明朝" w:hAnsi="ＭＳ 明朝" w:hint="eastAsia"/>
                <w:sz w:val="20"/>
                <w:szCs w:val="20"/>
              </w:rPr>
              <w:t>２</w:t>
            </w:r>
            <w:r w:rsidRPr="002B77E8">
              <w:rPr>
                <w:rFonts w:ascii="ＭＳ 明朝" w:hAnsi="ＭＳ 明朝" w:hint="eastAsia"/>
                <w:sz w:val="20"/>
                <w:szCs w:val="20"/>
              </w:rPr>
              <w:t>）</w:t>
            </w:r>
          </w:p>
          <w:p w14:paraId="5CC59869" w14:textId="27094E7A" w:rsidR="007A16ED" w:rsidRPr="002B77E8" w:rsidRDefault="007A16ED" w:rsidP="007A16ED">
            <w:pPr>
              <w:ind w:left="400" w:hangingChars="200" w:hanging="400"/>
              <w:rPr>
                <w:rFonts w:ascii="ＭＳ 明朝" w:hAnsi="ＭＳ 明朝"/>
                <w:sz w:val="20"/>
                <w:szCs w:val="20"/>
              </w:rPr>
            </w:pPr>
            <w:r w:rsidRPr="002B77E8">
              <w:rPr>
                <w:rFonts w:ascii="ＭＳ 明朝" w:hAnsi="ＭＳ 明朝" w:hint="eastAsia"/>
                <w:sz w:val="20"/>
                <w:szCs w:val="20"/>
              </w:rPr>
              <w:t>ア・学校教育自己診断の「</w:t>
            </w:r>
            <w:r w:rsidR="007A6C3A" w:rsidRPr="002B77E8">
              <w:rPr>
                <w:rFonts w:ascii="ＭＳ 明朝" w:hAnsi="ＭＳ 明朝" w:hint="eastAsia"/>
                <w:sz w:val="20"/>
                <w:szCs w:val="20"/>
              </w:rPr>
              <w:t>自分は挨拶を</w:t>
            </w:r>
            <w:r w:rsidR="00EA7D12" w:rsidRPr="002B77E8">
              <w:rPr>
                <w:rFonts w:ascii="ＭＳ 明朝" w:hAnsi="ＭＳ 明朝" w:hint="eastAsia"/>
                <w:sz w:val="20"/>
                <w:szCs w:val="20"/>
              </w:rPr>
              <w:t>している</w:t>
            </w:r>
            <w:r w:rsidRPr="002B77E8">
              <w:rPr>
                <w:rFonts w:ascii="ＭＳ 明朝" w:hAnsi="ＭＳ 明朝" w:hint="eastAsia"/>
                <w:sz w:val="20"/>
                <w:szCs w:val="20"/>
              </w:rPr>
              <w:t>」の肯定率</w:t>
            </w:r>
            <w:r w:rsidRPr="007942B1">
              <w:rPr>
                <w:rFonts w:ascii="ＭＳ 明朝" w:hAnsi="ＭＳ 明朝" w:hint="eastAsia"/>
                <w:sz w:val="20"/>
                <w:szCs w:val="20"/>
              </w:rPr>
              <w:t>を</w:t>
            </w:r>
            <w:r w:rsidR="001C77DE" w:rsidRPr="007942B1">
              <w:rPr>
                <w:rFonts w:ascii="ＭＳ 明朝" w:hAnsi="ＭＳ 明朝" w:hint="eastAsia"/>
                <w:sz w:val="20"/>
                <w:szCs w:val="20"/>
              </w:rPr>
              <w:t>５</w:t>
            </w:r>
            <w:r w:rsidRPr="007942B1">
              <w:rPr>
                <w:rFonts w:ascii="ＭＳ 明朝" w:hAnsi="ＭＳ 明朝" w:hint="eastAsia"/>
                <w:sz w:val="20"/>
                <w:szCs w:val="20"/>
              </w:rPr>
              <w:t>％向</w:t>
            </w:r>
            <w:r w:rsidRPr="002B77E8">
              <w:rPr>
                <w:rFonts w:ascii="ＭＳ 明朝" w:hAnsi="ＭＳ 明朝" w:hint="eastAsia"/>
                <w:sz w:val="20"/>
                <w:szCs w:val="20"/>
              </w:rPr>
              <w:t>上させる</w:t>
            </w:r>
            <w:r w:rsidR="003D1D85" w:rsidRPr="002B77E8">
              <w:rPr>
                <w:rFonts w:ascii="ＭＳ 明朝" w:hAnsi="ＭＳ 明朝" w:hint="eastAsia"/>
                <w:sz w:val="20"/>
                <w:szCs w:val="20"/>
              </w:rPr>
              <w:t>。</w:t>
            </w:r>
            <w:r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1,69</w:t>
            </w:r>
            <w:r w:rsidRPr="002B77E8">
              <w:rPr>
                <w:rFonts w:ascii="ＭＳ 明朝" w:hAnsi="ＭＳ 明朝" w:hint="eastAsia"/>
                <w:sz w:val="20"/>
                <w:szCs w:val="20"/>
              </w:rPr>
              <w:t>％）</w:t>
            </w:r>
          </w:p>
          <w:p w14:paraId="2374D481" w14:textId="77777777" w:rsidR="009E2249" w:rsidRPr="002B77E8" w:rsidRDefault="009E2249" w:rsidP="002B77E8">
            <w:pPr>
              <w:rPr>
                <w:rFonts w:ascii="ＭＳ 明朝" w:hAnsi="ＭＳ 明朝"/>
                <w:sz w:val="20"/>
                <w:szCs w:val="20"/>
              </w:rPr>
            </w:pPr>
          </w:p>
          <w:p w14:paraId="540922F7" w14:textId="77777777" w:rsidR="00122D6D" w:rsidRDefault="00122D6D" w:rsidP="007A16ED">
            <w:pPr>
              <w:spacing w:line="300" w:lineRule="exact"/>
              <w:ind w:left="400" w:hangingChars="200" w:hanging="400"/>
              <w:rPr>
                <w:rFonts w:ascii="ＭＳ 明朝" w:hAnsi="ＭＳ 明朝"/>
                <w:sz w:val="20"/>
                <w:szCs w:val="20"/>
              </w:rPr>
            </w:pPr>
          </w:p>
          <w:p w14:paraId="7D8F5038" w14:textId="77777777" w:rsidR="00122D6D" w:rsidRDefault="00122D6D" w:rsidP="007A16ED">
            <w:pPr>
              <w:spacing w:line="300" w:lineRule="exact"/>
              <w:ind w:left="400" w:hangingChars="200" w:hanging="400"/>
              <w:rPr>
                <w:rFonts w:ascii="ＭＳ 明朝" w:hAnsi="ＭＳ 明朝"/>
                <w:sz w:val="20"/>
                <w:szCs w:val="20"/>
              </w:rPr>
            </w:pPr>
          </w:p>
          <w:p w14:paraId="7E056329" w14:textId="77777777" w:rsidR="00122D6D" w:rsidRDefault="00122D6D" w:rsidP="007A16ED">
            <w:pPr>
              <w:spacing w:line="300" w:lineRule="exact"/>
              <w:ind w:left="400" w:hangingChars="200" w:hanging="400"/>
              <w:rPr>
                <w:rFonts w:ascii="ＭＳ 明朝" w:hAnsi="ＭＳ 明朝"/>
                <w:sz w:val="20"/>
                <w:szCs w:val="20"/>
              </w:rPr>
            </w:pPr>
          </w:p>
          <w:p w14:paraId="2FBA0E9C" w14:textId="36AAF05F" w:rsidR="007A16ED" w:rsidRPr="002B77E8" w:rsidRDefault="007A16ED"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イ・学校教育自己診断「体育祭、文化祭などの学校行事は楽し</w:t>
            </w:r>
            <w:r w:rsidR="007D6E6E" w:rsidRPr="002B77E8">
              <w:rPr>
                <w:rFonts w:ascii="ＭＳ 明朝" w:hAnsi="ＭＳ 明朝" w:hint="eastAsia"/>
                <w:sz w:val="20"/>
                <w:szCs w:val="20"/>
              </w:rPr>
              <w:t>い」</w:t>
            </w:r>
            <w:r w:rsidRPr="002B77E8">
              <w:rPr>
                <w:rFonts w:ascii="ＭＳ 明朝" w:hAnsi="ＭＳ 明朝" w:hint="eastAsia"/>
                <w:sz w:val="20"/>
                <w:szCs w:val="20"/>
              </w:rPr>
              <w:t>の肯定率を</w:t>
            </w:r>
            <w:r w:rsidR="001C77DE" w:rsidRPr="002B77E8">
              <w:rPr>
                <w:rFonts w:ascii="ＭＳ 明朝" w:hAnsi="ＭＳ 明朝" w:hint="eastAsia"/>
                <w:sz w:val="20"/>
                <w:szCs w:val="20"/>
              </w:rPr>
              <w:t>３</w:t>
            </w:r>
            <w:r w:rsidRPr="002B77E8">
              <w:rPr>
                <w:rFonts w:ascii="ＭＳ 明朝" w:hAnsi="ＭＳ 明朝" w:hint="eastAsia"/>
                <w:sz w:val="20"/>
                <w:szCs w:val="20"/>
              </w:rPr>
              <w:t>％上</w:t>
            </w:r>
            <w:r w:rsidR="00F27FC1" w:rsidRPr="002B77E8">
              <w:rPr>
                <w:rFonts w:ascii="ＭＳ 明朝" w:hAnsi="ＭＳ 明朝" w:hint="eastAsia"/>
                <w:sz w:val="20"/>
                <w:szCs w:val="20"/>
              </w:rPr>
              <w:t>げる</w:t>
            </w:r>
            <w:r w:rsidR="003D1D85" w:rsidRPr="002B77E8">
              <w:rPr>
                <w:rFonts w:ascii="ＭＳ 明朝" w:hAnsi="ＭＳ 明朝" w:hint="eastAsia"/>
                <w:sz w:val="20"/>
                <w:szCs w:val="20"/>
              </w:rPr>
              <w:t>。</w:t>
            </w:r>
            <w:r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w:t>
            </w:r>
            <w:r w:rsidR="001C77DE">
              <w:rPr>
                <w:rFonts w:ascii="ＭＳ 明朝" w:hAnsi="ＭＳ 明朝"/>
                <w:sz w:val="20"/>
                <w:szCs w:val="20"/>
              </w:rPr>
              <w:t>74</w:t>
            </w:r>
            <w:r w:rsidR="004D6472" w:rsidRPr="002B77E8">
              <w:rPr>
                <w:rFonts w:ascii="ＭＳ 明朝" w:hAnsi="ＭＳ 明朝" w:hint="eastAsia"/>
                <w:sz w:val="20"/>
                <w:szCs w:val="20"/>
              </w:rPr>
              <w:t>％</w:t>
            </w:r>
            <w:r w:rsidRPr="002B77E8">
              <w:rPr>
                <w:rFonts w:ascii="ＭＳ 明朝" w:hAnsi="ＭＳ 明朝" w:hint="eastAsia"/>
                <w:sz w:val="20"/>
                <w:szCs w:val="20"/>
              </w:rPr>
              <w:t>）</w:t>
            </w:r>
          </w:p>
          <w:p w14:paraId="0FCF541C" w14:textId="0BF5BD8F" w:rsidR="004D6472" w:rsidRPr="002B77E8" w:rsidRDefault="007A16ED" w:rsidP="007A16ED">
            <w:pPr>
              <w:ind w:leftChars="100" w:left="410" w:hangingChars="100" w:hanging="200"/>
              <w:rPr>
                <w:rFonts w:ascii="ＭＳ 明朝" w:hAnsi="ＭＳ 明朝"/>
                <w:sz w:val="20"/>
                <w:szCs w:val="20"/>
              </w:rPr>
            </w:pPr>
            <w:r w:rsidRPr="002B77E8">
              <w:rPr>
                <w:rFonts w:ascii="ＭＳ 明朝" w:hAnsi="ＭＳ 明朝" w:hint="eastAsia"/>
                <w:sz w:val="20"/>
                <w:szCs w:val="20"/>
              </w:rPr>
              <w:t>・行事の生徒参加率を</w:t>
            </w:r>
            <w:r w:rsidR="004D6472" w:rsidRPr="002B77E8">
              <w:rPr>
                <w:rFonts w:ascii="ＭＳ 明朝" w:hAnsi="ＭＳ 明朝" w:hint="eastAsia"/>
                <w:sz w:val="20"/>
                <w:szCs w:val="20"/>
              </w:rPr>
              <w:t>体育祭</w:t>
            </w:r>
            <w:r w:rsidR="00EA7D12" w:rsidRPr="002B77E8">
              <w:rPr>
                <w:rFonts w:ascii="ＭＳ 明朝" w:hAnsi="ＭＳ 明朝" w:hint="eastAsia"/>
                <w:sz w:val="20"/>
                <w:szCs w:val="20"/>
              </w:rPr>
              <w:t>、</w:t>
            </w:r>
            <w:r w:rsidR="004D6472" w:rsidRPr="002B77E8">
              <w:rPr>
                <w:rFonts w:ascii="ＭＳ 明朝" w:hAnsi="ＭＳ 明朝" w:hint="eastAsia"/>
                <w:sz w:val="20"/>
                <w:szCs w:val="20"/>
              </w:rPr>
              <w:t>文化祭</w:t>
            </w:r>
            <w:r w:rsidR="00EA7D12" w:rsidRPr="002B77E8">
              <w:rPr>
                <w:rFonts w:ascii="ＭＳ 明朝" w:hAnsi="ＭＳ 明朝" w:hint="eastAsia"/>
                <w:sz w:val="20"/>
                <w:szCs w:val="20"/>
              </w:rPr>
              <w:t>ともに</w:t>
            </w:r>
            <w:r w:rsidR="001C77DE" w:rsidRPr="002B77E8">
              <w:rPr>
                <w:rFonts w:ascii="ＭＳ 明朝" w:hAnsi="ＭＳ 明朝"/>
                <w:sz w:val="20"/>
                <w:szCs w:val="20"/>
              </w:rPr>
              <w:t>50</w:t>
            </w:r>
            <w:r w:rsidR="00EA7D12" w:rsidRPr="002B77E8">
              <w:rPr>
                <w:rFonts w:ascii="ＭＳ 明朝" w:hAnsi="ＭＳ 明朝" w:hint="eastAsia"/>
                <w:sz w:val="20"/>
                <w:szCs w:val="20"/>
              </w:rPr>
              <w:t>％以上に保つ</w:t>
            </w:r>
            <w:r w:rsidR="004D6472" w:rsidRPr="002B77E8">
              <w:rPr>
                <w:rFonts w:ascii="ＭＳ 明朝" w:hAnsi="ＭＳ 明朝" w:hint="eastAsia"/>
                <w:sz w:val="20"/>
                <w:szCs w:val="20"/>
              </w:rPr>
              <w:t>。</w:t>
            </w:r>
          </w:p>
          <w:p w14:paraId="1FDA7D0E" w14:textId="2AC964F5" w:rsidR="007A16ED" w:rsidRPr="002B77E8" w:rsidRDefault="00052BEE" w:rsidP="007A16ED">
            <w:pPr>
              <w:ind w:leftChars="100" w:left="410" w:hangingChars="100" w:hanging="200"/>
              <w:rPr>
                <w:rFonts w:ascii="ＭＳ 明朝" w:hAnsi="ＭＳ 明朝"/>
                <w:sz w:val="20"/>
                <w:szCs w:val="20"/>
              </w:rPr>
            </w:pPr>
            <w:r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w:t>
            </w:r>
            <w:r w:rsidR="007A16ED" w:rsidRPr="002B77E8">
              <w:rPr>
                <w:rFonts w:ascii="ＭＳ 明朝" w:hAnsi="ＭＳ 明朝" w:hint="eastAsia"/>
                <w:sz w:val="20"/>
                <w:szCs w:val="20"/>
              </w:rPr>
              <w:t>体育祭</w:t>
            </w:r>
            <w:r w:rsidR="001C77DE" w:rsidRPr="002B77E8">
              <w:rPr>
                <w:rFonts w:ascii="ＭＳ 明朝" w:hAnsi="ＭＳ 明朝"/>
                <w:sz w:val="20"/>
                <w:szCs w:val="20"/>
              </w:rPr>
              <w:t>58</w:t>
            </w:r>
            <w:r w:rsidR="00CB44EE" w:rsidRPr="002B77E8">
              <w:rPr>
                <w:rFonts w:ascii="ＭＳ 明朝" w:hAnsi="ＭＳ 明朝" w:hint="eastAsia"/>
                <w:sz w:val="20"/>
                <w:szCs w:val="20"/>
              </w:rPr>
              <w:t>，</w:t>
            </w:r>
            <w:r w:rsidR="001C77DE" w:rsidRPr="002B77E8">
              <w:rPr>
                <w:rFonts w:ascii="ＭＳ 明朝" w:hAnsi="ＭＳ 明朝" w:hint="eastAsia"/>
                <w:sz w:val="20"/>
                <w:szCs w:val="20"/>
              </w:rPr>
              <w:t>５</w:t>
            </w:r>
            <w:r w:rsidR="007A16ED" w:rsidRPr="002B77E8">
              <w:rPr>
                <w:rFonts w:ascii="ＭＳ 明朝" w:hAnsi="ＭＳ 明朝" w:hint="eastAsia"/>
                <w:sz w:val="20"/>
                <w:szCs w:val="20"/>
              </w:rPr>
              <w:t>％、文化祭</w:t>
            </w:r>
            <w:r w:rsidR="001C77DE" w:rsidRPr="002B77E8">
              <w:rPr>
                <w:rFonts w:ascii="ＭＳ 明朝" w:hAnsi="ＭＳ 明朝"/>
                <w:sz w:val="20"/>
                <w:szCs w:val="20"/>
              </w:rPr>
              <w:t>58</w:t>
            </w:r>
            <w:r w:rsidR="001F78C6" w:rsidRPr="002B77E8">
              <w:rPr>
                <w:rFonts w:ascii="ＭＳ 明朝" w:hAnsi="ＭＳ 明朝" w:hint="eastAsia"/>
                <w:sz w:val="20"/>
                <w:szCs w:val="20"/>
              </w:rPr>
              <w:t>％</w:t>
            </w:r>
            <w:r w:rsidR="007A16ED" w:rsidRPr="002B77E8">
              <w:rPr>
                <w:rFonts w:ascii="ＭＳ 明朝" w:hAnsi="ＭＳ 明朝" w:hint="eastAsia"/>
                <w:sz w:val="20"/>
                <w:szCs w:val="20"/>
              </w:rPr>
              <w:t>)</w:t>
            </w:r>
          </w:p>
          <w:p w14:paraId="1BFC557C" w14:textId="77777777" w:rsidR="007A16ED" w:rsidRDefault="007A16ED" w:rsidP="007A16ED">
            <w:pPr>
              <w:ind w:leftChars="100" w:left="410" w:hangingChars="100" w:hanging="200"/>
              <w:rPr>
                <w:rFonts w:ascii="ＭＳ 明朝" w:hAnsi="ＭＳ 明朝"/>
                <w:sz w:val="20"/>
                <w:szCs w:val="20"/>
              </w:rPr>
            </w:pPr>
          </w:p>
          <w:p w14:paraId="3A682FE4" w14:textId="77777777" w:rsidR="00AC34DE" w:rsidRDefault="00AC34DE" w:rsidP="007A16ED">
            <w:pPr>
              <w:ind w:leftChars="100" w:left="410" w:hangingChars="100" w:hanging="200"/>
              <w:rPr>
                <w:rFonts w:ascii="ＭＳ 明朝" w:hAnsi="ＭＳ 明朝"/>
                <w:sz w:val="20"/>
                <w:szCs w:val="20"/>
              </w:rPr>
            </w:pPr>
          </w:p>
          <w:p w14:paraId="4A02205C" w14:textId="77777777" w:rsidR="00AC34DE" w:rsidRPr="002B77E8" w:rsidRDefault="00AC34DE" w:rsidP="007A16ED">
            <w:pPr>
              <w:ind w:leftChars="100" w:left="410" w:hangingChars="100" w:hanging="200"/>
              <w:rPr>
                <w:rFonts w:ascii="ＭＳ 明朝" w:hAnsi="ＭＳ 明朝"/>
                <w:sz w:val="20"/>
                <w:szCs w:val="20"/>
              </w:rPr>
            </w:pPr>
          </w:p>
          <w:p w14:paraId="4EA03DCA" w14:textId="77777777" w:rsidR="00A80C74" w:rsidRPr="002B77E8" w:rsidRDefault="00A80C74" w:rsidP="007A16ED">
            <w:pPr>
              <w:ind w:leftChars="100" w:left="410" w:hangingChars="100" w:hanging="200"/>
              <w:rPr>
                <w:rFonts w:ascii="ＭＳ 明朝" w:hAnsi="ＭＳ 明朝"/>
                <w:sz w:val="20"/>
                <w:szCs w:val="20"/>
              </w:rPr>
            </w:pPr>
          </w:p>
          <w:p w14:paraId="746F5C73" w14:textId="5357288E" w:rsidR="007A16ED" w:rsidRPr="002B77E8" w:rsidRDefault="007A16ED" w:rsidP="007A16ED">
            <w:pPr>
              <w:ind w:left="400" w:hangingChars="200" w:hanging="400"/>
              <w:rPr>
                <w:rFonts w:ascii="ＭＳ 明朝" w:hAnsi="ＭＳ 明朝"/>
                <w:sz w:val="20"/>
                <w:szCs w:val="20"/>
              </w:rPr>
            </w:pPr>
            <w:r w:rsidRPr="002B77E8">
              <w:rPr>
                <w:rFonts w:ascii="ＭＳ 明朝" w:hAnsi="ＭＳ 明朝" w:hint="eastAsia"/>
                <w:sz w:val="20"/>
                <w:szCs w:val="21"/>
              </w:rPr>
              <w:t>ウ・体育祭、文化祭に来校する保護者、地域住民、中学校教員</w:t>
            </w:r>
            <w:r w:rsidR="00BA7377" w:rsidRPr="002B77E8">
              <w:rPr>
                <w:rFonts w:ascii="ＭＳ 明朝" w:hAnsi="ＭＳ 明朝" w:hint="eastAsia"/>
                <w:sz w:val="20"/>
                <w:szCs w:val="21"/>
              </w:rPr>
              <w:t>等</w:t>
            </w:r>
            <w:r w:rsidRPr="002B77E8">
              <w:rPr>
                <w:rFonts w:ascii="ＭＳ 明朝" w:hAnsi="ＭＳ 明朝" w:hint="eastAsia"/>
                <w:sz w:val="20"/>
                <w:szCs w:val="21"/>
              </w:rPr>
              <w:t>の人数を前年度より増やす</w:t>
            </w:r>
            <w:r w:rsidR="003D1D85" w:rsidRPr="002B77E8">
              <w:rPr>
                <w:rFonts w:ascii="ＭＳ 明朝" w:hAnsi="ＭＳ 明朝" w:hint="eastAsia"/>
                <w:sz w:val="20"/>
                <w:szCs w:val="20"/>
              </w:rPr>
              <w:t>。</w:t>
            </w:r>
            <w:r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hint="eastAsia"/>
                <w:sz w:val="20"/>
                <w:szCs w:val="20"/>
              </w:rPr>
              <w:t>１</w:t>
            </w:r>
            <w:r w:rsidR="004B1254" w:rsidRPr="002B77E8">
              <w:rPr>
                <w:rFonts w:ascii="ＭＳ 明朝" w:hAnsi="ＭＳ 明朝" w:hint="eastAsia"/>
                <w:sz w:val="20"/>
                <w:szCs w:val="20"/>
              </w:rPr>
              <w:t>、合計</w:t>
            </w:r>
            <w:r w:rsidR="001C77DE" w:rsidRPr="002B77E8">
              <w:rPr>
                <w:rFonts w:ascii="ＭＳ 明朝" w:hAnsi="ＭＳ 明朝"/>
                <w:sz w:val="20"/>
                <w:szCs w:val="20"/>
              </w:rPr>
              <w:t>293</w:t>
            </w:r>
            <w:r w:rsidRPr="002B77E8">
              <w:rPr>
                <w:rFonts w:ascii="ＭＳ 明朝" w:hAnsi="ＭＳ 明朝" w:hint="eastAsia"/>
                <w:sz w:val="20"/>
                <w:szCs w:val="20"/>
              </w:rPr>
              <w:t>名）</w:t>
            </w:r>
          </w:p>
          <w:p w14:paraId="6F3AA175" w14:textId="77777777" w:rsidR="007A16ED" w:rsidRPr="002B77E8" w:rsidRDefault="007A16ED" w:rsidP="007A16ED">
            <w:pPr>
              <w:ind w:left="400" w:hangingChars="200" w:hanging="400"/>
              <w:rPr>
                <w:rFonts w:ascii="ＭＳ 明朝" w:hAnsi="ＭＳ 明朝"/>
                <w:sz w:val="20"/>
                <w:szCs w:val="20"/>
              </w:rPr>
            </w:pPr>
          </w:p>
          <w:p w14:paraId="3751051C" w14:textId="77777777" w:rsidR="007A16ED" w:rsidRPr="002B77E8" w:rsidRDefault="007A16ED" w:rsidP="007A16ED">
            <w:pPr>
              <w:ind w:left="400" w:hangingChars="200" w:hanging="400"/>
              <w:rPr>
                <w:rFonts w:ascii="ＭＳ 明朝" w:hAnsi="ＭＳ 明朝"/>
                <w:sz w:val="20"/>
                <w:szCs w:val="20"/>
              </w:rPr>
            </w:pPr>
          </w:p>
          <w:p w14:paraId="3A3DC389" w14:textId="77777777" w:rsidR="0059707C" w:rsidRPr="002B77E8" w:rsidRDefault="0059707C" w:rsidP="007A16ED">
            <w:pPr>
              <w:ind w:left="400" w:hangingChars="200" w:hanging="400"/>
              <w:rPr>
                <w:rFonts w:ascii="ＭＳ 明朝" w:hAnsi="ＭＳ 明朝"/>
                <w:sz w:val="20"/>
                <w:szCs w:val="20"/>
              </w:rPr>
            </w:pPr>
          </w:p>
          <w:p w14:paraId="6E8339BB" w14:textId="77777777" w:rsidR="00691039" w:rsidRPr="002B77E8" w:rsidRDefault="00691039" w:rsidP="00C051D4">
            <w:pPr>
              <w:rPr>
                <w:rFonts w:ascii="ＭＳ 明朝" w:hAnsi="ＭＳ 明朝"/>
                <w:sz w:val="20"/>
                <w:szCs w:val="20"/>
              </w:rPr>
            </w:pPr>
          </w:p>
          <w:p w14:paraId="3B4AA868" w14:textId="77777777" w:rsidR="00122D6D" w:rsidRDefault="00122D6D" w:rsidP="007A16ED">
            <w:pPr>
              <w:ind w:left="400" w:hangingChars="200" w:hanging="400"/>
              <w:rPr>
                <w:rFonts w:ascii="ＭＳ 明朝" w:hAnsi="ＭＳ 明朝"/>
                <w:sz w:val="20"/>
                <w:szCs w:val="20"/>
              </w:rPr>
            </w:pPr>
          </w:p>
          <w:p w14:paraId="3A2B5FCB" w14:textId="77777777" w:rsidR="007A16ED" w:rsidRPr="002B77E8" w:rsidRDefault="007A16ED" w:rsidP="007A16ED">
            <w:pPr>
              <w:ind w:left="400" w:hangingChars="200" w:hanging="400"/>
              <w:rPr>
                <w:rFonts w:ascii="ＭＳ 明朝" w:hAnsi="ＭＳ 明朝"/>
                <w:sz w:val="20"/>
                <w:szCs w:val="20"/>
              </w:rPr>
            </w:pPr>
            <w:r w:rsidRPr="002B77E8">
              <w:rPr>
                <w:rFonts w:ascii="ＭＳ 明朝" w:hAnsi="ＭＳ 明朝" w:hint="eastAsia"/>
                <w:sz w:val="20"/>
                <w:szCs w:val="20"/>
              </w:rPr>
              <w:t>エ・ボランティア活動の継続</w:t>
            </w:r>
          </w:p>
          <w:p w14:paraId="2D06C990" w14:textId="77777777" w:rsidR="007A16ED" w:rsidRPr="00122D6D" w:rsidRDefault="007A16ED" w:rsidP="007A16ED">
            <w:pPr>
              <w:ind w:left="400" w:hangingChars="200" w:hanging="400"/>
              <w:rPr>
                <w:rFonts w:ascii="ＭＳ 明朝" w:hAnsi="ＭＳ 明朝"/>
                <w:sz w:val="20"/>
                <w:szCs w:val="20"/>
              </w:rPr>
            </w:pPr>
          </w:p>
          <w:p w14:paraId="786F527B" w14:textId="066AA03D" w:rsidR="007A16ED" w:rsidRPr="002B77E8" w:rsidRDefault="007A16ED" w:rsidP="007A16ED">
            <w:pPr>
              <w:ind w:left="400" w:hangingChars="200" w:hanging="400"/>
              <w:rPr>
                <w:rFonts w:ascii="ＭＳ 明朝" w:hAnsi="ＭＳ 明朝"/>
                <w:sz w:val="20"/>
                <w:szCs w:val="20"/>
              </w:rPr>
            </w:pPr>
            <w:r w:rsidRPr="002B77E8">
              <w:rPr>
                <w:rFonts w:ascii="ＭＳ 明朝" w:hAnsi="ＭＳ 明朝" w:hint="eastAsia"/>
                <w:sz w:val="20"/>
                <w:szCs w:val="20"/>
              </w:rPr>
              <w:t xml:space="preserve">　・部活動</w:t>
            </w:r>
            <w:r w:rsidR="00B82FB5" w:rsidRPr="002B77E8">
              <w:rPr>
                <w:rFonts w:ascii="ＭＳ 明朝" w:hAnsi="ＭＳ 明朝" w:hint="eastAsia"/>
                <w:sz w:val="20"/>
                <w:szCs w:val="20"/>
              </w:rPr>
              <w:t xml:space="preserve">加入率 </w:t>
            </w:r>
            <w:r w:rsidR="00112FE2"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1,35</w:t>
            </w:r>
            <w:r w:rsidR="00B82FB5" w:rsidRPr="002B77E8">
              <w:rPr>
                <w:rFonts w:ascii="ＭＳ 明朝" w:hAnsi="ＭＳ 明朝" w:hint="eastAsia"/>
                <w:sz w:val="20"/>
                <w:szCs w:val="20"/>
              </w:rPr>
              <w:t>％</w:t>
            </w:r>
            <w:r w:rsidRPr="002B77E8">
              <w:rPr>
                <w:rFonts w:ascii="ＭＳ 明朝" w:hAnsi="ＭＳ 明朝" w:hint="eastAsia"/>
                <w:sz w:val="20"/>
                <w:szCs w:val="20"/>
              </w:rPr>
              <w:t>)</w:t>
            </w:r>
            <w:r w:rsidR="00FA3A25" w:rsidRPr="002B77E8">
              <w:rPr>
                <w:rFonts w:ascii="ＭＳ 明朝" w:hAnsi="ＭＳ 明朝" w:hint="eastAsia"/>
                <w:sz w:val="20"/>
                <w:szCs w:val="20"/>
              </w:rPr>
              <w:t>を</w:t>
            </w:r>
            <w:r w:rsidR="001C77DE" w:rsidRPr="002B77E8">
              <w:rPr>
                <w:rFonts w:ascii="ＭＳ 明朝" w:hAnsi="ＭＳ 明朝" w:hint="eastAsia"/>
                <w:sz w:val="20"/>
                <w:szCs w:val="20"/>
              </w:rPr>
              <w:t>３</w:t>
            </w:r>
            <w:r w:rsidR="00B82FB5" w:rsidRPr="002B77E8">
              <w:rPr>
                <w:rFonts w:ascii="ＭＳ 明朝" w:hAnsi="ＭＳ 明朝" w:hint="eastAsia"/>
                <w:sz w:val="20"/>
                <w:szCs w:val="20"/>
              </w:rPr>
              <w:t>％</w:t>
            </w:r>
            <w:r w:rsidRPr="002B77E8">
              <w:rPr>
                <w:rFonts w:ascii="ＭＳ 明朝" w:hAnsi="ＭＳ 明朝" w:hint="eastAsia"/>
                <w:sz w:val="20"/>
                <w:szCs w:val="20"/>
              </w:rPr>
              <w:t>増加</w:t>
            </w:r>
            <w:r w:rsidR="00FA3A25" w:rsidRPr="002B77E8">
              <w:rPr>
                <w:rFonts w:ascii="ＭＳ 明朝" w:hAnsi="ＭＳ 明朝" w:hint="eastAsia"/>
                <w:sz w:val="20"/>
                <w:szCs w:val="20"/>
              </w:rPr>
              <w:t>させる</w:t>
            </w:r>
            <w:r w:rsidR="003D1D85" w:rsidRPr="002B77E8">
              <w:rPr>
                <w:rFonts w:ascii="ＭＳ 明朝" w:hAnsi="ＭＳ 明朝" w:hint="eastAsia"/>
                <w:sz w:val="20"/>
                <w:szCs w:val="20"/>
              </w:rPr>
              <w:t>。</w:t>
            </w:r>
          </w:p>
          <w:p w14:paraId="61BC2939" w14:textId="77777777" w:rsidR="00AC34DE" w:rsidRDefault="00AC34DE" w:rsidP="007A16ED">
            <w:pPr>
              <w:ind w:left="400" w:hangingChars="200" w:hanging="400"/>
              <w:rPr>
                <w:rFonts w:ascii="ＭＳ 明朝" w:hAnsi="ＭＳ 明朝"/>
                <w:sz w:val="20"/>
                <w:szCs w:val="20"/>
              </w:rPr>
            </w:pPr>
          </w:p>
          <w:p w14:paraId="0A866952" w14:textId="77777777" w:rsidR="00AC34DE" w:rsidRDefault="00AC34DE" w:rsidP="007A16ED">
            <w:pPr>
              <w:ind w:left="400" w:hangingChars="200" w:hanging="400"/>
              <w:rPr>
                <w:rFonts w:ascii="ＭＳ 明朝" w:hAnsi="ＭＳ 明朝"/>
                <w:sz w:val="20"/>
                <w:szCs w:val="20"/>
              </w:rPr>
            </w:pPr>
          </w:p>
          <w:p w14:paraId="61831AB2" w14:textId="77777777" w:rsidR="00AC34DE" w:rsidRDefault="00AC34DE" w:rsidP="007A16ED">
            <w:pPr>
              <w:ind w:left="400" w:hangingChars="200" w:hanging="400"/>
              <w:rPr>
                <w:rFonts w:ascii="ＭＳ 明朝" w:hAnsi="ＭＳ 明朝"/>
                <w:sz w:val="20"/>
                <w:szCs w:val="20"/>
              </w:rPr>
            </w:pPr>
          </w:p>
          <w:p w14:paraId="7DA4096F" w14:textId="77777777" w:rsidR="00AC34DE" w:rsidRDefault="00AC34DE" w:rsidP="007A16ED">
            <w:pPr>
              <w:ind w:left="400" w:hangingChars="200" w:hanging="400"/>
              <w:rPr>
                <w:rFonts w:ascii="ＭＳ 明朝" w:hAnsi="ＭＳ 明朝"/>
                <w:sz w:val="20"/>
                <w:szCs w:val="20"/>
              </w:rPr>
            </w:pPr>
          </w:p>
          <w:p w14:paraId="190AE14F" w14:textId="77777777" w:rsidR="00AC34DE" w:rsidRDefault="00AC34DE" w:rsidP="007A16ED">
            <w:pPr>
              <w:ind w:left="400" w:hangingChars="200" w:hanging="400"/>
              <w:rPr>
                <w:rFonts w:ascii="ＭＳ 明朝" w:hAnsi="ＭＳ 明朝"/>
                <w:sz w:val="20"/>
                <w:szCs w:val="20"/>
              </w:rPr>
            </w:pPr>
          </w:p>
          <w:p w14:paraId="51726273" w14:textId="77777777" w:rsidR="00AC34DE" w:rsidRDefault="00AC34DE" w:rsidP="007A16ED">
            <w:pPr>
              <w:ind w:left="400" w:hangingChars="200" w:hanging="400"/>
              <w:rPr>
                <w:rFonts w:ascii="ＭＳ 明朝" w:hAnsi="ＭＳ 明朝"/>
                <w:sz w:val="20"/>
                <w:szCs w:val="20"/>
              </w:rPr>
            </w:pPr>
          </w:p>
          <w:p w14:paraId="2C37ABF2" w14:textId="77777777" w:rsidR="007A16ED" w:rsidRPr="002B77E8" w:rsidRDefault="007A16ED" w:rsidP="007A16ED">
            <w:pPr>
              <w:ind w:left="400" w:hangingChars="200" w:hanging="400"/>
              <w:rPr>
                <w:rFonts w:ascii="ＭＳ 明朝" w:hAnsi="ＭＳ 明朝"/>
                <w:sz w:val="20"/>
                <w:szCs w:val="20"/>
              </w:rPr>
            </w:pPr>
            <w:r w:rsidRPr="002B77E8">
              <w:rPr>
                <w:rFonts w:ascii="ＭＳ 明朝" w:hAnsi="ＭＳ 明朝" w:hint="eastAsia"/>
                <w:sz w:val="20"/>
                <w:szCs w:val="20"/>
              </w:rPr>
              <w:t xml:space="preserve"> </w:t>
            </w:r>
          </w:p>
          <w:p w14:paraId="6ECC3868" w14:textId="77777777" w:rsidR="00122D6D" w:rsidRDefault="00122D6D" w:rsidP="007A16ED">
            <w:pPr>
              <w:ind w:left="400" w:hangingChars="200" w:hanging="400"/>
              <w:rPr>
                <w:rFonts w:ascii="ＭＳ 明朝" w:hAnsi="ＭＳ 明朝"/>
                <w:sz w:val="20"/>
                <w:szCs w:val="20"/>
              </w:rPr>
            </w:pPr>
          </w:p>
          <w:p w14:paraId="2B9CD14A" w14:textId="1AF56A1C" w:rsidR="007A16ED" w:rsidRPr="002B77E8" w:rsidRDefault="007A16ED" w:rsidP="007A16ED">
            <w:pPr>
              <w:ind w:left="400" w:hangingChars="200" w:hanging="400"/>
              <w:rPr>
                <w:rFonts w:ascii="ＭＳ 明朝" w:hAnsi="ＭＳ 明朝"/>
                <w:sz w:val="20"/>
                <w:szCs w:val="20"/>
              </w:rPr>
            </w:pPr>
            <w:r w:rsidRPr="002B77E8">
              <w:rPr>
                <w:rFonts w:ascii="ＭＳ 明朝" w:hAnsi="ＭＳ 明朝" w:hint="eastAsia"/>
                <w:sz w:val="20"/>
                <w:szCs w:val="20"/>
              </w:rPr>
              <w:t>（</w:t>
            </w:r>
            <w:r w:rsidR="001C77DE" w:rsidRPr="002B77E8">
              <w:rPr>
                <w:rFonts w:ascii="ＭＳ 明朝" w:hAnsi="ＭＳ 明朝" w:hint="eastAsia"/>
                <w:sz w:val="20"/>
                <w:szCs w:val="20"/>
              </w:rPr>
              <w:t>３</w:t>
            </w:r>
            <w:r w:rsidRPr="002B77E8">
              <w:rPr>
                <w:rFonts w:ascii="ＭＳ 明朝" w:hAnsi="ＭＳ 明朝" w:hint="eastAsia"/>
                <w:sz w:val="20"/>
                <w:szCs w:val="20"/>
              </w:rPr>
              <w:t>）</w:t>
            </w:r>
          </w:p>
          <w:p w14:paraId="3A15BFC0" w14:textId="5482A8F6" w:rsidR="007A16ED" w:rsidRPr="002B77E8" w:rsidRDefault="007A16ED" w:rsidP="0059707C">
            <w:pPr>
              <w:ind w:left="218" w:hangingChars="109" w:hanging="218"/>
              <w:rPr>
                <w:rFonts w:ascii="ＭＳ 明朝" w:hAnsi="ＭＳ 明朝"/>
                <w:sz w:val="20"/>
                <w:szCs w:val="20"/>
              </w:rPr>
            </w:pPr>
            <w:r w:rsidRPr="002B77E8">
              <w:rPr>
                <w:rFonts w:ascii="ＭＳ 明朝" w:hAnsi="ＭＳ 明朝" w:hint="eastAsia"/>
                <w:sz w:val="20"/>
                <w:szCs w:val="20"/>
              </w:rPr>
              <w:t>・学校教育自己診断における「先生の指導について理解できる」の肯定率を</w:t>
            </w:r>
            <w:r w:rsidR="001C77DE" w:rsidRPr="002B77E8">
              <w:rPr>
                <w:rFonts w:ascii="ＭＳ 明朝" w:hAnsi="ＭＳ 明朝" w:hint="eastAsia"/>
                <w:sz w:val="20"/>
                <w:szCs w:val="20"/>
              </w:rPr>
              <w:t>３</w:t>
            </w:r>
            <w:r w:rsidRPr="002B77E8">
              <w:rPr>
                <w:rFonts w:ascii="ＭＳ 明朝" w:hAnsi="ＭＳ 明朝" w:hint="eastAsia"/>
                <w:sz w:val="20"/>
                <w:szCs w:val="20"/>
              </w:rPr>
              <w:t>％</w:t>
            </w:r>
            <w:r w:rsidR="00F27FC1" w:rsidRPr="002B77E8">
              <w:rPr>
                <w:rFonts w:ascii="ＭＳ 明朝" w:hAnsi="ＭＳ 明朝" w:hint="eastAsia"/>
                <w:sz w:val="20"/>
                <w:szCs w:val="20"/>
              </w:rPr>
              <w:t>上げる</w:t>
            </w:r>
            <w:r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1,75</w:t>
            </w:r>
            <w:r w:rsidRPr="002B77E8">
              <w:rPr>
                <w:rFonts w:ascii="ＭＳ 明朝" w:hAnsi="ＭＳ 明朝" w:hint="eastAsia"/>
                <w:sz w:val="20"/>
                <w:szCs w:val="20"/>
              </w:rPr>
              <w:t>％）</w:t>
            </w:r>
          </w:p>
          <w:p w14:paraId="6F6A079B" w14:textId="4BCE854F" w:rsidR="007A16ED" w:rsidRPr="002B77E8" w:rsidRDefault="00A94419" w:rsidP="0059707C">
            <w:pPr>
              <w:ind w:left="218" w:hangingChars="109" w:hanging="218"/>
              <w:rPr>
                <w:rFonts w:ascii="ＭＳ 明朝" w:hAnsi="ＭＳ 明朝"/>
                <w:sz w:val="20"/>
                <w:szCs w:val="20"/>
              </w:rPr>
            </w:pPr>
            <w:r w:rsidRPr="002B77E8">
              <w:rPr>
                <w:rFonts w:ascii="ＭＳ 明朝" w:hAnsi="ＭＳ 明朝" w:hint="eastAsia"/>
                <w:sz w:val="20"/>
                <w:szCs w:val="20"/>
              </w:rPr>
              <w:t>・保護者向け学校教育自己診断における「学校は、家庭への連絡や意思疎通を行っている」の肯定率</w:t>
            </w:r>
            <w:r w:rsidR="00D900E0" w:rsidRPr="002B77E8">
              <w:rPr>
                <w:rFonts w:ascii="ＭＳ 明朝" w:hAnsi="ＭＳ 明朝" w:hint="eastAsia"/>
                <w:sz w:val="20"/>
                <w:szCs w:val="20"/>
              </w:rPr>
              <w:t>が</w:t>
            </w:r>
            <w:r w:rsidR="001C77DE" w:rsidRPr="002B77E8">
              <w:rPr>
                <w:rFonts w:ascii="ＭＳ 明朝" w:hAnsi="ＭＳ 明朝"/>
                <w:sz w:val="20"/>
                <w:szCs w:val="20"/>
              </w:rPr>
              <w:t>85</w:t>
            </w:r>
            <w:r w:rsidR="00D900E0" w:rsidRPr="002B77E8">
              <w:rPr>
                <w:rFonts w:ascii="ＭＳ 明朝" w:hAnsi="ＭＳ 明朝" w:hint="eastAsia"/>
                <w:sz w:val="20"/>
                <w:szCs w:val="20"/>
              </w:rPr>
              <w:t>％を下回らないようにする。</w:t>
            </w:r>
            <w:r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1,85</w:t>
            </w:r>
            <w:r w:rsidRPr="002B77E8">
              <w:rPr>
                <w:rFonts w:ascii="ＭＳ 明朝" w:hAnsi="ＭＳ 明朝" w:hint="eastAsia"/>
                <w:sz w:val="20"/>
                <w:szCs w:val="20"/>
              </w:rPr>
              <w:t>％）</w:t>
            </w:r>
          </w:p>
          <w:p w14:paraId="51B2C3DD" w14:textId="77777777" w:rsidR="007A16ED" w:rsidRDefault="007A16ED" w:rsidP="007A16ED">
            <w:pPr>
              <w:ind w:left="400" w:hangingChars="200" w:hanging="400"/>
              <w:rPr>
                <w:rFonts w:ascii="ＭＳ 明朝" w:hAnsi="ＭＳ 明朝"/>
                <w:sz w:val="20"/>
                <w:szCs w:val="20"/>
              </w:rPr>
            </w:pPr>
          </w:p>
          <w:p w14:paraId="5210C72E" w14:textId="77777777" w:rsidR="00AC34DE" w:rsidRDefault="00AC34DE" w:rsidP="007A16ED">
            <w:pPr>
              <w:ind w:left="400" w:hangingChars="200" w:hanging="400"/>
              <w:rPr>
                <w:rFonts w:ascii="ＭＳ 明朝" w:hAnsi="ＭＳ 明朝"/>
                <w:sz w:val="20"/>
                <w:szCs w:val="20"/>
              </w:rPr>
            </w:pPr>
          </w:p>
          <w:p w14:paraId="68B61E01" w14:textId="77777777" w:rsidR="00AC34DE" w:rsidRDefault="00AC34DE" w:rsidP="007A16ED">
            <w:pPr>
              <w:ind w:left="400" w:hangingChars="200" w:hanging="400"/>
              <w:rPr>
                <w:rFonts w:ascii="ＭＳ 明朝" w:hAnsi="ＭＳ 明朝"/>
                <w:sz w:val="20"/>
                <w:szCs w:val="20"/>
              </w:rPr>
            </w:pPr>
          </w:p>
          <w:p w14:paraId="2DA9F497" w14:textId="77777777" w:rsidR="00AC34DE" w:rsidRDefault="00AC34DE" w:rsidP="007A16ED">
            <w:pPr>
              <w:ind w:left="400" w:hangingChars="200" w:hanging="400"/>
              <w:rPr>
                <w:rFonts w:ascii="ＭＳ 明朝" w:hAnsi="ＭＳ 明朝"/>
                <w:sz w:val="20"/>
                <w:szCs w:val="20"/>
              </w:rPr>
            </w:pPr>
          </w:p>
          <w:p w14:paraId="6C1911BB" w14:textId="77777777" w:rsidR="00AC34DE" w:rsidRDefault="00AC34DE" w:rsidP="007A16ED">
            <w:pPr>
              <w:ind w:left="400" w:hangingChars="200" w:hanging="400"/>
              <w:rPr>
                <w:rFonts w:ascii="ＭＳ 明朝" w:hAnsi="ＭＳ 明朝"/>
                <w:sz w:val="20"/>
                <w:szCs w:val="20"/>
              </w:rPr>
            </w:pPr>
          </w:p>
          <w:p w14:paraId="18CA1AB6" w14:textId="77777777" w:rsidR="00AC34DE" w:rsidRDefault="00AC34DE" w:rsidP="007A16ED">
            <w:pPr>
              <w:ind w:left="400" w:hangingChars="200" w:hanging="400"/>
              <w:rPr>
                <w:rFonts w:ascii="ＭＳ 明朝" w:hAnsi="ＭＳ 明朝"/>
                <w:sz w:val="20"/>
                <w:szCs w:val="20"/>
              </w:rPr>
            </w:pPr>
          </w:p>
          <w:p w14:paraId="1C6F81A0" w14:textId="77777777" w:rsidR="00AC34DE" w:rsidRPr="002B77E8" w:rsidRDefault="00AC34DE" w:rsidP="007A16ED">
            <w:pPr>
              <w:ind w:left="400" w:hangingChars="200" w:hanging="400"/>
              <w:rPr>
                <w:rFonts w:ascii="ＭＳ 明朝" w:hAnsi="ＭＳ 明朝"/>
                <w:sz w:val="20"/>
                <w:szCs w:val="20"/>
              </w:rPr>
            </w:pPr>
          </w:p>
          <w:p w14:paraId="7CCC91DE" w14:textId="77777777" w:rsidR="00122D6D" w:rsidRDefault="00122D6D" w:rsidP="007A16ED">
            <w:pPr>
              <w:ind w:left="400" w:hangingChars="200" w:hanging="400"/>
              <w:rPr>
                <w:rFonts w:ascii="ＭＳ 明朝" w:hAnsi="ＭＳ 明朝"/>
                <w:sz w:val="20"/>
                <w:szCs w:val="20"/>
              </w:rPr>
            </w:pPr>
          </w:p>
          <w:p w14:paraId="4F04DB12" w14:textId="1C76D5CD" w:rsidR="007A16ED" w:rsidRPr="002B77E8" w:rsidRDefault="007A16ED" w:rsidP="007A16ED">
            <w:pPr>
              <w:ind w:left="400" w:hangingChars="200" w:hanging="400"/>
              <w:rPr>
                <w:rFonts w:ascii="ＭＳ 明朝" w:hAnsi="ＭＳ 明朝"/>
                <w:sz w:val="20"/>
                <w:szCs w:val="20"/>
              </w:rPr>
            </w:pPr>
            <w:r w:rsidRPr="002B77E8">
              <w:rPr>
                <w:rFonts w:ascii="ＭＳ 明朝" w:hAnsi="ＭＳ 明朝" w:hint="eastAsia"/>
                <w:sz w:val="20"/>
                <w:szCs w:val="20"/>
              </w:rPr>
              <w:t>（</w:t>
            </w:r>
            <w:r w:rsidR="001C77DE" w:rsidRPr="002B77E8">
              <w:rPr>
                <w:rFonts w:ascii="ＭＳ 明朝" w:hAnsi="ＭＳ 明朝" w:hint="eastAsia"/>
                <w:sz w:val="20"/>
                <w:szCs w:val="20"/>
              </w:rPr>
              <w:t>４</w:t>
            </w:r>
            <w:r w:rsidRPr="002B77E8">
              <w:rPr>
                <w:rFonts w:ascii="ＭＳ 明朝" w:hAnsi="ＭＳ 明朝" w:hint="eastAsia"/>
                <w:sz w:val="20"/>
                <w:szCs w:val="20"/>
              </w:rPr>
              <w:t>）</w:t>
            </w:r>
          </w:p>
          <w:p w14:paraId="08553143" w14:textId="082B75A4" w:rsidR="007A16ED" w:rsidRPr="002B77E8" w:rsidRDefault="007A16ED" w:rsidP="002B77E8">
            <w:pPr>
              <w:ind w:left="400" w:hangingChars="200" w:hanging="400"/>
              <w:rPr>
                <w:rFonts w:ascii="ＭＳ 明朝" w:hAnsi="ＭＳ 明朝"/>
                <w:sz w:val="20"/>
                <w:szCs w:val="20"/>
              </w:rPr>
            </w:pPr>
            <w:r w:rsidRPr="002B77E8">
              <w:rPr>
                <w:rFonts w:ascii="ＭＳ 明朝" w:hAnsi="ＭＳ 明朝" w:hint="eastAsia"/>
                <w:sz w:val="20"/>
                <w:szCs w:val="20"/>
              </w:rPr>
              <w:t>中退率を</w:t>
            </w:r>
            <w:r w:rsidR="001C77DE" w:rsidRPr="002B77E8">
              <w:rPr>
                <w:rFonts w:ascii="ＭＳ 明朝" w:hAnsi="ＭＳ 明朝" w:hint="eastAsia"/>
                <w:sz w:val="20"/>
                <w:szCs w:val="20"/>
                <w:u w:val="single"/>
              </w:rPr>
              <w:t>１</w:t>
            </w:r>
            <w:r w:rsidRPr="002B77E8">
              <w:rPr>
                <w:rFonts w:ascii="ＭＳ 明朝" w:hAnsi="ＭＳ 明朝" w:hint="eastAsia"/>
                <w:sz w:val="20"/>
                <w:szCs w:val="20"/>
              </w:rPr>
              <w:t>％</w:t>
            </w:r>
            <w:r w:rsidR="00A94419" w:rsidRPr="002B77E8">
              <w:rPr>
                <w:rFonts w:ascii="ＭＳ 明朝" w:hAnsi="ＭＳ 明朝" w:hint="eastAsia"/>
                <w:sz w:val="20"/>
                <w:szCs w:val="20"/>
              </w:rPr>
              <w:t>下げる</w:t>
            </w:r>
            <w:r w:rsidR="003D1D85" w:rsidRPr="002B77E8">
              <w:rPr>
                <w:rFonts w:ascii="ＭＳ 明朝" w:hAnsi="ＭＳ 明朝" w:hint="eastAsia"/>
                <w:sz w:val="20"/>
                <w:szCs w:val="20"/>
              </w:rPr>
              <w:t>。</w:t>
            </w:r>
            <w:r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w:t>
            </w:r>
            <w:r w:rsidR="001C77DE" w:rsidRPr="002B77E8">
              <w:rPr>
                <w:rFonts w:ascii="ＭＳ 明朝" w:hAnsi="ＭＳ 明朝"/>
                <w:sz w:val="20"/>
                <w:szCs w:val="20"/>
                <w:u w:val="single"/>
              </w:rPr>
              <w:t>5,3</w:t>
            </w:r>
            <w:r w:rsidRPr="002B77E8">
              <w:rPr>
                <w:rFonts w:ascii="ＭＳ 明朝" w:hAnsi="ＭＳ 明朝" w:hint="eastAsia"/>
                <w:sz w:val="20"/>
                <w:szCs w:val="20"/>
              </w:rPr>
              <w:t>％）</w:t>
            </w:r>
          </w:p>
        </w:tc>
        <w:tc>
          <w:tcPr>
            <w:tcW w:w="3617" w:type="dxa"/>
            <w:tcBorders>
              <w:left w:val="dashed" w:sz="4" w:space="0" w:color="auto"/>
              <w:right w:val="single" w:sz="4" w:space="0" w:color="auto"/>
            </w:tcBorders>
            <w:shd w:val="clear" w:color="auto" w:fill="auto"/>
          </w:tcPr>
          <w:p w14:paraId="474F8426" w14:textId="77777777" w:rsidR="00AC34DE" w:rsidRDefault="00AC34DE" w:rsidP="007A16ED">
            <w:pPr>
              <w:spacing w:line="320" w:lineRule="exact"/>
              <w:rPr>
                <w:rFonts w:ascii="ＭＳ 明朝" w:hAnsi="ＭＳ 明朝"/>
                <w:sz w:val="20"/>
                <w:szCs w:val="20"/>
              </w:rPr>
            </w:pPr>
          </w:p>
          <w:p w14:paraId="508D711B" w14:textId="54E2DDBB" w:rsidR="007A16ED" w:rsidRPr="001664EF" w:rsidRDefault="005537D8" w:rsidP="007A16ED">
            <w:pPr>
              <w:spacing w:line="320" w:lineRule="exact"/>
              <w:rPr>
                <w:rFonts w:ascii="ＭＳ 明朝" w:hAnsi="ＭＳ 明朝"/>
                <w:sz w:val="20"/>
                <w:szCs w:val="20"/>
              </w:rPr>
            </w:pPr>
            <w:r>
              <w:rPr>
                <w:rFonts w:ascii="ＭＳ 明朝" w:hAnsi="ＭＳ 明朝" w:hint="eastAsia"/>
                <w:sz w:val="20"/>
                <w:szCs w:val="20"/>
              </w:rPr>
              <w:t>（</w:t>
            </w:r>
            <w:r w:rsidR="001C77DE">
              <w:rPr>
                <w:rFonts w:ascii="ＭＳ 明朝" w:hAnsi="ＭＳ 明朝" w:hint="eastAsia"/>
                <w:sz w:val="20"/>
                <w:szCs w:val="20"/>
              </w:rPr>
              <w:t>１</w:t>
            </w:r>
            <w:r>
              <w:rPr>
                <w:rFonts w:ascii="ＭＳ 明朝" w:hAnsi="ＭＳ 明朝" w:hint="eastAsia"/>
                <w:sz w:val="20"/>
                <w:szCs w:val="20"/>
              </w:rPr>
              <w:t>）</w:t>
            </w:r>
          </w:p>
          <w:p w14:paraId="5D3907B3" w14:textId="77777777" w:rsidR="00C679CD" w:rsidRDefault="005537D8" w:rsidP="005537D8">
            <w:pPr>
              <w:spacing w:line="320" w:lineRule="exact"/>
              <w:ind w:leftChars="-54" w:left="-112" w:hanging="1"/>
              <w:rPr>
                <w:rFonts w:ascii="ＭＳ 明朝" w:hAnsi="ＭＳ 明朝"/>
                <w:sz w:val="20"/>
                <w:szCs w:val="20"/>
              </w:rPr>
            </w:pPr>
            <w:r>
              <w:rPr>
                <w:rFonts w:ascii="ＭＳ 明朝" w:hAnsi="ＭＳ 明朝" w:hint="eastAsia"/>
                <w:sz w:val="20"/>
                <w:szCs w:val="20"/>
              </w:rPr>
              <w:t>ア</w:t>
            </w:r>
          </w:p>
          <w:p w14:paraId="6FE957A2" w14:textId="43669269" w:rsidR="005537D8" w:rsidRPr="007942B1" w:rsidRDefault="005537D8" w:rsidP="005537D8">
            <w:pPr>
              <w:spacing w:line="320" w:lineRule="exact"/>
              <w:ind w:leftChars="-54" w:left="-112" w:hanging="1"/>
              <w:rPr>
                <w:rFonts w:ascii="ＭＳ 明朝" w:hAnsi="ＭＳ 明朝"/>
                <w:sz w:val="20"/>
                <w:szCs w:val="20"/>
              </w:rPr>
            </w:pPr>
            <w:r>
              <w:rPr>
                <w:rFonts w:ascii="ＭＳ 明朝" w:hAnsi="ＭＳ 明朝" w:hint="eastAsia"/>
                <w:sz w:val="20"/>
                <w:szCs w:val="20"/>
              </w:rPr>
              <w:t>・</w:t>
            </w:r>
            <w:r w:rsidRPr="005537D8">
              <w:rPr>
                <w:rFonts w:ascii="ＭＳ 明朝" w:hAnsi="ＭＳ 明朝" w:hint="eastAsia"/>
                <w:sz w:val="20"/>
                <w:szCs w:val="20"/>
              </w:rPr>
              <w:t>学校教育自己診断における「命の大切さ、社会のルール、人権の大切さについて</w:t>
            </w:r>
            <w:r w:rsidRPr="007942B1">
              <w:rPr>
                <w:rFonts w:ascii="ＭＳ 明朝" w:hAnsi="ＭＳ 明朝" w:hint="eastAsia"/>
                <w:sz w:val="20"/>
                <w:szCs w:val="20"/>
              </w:rPr>
              <w:t>考える機会がある」の肯定率は</w:t>
            </w:r>
            <w:r w:rsidR="001C77DE" w:rsidRPr="007942B1">
              <w:rPr>
                <w:rFonts w:ascii="ＭＳ 明朝" w:hAnsi="ＭＳ 明朝"/>
                <w:sz w:val="20"/>
                <w:szCs w:val="20"/>
              </w:rPr>
              <w:t>83</w:t>
            </w:r>
            <w:r w:rsidRPr="007942B1">
              <w:rPr>
                <w:rFonts w:ascii="ＭＳ 明朝" w:hAnsi="ＭＳ 明朝" w:hint="eastAsia"/>
                <w:sz w:val="20"/>
                <w:szCs w:val="20"/>
              </w:rPr>
              <w:t>%</w:t>
            </w:r>
            <w:r w:rsidR="00C52CBB" w:rsidRPr="007942B1">
              <w:rPr>
                <w:rFonts w:ascii="ＭＳ 明朝" w:hAnsi="ＭＳ 明朝" w:hint="eastAsia"/>
                <w:sz w:val="20"/>
                <w:szCs w:val="20"/>
              </w:rPr>
              <w:t>で</w:t>
            </w:r>
            <w:r w:rsidR="001C77DE" w:rsidRPr="007942B1">
              <w:rPr>
                <w:rFonts w:ascii="ＭＳ 明朝" w:hAnsi="ＭＳ 明朝" w:hint="eastAsia"/>
                <w:sz w:val="20"/>
                <w:szCs w:val="20"/>
              </w:rPr>
              <w:t>８</w:t>
            </w:r>
            <w:r w:rsidR="00605DD5" w:rsidRPr="007942B1">
              <w:rPr>
                <w:rFonts w:ascii="ＭＳ 明朝" w:hAnsi="ＭＳ 明朝" w:hint="eastAsia"/>
                <w:sz w:val="20"/>
                <w:szCs w:val="20"/>
              </w:rPr>
              <w:t>ポイント</w:t>
            </w:r>
            <w:r w:rsidRPr="007942B1">
              <w:rPr>
                <w:rFonts w:ascii="ＭＳ 明朝" w:hAnsi="ＭＳ 明朝" w:hint="eastAsia"/>
                <w:sz w:val="20"/>
                <w:szCs w:val="20"/>
              </w:rPr>
              <w:t>上がった。</w:t>
            </w:r>
            <w:r w:rsidR="00605DD5" w:rsidRPr="007942B1">
              <w:rPr>
                <w:rFonts w:ascii="ＭＳ 明朝" w:hAnsi="ＭＳ 明朝" w:hint="eastAsia"/>
                <w:sz w:val="20"/>
                <w:szCs w:val="20"/>
              </w:rPr>
              <w:t xml:space="preserve">　　　　</w:t>
            </w:r>
            <w:r w:rsidRPr="007942B1">
              <w:rPr>
                <w:rFonts w:ascii="ＭＳ 明朝" w:hAnsi="ＭＳ 明朝" w:hint="eastAsia"/>
                <w:sz w:val="20"/>
                <w:szCs w:val="20"/>
              </w:rPr>
              <w:t xml:space="preserve">　(◎)</w:t>
            </w:r>
          </w:p>
          <w:p w14:paraId="65D3DA7C" w14:textId="77777777" w:rsidR="005537D8" w:rsidRPr="007942B1" w:rsidRDefault="005537D8" w:rsidP="005537D8">
            <w:pPr>
              <w:spacing w:line="320" w:lineRule="exact"/>
              <w:ind w:leftChars="-54" w:left="-112" w:hanging="1"/>
              <w:rPr>
                <w:rFonts w:ascii="ＭＳ 明朝" w:hAnsi="ＭＳ 明朝"/>
                <w:sz w:val="20"/>
                <w:szCs w:val="20"/>
              </w:rPr>
            </w:pPr>
          </w:p>
          <w:p w14:paraId="0B71B1F9" w14:textId="77777777" w:rsidR="00AC34DE" w:rsidRPr="007942B1" w:rsidRDefault="00AC34DE" w:rsidP="005537D8">
            <w:pPr>
              <w:spacing w:line="320" w:lineRule="exact"/>
              <w:ind w:leftChars="-54" w:left="-112" w:hanging="1"/>
              <w:rPr>
                <w:rFonts w:ascii="ＭＳ 明朝" w:hAnsi="ＭＳ 明朝"/>
                <w:sz w:val="20"/>
                <w:szCs w:val="20"/>
              </w:rPr>
            </w:pPr>
          </w:p>
          <w:p w14:paraId="23C558A7" w14:textId="77777777" w:rsidR="00AC34DE" w:rsidRPr="007942B1" w:rsidRDefault="00AC34DE" w:rsidP="005537D8">
            <w:pPr>
              <w:spacing w:line="320" w:lineRule="exact"/>
              <w:ind w:leftChars="-54" w:left="-112" w:hanging="1"/>
              <w:rPr>
                <w:rFonts w:ascii="ＭＳ 明朝" w:hAnsi="ＭＳ 明朝"/>
                <w:sz w:val="20"/>
                <w:szCs w:val="20"/>
              </w:rPr>
            </w:pPr>
          </w:p>
          <w:p w14:paraId="64E6C52C" w14:textId="286AA8E4" w:rsidR="005537D8" w:rsidRPr="007942B1" w:rsidRDefault="005537D8" w:rsidP="005537D8">
            <w:pPr>
              <w:spacing w:line="320" w:lineRule="exact"/>
              <w:ind w:leftChars="-54" w:left="-112" w:hanging="1"/>
              <w:rPr>
                <w:rFonts w:ascii="ＭＳ 明朝" w:hAnsi="ＭＳ 明朝"/>
                <w:sz w:val="20"/>
                <w:szCs w:val="20"/>
              </w:rPr>
            </w:pPr>
            <w:r w:rsidRPr="007942B1">
              <w:rPr>
                <w:rFonts w:ascii="ＭＳ 明朝" w:hAnsi="ＭＳ 明朝" w:hint="eastAsia"/>
                <w:sz w:val="20"/>
                <w:szCs w:val="20"/>
              </w:rPr>
              <w:t>（</w:t>
            </w:r>
            <w:r w:rsidR="001C77DE" w:rsidRPr="007942B1">
              <w:rPr>
                <w:rFonts w:ascii="ＭＳ 明朝" w:hAnsi="ＭＳ 明朝" w:hint="eastAsia"/>
                <w:sz w:val="20"/>
                <w:szCs w:val="20"/>
              </w:rPr>
              <w:t>２</w:t>
            </w:r>
            <w:r w:rsidRPr="007942B1">
              <w:rPr>
                <w:rFonts w:ascii="ＭＳ 明朝" w:hAnsi="ＭＳ 明朝" w:hint="eastAsia"/>
                <w:sz w:val="20"/>
                <w:szCs w:val="20"/>
              </w:rPr>
              <w:t>）ア</w:t>
            </w:r>
          </w:p>
          <w:p w14:paraId="04272645" w14:textId="4796449E" w:rsidR="00605DD5" w:rsidRPr="007942B1" w:rsidRDefault="005537D8" w:rsidP="00C52CBB">
            <w:pPr>
              <w:spacing w:line="320" w:lineRule="exact"/>
              <w:ind w:leftChars="-54" w:left="-112" w:hanging="1"/>
              <w:rPr>
                <w:rFonts w:ascii="ＭＳ 明朝" w:hAnsi="ＭＳ 明朝"/>
                <w:sz w:val="20"/>
                <w:szCs w:val="20"/>
              </w:rPr>
            </w:pPr>
            <w:r w:rsidRPr="007942B1">
              <w:rPr>
                <w:rFonts w:ascii="ＭＳ 明朝" w:hAnsi="ＭＳ 明朝" w:hint="eastAsia"/>
                <w:sz w:val="20"/>
                <w:szCs w:val="20"/>
              </w:rPr>
              <w:t>・学校教育自己診断の「自分は挨拶をしている」の肯定率は</w:t>
            </w:r>
            <w:r w:rsidR="001C77DE" w:rsidRPr="007942B1">
              <w:rPr>
                <w:rFonts w:ascii="ＭＳ 明朝" w:hAnsi="ＭＳ 明朝"/>
                <w:sz w:val="20"/>
                <w:szCs w:val="20"/>
              </w:rPr>
              <w:t>71</w:t>
            </w:r>
            <w:r w:rsidRPr="007942B1">
              <w:rPr>
                <w:rFonts w:ascii="ＭＳ 明朝" w:hAnsi="ＭＳ 明朝" w:hint="eastAsia"/>
                <w:sz w:val="20"/>
                <w:szCs w:val="20"/>
              </w:rPr>
              <w:t>%で</w:t>
            </w:r>
            <w:r w:rsidR="001C77DE" w:rsidRPr="007942B1">
              <w:rPr>
                <w:rFonts w:ascii="ＭＳ 明朝" w:hAnsi="ＭＳ 明朝" w:hint="eastAsia"/>
                <w:sz w:val="20"/>
                <w:szCs w:val="20"/>
              </w:rPr>
              <w:t>２</w:t>
            </w:r>
            <w:r w:rsidR="00605DD5" w:rsidRPr="007942B1">
              <w:rPr>
                <w:rFonts w:ascii="ＭＳ 明朝" w:hAnsi="ＭＳ 明朝" w:hint="eastAsia"/>
                <w:sz w:val="20"/>
                <w:szCs w:val="20"/>
              </w:rPr>
              <w:t>ポイント</w:t>
            </w:r>
            <w:r w:rsidRPr="007942B1">
              <w:rPr>
                <w:rFonts w:ascii="ＭＳ 明朝" w:hAnsi="ＭＳ 明朝" w:hint="eastAsia"/>
                <w:sz w:val="20"/>
                <w:szCs w:val="20"/>
              </w:rPr>
              <w:t>上がった</w:t>
            </w:r>
            <w:r w:rsidR="00C52CBB" w:rsidRPr="007942B1">
              <w:rPr>
                <w:rFonts w:ascii="ＭＳ 明朝" w:hAnsi="ＭＳ 明朝" w:hint="eastAsia"/>
                <w:sz w:val="20"/>
                <w:szCs w:val="20"/>
              </w:rPr>
              <w:t>ものの目標には届かなかった。</w:t>
            </w:r>
          </w:p>
          <w:p w14:paraId="6CF3CD27" w14:textId="77777777" w:rsidR="005537D8" w:rsidRPr="007942B1" w:rsidRDefault="00C52CBB" w:rsidP="00C52CBB">
            <w:pPr>
              <w:spacing w:line="320" w:lineRule="exact"/>
              <w:ind w:leftChars="-54" w:left="-112" w:hanging="1"/>
              <w:rPr>
                <w:rFonts w:ascii="ＭＳ 明朝" w:hAnsi="ＭＳ 明朝"/>
                <w:sz w:val="20"/>
                <w:szCs w:val="20"/>
              </w:rPr>
            </w:pPr>
            <w:r w:rsidRPr="007942B1">
              <w:rPr>
                <w:rFonts w:ascii="ＭＳ 明朝" w:hAnsi="ＭＳ 明朝"/>
                <w:sz w:val="20"/>
                <w:szCs w:val="20"/>
              </w:rPr>
              <w:t xml:space="preserve">  </w:t>
            </w:r>
            <w:r w:rsidR="00605DD5" w:rsidRPr="007942B1">
              <w:rPr>
                <w:rFonts w:ascii="ＭＳ 明朝" w:hAnsi="ＭＳ 明朝" w:hint="eastAsia"/>
                <w:sz w:val="20"/>
                <w:szCs w:val="20"/>
              </w:rPr>
              <w:t xml:space="preserve">　　　　　　　　　　　　　</w:t>
            </w:r>
            <w:r w:rsidR="005537D8" w:rsidRPr="007942B1">
              <w:rPr>
                <w:rFonts w:ascii="ＭＳ 明朝" w:hAnsi="ＭＳ 明朝" w:hint="eastAsia"/>
                <w:sz w:val="20"/>
                <w:szCs w:val="20"/>
              </w:rPr>
              <w:t xml:space="preserve">　(△)</w:t>
            </w:r>
          </w:p>
          <w:p w14:paraId="601231D3" w14:textId="4E5F5071" w:rsidR="00122D6D" w:rsidRDefault="00313869" w:rsidP="00605DD5">
            <w:pPr>
              <w:spacing w:line="320" w:lineRule="exact"/>
              <w:ind w:leftChars="-5" w:left="10" w:hangingChars="10" w:hanging="20"/>
              <w:rPr>
                <w:rFonts w:ascii="ＭＳ 明朝" w:hAnsi="ＭＳ 明朝"/>
                <w:sz w:val="20"/>
                <w:szCs w:val="20"/>
              </w:rPr>
            </w:pPr>
            <w:r w:rsidRPr="007942B1">
              <w:rPr>
                <w:rFonts w:ascii="ＭＳ 明朝" w:hAnsi="ＭＳ 明朝" w:hint="eastAsia"/>
                <w:sz w:val="20"/>
                <w:szCs w:val="20"/>
              </w:rPr>
              <w:t>・</w:t>
            </w:r>
            <w:r w:rsidR="00042AA4" w:rsidRPr="007942B1">
              <w:rPr>
                <w:rFonts w:ascii="ＭＳ 明朝" w:hAnsi="ＭＳ 明朝" w:hint="eastAsia"/>
                <w:sz w:val="20"/>
                <w:szCs w:val="20"/>
              </w:rPr>
              <w:t>上昇は</w:t>
            </w:r>
            <w:r w:rsidR="001C77DE" w:rsidRPr="007942B1">
              <w:rPr>
                <w:rFonts w:ascii="ＭＳ 明朝" w:hAnsi="ＭＳ 明朝" w:hint="eastAsia"/>
                <w:sz w:val="20"/>
                <w:szCs w:val="20"/>
              </w:rPr>
              <w:t>２</w:t>
            </w:r>
            <w:r w:rsidR="00605DD5" w:rsidRPr="007942B1">
              <w:rPr>
                <w:rFonts w:ascii="ＭＳ 明朝" w:hAnsi="ＭＳ 明朝" w:hint="eastAsia"/>
                <w:sz w:val="20"/>
                <w:szCs w:val="20"/>
              </w:rPr>
              <w:t>ポイント</w:t>
            </w:r>
            <w:r w:rsidR="00042AA4" w:rsidRPr="007942B1">
              <w:rPr>
                <w:rFonts w:ascii="ＭＳ 明朝" w:hAnsi="ＭＳ 明朝" w:hint="eastAsia"/>
                <w:sz w:val="20"/>
                <w:szCs w:val="20"/>
              </w:rPr>
              <w:t>に</w:t>
            </w:r>
            <w:r w:rsidRPr="007942B1">
              <w:rPr>
                <w:rFonts w:ascii="ＭＳ 明朝" w:hAnsi="ＭＳ 明朝" w:hint="eastAsia"/>
                <w:sz w:val="20"/>
                <w:szCs w:val="20"/>
              </w:rPr>
              <w:t>留まった</w:t>
            </w:r>
            <w:r w:rsidR="00042AA4" w:rsidRPr="007942B1">
              <w:rPr>
                <w:rFonts w:ascii="ＭＳ 明朝" w:hAnsi="ＭＳ 明朝" w:hint="eastAsia"/>
                <w:sz w:val="20"/>
                <w:szCs w:val="20"/>
              </w:rPr>
              <w:t>、</w:t>
            </w:r>
            <w:r w:rsidR="00A671A1" w:rsidRPr="007942B1">
              <w:rPr>
                <w:rFonts w:ascii="ＭＳ 明朝" w:hAnsi="ＭＳ 明朝" w:hint="eastAsia"/>
                <w:sz w:val="20"/>
                <w:szCs w:val="20"/>
              </w:rPr>
              <w:t>次年度</w:t>
            </w:r>
            <w:r w:rsidR="00042AA4" w:rsidRPr="007942B1">
              <w:rPr>
                <w:rFonts w:ascii="ＭＳ 明朝" w:hAnsi="ＭＳ 明朝" w:hint="eastAsia"/>
                <w:sz w:val="20"/>
                <w:szCs w:val="20"/>
              </w:rPr>
              <w:t>は</w:t>
            </w:r>
            <w:r w:rsidRPr="007942B1">
              <w:rPr>
                <w:rFonts w:ascii="ＭＳ 明朝" w:hAnsi="ＭＳ 明朝" w:hint="eastAsia"/>
                <w:sz w:val="20"/>
                <w:szCs w:val="20"/>
              </w:rPr>
              <w:t>自分</w:t>
            </w:r>
            <w:r w:rsidR="00042AA4" w:rsidRPr="007942B1">
              <w:rPr>
                <w:rFonts w:ascii="ＭＳ 明朝" w:hAnsi="ＭＳ 明朝" w:hint="eastAsia"/>
                <w:sz w:val="20"/>
                <w:szCs w:val="20"/>
              </w:rPr>
              <w:t>から</w:t>
            </w:r>
            <w:r w:rsidRPr="007942B1">
              <w:rPr>
                <w:rFonts w:ascii="ＭＳ 明朝" w:hAnsi="ＭＳ 明朝" w:hint="eastAsia"/>
                <w:sz w:val="20"/>
                <w:szCs w:val="20"/>
              </w:rPr>
              <w:t>挨拶ができる</w:t>
            </w:r>
            <w:r>
              <w:rPr>
                <w:rFonts w:ascii="ＭＳ 明朝" w:hAnsi="ＭＳ 明朝" w:hint="eastAsia"/>
                <w:sz w:val="20"/>
                <w:szCs w:val="20"/>
              </w:rPr>
              <w:t>よう次の段階に指導を進めていく。</w:t>
            </w:r>
          </w:p>
          <w:p w14:paraId="350E51C8" w14:textId="77777777" w:rsidR="005537D8" w:rsidRDefault="005537D8" w:rsidP="00122D6D">
            <w:pPr>
              <w:spacing w:line="320" w:lineRule="exact"/>
              <w:rPr>
                <w:rFonts w:ascii="ＭＳ 明朝" w:hAnsi="ＭＳ 明朝"/>
                <w:sz w:val="20"/>
                <w:szCs w:val="20"/>
              </w:rPr>
            </w:pPr>
            <w:r>
              <w:rPr>
                <w:rFonts w:ascii="ＭＳ 明朝" w:hAnsi="ＭＳ 明朝" w:hint="eastAsia"/>
                <w:sz w:val="20"/>
                <w:szCs w:val="20"/>
              </w:rPr>
              <w:t>イ</w:t>
            </w:r>
          </w:p>
          <w:p w14:paraId="01642F3D" w14:textId="78B0A1E5" w:rsidR="00042AA4" w:rsidRPr="007942B1" w:rsidRDefault="005537D8" w:rsidP="00042AA4">
            <w:pPr>
              <w:spacing w:line="320" w:lineRule="exact"/>
              <w:ind w:leftChars="-55" w:left="-114" w:hanging="1"/>
              <w:rPr>
                <w:rFonts w:ascii="ＭＳ 明朝" w:hAnsi="ＭＳ 明朝"/>
                <w:sz w:val="20"/>
                <w:szCs w:val="20"/>
              </w:rPr>
            </w:pPr>
            <w:r>
              <w:rPr>
                <w:rFonts w:ascii="ＭＳ 明朝" w:hAnsi="ＭＳ 明朝" w:hint="eastAsia"/>
                <w:sz w:val="20"/>
                <w:szCs w:val="20"/>
              </w:rPr>
              <w:t>・</w:t>
            </w:r>
            <w:r w:rsidRPr="005537D8">
              <w:rPr>
                <w:rFonts w:ascii="ＭＳ 明朝" w:hAnsi="ＭＳ 明朝" w:hint="eastAsia"/>
                <w:sz w:val="20"/>
                <w:szCs w:val="20"/>
              </w:rPr>
              <w:t>学校教育自己診断「体育祭、文化祭など</w:t>
            </w:r>
            <w:r w:rsidRPr="007942B1">
              <w:rPr>
                <w:rFonts w:ascii="ＭＳ 明朝" w:hAnsi="ＭＳ 明朝" w:hint="eastAsia"/>
                <w:sz w:val="20"/>
                <w:szCs w:val="20"/>
              </w:rPr>
              <w:t>の学校行事は楽しい」の肯定率は</w:t>
            </w:r>
            <w:r w:rsidR="001C77DE" w:rsidRPr="007942B1">
              <w:rPr>
                <w:rFonts w:ascii="ＭＳ 明朝" w:hAnsi="ＭＳ 明朝"/>
                <w:sz w:val="20"/>
                <w:szCs w:val="20"/>
              </w:rPr>
              <w:t>72</w:t>
            </w:r>
            <w:r w:rsidRPr="007942B1">
              <w:rPr>
                <w:rFonts w:ascii="ＭＳ 明朝" w:hAnsi="ＭＳ 明朝" w:hint="eastAsia"/>
                <w:sz w:val="20"/>
                <w:szCs w:val="20"/>
              </w:rPr>
              <w:t>%で</w:t>
            </w:r>
            <w:r w:rsidR="001C77DE" w:rsidRPr="007942B1">
              <w:rPr>
                <w:rFonts w:ascii="ＭＳ 明朝" w:hAnsi="ＭＳ 明朝" w:hint="eastAsia"/>
                <w:sz w:val="20"/>
                <w:szCs w:val="20"/>
              </w:rPr>
              <w:t>２</w:t>
            </w:r>
            <w:r w:rsidR="00605DD5" w:rsidRPr="007942B1">
              <w:rPr>
                <w:rFonts w:ascii="ＭＳ 明朝" w:hAnsi="ＭＳ 明朝" w:hint="eastAsia"/>
                <w:sz w:val="20"/>
                <w:szCs w:val="20"/>
              </w:rPr>
              <w:t>ポイント</w:t>
            </w:r>
            <w:r w:rsidRPr="007942B1">
              <w:rPr>
                <w:rFonts w:ascii="ＭＳ 明朝" w:hAnsi="ＭＳ 明朝" w:hint="eastAsia"/>
                <w:sz w:val="20"/>
                <w:szCs w:val="20"/>
              </w:rPr>
              <w:t>下がった。これはコロナウィルス感染症</w:t>
            </w:r>
            <w:r w:rsidR="009D533D" w:rsidRPr="007942B1">
              <w:rPr>
                <w:rFonts w:ascii="ＭＳ 明朝" w:hAnsi="ＭＳ 明朝" w:hint="eastAsia"/>
                <w:sz w:val="20"/>
                <w:szCs w:val="20"/>
              </w:rPr>
              <w:t>対策</w:t>
            </w:r>
            <w:r w:rsidRPr="007942B1">
              <w:rPr>
                <w:rFonts w:ascii="ＭＳ 明朝" w:hAnsi="ＭＳ 明朝" w:hint="eastAsia"/>
                <w:sz w:val="20"/>
                <w:szCs w:val="20"/>
              </w:rPr>
              <w:t>のため</w:t>
            </w:r>
            <w:r w:rsidR="009D533D" w:rsidRPr="007942B1">
              <w:rPr>
                <w:rFonts w:ascii="ＭＳ 明朝" w:hAnsi="ＭＳ 明朝" w:hint="eastAsia"/>
                <w:sz w:val="20"/>
                <w:szCs w:val="20"/>
              </w:rPr>
              <w:t>、学校行事の中止、</w:t>
            </w:r>
            <w:r w:rsidR="00042AA4" w:rsidRPr="007942B1">
              <w:rPr>
                <w:rFonts w:ascii="ＭＳ 明朝" w:hAnsi="ＭＳ 明朝" w:hint="eastAsia"/>
                <w:sz w:val="20"/>
                <w:szCs w:val="20"/>
              </w:rPr>
              <w:t>日程変更に加え準備期間の不足が大きく</w:t>
            </w:r>
            <w:r w:rsidR="00605DD5" w:rsidRPr="007942B1">
              <w:rPr>
                <w:rFonts w:ascii="ＭＳ 明朝" w:hAnsi="ＭＳ 明朝" w:hint="eastAsia"/>
                <w:sz w:val="20"/>
                <w:szCs w:val="20"/>
              </w:rPr>
              <w:t>影響していると考えられる。　(○)</w:t>
            </w:r>
          </w:p>
          <w:p w14:paraId="7B74F8DE" w14:textId="742F00BB" w:rsidR="00042AA4" w:rsidRPr="007942B1" w:rsidRDefault="009D533D" w:rsidP="00042AA4">
            <w:pPr>
              <w:spacing w:line="320" w:lineRule="exact"/>
              <w:ind w:leftChars="-55" w:left="-114" w:hanging="1"/>
              <w:rPr>
                <w:rFonts w:ascii="ＭＳ 明朝" w:hAnsi="ＭＳ 明朝"/>
                <w:sz w:val="20"/>
                <w:szCs w:val="20"/>
              </w:rPr>
            </w:pPr>
            <w:r w:rsidRPr="007942B1">
              <w:rPr>
                <w:rFonts w:ascii="ＭＳ 明朝" w:hAnsi="ＭＳ 明朝" w:hint="eastAsia"/>
                <w:sz w:val="20"/>
                <w:szCs w:val="20"/>
              </w:rPr>
              <w:t>・行事の参加率は体育祭</w:t>
            </w:r>
            <w:r w:rsidR="001C77DE" w:rsidRPr="007942B1">
              <w:rPr>
                <w:rFonts w:ascii="ＭＳ 明朝" w:hAnsi="ＭＳ 明朝"/>
                <w:sz w:val="20"/>
                <w:szCs w:val="20"/>
              </w:rPr>
              <w:t>59.7</w:t>
            </w:r>
            <w:r w:rsidRPr="007942B1">
              <w:rPr>
                <w:rFonts w:ascii="ＭＳ 明朝" w:hAnsi="ＭＳ 明朝" w:hint="eastAsia"/>
                <w:sz w:val="20"/>
                <w:szCs w:val="20"/>
              </w:rPr>
              <w:t>%</w:t>
            </w:r>
          </w:p>
          <w:p w14:paraId="517C6851" w14:textId="1D60CA73" w:rsidR="009D533D" w:rsidRPr="007942B1" w:rsidRDefault="009D533D" w:rsidP="00042AA4">
            <w:pPr>
              <w:spacing w:line="320" w:lineRule="exact"/>
              <w:ind w:leftChars="-55" w:left="-115" w:firstLineChars="100" w:firstLine="200"/>
              <w:rPr>
                <w:rFonts w:ascii="ＭＳ 明朝" w:hAnsi="ＭＳ 明朝"/>
                <w:sz w:val="20"/>
                <w:szCs w:val="20"/>
              </w:rPr>
            </w:pPr>
            <w:r w:rsidRPr="007942B1">
              <w:rPr>
                <w:rFonts w:ascii="ＭＳ 明朝" w:hAnsi="ＭＳ 明朝" w:hint="eastAsia"/>
                <w:sz w:val="20"/>
                <w:szCs w:val="20"/>
              </w:rPr>
              <w:t>文化祭</w:t>
            </w:r>
            <w:r w:rsidR="001C77DE" w:rsidRPr="007942B1">
              <w:rPr>
                <w:rFonts w:ascii="ＭＳ 明朝" w:hAnsi="ＭＳ 明朝"/>
                <w:sz w:val="20"/>
                <w:szCs w:val="20"/>
              </w:rPr>
              <w:t>59,7</w:t>
            </w:r>
            <w:r w:rsidRPr="007942B1">
              <w:rPr>
                <w:rFonts w:ascii="ＭＳ 明朝" w:hAnsi="ＭＳ 明朝" w:hint="eastAsia"/>
                <w:sz w:val="20"/>
                <w:szCs w:val="20"/>
              </w:rPr>
              <w:t>%となっている。　　(○)</w:t>
            </w:r>
          </w:p>
          <w:p w14:paraId="2CBAC09F" w14:textId="77777777" w:rsidR="00122D6D" w:rsidRDefault="009D533D" w:rsidP="00122D6D">
            <w:pPr>
              <w:spacing w:line="320" w:lineRule="exact"/>
              <w:ind w:leftChars="-54" w:left="-113" w:rightChars="-15" w:right="-31" w:firstLine="1"/>
              <w:rPr>
                <w:rFonts w:ascii="ＭＳ 明朝" w:hAnsi="ＭＳ 明朝"/>
                <w:sz w:val="20"/>
                <w:szCs w:val="20"/>
              </w:rPr>
            </w:pPr>
            <w:r w:rsidRPr="007942B1">
              <w:rPr>
                <w:rFonts w:ascii="ＭＳ 明朝" w:hAnsi="ＭＳ 明朝" w:hint="eastAsia"/>
                <w:sz w:val="20"/>
                <w:szCs w:val="20"/>
              </w:rPr>
              <w:t>ウ・コロナウィルス感染症対策のため体育祭は入場禁止、文化祭は保護者のみに限定したため、比較ができない。</w:t>
            </w:r>
            <w:r w:rsidR="00046FE1" w:rsidRPr="007942B1">
              <w:rPr>
                <w:rFonts w:ascii="ＭＳ 明朝" w:hAnsi="ＭＳ 明朝" w:hint="eastAsia"/>
                <w:sz w:val="20"/>
                <w:szCs w:val="20"/>
              </w:rPr>
              <w:t>（－）</w:t>
            </w:r>
          </w:p>
          <w:p w14:paraId="137C5B65" w14:textId="77777777" w:rsidR="00AC34DE" w:rsidRDefault="00AC34DE" w:rsidP="00122D6D">
            <w:pPr>
              <w:spacing w:line="320" w:lineRule="exact"/>
              <w:ind w:leftChars="-54" w:left="-113" w:rightChars="-15" w:right="-31" w:firstLine="1"/>
              <w:rPr>
                <w:rFonts w:ascii="ＭＳ 明朝" w:hAnsi="ＭＳ 明朝"/>
                <w:sz w:val="20"/>
                <w:szCs w:val="20"/>
              </w:rPr>
            </w:pPr>
          </w:p>
          <w:p w14:paraId="24CAFE0C" w14:textId="77777777" w:rsidR="00AC34DE" w:rsidRDefault="00AC34DE" w:rsidP="00122D6D">
            <w:pPr>
              <w:spacing w:line="320" w:lineRule="exact"/>
              <w:ind w:leftChars="-54" w:left="-113" w:rightChars="-15" w:right="-31" w:firstLine="1"/>
              <w:rPr>
                <w:rFonts w:ascii="ＭＳ 明朝" w:hAnsi="ＭＳ 明朝"/>
                <w:sz w:val="20"/>
                <w:szCs w:val="20"/>
              </w:rPr>
            </w:pPr>
          </w:p>
          <w:p w14:paraId="1A80C95C" w14:textId="77777777" w:rsidR="00AC34DE" w:rsidRDefault="00AC34DE" w:rsidP="00122D6D">
            <w:pPr>
              <w:spacing w:line="320" w:lineRule="exact"/>
              <w:ind w:leftChars="-54" w:left="-113" w:rightChars="-15" w:right="-31" w:firstLine="1"/>
              <w:rPr>
                <w:rFonts w:ascii="ＭＳ 明朝" w:hAnsi="ＭＳ 明朝"/>
                <w:sz w:val="20"/>
                <w:szCs w:val="20"/>
              </w:rPr>
            </w:pPr>
          </w:p>
          <w:p w14:paraId="59B98E56" w14:textId="77777777" w:rsidR="00AC34DE" w:rsidRDefault="00AC34DE" w:rsidP="00122D6D">
            <w:pPr>
              <w:spacing w:line="320" w:lineRule="exact"/>
              <w:ind w:leftChars="-54" w:left="-113" w:rightChars="-15" w:right="-31" w:firstLine="1"/>
              <w:rPr>
                <w:rFonts w:ascii="ＭＳ 明朝" w:hAnsi="ＭＳ 明朝"/>
                <w:sz w:val="20"/>
                <w:szCs w:val="20"/>
              </w:rPr>
            </w:pPr>
          </w:p>
          <w:p w14:paraId="3E9650C2" w14:textId="77777777" w:rsidR="009D533D" w:rsidRDefault="009D533D" w:rsidP="00122D6D">
            <w:pPr>
              <w:spacing w:line="320" w:lineRule="exact"/>
              <w:ind w:leftChars="-54" w:left="-113" w:rightChars="-15" w:right="-31" w:firstLine="1"/>
              <w:rPr>
                <w:rFonts w:ascii="ＭＳ 明朝" w:hAnsi="ＭＳ 明朝"/>
                <w:sz w:val="20"/>
                <w:szCs w:val="20"/>
              </w:rPr>
            </w:pPr>
            <w:r>
              <w:rPr>
                <w:rFonts w:ascii="ＭＳ 明朝" w:hAnsi="ＭＳ 明朝" w:hint="eastAsia"/>
                <w:sz w:val="20"/>
                <w:szCs w:val="20"/>
              </w:rPr>
              <w:t>エ</w:t>
            </w:r>
          </w:p>
          <w:p w14:paraId="27A50250" w14:textId="06FBDA11" w:rsidR="00A671A1" w:rsidRPr="007942B1" w:rsidRDefault="00A671A1" w:rsidP="009D533D">
            <w:pPr>
              <w:spacing w:line="320" w:lineRule="exact"/>
              <w:ind w:leftChars="-54" w:left="-113" w:rightChars="-15" w:right="-31" w:firstLine="1"/>
              <w:rPr>
                <w:rFonts w:ascii="ＭＳ 明朝" w:hAnsi="ＭＳ 明朝"/>
                <w:sz w:val="20"/>
                <w:szCs w:val="20"/>
              </w:rPr>
            </w:pPr>
            <w:r>
              <w:rPr>
                <w:rFonts w:ascii="ＭＳ 明朝" w:hAnsi="ＭＳ 明朝" w:hint="eastAsia"/>
                <w:sz w:val="20"/>
                <w:szCs w:val="20"/>
              </w:rPr>
              <w:t>・ボランティア清掃を</w:t>
            </w:r>
            <w:r w:rsidR="001C77DE">
              <w:rPr>
                <w:rFonts w:ascii="ＭＳ 明朝" w:hAnsi="ＭＳ 明朝" w:hint="eastAsia"/>
                <w:sz w:val="20"/>
                <w:szCs w:val="20"/>
              </w:rPr>
              <w:t>４</w:t>
            </w:r>
            <w:r>
              <w:rPr>
                <w:rFonts w:ascii="ＭＳ 明朝" w:hAnsi="ＭＳ 明朝" w:hint="eastAsia"/>
                <w:sz w:val="20"/>
                <w:szCs w:val="20"/>
              </w:rPr>
              <w:t>回</w:t>
            </w:r>
            <w:r w:rsidR="00D12591">
              <w:rPr>
                <w:rFonts w:ascii="ＭＳ 明朝" w:hAnsi="ＭＳ 明朝" w:hint="eastAsia"/>
                <w:sz w:val="20"/>
                <w:szCs w:val="20"/>
              </w:rPr>
              <w:t>計画したが、</w:t>
            </w:r>
            <w:r>
              <w:rPr>
                <w:rFonts w:ascii="ＭＳ 明朝" w:hAnsi="ＭＳ 明朝" w:hint="eastAsia"/>
                <w:sz w:val="20"/>
                <w:szCs w:val="20"/>
              </w:rPr>
              <w:t>コロナウィルス感染症の影響</w:t>
            </w:r>
            <w:r w:rsidR="00D12591">
              <w:rPr>
                <w:rFonts w:ascii="ＭＳ 明朝" w:hAnsi="ＭＳ 明朝" w:hint="eastAsia"/>
                <w:sz w:val="20"/>
                <w:szCs w:val="20"/>
              </w:rPr>
              <w:t>による行事予</w:t>
            </w:r>
            <w:r w:rsidR="00D12591" w:rsidRPr="007942B1">
              <w:rPr>
                <w:rFonts w:ascii="ＭＳ 明朝" w:hAnsi="ＭＳ 明朝" w:hint="eastAsia"/>
                <w:sz w:val="20"/>
                <w:szCs w:val="20"/>
              </w:rPr>
              <w:t>定変更と雨天のため、</w:t>
            </w:r>
            <w:r w:rsidR="001C77DE" w:rsidRPr="007942B1">
              <w:rPr>
                <w:rFonts w:ascii="ＭＳ 明朝" w:hAnsi="ＭＳ 明朝" w:hint="eastAsia"/>
                <w:sz w:val="20"/>
                <w:szCs w:val="20"/>
              </w:rPr>
              <w:t>２</w:t>
            </w:r>
            <w:r w:rsidR="00D12591" w:rsidRPr="007942B1">
              <w:rPr>
                <w:rFonts w:ascii="ＭＳ 明朝" w:hAnsi="ＭＳ 明朝" w:hint="eastAsia"/>
                <w:sz w:val="20"/>
                <w:szCs w:val="20"/>
              </w:rPr>
              <w:t>回</w:t>
            </w:r>
            <w:r w:rsidRPr="007942B1">
              <w:rPr>
                <w:rFonts w:ascii="ＭＳ 明朝" w:hAnsi="ＭＳ 明朝" w:hint="eastAsia"/>
                <w:sz w:val="20"/>
                <w:szCs w:val="20"/>
              </w:rPr>
              <w:t>実施</w:t>
            </w:r>
            <w:r w:rsidR="00D12591" w:rsidRPr="007942B1">
              <w:rPr>
                <w:rFonts w:ascii="ＭＳ 明朝" w:hAnsi="ＭＳ 明朝" w:hint="eastAsia"/>
                <w:sz w:val="20"/>
                <w:szCs w:val="20"/>
              </w:rPr>
              <w:t>した</w:t>
            </w:r>
            <w:r w:rsidRPr="007942B1">
              <w:rPr>
                <w:rFonts w:ascii="ＭＳ 明朝" w:hAnsi="ＭＳ 明朝" w:hint="eastAsia"/>
                <w:sz w:val="20"/>
                <w:szCs w:val="20"/>
              </w:rPr>
              <w:t>。</w:t>
            </w:r>
            <w:r w:rsidR="00D12591" w:rsidRPr="007942B1">
              <w:rPr>
                <w:rFonts w:ascii="ＭＳ 明朝" w:hAnsi="ＭＳ 明朝" w:hint="eastAsia"/>
                <w:sz w:val="20"/>
                <w:szCs w:val="20"/>
              </w:rPr>
              <w:t>第</w:t>
            </w:r>
            <w:r w:rsidR="001C77DE" w:rsidRPr="007942B1">
              <w:rPr>
                <w:rFonts w:ascii="ＭＳ 明朝" w:hAnsi="ＭＳ 明朝" w:hint="eastAsia"/>
                <w:sz w:val="20"/>
                <w:szCs w:val="20"/>
              </w:rPr>
              <w:t>１</w:t>
            </w:r>
            <w:r w:rsidR="00D12591" w:rsidRPr="007942B1">
              <w:rPr>
                <w:rFonts w:ascii="ＭＳ 明朝" w:hAnsi="ＭＳ 明朝" w:hint="eastAsia"/>
                <w:sz w:val="20"/>
                <w:szCs w:val="20"/>
              </w:rPr>
              <w:t>回</w:t>
            </w:r>
            <w:r w:rsidRPr="007942B1">
              <w:rPr>
                <w:rFonts w:ascii="ＭＳ 明朝" w:hAnsi="ＭＳ 明朝" w:hint="eastAsia"/>
                <w:sz w:val="20"/>
                <w:szCs w:val="20"/>
              </w:rPr>
              <w:t>参加者は</w:t>
            </w:r>
            <w:r w:rsidR="00D12591" w:rsidRPr="007942B1">
              <w:rPr>
                <w:rFonts w:ascii="ＭＳ 明朝" w:hAnsi="ＭＳ 明朝" w:hint="eastAsia"/>
                <w:sz w:val="20"/>
                <w:szCs w:val="20"/>
              </w:rPr>
              <w:t>、生徒</w:t>
            </w:r>
            <w:r w:rsidR="001C77DE" w:rsidRPr="007942B1">
              <w:rPr>
                <w:rFonts w:ascii="ＭＳ 明朝" w:hAnsi="ＭＳ 明朝"/>
                <w:sz w:val="20"/>
                <w:szCs w:val="20"/>
              </w:rPr>
              <w:t>40</w:t>
            </w:r>
            <w:r w:rsidR="00D12591" w:rsidRPr="007942B1">
              <w:rPr>
                <w:rFonts w:ascii="ＭＳ 明朝" w:hAnsi="ＭＳ 明朝" w:hint="eastAsia"/>
                <w:sz w:val="20"/>
                <w:szCs w:val="20"/>
              </w:rPr>
              <w:t>名、保護者</w:t>
            </w:r>
            <w:r w:rsidR="001C77DE" w:rsidRPr="007942B1">
              <w:rPr>
                <w:rFonts w:ascii="ＭＳ 明朝" w:hAnsi="ＭＳ 明朝" w:hint="eastAsia"/>
                <w:sz w:val="20"/>
                <w:szCs w:val="20"/>
              </w:rPr>
              <w:t>１</w:t>
            </w:r>
            <w:r w:rsidR="00D12591" w:rsidRPr="007942B1">
              <w:rPr>
                <w:rFonts w:ascii="ＭＳ 明朝" w:hAnsi="ＭＳ 明朝" w:hint="eastAsia"/>
                <w:sz w:val="20"/>
                <w:szCs w:val="20"/>
              </w:rPr>
              <w:t>名、教員。第</w:t>
            </w:r>
            <w:r w:rsidR="001C77DE" w:rsidRPr="007942B1">
              <w:rPr>
                <w:rFonts w:ascii="ＭＳ 明朝" w:hAnsi="ＭＳ 明朝" w:hint="eastAsia"/>
                <w:sz w:val="20"/>
                <w:szCs w:val="20"/>
              </w:rPr>
              <w:t>２</w:t>
            </w:r>
            <w:r w:rsidR="00D12591" w:rsidRPr="007942B1">
              <w:rPr>
                <w:rFonts w:ascii="ＭＳ 明朝" w:hAnsi="ＭＳ 明朝" w:hint="eastAsia"/>
                <w:sz w:val="20"/>
                <w:szCs w:val="20"/>
              </w:rPr>
              <w:t>回参加者は生徒</w:t>
            </w:r>
            <w:r w:rsidR="001C77DE" w:rsidRPr="007942B1">
              <w:rPr>
                <w:rFonts w:ascii="ＭＳ 明朝" w:hAnsi="ＭＳ 明朝"/>
                <w:sz w:val="20"/>
                <w:szCs w:val="20"/>
              </w:rPr>
              <w:t>36</w:t>
            </w:r>
            <w:r w:rsidR="00D12591" w:rsidRPr="007942B1">
              <w:rPr>
                <w:rFonts w:ascii="ＭＳ 明朝" w:hAnsi="ＭＳ 明朝" w:hint="eastAsia"/>
                <w:sz w:val="20"/>
                <w:szCs w:val="20"/>
              </w:rPr>
              <w:t>名、教員となっている。         (○)</w:t>
            </w:r>
          </w:p>
          <w:p w14:paraId="005676C1" w14:textId="2A60A441" w:rsidR="009D533D" w:rsidRPr="007942B1" w:rsidRDefault="009D533D" w:rsidP="009D533D">
            <w:pPr>
              <w:spacing w:line="320" w:lineRule="exact"/>
              <w:ind w:leftChars="-54" w:left="-113" w:rightChars="-15" w:right="-31" w:firstLine="1"/>
              <w:rPr>
                <w:rFonts w:ascii="ＭＳ 明朝" w:hAnsi="ＭＳ 明朝"/>
                <w:sz w:val="20"/>
                <w:szCs w:val="20"/>
              </w:rPr>
            </w:pPr>
            <w:r w:rsidRPr="007942B1">
              <w:rPr>
                <w:rFonts w:ascii="ＭＳ 明朝" w:hAnsi="ＭＳ 明朝" w:hint="eastAsia"/>
                <w:sz w:val="20"/>
                <w:szCs w:val="20"/>
              </w:rPr>
              <w:t>・</w:t>
            </w:r>
            <w:r w:rsidR="002E0227" w:rsidRPr="007942B1">
              <w:rPr>
                <w:rFonts w:ascii="ＭＳ 明朝" w:hAnsi="ＭＳ 明朝" w:hint="eastAsia"/>
                <w:sz w:val="20"/>
                <w:szCs w:val="20"/>
              </w:rPr>
              <w:t>部活動加入率は</w:t>
            </w:r>
            <w:r w:rsidR="001C77DE" w:rsidRPr="007942B1">
              <w:rPr>
                <w:rFonts w:ascii="ＭＳ 明朝" w:hAnsi="ＭＳ 明朝"/>
                <w:sz w:val="20"/>
                <w:szCs w:val="20"/>
              </w:rPr>
              <w:t>30</w:t>
            </w:r>
            <w:r w:rsidR="00D12591" w:rsidRPr="007942B1">
              <w:rPr>
                <w:rFonts w:ascii="ＭＳ 明朝" w:hAnsi="ＭＳ 明朝" w:hint="eastAsia"/>
                <w:sz w:val="20"/>
                <w:szCs w:val="20"/>
              </w:rPr>
              <w:t>%(</w:t>
            </w:r>
            <w:r w:rsidR="001C77DE" w:rsidRPr="007942B1">
              <w:rPr>
                <w:rFonts w:ascii="ＭＳ 明朝" w:hAnsi="ＭＳ 明朝"/>
                <w:sz w:val="20"/>
                <w:szCs w:val="20"/>
              </w:rPr>
              <w:t>12</w:t>
            </w:r>
            <w:r w:rsidR="00D12591" w:rsidRPr="007942B1">
              <w:rPr>
                <w:rFonts w:ascii="ＭＳ 明朝" w:hAnsi="ＭＳ 明朝" w:hint="eastAsia"/>
                <w:sz w:val="20"/>
                <w:szCs w:val="20"/>
              </w:rPr>
              <w:t>月末現在)</w:t>
            </w:r>
          </w:p>
          <w:p w14:paraId="10168CBA" w14:textId="77777777" w:rsidR="00D12591" w:rsidRPr="007942B1" w:rsidRDefault="00701F1D" w:rsidP="008C5E67">
            <w:pPr>
              <w:spacing w:line="320" w:lineRule="exact"/>
              <w:ind w:leftChars="-54" w:left="-113" w:rightChars="-15" w:right="-31" w:firstLine="1"/>
              <w:rPr>
                <w:rFonts w:ascii="ＭＳ 明朝" w:hAnsi="ＭＳ 明朝"/>
                <w:sz w:val="20"/>
                <w:szCs w:val="20"/>
              </w:rPr>
            </w:pPr>
            <w:r w:rsidRPr="007942B1">
              <w:rPr>
                <w:rFonts w:ascii="ＭＳ 明朝" w:hAnsi="ＭＳ 明朝" w:hint="eastAsia"/>
                <w:sz w:val="20"/>
                <w:szCs w:val="20"/>
              </w:rPr>
              <w:t>新型</w:t>
            </w:r>
            <w:r w:rsidR="00D12591" w:rsidRPr="007942B1">
              <w:rPr>
                <w:rFonts w:ascii="ＭＳ 明朝" w:hAnsi="ＭＳ 明朝" w:hint="eastAsia"/>
                <w:sz w:val="20"/>
                <w:szCs w:val="20"/>
              </w:rPr>
              <w:t>コロナウィルス感染症による長期休校の影響により新入生へ部紹介が実施できず、加入率が下がっている</w:t>
            </w:r>
            <w:r w:rsidR="00605DD5" w:rsidRPr="007942B1">
              <w:rPr>
                <w:rFonts w:ascii="ＭＳ 明朝" w:hAnsi="ＭＳ 明朝" w:hint="eastAsia"/>
                <w:color w:val="000000" w:themeColor="text1"/>
                <w:sz w:val="20"/>
                <w:szCs w:val="20"/>
              </w:rPr>
              <w:t>と考える</w:t>
            </w:r>
            <w:r w:rsidR="00605DD5" w:rsidRPr="007942B1">
              <w:rPr>
                <w:rFonts w:ascii="ＭＳ 明朝" w:hAnsi="ＭＳ 明朝" w:hint="eastAsia"/>
                <w:sz w:val="20"/>
                <w:szCs w:val="20"/>
              </w:rPr>
              <w:t xml:space="preserve">。　　　　　　　　　　　　　　</w:t>
            </w:r>
            <w:r w:rsidR="00D12591" w:rsidRPr="007942B1">
              <w:rPr>
                <w:rFonts w:ascii="ＭＳ 明朝" w:hAnsi="ＭＳ 明朝" w:hint="eastAsia"/>
                <w:sz w:val="20"/>
                <w:szCs w:val="20"/>
              </w:rPr>
              <w:t>(○</w:t>
            </w:r>
            <w:r w:rsidR="00D12591" w:rsidRPr="007942B1">
              <w:rPr>
                <w:rFonts w:ascii="ＭＳ 明朝" w:hAnsi="ＭＳ 明朝"/>
                <w:sz w:val="20"/>
                <w:szCs w:val="20"/>
              </w:rPr>
              <w:t>)</w:t>
            </w:r>
          </w:p>
          <w:p w14:paraId="4C218168" w14:textId="5C5DC84F" w:rsidR="002E0227" w:rsidRPr="007942B1" w:rsidRDefault="002E0227" w:rsidP="009D533D">
            <w:pPr>
              <w:spacing w:line="320" w:lineRule="exact"/>
              <w:ind w:leftChars="-54" w:left="-113" w:rightChars="-15" w:right="-31" w:firstLine="1"/>
              <w:rPr>
                <w:rFonts w:ascii="ＭＳ 明朝" w:hAnsi="ＭＳ 明朝"/>
                <w:sz w:val="20"/>
                <w:szCs w:val="20"/>
              </w:rPr>
            </w:pPr>
            <w:r w:rsidRPr="007942B1">
              <w:rPr>
                <w:rFonts w:ascii="ＭＳ 明朝" w:hAnsi="ＭＳ 明朝" w:hint="eastAsia"/>
                <w:sz w:val="20"/>
                <w:szCs w:val="20"/>
              </w:rPr>
              <w:t>（</w:t>
            </w:r>
            <w:r w:rsidR="001C77DE" w:rsidRPr="007942B1">
              <w:rPr>
                <w:rFonts w:ascii="ＭＳ 明朝" w:hAnsi="ＭＳ 明朝" w:hint="eastAsia"/>
                <w:sz w:val="20"/>
                <w:szCs w:val="20"/>
              </w:rPr>
              <w:t>３</w:t>
            </w:r>
            <w:r w:rsidRPr="007942B1">
              <w:rPr>
                <w:rFonts w:ascii="ＭＳ 明朝" w:hAnsi="ＭＳ 明朝" w:hint="eastAsia"/>
                <w:sz w:val="20"/>
                <w:szCs w:val="20"/>
              </w:rPr>
              <w:t>）</w:t>
            </w:r>
          </w:p>
          <w:p w14:paraId="3C6E3FB7" w14:textId="309C051B" w:rsidR="002E0227" w:rsidRPr="007942B1" w:rsidRDefault="002E0227" w:rsidP="009D533D">
            <w:pPr>
              <w:spacing w:line="320" w:lineRule="exact"/>
              <w:ind w:leftChars="-54" w:left="-113" w:rightChars="-15" w:right="-31" w:firstLine="1"/>
              <w:rPr>
                <w:rFonts w:ascii="ＭＳ 明朝" w:hAnsi="ＭＳ 明朝"/>
                <w:sz w:val="20"/>
                <w:szCs w:val="20"/>
              </w:rPr>
            </w:pPr>
            <w:r w:rsidRPr="007942B1">
              <w:rPr>
                <w:rFonts w:ascii="ＭＳ 明朝" w:hAnsi="ＭＳ 明朝" w:hint="eastAsia"/>
                <w:sz w:val="20"/>
                <w:szCs w:val="20"/>
              </w:rPr>
              <w:t>・学校教育自己診断における「先生の指導について理解できる」の肯定率は</w:t>
            </w:r>
            <w:r w:rsidR="001C77DE" w:rsidRPr="007942B1">
              <w:rPr>
                <w:rFonts w:ascii="ＭＳ 明朝" w:hAnsi="ＭＳ 明朝"/>
                <w:sz w:val="20"/>
                <w:szCs w:val="20"/>
              </w:rPr>
              <w:t>79</w:t>
            </w:r>
            <w:r w:rsidRPr="007942B1">
              <w:rPr>
                <w:rFonts w:ascii="ＭＳ 明朝" w:hAnsi="ＭＳ 明朝" w:hint="eastAsia"/>
                <w:sz w:val="20"/>
                <w:szCs w:val="20"/>
              </w:rPr>
              <w:t>%で</w:t>
            </w:r>
            <w:r w:rsidR="001C77DE" w:rsidRPr="007942B1">
              <w:rPr>
                <w:rFonts w:ascii="ＭＳ 明朝" w:hAnsi="ＭＳ 明朝" w:hint="eastAsia"/>
                <w:sz w:val="20"/>
                <w:szCs w:val="20"/>
              </w:rPr>
              <w:t>４</w:t>
            </w:r>
            <w:r w:rsidR="00605DD5" w:rsidRPr="007942B1">
              <w:rPr>
                <w:rFonts w:ascii="ＭＳ 明朝" w:hAnsi="ＭＳ 明朝" w:hint="eastAsia"/>
                <w:sz w:val="20"/>
                <w:szCs w:val="20"/>
              </w:rPr>
              <w:t>ポイント</w:t>
            </w:r>
            <w:r w:rsidRPr="007942B1">
              <w:rPr>
                <w:rFonts w:ascii="ＭＳ 明朝" w:hAnsi="ＭＳ 明朝" w:hint="eastAsia"/>
                <w:sz w:val="20"/>
                <w:szCs w:val="20"/>
              </w:rPr>
              <w:t>上がった。</w:t>
            </w:r>
            <w:r w:rsidR="00605DD5" w:rsidRPr="007942B1">
              <w:rPr>
                <w:rFonts w:ascii="ＭＳ 明朝" w:hAnsi="ＭＳ 明朝" w:hint="eastAsia"/>
                <w:sz w:val="20"/>
                <w:szCs w:val="20"/>
              </w:rPr>
              <w:t xml:space="preserve">　　</w:t>
            </w:r>
            <w:r w:rsidRPr="007942B1">
              <w:rPr>
                <w:rFonts w:ascii="ＭＳ 明朝" w:hAnsi="ＭＳ 明朝" w:hint="eastAsia"/>
                <w:sz w:val="20"/>
                <w:szCs w:val="20"/>
              </w:rPr>
              <w:t xml:space="preserve">　　　(○)</w:t>
            </w:r>
          </w:p>
          <w:p w14:paraId="6C8F1FBA" w14:textId="33B88F0D" w:rsidR="002E0227" w:rsidRPr="007942B1" w:rsidRDefault="002E0227" w:rsidP="009D533D">
            <w:pPr>
              <w:spacing w:line="320" w:lineRule="exact"/>
              <w:ind w:leftChars="-54" w:left="-113" w:rightChars="-15" w:right="-31" w:firstLine="1"/>
              <w:rPr>
                <w:rFonts w:ascii="ＭＳ 明朝" w:hAnsi="ＭＳ 明朝"/>
                <w:sz w:val="20"/>
                <w:szCs w:val="20"/>
              </w:rPr>
            </w:pPr>
            <w:r w:rsidRPr="007942B1">
              <w:rPr>
                <w:rFonts w:ascii="ＭＳ 明朝" w:hAnsi="ＭＳ 明朝" w:hint="eastAsia"/>
                <w:sz w:val="20"/>
                <w:szCs w:val="20"/>
              </w:rPr>
              <w:t>・保護者向け学校教育自己診断における「学校は、家庭への連絡や意思疎通を行っている」の肯定率は</w:t>
            </w:r>
            <w:r w:rsidR="001C77DE" w:rsidRPr="007942B1">
              <w:rPr>
                <w:rFonts w:ascii="ＭＳ 明朝" w:hAnsi="ＭＳ 明朝"/>
                <w:sz w:val="20"/>
                <w:szCs w:val="20"/>
              </w:rPr>
              <w:t>93</w:t>
            </w:r>
            <w:r w:rsidRPr="007942B1">
              <w:rPr>
                <w:rFonts w:ascii="ＭＳ 明朝" w:hAnsi="ＭＳ 明朝"/>
                <w:sz w:val="20"/>
                <w:szCs w:val="20"/>
              </w:rPr>
              <w:t>%</w:t>
            </w:r>
            <w:r w:rsidRPr="007942B1">
              <w:rPr>
                <w:rFonts w:ascii="ＭＳ 明朝" w:hAnsi="ＭＳ 明朝" w:hint="eastAsia"/>
                <w:sz w:val="20"/>
                <w:szCs w:val="20"/>
              </w:rPr>
              <w:t>で</w:t>
            </w:r>
            <w:r w:rsidR="001C77DE" w:rsidRPr="007942B1">
              <w:rPr>
                <w:rFonts w:ascii="ＭＳ 明朝" w:hAnsi="ＭＳ 明朝" w:hint="eastAsia"/>
                <w:sz w:val="20"/>
                <w:szCs w:val="20"/>
              </w:rPr>
              <w:t>８</w:t>
            </w:r>
            <w:r w:rsidR="004F1876" w:rsidRPr="007942B1">
              <w:rPr>
                <w:rFonts w:ascii="ＭＳ 明朝" w:hAnsi="ＭＳ 明朝" w:hint="eastAsia"/>
                <w:sz w:val="20"/>
                <w:szCs w:val="20"/>
              </w:rPr>
              <w:t>ポイント</w:t>
            </w:r>
            <w:r w:rsidRPr="007942B1">
              <w:rPr>
                <w:rFonts w:ascii="ＭＳ 明朝" w:hAnsi="ＭＳ 明朝" w:hint="eastAsia"/>
                <w:sz w:val="20"/>
                <w:szCs w:val="20"/>
              </w:rPr>
              <w:t>上がった。</w:t>
            </w:r>
            <w:r w:rsidR="004F1876" w:rsidRPr="007942B1">
              <w:rPr>
                <w:rFonts w:ascii="ＭＳ 明朝" w:hAnsi="ＭＳ 明朝" w:hint="eastAsia"/>
                <w:sz w:val="20"/>
                <w:szCs w:val="20"/>
              </w:rPr>
              <w:t xml:space="preserve">　　　</w:t>
            </w:r>
            <w:r w:rsidRPr="007942B1">
              <w:rPr>
                <w:rFonts w:ascii="ＭＳ 明朝" w:hAnsi="ＭＳ 明朝" w:hint="eastAsia"/>
                <w:sz w:val="20"/>
                <w:szCs w:val="20"/>
              </w:rPr>
              <w:t xml:space="preserve">　　　　　　(◎)</w:t>
            </w:r>
          </w:p>
          <w:p w14:paraId="49C11104" w14:textId="77777777" w:rsidR="002E0227" w:rsidRDefault="00316C9B" w:rsidP="009D533D">
            <w:pPr>
              <w:spacing w:line="320" w:lineRule="exact"/>
              <w:ind w:leftChars="-54" w:left="-113" w:rightChars="-15" w:right="-31" w:firstLine="1"/>
              <w:rPr>
                <w:rFonts w:ascii="ＭＳ 明朝" w:hAnsi="ＭＳ 明朝"/>
                <w:sz w:val="20"/>
                <w:szCs w:val="20"/>
              </w:rPr>
            </w:pPr>
            <w:r w:rsidRPr="007942B1">
              <w:rPr>
                <w:rFonts w:ascii="ＭＳ 明朝" w:hAnsi="ＭＳ 明朝" w:hint="eastAsia"/>
                <w:sz w:val="20"/>
                <w:szCs w:val="20"/>
              </w:rPr>
              <w:t>・メール連絡網を</w:t>
            </w:r>
            <w:r>
              <w:rPr>
                <w:rFonts w:ascii="ＭＳ 明朝" w:hAnsi="ＭＳ 明朝" w:hint="eastAsia"/>
                <w:sz w:val="20"/>
                <w:szCs w:val="20"/>
              </w:rPr>
              <w:t>整備し、積極的に配信した。情報が速やか</w:t>
            </w:r>
            <w:r w:rsidR="00122D6D">
              <w:rPr>
                <w:rFonts w:ascii="ＭＳ 明朝" w:hAnsi="ＭＳ 明朝" w:hint="eastAsia"/>
                <w:sz w:val="20"/>
                <w:szCs w:val="20"/>
              </w:rPr>
              <w:t>かつ正確</w:t>
            </w:r>
            <w:r>
              <w:rPr>
                <w:rFonts w:ascii="ＭＳ 明朝" w:hAnsi="ＭＳ 明朝" w:hint="eastAsia"/>
                <w:sz w:val="20"/>
                <w:szCs w:val="20"/>
              </w:rPr>
              <w:t>に届き、</w:t>
            </w:r>
            <w:r w:rsidR="00122D6D">
              <w:rPr>
                <w:rFonts w:ascii="ＭＳ 明朝" w:hAnsi="ＭＳ 明朝" w:hint="eastAsia"/>
                <w:sz w:val="20"/>
                <w:szCs w:val="20"/>
              </w:rPr>
              <w:t>学校から家庭への連絡や意思疎通が密になった。その結果、</w:t>
            </w:r>
            <w:r>
              <w:rPr>
                <w:rFonts w:ascii="ＭＳ 明朝" w:hAnsi="ＭＳ 明朝" w:hint="eastAsia"/>
                <w:sz w:val="20"/>
                <w:szCs w:val="20"/>
              </w:rPr>
              <w:t>昨年の肯定率を大幅に上回った。次年度</w:t>
            </w:r>
            <w:r w:rsidR="00042AA4">
              <w:rPr>
                <w:rFonts w:ascii="ＭＳ 明朝" w:hAnsi="ＭＳ 明朝" w:hint="eastAsia"/>
                <w:sz w:val="20"/>
                <w:szCs w:val="20"/>
              </w:rPr>
              <w:t>も家庭との関係を</w:t>
            </w:r>
            <w:r>
              <w:rPr>
                <w:rFonts w:ascii="ＭＳ 明朝" w:hAnsi="ＭＳ 明朝" w:hint="eastAsia"/>
                <w:sz w:val="20"/>
                <w:szCs w:val="20"/>
              </w:rPr>
              <w:t>より一層</w:t>
            </w:r>
            <w:r w:rsidR="00042AA4">
              <w:rPr>
                <w:rFonts w:ascii="ＭＳ 明朝" w:hAnsi="ＭＳ 明朝" w:hint="eastAsia"/>
                <w:sz w:val="20"/>
                <w:szCs w:val="20"/>
              </w:rPr>
              <w:t>密にしていく。</w:t>
            </w:r>
          </w:p>
          <w:p w14:paraId="0EB69668" w14:textId="490D4AF7" w:rsidR="002E0227" w:rsidRDefault="002E0227" w:rsidP="009D533D">
            <w:pPr>
              <w:spacing w:line="320" w:lineRule="exact"/>
              <w:ind w:leftChars="-54" w:left="-113" w:rightChars="-15" w:right="-31" w:firstLine="1"/>
              <w:rPr>
                <w:rFonts w:ascii="ＭＳ 明朝" w:hAnsi="ＭＳ 明朝"/>
                <w:sz w:val="20"/>
                <w:szCs w:val="20"/>
              </w:rPr>
            </w:pPr>
            <w:r>
              <w:rPr>
                <w:rFonts w:ascii="ＭＳ 明朝" w:hAnsi="ＭＳ 明朝" w:hint="eastAsia"/>
                <w:sz w:val="20"/>
                <w:szCs w:val="20"/>
              </w:rPr>
              <w:t>（</w:t>
            </w:r>
            <w:r w:rsidR="001C77DE">
              <w:rPr>
                <w:rFonts w:ascii="ＭＳ 明朝" w:hAnsi="ＭＳ 明朝" w:hint="eastAsia"/>
                <w:sz w:val="20"/>
                <w:szCs w:val="20"/>
              </w:rPr>
              <w:t>４</w:t>
            </w:r>
            <w:r>
              <w:rPr>
                <w:rFonts w:ascii="ＭＳ 明朝" w:hAnsi="ＭＳ 明朝" w:hint="eastAsia"/>
                <w:sz w:val="20"/>
                <w:szCs w:val="20"/>
              </w:rPr>
              <w:t>）</w:t>
            </w:r>
          </w:p>
          <w:p w14:paraId="0DB4BFFE" w14:textId="6649BDB6" w:rsidR="002E0227" w:rsidRDefault="002E0227" w:rsidP="002E0227">
            <w:pPr>
              <w:spacing w:line="320" w:lineRule="exact"/>
              <w:ind w:leftChars="-54" w:left="-113" w:rightChars="-15" w:right="-31" w:firstLine="1"/>
              <w:rPr>
                <w:rFonts w:ascii="ＭＳ 明朝" w:hAnsi="ＭＳ 明朝"/>
                <w:sz w:val="20"/>
                <w:szCs w:val="20"/>
              </w:rPr>
            </w:pPr>
            <w:r w:rsidRPr="002E0227">
              <w:rPr>
                <w:rFonts w:ascii="ＭＳ 明朝" w:hAnsi="ＭＳ 明朝" w:hint="eastAsia"/>
                <w:sz w:val="20"/>
                <w:szCs w:val="20"/>
              </w:rPr>
              <w:t>中退率</w:t>
            </w:r>
            <w:r w:rsidR="00122D6D">
              <w:rPr>
                <w:rFonts w:ascii="ＭＳ 明朝" w:hAnsi="ＭＳ 明朝" w:hint="eastAsia"/>
                <w:sz w:val="20"/>
                <w:szCs w:val="20"/>
              </w:rPr>
              <w:t>(</w:t>
            </w:r>
            <w:r w:rsidR="001C77DE">
              <w:rPr>
                <w:rFonts w:ascii="ＭＳ 明朝" w:hAnsi="ＭＳ 明朝" w:hint="eastAsia"/>
                <w:sz w:val="20"/>
                <w:szCs w:val="20"/>
              </w:rPr>
              <w:t>１</w:t>
            </w:r>
            <w:r w:rsidRPr="002E0227">
              <w:rPr>
                <w:rFonts w:ascii="ＭＳ 明朝" w:hAnsi="ＭＳ 明朝" w:hint="eastAsia"/>
                <w:sz w:val="20"/>
                <w:szCs w:val="20"/>
              </w:rPr>
              <w:t>月末現在)</w:t>
            </w:r>
            <w:r w:rsidR="001C77DE" w:rsidRPr="002E0227">
              <w:rPr>
                <w:rFonts w:ascii="ＭＳ 明朝" w:hAnsi="ＭＳ 明朝" w:hint="eastAsia"/>
                <w:sz w:val="20"/>
                <w:szCs w:val="20"/>
              </w:rPr>
              <w:t>２</w:t>
            </w:r>
            <w:r w:rsidRPr="002E0227">
              <w:rPr>
                <w:rFonts w:ascii="ＭＳ 明朝" w:hAnsi="ＭＳ 明朝" w:hint="eastAsia"/>
                <w:sz w:val="20"/>
                <w:szCs w:val="20"/>
              </w:rPr>
              <w:t>名で</w:t>
            </w:r>
            <w:r w:rsidR="001C77DE" w:rsidRPr="002E0227">
              <w:rPr>
                <w:rFonts w:ascii="ＭＳ 明朝" w:hAnsi="ＭＳ 明朝"/>
                <w:sz w:val="20"/>
                <w:szCs w:val="20"/>
              </w:rPr>
              <w:t>0.8</w:t>
            </w:r>
            <w:r w:rsidRPr="002E0227">
              <w:rPr>
                <w:rFonts w:ascii="ＭＳ 明朝" w:hAnsi="ＭＳ 明朝" w:hint="eastAsia"/>
                <w:sz w:val="20"/>
                <w:szCs w:val="20"/>
              </w:rPr>
              <w:t>%となって</w:t>
            </w:r>
            <w:r>
              <w:rPr>
                <w:rFonts w:ascii="ＭＳ 明朝" w:hAnsi="ＭＳ 明朝" w:hint="eastAsia"/>
                <w:sz w:val="20"/>
                <w:szCs w:val="20"/>
              </w:rPr>
              <w:t xml:space="preserve">おり、大幅に減少した　　</w:t>
            </w:r>
            <w:r w:rsidRPr="002E0227">
              <w:rPr>
                <w:rFonts w:ascii="ＭＳ 明朝" w:hAnsi="ＭＳ 明朝" w:hint="eastAsia"/>
                <w:sz w:val="20"/>
                <w:szCs w:val="20"/>
              </w:rPr>
              <w:t xml:space="preserve">　　　(◎)</w:t>
            </w:r>
          </w:p>
          <w:p w14:paraId="6A362D31" w14:textId="77777777" w:rsidR="00042AA4" w:rsidRPr="009D533D" w:rsidRDefault="00042AA4" w:rsidP="002E0227">
            <w:pPr>
              <w:spacing w:line="320" w:lineRule="exact"/>
              <w:ind w:leftChars="-54" w:left="-113" w:rightChars="-15" w:right="-31" w:firstLine="1"/>
              <w:rPr>
                <w:rFonts w:ascii="ＭＳ 明朝" w:hAnsi="ＭＳ 明朝"/>
                <w:sz w:val="20"/>
                <w:szCs w:val="20"/>
              </w:rPr>
            </w:pPr>
          </w:p>
        </w:tc>
      </w:tr>
      <w:tr w:rsidR="007A16ED" w:rsidRPr="001664EF" w14:paraId="18B04DA7" w14:textId="77777777" w:rsidTr="002B77E8">
        <w:trPr>
          <w:cantSplit/>
          <w:trHeight w:val="6167"/>
          <w:jc w:val="center"/>
        </w:trPr>
        <w:tc>
          <w:tcPr>
            <w:tcW w:w="881" w:type="dxa"/>
            <w:shd w:val="clear" w:color="auto" w:fill="auto"/>
            <w:textDirection w:val="tbRlV"/>
            <w:vAlign w:val="center"/>
          </w:tcPr>
          <w:p w14:paraId="69DC4C38" w14:textId="3DEEF676" w:rsidR="007A16ED" w:rsidRPr="001664EF" w:rsidRDefault="001C77DE" w:rsidP="007A16ED">
            <w:pPr>
              <w:spacing w:line="320" w:lineRule="exact"/>
              <w:jc w:val="center"/>
              <w:rPr>
                <w:rFonts w:ascii="ＭＳ 明朝" w:hAnsi="ＭＳ 明朝"/>
                <w:sz w:val="20"/>
                <w:szCs w:val="20"/>
              </w:rPr>
            </w:pPr>
            <w:r w:rsidRPr="001664EF">
              <w:rPr>
                <w:rFonts w:ascii="ＭＳ ゴシック" w:eastAsia="ＭＳ ゴシック" w:hAnsi="ＭＳ ゴシック" w:hint="eastAsia"/>
                <w:sz w:val="22"/>
                <w:szCs w:val="22"/>
              </w:rPr>
              <w:t>３</w:t>
            </w:r>
            <w:r w:rsidR="007A16ED" w:rsidRPr="001664EF">
              <w:rPr>
                <w:rFonts w:ascii="ＭＳ ゴシック" w:eastAsia="ＭＳ ゴシック" w:hAnsi="ＭＳ ゴシック" w:hint="eastAsia"/>
                <w:sz w:val="22"/>
                <w:szCs w:val="22"/>
              </w:rPr>
              <w:t xml:space="preserve">　夢や志を抱く喜びを伝える</w:t>
            </w:r>
          </w:p>
        </w:tc>
        <w:tc>
          <w:tcPr>
            <w:tcW w:w="2298" w:type="dxa"/>
            <w:shd w:val="clear" w:color="auto" w:fill="auto"/>
          </w:tcPr>
          <w:p w14:paraId="4364EECA" w14:textId="77777777" w:rsidR="007A16ED" w:rsidRPr="002B77E8" w:rsidRDefault="007A16ED" w:rsidP="007A16ED">
            <w:pPr>
              <w:numPr>
                <w:ilvl w:val="0"/>
                <w:numId w:val="19"/>
              </w:numPr>
              <w:spacing w:line="320" w:lineRule="exact"/>
              <w:ind w:left="300" w:hanging="300"/>
              <w:rPr>
                <w:rFonts w:ascii="ＭＳ 明朝" w:hAnsi="ＭＳ 明朝"/>
                <w:sz w:val="20"/>
                <w:szCs w:val="22"/>
              </w:rPr>
            </w:pPr>
            <w:r w:rsidRPr="002B77E8">
              <w:rPr>
                <w:rFonts w:ascii="ＭＳ 明朝" w:hAnsi="ＭＳ 明朝" w:hint="eastAsia"/>
                <w:sz w:val="20"/>
                <w:szCs w:val="22"/>
              </w:rPr>
              <w:t>進路指導の充実を図る。</w:t>
            </w:r>
          </w:p>
          <w:p w14:paraId="12298B2F" w14:textId="77777777" w:rsidR="007A16ED" w:rsidRPr="002B77E8" w:rsidRDefault="007A16ED" w:rsidP="00A94419">
            <w:pPr>
              <w:spacing w:line="320" w:lineRule="exact"/>
              <w:ind w:left="90" w:hangingChars="45" w:hanging="90"/>
              <w:rPr>
                <w:rFonts w:ascii="ＭＳ 明朝" w:hAnsi="ＭＳ 明朝"/>
                <w:sz w:val="20"/>
                <w:szCs w:val="22"/>
              </w:rPr>
            </w:pPr>
            <w:r w:rsidRPr="002B77E8">
              <w:rPr>
                <w:rFonts w:ascii="ＭＳ 明朝" w:hAnsi="ＭＳ 明朝" w:hint="eastAsia"/>
                <w:sz w:val="20"/>
                <w:szCs w:val="22"/>
              </w:rPr>
              <w:t>ア　進路に関する十分な情報を生徒に提供する</w:t>
            </w:r>
            <w:r w:rsidR="001E2658" w:rsidRPr="002B77E8">
              <w:rPr>
                <w:rFonts w:ascii="ＭＳ 明朝" w:hAnsi="ＭＳ 明朝" w:hint="eastAsia"/>
                <w:sz w:val="20"/>
                <w:szCs w:val="22"/>
              </w:rPr>
              <w:t>とともに、保護者にもその情報が届くようにする。</w:t>
            </w:r>
          </w:p>
          <w:p w14:paraId="5ECD4EB5" w14:textId="77777777" w:rsidR="007A16ED" w:rsidRPr="002B77E8" w:rsidRDefault="007A16ED" w:rsidP="007A16ED">
            <w:pPr>
              <w:spacing w:line="320" w:lineRule="exact"/>
              <w:ind w:leftChars="42" w:left="88"/>
              <w:rPr>
                <w:rFonts w:ascii="ＭＳ 明朝" w:hAnsi="ＭＳ 明朝"/>
                <w:sz w:val="20"/>
                <w:szCs w:val="22"/>
              </w:rPr>
            </w:pPr>
          </w:p>
          <w:p w14:paraId="05515E48" w14:textId="77777777" w:rsidR="007A16ED" w:rsidRPr="002B77E8" w:rsidRDefault="007A16ED" w:rsidP="007A16ED">
            <w:pPr>
              <w:spacing w:line="320" w:lineRule="exact"/>
              <w:ind w:leftChars="42" w:left="88"/>
              <w:rPr>
                <w:rFonts w:ascii="ＭＳ 明朝" w:hAnsi="ＭＳ 明朝"/>
                <w:sz w:val="20"/>
                <w:szCs w:val="22"/>
              </w:rPr>
            </w:pPr>
          </w:p>
          <w:p w14:paraId="1D9AB28C" w14:textId="77777777" w:rsidR="009E2249" w:rsidRPr="002B77E8" w:rsidRDefault="009E2249" w:rsidP="007A16ED">
            <w:pPr>
              <w:spacing w:line="320" w:lineRule="exact"/>
              <w:ind w:leftChars="42" w:left="88"/>
              <w:rPr>
                <w:rFonts w:ascii="ＭＳ 明朝" w:hAnsi="ＭＳ 明朝"/>
                <w:sz w:val="20"/>
                <w:szCs w:val="22"/>
              </w:rPr>
            </w:pPr>
          </w:p>
          <w:p w14:paraId="52C055C9" w14:textId="77777777" w:rsidR="007A16ED" w:rsidRPr="002B77E8" w:rsidRDefault="007A16ED" w:rsidP="007A16ED">
            <w:pPr>
              <w:spacing w:line="320" w:lineRule="exact"/>
              <w:ind w:leftChars="42" w:left="88"/>
              <w:rPr>
                <w:rFonts w:ascii="ＭＳ 明朝" w:hAnsi="ＭＳ 明朝"/>
                <w:sz w:val="20"/>
                <w:szCs w:val="22"/>
              </w:rPr>
            </w:pPr>
          </w:p>
          <w:p w14:paraId="37A7F150" w14:textId="77777777" w:rsidR="007A16ED" w:rsidRPr="002B77E8" w:rsidRDefault="00F27FC1" w:rsidP="007A16ED">
            <w:pPr>
              <w:spacing w:line="320" w:lineRule="exact"/>
              <w:ind w:left="90" w:hangingChars="45" w:hanging="90"/>
              <w:rPr>
                <w:rFonts w:ascii="ＭＳ 明朝" w:hAnsi="ＭＳ 明朝"/>
                <w:sz w:val="20"/>
                <w:szCs w:val="22"/>
              </w:rPr>
            </w:pPr>
            <w:r w:rsidRPr="002B77E8">
              <w:rPr>
                <w:rFonts w:ascii="ＭＳ 明朝" w:hAnsi="ＭＳ 明朝" w:hint="eastAsia"/>
                <w:sz w:val="20"/>
                <w:szCs w:val="22"/>
              </w:rPr>
              <w:t>イ</w:t>
            </w:r>
            <w:r w:rsidR="007A16ED" w:rsidRPr="002B77E8">
              <w:rPr>
                <w:rFonts w:ascii="ＭＳ 明朝" w:hAnsi="ＭＳ 明朝" w:hint="eastAsia"/>
                <w:sz w:val="20"/>
                <w:szCs w:val="22"/>
              </w:rPr>
              <w:t xml:space="preserve">　進路ガイダンス機能の充実を図るとともに、個々の生徒のニーズに合った進路指導をする。</w:t>
            </w:r>
          </w:p>
          <w:p w14:paraId="40E1561D" w14:textId="77777777" w:rsidR="007A16ED" w:rsidRPr="002B77E8" w:rsidRDefault="007A16ED" w:rsidP="002B77E8">
            <w:pPr>
              <w:spacing w:line="320" w:lineRule="exact"/>
              <w:rPr>
                <w:rFonts w:ascii="ＭＳ 明朝" w:hAnsi="ＭＳ 明朝"/>
                <w:sz w:val="20"/>
                <w:szCs w:val="22"/>
              </w:rPr>
            </w:pPr>
          </w:p>
          <w:p w14:paraId="1FB17E63" w14:textId="77777777" w:rsidR="007A16ED" w:rsidRPr="002B77E8" w:rsidRDefault="00F27FC1" w:rsidP="00F27FC1">
            <w:pPr>
              <w:spacing w:line="320" w:lineRule="exact"/>
              <w:ind w:left="90" w:hangingChars="45" w:hanging="90"/>
              <w:rPr>
                <w:rFonts w:ascii="ＭＳ 明朝" w:hAnsi="ＭＳ 明朝"/>
                <w:sz w:val="20"/>
                <w:szCs w:val="20"/>
              </w:rPr>
            </w:pPr>
            <w:r w:rsidRPr="002B77E8">
              <w:rPr>
                <w:rFonts w:ascii="ＭＳ 明朝" w:hAnsi="ＭＳ 明朝" w:hint="eastAsia"/>
                <w:sz w:val="20"/>
                <w:szCs w:val="22"/>
              </w:rPr>
              <w:t xml:space="preserve">ウ　</w:t>
            </w:r>
            <w:r w:rsidR="007A16ED" w:rsidRPr="002B77E8">
              <w:rPr>
                <w:rFonts w:ascii="ＭＳ 明朝" w:hAnsi="ＭＳ 明朝" w:hint="eastAsia"/>
                <w:sz w:val="20"/>
                <w:szCs w:val="20"/>
              </w:rPr>
              <w:t>就業体験をする生徒を増やす。</w:t>
            </w:r>
          </w:p>
          <w:p w14:paraId="774A6C5C" w14:textId="77777777" w:rsidR="00DB7ADD" w:rsidRPr="002B77E8" w:rsidRDefault="00DB7ADD" w:rsidP="00DB7ADD">
            <w:pPr>
              <w:spacing w:line="320" w:lineRule="exact"/>
              <w:ind w:left="200" w:hangingChars="100" w:hanging="200"/>
              <w:rPr>
                <w:rFonts w:ascii="ＭＳ 明朝" w:hAnsi="ＭＳ 明朝"/>
                <w:sz w:val="20"/>
                <w:szCs w:val="20"/>
              </w:rPr>
            </w:pPr>
          </w:p>
        </w:tc>
        <w:tc>
          <w:tcPr>
            <w:tcW w:w="4549" w:type="dxa"/>
            <w:tcBorders>
              <w:right w:val="dashed" w:sz="4" w:space="0" w:color="auto"/>
            </w:tcBorders>
            <w:shd w:val="clear" w:color="auto" w:fill="auto"/>
          </w:tcPr>
          <w:p w14:paraId="7D2C01CD" w14:textId="77777777" w:rsidR="007A16ED" w:rsidRPr="002B77E8" w:rsidRDefault="007A16ED" w:rsidP="007A16ED">
            <w:pPr>
              <w:spacing w:line="300" w:lineRule="exact"/>
              <w:ind w:left="400" w:hangingChars="200" w:hanging="400"/>
              <w:rPr>
                <w:rFonts w:ascii="ＭＳ 明朝" w:hAnsi="ＭＳ 明朝"/>
                <w:sz w:val="20"/>
                <w:szCs w:val="20"/>
              </w:rPr>
            </w:pPr>
          </w:p>
          <w:p w14:paraId="1C4E0365" w14:textId="77777777" w:rsidR="007A16ED" w:rsidRPr="002B77E8" w:rsidRDefault="007A16ED" w:rsidP="007A16ED">
            <w:pPr>
              <w:spacing w:line="300" w:lineRule="exact"/>
              <w:ind w:left="400" w:hangingChars="200" w:hanging="400"/>
              <w:rPr>
                <w:rFonts w:ascii="ＭＳ 明朝" w:hAnsi="ＭＳ 明朝"/>
                <w:sz w:val="20"/>
                <w:szCs w:val="20"/>
              </w:rPr>
            </w:pPr>
          </w:p>
          <w:p w14:paraId="77E4FF26" w14:textId="77777777" w:rsidR="00A94419" w:rsidRPr="002B77E8" w:rsidRDefault="007A16ED" w:rsidP="00A94419">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ア</w:t>
            </w:r>
          </w:p>
          <w:p w14:paraId="271D3D42" w14:textId="4F2DE6CA" w:rsidR="009E2249" w:rsidRPr="002B77E8" w:rsidRDefault="007A16ED" w:rsidP="007A16ED">
            <w:pPr>
              <w:spacing w:line="300" w:lineRule="exact"/>
              <w:ind w:left="170" w:hangingChars="85" w:hanging="170"/>
              <w:rPr>
                <w:rFonts w:ascii="ＭＳ 明朝" w:hAnsi="ＭＳ 明朝"/>
                <w:sz w:val="20"/>
                <w:szCs w:val="20"/>
              </w:rPr>
            </w:pPr>
            <w:r w:rsidRPr="002B77E8">
              <w:rPr>
                <w:rFonts w:ascii="ＭＳ 明朝" w:hAnsi="ＭＳ 明朝" w:hint="eastAsia"/>
                <w:sz w:val="20"/>
                <w:szCs w:val="20"/>
              </w:rPr>
              <w:t>・進路</w:t>
            </w:r>
            <w:r w:rsidR="001C77DE" w:rsidRPr="001C77DE">
              <w:rPr>
                <w:rFonts w:asciiTheme="minorEastAsia" w:eastAsiaTheme="minorEastAsia" w:hAnsiTheme="minorEastAsia"/>
                <w:sz w:val="20"/>
                <w:szCs w:val="20"/>
              </w:rPr>
              <w:t>HR</w:t>
            </w:r>
            <w:r w:rsidRPr="002B77E8">
              <w:rPr>
                <w:rFonts w:ascii="ＭＳ 明朝" w:hAnsi="ＭＳ 明朝" w:hint="eastAsia"/>
                <w:sz w:val="20"/>
                <w:szCs w:val="20"/>
              </w:rPr>
              <w:t>や総合的な学習の時間を進路指導計画の中で明確に位置づけ、情報提供を行う。</w:t>
            </w:r>
          </w:p>
          <w:p w14:paraId="27C3C88C" w14:textId="77777777" w:rsidR="007A16ED" w:rsidRPr="002B77E8" w:rsidRDefault="007A16ED" w:rsidP="007622C5">
            <w:pPr>
              <w:spacing w:line="300" w:lineRule="exact"/>
              <w:ind w:left="264" w:hangingChars="132" w:hanging="264"/>
              <w:rPr>
                <w:rFonts w:ascii="ＭＳ 明朝" w:hAnsi="ＭＳ 明朝"/>
                <w:sz w:val="20"/>
                <w:szCs w:val="20"/>
              </w:rPr>
            </w:pPr>
            <w:r w:rsidRPr="002B77E8">
              <w:rPr>
                <w:rFonts w:ascii="ＭＳ 明朝" w:hAnsi="ＭＳ 明朝" w:hint="eastAsia"/>
                <w:sz w:val="20"/>
                <w:szCs w:val="22"/>
              </w:rPr>
              <w:t>・外部機関</w:t>
            </w:r>
            <w:r w:rsidR="007622C5" w:rsidRPr="002B77E8">
              <w:rPr>
                <w:rFonts w:ascii="ＭＳ 明朝" w:hAnsi="ＭＳ 明朝" w:hint="eastAsia"/>
                <w:sz w:val="20"/>
                <w:szCs w:val="22"/>
              </w:rPr>
              <w:t>や卒業生</w:t>
            </w:r>
            <w:r w:rsidRPr="002B77E8">
              <w:rPr>
                <w:rFonts w:ascii="ＭＳ 明朝" w:hAnsi="ＭＳ 明朝" w:hint="eastAsia"/>
                <w:sz w:val="20"/>
                <w:szCs w:val="22"/>
              </w:rPr>
              <w:t>と連携し、生徒が色々な人の生き方に触れる機会を設ける</w:t>
            </w:r>
            <w:r w:rsidR="00C77793" w:rsidRPr="002B77E8">
              <w:rPr>
                <w:rFonts w:ascii="ＭＳ 明朝" w:hAnsi="ＭＳ 明朝" w:hint="eastAsia"/>
                <w:sz w:val="20"/>
                <w:szCs w:val="20"/>
              </w:rPr>
              <w:t>。</w:t>
            </w:r>
          </w:p>
          <w:p w14:paraId="1CF165D9" w14:textId="77777777" w:rsidR="007A16ED" w:rsidRPr="002B77E8" w:rsidRDefault="009E2249" w:rsidP="007A16ED">
            <w:pPr>
              <w:spacing w:line="300" w:lineRule="exact"/>
              <w:ind w:left="274" w:hangingChars="137" w:hanging="274"/>
              <w:rPr>
                <w:rFonts w:ascii="ＭＳ 明朝" w:hAnsi="ＭＳ 明朝"/>
                <w:sz w:val="20"/>
                <w:szCs w:val="20"/>
              </w:rPr>
            </w:pPr>
            <w:r w:rsidRPr="002B77E8">
              <w:rPr>
                <w:rFonts w:ascii="ＭＳ 明朝" w:hAnsi="ＭＳ 明朝" w:hint="eastAsia"/>
                <w:sz w:val="20"/>
                <w:szCs w:val="20"/>
              </w:rPr>
              <w:t>・生徒に提供した情報が保護者にも届くようにする。</w:t>
            </w:r>
          </w:p>
          <w:p w14:paraId="73DCF824" w14:textId="77777777" w:rsidR="007A16ED" w:rsidRPr="002B77E8" w:rsidRDefault="007A16ED" w:rsidP="007A16ED">
            <w:pPr>
              <w:spacing w:line="300" w:lineRule="exact"/>
              <w:ind w:left="274" w:hangingChars="137" w:hanging="274"/>
              <w:rPr>
                <w:rFonts w:ascii="ＭＳ 明朝" w:hAnsi="ＭＳ 明朝"/>
                <w:sz w:val="20"/>
                <w:szCs w:val="20"/>
              </w:rPr>
            </w:pPr>
          </w:p>
          <w:p w14:paraId="7F2873C3" w14:textId="77777777" w:rsidR="001E2658" w:rsidRPr="002B77E8" w:rsidRDefault="001E2658" w:rsidP="002B77E8">
            <w:pPr>
              <w:spacing w:line="300" w:lineRule="exact"/>
              <w:rPr>
                <w:rFonts w:ascii="ＭＳ 明朝" w:hAnsi="ＭＳ 明朝"/>
                <w:sz w:val="20"/>
                <w:szCs w:val="20"/>
              </w:rPr>
            </w:pPr>
          </w:p>
          <w:p w14:paraId="4DEDF541" w14:textId="77777777" w:rsidR="007A16ED" w:rsidRPr="002B77E8" w:rsidRDefault="00F27FC1" w:rsidP="007A16ED">
            <w:pPr>
              <w:spacing w:line="300" w:lineRule="exact"/>
              <w:ind w:left="274" w:hangingChars="137" w:hanging="274"/>
              <w:rPr>
                <w:rFonts w:ascii="ＭＳ 明朝" w:hAnsi="ＭＳ 明朝"/>
                <w:sz w:val="20"/>
                <w:szCs w:val="20"/>
              </w:rPr>
            </w:pPr>
            <w:r w:rsidRPr="002B77E8">
              <w:rPr>
                <w:rFonts w:ascii="ＭＳ 明朝" w:hAnsi="ＭＳ 明朝" w:hint="eastAsia"/>
                <w:sz w:val="20"/>
                <w:szCs w:val="20"/>
              </w:rPr>
              <w:t>イ</w:t>
            </w:r>
            <w:r w:rsidR="007A16ED" w:rsidRPr="002B77E8">
              <w:rPr>
                <w:rFonts w:ascii="ＭＳ 明朝" w:hAnsi="ＭＳ 明朝" w:hint="eastAsia"/>
                <w:sz w:val="20"/>
                <w:szCs w:val="20"/>
              </w:rPr>
              <w:t>・担任が生徒と</w:t>
            </w:r>
            <w:r w:rsidRPr="002B77E8">
              <w:rPr>
                <w:rFonts w:ascii="ＭＳ 明朝" w:hAnsi="ＭＳ 明朝" w:hint="eastAsia"/>
                <w:sz w:val="20"/>
                <w:szCs w:val="20"/>
              </w:rPr>
              <w:t>十分</w:t>
            </w:r>
            <w:r w:rsidR="007A16ED" w:rsidRPr="002B77E8">
              <w:rPr>
                <w:rFonts w:ascii="ＭＳ 明朝" w:hAnsi="ＭＳ 明朝" w:hint="eastAsia"/>
                <w:sz w:val="20"/>
                <w:szCs w:val="20"/>
              </w:rPr>
              <w:t>話し合うとともに、担任</w:t>
            </w:r>
            <w:r w:rsidRPr="002B77E8">
              <w:rPr>
                <w:rFonts w:ascii="ＭＳ 明朝" w:hAnsi="ＭＳ 明朝" w:hint="eastAsia"/>
                <w:sz w:val="20"/>
                <w:szCs w:val="20"/>
              </w:rPr>
              <w:t>が</w:t>
            </w:r>
            <w:r w:rsidR="007A16ED" w:rsidRPr="002B77E8">
              <w:rPr>
                <w:rFonts w:ascii="ＭＳ 明朝" w:hAnsi="ＭＳ 明朝" w:hint="eastAsia"/>
                <w:sz w:val="20"/>
                <w:szCs w:val="20"/>
              </w:rPr>
              <w:t>進路</w:t>
            </w:r>
            <w:r w:rsidRPr="002B77E8">
              <w:rPr>
                <w:rFonts w:ascii="ＭＳ 明朝" w:hAnsi="ＭＳ 明朝" w:hint="eastAsia"/>
                <w:sz w:val="20"/>
                <w:szCs w:val="20"/>
              </w:rPr>
              <w:t>担当者と</w:t>
            </w:r>
            <w:r w:rsidR="007A16ED" w:rsidRPr="002B77E8">
              <w:rPr>
                <w:rFonts w:ascii="ＭＳ 明朝" w:hAnsi="ＭＳ 明朝" w:hint="eastAsia"/>
                <w:sz w:val="20"/>
                <w:szCs w:val="20"/>
              </w:rPr>
              <w:t>の連絡を密にする。</w:t>
            </w:r>
          </w:p>
          <w:p w14:paraId="3CE68A5E" w14:textId="77777777" w:rsidR="007A16ED" w:rsidRPr="002B77E8" w:rsidRDefault="007A16ED" w:rsidP="007A16ED">
            <w:pPr>
              <w:spacing w:line="300" w:lineRule="exact"/>
              <w:ind w:left="274" w:hangingChars="137" w:hanging="274"/>
              <w:rPr>
                <w:rFonts w:ascii="ＭＳ 明朝" w:hAnsi="ＭＳ 明朝"/>
                <w:sz w:val="20"/>
                <w:szCs w:val="20"/>
              </w:rPr>
            </w:pPr>
          </w:p>
          <w:p w14:paraId="7357041F" w14:textId="77777777" w:rsidR="00DB7ADD" w:rsidRPr="002B77E8" w:rsidRDefault="00DB7ADD" w:rsidP="007A16ED">
            <w:pPr>
              <w:spacing w:line="300" w:lineRule="exact"/>
              <w:ind w:leftChars="-49" w:left="65" w:hangingChars="84" w:hanging="168"/>
              <w:rPr>
                <w:rFonts w:ascii="ＭＳ 明朝" w:hAnsi="ＭＳ 明朝"/>
                <w:sz w:val="20"/>
                <w:szCs w:val="20"/>
              </w:rPr>
            </w:pPr>
          </w:p>
          <w:p w14:paraId="6C462081" w14:textId="77777777" w:rsidR="00DB7ADD" w:rsidRPr="002B77E8" w:rsidRDefault="00DB7ADD" w:rsidP="007A16ED">
            <w:pPr>
              <w:spacing w:line="300" w:lineRule="exact"/>
              <w:ind w:leftChars="-49" w:left="65" w:hangingChars="84" w:hanging="168"/>
              <w:rPr>
                <w:rFonts w:ascii="ＭＳ 明朝" w:hAnsi="ＭＳ 明朝"/>
                <w:sz w:val="20"/>
                <w:szCs w:val="20"/>
              </w:rPr>
            </w:pPr>
          </w:p>
          <w:p w14:paraId="5959EFD2" w14:textId="77777777" w:rsidR="001E2658" w:rsidRPr="002B77E8" w:rsidRDefault="001E2658" w:rsidP="00F640FA">
            <w:pPr>
              <w:spacing w:line="300" w:lineRule="exact"/>
              <w:rPr>
                <w:rFonts w:ascii="ＭＳ 明朝" w:hAnsi="ＭＳ 明朝"/>
                <w:sz w:val="20"/>
                <w:szCs w:val="20"/>
              </w:rPr>
            </w:pPr>
          </w:p>
          <w:p w14:paraId="6A5227F9" w14:textId="77777777" w:rsidR="00F640FA" w:rsidRPr="002B77E8" w:rsidRDefault="00F640FA" w:rsidP="00F640FA">
            <w:pPr>
              <w:spacing w:line="300" w:lineRule="exact"/>
              <w:rPr>
                <w:rFonts w:ascii="ＭＳ 明朝" w:hAnsi="ＭＳ 明朝"/>
                <w:sz w:val="20"/>
                <w:szCs w:val="20"/>
              </w:rPr>
            </w:pPr>
          </w:p>
          <w:p w14:paraId="6CD46FBE" w14:textId="77777777" w:rsidR="007A16ED" w:rsidRPr="002B77E8" w:rsidRDefault="00F27FC1" w:rsidP="007A16ED">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ウ</w:t>
            </w:r>
            <w:r w:rsidR="007A16ED" w:rsidRPr="002B77E8">
              <w:rPr>
                <w:rFonts w:ascii="ＭＳ 明朝" w:hAnsi="ＭＳ 明朝" w:hint="eastAsia"/>
                <w:sz w:val="20"/>
                <w:szCs w:val="20"/>
              </w:rPr>
              <w:t>・一人でも多くの生徒が</w:t>
            </w:r>
            <w:r w:rsidR="00F640FA" w:rsidRPr="002B77E8">
              <w:rPr>
                <w:rFonts w:ascii="ＭＳ 明朝" w:hAnsi="ＭＳ 明朝" w:hint="eastAsia"/>
                <w:sz w:val="20"/>
                <w:szCs w:val="20"/>
              </w:rPr>
              <w:t>充実した</w:t>
            </w:r>
            <w:r w:rsidR="007A16ED" w:rsidRPr="002B77E8">
              <w:rPr>
                <w:rFonts w:ascii="ＭＳ 明朝" w:hAnsi="ＭＳ 明朝" w:hint="eastAsia"/>
                <w:sz w:val="20"/>
                <w:szCs w:val="20"/>
              </w:rPr>
              <w:t>就業体験ができるように</w:t>
            </w:r>
            <w:r w:rsidR="00F640FA" w:rsidRPr="002B77E8">
              <w:rPr>
                <w:rFonts w:ascii="ＭＳ 明朝" w:hAnsi="ＭＳ 明朝" w:hint="eastAsia"/>
                <w:sz w:val="20"/>
                <w:szCs w:val="20"/>
              </w:rPr>
              <w:t>指導する。</w:t>
            </w:r>
          </w:p>
          <w:p w14:paraId="2CCFC8A1" w14:textId="77777777" w:rsidR="00DB7ADD" w:rsidRPr="002B77E8" w:rsidRDefault="00DB7ADD" w:rsidP="00DB7ADD">
            <w:pPr>
              <w:spacing w:line="300" w:lineRule="exact"/>
              <w:ind w:left="400" w:hangingChars="200" w:hanging="400"/>
              <w:rPr>
                <w:rFonts w:ascii="ＭＳ 明朝" w:hAnsi="ＭＳ 明朝"/>
                <w:sz w:val="20"/>
                <w:szCs w:val="20"/>
              </w:rPr>
            </w:pPr>
          </w:p>
        </w:tc>
        <w:tc>
          <w:tcPr>
            <w:tcW w:w="3896" w:type="dxa"/>
            <w:tcBorders>
              <w:right w:val="dashed" w:sz="4" w:space="0" w:color="auto"/>
            </w:tcBorders>
          </w:tcPr>
          <w:p w14:paraId="3A50A507" w14:textId="77777777" w:rsidR="007A16ED" w:rsidRPr="002B77E8" w:rsidRDefault="007A16ED" w:rsidP="007A16ED">
            <w:pPr>
              <w:spacing w:line="320" w:lineRule="exact"/>
              <w:ind w:left="400" w:hangingChars="200" w:hanging="400"/>
              <w:rPr>
                <w:rFonts w:ascii="ＭＳ 明朝" w:hAnsi="ＭＳ 明朝"/>
                <w:sz w:val="20"/>
                <w:szCs w:val="20"/>
              </w:rPr>
            </w:pPr>
          </w:p>
          <w:p w14:paraId="42D7BD88" w14:textId="77777777" w:rsidR="007A16ED" w:rsidRPr="002B77E8" w:rsidRDefault="007A16ED" w:rsidP="007A16ED">
            <w:pPr>
              <w:spacing w:line="320" w:lineRule="exact"/>
              <w:ind w:left="400" w:hangingChars="200" w:hanging="400"/>
              <w:rPr>
                <w:rFonts w:ascii="ＭＳ 明朝" w:hAnsi="ＭＳ 明朝"/>
                <w:sz w:val="20"/>
                <w:szCs w:val="20"/>
              </w:rPr>
            </w:pPr>
          </w:p>
          <w:p w14:paraId="698EE8E3" w14:textId="77777777" w:rsidR="007A16ED" w:rsidRPr="002B77E8" w:rsidRDefault="007A16ED" w:rsidP="007A16ED">
            <w:pPr>
              <w:spacing w:line="320" w:lineRule="exact"/>
              <w:ind w:left="400" w:hangingChars="200" w:hanging="400"/>
              <w:rPr>
                <w:rFonts w:ascii="ＭＳ 明朝" w:hAnsi="ＭＳ 明朝"/>
                <w:sz w:val="20"/>
                <w:szCs w:val="20"/>
              </w:rPr>
            </w:pPr>
            <w:r w:rsidRPr="002B77E8">
              <w:rPr>
                <w:rFonts w:ascii="ＭＳ 明朝" w:hAnsi="ＭＳ 明朝" w:hint="eastAsia"/>
                <w:sz w:val="20"/>
                <w:szCs w:val="20"/>
              </w:rPr>
              <w:t>ア、</w:t>
            </w:r>
            <w:r w:rsidRPr="002B77E8">
              <w:rPr>
                <w:rFonts w:ascii="ＭＳ 明朝" w:hAnsi="ＭＳ 明朝" w:cs="Batang" w:hint="eastAsia"/>
                <w:sz w:val="20"/>
                <w:szCs w:val="20"/>
              </w:rPr>
              <w:t>イ</w:t>
            </w:r>
          </w:p>
          <w:p w14:paraId="2A894E8B" w14:textId="3FE712EC" w:rsidR="007A16ED" w:rsidRPr="002B77E8" w:rsidRDefault="007A16ED" w:rsidP="007A16ED">
            <w:pPr>
              <w:ind w:left="112" w:hangingChars="56" w:hanging="112"/>
              <w:rPr>
                <w:rFonts w:ascii="ＭＳ 明朝" w:hAnsi="ＭＳ 明朝"/>
                <w:sz w:val="20"/>
                <w:szCs w:val="20"/>
              </w:rPr>
            </w:pPr>
            <w:r w:rsidRPr="002B77E8">
              <w:rPr>
                <w:rFonts w:ascii="ＭＳ 明朝" w:hAnsi="ＭＳ 明朝" w:cs="Batang" w:hint="eastAsia"/>
                <w:sz w:val="20"/>
                <w:szCs w:val="20"/>
              </w:rPr>
              <w:t>・</w:t>
            </w:r>
            <w:r w:rsidRPr="002B77E8">
              <w:rPr>
                <w:rFonts w:ascii="ＭＳ 明朝" w:hAnsi="ＭＳ 明朝" w:hint="eastAsia"/>
                <w:sz w:val="20"/>
                <w:szCs w:val="20"/>
              </w:rPr>
              <w:t>学校教育自己診断における「自分の将来について考える機会がある」の肯定率を</w:t>
            </w:r>
            <w:r w:rsidR="001C77DE" w:rsidRPr="002B77E8">
              <w:rPr>
                <w:rFonts w:ascii="ＭＳ 明朝" w:hAnsi="ＭＳ 明朝" w:hint="eastAsia"/>
                <w:sz w:val="20"/>
                <w:szCs w:val="20"/>
              </w:rPr>
              <w:t>３</w:t>
            </w:r>
            <w:r w:rsidRPr="002B77E8">
              <w:rPr>
                <w:rFonts w:ascii="ＭＳ 明朝" w:hAnsi="ＭＳ 明朝" w:hint="eastAsia"/>
                <w:sz w:val="20"/>
                <w:szCs w:val="20"/>
              </w:rPr>
              <w:t>％</w:t>
            </w:r>
            <w:r w:rsidR="00F27FC1" w:rsidRPr="002B77E8">
              <w:rPr>
                <w:rFonts w:ascii="ＭＳ 明朝" w:hAnsi="ＭＳ 明朝" w:hint="eastAsia"/>
                <w:sz w:val="20"/>
                <w:szCs w:val="20"/>
              </w:rPr>
              <w:t>上げる</w:t>
            </w:r>
            <w:r w:rsidR="003D1D85" w:rsidRPr="002B77E8">
              <w:rPr>
                <w:rFonts w:ascii="ＭＳ 明朝" w:hAnsi="ＭＳ 明朝" w:hint="eastAsia"/>
                <w:sz w:val="20"/>
                <w:szCs w:val="20"/>
              </w:rPr>
              <w:t>。</w:t>
            </w:r>
            <w:r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1,70</w:t>
            </w:r>
            <w:r w:rsidRPr="002B77E8">
              <w:rPr>
                <w:rFonts w:ascii="ＭＳ 明朝" w:hAnsi="ＭＳ 明朝" w:hint="eastAsia"/>
                <w:sz w:val="20"/>
                <w:szCs w:val="20"/>
              </w:rPr>
              <w:t>％）</w:t>
            </w:r>
          </w:p>
          <w:p w14:paraId="7096EA8F" w14:textId="77777777" w:rsidR="007A16ED" w:rsidRPr="002B77E8" w:rsidRDefault="007A16ED" w:rsidP="007A16ED">
            <w:pPr>
              <w:ind w:left="112" w:hangingChars="56" w:hanging="112"/>
              <w:rPr>
                <w:rFonts w:ascii="ＭＳ 明朝" w:hAnsi="ＭＳ 明朝"/>
                <w:sz w:val="20"/>
                <w:szCs w:val="20"/>
              </w:rPr>
            </w:pPr>
          </w:p>
          <w:p w14:paraId="68B15566" w14:textId="789B36C0" w:rsidR="001E2658" w:rsidRPr="002B77E8" w:rsidRDefault="00A94419" w:rsidP="007A16ED">
            <w:pPr>
              <w:spacing w:line="320" w:lineRule="exact"/>
              <w:ind w:left="112" w:hangingChars="56" w:hanging="112"/>
              <w:rPr>
                <w:rFonts w:ascii="ＭＳ 明朝" w:hAnsi="ＭＳ 明朝"/>
                <w:sz w:val="20"/>
                <w:szCs w:val="20"/>
              </w:rPr>
            </w:pPr>
            <w:r w:rsidRPr="002B77E8">
              <w:rPr>
                <w:rFonts w:ascii="ＭＳ 明朝" w:hAnsi="ＭＳ 明朝" w:hint="eastAsia"/>
                <w:sz w:val="20"/>
                <w:szCs w:val="20"/>
              </w:rPr>
              <w:t>・</w:t>
            </w:r>
            <w:r w:rsidR="007A16ED" w:rsidRPr="002B77E8">
              <w:rPr>
                <w:rFonts w:ascii="ＭＳ 明朝" w:hAnsi="ＭＳ 明朝" w:hint="eastAsia"/>
                <w:sz w:val="20"/>
                <w:szCs w:val="20"/>
              </w:rPr>
              <w:t>学校教育自己診断における「学校は就職や進学についての情報を十分に知らせてくれる」の肯定率を</w:t>
            </w:r>
            <w:r w:rsidR="001C77DE" w:rsidRPr="002B77E8">
              <w:rPr>
                <w:rFonts w:ascii="ＭＳ 明朝" w:hAnsi="ＭＳ 明朝" w:hint="eastAsia"/>
                <w:sz w:val="20"/>
                <w:szCs w:val="20"/>
              </w:rPr>
              <w:t>３</w:t>
            </w:r>
            <w:r w:rsidR="007A16ED" w:rsidRPr="002B77E8">
              <w:rPr>
                <w:rFonts w:ascii="ＭＳ 明朝" w:hAnsi="ＭＳ 明朝" w:hint="eastAsia"/>
                <w:sz w:val="20"/>
                <w:szCs w:val="20"/>
              </w:rPr>
              <w:t>％</w:t>
            </w:r>
            <w:r w:rsidR="007622C5" w:rsidRPr="002B77E8">
              <w:rPr>
                <w:rFonts w:ascii="ＭＳ 明朝" w:hAnsi="ＭＳ 明朝" w:hint="eastAsia"/>
                <w:sz w:val="20"/>
                <w:szCs w:val="20"/>
              </w:rPr>
              <w:t>上げる</w:t>
            </w:r>
            <w:r w:rsidR="00150F97" w:rsidRPr="002B77E8">
              <w:rPr>
                <w:rFonts w:ascii="ＭＳ 明朝" w:hAnsi="ＭＳ 明朝" w:hint="eastAsia"/>
                <w:sz w:val="20"/>
                <w:szCs w:val="20"/>
              </w:rPr>
              <w:t>。</w:t>
            </w:r>
            <w:r w:rsidR="007A16ED"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1,79</w:t>
            </w:r>
            <w:r w:rsidR="007A16ED" w:rsidRPr="002B77E8">
              <w:rPr>
                <w:rFonts w:ascii="ＭＳ 明朝" w:hAnsi="ＭＳ 明朝" w:hint="eastAsia"/>
                <w:sz w:val="20"/>
                <w:szCs w:val="20"/>
              </w:rPr>
              <w:t>％）</w:t>
            </w:r>
          </w:p>
          <w:p w14:paraId="76262828" w14:textId="4413FF07" w:rsidR="007A16ED" w:rsidRPr="002B77E8" w:rsidRDefault="001E2658" w:rsidP="007A16ED">
            <w:pPr>
              <w:spacing w:line="320" w:lineRule="exact"/>
              <w:ind w:left="112" w:hangingChars="56" w:hanging="112"/>
              <w:rPr>
                <w:rFonts w:ascii="ＭＳ 明朝" w:hAnsi="ＭＳ 明朝"/>
                <w:sz w:val="20"/>
                <w:szCs w:val="20"/>
              </w:rPr>
            </w:pPr>
            <w:r w:rsidRPr="002B77E8">
              <w:rPr>
                <w:rFonts w:ascii="ＭＳ 明朝" w:hAnsi="ＭＳ 明朝" w:hint="eastAsia"/>
                <w:sz w:val="20"/>
                <w:szCs w:val="20"/>
              </w:rPr>
              <w:t>・保護者向け学校教育自己診断における「学校は、就職や進学について、適切な指導を行っている」</w:t>
            </w:r>
            <w:r w:rsidR="00150F97" w:rsidRPr="002B77E8">
              <w:rPr>
                <w:rFonts w:ascii="ＭＳ 明朝" w:hAnsi="ＭＳ 明朝" w:hint="eastAsia"/>
                <w:sz w:val="20"/>
                <w:szCs w:val="20"/>
              </w:rPr>
              <w:t>の肯定率を</w:t>
            </w:r>
            <w:r w:rsidR="001C77DE" w:rsidRPr="002B77E8">
              <w:rPr>
                <w:rFonts w:ascii="ＭＳ 明朝" w:hAnsi="ＭＳ 明朝"/>
                <w:sz w:val="20"/>
                <w:szCs w:val="20"/>
              </w:rPr>
              <w:t>85</w:t>
            </w:r>
            <w:r w:rsidR="00150F97" w:rsidRPr="002B77E8">
              <w:rPr>
                <w:rFonts w:ascii="ＭＳ 明朝" w:hAnsi="ＭＳ 明朝" w:hint="eastAsia"/>
                <w:sz w:val="20"/>
                <w:szCs w:val="20"/>
              </w:rPr>
              <w:t>％</w:t>
            </w:r>
            <w:r w:rsidR="007622C5" w:rsidRPr="002B77E8">
              <w:rPr>
                <w:rFonts w:ascii="ＭＳ 明朝" w:hAnsi="ＭＳ 明朝" w:hint="eastAsia"/>
                <w:sz w:val="20"/>
                <w:szCs w:val="20"/>
              </w:rPr>
              <w:t>にする</w:t>
            </w:r>
            <w:r w:rsidR="00150F97" w:rsidRPr="002B77E8">
              <w:rPr>
                <w:rFonts w:ascii="ＭＳ 明朝" w:hAnsi="ＭＳ 明朝" w:hint="eastAsia"/>
                <w:sz w:val="20"/>
                <w:szCs w:val="20"/>
              </w:rPr>
              <w:t>。</w:t>
            </w:r>
            <w:r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1,82</w:t>
            </w:r>
            <w:r w:rsidRPr="002B77E8">
              <w:rPr>
                <w:rFonts w:ascii="ＭＳ 明朝" w:hAnsi="ＭＳ 明朝" w:hint="eastAsia"/>
                <w:sz w:val="20"/>
                <w:szCs w:val="20"/>
              </w:rPr>
              <w:t>％）</w:t>
            </w:r>
          </w:p>
          <w:p w14:paraId="30DF7B45" w14:textId="7992600C" w:rsidR="007A16ED" w:rsidRPr="002B77E8" w:rsidRDefault="007A16ED" w:rsidP="002B77E8">
            <w:pPr>
              <w:spacing w:line="320" w:lineRule="exact"/>
              <w:ind w:left="112" w:hangingChars="56" w:hanging="112"/>
              <w:rPr>
                <w:rFonts w:ascii="ＭＳ 明朝" w:hAnsi="ＭＳ 明朝"/>
                <w:sz w:val="20"/>
                <w:szCs w:val="20"/>
              </w:rPr>
            </w:pPr>
            <w:r w:rsidRPr="002B77E8">
              <w:rPr>
                <w:rFonts w:ascii="ＭＳ 明朝" w:hAnsi="ＭＳ 明朝" w:hint="eastAsia"/>
                <w:sz w:val="20"/>
                <w:szCs w:val="20"/>
              </w:rPr>
              <w:t>・卒業生の進路決定率</w:t>
            </w:r>
            <w:r w:rsidR="00150F97" w:rsidRPr="002B77E8">
              <w:rPr>
                <w:rFonts w:ascii="ＭＳ 明朝" w:hAnsi="ＭＳ 明朝" w:hint="eastAsia"/>
                <w:sz w:val="20"/>
                <w:szCs w:val="20"/>
              </w:rPr>
              <w:t>を</w:t>
            </w:r>
            <w:r w:rsidR="001C77DE" w:rsidRPr="002B77E8">
              <w:rPr>
                <w:rFonts w:ascii="ＭＳ 明朝" w:hAnsi="ＭＳ 明朝"/>
                <w:sz w:val="20"/>
                <w:szCs w:val="20"/>
              </w:rPr>
              <w:t>65</w:t>
            </w:r>
            <w:r w:rsidR="00150F97" w:rsidRPr="002B77E8">
              <w:rPr>
                <w:rFonts w:ascii="ＭＳ 明朝" w:hAnsi="ＭＳ 明朝" w:hint="eastAsia"/>
                <w:sz w:val="20"/>
                <w:szCs w:val="20"/>
              </w:rPr>
              <w:t>％以上にする。</w:t>
            </w:r>
            <w:r w:rsidRPr="002B77E8">
              <w:rPr>
                <w:rFonts w:ascii="ＭＳ 明朝" w:hAnsi="ＭＳ 明朝" w:hint="eastAsia"/>
                <w:sz w:val="20"/>
                <w:szCs w:val="20"/>
              </w:rPr>
              <w:t>（</w:t>
            </w:r>
            <w:r w:rsidR="001C77DE" w:rsidRPr="001C77DE">
              <w:rPr>
                <w:rFonts w:asciiTheme="minorEastAsia" w:eastAsiaTheme="minorEastAsia" w:hAnsiTheme="minorEastAsia"/>
                <w:sz w:val="20"/>
                <w:szCs w:val="20"/>
              </w:rPr>
              <w:t>R</w:t>
            </w:r>
            <w:r w:rsidR="001C77DE" w:rsidRPr="002B77E8">
              <w:rPr>
                <w:rFonts w:ascii="ＭＳ 明朝" w:hAnsi="ＭＳ 明朝"/>
                <w:sz w:val="20"/>
                <w:szCs w:val="20"/>
              </w:rPr>
              <w:t>1,61</w:t>
            </w:r>
            <w:r w:rsidR="00150F97" w:rsidRPr="002B77E8">
              <w:rPr>
                <w:rFonts w:ascii="ＭＳ 明朝" w:hAnsi="ＭＳ 明朝" w:hint="eastAsia"/>
                <w:sz w:val="20"/>
                <w:szCs w:val="20"/>
              </w:rPr>
              <w:t>％</w:t>
            </w:r>
            <w:r w:rsidRPr="002B77E8">
              <w:rPr>
                <w:rFonts w:ascii="ＭＳ 明朝" w:hAnsi="ＭＳ 明朝" w:hint="eastAsia"/>
                <w:sz w:val="20"/>
                <w:szCs w:val="20"/>
              </w:rPr>
              <w:t>）</w:t>
            </w:r>
          </w:p>
          <w:p w14:paraId="0888DFE9" w14:textId="3AA905E2" w:rsidR="00DB7ADD" w:rsidRPr="002B77E8" w:rsidRDefault="00F27FC1" w:rsidP="007A16ED">
            <w:pPr>
              <w:spacing w:line="320" w:lineRule="exact"/>
              <w:ind w:left="400" w:hangingChars="200" w:hanging="400"/>
              <w:rPr>
                <w:rFonts w:ascii="ＭＳ 明朝" w:hAnsi="ＭＳ 明朝"/>
                <w:sz w:val="20"/>
                <w:szCs w:val="20"/>
              </w:rPr>
            </w:pPr>
            <w:r w:rsidRPr="002B77E8">
              <w:rPr>
                <w:rFonts w:ascii="ＭＳ 明朝" w:hAnsi="ＭＳ 明朝" w:hint="eastAsia"/>
                <w:sz w:val="20"/>
                <w:szCs w:val="20"/>
              </w:rPr>
              <w:t>ウ</w:t>
            </w:r>
            <w:r w:rsidR="007A16ED" w:rsidRPr="002B77E8">
              <w:rPr>
                <w:rFonts w:ascii="ＭＳ 明朝" w:hAnsi="ＭＳ 明朝" w:hint="eastAsia"/>
                <w:sz w:val="20"/>
                <w:szCs w:val="20"/>
              </w:rPr>
              <w:t>・</w:t>
            </w:r>
            <w:r w:rsidRPr="002B77E8">
              <w:rPr>
                <w:rFonts w:ascii="ＭＳ 明朝" w:hAnsi="ＭＳ 明朝" w:hint="eastAsia"/>
                <w:sz w:val="20"/>
                <w:szCs w:val="20"/>
              </w:rPr>
              <w:t>生徒の</w:t>
            </w:r>
            <w:r w:rsidR="001C77DE" w:rsidRPr="002B77E8">
              <w:rPr>
                <w:rFonts w:ascii="ＭＳ 明朝" w:hAnsi="ＭＳ 明朝" w:hint="eastAsia"/>
                <w:sz w:val="20"/>
                <w:szCs w:val="20"/>
              </w:rPr>
              <w:t>５</w:t>
            </w:r>
            <w:r w:rsidR="007A16ED" w:rsidRPr="002B77E8">
              <w:rPr>
                <w:rFonts w:ascii="ＭＳ 明朝" w:hAnsi="ＭＳ 明朝" w:hint="eastAsia"/>
                <w:sz w:val="20"/>
                <w:szCs w:val="20"/>
              </w:rPr>
              <w:t>月時点の就業率よりも年度末の就業率</w:t>
            </w:r>
            <w:r w:rsidR="001E2658" w:rsidRPr="002B77E8">
              <w:rPr>
                <w:rFonts w:ascii="ＭＳ 明朝" w:hAnsi="ＭＳ 明朝" w:hint="eastAsia"/>
                <w:sz w:val="20"/>
                <w:szCs w:val="20"/>
              </w:rPr>
              <w:t>を</w:t>
            </w:r>
            <w:r w:rsidR="001C77DE" w:rsidRPr="002B77E8">
              <w:rPr>
                <w:rFonts w:ascii="ＭＳ 明朝" w:hAnsi="ＭＳ 明朝" w:hint="eastAsia"/>
                <w:sz w:val="20"/>
                <w:szCs w:val="20"/>
              </w:rPr>
              <w:t>５</w:t>
            </w:r>
            <w:r w:rsidR="001E2658" w:rsidRPr="002B77E8">
              <w:rPr>
                <w:rFonts w:ascii="ＭＳ 明朝" w:hAnsi="ＭＳ 明朝" w:hint="eastAsia"/>
                <w:sz w:val="20"/>
                <w:szCs w:val="20"/>
              </w:rPr>
              <w:t>％</w:t>
            </w:r>
            <w:r w:rsidR="007A16ED" w:rsidRPr="002B77E8">
              <w:rPr>
                <w:rFonts w:ascii="ＭＳ 明朝" w:hAnsi="ＭＳ 明朝" w:hint="eastAsia"/>
                <w:sz w:val="20"/>
                <w:szCs w:val="20"/>
              </w:rPr>
              <w:t>高く</w:t>
            </w:r>
            <w:r w:rsidR="001E2658" w:rsidRPr="002B77E8">
              <w:rPr>
                <w:rFonts w:ascii="ＭＳ 明朝" w:hAnsi="ＭＳ 明朝" w:hint="eastAsia"/>
                <w:sz w:val="20"/>
                <w:szCs w:val="20"/>
              </w:rPr>
              <w:t>する。</w:t>
            </w:r>
          </w:p>
          <w:p w14:paraId="060298F5" w14:textId="77777777" w:rsidR="00DB7ADD" w:rsidRPr="002B77E8" w:rsidRDefault="00DB7ADD" w:rsidP="00F95364">
            <w:pPr>
              <w:spacing w:line="320" w:lineRule="exact"/>
              <w:ind w:left="400" w:hangingChars="200" w:hanging="400"/>
              <w:rPr>
                <w:rFonts w:ascii="ＭＳ 明朝" w:hAnsi="ＭＳ 明朝"/>
                <w:sz w:val="20"/>
                <w:szCs w:val="20"/>
              </w:rPr>
            </w:pPr>
          </w:p>
        </w:tc>
        <w:tc>
          <w:tcPr>
            <w:tcW w:w="3617" w:type="dxa"/>
            <w:tcBorders>
              <w:left w:val="dashed" w:sz="4" w:space="0" w:color="auto"/>
              <w:right w:val="single" w:sz="4" w:space="0" w:color="auto"/>
            </w:tcBorders>
            <w:shd w:val="clear" w:color="auto" w:fill="auto"/>
          </w:tcPr>
          <w:p w14:paraId="2CB2A208" w14:textId="5E887013" w:rsidR="00C679CD" w:rsidRDefault="002E0227" w:rsidP="001A271B">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1C77DE">
              <w:rPr>
                <w:rFonts w:ascii="ＭＳ 明朝" w:hAnsi="ＭＳ 明朝" w:hint="eastAsia"/>
                <w:sz w:val="20"/>
                <w:szCs w:val="20"/>
              </w:rPr>
              <w:t>１</w:t>
            </w:r>
            <w:r>
              <w:rPr>
                <w:rFonts w:ascii="ＭＳ 明朝" w:hAnsi="ＭＳ 明朝" w:hint="eastAsia"/>
                <w:sz w:val="20"/>
                <w:szCs w:val="20"/>
              </w:rPr>
              <w:t>）</w:t>
            </w:r>
          </w:p>
          <w:p w14:paraId="5BFEDB21" w14:textId="77777777" w:rsidR="002E0227" w:rsidRDefault="002E0227" w:rsidP="001A271B">
            <w:pPr>
              <w:spacing w:line="320" w:lineRule="exact"/>
              <w:ind w:left="200" w:hangingChars="100" w:hanging="200"/>
              <w:rPr>
                <w:rFonts w:ascii="ＭＳ 明朝" w:hAnsi="ＭＳ 明朝"/>
                <w:sz w:val="20"/>
                <w:szCs w:val="20"/>
              </w:rPr>
            </w:pPr>
          </w:p>
          <w:p w14:paraId="5B29731A" w14:textId="77777777" w:rsidR="002E0227" w:rsidRPr="002E0227" w:rsidRDefault="002E0227" w:rsidP="002E0227">
            <w:pPr>
              <w:pStyle w:val="aa"/>
              <w:numPr>
                <w:ilvl w:val="0"/>
                <w:numId w:val="33"/>
              </w:numPr>
              <w:spacing w:line="320" w:lineRule="exact"/>
              <w:ind w:leftChars="0"/>
              <w:rPr>
                <w:rFonts w:ascii="ＭＳ 明朝" w:hAnsi="ＭＳ 明朝"/>
                <w:sz w:val="20"/>
                <w:szCs w:val="20"/>
              </w:rPr>
            </w:pPr>
            <w:r w:rsidRPr="002E0227">
              <w:rPr>
                <w:rFonts w:ascii="ＭＳ 明朝" w:hAnsi="ＭＳ 明朝" w:hint="eastAsia"/>
                <w:sz w:val="20"/>
                <w:szCs w:val="20"/>
              </w:rPr>
              <w:t>イ</w:t>
            </w:r>
          </w:p>
          <w:p w14:paraId="60319EC9" w14:textId="3EB3A22B" w:rsidR="002E0227" w:rsidRPr="007942B1" w:rsidRDefault="002E0227" w:rsidP="002E0227">
            <w:pPr>
              <w:pStyle w:val="aa"/>
              <w:spacing w:line="320" w:lineRule="exact"/>
              <w:ind w:leftChars="0" w:left="-114"/>
              <w:rPr>
                <w:rFonts w:ascii="ＭＳ 明朝" w:hAnsi="ＭＳ 明朝"/>
                <w:sz w:val="20"/>
                <w:szCs w:val="20"/>
              </w:rPr>
            </w:pPr>
            <w:r>
              <w:rPr>
                <w:rFonts w:ascii="ＭＳ 明朝" w:hAnsi="ＭＳ 明朝" w:hint="eastAsia"/>
                <w:sz w:val="20"/>
                <w:szCs w:val="20"/>
              </w:rPr>
              <w:t>・</w:t>
            </w:r>
            <w:r w:rsidRPr="002E0227">
              <w:rPr>
                <w:rFonts w:ascii="ＭＳ 明朝" w:hAnsi="ＭＳ 明朝" w:hint="eastAsia"/>
                <w:sz w:val="20"/>
                <w:szCs w:val="20"/>
              </w:rPr>
              <w:t>学校教育自己診断における「自分の将来</w:t>
            </w:r>
            <w:r w:rsidRPr="007942B1">
              <w:rPr>
                <w:rFonts w:ascii="ＭＳ 明朝" w:hAnsi="ＭＳ 明朝" w:hint="eastAsia"/>
                <w:sz w:val="20"/>
                <w:szCs w:val="20"/>
              </w:rPr>
              <w:t>について考える機会がある」の肯定率は</w:t>
            </w:r>
            <w:r w:rsidR="001C77DE" w:rsidRPr="007942B1">
              <w:rPr>
                <w:rFonts w:ascii="ＭＳ 明朝" w:hAnsi="ＭＳ 明朝"/>
                <w:sz w:val="20"/>
                <w:szCs w:val="20"/>
              </w:rPr>
              <w:t>80</w:t>
            </w:r>
            <w:r w:rsidR="00940C02" w:rsidRPr="007942B1">
              <w:rPr>
                <w:rFonts w:ascii="ＭＳ 明朝" w:hAnsi="ＭＳ 明朝" w:hint="eastAsia"/>
                <w:sz w:val="20"/>
                <w:szCs w:val="20"/>
              </w:rPr>
              <w:t>%で</w:t>
            </w:r>
            <w:r w:rsidR="001C77DE" w:rsidRPr="007942B1">
              <w:rPr>
                <w:rFonts w:ascii="ＭＳ 明朝" w:hAnsi="ＭＳ 明朝"/>
                <w:sz w:val="20"/>
                <w:szCs w:val="20"/>
              </w:rPr>
              <w:t>10</w:t>
            </w:r>
            <w:r w:rsidR="004F1876" w:rsidRPr="007942B1">
              <w:rPr>
                <w:rFonts w:ascii="ＭＳ 明朝" w:hAnsi="ＭＳ 明朝" w:hint="eastAsia"/>
                <w:sz w:val="20"/>
                <w:szCs w:val="20"/>
              </w:rPr>
              <w:t>ポイント</w:t>
            </w:r>
            <w:r w:rsidR="00940C02" w:rsidRPr="007942B1">
              <w:rPr>
                <w:rFonts w:ascii="ＭＳ 明朝" w:hAnsi="ＭＳ 明朝" w:hint="eastAsia"/>
                <w:sz w:val="20"/>
                <w:szCs w:val="20"/>
              </w:rPr>
              <w:t>上がった。</w:t>
            </w:r>
            <w:r w:rsidR="004F1876" w:rsidRPr="007942B1">
              <w:rPr>
                <w:rFonts w:ascii="ＭＳ 明朝" w:hAnsi="ＭＳ 明朝" w:hint="eastAsia"/>
                <w:sz w:val="20"/>
                <w:szCs w:val="20"/>
              </w:rPr>
              <w:t xml:space="preserve">　　</w:t>
            </w:r>
            <w:r w:rsidR="00940C02" w:rsidRPr="007942B1">
              <w:rPr>
                <w:rFonts w:ascii="ＭＳ 明朝" w:hAnsi="ＭＳ 明朝" w:hint="eastAsia"/>
                <w:sz w:val="20"/>
                <w:szCs w:val="20"/>
              </w:rPr>
              <w:t>(◎)</w:t>
            </w:r>
          </w:p>
          <w:p w14:paraId="6AA565E6" w14:textId="77777777" w:rsidR="00701F1D" w:rsidRPr="007942B1" w:rsidRDefault="00701F1D" w:rsidP="002E0227">
            <w:pPr>
              <w:pStyle w:val="aa"/>
              <w:spacing w:line="320" w:lineRule="exact"/>
              <w:ind w:leftChars="0" w:left="-114"/>
              <w:rPr>
                <w:rFonts w:ascii="ＭＳ 明朝" w:hAnsi="ＭＳ 明朝"/>
                <w:sz w:val="20"/>
                <w:szCs w:val="20"/>
              </w:rPr>
            </w:pPr>
          </w:p>
          <w:p w14:paraId="6643236F" w14:textId="2B912E91" w:rsidR="00940C02" w:rsidRPr="007942B1" w:rsidRDefault="00940C02" w:rsidP="002E0227">
            <w:pPr>
              <w:pStyle w:val="aa"/>
              <w:spacing w:line="320" w:lineRule="exact"/>
              <w:ind w:leftChars="0" w:left="-114"/>
              <w:rPr>
                <w:rFonts w:ascii="ＭＳ 明朝" w:hAnsi="ＭＳ 明朝"/>
                <w:sz w:val="20"/>
                <w:szCs w:val="20"/>
              </w:rPr>
            </w:pPr>
            <w:r w:rsidRPr="007942B1">
              <w:rPr>
                <w:rFonts w:ascii="ＭＳ 明朝" w:hAnsi="ＭＳ 明朝" w:hint="eastAsia"/>
                <w:sz w:val="20"/>
                <w:szCs w:val="20"/>
              </w:rPr>
              <w:t>・学校教育自己診断における「学校は就職や進学についての情報を十分に知らせてくれる」の肯定率は</w:t>
            </w:r>
            <w:r w:rsidR="001C77DE" w:rsidRPr="007942B1">
              <w:rPr>
                <w:rFonts w:ascii="ＭＳ 明朝" w:hAnsi="ＭＳ 明朝"/>
                <w:sz w:val="20"/>
                <w:szCs w:val="20"/>
              </w:rPr>
              <w:t>84</w:t>
            </w:r>
            <w:r w:rsidRPr="007942B1">
              <w:rPr>
                <w:rFonts w:ascii="ＭＳ 明朝" w:hAnsi="ＭＳ 明朝"/>
                <w:sz w:val="20"/>
                <w:szCs w:val="20"/>
              </w:rPr>
              <w:t>%</w:t>
            </w:r>
            <w:r w:rsidRPr="007942B1">
              <w:rPr>
                <w:rFonts w:ascii="ＭＳ 明朝" w:hAnsi="ＭＳ 明朝" w:hint="eastAsia"/>
                <w:sz w:val="20"/>
                <w:szCs w:val="20"/>
              </w:rPr>
              <w:t>で</w:t>
            </w:r>
            <w:r w:rsidR="001C77DE" w:rsidRPr="007942B1">
              <w:rPr>
                <w:rFonts w:ascii="ＭＳ 明朝" w:hAnsi="ＭＳ 明朝" w:hint="eastAsia"/>
                <w:sz w:val="20"/>
                <w:szCs w:val="20"/>
              </w:rPr>
              <w:t>５</w:t>
            </w:r>
            <w:r w:rsidR="004F1876" w:rsidRPr="007942B1">
              <w:rPr>
                <w:rFonts w:ascii="ＭＳ 明朝" w:hAnsi="ＭＳ 明朝" w:hint="eastAsia"/>
                <w:sz w:val="20"/>
                <w:szCs w:val="20"/>
              </w:rPr>
              <w:t>ポイント</w:t>
            </w:r>
            <w:r w:rsidRPr="007942B1">
              <w:rPr>
                <w:rFonts w:ascii="ＭＳ 明朝" w:hAnsi="ＭＳ 明朝" w:hint="eastAsia"/>
                <w:sz w:val="20"/>
                <w:szCs w:val="20"/>
              </w:rPr>
              <w:t>上がった。</w:t>
            </w:r>
            <w:r w:rsidR="004F1876" w:rsidRPr="007942B1">
              <w:rPr>
                <w:rFonts w:ascii="ＭＳ 明朝" w:hAnsi="ＭＳ 明朝" w:hint="eastAsia"/>
                <w:sz w:val="20"/>
                <w:szCs w:val="20"/>
              </w:rPr>
              <w:t xml:space="preserve">　　　　　　　</w:t>
            </w:r>
            <w:r w:rsidRPr="007942B1">
              <w:rPr>
                <w:rFonts w:ascii="ＭＳ 明朝" w:hAnsi="ＭＳ 明朝" w:hint="eastAsia"/>
                <w:sz w:val="20"/>
                <w:szCs w:val="20"/>
              </w:rPr>
              <w:t xml:space="preserve">　　　(○)</w:t>
            </w:r>
          </w:p>
          <w:p w14:paraId="38B35555" w14:textId="166B6669" w:rsidR="00940C02" w:rsidRPr="007942B1" w:rsidRDefault="00940C02" w:rsidP="002E0227">
            <w:pPr>
              <w:pStyle w:val="aa"/>
              <w:spacing w:line="320" w:lineRule="exact"/>
              <w:ind w:leftChars="0" w:left="-114"/>
              <w:rPr>
                <w:rFonts w:ascii="ＭＳ 明朝" w:hAnsi="ＭＳ 明朝"/>
                <w:sz w:val="20"/>
                <w:szCs w:val="20"/>
              </w:rPr>
            </w:pPr>
            <w:r w:rsidRPr="007942B1">
              <w:rPr>
                <w:rFonts w:ascii="ＭＳ 明朝" w:hAnsi="ＭＳ 明朝" w:hint="eastAsia"/>
                <w:sz w:val="20"/>
                <w:szCs w:val="20"/>
              </w:rPr>
              <w:t>・保護者向け学校教育自己診断における「学校は、就職や進学について、適切な指導を行っている」の肯定率は</w:t>
            </w:r>
            <w:r w:rsidR="001C77DE" w:rsidRPr="007942B1">
              <w:rPr>
                <w:rFonts w:ascii="ＭＳ 明朝" w:hAnsi="ＭＳ 明朝"/>
                <w:sz w:val="20"/>
                <w:szCs w:val="20"/>
              </w:rPr>
              <w:t>87</w:t>
            </w:r>
            <w:r w:rsidRPr="007942B1">
              <w:rPr>
                <w:rFonts w:ascii="ＭＳ 明朝" w:hAnsi="ＭＳ 明朝" w:hint="eastAsia"/>
                <w:sz w:val="20"/>
                <w:szCs w:val="20"/>
              </w:rPr>
              <w:t>%で</w:t>
            </w:r>
            <w:r w:rsidR="001C77DE" w:rsidRPr="007942B1">
              <w:rPr>
                <w:rFonts w:ascii="ＭＳ 明朝" w:hAnsi="ＭＳ 明朝" w:hint="eastAsia"/>
                <w:sz w:val="20"/>
                <w:szCs w:val="20"/>
              </w:rPr>
              <w:t>３</w:t>
            </w:r>
            <w:r w:rsidR="004F1876" w:rsidRPr="007942B1">
              <w:rPr>
                <w:rFonts w:ascii="ＭＳ 明朝" w:hAnsi="ＭＳ 明朝" w:hint="eastAsia"/>
                <w:sz w:val="20"/>
                <w:szCs w:val="20"/>
              </w:rPr>
              <w:t>ポイント</w:t>
            </w:r>
            <w:r w:rsidRPr="007942B1">
              <w:rPr>
                <w:rFonts w:ascii="ＭＳ 明朝" w:hAnsi="ＭＳ 明朝" w:hint="eastAsia"/>
                <w:sz w:val="20"/>
                <w:szCs w:val="20"/>
              </w:rPr>
              <w:t>上がった。</w:t>
            </w:r>
            <w:r w:rsidR="004F1876" w:rsidRPr="007942B1">
              <w:rPr>
                <w:rFonts w:ascii="ＭＳ 明朝" w:hAnsi="ＭＳ 明朝" w:hint="eastAsia"/>
                <w:sz w:val="20"/>
                <w:szCs w:val="20"/>
              </w:rPr>
              <w:t xml:space="preserve">　　　　　　</w:t>
            </w:r>
            <w:r w:rsidRPr="007942B1">
              <w:rPr>
                <w:rFonts w:ascii="ＭＳ 明朝" w:hAnsi="ＭＳ 明朝" w:hint="eastAsia"/>
                <w:sz w:val="20"/>
                <w:szCs w:val="20"/>
              </w:rPr>
              <w:t>(○)</w:t>
            </w:r>
          </w:p>
          <w:p w14:paraId="52DD68F5" w14:textId="705F5979" w:rsidR="00454F25" w:rsidRPr="007942B1" w:rsidRDefault="00940C02" w:rsidP="002E0227">
            <w:pPr>
              <w:pStyle w:val="aa"/>
              <w:spacing w:line="320" w:lineRule="exact"/>
              <w:ind w:leftChars="0" w:left="-114"/>
              <w:rPr>
                <w:rFonts w:ascii="ＭＳ 明朝" w:hAnsi="ＭＳ 明朝"/>
                <w:sz w:val="20"/>
                <w:szCs w:val="20"/>
              </w:rPr>
            </w:pPr>
            <w:r w:rsidRPr="007942B1">
              <w:rPr>
                <w:rFonts w:ascii="ＭＳ 明朝" w:hAnsi="ＭＳ 明朝" w:hint="eastAsia"/>
                <w:sz w:val="20"/>
                <w:szCs w:val="20"/>
              </w:rPr>
              <w:t>・卒業生の進路決定率は</w:t>
            </w:r>
            <w:r w:rsidR="001C77DE" w:rsidRPr="007942B1">
              <w:rPr>
                <w:rFonts w:ascii="ＭＳ 明朝" w:hAnsi="ＭＳ 明朝"/>
                <w:sz w:val="20"/>
                <w:szCs w:val="20"/>
              </w:rPr>
              <w:t>64</w:t>
            </w:r>
            <w:r w:rsidRPr="007942B1">
              <w:rPr>
                <w:rFonts w:ascii="ＭＳ 明朝" w:hAnsi="ＭＳ 明朝"/>
                <w:sz w:val="20"/>
                <w:szCs w:val="20"/>
              </w:rPr>
              <w:t>%</w:t>
            </w:r>
            <w:r w:rsidR="00454F25" w:rsidRPr="007942B1">
              <w:rPr>
                <w:rFonts w:ascii="ＭＳ 明朝" w:hAnsi="ＭＳ 明朝" w:hint="eastAsia"/>
                <w:sz w:val="20"/>
                <w:szCs w:val="20"/>
              </w:rPr>
              <w:t>だった。</w:t>
            </w:r>
          </w:p>
          <w:p w14:paraId="131058FF" w14:textId="77777777" w:rsidR="00AC34DE" w:rsidRPr="007942B1" w:rsidRDefault="00454F25" w:rsidP="002E0227">
            <w:pPr>
              <w:pStyle w:val="aa"/>
              <w:spacing w:line="320" w:lineRule="exact"/>
              <w:ind w:leftChars="0" w:left="-114"/>
              <w:rPr>
                <w:rFonts w:ascii="ＭＳ 明朝" w:hAnsi="ＭＳ 明朝"/>
                <w:sz w:val="20"/>
                <w:szCs w:val="20"/>
              </w:rPr>
            </w:pPr>
            <w:r w:rsidRPr="007942B1">
              <w:rPr>
                <w:rFonts w:ascii="ＭＳ 明朝" w:hAnsi="ＭＳ 明朝" w:hint="eastAsia"/>
                <w:sz w:val="20"/>
                <w:szCs w:val="20"/>
              </w:rPr>
              <w:t>新型コロナウィルスの影響が大きかったが、ほぼ目標を達成した。</w:t>
            </w:r>
            <w:r w:rsidR="00701F1D" w:rsidRPr="007942B1">
              <w:rPr>
                <w:rFonts w:ascii="ＭＳ 明朝" w:hAnsi="ＭＳ 明朝"/>
                <w:sz w:val="20"/>
                <w:szCs w:val="20"/>
              </w:rPr>
              <w:t xml:space="preserve">   </w:t>
            </w:r>
            <w:r w:rsidRPr="007942B1">
              <w:rPr>
                <w:rFonts w:ascii="ＭＳ 明朝" w:hAnsi="ＭＳ 明朝" w:hint="eastAsia"/>
                <w:sz w:val="20"/>
                <w:szCs w:val="20"/>
              </w:rPr>
              <w:t xml:space="preserve">　</w:t>
            </w:r>
            <w:r w:rsidR="00940C02" w:rsidRPr="007942B1">
              <w:rPr>
                <w:rFonts w:ascii="ＭＳ 明朝" w:hAnsi="ＭＳ 明朝"/>
                <w:sz w:val="20"/>
                <w:szCs w:val="20"/>
              </w:rPr>
              <w:t>(</w:t>
            </w:r>
            <w:r w:rsidRPr="007942B1">
              <w:rPr>
                <w:rFonts w:ascii="ＭＳ 明朝" w:hAnsi="ＭＳ 明朝" w:hint="eastAsia"/>
                <w:sz w:val="20"/>
                <w:szCs w:val="20"/>
              </w:rPr>
              <w:t>○</w:t>
            </w:r>
            <w:r w:rsidR="00940C02" w:rsidRPr="007942B1">
              <w:rPr>
                <w:rFonts w:ascii="ＭＳ 明朝" w:hAnsi="ＭＳ 明朝"/>
                <w:sz w:val="20"/>
                <w:szCs w:val="20"/>
              </w:rPr>
              <w:t>)</w:t>
            </w:r>
          </w:p>
          <w:p w14:paraId="7532E7E1" w14:textId="77777777" w:rsidR="00940C02" w:rsidRPr="007942B1" w:rsidRDefault="00940C02" w:rsidP="002E0227">
            <w:pPr>
              <w:pStyle w:val="aa"/>
              <w:spacing w:line="320" w:lineRule="exact"/>
              <w:ind w:leftChars="0" w:left="-114"/>
              <w:rPr>
                <w:rFonts w:ascii="ＭＳ 明朝" w:hAnsi="ＭＳ 明朝"/>
                <w:sz w:val="20"/>
                <w:szCs w:val="20"/>
              </w:rPr>
            </w:pPr>
            <w:r w:rsidRPr="007942B1">
              <w:rPr>
                <w:rFonts w:ascii="ＭＳ 明朝" w:hAnsi="ＭＳ 明朝" w:hint="eastAsia"/>
                <w:sz w:val="20"/>
                <w:szCs w:val="20"/>
              </w:rPr>
              <w:t>ウ</w:t>
            </w:r>
          </w:p>
          <w:p w14:paraId="3CF69A40" w14:textId="77777777" w:rsidR="00940C02" w:rsidRPr="007942B1" w:rsidRDefault="00940C02" w:rsidP="002E0227">
            <w:pPr>
              <w:pStyle w:val="aa"/>
              <w:spacing w:line="320" w:lineRule="exact"/>
              <w:ind w:leftChars="0" w:left="-114"/>
              <w:rPr>
                <w:rFonts w:ascii="ＭＳ 明朝" w:hAnsi="ＭＳ 明朝"/>
                <w:sz w:val="20"/>
                <w:szCs w:val="20"/>
              </w:rPr>
            </w:pPr>
            <w:r w:rsidRPr="007942B1">
              <w:rPr>
                <w:rFonts w:ascii="ＭＳ 明朝" w:hAnsi="ＭＳ 明朝" w:hint="eastAsia"/>
                <w:sz w:val="20"/>
                <w:szCs w:val="20"/>
              </w:rPr>
              <w:t>・新型コロナウィルス感染症のためアルバイトの解雇などにより減少している。</w:t>
            </w:r>
            <w:r w:rsidR="00701F1D" w:rsidRPr="007942B1">
              <w:rPr>
                <w:rFonts w:ascii="ＭＳ 明朝" w:hAnsi="ＭＳ 明朝" w:hint="eastAsia"/>
                <w:sz w:val="20"/>
                <w:szCs w:val="20"/>
              </w:rPr>
              <w:t xml:space="preserve">　　　　　　　　　　　　　　(</w:t>
            </w:r>
            <w:r w:rsidR="00454F25" w:rsidRPr="007942B1">
              <w:rPr>
                <w:rFonts w:ascii="ＭＳ 明朝" w:hAnsi="ＭＳ 明朝" w:hint="eastAsia"/>
                <w:sz w:val="20"/>
                <w:szCs w:val="20"/>
              </w:rPr>
              <w:t>△</w:t>
            </w:r>
            <w:r w:rsidR="00701F1D" w:rsidRPr="007942B1">
              <w:rPr>
                <w:rFonts w:ascii="ＭＳ 明朝" w:hAnsi="ＭＳ 明朝" w:hint="eastAsia"/>
                <w:sz w:val="20"/>
                <w:szCs w:val="20"/>
              </w:rPr>
              <w:t>)</w:t>
            </w:r>
          </w:p>
          <w:p w14:paraId="5B88584C" w14:textId="77777777" w:rsidR="00316C9B" w:rsidRPr="002E0227" w:rsidRDefault="00316C9B" w:rsidP="002E0227">
            <w:pPr>
              <w:pStyle w:val="aa"/>
              <w:spacing w:line="320" w:lineRule="exact"/>
              <w:ind w:leftChars="0" w:left="-114"/>
              <w:rPr>
                <w:rFonts w:ascii="ＭＳ 明朝" w:hAnsi="ＭＳ 明朝"/>
                <w:sz w:val="20"/>
                <w:szCs w:val="20"/>
              </w:rPr>
            </w:pPr>
            <w:r w:rsidRPr="007942B1">
              <w:rPr>
                <w:rFonts w:ascii="ＭＳ 明朝" w:hAnsi="ＭＳ 明朝" w:hint="eastAsia"/>
                <w:sz w:val="20"/>
                <w:szCs w:val="20"/>
              </w:rPr>
              <w:t>・生徒</w:t>
            </w:r>
            <w:r>
              <w:rPr>
                <w:rFonts w:ascii="ＭＳ 明朝" w:hAnsi="ＭＳ 明朝" w:hint="eastAsia"/>
                <w:sz w:val="20"/>
                <w:szCs w:val="20"/>
              </w:rPr>
              <w:t>、保護者ともに新型コロナウィルス感染症により、進路指導にかける時間が減少したにもかかわらず高い評価をしている。次年度についても引き続き取り組む。</w:t>
            </w:r>
          </w:p>
        </w:tc>
      </w:tr>
      <w:tr w:rsidR="007A16ED" w:rsidRPr="007A16ED" w14:paraId="139B2A55" w14:textId="77777777" w:rsidTr="002B77E8">
        <w:trPr>
          <w:cantSplit/>
          <w:trHeight w:val="8101"/>
          <w:jc w:val="center"/>
        </w:trPr>
        <w:tc>
          <w:tcPr>
            <w:tcW w:w="881" w:type="dxa"/>
            <w:shd w:val="clear" w:color="auto" w:fill="auto"/>
            <w:textDirection w:val="tbRlV"/>
            <w:vAlign w:val="center"/>
          </w:tcPr>
          <w:p w14:paraId="3E9FC4AD" w14:textId="50EF4CFC" w:rsidR="007A16ED" w:rsidRPr="001664EF" w:rsidRDefault="007A16ED" w:rsidP="007A16ED">
            <w:pPr>
              <w:spacing w:line="320" w:lineRule="exact"/>
              <w:jc w:val="center"/>
              <w:rPr>
                <w:rFonts w:ascii="ＭＳ ゴシック" w:eastAsia="ＭＳ ゴシック" w:hAnsi="ＭＳ ゴシック"/>
                <w:sz w:val="22"/>
                <w:szCs w:val="22"/>
              </w:rPr>
            </w:pPr>
            <w:r w:rsidRPr="001664EF">
              <w:rPr>
                <w:rFonts w:ascii="ＭＳ ゴシック" w:eastAsia="ＭＳ ゴシック" w:hAnsi="ＭＳ ゴシック" w:hint="eastAsia"/>
                <w:sz w:val="22"/>
                <w:szCs w:val="22"/>
              </w:rPr>
              <w:t xml:space="preserve">　</w:t>
            </w:r>
            <w:r w:rsidR="001C77DE" w:rsidRPr="001664EF">
              <w:rPr>
                <w:rFonts w:ascii="ＭＳ ゴシック" w:eastAsia="ＭＳ ゴシック" w:hAnsi="ＭＳ ゴシック" w:hint="eastAsia"/>
                <w:sz w:val="22"/>
                <w:szCs w:val="22"/>
              </w:rPr>
              <w:t>４</w:t>
            </w:r>
            <w:r w:rsidRPr="001664EF">
              <w:rPr>
                <w:rFonts w:ascii="ＭＳ ゴシック" w:eastAsia="ＭＳ ゴシック" w:hAnsi="ＭＳ ゴシック" w:hint="eastAsia"/>
                <w:sz w:val="22"/>
                <w:szCs w:val="22"/>
              </w:rPr>
              <w:t>校内組織の活性化と</w:t>
            </w:r>
          </w:p>
          <w:p w14:paraId="124905DB" w14:textId="77777777" w:rsidR="007A16ED" w:rsidRPr="001664EF" w:rsidRDefault="007A16ED" w:rsidP="007A16ED">
            <w:pPr>
              <w:spacing w:line="320" w:lineRule="exact"/>
              <w:jc w:val="center"/>
              <w:rPr>
                <w:rFonts w:ascii="ＭＳ ゴシック" w:eastAsia="ＭＳ ゴシック" w:hAnsi="ＭＳ ゴシック"/>
                <w:sz w:val="22"/>
                <w:szCs w:val="22"/>
              </w:rPr>
            </w:pPr>
            <w:r w:rsidRPr="001664EF">
              <w:rPr>
                <w:rFonts w:ascii="ＭＳ ゴシック" w:eastAsia="ＭＳ ゴシック" w:hAnsi="ＭＳ ゴシック" w:hint="eastAsia"/>
                <w:sz w:val="22"/>
                <w:szCs w:val="22"/>
              </w:rPr>
              <w:t>人材育成</w:t>
            </w:r>
          </w:p>
        </w:tc>
        <w:tc>
          <w:tcPr>
            <w:tcW w:w="2298" w:type="dxa"/>
            <w:shd w:val="clear" w:color="auto" w:fill="auto"/>
          </w:tcPr>
          <w:p w14:paraId="16725058" w14:textId="77777777" w:rsidR="007A16ED" w:rsidRPr="002B77E8" w:rsidRDefault="007A16ED" w:rsidP="00F30D9C">
            <w:pPr>
              <w:pStyle w:val="aa"/>
              <w:numPr>
                <w:ilvl w:val="0"/>
                <w:numId w:val="28"/>
              </w:numPr>
              <w:spacing w:line="320" w:lineRule="exact"/>
              <w:ind w:leftChars="0"/>
              <w:rPr>
                <w:rFonts w:ascii="ＭＳ 明朝" w:hAnsi="ＭＳ 明朝"/>
                <w:sz w:val="20"/>
                <w:szCs w:val="22"/>
              </w:rPr>
            </w:pPr>
            <w:r w:rsidRPr="002B77E8">
              <w:rPr>
                <w:rFonts w:ascii="ＭＳ 明朝" w:hAnsi="ＭＳ 明朝" w:hint="eastAsia"/>
                <w:sz w:val="20"/>
                <w:szCs w:val="22"/>
              </w:rPr>
              <w:t>校内組織の活性化と職務の効率化の取組み</w:t>
            </w:r>
          </w:p>
          <w:p w14:paraId="3A80F2C5" w14:textId="77777777" w:rsidR="00F30D9C" w:rsidRPr="002B77E8" w:rsidRDefault="00F30D9C" w:rsidP="00F30D9C">
            <w:pPr>
              <w:spacing w:line="320" w:lineRule="exact"/>
              <w:rPr>
                <w:rFonts w:ascii="ＭＳ 明朝" w:hAnsi="ＭＳ 明朝"/>
                <w:sz w:val="20"/>
                <w:szCs w:val="22"/>
              </w:rPr>
            </w:pPr>
          </w:p>
          <w:p w14:paraId="7FEE4F3F" w14:textId="77777777" w:rsidR="0032020E" w:rsidRPr="002B77E8" w:rsidRDefault="0032020E" w:rsidP="0032020E">
            <w:pPr>
              <w:spacing w:line="320" w:lineRule="exact"/>
              <w:ind w:left="200" w:hangingChars="100" w:hanging="200"/>
              <w:rPr>
                <w:rFonts w:ascii="ＭＳ 明朝" w:hAnsi="ＭＳ 明朝"/>
                <w:sz w:val="20"/>
                <w:szCs w:val="22"/>
              </w:rPr>
            </w:pPr>
            <w:r w:rsidRPr="002B77E8">
              <w:rPr>
                <w:rFonts w:ascii="ＭＳ 明朝" w:hAnsi="ＭＳ 明朝" w:hint="eastAsia"/>
                <w:sz w:val="20"/>
                <w:szCs w:val="22"/>
              </w:rPr>
              <w:t>ア　首席を中心に経験年数の少ない教員の育成に取り組む</w:t>
            </w:r>
          </w:p>
          <w:p w14:paraId="7463225D" w14:textId="77777777" w:rsidR="0032020E" w:rsidRDefault="0032020E" w:rsidP="0032020E">
            <w:pPr>
              <w:spacing w:line="320" w:lineRule="exact"/>
              <w:ind w:left="200" w:hangingChars="100" w:hanging="200"/>
              <w:rPr>
                <w:rFonts w:ascii="ＭＳ 明朝" w:hAnsi="ＭＳ 明朝"/>
                <w:sz w:val="20"/>
                <w:szCs w:val="22"/>
              </w:rPr>
            </w:pPr>
          </w:p>
          <w:p w14:paraId="1A2A3B01" w14:textId="77777777" w:rsidR="00AC34DE" w:rsidRDefault="00AC34DE" w:rsidP="0032020E">
            <w:pPr>
              <w:spacing w:line="320" w:lineRule="exact"/>
              <w:ind w:left="200" w:hangingChars="100" w:hanging="200"/>
              <w:rPr>
                <w:rFonts w:ascii="ＭＳ 明朝" w:hAnsi="ＭＳ 明朝"/>
                <w:sz w:val="20"/>
                <w:szCs w:val="22"/>
              </w:rPr>
            </w:pPr>
          </w:p>
          <w:p w14:paraId="61265A85" w14:textId="77777777" w:rsidR="00CB562C" w:rsidRPr="002B77E8" w:rsidRDefault="0032020E" w:rsidP="00CB562C">
            <w:pPr>
              <w:ind w:left="400" w:hangingChars="200" w:hanging="400"/>
              <w:rPr>
                <w:rFonts w:ascii="ＭＳ 明朝" w:hAnsi="ＭＳ 明朝"/>
                <w:sz w:val="20"/>
                <w:szCs w:val="22"/>
              </w:rPr>
            </w:pPr>
            <w:r w:rsidRPr="002B77E8">
              <w:rPr>
                <w:rFonts w:ascii="ＭＳ 明朝" w:hAnsi="ＭＳ 明朝" w:hint="eastAsia"/>
                <w:sz w:val="20"/>
                <w:szCs w:val="22"/>
              </w:rPr>
              <w:t>イ　時間外勤務を軽減</w:t>
            </w:r>
            <w:r w:rsidR="00954602" w:rsidRPr="002B77E8">
              <w:rPr>
                <w:rFonts w:ascii="ＭＳ 明朝" w:hAnsi="ＭＳ 明朝" w:hint="eastAsia"/>
                <w:sz w:val="20"/>
                <w:szCs w:val="22"/>
              </w:rPr>
              <w:t>させ、自身の健康について管理する。</w:t>
            </w:r>
          </w:p>
          <w:p w14:paraId="176B9342" w14:textId="77777777" w:rsidR="00E84CBB" w:rsidRDefault="00E84CBB" w:rsidP="002B77E8">
            <w:pPr>
              <w:rPr>
                <w:rFonts w:ascii="ＭＳ 明朝" w:hAnsi="ＭＳ 明朝"/>
                <w:sz w:val="20"/>
                <w:szCs w:val="22"/>
              </w:rPr>
            </w:pPr>
          </w:p>
          <w:p w14:paraId="14FD16E2" w14:textId="77777777" w:rsidR="002B77E8" w:rsidRDefault="002B77E8" w:rsidP="002B77E8">
            <w:pPr>
              <w:rPr>
                <w:rFonts w:ascii="ＭＳ 明朝" w:hAnsi="ＭＳ 明朝"/>
                <w:sz w:val="20"/>
                <w:szCs w:val="22"/>
              </w:rPr>
            </w:pPr>
          </w:p>
          <w:p w14:paraId="4C638FA7" w14:textId="77777777" w:rsidR="00AC34DE" w:rsidRDefault="00AC34DE" w:rsidP="002B77E8">
            <w:pPr>
              <w:rPr>
                <w:rFonts w:ascii="ＭＳ 明朝" w:hAnsi="ＭＳ 明朝"/>
                <w:sz w:val="20"/>
                <w:szCs w:val="22"/>
              </w:rPr>
            </w:pPr>
          </w:p>
          <w:p w14:paraId="228AD24F" w14:textId="77777777" w:rsidR="00AC34DE" w:rsidRDefault="00AC34DE" w:rsidP="002B77E8">
            <w:pPr>
              <w:rPr>
                <w:rFonts w:ascii="ＭＳ 明朝" w:hAnsi="ＭＳ 明朝"/>
                <w:sz w:val="20"/>
                <w:szCs w:val="22"/>
              </w:rPr>
            </w:pPr>
          </w:p>
          <w:p w14:paraId="42B2F5F8" w14:textId="77777777" w:rsidR="002B77E8" w:rsidRPr="002B77E8" w:rsidRDefault="002B77E8" w:rsidP="002B77E8">
            <w:pPr>
              <w:rPr>
                <w:rFonts w:ascii="ＭＳ 明朝" w:hAnsi="ＭＳ 明朝"/>
                <w:sz w:val="20"/>
                <w:szCs w:val="22"/>
              </w:rPr>
            </w:pPr>
          </w:p>
          <w:p w14:paraId="6692F9B1" w14:textId="77777777" w:rsidR="0032020E" w:rsidRPr="002B77E8" w:rsidRDefault="00954602" w:rsidP="0032020E">
            <w:pPr>
              <w:ind w:left="194" w:hangingChars="97" w:hanging="194"/>
              <w:rPr>
                <w:rFonts w:ascii="ＭＳ 明朝" w:hAnsi="ＭＳ 明朝"/>
                <w:sz w:val="20"/>
                <w:szCs w:val="22"/>
              </w:rPr>
            </w:pPr>
            <w:r w:rsidRPr="002B77E8">
              <w:rPr>
                <w:rFonts w:ascii="ＭＳ 明朝" w:hAnsi="ＭＳ 明朝" w:hint="eastAsia"/>
                <w:sz w:val="20"/>
                <w:szCs w:val="22"/>
              </w:rPr>
              <w:t xml:space="preserve">ウ　</w:t>
            </w:r>
            <w:r w:rsidR="00867BB5" w:rsidRPr="002B77E8">
              <w:rPr>
                <w:rFonts w:ascii="ＭＳ 明朝" w:hAnsi="ＭＳ 明朝" w:hint="eastAsia"/>
                <w:sz w:val="20"/>
                <w:szCs w:val="22"/>
              </w:rPr>
              <w:t>コンプライアンス</w:t>
            </w:r>
            <w:r w:rsidR="00E84CBB" w:rsidRPr="002B77E8">
              <w:rPr>
                <w:rFonts w:ascii="ＭＳ 明朝" w:hAnsi="ＭＳ 明朝" w:hint="eastAsia"/>
                <w:sz w:val="20"/>
                <w:szCs w:val="22"/>
              </w:rPr>
              <w:t>について意識を</w:t>
            </w:r>
            <w:r w:rsidR="003018BA" w:rsidRPr="002B77E8">
              <w:rPr>
                <w:rFonts w:ascii="ＭＳ 明朝" w:hAnsi="ＭＳ 明朝" w:hint="eastAsia"/>
                <w:sz w:val="20"/>
                <w:szCs w:val="22"/>
              </w:rPr>
              <w:t>高め</w:t>
            </w:r>
            <w:r w:rsidR="001C0DD4" w:rsidRPr="002B77E8">
              <w:rPr>
                <w:rFonts w:ascii="ＭＳ 明朝" w:hAnsi="ＭＳ 明朝" w:hint="eastAsia"/>
                <w:sz w:val="20"/>
                <w:szCs w:val="22"/>
              </w:rPr>
              <w:t>徹底する</w:t>
            </w:r>
          </w:p>
          <w:p w14:paraId="2F81E9E5" w14:textId="77777777" w:rsidR="0032020E" w:rsidRDefault="0032020E" w:rsidP="0032020E">
            <w:pPr>
              <w:ind w:left="194" w:hangingChars="97" w:hanging="194"/>
              <w:rPr>
                <w:rFonts w:ascii="ＭＳ 明朝" w:hAnsi="ＭＳ 明朝"/>
                <w:sz w:val="20"/>
                <w:szCs w:val="22"/>
              </w:rPr>
            </w:pPr>
            <w:r w:rsidRPr="002B77E8">
              <w:rPr>
                <w:rFonts w:ascii="ＭＳ 明朝" w:hAnsi="ＭＳ 明朝" w:hint="eastAsia"/>
                <w:sz w:val="20"/>
                <w:szCs w:val="22"/>
              </w:rPr>
              <w:t xml:space="preserve">　</w:t>
            </w:r>
          </w:p>
          <w:p w14:paraId="25F6D3EE" w14:textId="77777777" w:rsidR="00AC34DE" w:rsidRDefault="00AC34DE" w:rsidP="0032020E">
            <w:pPr>
              <w:ind w:left="194" w:hangingChars="97" w:hanging="194"/>
              <w:rPr>
                <w:rFonts w:ascii="ＭＳ 明朝" w:hAnsi="ＭＳ 明朝"/>
                <w:sz w:val="20"/>
                <w:szCs w:val="22"/>
              </w:rPr>
            </w:pPr>
          </w:p>
          <w:p w14:paraId="092D0DDB" w14:textId="77777777" w:rsidR="00AC34DE" w:rsidRPr="002B77E8" w:rsidRDefault="00AC34DE" w:rsidP="0032020E">
            <w:pPr>
              <w:ind w:left="194" w:hangingChars="97" w:hanging="194"/>
              <w:rPr>
                <w:rFonts w:ascii="ＭＳ 明朝" w:hAnsi="ＭＳ 明朝"/>
                <w:sz w:val="20"/>
                <w:szCs w:val="22"/>
              </w:rPr>
            </w:pPr>
          </w:p>
          <w:p w14:paraId="20794D79" w14:textId="77777777" w:rsidR="0032020E" w:rsidRPr="002B77E8" w:rsidRDefault="00E84CBB" w:rsidP="002B77E8">
            <w:pPr>
              <w:ind w:left="194" w:hangingChars="97" w:hanging="194"/>
              <w:rPr>
                <w:rFonts w:ascii="ＭＳ 明朝" w:hAnsi="ＭＳ 明朝"/>
                <w:sz w:val="20"/>
                <w:szCs w:val="22"/>
              </w:rPr>
            </w:pPr>
            <w:r w:rsidRPr="002B77E8">
              <w:rPr>
                <w:rFonts w:ascii="ＭＳ 明朝" w:hAnsi="ＭＳ 明朝" w:hint="eastAsia"/>
                <w:sz w:val="20"/>
                <w:szCs w:val="22"/>
              </w:rPr>
              <w:t>エ　危機管理意識</w:t>
            </w:r>
            <w:r w:rsidR="003018BA" w:rsidRPr="002B77E8">
              <w:rPr>
                <w:rFonts w:ascii="ＭＳ 明朝" w:hAnsi="ＭＳ 明朝" w:hint="eastAsia"/>
                <w:sz w:val="20"/>
                <w:szCs w:val="22"/>
              </w:rPr>
              <w:t>・防災教育</w:t>
            </w:r>
            <w:r w:rsidRPr="002B77E8">
              <w:rPr>
                <w:rFonts w:ascii="ＭＳ 明朝" w:hAnsi="ＭＳ 明朝" w:hint="eastAsia"/>
                <w:sz w:val="20"/>
                <w:szCs w:val="22"/>
              </w:rPr>
              <w:t>や保健・安全・衛生管理意識を高め、校内で体制を組み取り組む。</w:t>
            </w:r>
          </w:p>
        </w:tc>
        <w:tc>
          <w:tcPr>
            <w:tcW w:w="4549" w:type="dxa"/>
            <w:tcBorders>
              <w:right w:val="dashed" w:sz="4" w:space="0" w:color="auto"/>
            </w:tcBorders>
            <w:shd w:val="clear" w:color="auto" w:fill="auto"/>
          </w:tcPr>
          <w:p w14:paraId="689DD64C" w14:textId="77777777" w:rsidR="007A16ED" w:rsidRPr="002B77E8" w:rsidRDefault="007A16ED" w:rsidP="007A16ED">
            <w:pPr>
              <w:spacing w:line="240" w:lineRule="exact"/>
              <w:ind w:left="400" w:hangingChars="200" w:hanging="400"/>
              <w:rPr>
                <w:rFonts w:ascii="ＭＳ 明朝" w:hAnsi="ＭＳ 明朝"/>
                <w:sz w:val="20"/>
                <w:szCs w:val="20"/>
              </w:rPr>
            </w:pPr>
          </w:p>
          <w:p w14:paraId="0A331C6C" w14:textId="77777777" w:rsidR="007A16ED" w:rsidRPr="002B77E8" w:rsidRDefault="007A16ED" w:rsidP="007A16ED">
            <w:pPr>
              <w:spacing w:line="240" w:lineRule="exact"/>
              <w:ind w:left="400" w:hangingChars="200" w:hanging="400"/>
              <w:rPr>
                <w:rFonts w:ascii="ＭＳ 明朝" w:hAnsi="ＭＳ 明朝"/>
                <w:sz w:val="20"/>
                <w:szCs w:val="20"/>
              </w:rPr>
            </w:pPr>
          </w:p>
          <w:p w14:paraId="65D6038B" w14:textId="77777777" w:rsidR="007A16ED" w:rsidRPr="002B77E8" w:rsidRDefault="007A16ED" w:rsidP="007A16ED">
            <w:pPr>
              <w:spacing w:line="240" w:lineRule="exact"/>
              <w:ind w:left="400" w:hangingChars="200" w:hanging="400"/>
              <w:rPr>
                <w:rFonts w:ascii="ＭＳ 明朝" w:hAnsi="ＭＳ 明朝"/>
                <w:sz w:val="20"/>
                <w:szCs w:val="20"/>
              </w:rPr>
            </w:pPr>
          </w:p>
          <w:p w14:paraId="5E52E10F" w14:textId="77777777" w:rsidR="007A16ED" w:rsidRPr="002B77E8" w:rsidRDefault="007A16ED" w:rsidP="007A16ED">
            <w:pPr>
              <w:spacing w:line="240" w:lineRule="exact"/>
              <w:ind w:left="400" w:hangingChars="200" w:hanging="400"/>
              <w:rPr>
                <w:rFonts w:ascii="ＭＳ 明朝" w:hAnsi="ＭＳ 明朝"/>
                <w:sz w:val="20"/>
                <w:szCs w:val="20"/>
              </w:rPr>
            </w:pPr>
          </w:p>
          <w:p w14:paraId="2C90D611" w14:textId="77777777" w:rsidR="007A16ED" w:rsidRPr="002B77E8" w:rsidRDefault="007A16ED" w:rsidP="007A16ED">
            <w:pPr>
              <w:spacing w:line="240" w:lineRule="exact"/>
              <w:ind w:left="400" w:hangingChars="200" w:hanging="400"/>
              <w:rPr>
                <w:rFonts w:ascii="ＭＳ 明朝" w:hAnsi="ＭＳ 明朝"/>
                <w:sz w:val="20"/>
                <w:szCs w:val="20"/>
              </w:rPr>
            </w:pPr>
          </w:p>
          <w:p w14:paraId="4B7106F1" w14:textId="77777777" w:rsidR="00F831CA" w:rsidRPr="002B77E8" w:rsidRDefault="00F831CA" w:rsidP="007A16ED">
            <w:pPr>
              <w:spacing w:line="300" w:lineRule="exact"/>
              <w:ind w:left="200" w:hangingChars="100" w:hanging="200"/>
              <w:rPr>
                <w:rFonts w:ascii="ＭＳ 明朝" w:hAnsi="ＭＳ 明朝"/>
                <w:sz w:val="20"/>
                <w:szCs w:val="20"/>
              </w:rPr>
            </w:pPr>
          </w:p>
          <w:p w14:paraId="4A24314E" w14:textId="77777777" w:rsidR="0032020E" w:rsidRPr="002B77E8" w:rsidRDefault="0032020E" w:rsidP="007A16ED">
            <w:pPr>
              <w:spacing w:line="300" w:lineRule="exact"/>
              <w:ind w:left="200" w:hangingChars="100" w:hanging="200"/>
              <w:rPr>
                <w:rFonts w:ascii="ＭＳ 明朝" w:hAnsi="ＭＳ 明朝"/>
                <w:sz w:val="20"/>
                <w:szCs w:val="20"/>
              </w:rPr>
            </w:pPr>
            <w:r w:rsidRPr="002B77E8">
              <w:rPr>
                <w:rFonts w:ascii="ＭＳ 明朝" w:hAnsi="ＭＳ 明朝" w:hint="eastAsia"/>
                <w:sz w:val="20"/>
                <w:szCs w:val="20"/>
              </w:rPr>
              <w:t>ア・首席が中心となり、経験年数の少ない教員の育成を主眼とした研修を計画し、実施する。</w:t>
            </w:r>
          </w:p>
          <w:p w14:paraId="69844A6F" w14:textId="77777777" w:rsidR="0032020E" w:rsidRDefault="0032020E" w:rsidP="0032020E">
            <w:pPr>
              <w:spacing w:line="300" w:lineRule="exact"/>
              <w:rPr>
                <w:rFonts w:ascii="ＭＳ 明朝" w:hAnsi="ＭＳ 明朝"/>
                <w:sz w:val="20"/>
                <w:szCs w:val="20"/>
              </w:rPr>
            </w:pPr>
          </w:p>
          <w:p w14:paraId="13288102" w14:textId="77777777" w:rsidR="00AC34DE" w:rsidRDefault="00AC34DE" w:rsidP="0032020E">
            <w:pPr>
              <w:spacing w:line="300" w:lineRule="exact"/>
              <w:rPr>
                <w:rFonts w:ascii="ＭＳ 明朝" w:hAnsi="ＭＳ 明朝"/>
                <w:sz w:val="20"/>
                <w:szCs w:val="20"/>
              </w:rPr>
            </w:pPr>
          </w:p>
          <w:p w14:paraId="13E9E6CC" w14:textId="77777777" w:rsidR="00AC34DE" w:rsidRDefault="00AC34DE" w:rsidP="0032020E">
            <w:pPr>
              <w:spacing w:line="300" w:lineRule="exact"/>
              <w:rPr>
                <w:rFonts w:ascii="ＭＳ 明朝" w:hAnsi="ＭＳ 明朝"/>
                <w:sz w:val="20"/>
                <w:szCs w:val="20"/>
              </w:rPr>
            </w:pPr>
          </w:p>
          <w:p w14:paraId="0F47D503" w14:textId="77777777" w:rsidR="00AC34DE" w:rsidRPr="002B77E8" w:rsidRDefault="00AC34DE" w:rsidP="0032020E">
            <w:pPr>
              <w:spacing w:line="300" w:lineRule="exact"/>
              <w:rPr>
                <w:rFonts w:ascii="ＭＳ 明朝" w:hAnsi="ＭＳ 明朝"/>
                <w:sz w:val="20"/>
                <w:szCs w:val="20"/>
              </w:rPr>
            </w:pPr>
          </w:p>
          <w:p w14:paraId="51C390B5" w14:textId="77777777" w:rsidR="00CB1F2A" w:rsidRPr="002B77E8" w:rsidRDefault="0032020E" w:rsidP="00F30D9C">
            <w:pPr>
              <w:spacing w:line="300" w:lineRule="exact"/>
              <w:ind w:left="400" w:hangingChars="200" w:hanging="400"/>
              <w:rPr>
                <w:rFonts w:ascii="ＭＳ 明朝" w:hAnsi="ＭＳ 明朝"/>
                <w:sz w:val="20"/>
                <w:szCs w:val="20"/>
              </w:rPr>
            </w:pPr>
            <w:r w:rsidRPr="002B77E8">
              <w:rPr>
                <w:rFonts w:ascii="ＭＳ 明朝" w:hAnsi="ＭＳ 明朝" w:hint="eastAsia"/>
                <w:sz w:val="20"/>
                <w:szCs w:val="20"/>
              </w:rPr>
              <w:t>イ</w:t>
            </w:r>
            <w:r w:rsidR="00F30D9C" w:rsidRPr="002B77E8">
              <w:rPr>
                <w:rFonts w:ascii="ＭＳ 明朝" w:hAnsi="ＭＳ 明朝" w:hint="eastAsia"/>
                <w:sz w:val="20"/>
                <w:szCs w:val="20"/>
              </w:rPr>
              <w:t>・</w:t>
            </w:r>
            <w:r w:rsidR="00CB562C" w:rsidRPr="002B77E8">
              <w:rPr>
                <w:rFonts w:ascii="ＭＳ 明朝" w:hAnsi="ＭＳ 明朝" w:hint="eastAsia"/>
                <w:sz w:val="20"/>
                <w:szCs w:val="20"/>
              </w:rPr>
              <w:t>職務が勤務時間内に終えるよう、効率的に取組む。</w:t>
            </w:r>
          </w:p>
          <w:p w14:paraId="56934792" w14:textId="77777777" w:rsidR="00954602" w:rsidRDefault="00954602" w:rsidP="00F30D9C">
            <w:pPr>
              <w:spacing w:line="300" w:lineRule="exact"/>
              <w:ind w:left="400" w:hangingChars="200" w:hanging="400"/>
              <w:rPr>
                <w:rFonts w:ascii="ＭＳ 明朝" w:hAnsi="ＭＳ 明朝"/>
                <w:sz w:val="20"/>
                <w:szCs w:val="20"/>
              </w:rPr>
            </w:pPr>
          </w:p>
          <w:p w14:paraId="6B2D8161" w14:textId="77777777" w:rsidR="00FA5FDC" w:rsidRDefault="00FA5FDC" w:rsidP="00F30D9C">
            <w:pPr>
              <w:spacing w:line="300" w:lineRule="exact"/>
              <w:ind w:left="400" w:hangingChars="200" w:hanging="400"/>
              <w:rPr>
                <w:rFonts w:ascii="ＭＳ 明朝" w:hAnsi="ＭＳ 明朝"/>
                <w:sz w:val="20"/>
                <w:szCs w:val="20"/>
              </w:rPr>
            </w:pPr>
          </w:p>
          <w:p w14:paraId="4BC9622B" w14:textId="77777777" w:rsidR="00FA5FDC" w:rsidRPr="002B77E8" w:rsidRDefault="00FA5FDC" w:rsidP="00F30D9C">
            <w:pPr>
              <w:spacing w:line="300" w:lineRule="exact"/>
              <w:ind w:left="400" w:hangingChars="200" w:hanging="400"/>
              <w:rPr>
                <w:rFonts w:ascii="ＭＳ 明朝" w:hAnsi="ＭＳ 明朝"/>
                <w:sz w:val="20"/>
                <w:szCs w:val="20"/>
              </w:rPr>
            </w:pPr>
          </w:p>
          <w:p w14:paraId="07C7F63F" w14:textId="77777777" w:rsidR="0032020E" w:rsidRPr="002B77E8" w:rsidRDefault="0032020E" w:rsidP="003018BA">
            <w:pPr>
              <w:spacing w:line="300" w:lineRule="exact"/>
              <w:ind w:left="200" w:hangingChars="100" w:hanging="200"/>
              <w:rPr>
                <w:rFonts w:ascii="ＭＳ 明朝" w:hAnsi="ＭＳ 明朝"/>
                <w:sz w:val="20"/>
                <w:szCs w:val="20"/>
              </w:rPr>
            </w:pPr>
            <w:r w:rsidRPr="002B77E8">
              <w:rPr>
                <w:rFonts w:ascii="ＭＳ 明朝" w:hAnsi="ＭＳ 明朝" w:hint="eastAsia"/>
                <w:sz w:val="20"/>
                <w:szCs w:val="20"/>
              </w:rPr>
              <w:t>・</w:t>
            </w:r>
            <w:r w:rsidR="00BD671E" w:rsidRPr="002B77E8">
              <w:rPr>
                <w:rFonts w:ascii="ＭＳ 明朝" w:hAnsi="ＭＳ 明朝" w:hint="eastAsia"/>
                <w:sz w:val="20"/>
                <w:szCs w:val="20"/>
              </w:rPr>
              <w:t>自らが、</w:t>
            </w:r>
            <w:r w:rsidRPr="002B77E8">
              <w:rPr>
                <w:rFonts w:ascii="ＭＳ 明朝" w:hAnsi="ＭＳ 明朝" w:hint="eastAsia"/>
                <w:sz w:val="20"/>
                <w:szCs w:val="20"/>
              </w:rPr>
              <w:t>健康管理を</w:t>
            </w:r>
            <w:r w:rsidR="00BD671E" w:rsidRPr="002B77E8">
              <w:rPr>
                <w:rFonts w:ascii="ＭＳ 明朝" w:hAnsi="ＭＳ 明朝" w:hint="eastAsia"/>
                <w:sz w:val="20"/>
                <w:szCs w:val="20"/>
              </w:rPr>
              <w:t>しっかり</w:t>
            </w:r>
            <w:r w:rsidRPr="002B77E8">
              <w:rPr>
                <w:rFonts w:ascii="ＭＳ 明朝" w:hAnsi="ＭＳ 明朝" w:hint="eastAsia"/>
                <w:sz w:val="20"/>
                <w:szCs w:val="20"/>
              </w:rPr>
              <w:t>行い、心身共に</w:t>
            </w:r>
            <w:r w:rsidR="00BD671E" w:rsidRPr="002B77E8">
              <w:rPr>
                <w:rFonts w:ascii="ＭＳ 明朝" w:hAnsi="ＭＳ 明朝" w:hint="eastAsia"/>
                <w:sz w:val="20"/>
                <w:szCs w:val="20"/>
              </w:rPr>
              <w:t>リフレッシュできる環境をつくる。</w:t>
            </w:r>
          </w:p>
          <w:p w14:paraId="1D3E9493" w14:textId="77777777" w:rsidR="00E84CBB" w:rsidRDefault="00E84CBB" w:rsidP="00954602">
            <w:pPr>
              <w:spacing w:line="300" w:lineRule="exact"/>
              <w:rPr>
                <w:rFonts w:ascii="ＭＳ 明朝" w:hAnsi="ＭＳ 明朝"/>
                <w:sz w:val="20"/>
                <w:szCs w:val="20"/>
              </w:rPr>
            </w:pPr>
          </w:p>
          <w:p w14:paraId="04D67C09" w14:textId="77777777" w:rsidR="001C0DD4" w:rsidRPr="002B77E8" w:rsidRDefault="00E84CBB" w:rsidP="00E84CBB">
            <w:pPr>
              <w:spacing w:line="300" w:lineRule="exact"/>
              <w:ind w:left="200" w:hangingChars="100" w:hanging="200"/>
              <w:rPr>
                <w:rFonts w:ascii="ＭＳ 明朝" w:hAnsi="ＭＳ 明朝"/>
                <w:sz w:val="20"/>
                <w:szCs w:val="20"/>
              </w:rPr>
            </w:pPr>
            <w:r w:rsidRPr="002B77E8">
              <w:rPr>
                <w:rFonts w:ascii="ＭＳ 明朝" w:hAnsi="ＭＳ 明朝" w:hint="eastAsia"/>
                <w:sz w:val="20"/>
                <w:szCs w:val="20"/>
              </w:rPr>
              <w:t>ウ・</w:t>
            </w:r>
            <w:r w:rsidR="001C0DD4" w:rsidRPr="002B77E8">
              <w:rPr>
                <w:rFonts w:ascii="ＭＳ 明朝" w:hAnsi="ＭＳ 明朝" w:hint="eastAsia"/>
                <w:sz w:val="20"/>
                <w:szCs w:val="20"/>
              </w:rPr>
              <w:t>職員会議等において、不祥事の防止</w:t>
            </w:r>
            <w:r w:rsidRPr="002B77E8">
              <w:rPr>
                <w:rFonts w:ascii="ＭＳ 明朝" w:hAnsi="ＭＳ 明朝" w:hint="eastAsia"/>
                <w:sz w:val="20"/>
                <w:szCs w:val="20"/>
              </w:rPr>
              <w:t>、個人情報の適正管理、職場のハラスメントの防止について</w:t>
            </w:r>
            <w:r w:rsidR="001C0DD4" w:rsidRPr="002B77E8">
              <w:rPr>
                <w:rFonts w:ascii="ＭＳ 明朝" w:hAnsi="ＭＳ 明朝" w:hint="eastAsia"/>
                <w:sz w:val="20"/>
                <w:szCs w:val="20"/>
              </w:rPr>
              <w:t>周知徹底を図る。</w:t>
            </w:r>
          </w:p>
          <w:p w14:paraId="33611453" w14:textId="77777777" w:rsidR="001C0DD4" w:rsidRDefault="001C0DD4" w:rsidP="00954602">
            <w:pPr>
              <w:spacing w:line="300" w:lineRule="exact"/>
              <w:rPr>
                <w:rFonts w:ascii="ＭＳ 明朝" w:hAnsi="ＭＳ 明朝"/>
                <w:sz w:val="20"/>
                <w:szCs w:val="20"/>
              </w:rPr>
            </w:pPr>
          </w:p>
          <w:p w14:paraId="2E5590B1" w14:textId="77777777" w:rsidR="002B77E8" w:rsidRDefault="002B77E8" w:rsidP="00954602">
            <w:pPr>
              <w:spacing w:line="300" w:lineRule="exact"/>
              <w:rPr>
                <w:rFonts w:ascii="ＭＳ 明朝" w:hAnsi="ＭＳ 明朝"/>
                <w:sz w:val="20"/>
                <w:szCs w:val="20"/>
              </w:rPr>
            </w:pPr>
          </w:p>
          <w:p w14:paraId="239C964B" w14:textId="77777777" w:rsidR="00AC34DE" w:rsidRDefault="00AC34DE" w:rsidP="00954602">
            <w:pPr>
              <w:spacing w:line="300" w:lineRule="exact"/>
              <w:rPr>
                <w:rFonts w:ascii="ＭＳ 明朝" w:hAnsi="ＭＳ 明朝"/>
                <w:sz w:val="20"/>
                <w:szCs w:val="20"/>
              </w:rPr>
            </w:pPr>
          </w:p>
          <w:p w14:paraId="493E735E" w14:textId="77777777" w:rsidR="00E84CBB" w:rsidRPr="002B77E8" w:rsidRDefault="00E84CBB" w:rsidP="003018BA">
            <w:pPr>
              <w:spacing w:line="300" w:lineRule="exact"/>
              <w:ind w:left="200" w:hangingChars="100" w:hanging="200"/>
              <w:rPr>
                <w:rFonts w:ascii="ＭＳ 明朝" w:hAnsi="ＭＳ 明朝"/>
                <w:sz w:val="20"/>
                <w:szCs w:val="20"/>
              </w:rPr>
            </w:pPr>
            <w:r w:rsidRPr="002B77E8">
              <w:rPr>
                <w:rFonts w:ascii="ＭＳ 明朝" w:hAnsi="ＭＳ 明朝" w:hint="eastAsia"/>
                <w:sz w:val="20"/>
                <w:szCs w:val="20"/>
              </w:rPr>
              <w:t>エ・校内において体制を組み、マニュアルを作成し</w:t>
            </w:r>
            <w:r w:rsidR="003018BA" w:rsidRPr="002B77E8">
              <w:rPr>
                <w:rFonts w:ascii="ＭＳ 明朝" w:hAnsi="ＭＳ 明朝" w:hint="eastAsia"/>
                <w:sz w:val="20"/>
                <w:szCs w:val="20"/>
              </w:rPr>
              <w:t>全教職員に周知し対応できるようにする。</w:t>
            </w:r>
          </w:p>
          <w:p w14:paraId="7BDCB8DB" w14:textId="77777777" w:rsidR="00E84CBB" w:rsidRPr="002B77E8" w:rsidRDefault="003018BA" w:rsidP="00954602">
            <w:pPr>
              <w:spacing w:line="300" w:lineRule="exact"/>
              <w:rPr>
                <w:rFonts w:ascii="ＭＳ 明朝" w:hAnsi="ＭＳ 明朝"/>
                <w:sz w:val="20"/>
                <w:szCs w:val="20"/>
              </w:rPr>
            </w:pPr>
            <w:r w:rsidRPr="002B77E8">
              <w:rPr>
                <w:rFonts w:ascii="ＭＳ 明朝" w:hAnsi="ＭＳ 明朝" w:hint="eastAsia"/>
                <w:sz w:val="20"/>
                <w:szCs w:val="20"/>
              </w:rPr>
              <w:t>・年間を通して、教員研修を計画し、実施する。</w:t>
            </w:r>
          </w:p>
        </w:tc>
        <w:tc>
          <w:tcPr>
            <w:tcW w:w="3896" w:type="dxa"/>
            <w:tcBorders>
              <w:right w:val="dashed" w:sz="4" w:space="0" w:color="auto"/>
            </w:tcBorders>
          </w:tcPr>
          <w:p w14:paraId="5DACB659" w14:textId="77777777" w:rsidR="007A16ED" w:rsidRPr="002B77E8" w:rsidRDefault="007A16ED" w:rsidP="007A16ED">
            <w:pPr>
              <w:spacing w:line="240" w:lineRule="exact"/>
              <w:ind w:left="400" w:hangingChars="200" w:hanging="400"/>
              <w:rPr>
                <w:rFonts w:ascii="ＭＳ 明朝" w:hAnsi="ＭＳ 明朝"/>
                <w:sz w:val="20"/>
                <w:szCs w:val="20"/>
              </w:rPr>
            </w:pPr>
          </w:p>
          <w:p w14:paraId="45DC59DC" w14:textId="77777777" w:rsidR="007A16ED" w:rsidRPr="002B77E8" w:rsidRDefault="007A16ED" w:rsidP="007A16ED">
            <w:pPr>
              <w:spacing w:line="240" w:lineRule="exact"/>
              <w:ind w:left="400" w:hangingChars="200" w:hanging="400"/>
              <w:rPr>
                <w:rFonts w:ascii="ＭＳ 明朝" w:hAnsi="ＭＳ 明朝"/>
                <w:sz w:val="20"/>
                <w:szCs w:val="20"/>
              </w:rPr>
            </w:pPr>
          </w:p>
          <w:p w14:paraId="31702B7C" w14:textId="77777777" w:rsidR="007A16ED" w:rsidRPr="002B77E8" w:rsidRDefault="007A16ED" w:rsidP="007A16ED">
            <w:pPr>
              <w:spacing w:line="240" w:lineRule="exact"/>
              <w:ind w:left="400" w:hangingChars="200" w:hanging="400"/>
              <w:rPr>
                <w:rFonts w:ascii="ＭＳ 明朝" w:hAnsi="ＭＳ 明朝"/>
                <w:sz w:val="20"/>
                <w:szCs w:val="20"/>
              </w:rPr>
            </w:pPr>
          </w:p>
          <w:p w14:paraId="3740F05D" w14:textId="77777777" w:rsidR="007A16ED" w:rsidRPr="002B77E8" w:rsidRDefault="007A16ED" w:rsidP="007A16ED">
            <w:pPr>
              <w:spacing w:line="240" w:lineRule="exact"/>
              <w:ind w:left="400" w:hangingChars="200" w:hanging="400"/>
              <w:rPr>
                <w:rFonts w:ascii="ＭＳ 明朝" w:hAnsi="ＭＳ 明朝"/>
                <w:sz w:val="20"/>
                <w:szCs w:val="20"/>
              </w:rPr>
            </w:pPr>
          </w:p>
          <w:p w14:paraId="51520217" w14:textId="77777777" w:rsidR="007A16ED" w:rsidRPr="002B77E8" w:rsidRDefault="007A16ED" w:rsidP="007A16ED">
            <w:pPr>
              <w:spacing w:line="240" w:lineRule="exact"/>
              <w:ind w:left="400" w:hangingChars="200" w:hanging="400"/>
              <w:rPr>
                <w:rFonts w:ascii="ＭＳ 明朝" w:hAnsi="ＭＳ 明朝"/>
                <w:sz w:val="20"/>
                <w:szCs w:val="20"/>
              </w:rPr>
            </w:pPr>
          </w:p>
          <w:p w14:paraId="5227122F" w14:textId="77777777" w:rsidR="007A16ED" w:rsidRPr="002B77E8" w:rsidRDefault="007A16ED" w:rsidP="007A16ED">
            <w:pPr>
              <w:spacing w:line="320" w:lineRule="exact"/>
              <w:ind w:left="400" w:hangingChars="200" w:hanging="400"/>
              <w:rPr>
                <w:rFonts w:ascii="ＭＳ 明朝" w:hAnsi="ＭＳ 明朝"/>
                <w:sz w:val="20"/>
                <w:szCs w:val="21"/>
              </w:rPr>
            </w:pPr>
          </w:p>
          <w:p w14:paraId="3FF16925" w14:textId="3E232B67" w:rsidR="0032020E" w:rsidRPr="002B77E8" w:rsidRDefault="0032020E" w:rsidP="007A16ED">
            <w:pPr>
              <w:spacing w:line="320" w:lineRule="exact"/>
              <w:ind w:left="400" w:hangingChars="200" w:hanging="400"/>
              <w:rPr>
                <w:rFonts w:ascii="ＭＳ 明朝" w:hAnsi="ＭＳ 明朝"/>
                <w:sz w:val="20"/>
                <w:szCs w:val="21"/>
              </w:rPr>
            </w:pPr>
            <w:r w:rsidRPr="002B77E8">
              <w:rPr>
                <w:rFonts w:ascii="ＭＳ 明朝" w:hAnsi="ＭＳ 明朝" w:hint="eastAsia"/>
                <w:sz w:val="20"/>
                <w:szCs w:val="21"/>
              </w:rPr>
              <w:t>ア・年間を通して育成のための研修が</w:t>
            </w:r>
            <w:r w:rsidR="001C77DE" w:rsidRPr="007942B1">
              <w:rPr>
                <w:rFonts w:ascii="ＭＳ 明朝" w:hAnsi="ＭＳ 明朝" w:hint="eastAsia"/>
                <w:sz w:val="20"/>
                <w:szCs w:val="21"/>
              </w:rPr>
              <w:t>２</w:t>
            </w:r>
            <w:r w:rsidRPr="002B77E8">
              <w:rPr>
                <w:rFonts w:ascii="ＭＳ 明朝" w:hAnsi="ＭＳ 明朝" w:hint="eastAsia"/>
                <w:sz w:val="20"/>
                <w:szCs w:val="21"/>
              </w:rPr>
              <w:t>回実施できたか（</w:t>
            </w:r>
            <w:r w:rsidR="001C77DE" w:rsidRPr="001C77DE">
              <w:rPr>
                <w:rFonts w:asciiTheme="minorEastAsia" w:eastAsiaTheme="minorEastAsia" w:hAnsiTheme="minorEastAsia"/>
                <w:sz w:val="20"/>
                <w:szCs w:val="21"/>
              </w:rPr>
              <w:t>R</w:t>
            </w:r>
            <w:r w:rsidR="001C77DE" w:rsidRPr="002B77E8">
              <w:rPr>
                <w:rFonts w:ascii="ＭＳ 明朝" w:hAnsi="ＭＳ 明朝"/>
                <w:sz w:val="20"/>
                <w:szCs w:val="21"/>
              </w:rPr>
              <w:t>1,2</w:t>
            </w:r>
            <w:r w:rsidRPr="002B77E8">
              <w:rPr>
                <w:rFonts w:ascii="ＭＳ 明朝" w:hAnsi="ＭＳ 明朝" w:hint="eastAsia"/>
                <w:sz w:val="20"/>
                <w:szCs w:val="21"/>
              </w:rPr>
              <w:t>回）</w:t>
            </w:r>
          </w:p>
          <w:p w14:paraId="2B5B82A4" w14:textId="77777777" w:rsidR="0032020E" w:rsidRDefault="0032020E" w:rsidP="0032020E">
            <w:pPr>
              <w:spacing w:line="320" w:lineRule="exact"/>
              <w:rPr>
                <w:rFonts w:ascii="ＭＳ 明朝" w:hAnsi="ＭＳ 明朝"/>
                <w:sz w:val="20"/>
                <w:szCs w:val="21"/>
              </w:rPr>
            </w:pPr>
          </w:p>
          <w:p w14:paraId="70AF8B04" w14:textId="77777777" w:rsidR="00AC34DE" w:rsidRDefault="00AC34DE" w:rsidP="0032020E">
            <w:pPr>
              <w:spacing w:line="320" w:lineRule="exact"/>
              <w:rPr>
                <w:rFonts w:ascii="ＭＳ 明朝" w:hAnsi="ＭＳ 明朝"/>
                <w:sz w:val="20"/>
                <w:szCs w:val="21"/>
              </w:rPr>
            </w:pPr>
          </w:p>
          <w:p w14:paraId="1975168F" w14:textId="77777777" w:rsidR="00AC34DE" w:rsidRPr="002B77E8" w:rsidRDefault="00AC34DE" w:rsidP="0032020E">
            <w:pPr>
              <w:spacing w:line="320" w:lineRule="exact"/>
              <w:rPr>
                <w:rFonts w:ascii="ＭＳ 明朝" w:hAnsi="ＭＳ 明朝"/>
                <w:sz w:val="20"/>
                <w:szCs w:val="21"/>
              </w:rPr>
            </w:pPr>
          </w:p>
          <w:p w14:paraId="3BEF3A66" w14:textId="3ED90B8B" w:rsidR="00BD671E" w:rsidRPr="002B77E8" w:rsidRDefault="0032020E" w:rsidP="00BD671E">
            <w:pPr>
              <w:spacing w:line="320" w:lineRule="exact"/>
              <w:ind w:left="400" w:hangingChars="200" w:hanging="400"/>
              <w:rPr>
                <w:rFonts w:ascii="ＭＳ 明朝" w:hAnsi="ＭＳ 明朝"/>
                <w:sz w:val="20"/>
                <w:szCs w:val="21"/>
              </w:rPr>
            </w:pPr>
            <w:r w:rsidRPr="002B77E8">
              <w:rPr>
                <w:rFonts w:ascii="ＭＳ 明朝" w:hAnsi="ＭＳ 明朝" w:hint="eastAsia"/>
                <w:sz w:val="20"/>
                <w:szCs w:val="21"/>
              </w:rPr>
              <w:t>イ</w:t>
            </w:r>
            <w:r w:rsidR="00F30D9C" w:rsidRPr="002B77E8">
              <w:rPr>
                <w:rFonts w:ascii="ＭＳ 明朝" w:hAnsi="ＭＳ 明朝" w:hint="eastAsia"/>
                <w:sz w:val="20"/>
                <w:szCs w:val="21"/>
              </w:rPr>
              <w:t>・</w:t>
            </w:r>
            <w:r w:rsidR="00CB562C" w:rsidRPr="002B77E8">
              <w:rPr>
                <w:rFonts w:ascii="ＭＳ 明朝" w:hAnsi="ＭＳ 明朝" w:hint="eastAsia"/>
                <w:sz w:val="20"/>
                <w:szCs w:val="21"/>
              </w:rPr>
              <w:t>年間を通して時間外勤務を</w:t>
            </w:r>
            <w:r w:rsidR="001C77DE" w:rsidRPr="002B77E8">
              <w:rPr>
                <w:rFonts w:ascii="ＭＳ 明朝" w:hAnsi="ＭＳ 明朝"/>
                <w:sz w:val="20"/>
                <w:szCs w:val="21"/>
              </w:rPr>
              <w:t>360</w:t>
            </w:r>
            <w:r w:rsidR="001C77DE" w:rsidRPr="001C77DE">
              <w:rPr>
                <w:rFonts w:asciiTheme="minorEastAsia" w:eastAsiaTheme="minorEastAsia" w:hAnsiTheme="minorEastAsia"/>
                <w:sz w:val="20"/>
                <w:szCs w:val="21"/>
              </w:rPr>
              <w:t>h</w:t>
            </w:r>
            <w:r w:rsidR="00920446" w:rsidRPr="002B77E8">
              <w:rPr>
                <w:rFonts w:ascii="ＭＳ 明朝" w:hAnsi="ＭＳ 明朝" w:hint="eastAsia"/>
                <w:sz w:val="20"/>
                <w:szCs w:val="21"/>
              </w:rPr>
              <w:t>以内にする</w:t>
            </w:r>
            <w:r w:rsidR="00BD671E" w:rsidRPr="002B77E8">
              <w:rPr>
                <w:rFonts w:ascii="ＭＳ 明朝" w:hAnsi="ＭＳ 明朝" w:hint="eastAsia"/>
                <w:sz w:val="20"/>
                <w:szCs w:val="21"/>
              </w:rPr>
              <w:t>（</w:t>
            </w:r>
            <w:r w:rsidR="001C77DE" w:rsidRPr="001C77DE">
              <w:rPr>
                <w:rFonts w:asciiTheme="minorEastAsia" w:eastAsiaTheme="minorEastAsia" w:hAnsiTheme="minorEastAsia"/>
                <w:sz w:val="20"/>
                <w:szCs w:val="21"/>
              </w:rPr>
              <w:t>R</w:t>
            </w:r>
            <w:r w:rsidR="001C77DE" w:rsidRPr="002B77E8">
              <w:rPr>
                <w:rFonts w:ascii="ＭＳ 明朝" w:hAnsi="ＭＳ 明朝"/>
                <w:sz w:val="20"/>
                <w:szCs w:val="21"/>
              </w:rPr>
              <w:t>1,</w:t>
            </w:r>
            <w:r w:rsidR="00BD671E" w:rsidRPr="002B77E8">
              <w:rPr>
                <w:rFonts w:ascii="ＭＳ 明朝" w:hAnsi="ＭＳ 明朝" w:hint="eastAsia"/>
                <w:sz w:val="20"/>
                <w:szCs w:val="21"/>
              </w:rPr>
              <w:t>全教職員が</w:t>
            </w:r>
            <w:r w:rsidR="001C77DE" w:rsidRPr="002B77E8">
              <w:rPr>
                <w:rFonts w:ascii="ＭＳ 明朝" w:hAnsi="ＭＳ 明朝"/>
                <w:sz w:val="20"/>
                <w:szCs w:val="21"/>
              </w:rPr>
              <w:t>360</w:t>
            </w:r>
            <w:r w:rsidR="001C77DE" w:rsidRPr="001C77DE">
              <w:rPr>
                <w:rFonts w:asciiTheme="minorEastAsia" w:eastAsiaTheme="minorEastAsia" w:hAnsiTheme="minorEastAsia"/>
                <w:sz w:val="20"/>
                <w:szCs w:val="21"/>
              </w:rPr>
              <w:t>h</w:t>
            </w:r>
            <w:r w:rsidR="00BD671E" w:rsidRPr="002B77E8">
              <w:rPr>
                <w:rFonts w:ascii="ＭＳ 明朝" w:hAnsi="ＭＳ 明朝" w:hint="eastAsia"/>
                <w:sz w:val="20"/>
                <w:szCs w:val="21"/>
              </w:rPr>
              <w:t>以内）</w:t>
            </w:r>
          </w:p>
          <w:p w14:paraId="63A03BB6" w14:textId="77777777" w:rsidR="00BD671E" w:rsidRPr="002B77E8" w:rsidRDefault="00954602" w:rsidP="00954602">
            <w:pPr>
              <w:spacing w:line="320" w:lineRule="exact"/>
              <w:ind w:leftChars="100" w:left="410" w:hangingChars="100" w:hanging="200"/>
              <w:rPr>
                <w:rFonts w:ascii="ＭＳ 明朝" w:hAnsi="ＭＳ 明朝"/>
                <w:sz w:val="20"/>
                <w:szCs w:val="21"/>
              </w:rPr>
            </w:pPr>
            <w:r w:rsidRPr="002B77E8">
              <w:rPr>
                <w:rFonts w:ascii="ＭＳ 明朝" w:hAnsi="ＭＳ 明朝" w:hint="eastAsia"/>
                <w:sz w:val="20"/>
                <w:szCs w:val="21"/>
              </w:rPr>
              <w:t>・</w:t>
            </w:r>
            <w:r w:rsidR="00BD671E" w:rsidRPr="002B77E8">
              <w:rPr>
                <w:rFonts w:ascii="ＭＳ 明朝" w:hAnsi="ＭＳ 明朝" w:hint="eastAsia"/>
                <w:sz w:val="20"/>
                <w:szCs w:val="21"/>
              </w:rPr>
              <w:t>年間を通して</w:t>
            </w:r>
            <w:r w:rsidR="00A36EA4" w:rsidRPr="002B77E8">
              <w:rPr>
                <w:rFonts w:ascii="ＭＳ 明朝" w:hAnsi="ＭＳ 明朝" w:hint="eastAsia"/>
                <w:sz w:val="20"/>
                <w:szCs w:val="21"/>
              </w:rPr>
              <w:t>、計画的に</w:t>
            </w:r>
            <w:r w:rsidR="00BD671E" w:rsidRPr="002B77E8">
              <w:rPr>
                <w:rFonts w:ascii="ＭＳ 明朝" w:hAnsi="ＭＳ 明朝" w:hint="eastAsia"/>
                <w:sz w:val="20"/>
                <w:szCs w:val="21"/>
              </w:rPr>
              <w:t>年次休暇</w:t>
            </w:r>
            <w:r w:rsidR="00A36EA4" w:rsidRPr="002B77E8">
              <w:rPr>
                <w:rFonts w:ascii="ＭＳ 明朝" w:hAnsi="ＭＳ 明朝" w:hint="eastAsia"/>
                <w:sz w:val="20"/>
                <w:szCs w:val="21"/>
              </w:rPr>
              <w:t>・振替休暇</w:t>
            </w:r>
            <w:r w:rsidR="00313869">
              <w:rPr>
                <w:rFonts w:ascii="ＭＳ 明朝" w:hAnsi="ＭＳ 明朝" w:hint="eastAsia"/>
                <w:sz w:val="20"/>
                <w:szCs w:val="21"/>
              </w:rPr>
              <w:t>の取得</w:t>
            </w:r>
            <w:r w:rsidR="00BD671E" w:rsidRPr="002B77E8">
              <w:rPr>
                <w:rFonts w:ascii="ＭＳ 明朝" w:hAnsi="ＭＳ 明朝" w:hint="eastAsia"/>
                <w:sz w:val="20"/>
                <w:szCs w:val="21"/>
              </w:rPr>
              <w:t>を</w:t>
            </w:r>
            <w:r w:rsidR="00A36EA4" w:rsidRPr="002B77E8">
              <w:rPr>
                <w:rFonts w:ascii="ＭＳ 明朝" w:hAnsi="ＭＳ 明朝" w:hint="eastAsia"/>
                <w:sz w:val="20"/>
                <w:szCs w:val="21"/>
              </w:rPr>
              <w:t>行う。</w:t>
            </w:r>
          </w:p>
          <w:p w14:paraId="151F9B19" w14:textId="77777777" w:rsidR="00A36EA4" w:rsidRDefault="00A36EA4" w:rsidP="00954602">
            <w:pPr>
              <w:spacing w:line="320" w:lineRule="exact"/>
              <w:ind w:leftChars="100" w:left="410" w:hangingChars="100" w:hanging="200"/>
              <w:rPr>
                <w:rFonts w:ascii="ＭＳ 明朝" w:hAnsi="ＭＳ 明朝"/>
                <w:sz w:val="20"/>
                <w:szCs w:val="21"/>
              </w:rPr>
            </w:pPr>
            <w:r w:rsidRPr="002B77E8">
              <w:rPr>
                <w:rFonts w:ascii="ＭＳ 明朝" w:hAnsi="ＭＳ 明朝" w:hint="eastAsia"/>
                <w:sz w:val="20"/>
                <w:szCs w:val="21"/>
              </w:rPr>
              <w:t>・</w:t>
            </w:r>
            <w:r w:rsidR="0074171C" w:rsidRPr="002B77E8">
              <w:rPr>
                <w:rFonts w:ascii="ＭＳ 明朝" w:hAnsi="ＭＳ 明朝" w:hint="eastAsia"/>
                <w:sz w:val="20"/>
                <w:szCs w:val="21"/>
              </w:rPr>
              <w:t>心身が健康で過ごせるよう、職場において</w:t>
            </w:r>
            <w:r w:rsidR="00CE39DD" w:rsidRPr="002B77E8">
              <w:rPr>
                <w:rFonts w:ascii="ＭＳ 明朝" w:hAnsi="ＭＳ 明朝" w:hint="eastAsia"/>
                <w:sz w:val="20"/>
                <w:szCs w:val="21"/>
              </w:rPr>
              <w:t>他の者へ</w:t>
            </w:r>
            <w:r w:rsidR="0074171C" w:rsidRPr="002B77E8">
              <w:rPr>
                <w:rFonts w:ascii="ＭＳ 明朝" w:hAnsi="ＭＳ 明朝" w:hint="eastAsia"/>
                <w:sz w:val="20"/>
                <w:szCs w:val="21"/>
              </w:rPr>
              <w:t>相談できる体制を</w:t>
            </w:r>
            <w:r w:rsidR="00CE39DD" w:rsidRPr="002B77E8">
              <w:rPr>
                <w:rFonts w:ascii="ＭＳ 明朝" w:hAnsi="ＭＳ 明朝" w:hint="eastAsia"/>
                <w:sz w:val="20"/>
                <w:szCs w:val="21"/>
              </w:rPr>
              <w:t>自ら</w:t>
            </w:r>
            <w:r w:rsidR="0074171C" w:rsidRPr="002B77E8">
              <w:rPr>
                <w:rFonts w:ascii="ＭＳ 明朝" w:hAnsi="ＭＳ 明朝" w:hint="eastAsia"/>
                <w:sz w:val="20"/>
                <w:szCs w:val="21"/>
              </w:rPr>
              <w:t>つくる。</w:t>
            </w:r>
          </w:p>
          <w:p w14:paraId="788DC9B9" w14:textId="77777777" w:rsidR="00AC34DE" w:rsidRDefault="00AC34DE" w:rsidP="00E84CBB">
            <w:pPr>
              <w:spacing w:line="320" w:lineRule="exact"/>
              <w:ind w:left="400" w:hangingChars="200" w:hanging="400"/>
              <w:rPr>
                <w:rFonts w:ascii="ＭＳ 明朝" w:hAnsi="ＭＳ 明朝"/>
                <w:sz w:val="20"/>
                <w:szCs w:val="21"/>
              </w:rPr>
            </w:pPr>
          </w:p>
          <w:p w14:paraId="7280AE86" w14:textId="2DC21054" w:rsidR="00E84CBB" w:rsidRPr="002B77E8" w:rsidRDefault="00E84CBB" w:rsidP="00E84CBB">
            <w:pPr>
              <w:spacing w:line="320" w:lineRule="exact"/>
              <w:ind w:left="400" w:hangingChars="200" w:hanging="400"/>
              <w:rPr>
                <w:rFonts w:ascii="ＭＳ 明朝" w:hAnsi="ＭＳ 明朝"/>
                <w:sz w:val="20"/>
                <w:szCs w:val="20"/>
              </w:rPr>
            </w:pPr>
            <w:r w:rsidRPr="002B77E8">
              <w:rPr>
                <w:rFonts w:ascii="ＭＳ 明朝" w:hAnsi="ＭＳ 明朝" w:hint="eastAsia"/>
                <w:sz w:val="20"/>
                <w:szCs w:val="21"/>
              </w:rPr>
              <w:t>ウ・不祥事、個人情報の漏洩・</w:t>
            </w:r>
            <w:r w:rsidRPr="002B77E8">
              <w:rPr>
                <w:rFonts w:ascii="ＭＳ 明朝" w:hAnsi="ＭＳ 明朝" w:hint="eastAsia"/>
                <w:sz w:val="20"/>
                <w:szCs w:val="20"/>
              </w:rPr>
              <w:t>職場のハラスメント</w:t>
            </w:r>
            <w:r w:rsidR="003018BA" w:rsidRPr="002B77E8">
              <w:rPr>
                <w:rFonts w:ascii="ＭＳ 明朝" w:hAnsi="ＭＳ 明朝" w:hint="eastAsia"/>
                <w:sz w:val="20"/>
                <w:szCs w:val="20"/>
              </w:rPr>
              <w:t>の</w:t>
            </w:r>
            <w:r w:rsidRPr="002B77E8">
              <w:rPr>
                <w:rFonts w:ascii="ＭＳ 明朝" w:hAnsi="ＭＳ 明朝" w:hint="eastAsia"/>
                <w:sz w:val="20"/>
                <w:szCs w:val="20"/>
              </w:rPr>
              <w:t>事象</w:t>
            </w:r>
            <w:r w:rsidR="003018BA" w:rsidRPr="002B77E8">
              <w:rPr>
                <w:rFonts w:ascii="ＭＳ 明朝" w:hAnsi="ＭＳ 明朝" w:hint="eastAsia"/>
                <w:sz w:val="20"/>
                <w:szCs w:val="20"/>
              </w:rPr>
              <w:t>を</w:t>
            </w:r>
            <w:r w:rsidR="001C77DE" w:rsidRPr="002B77E8">
              <w:rPr>
                <w:rFonts w:ascii="ＭＳ 明朝" w:hAnsi="ＭＳ 明朝" w:hint="eastAsia"/>
                <w:sz w:val="20"/>
                <w:szCs w:val="20"/>
              </w:rPr>
              <w:t>０</w:t>
            </w:r>
            <w:r w:rsidR="003018BA" w:rsidRPr="002B77E8">
              <w:rPr>
                <w:rFonts w:ascii="ＭＳ 明朝" w:hAnsi="ＭＳ 明朝" w:hint="eastAsia"/>
                <w:sz w:val="20"/>
                <w:szCs w:val="20"/>
              </w:rPr>
              <w:t>件にする。</w:t>
            </w:r>
          </w:p>
          <w:p w14:paraId="4DB42F4F" w14:textId="77777777" w:rsidR="00E84CBB" w:rsidRPr="002B77E8" w:rsidRDefault="00E84CBB" w:rsidP="00E84CBB">
            <w:pPr>
              <w:spacing w:line="320" w:lineRule="exact"/>
              <w:ind w:left="400" w:hangingChars="200" w:hanging="400"/>
              <w:rPr>
                <w:rFonts w:ascii="ＭＳ 明朝" w:hAnsi="ＭＳ 明朝"/>
                <w:sz w:val="20"/>
                <w:szCs w:val="20"/>
              </w:rPr>
            </w:pPr>
            <w:r w:rsidRPr="002B77E8">
              <w:rPr>
                <w:rFonts w:ascii="ＭＳ 明朝" w:hAnsi="ＭＳ 明朝" w:hint="eastAsia"/>
                <w:sz w:val="20"/>
                <w:szCs w:val="20"/>
              </w:rPr>
              <w:t xml:space="preserve">　・万が一事象が発生した場合は、</w:t>
            </w:r>
            <w:r w:rsidR="003018BA" w:rsidRPr="002B77E8">
              <w:rPr>
                <w:rFonts w:ascii="ＭＳ 明朝" w:hAnsi="ＭＳ 明朝" w:hint="eastAsia"/>
                <w:sz w:val="20"/>
                <w:szCs w:val="20"/>
              </w:rPr>
              <w:t>直ちに</w:t>
            </w:r>
            <w:r w:rsidRPr="002B77E8">
              <w:rPr>
                <w:rFonts w:ascii="ＭＳ 明朝" w:hAnsi="ＭＳ 明朝" w:hint="eastAsia"/>
                <w:sz w:val="20"/>
                <w:szCs w:val="20"/>
              </w:rPr>
              <w:t xml:space="preserve">　　管理職に報告をする。</w:t>
            </w:r>
          </w:p>
          <w:p w14:paraId="1487C171" w14:textId="77777777" w:rsidR="003018BA" w:rsidRDefault="003018BA" w:rsidP="00E84CBB">
            <w:pPr>
              <w:spacing w:line="320" w:lineRule="exact"/>
              <w:ind w:left="400" w:hangingChars="200" w:hanging="400"/>
              <w:rPr>
                <w:rFonts w:ascii="ＭＳ 明朝" w:hAnsi="ＭＳ 明朝"/>
                <w:sz w:val="20"/>
                <w:szCs w:val="20"/>
              </w:rPr>
            </w:pPr>
          </w:p>
          <w:p w14:paraId="3714DA6D" w14:textId="77777777" w:rsidR="00AC34DE" w:rsidRPr="002B77E8" w:rsidRDefault="00AC34DE" w:rsidP="00E84CBB">
            <w:pPr>
              <w:spacing w:line="320" w:lineRule="exact"/>
              <w:ind w:left="400" w:hangingChars="200" w:hanging="400"/>
              <w:rPr>
                <w:rFonts w:ascii="ＭＳ 明朝" w:hAnsi="ＭＳ 明朝"/>
                <w:sz w:val="20"/>
                <w:szCs w:val="20"/>
              </w:rPr>
            </w:pPr>
          </w:p>
          <w:p w14:paraId="360C614A" w14:textId="400FC93F" w:rsidR="003018BA" w:rsidRPr="002B77E8" w:rsidRDefault="003018BA" w:rsidP="00E84CBB">
            <w:pPr>
              <w:spacing w:line="320" w:lineRule="exact"/>
              <w:ind w:left="400" w:hangingChars="200" w:hanging="400"/>
              <w:rPr>
                <w:rFonts w:ascii="ＭＳ 明朝" w:hAnsi="ＭＳ 明朝"/>
                <w:sz w:val="20"/>
                <w:szCs w:val="21"/>
              </w:rPr>
            </w:pPr>
            <w:r w:rsidRPr="002B77E8">
              <w:rPr>
                <w:rFonts w:ascii="ＭＳ 明朝" w:hAnsi="ＭＳ 明朝" w:hint="eastAsia"/>
                <w:sz w:val="20"/>
                <w:szCs w:val="20"/>
              </w:rPr>
              <w:t>エ・年間を通して</w:t>
            </w:r>
            <w:r w:rsidR="001C77DE" w:rsidRPr="002B77E8">
              <w:rPr>
                <w:rFonts w:ascii="ＭＳ 明朝" w:hAnsi="ＭＳ 明朝" w:hint="eastAsia"/>
                <w:sz w:val="20"/>
                <w:szCs w:val="20"/>
              </w:rPr>
              <w:t>１</w:t>
            </w:r>
            <w:r w:rsidRPr="002B77E8">
              <w:rPr>
                <w:rFonts w:ascii="ＭＳ 明朝" w:hAnsi="ＭＳ 明朝" w:hint="eastAsia"/>
                <w:sz w:val="20"/>
                <w:szCs w:val="20"/>
              </w:rPr>
              <w:t>回教員研修を実施できたか。</w:t>
            </w:r>
          </w:p>
        </w:tc>
        <w:tc>
          <w:tcPr>
            <w:tcW w:w="3617" w:type="dxa"/>
            <w:tcBorders>
              <w:left w:val="dashed" w:sz="4" w:space="0" w:color="auto"/>
              <w:right w:val="single" w:sz="4" w:space="0" w:color="auto"/>
            </w:tcBorders>
            <w:shd w:val="clear" w:color="auto" w:fill="auto"/>
          </w:tcPr>
          <w:p w14:paraId="13FD179F" w14:textId="3C76DC9E" w:rsidR="00CB1F2A" w:rsidRDefault="003C29C7" w:rsidP="00FA1157">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1C77DE">
              <w:rPr>
                <w:rFonts w:ascii="ＭＳ 明朝" w:hAnsi="ＭＳ 明朝" w:hint="eastAsia"/>
                <w:sz w:val="20"/>
                <w:szCs w:val="20"/>
              </w:rPr>
              <w:t>１</w:t>
            </w:r>
            <w:r>
              <w:rPr>
                <w:rFonts w:ascii="ＭＳ 明朝" w:hAnsi="ＭＳ 明朝" w:hint="eastAsia"/>
                <w:sz w:val="20"/>
                <w:szCs w:val="20"/>
              </w:rPr>
              <w:t>）</w:t>
            </w:r>
          </w:p>
          <w:p w14:paraId="6F7FEA07" w14:textId="77777777" w:rsidR="003C29C7" w:rsidRDefault="003C29C7" w:rsidP="00FA1157">
            <w:pPr>
              <w:spacing w:line="320" w:lineRule="exact"/>
              <w:ind w:left="200" w:hangingChars="100" w:hanging="200"/>
              <w:rPr>
                <w:rFonts w:ascii="ＭＳ 明朝" w:hAnsi="ＭＳ 明朝"/>
                <w:sz w:val="20"/>
                <w:szCs w:val="20"/>
              </w:rPr>
            </w:pPr>
          </w:p>
          <w:p w14:paraId="19420263" w14:textId="77777777" w:rsidR="003C29C7" w:rsidRDefault="003C29C7" w:rsidP="00FA1157">
            <w:pPr>
              <w:spacing w:line="320" w:lineRule="exact"/>
              <w:ind w:left="200" w:hangingChars="100" w:hanging="200"/>
              <w:rPr>
                <w:rFonts w:ascii="ＭＳ 明朝" w:hAnsi="ＭＳ 明朝"/>
                <w:sz w:val="20"/>
                <w:szCs w:val="20"/>
              </w:rPr>
            </w:pPr>
          </w:p>
          <w:p w14:paraId="14623C8D" w14:textId="77777777" w:rsidR="003C29C7" w:rsidRDefault="003C29C7" w:rsidP="003C29C7">
            <w:pPr>
              <w:spacing w:line="320" w:lineRule="exact"/>
              <w:rPr>
                <w:rFonts w:ascii="ＭＳ 明朝" w:hAnsi="ＭＳ 明朝"/>
                <w:sz w:val="20"/>
                <w:szCs w:val="20"/>
              </w:rPr>
            </w:pPr>
          </w:p>
          <w:p w14:paraId="17B9A3A0" w14:textId="77777777" w:rsidR="003C29C7" w:rsidRDefault="003C29C7" w:rsidP="003C29C7">
            <w:pPr>
              <w:spacing w:line="320" w:lineRule="exact"/>
              <w:rPr>
                <w:rFonts w:ascii="ＭＳ 明朝" w:hAnsi="ＭＳ 明朝"/>
                <w:sz w:val="20"/>
                <w:szCs w:val="20"/>
              </w:rPr>
            </w:pPr>
            <w:r>
              <w:rPr>
                <w:rFonts w:ascii="ＭＳ 明朝" w:hAnsi="ＭＳ 明朝" w:hint="eastAsia"/>
                <w:sz w:val="20"/>
                <w:szCs w:val="20"/>
              </w:rPr>
              <w:t>ア</w:t>
            </w:r>
          </w:p>
          <w:p w14:paraId="47C6DFA8" w14:textId="0E78730F" w:rsidR="003C29C7" w:rsidRPr="007942B1" w:rsidRDefault="003C29C7" w:rsidP="003C29C7">
            <w:pPr>
              <w:spacing w:line="320" w:lineRule="exact"/>
              <w:rPr>
                <w:rFonts w:ascii="ＭＳ 明朝" w:hAnsi="ＭＳ 明朝"/>
                <w:sz w:val="20"/>
                <w:szCs w:val="20"/>
              </w:rPr>
            </w:pPr>
            <w:r w:rsidRPr="007942B1">
              <w:rPr>
                <w:rFonts w:ascii="ＭＳ 明朝" w:hAnsi="ＭＳ 明朝" w:hint="eastAsia"/>
                <w:sz w:val="20"/>
                <w:szCs w:val="20"/>
              </w:rPr>
              <w:t>・新型コロナウィルス感染症の影響で</w:t>
            </w:r>
            <w:r w:rsidR="00605DD5" w:rsidRPr="007942B1">
              <w:rPr>
                <w:rFonts w:ascii="ＭＳ 明朝" w:hAnsi="ＭＳ 明朝" w:hint="eastAsia"/>
                <w:sz w:val="20"/>
                <w:szCs w:val="20"/>
              </w:rPr>
              <w:t>大幅な</w:t>
            </w:r>
            <w:r w:rsidR="004F1876" w:rsidRPr="007942B1">
              <w:rPr>
                <w:rFonts w:ascii="ＭＳ 明朝" w:hAnsi="ＭＳ 明朝" w:hint="eastAsia"/>
                <w:sz w:val="20"/>
                <w:szCs w:val="20"/>
              </w:rPr>
              <w:t>行事予定の変更をせざるを得なかったため日程を設定できず、開催は</w:t>
            </w:r>
            <w:r w:rsidR="001C77DE" w:rsidRPr="007942B1">
              <w:rPr>
                <w:rFonts w:ascii="ＭＳ 明朝" w:hAnsi="ＭＳ 明朝" w:hint="eastAsia"/>
                <w:sz w:val="20"/>
                <w:szCs w:val="20"/>
              </w:rPr>
              <w:t>１</w:t>
            </w:r>
            <w:r w:rsidR="004F1876" w:rsidRPr="007942B1">
              <w:rPr>
                <w:rFonts w:ascii="ＭＳ 明朝" w:hAnsi="ＭＳ 明朝" w:hint="eastAsia"/>
                <w:sz w:val="20"/>
                <w:szCs w:val="20"/>
              </w:rPr>
              <w:t xml:space="preserve">回となったが、目標は達成できたと考える。　　　　</w:t>
            </w:r>
            <w:r w:rsidR="007F6E58" w:rsidRPr="007942B1">
              <w:rPr>
                <w:rFonts w:ascii="ＭＳ 明朝" w:hAnsi="ＭＳ 明朝" w:hint="eastAsia"/>
                <w:sz w:val="20"/>
                <w:szCs w:val="20"/>
              </w:rPr>
              <w:t xml:space="preserve">　　　</w:t>
            </w:r>
            <w:r w:rsidR="004F1876" w:rsidRPr="007942B1">
              <w:rPr>
                <w:rFonts w:ascii="ＭＳ 明朝" w:hAnsi="ＭＳ 明朝" w:hint="eastAsia"/>
                <w:sz w:val="20"/>
                <w:szCs w:val="20"/>
              </w:rPr>
              <w:t xml:space="preserve">　　</w:t>
            </w:r>
            <w:r w:rsidR="007F6E58" w:rsidRPr="007942B1">
              <w:rPr>
                <w:rFonts w:ascii="ＭＳ 明朝" w:hAnsi="ＭＳ 明朝" w:hint="eastAsia"/>
                <w:sz w:val="20"/>
                <w:szCs w:val="20"/>
              </w:rPr>
              <w:t xml:space="preserve">　　(○)</w:t>
            </w:r>
          </w:p>
          <w:p w14:paraId="337F0227" w14:textId="77777777" w:rsidR="00AC34DE" w:rsidRPr="007942B1" w:rsidRDefault="00AC34DE" w:rsidP="003C29C7">
            <w:pPr>
              <w:spacing w:line="320" w:lineRule="exact"/>
              <w:rPr>
                <w:rFonts w:ascii="ＭＳ 明朝" w:hAnsi="ＭＳ 明朝"/>
                <w:sz w:val="20"/>
                <w:szCs w:val="20"/>
              </w:rPr>
            </w:pPr>
          </w:p>
          <w:p w14:paraId="2A826F01" w14:textId="77777777" w:rsidR="003C29C7" w:rsidRPr="007942B1" w:rsidRDefault="003C29C7" w:rsidP="003C29C7">
            <w:pPr>
              <w:spacing w:line="320" w:lineRule="exact"/>
              <w:rPr>
                <w:rFonts w:ascii="ＭＳ 明朝" w:hAnsi="ＭＳ 明朝"/>
                <w:sz w:val="20"/>
                <w:szCs w:val="20"/>
              </w:rPr>
            </w:pPr>
            <w:r w:rsidRPr="007942B1">
              <w:rPr>
                <w:rFonts w:ascii="ＭＳ 明朝" w:hAnsi="ＭＳ 明朝" w:hint="eastAsia"/>
                <w:sz w:val="20"/>
                <w:szCs w:val="20"/>
              </w:rPr>
              <w:t>イ</w:t>
            </w:r>
          </w:p>
          <w:p w14:paraId="68E95539" w14:textId="3F745AE6" w:rsidR="003C29C7" w:rsidRDefault="003C29C7" w:rsidP="003C29C7">
            <w:pPr>
              <w:spacing w:line="320" w:lineRule="exact"/>
              <w:rPr>
                <w:rFonts w:ascii="ＭＳ 明朝" w:hAnsi="ＭＳ 明朝"/>
                <w:sz w:val="20"/>
                <w:szCs w:val="20"/>
              </w:rPr>
            </w:pPr>
            <w:r w:rsidRPr="007942B1">
              <w:rPr>
                <w:rFonts w:ascii="ＭＳ 明朝" w:hAnsi="ＭＳ 明朝" w:hint="eastAsia"/>
                <w:sz w:val="20"/>
                <w:szCs w:val="20"/>
              </w:rPr>
              <w:t>・年間を通して、全教職員の時間外勤務が</w:t>
            </w:r>
            <w:r w:rsidR="008C5E67" w:rsidRPr="007942B1">
              <w:rPr>
                <w:rFonts w:ascii="ＭＳ 明朝" w:hAnsi="ＭＳ 明朝"/>
                <w:sz w:val="20"/>
                <w:szCs w:val="20"/>
              </w:rPr>
              <w:t>(</w:t>
            </w:r>
            <w:r w:rsidR="001C77DE" w:rsidRPr="007942B1">
              <w:rPr>
                <w:rFonts w:ascii="ＭＳ 明朝" w:hAnsi="ＭＳ 明朝"/>
                <w:sz w:val="20"/>
                <w:szCs w:val="20"/>
              </w:rPr>
              <w:t>152</w:t>
            </w:r>
            <w:r w:rsidR="008C5E67" w:rsidRPr="007942B1">
              <w:rPr>
                <w:rFonts w:ascii="ＭＳ 明朝" w:hAnsi="ＭＳ 明朝"/>
                <w:sz w:val="20"/>
                <w:szCs w:val="20"/>
              </w:rPr>
              <w:t>)</w:t>
            </w:r>
            <w:r w:rsidR="001C77DE" w:rsidRPr="001C77DE">
              <w:rPr>
                <w:rFonts w:asciiTheme="minorEastAsia" w:eastAsiaTheme="minorEastAsia" w:hAnsiTheme="minorEastAsia"/>
                <w:sz w:val="20"/>
                <w:szCs w:val="20"/>
              </w:rPr>
              <w:t>h</w:t>
            </w:r>
            <w:r w:rsidR="007F6E58" w:rsidRPr="007942B1">
              <w:rPr>
                <w:rFonts w:ascii="ＭＳ 明朝" w:hAnsi="ＭＳ 明朝" w:hint="eastAsia"/>
                <w:sz w:val="20"/>
                <w:szCs w:val="20"/>
              </w:rPr>
              <w:t xml:space="preserve">　　　</w:t>
            </w:r>
            <w:r w:rsidR="008C5E67" w:rsidRPr="007942B1">
              <w:rPr>
                <w:rFonts w:ascii="ＭＳ 明朝" w:hAnsi="ＭＳ 明朝" w:hint="eastAsia"/>
                <w:sz w:val="20"/>
                <w:szCs w:val="20"/>
              </w:rPr>
              <w:t xml:space="preserve">             </w:t>
            </w:r>
            <w:r w:rsidR="007F6E58" w:rsidRPr="007942B1">
              <w:rPr>
                <w:rFonts w:ascii="ＭＳ 明朝" w:hAnsi="ＭＳ 明朝" w:hint="eastAsia"/>
                <w:sz w:val="20"/>
                <w:szCs w:val="20"/>
              </w:rPr>
              <w:t>(</w:t>
            </w:r>
            <w:r w:rsidR="007942B1" w:rsidRPr="007942B1">
              <w:rPr>
                <w:rFonts w:ascii="ＭＳ 明朝" w:hAnsi="ＭＳ 明朝" w:hint="eastAsia"/>
                <w:sz w:val="20"/>
                <w:szCs w:val="20"/>
              </w:rPr>
              <w:t>◎</w:t>
            </w:r>
            <w:r w:rsidR="007F6E58" w:rsidRPr="007942B1">
              <w:rPr>
                <w:rFonts w:ascii="ＭＳ 明朝" w:hAnsi="ＭＳ 明朝" w:hint="eastAsia"/>
                <w:sz w:val="20"/>
                <w:szCs w:val="20"/>
              </w:rPr>
              <w:t>)</w:t>
            </w:r>
          </w:p>
          <w:p w14:paraId="5A776012" w14:textId="77777777" w:rsidR="003C29C7" w:rsidRDefault="003C29C7" w:rsidP="003C29C7">
            <w:pPr>
              <w:spacing w:line="320" w:lineRule="exact"/>
              <w:rPr>
                <w:rFonts w:ascii="ＭＳ 明朝" w:hAnsi="ＭＳ 明朝"/>
                <w:sz w:val="20"/>
                <w:szCs w:val="20"/>
              </w:rPr>
            </w:pPr>
          </w:p>
          <w:p w14:paraId="30AD6FC0" w14:textId="77777777" w:rsidR="007F6E58" w:rsidRDefault="007F6E58" w:rsidP="003C29C7">
            <w:pPr>
              <w:spacing w:line="320" w:lineRule="exact"/>
              <w:rPr>
                <w:rFonts w:ascii="ＭＳ 明朝" w:hAnsi="ＭＳ 明朝"/>
                <w:sz w:val="20"/>
                <w:szCs w:val="20"/>
              </w:rPr>
            </w:pPr>
          </w:p>
          <w:p w14:paraId="08A4F118" w14:textId="77777777" w:rsidR="00AC34DE" w:rsidRDefault="00AC34DE" w:rsidP="003C29C7">
            <w:pPr>
              <w:spacing w:line="320" w:lineRule="exact"/>
              <w:rPr>
                <w:rFonts w:ascii="ＭＳ 明朝" w:hAnsi="ＭＳ 明朝"/>
                <w:sz w:val="20"/>
                <w:szCs w:val="20"/>
              </w:rPr>
            </w:pPr>
          </w:p>
          <w:p w14:paraId="3AC1DF1D" w14:textId="77777777" w:rsidR="007F6E58" w:rsidRDefault="007F6E58" w:rsidP="003C29C7">
            <w:pPr>
              <w:spacing w:line="320" w:lineRule="exact"/>
              <w:rPr>
                <w:rFonts w:ascii="ＭＳ 明朝" w:hAnsi="ＭＳ 明朝"/>
                <w:sz w:val="20"/>
                <w:szCs w:val="20"/>
              </w:rPr>
            </w:pPr>
            <w:r>
              <w:rPr>
                <w:rFonts w:ascii="ＭＳ 明朝" w:hAnsi="ＭＳ 明朝" w:hint="eastAsia"/>
                <w:sz w:val="20"/>
                <w:szCs w:val="20"/>
              </w:rPr>
              <w:t>ウ</w:t>
            </w:r>
          </w:p>
          <w:p w14:paraId="3A993A9F" w14:textId="77777777" w:rsidR="007F6E58" w:rsidRDefault="007F6E58" w:rsidP="007F6E58">
            <w:pPr>
              <w:spacing w:line="320" w:lineRule="exact"/>
              <w:rPr>
                <w:rFonts w:ascii="ＭＳ 明朝" w:hAnsi="ＭＳ 明朝"/>
                <w:sz w:val="20"/>
                <w:szCs w:val="20"/>
              </w:rPr>
            </w:pPr>
            <w:r>
              <w:rPr>
                <w:rFonts w:ascii="ＭＳ 明朝" w:hAnsi="ＭＳ 明朝" w:hint="eastAsia"/>
                <w:sz w:val="20"/>
                <w:szCs w:val="20"/>
              </w:rPr>
              <w:t>・答案誤廃棄事象が発生した。　(△)</w:t>
            </w:r>
          </w:p>
          <w:p w14:paraId="236AAC7F" w14:textId="77777777" w:rsidR="007F6E58" w:rsidRDefault="007F6E58" w:rsidP="007F6E58">
            <w:pPr>
              <w:spacing w:line="320" w:lineRule="exact"/>
              <w:rPr>
                <w:rFonts w:ascii="ＭＳ 明朝" w:hAnsi="ＭＳ 明朝"/>
                <w:sz w:val="20"/>
                <w:szCs w:val="20"/>
              </w:rPr>
            </w:pPr>
            <w:r>
              <w:rPr>
                <w:rFonts w:ascii="ＭＳ 明朝" w:hAnsi="ＭＳ 明朝" w:hint="eastAsia"/>
                <w:sz w:val="20"/>
                <w:szCs w:val="20"/>
              </w:rPr>
              <w:t>・事象発生後は速やかに対処した。</w:t>
            </w:r>
          </w:p>
          <w:p w14:paraId="4E684998" w14:textId="77777777" w:rsidR="007F6E58" w:rsidRDefault="00313869" w:rsidP="007F6E58">
            <w:pPr>
              <w:spacing w:line="320" w:lineRule="exact"/>
              <w:rPr>
                <w:rFonts w:ascii="ＭＳ 明朝" w:hAnsi="ＭＳ 明朝"/>
                <w:sz w:val="20"/>
                <w:szCs w:val="20"/>
              </w:rPr>
            </w:pPr>
            <w:r>
              <w:rPr>
                <w:rFonts w:ascii="ＭＳ 明朝" w:hAnsi="ＭＳ 明朝" w:hint="eastAsia"/>
                <w:sz w:val="20"/>
                <w:szCs w:val="20"/>
              </w:rPr>
              <w:t>・今後二度と</w:t>
            </w:r>
            <w:r w:rsidR="00316C9B">
              <w:rPr>
                <w:rFonts w:ascii="ＭＳ 明朝" w:hAnsi="ＭＳ 明朝" w:hint="eastAsia"/>
                <w:sz w:val="20"/>
                <w:szCs w:val="20"/>
              </w:rPr>
              <w:t>このような事案を発生させないよう、管理方法の見直しを実施し、教職員の意識を高めていく</w:t>
            </w:r>
            <w:r>
              <w:rPr>
                <w:rFonts w:ascii="ＭＳ 明朝" w:hAnsi="ＭＳ 明朝" w:hint="eastAsia"/>
                <w:sz w:val="20"/>
                <w:szCs w:val="20"/>
              </w:rPr>
              <w:t>。</w:t>
            </w:r>
          </w:p>
          <w:p w14:paraId="11DC34AC" w14:textId="77777777" w:rsidR="007F6E58" w:rsidRDefault="007F6E58" w:rsidP="007F6E58">
            <w:pPr>
              <w:spacing w:line="320" w:lineRule="exact"/>
              <w:rPr>
                <w:rFonts w:ascii="ＭＳ 明朝" w:hAnsi="ＭＳ 明朝"/>
                <w:sz w:val="20"/>
                <w:szCs w:val="20"/>
              </w:rPr>
            </w:pPr>
            <w:r>
              <w:rPr>
                <w:rFonts w:ascii="ＭＳ 明朝" w:hAnsi="ＭＳ 明朝" w:hint="eastAsia"/>
                <w:sz w:val="20"/>
                <w:szCs w:val="20"/>
              </w:rPr>
              <w:t>エ</w:t>
            </w:r>
          </w:p>
          <w:p w14:paraId="47DD65E7" w14:textId="5CFD5EA5" w:rsidR="007F6E58" w:rsidRPr="007A16ED" w:rsidRDefault="007F6E58" w:rsidP="00A62E9C">
            <w:pPr>
              <w:spacing w:line="320" w:lineRule="exact"/>
              <w:rPr>
                <w:rFonts w:ascii="ＭＳ 明朝" w:hAnsi="ＭＳ 明朝"/>
                <w:sz w:val="20"/>
                <w:szCs w:val="20"/>
              </w:rPr>
            </w:pPr>
            <w:r>
              <w:rPr>
                <w:rFonts w:ascii="ＭＳ 明朝" w:hAnsi="ＭＳ 明朝" w:hint="eastAsia"/>
                <w:sz w:val="20"/>
                <w:szCs w:val="20"/>
              </w:rPr>
              <w:t>・危機管理・防災マニュアルを作成し</w:t>
            </w:r>
            <w:r w:rsidR="00A62E9C">
              <w:rPr>
                <w:rFonts w:ascii="ＭＳ 明朝" w:hAnsi="ＭＳ 明朝" w:hint="eastAsia"/>
                <w:sz w:val="20"/>
                <w:szCs w:val="20"/>
              </w:rPr>
              <w:t>た。</w:t>
            </w:r>
            <w:r w:rsidR="001C77DE">
              <w:rPr>
                <w:rFonts w:ascii="ＭＳ 明朝" w:hAnsi="ＭＳ 明朝" w:hint="eastAsia"/>
                <w:sz w:val="20"/>
                <w:szCs w:val="20"/>
              </w:rPr>
              <w:t>９</w:t>
            </w:r>
            <w:r w:rsidR="00A62E9C">
              <w:rPr>
                <w:rFonts w:ascii="ＭＳ 明朝" w:hAnsi="ＭＳ 明朝" w:hint="eastAsia"/>
                <w:sz w:val="20"/>
                <w:szCs w:val="20"/>
              </w:rPr>
              <w:t>月には</w:t>
            </w:r>
            <w:r>
              <w:rPr>
                <w:rFonts w:ascii="ＭＳ 明朝" w:hAnsi="ＭＳ 明朝" w:hint="eastAsia"/>
                <w:sz w:val="20"/>
                <w:szCs w:val="20"/>
              </w:rPr>
              <w:t>教員研修を</w:t>
            </w:r>
            <w:r w:rsidR="00A62E9C">
              <w:rPr>
                <w:rFonts w:ascii="ＭＳ 明朝" w:hAnsi="ＭＳ 明朝" w:hint="eastAsia"/>
                <w:sz w:val="20"/>
                <w:szCs w:val="20"/>
              </w:rPr>
              <w:t>実施し、</w:t>
            </w:r>
            <w:r w:rsidR="00A62E9C" w:rsidRPr="00A62E9C">
              <w:rPr>
                <w:rFonts w:ascii="ＭＳ 明朝" w:hAnsi="ＭＳ 明朝" w:hint="eastAsia"/>
                <w:sz w:val="20"/>
                <w:szCs w:val="20"/>
              </w:rPr>
              <w:t>危機管理意識・防災教育や保健・安全・衛生管理意識を高め</w:t>
            </w:r>
            <w:r w:rsidR="00A62E9C">
              <w:rPr>
                <w:rFonts w:ascii="ＭＳ 明朝" w:hAnsi="ＭＳ 明朝" w:hint="eastAsia"/>
                <w:sz w:val="20"/>
                <w:szCs w:val="20"/>
              </w:rPr>
              <w:t>た。　　　　　(○)</w:t>
            </w:r>
          </w:p>
        </w:tc>
      </w:tr>
    </w:tbl>
    <w:p w14:paraId="42B3C96F" w14:textId="77777777" w:rsidR="0086696C" w:rsidRPr="006D135B" w:rsidRDefault="0086696C" w:rsidP="00A823EE">
      <w:pPr>
        <w:wordWrap w:val="0"/>
        <w:spacing w:line="360" w:lineRule="exact"/>
        <w:ind w:rightChars="100" w:right="210"/>
        <w:jc w:val="right"/>
      </w:pPr>
    </w:p>
    <w:sectPr w:rsidR="0086696C" w:rsidRPr="006D135B" w:rsidSect="00C20713">
      <w:headerReference w:type="default" r:id="rId8"/>
      <w:type w:val="evenPage"/>
      <w:pgSz w:w="16840" w:h="23814" w:code="8"/>
      <w:pgMar w:top="851" w:right="851" w:bottom="851" w:left="851" w:header="397" w:footer="992" w:gutter="0"/>
      <w:paperSrc w:first="4" w:other="4"/>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F02F" w14:textId="77777777" w:rsidR="00CE6051" w:rsidRDefault="00CE6051">
      <w:r>
        <w:separator/>
      </w:r>
    </w:p>
  </w:endnote>
  <w:endnote w:type="continuationSeparator" w:id="0">
    <w:p w14:paraId="475D7589" w14:textId="77777777" w:rsidR="00CE6051" w:rsidRDefault="00CE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N W3">
    <w:altName w:val="游ゴシック"/>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84DD4" w14:textId="77777777" w:rsidR="00CE6051" w:rsidRDefault="00CE6051">
      <w:r>
        <w:separator/>
      </w:r>
    </w:p>
  </w:footnote>
  <w:footnote w:type="continuationSeparator" w:id="0">
    <w:p w14:paraId="04956670" w14:textId="77777777" w:rsidR="00CE6051" w:rsidRDefault="00CE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8139" w14:textId="77777777" w:rsidR="000911ED" w:rsidRDefault="000911ED" w:rsidP="002B77E8">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Ｔ０２０４</w:t>
    </w:r>
  </w:p>
  <w:p w14:paraId="0A6137F5" w14:textId="77777777" w:rsidR="000911ED" w:rsidRDefault="000911ED" w:rsidP="002B77E8">
    <w:pPr>
      <w:spacing w:line="360" w:lineRule="exact"/>
      <w:ind w:rightChars="100" w:right="210"/>
      <w:jc w:val="right"/>
      <w:rPr>
        <w:rFonts w:ascii="ＭＳ ゴシック" w:eastAsia="ＭＳ ゴシック" w:hAnsi="ＭＳ ゴシック"/>
        <w:sz w:val="20"/>
        <w:szCs w:val="20"/>
      </w:rPr>
    </w:pPr>
  </w:p>
  <w:p w14:paraId="4EAC7A16" w14:textId="4F6D22D1" w:rsidR="000911ED" w:rsidRPr="003A3356" w:rsidRDefault="000911E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寝屋川高等</w:t>
    </w:r>
    <w:r w:rsidRPr="00045480">
      <w:rPr>
        <w:rFonts w:ascii="ＭＳ 明朝" w:hAnsi="ＭＳ 明朝" w:hint="eastAsia"/>
        <w:b/>
        <w:sz w:val="24"/>
      </w:rPr>
      <w:t>学校</w:t>
    </w:r>
    <w:r w:rsidR="006335D4">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934F7"/>
    <w:multiLevelType w:val="hybridMultilevel"/>
    <w:tmpl w:val="6166F052"/>
    <w:lvl w:ilvl="0" w:tplc="45344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4160AB"/>
    <w:multiLevelType w:val="hybridMultilevel"/>
    <w:tmpl w:val="F88472B2"/>
    <w:lvl w:ilvl="0" w:tplc="0F64E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D869D1"/>
    <w:multiLevelType w:val="hybridMultilevel"/>
    <w:tmpl w:val="D43A5098"/>
    <w:lvl w:ilvl="0" w:tplc="64CED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252196"/>
    <w:multiLevelType w:val="hybridMultilevel"/>
    <w:tmpl w:val="81DC5E18"/>
    <w:lvl w:ilvl="0" w:tplc="A5DC5D1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F16CBE"/>
    <w:multiLevelType w:val="hybridMultilevel"/>
    <w:tmpl w:val="C06452B0"/>
    <w:lvl w:ilvl="0" w:tplc="967A45B2">
      <w:start w:val="1"/>
      <w:numFmt w:val="decimalFullWidth"/>
      <w:lvlText w:val="（%1）"/>
      <w:lvlJc w:val="left"/>
      <w:pPr>
        <w:ind w:left="930" w:hanging="720"/>
      </w:pPr>
      <w:rPr>
        <w:rFonts w:hint="default"/>
      </w:rPr>
    </w:lvl>
    <w:lvl w:ilvl="1" w:tplc="ADB46892">
      <w:start w:val="1"/>
      <w:numFmt w:val="decimalEnclosedCircle"/>
      <w:lvlText w:val="%2"/>
      <w:lvlJc w:val="left"/>
      <w:pPr>
        <w:ind w:left="1211" w:hanging="360"/>
      </w:pPr>
      <w:rPr>
        <w:rFonts w:hint="default"/>
        <w:bdr w:val="none" w:sz="0" w:space="0" w:color="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5F642B"/>
    <w:multiLevelType w:val="hybridMultilevel"/>
    <w:tmpl w:val="9E268EE2"/>
    <w:lvl w:ilvl="0" w:tplc="3A2C399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3E6968"/>
    <w:multiLevelType w:val="hybridMultilevel"/>
    <w:tmpl w:val="0A9ED162"/>
    <w:lvl w:ilvl="0" w:tplc="4394E95C">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4"/>
        <w:highlight w:val="none"/>
        <w:vertAlign w:val="baseline"/>
      </w:rPr>
    </w:lvl>
    <w:lvl w:ilvl="1" w:tplc="2214A3B8">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4"/>
        <w:highlight w:val="none"/>
        <w:vertAlign w:val="baseline"/>
      </w:rPr>
    </w:lvl>
    <w:lvl w:ilvl="2" w:tplc="3476FFB6">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4"/>
        <w:highlight w:val="none"/>
        <w:vertAlign w:val="baseline"/>
      </w:rPr>
    </w:lvl>
    <w:lvl w:ilvl="3" w:tplc="87FEC11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4"/>
        <w:highlight w:val="none"/>
        <w:vertAlign w:val="baseline"/>
      </w:rPr>
    </w:lvl>
    <w:lvl w:ilvl="4" w:tplc="50A667D4">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4"/>
        <w:highlight w:val="none"/>
        <w:vertAlign w:val="baseline"/>
      </w:rPr>
    </w:lvl>
    <w:lvl w:ilvl="5" w:tplc="9872BCBC">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4"/>
        <w:highlight w:val="none"/>
        <w:vertAlign w:val="baseline"/>
      </w:rPr>
    </w:lvl>
    <w:lvl w:ilvl="6" w:tplc="EEBE9654">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4"/>
        <w:highlight w:val="none"/>
        <w:vertAlign w:val="baseline"/>
      </w:rPr>
    </w:lvl>
    <w:lvl w:ilvl="7" w:tplc="8F308C48">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4"/>
        <w:highlight w:val="none"/>
        <w:vertAlign w:val="baseline"/>
      </w:rPr>
    </w:lvl>
    <w:lvl w:ilvl="8" w:tplc="3702A6CE">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4"/>
        <w:highlight w:val="none"/>
        <w:vertAlign w:val="baseline"/>
      </w:rPr>
    </w:lvl>
  </w:abstractNum>
  <w:abstractNum w:abstractNumId="14" w15:restartNumberingAfterBreak="0">
    <w:nsid w:val="30DE6877"/>
    <w:multiLevelType w:val="hybridMultilevel"/>
    <w:tmpl w:val="028023B0"/>
    <w:lvl w:ilvl="0" w:tplc="95DCAC7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B06463"/>
    <w:multiLevelType w:val="hybridMultilevel"/>
    <w:tmpl w:val="E3FA6D7A"/>
    <w:lvl w:ilvl="0" w:tplc="E36AF40A">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FC1DBD"/>
    <w:multiLevelType w:val="hybridMultilevel"/>
    <w:tmpl w:val="BFCC908C"/>
    <w:lvl w:ilvl="0" w:tplc="9A44C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B4408"/>
    <w:multiLevelType w:val="hybridMultilevel"/>
    <w:tmpl w:val="E74E2816"/>
    <w:lvl w:ilvl="0" w:tplc="F55211E6">
      <w:start w:val="1"/>
      <w:numFmt w:val="decimalFullWidth"/>
      <w:lvlText w:val="（%1）"/>
      <w:lvlJc w:val="left"/>
      <w:pPr>
        <w:ind w:left="930" w:hanging="7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27D69A2"/>
    <w:multiLevelType w:val="hybridMultilevel"/>
    <w:tmpl w:val="2B56ED48"/>
    <w:lvl w:ilvl="0" w:tplc="E6BAF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B851D0"/>
    <w:multiLevelType w:val="hybridMultilevel"/>
    <w:tmpl w:val="0F22F3B0"/>
    <w:lvl w:ilvl="0" w:tplc="D42045B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46D508A"/>
    <w:multiLevelType w:val="hybridMultilevel"/>
    <w:tmpl w:val="329A9BD4"/>
    <w:lvl w:ilvl="0" w:tplc="835E2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181313"/>
    <w:multiLevelType w:val="hybridMultilevel"/>
    <w:tmpl w:val="DDDA810E"/>
    <w:lvl w:ilvl="0" w:tplc="779AD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B8048D"/>
    <w:multiLevelType w:val="hybridMultilevel"/>
    <w:tmpl w:val="91342504"/>
    <w:lvl w:ilvl="0" w:tplc="292AA27A">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741434"/>
    <w:multiLevelType w:val="hybridMultilevel"/>
    <w:tmpl w:val="E130A8A0"/>
    <w:lvl w:ilvl="0" w:tplc="13586EB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8CE65BE"/>
    <w:multiLevelType w:val="hybridMultilevel"/>
    <w:tmpl w:val="FE7EECAC"/>
    <w:lvl w:ilvl="0" w:tplc="BCA0F3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C83CB0"/>
    <w:multiLevelType w:val="hybridMultilevel"/>
    <w:tmpl w:val="4828B876"/>
    <w:lvl w:ilvl="0" w:tplc="60481998">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4" w15:restartNumberingAfterBreak="0">
    <w:nsid w:val="6B5D0B4D"/>
    <w:multiLevelType w:val="hybridMultilevel"/>
    <w:tmpl w:val="B430120A"/>
    <w:lvl w:ilvl="0" w:tplc="1466D57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D3204F"/>
    <w:multiLevelType w:val="multilevel"/>
    <w:tmpl w:val="0262AB18"/>
    <w:lvl w:ilvl="0">
      <w:start w:val="1"/>
      <w:numFmt w:val="decimalEnclosedCircle"/>
      <w:lvlText w:val="%1"/>
      <w:lvlJc w:val="left"/>
      <w:pPr>
        <w:ind w:left="1410" w:hanging="360"/>
      </w:pPr>
      <w:rPr>
        <w:rFonts w:hint="default"/>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36" w15:restartNumberingAfterBreak="0">
    <w:nsid w:val="71B73C35"/>
    <w:multiLevelType w:val="hybridMultilevel"/>
    <w:tmpl w:val="32F43AC6"/>
    <w:lvl w:ilvl="0" w:tplc="9A42571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414945"/>
    <w:multiLevelType w:val="hybridMultilevel"/>
    <w:tmpl w:val="64209FEC"/>
    <w:lvl w:ilvl="0" w:tplc="FC5608F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B7539A"/>
    <w:multiLevelType w:val="hybridMultilevel"/>
    <w:tmpl w:val="551A2018"/>
    <w:lvl w:ilvl="0" w:tplc="951A7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FEC4306"/>
    <w:multiLevelType w:val="hybridMultilevel"/>
    <w:tmpl w:val="81147170"/>
    <w:lvl w:ilvl="0" w:tplc="4E0802AC">
      <w:start w:val="1"/>
      <w:numFmt w:val="lowerRoman"/>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8"/>
  </w:num>
  <w:num w:numId="2">
    <w:abstractNumId w:val="4"/>
  </w:num>
  <w:num w:numId="3">
    <w:abstractNumId w:val="28"/>
  </w:num>
  <w:num w:numId="4">
    <w:abstractNumId w:val="5"/>
  </w:num>
  <w:num w:numId="5">
    <w:abstractNumId w:val="26"/>
  </w:num>
  <w:num w:numId="6">
    <w:abstractNumId w:val="39"/>
  </w:num>
  <w:num w:numId="7">
    <w:abstractNumId w:val="29"/>
  </w:num>
  <w:num w:numId="8">
    <w:abstractNumId w:val="11"/>
  </w:num>
  <w:num w:numId="9">
    <w:abstractNumId w:val="31"/>
  </w:num>
  <w:num w:numId="10">
    <w:abstractNumId w:val="2"/>
  </w:num>
  <w:num w:numId="11">
    <w:abstractNumId w:val="9"/>
  </w:num>
  <w:num w:numId="12">
    <w:abstractNumId w:val="27"/>
  </w:num>
  <w:num w:numId="13">
    <w:abstractNumId w:val="24"/>
  </w:num>
  <w:num w:numId="14">
    <w:abstractNumId w:val="16"/>
  </w:num>
  <w:num w:numId="15">
    <w:abstractNumId w:val="22"/>
  </w:num>
  <w:num w:numId="16">
    <w:abstractNumId w:val="0"/>
  </w:num>
  <w:num w:numId="17">
    <w:abstractNumId w:val="7"/>
  </w:num>
  <w:num w:numId="18">
    <w:abstractNumId w:val="40"/>
  </w:num>
  <w:num w:numId="19">
    <w:abstractNumId w:val="15"/>
  </w:num>
  <w:num w:numId="20">
    <w:abstractNumId w:val="34"/>
  </w:num>
  <w:num w:numId="21">
    <w:abstractNumId w:val="10"/>
  </w:num>
  <w:num w:numId="22">
    <w:abstractNumId w:val="30"/>
  </w:num>
  <w:num w:numId="23">
    <w:abstractNumId w:val="33"/>
  </w:num>
  <w:num w:numId="24">
    <w:abstractNumId w:val="35"/>
  </w:num>
  <w:num w:numId="25">
    <w:abstractNumId w:val="1"/>
  </w:num>
  <w:num w:numId="26">
    <w:abstractNumId w:val="20"/>
  </w:num>
  <w:num w:numId="27">
    <w:abstractNumId w:val="32"/>
  </w:num>
  <w:num w:numId="28">
    <w:abstractNumId w:val="25"/>
  </w:num>
  <w:num w:numId="29">
    <w:abstractNumId w:val="17"/>
  </w:num>
  <w:num w:numId="30">
    <w:abstractNumId w:val="18"/>
  </w:num>
  <w:num w:numId="31">
    <w:abstractNumId w:val="38"/>
  </w:num>
  <w:num w:numId="32">
    <w:abstractNumId w:val="19"/>
  </w:num>
  <w:num w:numId="33">
    <w:abstractNumId w:val="12"/>
  </w:num>
  <w:num w:numId="34">
    <w:abstractNumId w:val="37"/>
  </w:num>
  <w:num w:numId="35">
    <w:abstractNumId w:val="36"/>
  </w:num>
  <w:num w:numId="36">
    <w:abstractNumId w:val="14"/>
  </w:num>
  <w:num w:numId="37">
    <w:abstractNumId w:val="21"/>
  </w:num>
  <w:num w:numId="38">
    <w:abstractNumId w:val="23"/>
  </w:num>
  <w:num w:numId="39">
    <w:abstractNumId w:val="6"/>
  </w:num>
  <w:num w:numId="40">
    <w:abstractNumId w:val="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C02"/>
    <w:rsid w:val="00005ECD"/>
    <w:rsid w:val="0000726D"/>
    <w:rsid w:val="000075F7"/>
    <w:rsid w:val="00007D79"/>
    <w:rsid w:val="00013723"/>
    <w:rsid w:val="00013C0C"/>
    <w:rsid w:val="00014126"/>
    <w:rsid w:val="00014961"/>
    <w:rsid w:val="000156EF"/>
    <w:rsid w:val="00022D6B"/>
    <w:rsid w:val="00027CCC"/>
    <w:rsid w:val="00027F19"/>
    <w:rsid w:val="00031A86"/>
    <w:rsid w:val="000354D4"/>
    <w:rsid w:val="00042AA4"/>
    <w:rsid w:val="00045480"/>
    <w:rsid w:val="00046FE1"/>
    <w:rsid w:val="00051439"/>
    <w:rsid w:val="000524AE"/>
    <w:rsid w:val="00052BEE"/>
    <w:rsid w:val="00054928"/>
    <w:rsid w:val="00061F5D"/>
    <w:rsid w:val="000724B0"/>
    <w:rsid w:val="000749B3"/>
    <w:rsid w:val="00074E5F"/>
    <w:rsid w:val="0008133E"/>
    <w:rsid w:val="0008742E"/>
    <w:rsid w:val="000911ED"/>
    <w:rsid w:val="00091587"/>
    <w:rsid w:val="0009658C"/>
    <w:rsid w:val="000967CE"/>
    <w:rsid w:val="00096C9E"/>
    <w:rsid w:val="000A1890"/>
    <w:rsid w:val="000A312B"/>
    <w:rsid w:val="000B0C54"/>
    <w:rsid w:val="000B15DE"/>
    <w:rsid w:val="000B395F"/>
    <w:rsid w:val="000B7F10"/>
    <w:rsid w:val="000C0CDB"/>
    <w:rsid w:val="000C65D4"/>
    <w:rsid w:val="000D1B4F"/>
    <w:rsid w:val="000D1B70"/>
    <w:rsid w:val="000D2133"/>
    <w:rsid w:val="000D7707"/>
    <w:rsid w:val="000D7C02"/>
    <w:rsid w:val="000E04B1"/>
    <w:rsid w:val="000E0952"/>
    <w:rsid w:val="000E11EF"/>
    <w:rsid w:val="000E1F4D"/>
    <w:rsid w:val="000E5470"/>
    <w:rsid w:val="000E6B9D"/>
    <w:rsid w:val="000F1DD7"/>
    <w:rsid w:val="000F3E47"/>
    <w:rsid w:val="000F6018"/>
    <w:rsid w:val="000F72AA"/>
    <w:rsid w:val="000F7917"/>
    <w:rsid w:val="000F7B2E"/>
    <w:rsid w:val="00100533"/>
    <w:rsid w:val="00100CC5"/>
    <w:rsid w:val="00100DE7"/>
    <w:rsid w:val="00102198"/>
    <w:rsid w:val="001022A2"/>
    <w:rsid w:val="00103546"/>
    <w:rsid w:val="001112AC"/>
    <w:rsid w:val="00112A5C"/>
    <w:rsid w:val="00112FE2"/>
    <w:rsid w:val="00115A03"/>
    <w:rsid w:val="00117C11"/>
    <w:rsid w:val="00117DAB"/>
    <w:rsid w:val="00117F5C"/>
    <w:rsid w:val="001218A7"/>
    <w:rsid w:val="00122D6D"/>
    <w:rsid w:val="001253F4"/>
    <w:rsid w:val="00127BB5"/>
    <w:rsid w:val="00130104"/>
    <w:rsid w:val="0013028E"/>
    <w:rsid w:val="00132D6F"/>
    <w:rsid w:val="00134824"/>
    <w:rsid w:val="00135CE9"/>
    <w:rsid w:val="00137359"/>
    <w:rsid w:val="00145D50"/>
    <w:rsid w:val="0015050B"/>
    <w:rsid w:val="00150F97"/>
    <w:rsid w:val="00153DD9"/>
    <w:rsid w:val="0015588B"/>
    <w:rsid w:val="00157860"/>
    <w:rsid w:val="00166453"/>
    <w:rsid w:val="001664EF"/>
    <w:rsid w:val="001740EB"/>
    <w:rsid w:val="00177917"/>
    <w:rsid w:val="00177BC3"/>
    <w:rsid w:val="00177F31"/>
    <w:rsid w:val="0018261A"/>
    <w:rsid w:val="00184B1B"/>
    <w:rsid w:val="00187E4D"/>
    <w:rsid w:val="0019072C"/>
    <w:rsid w:val="00192419"/>
    <w:rsid w:val="00193569"/>
    <w:rsid w:val="00195DCF"/>
    <w:rsid w:val="001960A7"/>
    <w:rsid w:val="001A271B"/>
    <w:rsid w:val="001A4539"/>
    <w:rsid w:val="001A59DB"/>
    <w:rsid w:val="001A665B"/>
    <w:rsid w:val="001A77F8"/>
    <w:rsid w:val="001B1784"/>
    <w:rsid w:val="001B2DD3"/>
    <w:rsid w:val="001B38EB"/>
    <w:rsid w:val="001C0DD4"/>
    <w:rsid w:val="001C418E"/>
    <w:rsid w:val="001C537C"/>
    <w:rsid w:val="001C66FB"/>
    <w:rsid w:val="001C6B84"/>
    <w:rsid w:val="001C77DE"/>
    <w:rsid w:val="001C7FE4"/>
    <w:rsid w:val="001D158F"/>
    <w:rsid w:val="001D23E4"/>
    <w:rsid w:val="001D401B"/>
    <w:rsid w:val="001D44D9"/>
    <w:rsid w:val="001D45AE"/>
    <w:rsid w:val="001D5135"/>
    <w:rsid w:val="001D5BE9"/>
    <w:rsid w:val="001D636C"/>
    <w:rsid w:val="001D7B10"/>
    <w:rsid w:val="001E22E7"/>
    <w:rsid w:val="001E2658"/>
    <w:rsid w:val="001E4FDA"/>
    <w:rsid w:val="001F241D"/>
    <w:rsid w:val="001F325F"/>
    <w:rsid w:val="001F44B3"/>
    <w:rsid w:val="001F472F"/>
    <w:rsid w:val="001F6342"/>
    <w:rsid w:val="001F78C6"/>
    <w:rsid w:val="00201A51"/>
    <w:rsid w:val="00201B59"/>
    <w:rsid w:val="00201C86"/>
    <w:rsid w:val="002034A6"/>
    <w:rsid w:val="002048D6"/>
    <w:rsid w:val="00204A41"/>
    <w:rsid w:val="0021285A"/>
    <w:rsid w:val="0022073E"/>
    <w:rsid w:val="00220AE7"/>
    <w:rsid w:val="00221AA2"/>
    <w:rsid w:val="00224AB0"/>
    <w:rsid w:val="00225A63"/>
    <w:rsid w:val="00225C70"/>
    <w:rsid w:val="00230487"/>
    <w:rsid w:val="00235785"/>
    <w:rsid w:val="00235B86"/>
    <w:rsid w:val="0024006D"/>
    <w:rsid w:val="00240373"/>
    <w:rsid w:val="002424D3"/>
    <w:rsid w:val="002439A4"/>
    <w:rsid w:val="002479D4"/>
    <w:rsid w:val="0025288D"/>
    <w:rsid w:val="00253700"/>
    <w:rsid w:val="00257BF4"/>
    <w:rsid w:val="00261711"/>
    <w:rsid w:val="00261F6B"/>
    <w:rsid w:val="00262794"/>
    <w:rsid w:val="00267D3C"/>
    <w:rsid w:val="00271252"/>
    <w:rsid w:val="0027129F"/>
    <w:rsid w:val="00271409"/>
    <w:rsid w:val="002730B3"/>
    <w:rsid w:val="00273BA2"/>
    <w:rsid w:val="00274864"/>
    <w:rsid w:val="00277476"/>
    <w:rsid w:val="00277761"/>
    <w:rsid w:val="00281951"/>
    <w:rsid w:val="00284204"/>
    <w:rsid w:val="002847E8"/>
    <w:rsid w:val="002923FC"/>
    <w:rsid w:val="00295EB2"/>
    <w:rsid w:val="002961DA"/>
    <w:rsid w:val="0029712A"/>
    <w:rsid w:val="002A0AA7"/>
    <w:rsid w:val="002A0E8B"/>
    <w:rsid w:val="002A148E"/>
    <w:rsid w:val="002A5F31"/>
    <w:rsid w:val="002A766F"/>
    <w:rsid w:val="002A7E0F"/>
    <w:rsid w:val="002B0BC8"/>
    <w:rsid w:val="002B23CA"/>
    <w:rsid w:val="002B39C9"/>
    <w:rsid w:val="002B3BE1"/>
    <w:rsid w:val="002B645B"/>
    <w:rsid w:val="002B690B"/>
    <w:rsid w:val="002B77E8"/>
    <w:rsid w:val="002B7F7B"/>
    <w:rsid w:val="002C290D"/>
    <w:rsid w:val="002C2C91"/>
    <w:rsid w:val="002C40DD"/>
    <w:rsid w:val="002C423D"/>
    <w:rsid w:val="002D4660"/>
    <w:rsid w:val="002D6AC9"/>
    <w:rsid w:val="002E0227"/>
    <w:rsid w:val="002E124D"/>
    <w:rsid w:val="002E22DF"/>
    <w:rsid w:val="002E4CC3"/>
    <w:rsid w:val="002F5580"/>
    <w:rsid w:val="002F608A"/>
    <w:rsid w:val="002F62DD"/>
    <w:rsid w:val="002F6E1B"/>
    <w:rsid w:val="003012FE"/>
    <w:rsid w:val="00301498"/>
    <w:rsid w:val="003018BA"/>
    <w:rsid w:val="00301B59"/>
    <w:rsid w:val="003029E3"/>
    <w:rsid w:val="00302EB2"/>
    <w:rsid w:val="0030555A"/>
    <w:rsid w:val="00305AC9"/>
    <w:rsid w:val="00305D0E"/>
    <w:rsid w:val="00310645"/>
    <w:rsid w:val="00313771"/>
    <w:rsid w:val="00313869"/>
    <w:rsid w:val="0031492C"/>
    <w:rsid w:val="0031650C"/>
    <w:rsid w:val="00316C9B"/>
    <w:rsid w:val="003173BC"/>
    <w:rsid w:val="0032020E"/>
    <w:rsid w:val="00324B67"/>
    <w:rsid w:val="0033023D"/>
    <w:rsid w:val="00334F83"/>
    <w:rsid w:val="00335268"/>
    <w:rsid w:val="00336089"/>
    <w:rsid w:val="00354DB4"/>
    <w:rsid w:val="00354DC7"/>
    <w:rsid w:val="003551CD"/>
    <w:rsid w:val="0036174C"/>
    <w:rsid w:val="00364F35"/>
    <w:rsid w:val="0036781E"/>
    <w:rsid w:val="003730D3"/>
    <w:rsid w:val="00373238"/>
    <w:rsid w:val="0037367C"/>
    <w:rsid w:val="0037506F"/>
    <w:rsid w:val="003762E7"/>
    <w:rsid w:val="00383C37"/>
    <w:rsid w:val="00384C02"/>
    <w:rsid w:val="00386133"/>
    <w:rsid w:val="00387D41"/>
    <w:rsid w:val="00390D14"/>
    <w:rsid w:val="003A3356"/>
    <w:rsid w:val="003A62E8"/>
    <w:rsid w:val="003C27E2"/>
    <w:rsid w:val="003C29C7"/>
    <w:rsid w:val="003C4868"/>
    <w:rsid w:val="003C503E"/>
    <w:rsid w:val="003D1D85"/>
    <w:rsid w:val="003D288C"/>
    <w:rsid w:val="003D2C9D"/>
    <w:rsid w:val="003D71A7"/>
    <w:rsid w:val="003D7473"/>
    <w:rsid w:val="003E55A0"/>
    <w:rsid w:val="003F5119"/>
    <w:rsid w:val="00400583"/>
    <w:rsid w:val="00400648"/>
    <w:rsid w:val="00401445"/>
    <w:rsid w:val="00406141"/>
    <w:rsid w:val="00407905"/>
    <w:rsid w:val="00414618"/>
    <w:rsid w:val="00416A59"/>
    <w:rsid w:val="004243CF"/>
    <w:rsid w:val="004245A1"/>
    <w:rsid w:val="00427DF6"/>
    <w:rsid w:val="00427E0B"/>
    <w:rsid w:val="004312EE"/>
    <w:rsid w:val="004346AD"/>
    <w:rsid w:val="004368AD"/>
    <w:rsid w:val="00436BBA"/>
    <w:rsid w:val="00436F2C"/>
    <w:rsid w:val="004414F3"/>
    <w:rsid w:val="00441743"/>
    <w:rsid w:val="00445E74"/>
    <w:rsid w:val="0044694D"/>
    <w:rsid w:val="00452E53"/>
    <w:rsid w:val="00454AF4"/>
    <w:rsid w:val="00454F25"/>
    <w:rsid w:val="004552E5"/>
    <w:rsid w:val="004571B5"/>
    <w:rsid w:val="00460710"/>
    <w:rsid w:val="004632FA"/>
    <w:rsid w:val="00463A4F"/>
    <w:rsid w:val="00465B85"/>
    <w:rsid w:val="0047250A"/>
    <w:rsid w:val="0047307A"/>
    <w:rsid w:val="00480EB4"/>
    <w:rsid w:val="004811B8"/>
    <w:rsid w:val="004914BB"/>
    <w:rsid w:val="004930C6"/>
    <w:rsid w:val="004949CC"/>
    <w:rsid w:val="00494F67"/>
    <w:rsid w:val="00497ABE"/>
    <w:rsid w:val="004A1605"/>
    <w:rsid w:val="004A677E"/>
    <w:rsid w:val="004A7442"/>
    <w:rsid w:val="004B1254"/>
    <w:rsid w:val="004B4883"/>
    <w:rsid w:val="004B7C20"/>
    <w:rsid w:val="004C1B92"/>
    <w:rsid w:val="004C2F46"/>
    <w:rsid w:val="004C5A47"/>
    <w:rsid w:val="004C6D4A"/>
    <w:rsid w:val="004C70EB"/>
    <w:rsid w:val="004D171F"/>
    <w:rsid w:val="004D1BCF"/>
    <w:rsid w:val="004D28A8"/>
    <w:rsid w:val="004D3651"/>
    <w:rsid w:val="004D5074"/>
    <w:rsid w:val="004D6472"/>
    <w:rsid w:val="004D70F9"/>
    <w:rsid w:val="004E08FB"/>
    <w:rsid w:val="004E33DB"/>
    <w:rsid w:val="004E5BC2"/>
    <w:rsid w:val="004E7196"/>
    <w:rsid w:val="004E760F"/>
    <w:rsid w:val="004F1876"/>
    <w:rsid w:val="004F2B87"/>
    <w:rsid w:val="004F2C56"/>
    <w:rsid w:val="004F3627"/>
    <w:rsid w:val="004F4069"/>
    <w:rsid w:val="004F4EC5"/>
    <w:rsid w:val="0050092B"/>
    <w:rsid w:val="00500AF9"/>
    <w:rsid w:val="00502EF2"/>
    <w:rsid w:val="005032C0"/>
    <w:rsid w:val="00504553"/>
    <w:rsid w:val="00506231"/>
    <w:rsid w:val="00507699"/>
    <w:rsid w:val="00507F13"/>
    <w:rsid w:val="005102F7"/>
    <w:rsid w:val="0051706C"/>
    <w:rsid w:val="00520233"/>
    <w:rsid w:val="0052277B"/>
    <w:rsid w:val="0052580C"/>
    <w:rsid w:val="005261C4"/>
    <w:rsid w:val="00526530"/>
    <w:rsid w:val="00526F49"/>
    <w:rsid w:val="00532651"/>
    <w:rsid w:val="00537330"/>
    <w:rsid w:val="00542A7A"/>
    <w:rsid w:val="0054712D"/>
    <w:rsid w:val="00550FB2"/>
    <w:rsid w:val="005537D8"/>
    <w:rsid w:val="00560A21"/>
    <w:rsid w:val="00565B55"/>
    <w:rsid w:val="00566B78"/>
    <w:rsid w:val="00567D71"/>
    <w:rsid w:val="00575298"/>
    <w:rsid w:val="005754D6"/>
    <w:rsid w:val="00575FB6"/>
    <w:rsid w:val="00577010"/>
    <w:rsid w:val="00577DE4"/>
    <w:rsid w:val="005846E8"/>
    <w:rsid w:val="00585D6A"/>
    <w:rsid w:val="00586254"/>
    <w:rsid w:val="005862AD"/>
    <w:rsid w:val="005875B4"/>
    <w:rsid w:val="00591969"/>
    <w:rsid w:val="0059472B"/>
    <w:rsid w:val="00594AE6"/>
    <w:rsid w:val="0059707C"/>
    <w:rsid w:val="00597E7D"/>
    <w:rsid w:val="00597FBA"/>
    <w:rsid w:val="005A13C3"/>
    <w:rsid w:val="005A2C72"/>
    <w:rsid w:val="005A3266"/>
    <w:rsid w:val="005A444D"/>
    <w:rsid w:val="005B074D"/>
    <w:rsid w:val="005B0FAD"/>
    <w:rsid w:val="005B13B2"/>
    <w:rsid w:val="005B3786"/>
    <w:rsid w:val="005B441D"/>
    <w:rsid w:val="005B66F8"/>
    <w:rsid w:val="005C2C84"/>
    <w:rsid w:val="005C5BCE"/>
    <w:rsid w:val="005C68FE"/>
    <w:rsid w:val="005C6FD6"/>
    <w:rsid w:val="005D3E7E"/>
    <w:rsid w:val="005D41A3"/>
    <w:rsid w:val="005D633A"/>
    <w:rsid w:val="005D6A37"/>
    <w:rsid w:val="005E0D4A"/>
    <w:rsid w:val="005E218B"/>
    <w:rsid w:val="005E3C2A"/>
    <w:rsid w:val="005E535C"/>
    <w:rsid w:val="005F01C2"/>
    <w:rsid w:val="005F2C9F"/>
    <w:rsid w:val="005F66AE"/>
    <w:rsid w:val="006016E5"/>
    <w:rsid w:val="00603EFE"/>
    <w:rsid w:val="00605353"/>
    <w:rsid w:val="00605DD5"/>
    <w:rsid w:val="00606705"/>
    <w:rsid w:val="0061051D"/>
    <w:rsid w:val="0061157F"/>
    <w:rsid w:val="00611B70"/>
    <w:rsid w:val="006206CE"/>
    <w:rsid w:val="006221C3"/>
    <w:rsid w:val="00622A03"/>
    <w:rsid w:val="00623DF5"/>
    <w:rsid w:val="00624A4E"/>
    <w:rsid w:val="00624F11"/>
    <w:rsid w:val="00624FCC"/>
    <w:rsid w:val="00626AE2"/>
    <w:rsid w:val="00627895"/>
    <w:rsid w:val="00630EC1"/>
    <w:rsid w:val="00631413"/>
    <w:rsid w:val="00631815"/>
    <w:rsid w:val="00631BC3"/>
    <w:rsid w:val="006335D4"/>
    <w:rsid w:val="00634F9A"/>
    <w:rsid w:val="0063540E"/>
    <w:rsid w:val="00637161"/>
    <w:rsid w:val="00637DD0"/>
    <w:rsid w:val="00642E81"/>
    <w:rsid w:val="00643535"/>
    <w:rsid w:val="00644AE0"/>
    <w:rsid w:val="00647631"/>
    <w:rsid w:val="00647CE8"/>
    <w:rsid w:val="0065302E"/>
    <w:rsid w:val="006567B2"/>
    <w:rsid w:val="00656B78"/>
    <w:rsid w:val="0066221E"/>
    <w:rsid w:val="006624E2"/>
    <w:rsid w:val="00663113"/>
    <w:rsid w:val="006632F1"/>
    <w:rsid w:val="006634CC"/>
    <w:rsid w:val="00672C39"/>
    <w:rsid w:val="00673B97"/>
    <w:rsid w:val="00675BF7"/>
    <w:rsid w:val="00676742"/>
    <w:rsid w:val="00680ECB"/>
    <w:rsid w:val="00682069"/>
    <w:rsid w:val="006838CA"/>
    <w:rsid w:val="00683950"/>
    <w:rsid w:val="00686DAC"/>
    <w:rsid w:val="006905A2"/>
    <w:rsid w:val="00691039"/>
    <w:rsid w:val="006937D0"/>
    <w:rsid w:val="006971F3"/>
    <w:rsid w:val="006A2FCA"/>
    <w:rsid w:val="006A4901"/>
    <w:rsid w:val="006B4E60"/>
    <w:rsid w:val="006B5B51"/>
    <w:rsid w:val="006B680F"/>
    <w:rsid w:val="006C1538"/>
    <w:rsid w:val="006C220F"/>
    <w:rsid w:val="006C5797"/>
    <w:rsid w:val="006C5C60"/>
    <w:rsid w:val="006C7FE8"/>
    <w:rsid w:val="006D135B"/>
    <w:rsid w:val="006D2097"/>
    <w:rsid w:val="006D4F17"/>
    <w:rsid w:val="006D54AE"/>
    <w:rsid w:val="006D5A31"/>
    <w:rsid w:val="006E560B"/>
    <w:rsid w:val="006E5F20"/>
    <w:rsid w:val="006E68DB"/>
    <w:rsid w:val="006E7B0B"/>
    <w:rsid w:val="006F4599"/>
    <w:rsid w:val="006F47CD"/>
    <w:rsid w:val="006F7DBA"/>
    <w:rsid w:val="00701AD6"/>
    <w:rsid w:val="00701F1D"/>
    <w:rsid w:val="00702A11"/>
    <w:rsid w:val="00711BFA"/>
    <w:rsid w:val="0071748A"/>
    <w:rsid w:val="00717D96"/>
    <w:rsid w:val="00720EC8"/>
    <w:rsid w:val="00721282"/>
    <w:rsid w:val="0072763C"/>
    <w:rsid w:val="00727B59"/>
    <w:rsid w:val="007320A2"/>
    <w:rsid w:val="00735E63"/>
    <w:rsid w:val="0074118C"/>
    <w:rsid w:val="0074171C"/>
    <w:rsid w:val="00745B1A"/>
    <w:rsid w:val="007511B6"/>
    <w:rsid w:val="007520A2"/>
    <w:rsid w:val="007529CE"/>
    <w:rsid w:val="007541E8"/>
    <w:rsid w:val="0075612D"/>
    <w:rsid w:val="007578CC"/>
    <w:rsid w:val="007606A0"/>
    <w:rsid w:val="007622C5"/>
    <w:rsid w:val="00765E72"/>
    <w:rsid w:val="0076667D"/>
    <w:rsid w:val="00775D41"/>
    <w:rsid w:val="007765E0"/>
    <w:rsid w:val="00777778"/>
    <w:rsid w:val="00781F22"/>
    <w:rsid w:val="00786F0E"/>
    <w:rsid w:val="00787091"/>
    <w:rsid w:val="007922A7"/>
    <w:rsid w:val="00792B44"/>
    <w:rsid w:val="007942B1"/>
    <w:rsid w:val="00795C88"/>
    <w:rsid w:val="00796024"/>
    <w:rsid w:val="007A16ED"/>
    <w:rsid w:val="007A1E76"/>
    <w:rsid w:val="007A3E54"/>
    <w:rsid w:val="007A47FF"/>
    <w:rsid w:val="007A69E8"/>
    <w:rsid w:val="007A6C3A"/>
    <w:rsid w:val="007B1DB6"/>
    <w:rsid w:val="007B569B"/>
    <w:rsid w:val="007B6E7F"/>
    <w:rsid w:val="007C09F2"/>
    <w:rsid w:val="007C63C6"/>
    <w:rsid w:val="007C6EC8"/>
    <w:rsid w:val="007D5574"/>
    <w:rsid w:val="007D6241"/>
    <w:rsid w:val="007D6E6E"/>
    <w:rsid w:val="007E161B"/>
    <w:rsid w:val="007E1A1A"/>
    <w:rsid w:val="007E1B33"/>
    <w:rsid w:val="007E2E96"/>
    <w:rsid w:val="007F0FA4"/>
    <w:rsid w:val="007F2D58"/>
    <w:rsid w:val="007F4C68"/>
    <w:rsid w:val="007F5A7B"/>
    <w:rsid w:val="007F6E58"/>
    <w:rsid w:val="007F7499"/>
    <w:rsid w:val="00800090"/>
    <w:rsid w:val="00802479"/>
    <w:rsid w:val="00806849"/>
    <w:rsid w:val="008101A4"/>
    <w:rsid w:val="00814A3D"/>
    <w:rsid w:val="00826CC8"/>
    <w:rsid w:val="00827C74"/>
    <w:rsid w:val="008333AC"/>
    <w:rsid w:val="00833594"/>
    <w:rsid w:val="008455F4"/>
    <w:rsid w:val="00850AEA"/>
    <w:rsid w:val="00851B6E"/>
    <w:rsid w:val="00853545"/>
    <w:rsid w:val="00853DC0"/>
    <w:rsid w:val="00854E3E"/>
    <w:rsid w:val="008563E0"/>
    <w:rsid w:val="0085713A"/>
    <w:rsid w:val="0086264F"/>
    <w:rsid w:val="008648A4"/>
    <w:rsid w:val="00866790"/>
    <w:rsid w:val="0086696C"/>
    <w:rsid w:val="008678F7"/>
    <w:rsid w:val="00867BB5"/>
    <w:rsid w:val="0087052B"/>
    <w:rsid w:val="0087170D"/>
    <w:rsid w:val="008741C2"/>
    <w:rsid w:val="00880657"/>
    <w:rsid w:val="00885FB9"/>
    <w:rsid w:val="00887EA9"/>
    <w:rsid w:val="008908B6"/>
    <w:rsid w:val="008912ED"/>
    <w:rsid w:val="0089387E"/>
    <w:rsid w:val="0089628C"/>
    <w:rsid w:val="00897939"/>
    <w:rsid w:val="008A140C"/>
    <w:rsid w:val="008A315D"/>
    <w:rsid w:val="008A49C5"/>
    <w:rsid w:val="008A5D1C"/>
    <w:rsid w:val="008A63F1"/>
    <w:rsid w:val="008A7990"/>
    <w:rsid w:val="008B091B"/>
    <w:rsid w:val="008B269D"/>
    <w:rsid w:val="008C0B61"/>
    <w:rsid w:val="008C533F"/>
    <w:rsid w:val="008C5E67"/>
    <w:rsid w:val="008C6685"/>
    <w:rsid w:val="008D3E85"/>
    <w:rsid w:val="008D3EAB"/>
    <w:rsid w:val="008D623A"/>
    <w:rsid w:val="008D6EDB"/>
    <w:rsid w:val="008E1182"/>
    <w:rsid w:val="008E142A"/>
    <w:rsid w:val="008E14B8"/>
    <w:rsid w:val="008F1489"/>
    <w:rsid w:val="008F1AFC"/>
    <w:rsid w:val="008F317E"/>
    <w:rsid w:val="008F386B"/>
    <w:rsid w:val="0090453B"/>
    <w:rsid w:val="00904A27"/>
    <w:rsid w:val="00905FB5"/>
    <w:rsid w:val="00910B60"/>
    <w:rsid w:val="00920446"/>
    <w:rsid w:val="00925B67"/>
    <w:rsid w:val="00930C18"/>
    <w:rsid w:val="00930E99"/>
    <w:rsid w:val="009375E8"/>
    <w:rsid w:val="00940C02"/>
    <w:rsid w:val="009470D0"/>
    <w:rsid w:val="00947184"/>
    <w:rsid w:val="00947C4F"/>
    <w:rsid w:val="00951D45"/>
    <w:rsid w:val="00953790"/>
    <w:rsid w:val="00954602"/>
    <w:rsid w:val="00962BA0"/>
    <w:rsid w:val="0096649A"/>
    <w:rsid w:val="00971A46"/>
    <w:rsid w:val="009743CF"/>
    <w:rsid w:val="009815E0"/>
    <w:rsid w:val="009817F2"/>
    <w:rsid w:val="009835B8"/>
    <w:rsid w:val="009870A5"/>
    <w:rsid w:val="00991963"/>
    <w:rsid w:val="009919BC"/>
    <w:rsid w:val="00991C0A"/>
    <w:rsid w:val="00997426"/>
    <w:rsid w:val="00997EF7"/>
    <w:rsid w:val="00997FD3"/>
    <w:rsid w:val="009A2633"/>
    <w:rsid w:val="009A27E9"/>
    <w:rsid w:val="009B1C3D"/>
    <w:rsid w:val="009B2DEE"/>
    <w:rsid w:val="009B365C"/>
    <w:rsid w:val="009B37DF"/>
    <w:rsid w:val="009B4DEB"/>
    <w:rsid w:val="009B5AD2"/>
    <w:rsid w:val="009B6D44"/>
    <w:rsid w:val="009B784A"/>
    <w:rsid w:val="009C1F41"/>
    <w:rsid w:val="009C4DB7"/>
    <w:rsid w:val="009C663D"/>
    <w:rsid w:val="009D31EC"/>
    <w:rsid w:val="009D533D"/>
    <w:rsid w:val="009D5F97"/>
    <w:rsid w:val="009D6553"/>
    <w:rsid w:val="009E2249"/>
    <w:rsid w:val="009E2D30"/>
    <w:rsid w:val="009E4A6D"/>
    <w:rsid w:val="009E4CB2"/>
    <w:rsid w:val="009E4EFB"/>
    <w:rsid w:val="009F0562"/>
    <w:rsid w:val="009F29C6"/>
    <w:rsid w:val="009F2C59"/>
    <w:rsid w:val="009F6B1F"/>
    <w:rsid w:val="009F73D6"/>
    <w:rsid w:val="00A07A63"/>
    <w:rsid w:val="00A12A53"/>
    <w:rsid w:val="00A13905"/>
    <w:rsid w:val="00A15DC8"/>
    <w:rsid w:val="00A163D5"/>
    <w:rsid w:val="00A16862"/>
    <w:rsid w:val="00A16E26"/>
    <w:rsid w:val="00A204E1"/>
    <w:rsid w:val="00A225C1"/>
    <w:rsid w:val="00A27230"/>
    <w:rsid w:val="00A30368"/>
    <w:rsid w:val="00A36A21"/>
    <w:rsid w:val="00A36EA4"/>
    <w:rsid w:val="00A43D59"/>
    <w:rsid w:val="00A45A09"/>
    <w:rsid w:val="00A473D3"/>
    <w:rsid w:val="00A47ADC"/>
    <w:rsid w:val="00A51A31"/>
    <w:rsid w:val="00A5470D"/>
    <w:rsid w:val="00A60B01"/>
    <w:rsid w:val="00A62E9C"/>
    <w:rsid w:val="00A653FF"/>
    <w:rsid w:val="00A667AD"/>
    <w:rsid w:val="00A66C0A"/>
    <w:rsid w:val="00A66EBD"/>
    <w:rsid w:val="00A671A1"/>
    <w:rsid w:val="00A70F3A"/>
    <w:rsid w:val="00A72B92"/>
    <w:rsid w:val="00A80C74"/>
    <w:rsid w:val="00A81BA8"/>
    <w:rsid w:val="00A823EE"/>
    <w:rsid w:val="00A87AEC"/>
    <w:rsid w:val="00A920A8"/>
    <w:rsid w:val="00A94419"/>
    <w:rsid w:val="00A96413"/>
    <w:rsid w:val="00A979AE"/>
    <w:rsid w:val="00AA1BA0"/>
    <w:rsid w:val="00AA2E36"/>
    <w:rsid w:val="00AA4BF8"/>
    <w:rsid w:val="00AA540D"/>
    <w:rsid w:val="00AB2E00"/>
    <w:rsid w:val="00AC1936"/>
    <w:rsid w:val="00AC3438"/>
    <w:rsid w:val="00AC34DE"/>
    <w:rsid w:val="00AC3902"/>
    <w:rsid w:val="00AD123A"/>
    <w:rsid w:val="00AD2838"/>
    <w:rsid w:val="00AD3212"/>
    <w:rsid w:val="00AD597A"/>
    <w:rsid w:val="00AD64C2"/>
    <w:rsid w:val="00AD6CC7"/>
    <w:rsid w:val="00AE0DFA"/>
    <w:rsid w:val="00AE2843"/>
    <w:rsid w:val="00AE609E"/>
    <w:rsid w:val="00AF2E2F"/>
    <w:rsid w:val="00AF5F53"/>
    <w:rsid w:val="00AF6741"/>
    <w:rsid w:val="00AF7084"/>
    <w:rsid w:val="00B00840"/>
    <w:rsid w:val="00B008B1"/>
    <w:rsid w:val="00B01F26"/>
    <w:rsid w:val="00B05652"/>
    <w:rsid w:val="00B131DD"/>
    <w:rsid w:val="00B20620"/>
    <w:rsid w:val="00B21D95"/>
    <w:rsid w:val="00B24469"/>
    <w:rsid w:val="00B24BA4"/>
    <w:rsid w:val="00B25096"/>
    <w:rsid w:val="00B27B3C"/>
    <w:rsid w:val="00B314E1"/>
    <w:rsid w:val="00B3243C"/>
    <w:rsid w:val="00B34710"/>
    <w:rsid w:val="00B347E4"/>
    <w:rsid w:val="00B350E4"/>
    <w:rsid w:val="00B41078"/>
    <w:rsid w:val="00B42334"/>
    <w:rsid w:val="00B42CBA"/>
    <w:rsid w:val="00B4342A"/>
    <w:rsid w:val="00B43DB1"/>
    <w:rsid w:val="00B44397"/>
    <w:rsid w:val="00B44B20"/>
    <w:rsid w:val="00B4567E"/>
    <w:rsid w:val="00B45D7B"/>
    <w:rsid w:val="00B505DA"/>
    <w:rsid w:val="00B5132B"/>
    <w:rsid w:val="00B52BB6"/>
    <w:rsid w:val="00B56AFE"/>
    <w:rsid w:val="00B623CF"/>
    <w:rsid w:val="00B6294D"/>
    <w:rsid w:val="00B66ED2"/>
    <w:rsid w:val="00B7090D"/>
    <w:rsid w:val="00B7148E"/>
    <w:rsid w:val="00B715A9"/>
    <w:rsid w:val="00B74F75"/>
    <w:rsid w:val="00B75528"/>
    <w:rsid w:val="00B75C3D"/>
    <w:rsid w:val="00B8044F"/>
    <w:rsid w:val="00B80FE5"/>
    <w:rsid w:val="00B814A7"/>
    <w:rsid w:val="00B81C5E"/>
    <w:rsid w:val="00B82FB5"/>
    <w:rsid w:val="00B850FE"/>
    <w:rsid w:val="00B854CE"/>
    <w:rsid w:val="00B85E6E"/>
    <w:rsid w:val="00B90A66"/>
    <w:rsid w:val="00B90CDA"/>
    <w:rsid w:val="00B92967"/>
    <w:rsid w:val="00B94DEA"/>
    <w:rsid w:val="00BA1A5A"/>
    <w:rsid w:val="00BA6875"/>
    <w:rsid w:val="00BA6C41"/>
    <w:rsid w:val="00BA6E3B"/>
    <w:rsid w:val="00BA72DA"/>
    <w:rsid w:val="00BA7377"/>
    <w:rsid w:val="00BB042A"/>
    <w:rsid w:val="00BB1121"/>
    <w:rsid w:val="00BB5396"/>
    <w:rsid w:val="00BC1C30"/>
    <w:rsid w:val="00BC40F4"/>
    <w:rsid w:val="00BC4DDD"/>
    <w:rsid w:val="00BC55F6"/>
    <w:rsid w:val="00BC5D13"/>
    <w:rsid w:val="00BD14F3"/>
    <w:rsid w:val="00BD4559"/>
    <w:rsid w:val="00BD6470"/>
    <w:rsid w:val="00BD671E"/>
    <w:rsid w:val="00BD69B1"/>
    <w:rsid w:val="00BE1991"/>
    <w:rsid w:val="00BE3802"/>
    <w:rsid w:val="00BE47DD"/>
    <w:rsid w:val="00BE49F0"/>
    <w:rsid w:val="00BE62AE"/>
    <w:rsid w:val="00BF2C54"/>
    <w:rsid w:val="00BF3158"/>
    <w:rsid w:val="00BF3A51"/>
    <w:rsid w:val="00BF543D"/>
    <w:rsid w:val="00BF6858"/>
    <w:rsid w:val="00C0026F"/>
    <w:rsid w:val="00C02630"/>
    <w:rsid w:val="00C03CE3"/>
    <w:rsid w:val="00C03E91"/>
    <w:rsid w:val="00C051D4"/>
    <w:rsid w:val="00C06D91"/>
    <w:rsid w:val="00C0740C"/>
    <w:rsid w:val="00C15F5D"/>
    <w:rsid w:val="00C17F2E"/>
    <w:rsid w:val="00C20713"/>
    <w:rsid w:val="00C26152"/>
    <w:rsid w:val="00C308AC"/>
    <w:rsid w:val="00C30B23"/>
    <w:rsid w:val="00C30E0E"/>
    <w:rsid w:val="00C33FF4"/>
    <w:rsid w:val="00C35521"/>
    <w:rsid w:val="00C36EE2"/>
    <w:rsid w:val="00C37416"/>
    <w:rsid w:val="00C43728"/>
    <w:rsid w:val="00C4635D"/>
    <w:rsid w:val="00C47380"/>
    <w:rsid w:val="00C52CBB"/>
    <w:rsid w:val="00C61AF8"/>
    <w:rsid w:val="00C66469"/>
    <w:rsid w:val="00C679CD"/>
    <w:rsid w:val="00C71B41"/>
    <w:rsid w:val="00C76B16"/>
    <w:rsid w:val="00C77793"/>
    <w:rsid w:val="00C81CD5"/>
    <w:rsid w:val="00C84994"/>
    <w:rsid w:val="00C87770"/>
    <w:rsid w:val="00C9023C"/>
    <w:rsid w:val="00C916B3"/>
    <w:rsid w:val="00C963FB"/>
    <w:rsid w:val="00C97C29"/>
    <w:rsid w:val="00CA30EA"/>
    <w:rsid w:val="00CA3CF1"/>
    <w:rsid w:val="00CA70DE"/>
    <w:rsid w:val="00CB15D4"/>
    <w:rsid w:val="00CB1F2A"/>
    <w:rsid w:val="00CB2D93"/>
    <w:rsid w:val="00CB44EE"/>
    <w:rsid w:val="00CB4BC6"/>
    <w:rsid w:val="00CB562C"/>
    <w:rsid w:val="00CB5D88"/>
    <w:rsid w:val="00CB5DEC"/>
    <w:rsid w:val="00CC03B1"/>
    <w:rsid w:val="00CC19D9"/>
    <w:rsid w:val="00CC4AE1"/>
    <w:rsid w:val="00CC76BA"/>
    <w:rsid w:val="00CD1364"/>
    <w:rsid w:val="00CD79AC"/>
    <w:rsid w:val="00CD7B13"/>
    <w:rsid w:val="00CD7FDC"/>
    <w:rsid w:val="00CE2D05"/>
    <w:rsid w:val="00CE323E"/>
    <w:rsid w:val="00CE39DD"/>
    <w:rsid w:val="00CE40B6"/>
    <w:rsid w:val="00CE4714"/>
    <w:rsid w:val="00CE5ADB"/>
    <w:rsid w:val="00CE6051"/>
    <w:rsid w:val="00CE6CBD"/>
    <w:rsid w:val="00CF0218"/>
    <w:rsid w:val="00CF0691"/>
    <w:rsid w:val="00CF076C"/>
    <w:rsid w:val="00CF0DF2"/>
    <w:rsid w:val="00CF1440"/>
    <w:rsid w:val="00CF17E4"/>
    <w:rsid w:val="00CF1922"/>
    <w:rsid w:val="00CF2FD9"/>
    <w:rsid w:val="00CF33FF"/>
    <w:rsid w:val="00D0467C"/>
    <w:rsid w:val="00D07F2D"/>
    <w:rsid w:val="00D10DC0"/>
    <w:rsid w:val="00D11ACD"/>
    <w:rsid w:val="00D12149"/>
    <w:rsid w:val="00D12591"/>
    <w:rsid w:val="00D12B85"/>
    <w:rsid w:val="00D137CB"/>
    <w:rsid w:val="00D1608B"/>
    <w:rsid w:val="00D17F2F"/>
    <w:rsid w:val="00D2107B"/>
    <w:rsid w:val="00D23660"/>
    <w:rsid w:val="00D308A5"/>
    <w:rsid w:val="00D341F4"/>
    <w:rsid w:val="00D36221"/>
    <w:rsid w:val="00D37257"/>
    <w:rsid w:val="00D37E69"/>
    <w:rsid w:val="00D41C37"/>
    <w:rsid w:val="00D42813"/>
    <w:rsid w:val="00D46E92"/>
    <w:rsid w:val="00D55CB2"/>
    <w:rsid w:val="00D62464"/>
    <w:rsid w:val="00D646E1"/>
    <w:rsid w:val="00D648D1"/>
    <w:rsid w:val="00D66C50"/>
    <w:rsid w:val="00D67974"/>
    <w:rsid w:val="00D726CB"/>
    <w:rsid w:val="00D75880"/>
    <w:rsid w:val="00D77C73"/>
    <w:rsid w:val="00D81EDA"/>
    <w:rsid w:val="00D8247A"/>
    <w:rsid w:val="00D84CC8"/>
    <w:rsid w:val="00D85358"/>
    <w:rsid w:val="00D868C3"/>
    <w:rsid w:val="00D87EFF"/>
    <w:rsid w:val="00D900E0"/>
    <w:rsid w:val="00D9218C"/>
    <w:rsid w:val="00D926BB"/>
    <w:rsid w:val="00D93368"/>
    <w:rsid w:val="00DA07FB"/>
    <w:rsid w:val="00DA09B1"/>
    <w:rsid w:val="00DA13D1"/>
    <w:rsid w:val="00DA34D6"/>
    <w:rsid w:val="00DB0686"/>
    <w:rsid w:val="00DB1858"/>
    <w:rsid w:val="00DB1F50"/>
    <w:rsid w:val="00DB3D1A"/>
    <w:rsid w:val="00DB4F36"/>
    <w:rsid w:val="00DB7ADD"/>
    <w:rsid w:val="00DC0354"/>
    <w:rsid w:val="00DC2485"/>
    <w:rsid w:val="00DC2FCD"/>
    <w:rsid w:val="00DC6E93"/>
    <w:rsid w:val="00DC79BD"/>
    <w:rsid w:val="00DD48EB"/>
    <w:rsid w:val="00DE0355"/>
    <w:rsid w:val="00DE27FC"/>
    <w:rsid w:val="00DE2AA0"/>
    <w:rsid w:val="00DE31BF"/>
    <w:rsid w:val="00DE626E"/>
    <w:rsid w:val="00DE64EF"/>
    <w:rsid w:val="00DE744C"/>
    <w:rsid w:val="00DF00B3"/>
    <w:rsid w:val="00DF3B21"/>
    <w:rsid w:val="00DF49F3"/>
    <w:rsid w:val="00DF6D99"/>
    <w:rsid w:val="00E024D3"/>
    <w:rsid w:val="00E05623"/>
    <w:rsid w:val="00E15291"/>
    <w:rsid w:val="00E15AE8"/>
    <w:rsid w:val="00E1683E"/>
    <w:rsid w:val="00E20B26"/>
    <w:rsid w:val="00E2104D"/>
    <w:rsid w:val="00E231A4"/>
    <w:rsid w:val="00E231D8"/>
    <w:rsid w:val="00E264D8"/>
    <w:rsid w:val="00E331F1"/>
    <w:rsid w:val="00E3384B"/>
    <w:rsid w:val="00E34C87"/>
    <w:rsid w:val="00E35AF9"/>
    <w:rsid w:val="00E40065"/>
    <w:rsid w:val="00E50B6C"/>
    <w:rsid w:val="00E528AB"/>
    <w:rsid w:val="00E53EE3"/>
    <w:rsid w:val="00E55ACA"/>
    <w:rsid w:val="00E55F0F"/>
    <w:rsid w:val="00E56A95"/>
    <w:rsid w:val="00E600AD"/>
    <w:rsid w:val="00E61A5B"/>
    <w:rsid w:val="00E64453"/>
    <w:rsid w:val="00E67370"/>
    <w:rsid w:val="00E722D9"/>
    <w:rsid w:val="00E73DA5"/>
    <w:rsid w:val="00E8355C"/>
    <w:rsid w:val="00E84CBB"/>
    <w:rsid w:val="00E87E7A"/>
    <w:rsid w:val="00E92928"/>
    <w:rsid w:val="00E95C18"/>
    <w:rsid w:val="00E97AA7"/>
    <w:rsid w:val="00EA05FD"/>
    <w:rsid w:val="00EA2B01"/>
    <w:rsid w:val="00EA4036"/>
    <w:rsid w:val="00EA5C58"/>
    <w:rsid w:val="00EA6BCB"/>
    <w:rsid w:val="00EA74FB"/>
    <w:rsid w:val="00EA7D12"/>
    <w:rsid w:val="00EB3DB7"/>
    <w:rsid w:val="00EB49F9"/>
    <w:rsid w:val="00EB4A00"/>
    <w:rsid w:val="00EC0BBC"/>
    <w:rsid w:val="00EC337D"/>
    <w:rsid w:val="00EC5FAE"/>
    <w:rsid w:val="00EC7698"/>
    <w:rsid w:val="00ED0D58"/>
    <w:rsid w:val="00ED2AB2"/>
    <w:rsid w:val="00EE31D4"/>
    <w:rsid w:val="00EE4FD6"/>
    <w:rsid w:val="00EE74A1"/>
    <w:rsid w:val="00EE7E25"/>
    <w:rsid w:val="00EF1275"/>
    <w:rsid w:val="00EF1286"/>
    <w:rsid w:val="00EF35E6"/>
    <w:rsid w:val="00EF69A0"/>
    <w:rsid w:val="00F015CF"/>
    <w:rsid w:val="00F01768"/>
    <w:rsid w:val="00F0238C"/>
    <w:rsid w:val="00F06CCC"/>
    <w:rsid w:val="00F070B8"/>
    <w:rsid w:val="00F0750B"/>
    <w:rsid w:val="00F11068"/>
    <w:rsid w:val="00F14B82"/>
    <w:rsid w:val="00F15844"/>
    <w:rsid w:val="00F20AC9"/>
    <w:rsid w:val="00F2332E"/>
    <w:rsid w:val="00F2357A"/>
    <w:rsid w:val="00F24590"/>
    <w:rsid w:val="00F24F88"/>
    <w:rsid w:val="00F2575A"/>
    <w:rsid w:val="00F2642B"/>
    <w:rsid w:val="00F27FC1"/>
    <w:rsid w:val="00F304BF"/>
    <w:rsid w:val="00F30D9C"/>
    <w:rsid w:val="00F322BB"/>
    <w:rsid w:val="00F329EB"/>
    <w:rsid w:val="00F3363E"/>
    <w:rsid w:val="00F33B2B"/>
    <w:rsid w:val="00F34A4C"/>
    <w:rsid w:val="00F36095"/>
    <w:rsid w:val="00F377AD"/>
    <w:rsid w:val="00F41528"/>
    <w:rsid w:val="00F44556"/>
    <w:rsid w:val="00F50FC1"/>
    <w:rsid w:val="00F516CE"/>
    <w:rsid w:val="00F57A59"/>
    <w:rsid w:val="00F640FA"/>
    <w:rsid w:val="00F65215"/>
    <w:rsid w:val="00F65F11"/>
    <w:rsid w:val="00F6686B"/>
    <w:rsid w:val="00F6703C"/>
    <w:rsid w:val="00F71540"/>
    <w:rsid w:val="00F71E78"/>
    <w:rsid w:val="00F72C7A"/>
    <w:rsid w:val="00F73A1A"/>
    <w:rsid w:val="00F7539D"/>
    <w:rsid w:val="00F7588C"/>
    <w:rsid w:val="00F76B28"/>
    <w:rsid w:val="00F77F28"/>
    <w:rsid w:val="00F80DBA"/>
    <w:rsid w:val="00F80E7E"/>
    <w:rsid w:val="00F80F97"/>
    <w:rsid w:val="00F813E7"/>
    <w:rsid w:val="00F81A35"/>
    <w:rsid w:val="00F831CA"/>
    <w:rsid w:val="00F84E81"/>
    <w:rsid w:val="00F85189"/>
    <w:rsid w:val="00F8531E"/>
    <w:rsid w:val="00F85365"/>
    <w:rsid w:val="00F93090"/>
    <w:rsid w:val="00F95364"/>
    <w:rsid w:val="00F96E9E"/>
    <w:rsid w:val="00F974C2"/>
    <w:rsid w:val="00F978BA"/>
    <w:rsid w:val="00FA1157"/>
    <w:rsid w:val="00FA3A25"/>
    <w:rsid w:val="00FA5FDC"/>
    <w:rsid w:val="00FB1E60"/>
    <w:rsid w:val="00FC4961"/>
    <w:rsid w:val="00FC71A1"/>
    <w:rsid w:val="00FD4B0F"/>
    <w:rsid w:val="00FD5C8E"/>
    <w:rsid w:val="00FD7E65"/>
    <w:rsid w:val="00FE11A5"/>
    <w:rsid w:val="00FE4763"/>
    <w:rsid w:val="00FE512D"/>
    <w:rsid w:val="00FE606E"/>
    <w:rsid w:val="00FF2F8C"/>
    <w:rsid w:val="00FF5FCB"/>
    <w:rsid w:val="00FF6290"/>
    <w:rsid w:val="00FF790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B6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5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E76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B2FD-9611-4281-9D90-C4E7C0D7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13744</Words>
  <Characters>2481</Characters>
  <Application>Microsoft Office Word</Application>
  <DocSecurity>0</DocSecurity>
  <Lines>20</Lines>
  <Paragraphs>32</Paragraphs>
  <ScaleCrop>false</ScaleCrop>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2021-05-02T01:36:00Z</dcterms:created>
  <dcterms:modified xsi:type="dcterms:W3CDTF">2021-05-10T12:21:00Z</dcterms:modified>
</cp:coreProperties>
</file>