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5E9D8" w14:textId="77777777" w:rsidR="0037367C" w:rsidRPr="00987D08" w:rsidRDefault="00915E2E" w:rsidP="00915E2E">
      <w:pPr>
        <w:wordWrap w:val="0"/>
        <w:spacing w:line="360" w:lineRule="exact"/>
        <w:ind w:rightChars="100" w:right="210"/>
        <w:jc w:val="right"/>
        <w:rPr>
          <w:rFonts w:ascii="ＭＳ 明朝" w:hAnsi="ＭＳ 明朝"/>
          <w:b/>
          <w:sz w:val="24"/>
        </w:rPr>
      </w:pPr>
      <w:r w:rsidRPr="00987D08">
        <w:rPr>
          <w:rFonts w:ascii="ＭＳ 明朝" w:hAnsi="ＭＳ 明朝" w:hint="eastAsia"/>
          <w:b/>
          <w:sz w:val="24"/>
        </w:rPr>
        <w:t>校長　河合　良樹</w:t>
      </w:r>
    </w:p>
    <w:p w14:paraId="2438DF2F" w14:textId="77777777" w:rsidR="00D77C73" w:rsidRPr="00987D08" w:rsidRDefault="00D77C73" w:rsidP="00BB1121">
      <w:pPr>
        <w:spacing w:line="360" w:lineRule="exact"/>
        <w:ind w:rightChars="-326" w:right="-685"/>
        <w:rPr>
          <w:rFonts w:ascii="ＭＳ ゴシック" w:eastAsia="ＭＳ ゴシック" w:hAnsi="ＭＳ ゴシック"/>
          <w:b/>
          <w:sz w:val="28"/>
          <w:szCs w:val="28"/>
        </w:rPr>
      </w:pPr>
    </w:p>
    <w:p w14:paraId="34D6CE24" w14:textId="77777777" w:rsidR="0037367C" w:rsidRPr="00987D08" w:rsidRDefault="00C54F82" w:rsidP="009B365C">
      <w:pPr>
        <w:spacing w:line="360" w:lineRule="exact"/>
        <w:ind w:rightChars="-326" w:right="-685"/>
        <w:jc w:val="center"/>
        <w:rPr>
          <w:rFonts w:ascii="ＭＳ ゴシック" w:eastAsia="ＭＳ ゴシック" w:hAnsi="ＭＳ ゴシック"/>
          <w:b/>
          <w:sz w:val="32"/>
          <w:szCs w:val="32"/>
        </w:rPr>
      </w:pPr>
      <w:r w:rsidRPr="00987D08">
        <w:rPr>
          <w:rFonts w:ascii="ＭＳ ゴシック" w:eastAsia="ＭＳ ゴシック" w:hAnsi="ＭＳ ゴシック" w:hint="eastAsia"/>
          <w:b/>
          <w:sz w:val="32"/>
          <w:szCs w:val="32"/>
        </w:rPr>
        <w:t>令和</w:t>
      </w:r>
      <w:r w:rsidR="003A2DEC" w:rsidRPr="00987D08">
        <w:rPr>
          <w:rFonts w:ascii="ＭＳ ゴシック" w:eastAsia="ＭＳ ゴシック" w:hAnsi="ＭＳ ゴシック" w:hint="eastAsia"/>
          <w:b/>
          <w:sz w:val="32"/>
          <w:szCs w:val="32"/>
        </w:rPr>
        <w:t>２</w:t>
      </w:r>
      <w:r w:rsidR="00361497" w:rsidRPr="00987D08">
        <w:rPr>
          <w:rFonts w:ascii="ＭＳ ゴシック" w:eastAsia="ＭＳ ゴシック" w:hAnsi="ＭＳ ゴシック" w:hint="eastAsia"/>
          <w:b/>
          <w:sz w:val="32"/>
          <w:szCs w:val="32"/>
        </w:rPr>
        <w:t xml:space="preserve">年度　</w:t>
      </w:r>
      <w:r w:rsidR="009B365C" w:rsidRPr="00987D08">
        <w:rPr>
          <w:rFonts w:ascii="ＭＳ ゴシック" w:eastAsia="ＭＳ ゴシック" w:hAnsi="ＭＳ ゴシック" w:hint="eastAsia"/>
          <w:b/>
          <w:sz w:val="32"/>
          <w:szCs w:val="32"/>
        </w:rPr>
        <w:t>学校経営</w:t>
      </w:r>
      <w:r w:rsidR="00A920A8" w:rsidRPr="00987D08">
        <w:rPr>
          <w:rFonts w:ascii="ＭＳ ゴシック" w:eastAsia="ＭＳ ゴシック" w:hAnsi="ＭＳ ゴシック" w:hint="eastAsia"/>
          <w:b/>
          <w:sz w:val="32"/>
          <w:szCs w:val="32"/>
        </w:rPr>
        <w:t>計画及び</w:t>
      </w:r>
      <w:r w:rsidR="00225A63" w:rsidRPr="00987D08">
        <w:rPr>
          <w:rFonts w:ascii="ＭＳ ゴシック" w:eastAsia="ＭＳ ゴシック" w:hAnsi="ＭＳ ゴシック" w:hint="eastAsia"/>
          <w:b/>
          <w:sz w:val="32"/>
          <w:szCs w:val="32"/>
        </w:rPr>
        <w:t>学校</w:t>
      </w:r>
      <w:r w:rsidR="00A920A8" w:rsidRPr="00987D08">
        <w:rPr>
          <w:rFonts w:ascii="ＭＳ ゴシック" w:eastAsia="ＭＳ ゴシック" w:hAnsi="ＭＳ ゴシック" w:hint="eastAsia"/>
          <w:b/>
          <w:sz w:val="32"/>
          <w:szCs w:val="32"/>
        </w:rPr>
        <w:t>評価</w:t>
      </w:r>
    </w:p>
    <w:p w14:paraId="2FAEFA2B" w14:textId="77777777" w:rsidR="00A920A8" w:rsidRPr="00987D08" w:rsidRDefault="00A920A8" w:rsidP="009B365C">
      <w:pPr>
        <w:spacing w:line="360" w:lineRule="exact"/>
        <w:ind w:rightChars="-326" w:right="-685"/>
        <w:jc w:val="center"/>
        <w:rPr>
          <w:rFonts w:ascii="ＭＳ ゴシック" w:eastAsia="ＭＳ ゴシック" w:hAnsi="ＭＳ ゴシック"/>
          <w:b/>
          <w:sz w:val="32"/>
          <w:szCs w:val="32"/>
        </w:rPr>
      </w:pPr>
    </w:p>
    <w:p w14:paraId="66C01B36" w14:textId="77777777" w:rsidR="000F7917" w:rsidRPr="00987D08" w:rsidRDefault="003A2DEC" w:rsidP="004245A1">
      <w:pPr>
        <w:spacing w:line="300" w:lineRule="exact"/>
        <w:ind w:hanging="187"/>
        <w:jc w:val="left"/>
        <w:rPr>
          <w:rFonts w:ascii="ＭＳ ゴシック" w:eastAsia="ＭＳ ゴシック" w:hAnsi="ＭＳ ゴシック"/>
          <w:szCs w:val="21"/>
        </w:rPr>
      </w:pPr>
      <w:r w:rsidRPr="00987D08">
        <w:rPr>
          <w:rFonts w:ascii="ＭＳ ゴシック" w:eastAsia="ＭＳ ゴシック" w:hAnsi="ＭＳ ゴシック" w:hint="eastAsia"/>
          <w:szCs w:val="21"/>
        </w:rPr>
        <w:t>１</w:t>
      </w:r>
      <w:r w:rsidR="005846E8" w:rsidRPr="00987D0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87D08" w14:paraId="015875F3" w14:textId="77777777" w:rsidTr="002B7081">
        <w:trPr>
          <w:trHeight w:val="1456"/>
          <w:jc w:val="center"/>
        </w:trPr>
        <w:tc>
          <w:tcPr>
            <w:tcW w:w="14944" w:type="dxa"/>
            <w:shd w:val="clear" w:color="auto" w:fill="auto"/>
            <w:tcMar>
              <w:top w:w="142" w:type="dxa"/>
              <w:left w:w="142" w:type="dxa"/>
              <w:bottom w:w="142" w:type="dxa"/>
              <w:right w:w="142" w:type="dxa"/>
            </w:tcMar>
          </w:tcPr>
          <w:p w14:paraId="72E0CD6B" w14:textId="77777777" w:rsidR="00D01918" w:rsidRPr="00987D08" w:rsidRDefault="00D01918" w:rsidP="00D01918">
            <w:pPr>
              <w:widowControl/>
              <w:ind w:firstLineChars="100" w:firstLine="281"/>
              <w:jc w:val="left"/>
              <w:rPr>
                <w:rFonts w:ascii="ＭＳ 明朝" w:hAnsi="ＭＳ 明朝"/>
                <w:b/>
                <w:kern w:val="0"/>
                <w:sz w:val="28"/>
                <w:szCs w:val="28"/>
              </w:rPr>
            </w:pPr>
            <w:r w:rsidRPr="00987D08">
              <w:rPr>
                <w:rFonts w:ascii="ＭＳ 明朝" w:hAnsi="ＭＳ 明朝" w:hint="eastAsia"/>
                <w:b/>
                <w:kern w:val="0"/>
                <w:sz w:val="28"/>
                <w:szCs w:val="28"/>
              </w:rPr>
              <w:t>いかなる国際情勢の中でも生き抜く人材育成をめざす。</w:t>
            </w:r>
          </w:p>
          <w:p w14:paraId="353563CE" w14:textId="77777777" w:rsidR="00D01918" w:rsidRPr="00987D08" w:rsidRDefault="003A2DEC" w:rsidP="00D01918">
            <w:pPr>
              <w:ind w:firstLineChars="101" w:firstLine="222"/>
              <w:rPr>
                <w:rFonts w:ascii="ＭＳ 明朝" w:hAnsi="ＭＳ 明朝"/>
                <w:sz w:val="22"/>
                <w:szCs w:val="22"/>
              </w:rPr>
            </w:pPr>
            <w:r w:rsidRPr="00987D08">
              <w:rPr>
                <w:rFonts w:ascii="ＭＳ 明朝" w:hAnsi="ＭＳ 明朝" w:hint="eastAsia"/>
                <w:sz w:val="22"/>
                <w:szCs w:val="22"/>
              </w:rPr>
              <w:t>１</w:t>
            </w:r>
            <w:r>
              <w:rPr>
                <w:rFonts w:ascii="ＭＳ 明朝" w:hAnsi="ＭＳ 明朝" w:hint="eastAsia"/>
                <w:sz w:val="22"/>
                <w:szCs w:val="22"/>
              </w:rPr>
              <w:t xml:space="preserve">　</w:t>
            </w:r>
            <w:r w:rsidR="00D01918" w:rsidRPr="00987D08">
              <w:rPr>
                <w:rFonts w:ascii="ＭＳ 明朝" w:hAnsi="ＭＳ 明朝" w:hint="eastAsia"/>
                <w:sz w:val="22"/>
                <w:szCs w:val="22"/>
              </w:rPr>
              <w:t>自分の意見を堂々と言える能力の育成</w:t>
            </w:r>
          </w:p>
          <w:p w14:paraId="5C4298E5" w14:textId="77777777" w:rsidR="00D01918" w:rsidRPr="00987D08" w:rsidRDefault="003A2DEC" w:rsidP="00D01918">
            <w:pPr>
              <w:ind w:firstLineChars="101" w:firstLine="222"/>
              <w:rPr>
                <w:rFonts w:ascii="ＭＳ 明朝" w:hAnsi="ＭＳ 明朝"/>
                <w:sz w:val="22"/>
                <w:szCs w:val="22"/>
              </w:rPr>
            </w:pPr>
            <w:r w:rsidRPr="00987D08">
              <w:rPr>
                <w:rFonts w:ascii="ＭＳ 明朝" w:hAnsi="ＭＳ 明朝" w:hint="eastAsia"/>
                <w:sz w:val="22"/>
                <w:szCs w:val="22"/>
              </w:rPr>
              <w:t>２</w:t>
            </w:r>
            <w:r>
              <w:rPr>
                <w:rFonts w:ascii="ＭＳ 明朝" w:hAnsi="ＭＳ 明朝" w:hint="eastAsia"/>
                <w:sz w:val="22"/>
                <w:szCs w:val="22"/>
              </w:rPr>
              <w:t xml:space="preserve">　</w:t>
            </w:r>
            <w:r w:rsidR="00D01918" w:rsidRPr="00987D08">
              <w:rPr>
                <w:rFonts w:ascii="ＭＳ 明朝" w:hAnsi="ＭＳ 明朝" w:hint="eastAsia"/>
                <w:sz w:val="22"/>
                <w:szCs w:val="22"/>
              </w:rPr>
              <w:t>得意技を身につけさせる</w:t>
            </w:r>
          </w:p>
          <w:p w14:paraId="01F078D7" w14:textId="77777777" w:rsidR="00201A51" w:rsidRPr="00987D08" w:rsidRDefault="003A2DEC" w:rsidP="00C067B1">
            <w:pPr>
              <w:ind w:firstLineChars="101" w:firstLine="222"/>
              <w:rPr>
                <w:rFonts w:ascii="ＭＳ ゴシック" w:eastAsia="ＭＳ ゴシック" w:hAnsi="ＭＳ ゴシック"/>
                <w:szCs w:val="21"/>
              </w:rPr>
            </w:pPr>
            <w:r w:rsidRPr="00987D08">
              <w:rPr>
                <w:rFonts w:ascii="ＭＳ 明朝" w:hAnsi="ＭＳ 明朝" w:hint="eastAsia"/>
                <w:sz w:val="22"/>
                <w:szCs w:val="22"/>
              </w:rPr>
              <w:t>３</w:t>
            </w:r>
            <w:r>
              <w:rPr>
                <w:rFonts w:ascii="ＭＳ 明朝" w:hAnsi="ＭＳ 明朝" w:hint="eastAsia"/>
                <w:sz w:val="22"/>
                <w:szCs w:val="22"/>
              </w:rPr>
              <w:t xml:space="preserve">　</w:t>
            </w:r>
            <w:r w:rsidR="00D01918" w:rsidRPr="00987D08">
              <w:rPr>
                <w:rFonts w:ascii="ＭＳ 明朝" w:hAnsi="ＭＳ 明朝" w:hint="eastAsia"/>
                <w:sz w:val="22"/>
                <w:szCs w:val="22"/>
              </w:rPr>
              <w:t>進路指導の強化</w:t>
            </w:r>
          </w:p>
        </w:tc>
      </w:tr>
    </w:tbl>
    <w:p w14:paraId="39B19457" w14:textId="77777777" w:rsidR="00324B67" w:rsidRPr="00987D08" w:rsidRDefault="00324B67" w:rsidP="004245A1">
      <w:pPr>
        <w:spacing w:line="300" w:lineRule="exact"/>
        <w:ind w:hanging="187"/>
        <w:jc w:val="left"/>
        <w:rPr>
          <w:rFonts w:ascii="ＭＳ ゴシック" w:eastAsia="ＭＳ ゴシック" w:hAnsi="ＭＳ ゴシック"/>
          <w:szCs w:val="21"/>
        </w:rPr>
      </w:pPr>
    </w:p>
    <w:p w14:paraId="6C94ACC2" w14:textId="77777777" w:rsidR="009B365C" w:rsidRPr="00987D08" w:rsidRDefault="003A2DEC" w:rsidP="004245A1">
      <w:pPr>
        <w:spacing w:line="300" w:lineRule="exact"/>
        <w:ind w:hanging="187"/>
        <w:jc w:val="left"/>
        <w:rPr>
          <w:rFonts w:ascii="ＭＳ ゴシック" w:eastAsia="ＭＳ ゴシック" w:hAnsi="ＭＳ ゴシック"/>
          <w:szCs w:val="21"/>
        </w:rPr>
      </w:pPr>
      <w:r w:rsidRPr="00987D08">
        <w:rPr>
          <w:rFonts w:ascii="ＭＳ ゴシック" w:eastAsia="ＭＳ ゴシック" w:hAnsi="ＭＳ ゴシック" w:hint="eastAsia"/>
          <w:szCs w:val="21"/>
        </w:rPr>
        <w:t>２</w:t>
      </w:r>
      <w:r w:rsidR="009B365C" w:rsidRPr="00987D0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87D08" w14:paraId="3E48A382" w14:textId="77777777" w:rsidTr="00F73514">
        <w:trPr>
          <w:jc w:val="center"/>
        </w:trPr>
        <w:tc>
          <w:tcPr>
            <w:tcW w:w="14944" w:type="dxa"/>
            <w:shd w:val="clear" w:color="auto" w:fill="auto"/>
            <w:tcMar>
              <w:top w:w="142" w:type="dxa"/>
              <w:left w:w="142" w:type="dxa"/>
              <w:bottom w:w="142" w:type="dxa"/>
              <w:right w:w="142" w:type="dxa"/>
            </w:tcMar>
          </w:tcPr>
          <w:p w14:paraId="1EB46F70" w14:textId="77777777" w:rsidR="00D01918" w:rsidRPr="00987D08" w:rsidRDefault="003A2DEC" w:rsidP="00D01918">
            <w:pPr>
              <w:ind w:left="241" w:hangingChars="100" w:hanging="241"/>
              <w:rPr>
                <w:rFonts w:ascii="ＭＳ 明朝" w:hAnsi="ＭＳ 明朝"/>
                <w:b/>
                <w:sz w:val="24"/>
              </w:rPr>
            </w:pPr>
            <w:r w:rsidRPr="00987D08">
              <w:rPr>
                <w:rFonts w:ascii="ＭＳ 明朝" w:hAnsi="ＭＳ 明朝" w:hint="eastAsia"/>
                <w:b/>
                <w:sz w:val="24"/>
              </w:rPr>
              <w:t>１</w:t>
            </w:r>
            <w:r>
              <w:rPr>
                <w:rFonts w:ascii="ＭＳ 明朝" w:hAnsi="ＭＳ 明朝" w:hint="eastAsia"/>
                <w:b/>
                <w:sz w:val="24"/>
              </w:rPr>
              <w:t xml:space="preserve">　</w:t>
            </w:r>
            <w:r w:rsidR="00D01918" w:rsidRPr="00987D08">
              <w:rPr>
                <w:rFonts w:ascii="ＭＳ 明朝" w:hAnsi="ＭＳ 明朝" w:hint="eastAsia"/>
                <w:b/>
                <w:sz w:val="24"/>
              </w:rPr>
              <w:t>学力を向上させる</w:t>
            </w:r>
          </w:p>
          <w:p w14:paraId="0B23D0F7" w14:textId="77777777" w:rsidR="00D01918" w:rsidRPr="00987D08" w:rsidRDefault="00D01918" w:rsidP="00D01918">
            <w:pPr>
              <w:spacing w:line="220" w:lineRule="exact"/>
              <w:ind w:left="1000" w:hangingChars="500" w:hanging="10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１</w:t>
            </w:r>
            <w:r w:rsidRPr="00987D08">
              <w:rPr>
                <w:rFonts w:ascii="ＭＳ 明朝" w:hAnsi="ＭＳ 明朝" w:hint="eastAsia"/>
                <w:sz w:val="20"/>
                <w:szCs w:val="20"/>
              </w:rPr>
              <w:t>）学習の目標を明確に理解させる</w:t>
            </w:r>
          </w:p>
          <w:p w14:paraId="78144CD3" w14:textId="77777777" w:rsidR="00D01918" w:rsidRPr="00987D08" w:rsidRDefault="00D01918" w:rsidP="00D01918">
            <w:pPr>
              <w:spacing w:line="220" w:lineRule="exact"/>
              <w:ind w:left="1000" w:hangingChars="500" w:hanging="10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２</w:t>
            </w:r>
            <w:r w:rsidRPr="00987D08">
              <w:rPr>
                <w:rFonts w:ascii="ＭＳ 明朝" w:hAnsi="ＭＳ 明朝" w:hint="eastAsia"/>
                <w:sz w:val="20"/>
                <w:szCs w:val="20"/>
              </w:rPr>
              <w:t>）学習・学校行事・部活動・家庭生活時間</w:t>
            </w:r>
            <w:r w:rsidR="00EB1E93" w:rsidRPr="00987D08">
              <w:rPr>
                <w:rFonts w:ascii="ＭＳ 明朝" w:hAnsi="ＭＳ 明朝" w:hint="eastAsia"/>
                <w:sz w:val="20"/>
                <w:szCs w:val="20"/>
              </w:rPr>
              <w:t>の</w:t>
            </w:r>
            <w:r w:rsidRPr="00987D08">
              <w:rPr>
                <w:rFonts w:ascii="ＭＳ 明朝" w:hAnsi="ＭＳ 明朝" w:hint="eastAsia"/>
                <w:sz w:val="20"/>
                <w:szCs w:val="20"/>
              </w:rPr>
              <w:t>バランス</w:t>
            </w:r>
            <w:r w:rsidR="00EB1E93" w:rsidRPr="00987D08">
              <w:rPr>
                <w:rFonts w:ascii="ＭＳ 明朝" w:hAnsi="ＭＳ 明朝" w:hint="eastAsia"/>
                <w:sz w:val="20"/>
                <w:szCs w:val="20"/>
              </w:rPr>
              <w:t>を考え</w:t>
            </w:r>
            <w:r w:rsidRPr="00987D08">
              <w:rPr>
                <w:rFonts w:ascii="ＭＳ 明朝" w:hAnsi="ＭＳ 明朝" w:hint="eastAsia"/>
                <w:sz w:val="20"/>
                <w:szCs w:val="20"/>
              </w:rPr>
              <w:t>自己の時間管理</w:t>
            </w:r>
            <w:r w:rsidR="00EB1E93" w:rsidRPr="00987D08">
              <w:rPr>
                <w:rFonts w:ascii="ＭＳ 明朝" w:hAnsi="ＭＳ 明朝" w:hint="eastAsia"/>
                <w:sz w:val="20"/>
                <w:szCs w:val="20"/>
              </w:rPr>
              <w:t>をすることで</w:t>
            </w:r>
            <w:r w:rsidRPr="00987D08">
              <w:rPr>
                <w:rFonts w:ascii="ＭＳ 明朝" w:hAnsi="ＭＳ 明朝" w:hint="eastAsia"/>
                <w:sz w:val="20"/>
                <w:szCs w:val="20"/>
              </w:rPr>
              <w:t>、授業外での学習時間数を向上させる。</w:t>
            </w:r>
          </w:p>
          <w:p w14:paraId="3DD4243A"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３</w:t>
            </w:r>
            <w:r w:rsidRPr="00987D08">
              <w:rPr>
                <w:rFonts w:ascii="ＭＳ 明朝" w:hAnsi="ＭＳ 明朝" w:hint="eastAsia"/>
                <w:sz w:val="20"/>
                <w:szCs w:val="20"/>
              </w:rPr>
              <w:t>）少人数展開授業により学習理解を深化させる。</w:t>
            </w:r>
          </w:p>
          <w:p w14:paraId="0E7E9C5D"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４</w:t>
            </w: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年生において入試対策に向けた学習がより効果的に進められるよう、</w:t>
            </w:r>
            <w:r w:rsidR="003A2DEC" w:rsidRPr="00987D08">
              <w:rPr>
                <w:rFonts w:ascii="ＭＳ 明朝" w:hAnsi="ＭＳ 明朝" w:hint="eastAsia"/>
                <w:sz w:val="20"/>
                <w:szCs w:val="20"/>
              </w:rPr>
              <w:t>１</w:t>
            </w: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年生の学習内容の定着を図る。</w:t>
            </w:r>
          </w:p>
          <w:p w14:paraId="2A4166B7"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５</w:t>
            </w:r>
            <w:r w:rsidRPr="00987D08">
              <w:rPr>
                <w:rFonts w:ascii="ＭＳ 明朝" w:hAnsi="ＭＳ 明朝" w:hint="eastAsia"/>
                <w:sz w:val="20"/>
                <w:szCs w:val="20"/>
              </w:rPr>
              <w:t>）土曜日を学習活動のために有効活用する。</w:t>
            </w:r>
          </w:p>
          <w:p w14:paraId="2A0E4689"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６</w:t>
            </w:r>
            <w:r w:rsidRPr="00987D08">
              <w:rPr>
                <w:rFonts w:ascii="ＭＳ 明朝" w:hAnsi="ＭＳ 明朝" w:hint="eastAsia"/>
                <w:sz w:val="20"/>
                <w:szCs w:val="20"/>
              </w:rPr>
              <w:t>）</w:t>
            </w:r>
            <w:r w:rsidR="003A2DEC" w:rsidRPr="00987D08">
              <w:rPr>
                <w:rFonts w:ascii="ＭＳ 明朝" w:hAnsi="ＭＳ 明朝"/>
                <w:sz w:val="20"/>
                <w:szCs w:val="20"/>
              </w:rPr>
              <w:t>ICT</w:t>
            </w:r>
            <w:r w:rsidRPr="00987D08">
              <w:rPr>
                <w:rFonts w:ascii="ＭＳ 明朝" w:hAnsi="ＭＳ 明朝" w:hint="eastAsia"/>
                <w:sz w:val="20"/>
                <w:szCs w:val="20"/>
              </w:rPr>
              <w:t>を活用するなど、教員の授業力を向上させるため授業改善を図る。</w:t>
            </w:r>
          </w:p>
          <w:p w14:paraId="00B4B743"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※目標とする教育産業模試</w:t>
            </w:r>
            <w:r w:rsidRPr="00987D08">
              <w:rPr>
                <w:rFonts w:ascii="ＭＳ 明朝" w:hAnsi="ＭＳ 明朝"/>
                <w:sz w:val="20"/>
                <w:szCs w:val="20"/>
              </w:rPr>
              <w:t>(</w:t>
            </w:r>
            <w:r w:rsidRPr="00987D08">
              <w:rPr>
                <w:rFonts w:ascii="ＭＳ 明朝" w:hAnsi="ＭＳ 明朝" w:hint="eastAsia"/>
                <w:sz w:val="20"/>
                <w:szCs w:val="20"/>
              </w:rPr>
              <w:t>年度最終</w:t>
            </w:r>
            <w:r w:rsidRPr="00987D08">
              <w:rPr>
                <w:rFonts w:ascii="ＭＳ 明朝" w:hAnsi="ＭＳ 明朝"/>
                <w:sz w:val="20"/>
                <w:szCs w:val="20"/>
              </w:rPr>
              <w:t>)</w:t>
            </w:r>
            <w:r w:rsidRPr="00987D08">
              <w:rPr>
                <w:rFonts w:ascii="ＭＳ 明朝" w:hAnsi="ＭＳ 明朝" w:hint="eastAsia"/>
                <w:sz w:val="20"/>
                <w:szCs w:val="20"/>
              </w:rPr>
              <w:t>の平均点全国偏差値</w:t>
            </w:r>
            <w:r w:rsidRPr="00987D08">
              <w:rPr>
                <w:rFonts w:ascii="ＭＳ 明朝" w:hAnsi="ＭＳ 明朝"/>
                <w:sz w:val="20"/>
                <w:szCs w:val="20"/>
              </w:rPr>
              <w:t xml:space="preserve">  </w:t>
            </w:r>
            <w:r w:rsidRPr="00987D08">
              <w:rPr>
                <w:rFonts w:ascii="ＭＳ 明朝" w:hAnsi="ＭＳ 明朝" w:hint="eastAsia"/>
                <w:sz w:val="20"/>
                <w:szCs w:val="20"/>
              </w:rPr>
              <w:t>（＊は、</w:t>
            </w:r>
            <w:r w:rsidR="003A2DEC" w:rsidRPr="00987D08">
              <w:rPr>
                <w:rFonts w:ascii="ＭＳ 明朝" w:hAnsi="ＭＳ 明朝" w:hint="eastAsia"/>
                <w:sz w:val="20"/>
                <w:szCs w:val="20"/>
              </w:rPr>
              <w:t>３</w:t>
            </w:r>
            <w:r w:rsidRPr="00987D08">
              <w:rPr>
                <w:rFonts w:ascii="ＭＳ 明朝" w:hAnsi="ＭＳ 明朝" w:hint="eastAsia"/>
                <w:sz w:val="20"/>
                <w:szCs w:val="20"/>
              </w:rPr>
              <w:t>年生で数学が必要な生徒対象）</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99"/>
              <w:gridCol w:w="1098"/>
              <w:gridCol w:w="1099"/>
              <w:gridCol w:w="1098"/>
              <w:gridCol w:w="1099"/>
              <w:gridCol w:w="1099"/>
              <w:gridCol w:w="1098"/>
              <w:gridCol w:w="1099"/>
              <w:gridCol w:w="1098"/>
              <w:gridCol w:w="1099"/>
              <w:gridCol w:w="1099"/>
            </w:tblGrid>
            <w:tr w:rsidR="00D01918" w:rsidRPr="00987D08" w14:paraId="3AA5B5FC" w14:textId="77777777" w:rsidTr="006E4576">
              <w:tc>
                <w:tcPr>
                  <w:tcW w:w="3295" w:type="dxa"/>
                  <w:gridSpan w:val="3"/>
                  <w:tcBorders>
                    <w:top w:val="single" w:sz="4" w:space="0" w:color="auto"/>
                    <w:left w:val="single" w:sz="4" w:space="0" w:color="auto"/>
                    <w:bottom w:val="single" w:sz="4" w:space="0" w:color="auto"/>
                    <w:right w:val="single" w:sz="4" w:space="0" w:color="auto"/>
                  </w:tcBorders>
                  <w:hideMark/>
                </w:tcPr>
                <w:p w14:paraId="2FE72F60"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１</w:t>
                  </w:r>
                  <w:r w:rsidR="00D01918" w:rsidRPr="00987D08">
                    <w:rPr>
                      <w:rFonts w:ascii="ＭＳ 明朝" w:hAnsi="ＭＳ 明朝" w:hint="eastAsia"/>
                      <w:sz w:val="20"/>
                      <w:szCs w:val="20"/>
                    </w:rPr>
                    <w:t>年グローバル科</w:t>
                  </w:r>
                </w:p>
              </w:tc>
              <w:tc>
                <w:tcPr>
                  <w:tcW w:w="3296" w:type="dxa"/>
                  <w:gridSpan w:val="3"/>
                  <w:tcBorders>
                    <w:top w:val="single" w:sz="4" w:space="0" w:color="auto"/>
                    <w:left w:val="single" w:sz="4" w:space="0" w:color="auto"/>
                    <w:bottom w:val="single" w:sz="4" w:space="0" w:color="auto"/>
                    <w:right w:val="single" w:sz="4" w:space="0" w:color="auto"/>
                  </w:tcBorders>
                  <w:hideMark/>
                </w:tcPr>
                <w:p w14:paraId="53114BE5"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１</w:t>
                  </w:r>
                  <w:r w:rsidR="00D01918" w:rsidRPr="00987D08">
                    <w:rPr>
                      <w:rFonts w:ascii="ＭＳ 明朝" w:hAnsi="ＭＳ 明朝" w:hint="eastAsia"/>
                      <w:sz w:val="20"/>
                      <w:szCs w:val="20"/>
                    </w:rPr>
                    <w:t>年普通科</w:t>
                  </w:r>
                </w:p>
              </w:tc>
              <w:tc>
                <w:tcPr>
                  <w:tcW w:w="3296" w:type="dxa"/>
                  <w:gridSpan w:val="3"/>
                  <w:tcBorders>
                    <w:top w:val="single" w:sz="4" w:space="0" w:color="auto"/>
                    <w:left w:val="single" w:sz="4" w:space="0" w:color="auto"/>
                    <w:bottom w:val="single" w:sz="4" w:space="0" w:color="auto"/>
                    <w:right w:val="single" w:sz="4" w:space="0" w:color="auto"/>
                  </w:tcBorders>
                  <w:hideMark/>
                </w:tcPr>
                <w:p w14:paraId="59996340"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２</w:t>
                  </w:r>
                  <w:r w:rsidR="00D01918" w:rsidRPr="00987D08">
                    <w:rPr>
                      <w:rFonts w:ascii="ＭＳ 明朝" w:hAnsi="ＭＳ 明朝" w:hint="eastAsia"/>
                      <w:sz w:val="20"/>
                      <w:szCs w:val="20"/>
                    </w:rPr>
                    <w:t>年グローバル科</w:t>
                  </w:r>
                </w:p>
              </w:tc>
              <w:tc>
                <w:tcPr>
                  <w:tcW w:w="3296" w:type="dxa"/>
                  <w:gridSpan w:val="3"/>
                  <w:tcBorders>
                    <w:top w:val="single" w:sz="4" w:space="0" w:color="auto"/>
                    <w:left w:val="single" w:sz="4" w:space="0" w:color="auto"/>
                    <w:bottom w:val="single" w:sz="4" w:space="0" w:color="auto"/>
                    <w:right w:val="single" w:sz="4" w:space="0" w:color="auto"/>
                  </w:tcBorders>
                  <w:hideMark/>
                </w:tcPr>
                <w:p w14:paraId="6C816251"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２</w:t>
                  </w:r>
                  <w:r w:rsidR="00D01918" w:rsidRPr="00987D08">
                    <w:rPr>
                      <w:rFonts w:ascii="ＭＳ 明朝" w:hAnsi="ＭＳ 明朝" w:hint="eastAsia"/>
                      <w:sz w:val="20"/>
                      <w:szCs w:val="20"/>
                    </w:rPr>
                    <w:t>年普通科</w:t>
                  </w:r>
                </w:p>
              </w:tc>
            </w:tr>
            <w:tr w:rsidR="00D01918" w:rsidRPr="00987D08" w14:paraId="02E6E7EA" w14:textId="77777777" w:rsidTr="006E4576">
              <w:tc>
                <w:tcPr>
                  <w:tcW w:w="1098" w:type="dxa"/>
                  <w:tcBorders>
                    <w:top w:val="single" w:sz="4" w:space="0" w:color="auto"/>
                    <w:left w:val="single" w:sz="4" w:space="0" w:color="auto"/>
                    <w:bottom w:val="single" w:sz="4" w:space="0" w:color="auto"/>
                    <w:right w:val="single" w:sz="4" w:space="0" w:color="auto"/>
                  </w:tcBorders>
                  <w:hideMark/>
                </w:tcPr>
                <w:p w14:paraId="0243686E"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国</w:t>
                  </w:r>
                </w:p>
              </w:tc>
              <w:tc>
                <w:tcPr>
                  <w:tcW w:w="1099" w:type="dxa"/>
                  <w:tcBorders>
                    <w:top w:val="single" w:sz="4" w:space="0" w:color="auto"/>
                    <w:left w:val="single" w:sz="4" w:space="0" w:color="auto"/>
                    <w:bottom w:val="single" w:sz="4" w:space="0" w:color="auto"/>
                    <w:right w:val="single" w:sz="4" w:space="0" w:color="auto"/>
                  </w:tcBorders>
                  <w:hideMark/>
                </w:tcPr>
                <w:p w14:paraId="6F09FC4E"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数</w:t>
                  </w:r>
                </w:p>
              </w:tc>
              <w:tc>
                <w:tcPr>
                  <w:tcW w:w="1098" w:type="dxa"/>
                  <w:tcBorders>
                    <w:top w:val="single" w:sz="4" w:space="0" w:color="auto"/>
                    <w:left w:val="single" w:sz="4" w:space="0" w:color="auto"/>
                    <w:bottom w:val="single" w:sz="4" w:space="0" w:color="auto"/>
                    <w:right w:val="single" w:sz="4" w:space="0" w:color="auto"/>
                  </w:tcBorders>
                  <w:hideMark/>
                </w:tcPr>
                <w:p w14:paraId="6D212CF4"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英</w:t>
                  </w:r>
                </w:p>
              </w:tc>
              <w:tc>
                <w:tcPr>
                  <w:tcW w:w="1099" w:type="dxa"/>
                  <w:tcBorders>
                    <w:top w:val="single" w:sz="4" w:space="0" w:color="auto"/>
                    <w:left w:val="single" w:sz="4" w:space="0" w:color="auto"/>
                    <w:bottom w:val="single" w:sz="4" w:space="0" w:color="auto"/>
                    <w:right w:val="single" w:sz="4" w:space="0" w:color="auto"/>
                  </w:tcBorders>
                  <w:hideMark/>
                </w:tcPr>
                <w:p w14:paraId="2CC67DB5"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国</w:t>
                  </w:r>
                </w:p>
              </w:tc>
              <w:tc>
                <w:tcPr>
                  <w:tcW w:w="1098" w:type="dxa"/>
                  <w:tcBorders>
                    <w:top w:val="single" w:sz="4" w:space="0" w:color="auto"/>
                    <w:left w:val="single" w:sz="4" w:space="0" w:color="auto"/>
                    <w:bottom w:val="single" w:sz="4" w:space="0" w:color="auto"/>
                    <w:right w:val="single" w:sz="4" w:space="0" w:color="auto"/>
                  </w:tcBorders>
                  <w:hideMark/>
                </w:tcPr>
                <w:p w14:paraId="55D16657"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数</w:t>
                  </w:r>
                </w:p>
              </w:tc>
              <w:tc>
                <w:tcPr>
                  <w:tcW w:w="1099" w:type="dxa"/>
                  <w:tcBorders>
                    <w:top w:val="single" w:sz="4" w:space="0" w:color="auto"/>
                    <w:left w:val="single" w:sz="4" w:space="0" w:color="auto"/>
                    <w:bottom w:val="single" w:sz="4" w:space="0" w:color="auto"/>
                    <w:right w:val="single" w:sz="4" w:space="0" w:color="auto"/>
                  </w:tcBorders>
                  <w:hideMark/>
                </w:tcPr>
                <w:p w14:paraId="5D4FEC6C"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英</w:t>
                  </w:r>
                </w:p>
              </w:tc>
              <w:tc>
                <w:tcPr>
                  <w:tcW w:w="1099" w:type="dxa"/>
                  <w:tcBorders>
                    <w:top w:val="single" w:sz="4" w:space="0" w:color="auto"/>
                    <w:left w:val="single" w:sz="4" w:space="0" w:color="auto"/>
                    <w:bottom w:val="single" w:sz="4" w:space="0" w:color="auto"/>
                    <w:right w:val="single" w:sz="4" w:space="0" w:color="auto"/>
                  </w:tcBorders>
                  <w:hideMark/>
                </w:tcPr>
                <w:p w14:paraId="5E2DDCC0"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国</w:t>
                  </w:r>
                </w:p>
              </w:tc>
              <w:tc>
                <w:tcPr>
                  <w:tcW w:w="1098" w:type="dxa"/>
                  <w:tcBorders>
                    <w:top w:val="single" w:sz="4" w:space="0" w:color="auto"/>
                    <w:left w:val="single" w:sz="4" w:space="0" w:color="auto"/>
                    <w:bottom w:val="single" w:sz="4" w:space="0" w:color="auto"/>
                    <w:right w:val="single" w:sz="4" w:space="0" w:color="auto"/>
                  </w:tcBorders>
                  <w:hideMark/>
                </w:tcPr>
                <w:p w14:paraId="207A92B6"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数</w:t>
                  </w:r>
                </w:p>
              </w:tc>
              <w:tc>
                <w:tcPr>
                  <w:tcW w:w="1099" w:type="dxa"/>
                  <w:tcBorders>
                    <w:top w:val="single" w:sz="4" w:space="0" w:color="auto"/>
                    <w:left w:val="single" w:sz="4" w:space="0" w:color="auto"/>
                    <w:bottom w:val="single" w:sz="4" w:space="0" w:color="auto"/>
                    <w:right w:val="single" w:sz="4" w:space="0" w:color="auto"/>
                  </w:tcBorders>
                  <w:hideMark/>
                </w:tcPr>
                <w:p w14:paraId="195B053E"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英</w:t>
                  </w:r>
                </w:p>
              </w:tc>
              <w:tc>
                <w:tcPr>
                  <w:tcW w:w="1098" w:type="dxa"/>
                  <w:tcBorders>
                    <w:top w:val="single" w:sz="4" w:space="0" w:color="auto"/>
                    <w:left w:val="single" w:sz="4" w:space="0" w:color="auto"/>
                    <w:bottom w:val="single" w:sz="4" w:space="0" w:color="auto"/>
                    <w:right w:val="single" w:sz="4" w:space="0" w:color="auto"/>
                  </w:tcBorders>
                  <w:hideMark/>
                </w:tcPr>
                <w:p w14:paraId="53E4ED0B"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国</w:t>
                  </w:r>
                </w:p>
              </w:tc>
              <w:tc>
                <w:tcPr>
                  <w:tcW w:w="1099" w:type="dxa"/>
                  <w:tcBorders>
                    <w:top w:val="single" w:sz="4" w:space="0" w:color="auto"/>
                    <w:left w:val="single" w:sz="4" w:space="0" w:color="auto"/>
                    <w:bottom w:val="single" w:sz="4" w:space="0" w:color="auto"/>
                    <w:right w:val="single" w:sz="4" w:space="0" w:color="auto"/>
                  </w:tcBorders>
                  <w:hideMark/>
                </w:tcPr>
                <w:p w14:paraId="1066B0D1"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数</w:t>
                  </w:r>
                </w:p>
              </w:tc>
              <w:tc>
                <w:tcPr>
                  <w:tcW w:w="1099" w:type="dxa"/>
                  <w:tcBorders>
                    <w:top w:val="single" w:sz="4" w:space="0" w:color="auto"/>
                    <w:left w:val="single" w:sz="4" w:space="0" w:color="auto"/>
                    <w:bottom w:val="single" w:sz="4" w:space="0" w:color="auto"/>
                    <w:right w:val="single" w:sz="4" w:space="0" w:color="auto"/>
                  </w:tcBorders>
                  <w:hideMark/>
                </w:tcPr>
                <w:p w14:paraId="4E99F207"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lang w:eastAsia="zh-CN"/>
                    </w:rPr>
                    <w:t>英</w:t>
                  </w:r>
                </w:p>
              </w:tc>
            </w:tr>
            <w:tr w:rsidR="00D01918" w:rsidRPr="00987D08" w14:paraId="1D09333B" w14:textId="77777777" w:rsidTr="006E4576">
              <w:tc>
                <w:tcPr>
                  <w:tcW w:w="1098" w:type="dxa"/>
                  <w:tcBorders>
                    <w:top w:val="single" w:sz="4" w:space="0" w:color="auto"/>
                    <w:left w:val="single" w:sz="4" w:space="0" w:color="auto"/>
                    <w:bottom w:val="single" w:sz="4" w:space="0" w:color="auto"/>
                    <w:right w:val="single" w:sz="4" w:space="0" w:color="auto"/>
                  </w:tcBorders>
                  <w:hideMark/>
                </w:tcPr>
                <w:p w14:paraId="6F5BA8AA"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55</w:t>
                  </w:r>
                  <w:r w:rsidR="00D01918" w:rsidRPr="00987D08">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2A62657E"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53</w:t>
                  </w:r>
                  <w:r w:rsidR="00D01918" w:rsidRPr="00987D08">
                    <w:rPr>
                      <w:rFonts w:ascii="ＭＳ 明朝" w:hAnsi="ＭＳ 明朝" w:hint="eastAsia"/>
                      <w:sz w:val="20"/>
                      <w:szCs w:val="20"/>
                    </w:rPr>
                    <w:t>以上</w:t>
                  </w:r>
                </w:p>
              </w:tc>
              <w:tc>
                <w:tcPr>
                  <w:tcW w:w="1098" w:type="dxa"/>
                  <w:tcBorders>
                    <w:top w:val="single" w:sz="4" w:space="0" w:color="auto"/>
                    <w:left w:val="single" w:sz="4" w:space="0" w:color="auto"/>
                    <w:bottom w:val="single" w:sz="4" w:space="0" w:color="auto"/>
                    <w:right w:val="single" w:sz="4" w:space="0" w:color="auto"/>
                  </w:tcBorders>
                  <w:hideMark/>
                </w:tcPr>
                <w:p w14:paraId="1BDC5430"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58</w:t>
                  </w:r>
                  <w:r w:rsidR="00D01918" w:rsidRPr="00987D08">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6E967EDD"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53</w:t>
                  </w:r>
                  <w:r w:rsidR="00D01918" w:rsidRPr="00987D08">
                    <w:rPr>
                      <w:rFonts w:ascii="ＭＳ 明朝" w:hAnsi="ＭＳ 明朝" w:hint="eastAsia"/>
                      <w:sz w:val="20"/>
                      <w:szCs w:val="20"/>
                    </w:rPr>
                    <w:t>以上</w:t>
                  </w:r>
                </w:p>
              </w:tc>
              <w:tc>
                <w:tcPr>
                  <w:tcW w:w="1098" w:type="dxa"/>
                  <w:tcBorders>
                    <w:top w:val="single" w:sz="4" w:space="0" w:color="auto"/>
                    <w:left w:val="single" w:sz="4" w:space="0" w:color="auto"/>
                    <w:bottom w:val="single" w:sz="4" w:space="0" w:color="auto"/>
                    <w:right w:val="single" w:sz="4" w:space="0" w:color="auto"/>
                  </w:tcBorders>
                  <w:hideMark/>
                </w:tcPr>
                <w:p w14:paraId="1E8DE4CA"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52</w:t>
                  </w:r>
                  <w:r w:rsidR="00D01918" w:rsidRPr="00987D08">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448EE0A4"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52</w:t>
                  </w:r>
                  <w:r w:rsidR="00D01918" w:rsidRPr="00987D08">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384CC374"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55</w:t>
                  </w:r>
                  <w:r w:rsidR="00D01918" w:rsidRPr="00987D08">
                    <w:rPr>
                      <w:rFonts w:ascii="ＭＳ 明朝" w:hAnsi="ＭＳ 明朝" w:hint="eastAsia"/>
                      <w:sz w:val="20"/>
                      <w:szCs w:val="20"/>
                    </w:rPr>
                    <w:t>以上</w:t>
                  </w:r>
                </w:p>
              </w:tc>
              <w:tc>
                <w:tcPr>
                  <w:tcW w:w="1098" w:type="dxa"/>
                  <w:tcBorders>
                    <w:top w:val="single" w:sz="4" w:space="0" w:color="auto"/>
                    <w:left w:val="single" w:sz="4" w:space="0" w:color="auto"/>
                    <w:bottom w:val="single" w:sz="4" w:space="0" w:color="auto"/>
                    <w:right w:val="single" w:sz="4" w:space="0" w:color="auto"/>
                  </w:tcBorders>
                  <w:hideMark/>
                </w:tcPr>
                <w:p w14:paraId="73F304BE"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53</w:t>
                  </w:r>
                  <w:r w:rsidR="00D01918" w:rsidRPr="00987D08">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4D09D16D"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58</w:t>
                  </w:r>
                  <w:r w:rsidR="00D01918" w:rsidRPr="00987D08">
                    <w:rPr>
                      <w:rFonts w:ascii="ＭＳ 明朝" w:hAnsi="ＭＳ 明朝" w:hint="eastAsia"/>
                      <w:sz w:val="20"/>
                      <w:szCs w:val="20"/>
                    </w:rPr>
                    <w:t>以上</w:t>
                  </w:r>
                </w:p>
              </w:tc>
              <w:tc>
                <w:tcPr>
                  <w:tcW w:w="1098" w:type="dxa"/>
                  <w:tcBorders>
                    <w:top w:val="single" w:sz="4" w:space="0" w:color="auto"/>
                    <w:left w:val="single" w:sz="4" w:space="0" w:color="auto"/>
                    <w:bottom w:val="single" w:sz="4" w:space="0" w:color="auto"/>
                    <w:right w:val="single" w:sz="4" w:space="0" w:color="auto"/>
                  </w:tcBorders>
                  <w:hideMark/>
                </w:tcPr>
                <w:p w14:paraId="0CB42BBA"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53</w:t>
                  </w:r>
                  <w:r w:rsidR="00D01918" w:rsidRPr="00987D08">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76FE2BF9"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52</w:t>
                  </w:r>
                  <w:r w:rsidR="00D01918" w:rsidRPr="00987D08">
                    <w:rPr>
                      <w:rFonts w:ascii="ＭＳ 明朝" w:hAnsi="ＭＳ 明朝" w:hint="eastAsia"/>
                      <w:sz w:val="20"/>
                      <w:szCs w:val="20"/>
                    </w:rPr>
                    <w:t>以上＊</w:t>
                  </w:r>
                </w:p>
              </w:tc>
              <w:tc>
                <w:tcPr>
                  <w:tcW w:w="1099" w:type="dxa"/>
                  <w:tcBorders>
                    <w:top w:val="single" w:sz="4" w:space="0" w:color="auto"/>
                    <w:left w:val="single" w:sz="4" w:space="0" w:color="auto"/>
                    <w:bottom w:val="single" w:sz="4" w:space="0" w:color="auto"/>
                    <w:right w:val="single" w:sz="4" w:space="0" w:color="auto"/>
                  </w:tcBorders>
                  <w:hideMark/>
                </w:tcPr>
                <w:p w14:paraId="0FE9F283"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52</w:t>
                  </w:r>
                  <w:r w:rsidR="00D01918" w:rsidRPr="00987D08">
                    <w:rPr>
                      <w:rFonts w:ascii="ＭＳ 明朝" w:hAnsi="ＭＳ 明朝" w:hint="eastAsia"/>
                      <w:sz w:val="20"/>
                      <w:szCs w:val="20"/>
                    </w:rPr>
                    <w:t>以上</w:t>
                  </w:r>
                </w:p>
              </w:tc>
            </w:tr>
          </w:tbl>
          <w:p w14:paraId="04FF1549" w14:textId="77777777" w:rsidR="00D01918" w:rsidRPr="00987D08" w:rsidRDefault="00D01918" w:rsidP="000869C1">
            <w:pPr>
              <w:spacing w:line="220" w:lineRule="exact"/>
              <w:ind w:left="200"/>
              <w:rPr>
                <w:rFonts w:ascii="ＭＳ 明朝" w:hAnsi="ＭＳ 明朝"/>
                <w:sz w:val="20"/>
                <w:szCs w:val="20"/>
              </w:rPr>
            </w:pPr>
            <w:r w:rsidRPr="00987D08">
              <w:rPr>
                <w:rFonts w:ascii="ＭＳ 明朝" w:hAnsi="ＭＳ 明朝" w:hint="eastAsia"/>
                <w:sz w:val="18"/>
                <w:szCs w:val="18"/>
              </w:rPr>
              <w:t>※</w:t>
            </w:r>
            <w:r w:rsidRPr="00987D08">
              <w:rPr>
                <w:rFonts w:ascii="ＭＳ 明朝" w:hAnsi="ＭＳ 明朝" w:hint="eastAsia"/>
                <w:sz w:val="20"/>
                <w:szCs w:val="20"/>
              </w:rPr>
              <w:t>学校教育自己診断（授業外の学習機会）に対する生徒の肯定的回答</w:t>
            </w:r>
            <w:r w:rsidR="003A2DEC" w:rsidRPr="00987D08">
              <w:rPr>
                <w:rFonts w:ascii="ＭＳ 明朝" w:hAnsi="ＭＳ 明朝"/>
                <w:sz w:val="20"/>
                <w:szCs w:val="20"/>
              </w:rPr>
              <w:t>90</w:t>
            </w:r>
            <w:r w:rsidR="00C067B1" w:rsidRPr="00987D08">
              <w:rPr>
                <w:rFonts w:ascii="ＭＳ 明朝" w:hAnsi="ＭＳ 明朝" w:hint="eastAsia"/>
                <w:sz w:val="20"/>
                <w:szCs w:val="20"/>
              </w:rPr>
              <w:t>％</w:t>
            </w:r>
            <w:r w:rsidRPr="00987D08">
              <w:rPr>
                <w:rFonts w:ascii="ＭＳ 明朝" w:hAnsi="ＭＳ 明朝" w:hint="eastAsia"/>
                <w:sz w:val="20"/>
                <w:szCs w:val="20"/>
              </w:rPr>
              <w:t>以上を毎年維持。</w:t>
            </w:r>
            <w:r w:rsidR="007D6AB4" w:rsidRPr="00987D08">
              <w:rPr>
                <w:rFonts w:ascii="ＭＳ 明朝" w:hAnsi="ＭＳ 明朝" w:hint="eastAsia"/>
                <w:sz w:val="20"/>
                <w:szCs w:val="20"/>
              </w:rPr>
              <w:t>（</w:t>
            </w:r>
            <w:r w:rsidR="003A2DEC" w:rsidRPr="00987D08">
              <w:rPr>
                <w:rFonts w:ascii="ＭＳ 明朝" w:hAnsi="ＭＳ 明朝"/>
                <w:sz w:val="20"/>
                <w:szCs w:val="20"/>
              </w:rPr>
              <w:t>H29</w:t>
            </w:r>
            <w:r w:rsidR="000869C1" w:rsidRPr="00987D08">
              <w:rPr>
                <w:rFonts w:ascii="ＭＳ 明朝" w:hAnsi="ＭＳ 明朝" w:hint="eastAsia"/>
                <w:sz w:val="20"/>
                <w:szCs w:val="20"/>
              </w:rPr>
              <w:t>：</w:t>
            </w:r>
            <w:r w:rsidR="003A2DEC" w:rsidRPr="00987D08">
              <w:rPr>
                <w:rFonts w:ascii="ＭＳ 明朝" w:hAnsi="ＭＳ 明朝"/>
                <w:sz w:val="20"/>
                <w:szCs w:val="20"/>
              </w:rPr>
              <w:t>81</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H30</w:t>
            </w:r>
            <w:r w:rsidR="0035123E" w:rsidRPr="00987D08">
              <w:rPr>
                <w:rFonts w:ascii="ＭＳ 明朝" w:hAnsi="ＭＳ 明朝" w:hint="eastAsia"/>
                <w:sz w:val="20"/>
                <w:szCs w:val="20"/>
              </w:rPr>
              <w:t>：</w:t>
            </w:r>
            <w:r w:rsidR="003A2DEC" w:rsidRPr="00987D08">
              <w:rPr>
                <w:rFonts w:ascii="ＭＳ 明朝" w:hAnsi="ＭＳ 明朝"/>
                <w:sz w:val="20"/>
                <w:szCs w:val="20"/>
              </w:rPr>
              <w:t>86</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R</w:t>
            </w:r>
            <w:r w:rsidR="003A2DEC" w:rsidRPr="00987D08">
              <w:rPr>
                <w:rFonts w:ascii="ＭＳ 明朝" w:hAnsi="ＭＳ 明朝" w:hint="eastAsia"/>
                <w:sz w:val="20"/>
                <w:szCs w:val="20"/>
              </w:rPr>
              <w:t>１</w:t>
            </w:r>
            <w:r w:rsidR="0035123E" w:rsidRPr="00987D08">
              <w:rPr>
                <w:rFonts w:ascii="ＭＳ 明朝" w:hAnsi="ＭＳ 明朝" w:hint="eastAsia"/>
                <w:sz w:val="20"/>
                <w:szCs w:val="20"/>
              </w:rPr>
              <w:t>：</w:t>
            </w:r>
            <w:r w:rsidR="003A2DEC" w:rsidRPr="00987D08">
              <w:rPr>
                <w:rFonts w:ascii="ＭＳ 明朝" w:hAnsi="ＭＳ 明朝"/>
                <w:sz w:val="20"/>
                <w:szCs w:val="20"/>
              </w:rPr>
              <w:t>89</w:t>
            </w:r>
            <w:r w:rsidR="00C067B1" w:rsidRPr="00987D08">
              <w:rPr>
                <w:rFonts w:ascii="ＭＳ 明朝" w:hAnsi="ＭＳ 明朝" w:hint="eastAsia"/>
                <w:sz w:val="20"/>
                <w:szCs w:val="20"/>
              </w:rPr>
              <w:t>％</w:t>
            </w:r>
            <w:r w:rsidR="007D6AB4" w:rsidRPr="00987D08">
              <w:rPr>
                <w:rFonts w:ascii="ＭＳ 明朝" w:hAnsi="ＭＳ 明朝" w:hint="eastAsia"/>
                <w:sz w:val="20"/>
                <w:szCs w:val="20"/>
              </w:rPr>
              <w:t>）</w:t>
            </w:r>
          </w:p>
          <w:p w14:paraId="48E0437F" w14:textId="77777777" w:rsidR="00D01918" w:rsidRPr="00987D08" w:rsidRDefault="00D01918" w:rsidP="00D01918">
            <w:pPr>
              <w:spacing w:line="220" w:lineRule="exact"/>
              <w:ind w:leftChars="100" w:left="410" w:hangingChars="100" w:hanging="200"/>
              <w:rPr>
                <w:rFonts w:ascii="ＭＳ 明朝" w:hAnsi="ＭＳ 明朝"/>
                <w:sz w:val="20"/>
                <w:szCs w:val="20"/>
              </w:rPr>
            </w:pPr>
            <w:r w:rsidRPr="00987D08">
              <w:rPr>
                <w:rFonts w:ascii="ＭＳ 明朝" w:hAnsi="ＭＳ 明朝" w:hint="eastAsia"/>
                <w:sz w:val="20"/>
                <w:szCs w:val="20"/>
              </w:rPr>
              <w:t>※授業外での学習時間の目標を達成する。（週当たり時間）</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72"/>
              <w:gridCol w:w="1276"/>
              <w:gridCol w:w="1559"/>
              <w:gridCol w:w="1134"/>
              <w:gridCol w:w="1985"/>
            </w:tblGrid>
            <w:tr w:rsidR="00D01918" w:rsidRPr="00987D08" w14:paraId="03FBDEF4" w14:textId="77777777" w:rsidTr="006E4576">
              <w:tc>
                <w:tcPr>
                  <w:tcW w:w="2122" w:type="dxa"/>
                  <w:tcBorders>
                    <w:top w:val="single" w:sz="4" w:space="0" w:color="auto"/>
                    <w:left w:val="single" w:sz="4" w:space="0" w:color="auto"/>
                    <w:bottom w:val="single" w:sz="4" w:space="0" w:color="auto"/>
                    <w:right w:val="single" w:sz="4" w:space="0" w:color="auto"/>
                  </w:tcBorders>
                  <w:hideMark/>
                </w:tcPr>
                <w:p w14:paraId="5E8A3EE5"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１</w:t>
                  </w:r>
                  <w:r w:rsidR="00D01918" w:rsidRPr="00987D08">
                    <w:rPr>
                      <w:rFonts w:ascii="ＭＳ 明朝" w:hAnsi="ＭＳ 明朝" w:hint="eastAsia"/>
                      <w:sz w:val="20"/>
                      <w:szCs w:val="20"/>
                    </w:rPr>
                    <w:t>年グローバル科</w:t>
                  </w:r>
                </w:p>
              </w:tc>
              <w:tc>
                <w:tcPr>
                  <w:tcW w:w="2272" w:type="dxa"/>
                  <w:tcBorders>
                    <w:top w:val="single" w:sz="4" w:space="0" w:color="auto"/>
                    <w:left w:val="single" w:sz="4" w:space="0" w:color="auto"/>
                    <w:bottom w:val="single" w:sz="4" w:space="0" w:color="auto"/>
                    <w:right w:val="single" w:sz="4" w:space="0" w:color="auto"/>
                  </w:tcBorders>
                  <w:hideMark/>
                </w:tcPr>
                <w:p w14:paraId="789BB646"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１</w:t>
                  </w:r>
                  <w:r w:rsidR="00D01918" w:rsidRPr="00987D08">
                    <w:rPr>
                      <w:rFonts w:ascii="ＭＳ 明朝" w:hAnsi="ＭＳ 明朝" w:hint="eastAsia"/>
                      <w:sz w:val="20"/>
                      <w:szCs w:val="20"/>
                    </w:rPr>
                    <w:t>年普通科</w:t>
                  </w:r>
                </w:p>
              </w:tc>
              <w:tc>
                <w:tcPr>
                  <w:tcW w:w="2835" w:type="dxa"/>
                  <w:gridSpan w:val="2"/>
                  <w:tcBorders>
                    <w:top w:val="single" w:sz="4" w:space="0" w:color="auto"/>
                    <w:left w:val="single" w:sz="4" w:space="0" w:color="auto"/>
                    <w:bottom w:val="single" w:sz="4" w:space="0" w:color="auto"/>
                    <w:right w:val="single" w:sz="4" w:space="0" w:color="auto"/>
                  </w:tcBorders>
                  <w:hideMark/>
                </w:tcPr>
                <w:p w14:paraId="08AC8887"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２</w:t>
                  </w:r>
                  <w:r w:rsidR="00D01918" w:rsidRPr="00987D08">
                    <w:rPr>
                      <w:rFonts w:ascii="ＭＳ 明朝" w:hAnsi="ＭＳ 明朝" w:hint="eastAsia"/>
                      <w:sz w:val="20"/>
                      <w:szCs w:val="20"/>
                    </w:rPr>
                    <w:t>年グローバル科</w:t>
                  </w:r>
                </w:p>
              </w:tc>
              <w:tc>
                <w:tcPr>
                  <w:tcW w:w="3119" w:type="dxa"/>
                  <w:gridSpan w:val="2"/>
                  <w:tcBorders>
                    <w:top w:val="single" w:sz="4" w:space="0" w:color="auto"/>
                    <w:left w:val="single" w:sz="4" w:space="0" w:color="auto"/>
                    <w:bottom w:val="single" w:sz="4" w:space="0" w:color="auto"/>
                    <w:right w:val="single" w:sz="4" w:space="0" w:color="auto"/>
                  </w:tcBorders>
                  <w:hideMark/>
                </w:tcPr>
                <w:p w14:paraId="5DFE6880"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２</w:t>
                  </w:r>
                  <w:r w:rsidR="00D01918" w:rsidRPr="00987D08">
                    <w:rPr>
                      <w:rFonts w:ascii="ＭＳ 明朝" w:hAnsi="ＭＳ 明朝" w:hint="eastAsia"/>
                      <w:sz w:val="20"/>
                      <w:szCs w:val="20"/>
                    </w:rPr>
                    <w:t>年普通科</w:t>
                  </w:r>
                </w:p>
              </w:tc>
            </w:tr>
            <w:tr w:rsidR="00D01918" w:rsidRPr="00987D08" w14:paraId="570B3BDF" w14:textId="77777777" w:rsidTr="006E4576">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0A4F20E"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18.5</w:t>
                  </w:r>
                  <w:r w:rsidR="00D01918" w:rsidRPr="00987D08">
                    <w:rPr>
                      <w:rFonts w:ascii="ＭＳ 明朝" w:hAnsi="ＭＳ 明朝" w:hint="eastAsia"/>
                      <w:sz w:val="20"/>
                      <w:szCs w:val="20"/>
                    </w:rPr>
                    <w:t>時間</w:t>
                  </w:r>
                </w:p>
              </w:tc>
              <w:tc>
                <w:tcPr>
                  <w:tcW w:w="2272" w:type="dxa"/>
                  <w:vMerge w:val="restart"/>
                  <w:tcBorders>
                    <w:top w:val="single" w:sz="4" w:space="0" w:color="auto"/>
                    <w:left w:val="single" w:sz="4" w:space="0" w:color="auto"/>
                    <w:bottom w:val="single" w:sz="4" w:space="0" w:color="auto"/>
                    <w:right w:val="single" w:sz="4" w:space="0" w:color="auto"/>
                  </w:tcBorders>
                  <w:vAlign w:val="center"/>
                  <w:hideMark/>
                </w:tcPr>
                <w:p w14:paraId="02E704DE"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12.5</w:t>
                  </w:r>
                  <w:r w:rsidR="00D01918" w:rsidRPr="00987D08">
                    <w:rPr>
                      <w:rFonts w:ascii="ＭＳ 明朝" w:hAnsi="ＭＳ 明朝" w:hint="eastAsia"/>
                      <w:sz w:val="20"/>
                      <w:szCs w:val="20"/>
                    </w:rPr>
                    <w:t>時間</w:t>
                  </w:r>
                </w:p>
              </w:tc>
              <w:tc>
                <w:tcPr>
                  <w:tcW w:w="1276" w:type="dxa"/>
                  <w:tcBorders>
                    <w:top w:val="single" w:sz="4" w:space="0" w:color="auto"/>
                    <w:left w:val="single" w:sz="4" w:space="0" w:color="auto"/>
                    <w:bottom w:val="single" w:sz="4" w:space="0" w:color="auto"/>
                    <w:right w:val="single" w:sz="4" w:space="0" w:color="auto"/>
                  </w:tcBorders>
                  <w:hideMark/>
                </w:tcPr>
                <w:p w14:paraId="73B25CD6"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rPr>
                    <w:t>文系</w:t>
                  </w:r>
                </w:p>
              </w:tc>
              <w:tc>
                <w:tcPr>
                  <w:tcW w:w="1559" w:type="dxa"/>
                  <w:tcBorders>
                    <w:top w:val="single" w:sz="4" w:space="0" w:color="auto"/>
                    <w:left w:val="single" w:sz="4" w:space="0" w:color="auto"/>
                    <w:bottom w:val="single" w:sz="4" w:space="0" w:color="auto"/>
                    <w:right w:val="single" w:sz="4" w:space="0" w:color="auto"/>
                  </w:tcBorders>
                  <w:hideMark/>
                </w:tcPr>
                <w:p w14:paraId="1CA073AF"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rPr>
                    <w:t>理系</w:t>
                  </w:r>
                </w:p>
              </w:tc>
              <w:tc>
                <w:tcPr>
                  <w:tcW w:w="1134" w:type="dxa"/>
                  <w:tcBorders>
                    <w:top w:val="single" w:sz="4" w:space="0" w:color="auto"/>
                    <w:left w:val="single" w:sz="4" w:space="0" w:color="auto"/>
                    <w:bottom w:val="single" w:sz="4" w:space="0" w:color="auto"/>
                    <w:right w:val="single" w:sz="4" w:space="0" w:color="auto"/>
                  </w:tcBorders>
                  <w:hideMark/>
                </w:tcPr>
                <w:p w14:paraId="5282C761"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rPr>
                    <w:t>文系</w:t>
                  </w:r>
                </w:p>
              </w:tc>
              <w:tc>
                <w:tcPr>
                  <w:tcW w:w="1985" w:type="dxa"/>
                  <w:tcBorders>
                    <w:top w:val="single" w:sz="4" w:space="0" w:color="auto"/>
                    <w:left w:val="single" w:sz="4" w:space="0" w:color="auto"/>
                    <w:bottom w:val="single" w:sz="4" w:space="0" w:color="auto"/>
                    <w:right w:val="single" w:sz="4" w:space="0" w:color="auto"/>
                  </w:tcBorders>
                  <w:hideMark/>
                </w:tcPr>
                <w:p w14:paraId="7E27C706"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rPr>
                    <w:t>理系</w:t>
                  </w:r>
                </w:p>
              </w:tc>
            </w:tr>
            <w:tr w:rsidR="00D01918" w:rsidRPr="00987D08" w14:paraId="1B30C645" w14:textId="77777777" w:rsidTr="006E4576">
              <w:tc>
                <w:tcPr>
                  <w:tcW w:w="0" w:type="auto"/>
                  <w:vMerge/>
                  <w:tcBorders>
                    <w:top w:val="single" w:sz="4" w:space="0" w:color="auto"/>
                    <w:left w:val="single" w:sz="4" w:space="0" w:color="auto"/>
                    <w:bottom w:val="single" w:sz="4" w:space="0" w:color="auto"/>
                    <w:right w:val="single" w:sz="4" w:space="0" w:color="auto"/>
                  </w:tcBorders>
                  <w:vAlign w:val="center"/>
                  <w:hideMark/>
                </w:tcPr>
                <w:p w14:paraId="6504BC3E" w14:textId="77777777" w:rsidR="00D01918" w:rsidRPr="00987D08" w:rsidRDefault="00D01918" w:rsidP="00D01918">
                  <w:pPr>
                    <w:widowControl/>
                    <w:jc w:val="left"/>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67563" w14:textId="77777777" w:rsidR="00D01918" w:rsidRPr="00987D08" w:rsidRDefault="00D01918" w:rsidP="00D01918">
                  <w:pPr>
                    <w:widowControl/>
                    <w:jc w:val="left"/>
                    <w:rPr>
                      <w:rFonts w:ascii="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FC208CB"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19.5</w:t>
                  </w:r>
                  <w:r w:rsidR="00D01918" w:rsidRPr="00987D08">
                    <w:rPr>
                      <w:rFonts w:ascii="ＭＳ 明朝" w:hAnsi="ＭＳ 明朝" w:hint="eastAsia"/>
                      <w:sz w:val="20"/>
                      <w:szCs w:val="20"/>
                    </w:rPr>
                    <w:t>時間</w:t>
                  </w:r>
                </w:p>
              </w:tc>
              <w:tc>
                <w:tcPr>
                  <w:tcW w:w="1559" w:type="dxa"/>
                  <w:tcBorders>
                    <w:top w:val="single" w:sz="4" w:space="0" w:color="auto"/>
                    <w:left w:val="single" w:sz="4" w:space="0" w:color="auto"/>
                    <w:bottom w:val="single" w:sz="4" w:space="0" w:color="auto"/>
                    <w:right w:val="single" w:sz="4" w:space="0" w:color="auto"/>
                  </w:tcBorders>
                  <w:hideMark/>
                </w:tcPr>
                <w:p w14:paraId="61D82592"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19.5</w:t>
                  </w:r>
                  <w:r w:rsidR="00D01918" w:rsidRPr="00987D08">
                    <w:rPr>
                      <w:rFonts w:ascii="ＭＳ 明朝" w:hAnsi="ＭＳ 明朝" w:hint="eastAsia"/>
                      <w:sz w:val="20"/>
                      <w:szCs w:val="20"/>
                    </w:rPr>
                    <w:t>～</w:t>
                  </w:r>
                  <w:r w:rsidRPr="00987D08">
                    <w:rPr>
                      <w:rFonts w:ascii="ＭＳ 明朝" w:hAnsi="ＭＳ 明朝"/>
                      <w:sz w:val="20"/>
                      <w:szCs w:val="20"/>
                    </w:rPr>
                    <w:t>20</w:t>
                  </w:r>
                  <w:r w:rsidR="00D01918" w:rsidRPr="00987D08">
                    <w:rPr>
                      <w:rFonts w:ascii="ＭＳ 明朝" w:hAnsi="ＭＳ 明朝" w:hint="eastAsia"/>
                      <w:sz w:val="20"/>
                      <w:szCs w:val="20"/>
                    </w:rPr>
                    <w:t>時間</w:t>
                  </w:r>
                </w:p>
              </w:tc>
              <w:tc>
                <w:tcPr>
                  <w:tcW w:w="1134" w:type="dxa"/>
                  <w:tcBorders>
                    <w:top w:val="single" w:sz="4" w:space="0" w:color="auto"/>
                    <w:left w:val="single" w:sz="4" w:space="0" w:color="auto"/>
                    <w:bottom w:val="single" w:sz="4" w:space="0" w:color="auto"/>
                    <w:right w:val="single" w:sz="4" w:space="0" w:color="auto"/>
                  </w:tcBorders>
                  <w:hideMark/>
                </w:tcPr>
                <w:p w14:paraId="3C262A01"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14</w:t>
                  </w:r>
                  <w:r w:rsidR="00D01918" w:rsidRPr="00987D08">
                    <w:rPr>
                      <w:rFonts w:ascii="ＭＳ 明朝" w:hAnsi="ＭＳ 明朝" w:hint="eastAsia"/>
                      <w:sz w:val="20"/>
                      <w:szCs w:val="20"/>
                    </w:rPr>
                    <w:t>時間</w:t>
                  </w:r>
                </w:p>
              </w:tc>
              <w:tc>
                <w:tcPr>
                  <w:tcW w:w="1985" w:type="dxa"/>
                  <w:tcBorders>
                    <w:top w:val="single" w:sz="4" w:space="0" w:color="auto"/>
                    <w:left w:val="single" w:sz="4" w:space="0" w:color="auto"/>
                    <w:bottom w:val="single" w:sz="4" w:space="0" w:color="auto"/>
                    <w:right w:val="single" w:sz="4" w:space="0" w:color="auto"/>
                  </w:tcBorders>
                  <w:hideMark/>
                </w:tcPr>
                <w:p w14:paraId="1F264BA5"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14.75</w:t>
                  </w:r>
                  <w:r w:rsidR="00D01918" w:rsidRPr="00987D08">
                    <w:rPr>
                      <w:rFonts w:ascii="ＭＳ 明朝" w:hAnsi="ＭＳ 明朝" w:hint="eastAsia"/>
                      <w:sz w:val="20"/>
                      <w:szCs w:val="20"/>
                    </w:rPr>
                    <w:t>～</w:t>
                  </w:r>
                  <w:r w:rsidRPr="00987D08">
                    <w:rPr>
                      <w:rFonts w:ascii="ＭＳ 明朝" w:hAnsi="ＭＳ 明朝"/>
                      <w:sz w:val="20"/>
                      <w:szCs w:val="20"/>
                    </w:rPr>
                    <w:t>15.25</w:t>
                  </w:r>
                  <w:r w:rsidR="00D01918" w:rsidRPr="00987D08">
                    <w:rPr>
                      <w:rFonts w:ascii="ＭＳ 明朝" w:hAnsi="ＭＳ 明朝" w:hint="eastAsia"/>
                      <w:sz w:val="20"/>
                      <w:szCs w:val="20"/>
                    </w:rPr>
                    <w:t>時間</w:t>
                  </w:r>
                </w:p>
              </w:tc>
            </w:tr>
          </w:tbl>
          <w:p w14:paraId="393309ED" w14:textId="77777777" w:rsidR="00D01918" w:rsidRPr="00987D08" w:rsidRDefault="00D01918" w:rsidP="00D01918">
            <w:pPr>
              <w:spacing w:line="220" w:lineRule="exact"/>
              <w:ind w:leftChars="100" w:left="41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sz w:val="20"/>
                <w:szCs w:val="20"/>
              </w:rPr>
              <w:t>12</w:t>
            </w:r>
            <w:r w:rsidRPr="00987D08">
              <w:rPr>
                <w:rFonts w:ascii="ＭＳ 明朝" w:hAnsi="ＭＳ 明朝" w:hint="eastAsia"/>
                <w:sz w:val="20"/>
                <w:szCs w:val="20"/>
              </w:rPr>
              <w:t>月の生徒による授業評価で、</w:t>
            </w:r>
            <w:r w:rsidR="003A2DEC" w:rsidRPr="00987D08">
              <w:rPr>
                <w:rFonts w:ascii="ＭＳ 明朝" w:hAnsi="ＭＳ 明朝" w:hint="eastAsia"/>
                <w:sz w:val="20"/>
                <w:szCs w:val="20"/>
              </w:rPr>
              <w:t>３</w:t>
            </w:r>
            <w:r w:rsidRPr="00987D08">
              <w:rPr>
                <w:rFonts w:ascii="ＭＳ 明朝" w:hAnsi="ＭＳ 明朝" w:hint="eastAsia"/>
                <w:sz w:val="20"/>
                <w:szCs w:val="20"/>
              </w:rPr>
              <w:t>ﾎﾟｲﾝﾄ</w:t>
            </w:r>
            <w:r w:rsidRPr="00987D08">
              <w:rPr>
                <w:rFonts w:ascii="ＭＳ 明朝" w:hAnsi="ＭＳ 明朝"/>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r w:rsidR="003A2DEC" w:rsidRPr="00987D08">
              <w:rPr>
                <w:rFonts w:ascii="ＭＳ 明朝" w:hAnsi="ＭＳ 明朝" w:hint="eastAsia"/>
                <w:sz w:val="20"/>
                <w:szCs w:val="20"/>
              </w:rPr>
              <w:t>４</w:t>
            </w:r>
            <w:r w:rsidRPr="00987D08">
              <w:rPr>
                <w:rFonts w:ascii="ＭＳ 明朝" w:hAnsi="ＭＳ 明朝" w:hint="eastAsia"/>
                <w:sz w:val="20"/>
                <w:szCs w:val="20"/>
              </w:rPr>
              <w:t>ﾎﾟｲﾝﾄで評価</w:t>
            </w:r>
            <w:r w:rsidRPr="00987D08">
              <w:rPr>
                <w:rFonts w:ascii="ＭＳ 明朝" w:hAnsi="ＭＳ 明朝"/>
                <w:sz w:val="20"/>
                <w:szCs w:val="20"/>
              </w:rPr>
              <w:t>)</w:t>
            </w:r>
            <w:r w:rsidRPr="00987D08">
              <w:rPr>
                <w:rFonts w:ascii="ＭＳ 明朝" w:hAnsi="ＭＳ 明朝" w:hint="eastAsia"/>
                <w:sz w:val="20"/>
                <w:szCs w:val="20"/>
              </w:rPr>
              <w:t>以上の教員を</w:t>
            </w:r>
            <w:r w:rsidR="003A2DEC" w:rsidRPr="00987D08">
              <w:rPr>
                <w:rFonts w:ascii="ＭＳ 明朝" w:hAnsi="ＭＳ 明朝"/>
                <w:sz w:val="20"/>
                <w:szCs w:val="20"/>
              </w:rPr>
              <w:t>70</w:t>
            </w:r>
            <w:r w:rsidR="00C067B1" w:rsidRPr="00987D08">
              <w:rPr>
                <w:rFonts w:ascii="ＭＳ 明朝" w:hAnsi="ＭＳ 明朝" w:hint="eastAsia"/>
                <w:sz w:val="20"/>
                <w:szCs w:val="20"/>
              </w:rPr>
              <w:t>％</w:t>
            </w:r>
            <w:r w:rsidR="00B8644A" w:rsidRPr="00987D08">
              <w:rPr>
                <w:rFonts w:ascii="ＭＳ 明朝" w:hAnsi="ＭＳ 明朝" w:hint="eastAsia"/>
                <w:sz w:val="20"/>
                <w:szCs w:val="20"/>
              </w:rPr>
              <w:t>以上を維持、</w:t>
            </w:r>
            <w:r w:rsidRPr="00987D08">
              <w:rPr>
                <w:rFonts w:ascii="ＭＳ 明朝" w:hAnsi="ＭＳ 明朝" w:hint="eastAsia"/>
                <w:sz w:val="20"/>
                <w:szCs w:val="20"/>
              </w:rPr>
              <w:t>全教員の授業アンケート総評の平均を</w:t>
            </w:r>
            <w:r w:rsidR="003A2DEC" w:rsidRPr="00987D08">
              <w:rPr>
                <w:rFonts w:ascii="ＭＳ 明朝" w:hAnsi="ＭＳ 明朝"/>
                <w:sz w:val="20"/>
                <w:szCs w:val="20"/>
              </w:rPr>
              <w:t>3.2</w:t>
            </w:r>
            <w:r w:rsidR="00B8644A" w:rsidRPr="00987D08">
              <w:rPr>
                <w:rFonts w:ascii="ＭＳ 明朝" w:hAnsi="ＭＳ 明朝" w:hint="eastAsia"/>
                <w:sz w:val="20"/>
                <w:szCs w:val="20"/>
              </w:rPr>
              <w:t>以上を維持</w:t>
            </w:r>
            <w:r w:rsidRPr="00987D08">
              <w:rPr>
                <w:rFonts w:ascii="ＭＳ 明朝" w:hAnsi="ＭＳ 明朝" w:hint="eastAsia"/>
                <w:sz w:val="20"/>
                <w:szCs w:val="20"/>
              </w:rPr>
              <w:t>する。</w:t>
            </w:r>
          </w:p>
          <w:p w14:paraId="7610A029" w14:textId="77777777" w:rsidR="007D6AB4" w:rsidRPr="00987D08" w:rsidRDefault="007D6AB4" w:rsidP="000869C1">
            <w:pPr>
              <w:spacing w:line="220" w:lineRule="exact"/>
              <w:ind w:leftChars="100" w:left="41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sz w:val="20"/>
                <w:szCs w:val="20"/>
              </w:rPr>
              <w:t>H29</w:t>
            </w:r>
            <w:r w:rsidR="0035123E" w:rsidRPr="00987D08">
              <w:rPr>
                <w:rFonts w:ascii="ＭＳ 明朝" w:hAnsi="ＭＳ 明朝" w:hint="eastAsia"/>
                <w:sz w:val="20"/>
                <w:szCs w:val="20"/>
              </w:rPr>
              <w:t>：</w:t>
            </w:r>
            <w:r w:rsidR="003A2DEC" w:rsidRPr="00987D08">
              <w:rPr>
                <w:rFonts w:ascii="ＭＳ 明朝" w:hAnsi="ＭＳ 明朝"/>
                <w:sz w:val="20"/>
                <w:szCs w:val="20"/>
              </w:rPr>
              <w:t>86</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0869C1" w:rsidRPr="00987D08">
              <w:rPr>
                <w:rFonts w:ascii="ＭＳ 明朝" w:hAnsi="ＭＳ 明朝" w:hint="eastAsia"/>
                <w:sz w:val="20"/>
                <w:szCs w:val="20"/>
              </w:rPr>
              <w:t xml:space="preserve"> </w:t>
            </w:r>
            <w:r w:rsidR="003A2DEC" w:rsidRPr="00987D08">
              <w:rPr>
                <w:rFonts w:ascii="ＭＳ 明朝" w:hAnsi="ＭＳ 明朝"/>
                <w:sz w:val="20"/>
                <w:szCs w:val="20"/>
              </w:rPr>
              <w:t>H30</w:t>
            </w:r>
            <w:r w:rsidR="0035123E" w:rsidRPr="00987D08">
              <w:rPr>
                <w:rFonts w:ascii="ＭＳ 明朝" w:hAnsi="ＭＳ 明朝" w:hint="eastAsia"/>
                <w:sz w:val="20"/>
                <w:szCs w:val="20"/>
              </w:rPr>
              <w:t>：</w:t>
            </w:r>
            <w:r w:rsidR="003A2DEC" w:rsidRPr="00987D08">
              <w:rPr>
                <w:rFonts w:ascii="ＭＳ 明朝" w:hAnsi="ＭＳ 明朝"/>
                <w:sz w:val="20"/>
                <w:szCs w:val="20"/>
              </w:rPr>
              <w:t>90</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R</w:t>
            </w:r>
            <w:r w:rsidR="003A2DEC" w:rsidRPr="00987D08">
              <w:rPr>
                <w:rFonts w:ascii="ＭＳ 明朝" w:hAnsi="ＭＳ 明朝" w:hint="eastAsia"/>
                <w:sz w:val="20"/>
                <w:szCs w:val="20"/>
              </w:rPr>
              <w:t>１</w:t>
            </w:r>
            <w:r w:rsidR="0035123E" w:rsidRPr="00987D08">
              <w:rPr>
                <w:rFonts w:ascii="ＭＳ 明朝" w:hAnsi="ＭＳ 明朝" w:hint="eastAsia"/>
                <w:sz w:val="20"/>
                <w:szCs w:val="20"/>
              </w:rPr>
              <w:t>：</w:t>
            </w:r>
            <w:r w:rsidR="003A2DEC" w:rsidRPr="00987D08">
              <w:rPr>
                <w:rFonts w:ascii="ＭＳ 明朝" w:hAnsi="ＭＳ 明朝"/>
                <w:sz w:val="20"/>
                <w:szCs w:val="20"/>
              </w:rPr>
              <w:t>88</w:t>
            </w:r>
            <w:r w:rsidR="00C067B1" w:rsidRPr="00987D08">
              <w:rPr>
                <w:rFonts w:ascii="ＭＳ 明朝" w:hAnsi="ＭＳ 明朝" w:hint="eastAsia"/>
                <w:sz w:val="20"/>
                <w:szCs w:val="20"/>
              </w:rPr>
              <w:t>％</w:t>
            </w:r>
            <w:r w:rsidRPr="00987D08">
              <w:rPr>
                <w:rFonts w:ascii="ＭＳ 明朝" w:hAnsi="ＭＳ 明朝" w:hint="eastAsia"/>
                <w:sz w:val="20"/>
                <w:szCs w:val="20"/>
              </w:rPr>
              <w:t>）　　　　　　　　　　　　　　　（</w:t>
            </w:r>
            <w:r w:rsidR="003A2DEC" w:rsidRPr="00987D08">
              <w:rPr>
                <w:rFonts w:ascii="ＭＳ 明朝" w:hAnsi="ＭＳ 明朝"/>
                <w:sz w:val="20"/>
                <w:szCs w:val="20"/>
              </w:rPr>
              <w:t>H29</w:t>
            </w:r>
            <w:r w:rsidR="0035123E" w:rsidRPr="00987D08">
              <w:rPr>
                <w:rFonts w:ascii="ＭＳ 明朝" w:hAnsi="ＭＳ 明朝" w:hint="eastAsia"/>
                <w:sz w:val="20"/>
                <w:szCs w:val="20"/>
              </w:rPr>
              <w:t>：</w:t>
            </w:r>
            <w:r w:rsidR="003A2DEC" w:rsidRPr="00987D08">
              <w:rPr>
                <w:rFonts w:ascii="ＭＳ 明朝" w:hAnsi="ＭＳ 明朝"/>
                <w:sz w:val="20"/>
                <w:szCs w:val="20"/>
              </w:rPr>
              <w:t>3.29,H30</w:t>
            </w:r>
            <w:r w:rsidR="0035123E" w:rsidRPr="00987D08">
              <w:rPr>
                <w:rFonts w:ascii="ＭＳ 明朝" w:hAnsi="ＭＳ 明朝" w:hint="eastAsia"/>
                <w:sz w:val="20"/>
                <w:szCs w:val="20"/>
              </w:rPr>
              <w:t>：</w:t>
            </w:r>
            <w:r w:rsidR="003A2DEC" w:rsidRPr="00987D08">
              <w:rPr>
                <w:rFonts w:ascii="ＭＳ 明朝" w:hAnsi="ＭＳ 明朝"/>
                <w:sz w:val="20"/>
                <w:szCs w:val="20"/>
              </w:rPr>
              <w:t>3.31,R</w:t>
            </w:r>
            <w:r w:rsidR="003A2DEC" w:rsidRPr="00987D08">
              <w:rPr>
                <w:rFonts w:ascii="ＭＳ 明朝" w:hAnsi="ＭＳ 明朝" w:hint="eastAsia"/>
                <w:sz w:val="20"/>
                <w:szCs w:val="20"/>
              </w:rPr>
              <w:t>１</w:t>
            </w:r>
            <w:r w:rsidR="0035123E" w:rsidRPr="00987D08">
              <w:rPr>
                <w:rFonts w:ascii="ＭＳ 明朝" w:hAnsi="ＭＳ 明朝" w:hint="eastAsia"/>
                <w:sz w:val="20"/>
                <w:szCs w:val="20"/>
              </w:rPr>
              <w:t>：</w:t>
            </w:r>
            <w:r w:rsidR="003A2DEC" w:rsidRPr="00987D08">
              <w:rPr>
                <w:rFonts w:ascii="ＭＳ 明朝" w:hAnsi="ＭＳ 明朝"/>
                <w:sz w:val="20"/>
                <w:szCs w:val="20"/>
              </w:rPr>
              <w:t>3.30</w:t>
            </w:r>
            <w:r w:rsidRPr="00987D08">
              <w:rPr>
                <w:rFonts w:ascii="ＭＳ 明朝" w:hAnsi="ＭＳ 明朝" w:hint="eastAsia"/>
                <w:sz w:val="20"/>
                <w:szCs w:val="20"/>
              </w:rPr>
              <w:t>）</w:t>
            </w:r>
          </w:p>
          <w:p w14:paraId="76DD47A4" w14:textId="77777777" w:rsidR="00D01918" w:rsidRPr="00987D08" w:rsidRDefault="007D6AB4" w:rsidP="00D01918">
            <w:pPr>
              <w:spacing w:line="100" w:lineRule="exact"/>
              <w:ind w:firstLineChars="100" w:firstLine="200"/>
              <w:rPr>
                <w:rFonts w:ascii="ＭＳ 明朝" w:hAnsi="ＭＳ 明朝"/>
                <w:sz w:val="20"/>
                <w:szCs w:val="20"/>
              </w:rPr>
            </w:pPr>
            <w:r w:rsidRPr="00987D08">
              <w:rPr>
                <w:rFonts w:ascii="ＭＳ 明朝" w:hAnsi="ＭＳ 明朝" w:hint="eastAsia"/>
                <w:sz w:val="20"/>
                <w:szCs w:val="20"/>
              </w:rPr>
              <w:t xml:space="preserve">　　　　　　　　　　　　　　　　　　　</w:t>
            </w:r>
          </w:p>
          <w:p w14:paraId="22125D6F" w14:textId="77777777" w:rsidR="00D01918" w:rsidRPr="00987D08" w:rsidRDefault="003A2DEC" w:rsidP="00D01918">
            <w:pPr>
              <w:ind w:left="241" w:hangingChars="100" w:hanging="241"/>
              <w:rPr>
                <w:rFonts w:ascii="ＭＳ 明朝" w:hAnsi="ＭＳ 明朝"/>
                <w:b/>
                <w:sz w:val="24"/>
              </w:rPr>
            </w:pPr>
            <w:r w:rsidRPr="00987D08">
              <w:rPr>
                <w:rFonts w:ascii="ＭＳ 明朝" w:hAnsi="ＭＳ 明朝" w:hint="eastAsia"/>
                <w:b/>
                <w:sz w:val="24"/>
              </w:rPr>
              <w:t>２</w:t>
            </w:r>
            <w:r>
              <w:rPr>
                <w:rFonts w:ascii="ＭＳ 明朝" w:hAnsi="ＭＳ 明朝" w:hint="eastAsia"/>
                <w:b/>
                <w:sz w:val="24"/>
              </w:rPr>
              <w:t xml:space="preserve">　</w:t>
            </w:r>
            <w:r w:rsidR="00D01918" w:rsidRPr="00987D08">
              <w:rPr>
                <w:rFonts w:ascii="ＭＳ 明朝" w:hAnsi="ＭＳ 明朝" w:hint="eastAsia"/>
                <w:b/>
                <w:sz w:val="24"/>
              </w:rPr>
              <w:t>論理的思考力、批判的思考力及び表現力を鍛え、多様性を受入れる態度を醸成する</w:t>
            </w:r>
          </w:p>
          <w:p w14:paraId="359732BB"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１</w:t>
            </w:r>
            <w:r w:rsidRPr="00987D08">
              <w:rPr>
                <w:rFonts w:ascii="ＭＳ 明朝" w:hAnsi="ＭＳ 明朝" w:hint="eastAsia"/>
                <w:sz w:val="20"/>
                <w:szCs w:val="20"/>
              </w:rPr>
              <w:t>）</w:t>
            </w:r>
            <w:r w:rsidR="003A2DEC" w:rsidRPr="00987D08">
              <w:rPr>
                <w:rFonts w:ascii="ＭＳ 明朝" w:hAnsi="ＭＳ 明朝"/>
                <w:sz w:val="20"/>
                <w:szCs w:val="20"/>
              </w:rPr>
              <w:t>IM</w:t>
            </w:r>
            <w:r w:rsidRPr="00987D08">
              <w:rPr>
                <w:rFonts w:ascii="ＭＳ 明朝" w:hAnsi="ＭＳ 明朝" w:hint="eastAsia"/>
                <w:sz w:val="20"/>
                <w:szCs w:val="20"/>
              </w:rPr>
              <w:t>（グローバル科「学校設定科目」及び普通科「総合的な</w:t>
            </w:r>
            <w:r w:rsidR="00EB1E93" w:rsidRPr="00987D08">
              <w:rPr>
                <w:rFonts w:ascii="ＭＳ 明朝" w:hAnsi="ＭＳ 明朝" w:hint="eastAsia"/>
                <w:sz w:val="20"/>
                <w:szCs w:val="20"/>
              </w:rPr>
              <w:t>探究</w:t>
            </w:r>
            <w:r w:rsidRPr="00987D08">
              <w:rPr>
                <w:rFonts w:ascii="ＭＳ 明朝" w:hAnsi="ＭＳ 明朝" w:hint="eastAsia"/>
                <w:sz w:val="20"/>
                <w:szCs w:val="20"/>
              </w:rPr>
              <w:t>の時間」において開講）で論理的思考力及び批判的思考力を育成する。</w:t>
            </w:r>
          </w:p>
          <w:p w14:paraId="04820DBF"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２</w:t>
            </w:r>
            <w:r w:rsidRPr="00987D08">
              <w:rPr>
                <w:rFonts w:ascii="ＭＳ 明朝" w:hAnsi="ＭＳ 明朝" w:hint="eastAsia"/>
                <w:sz w:val="20"/>
                <w:szCs w:val="20"/>
              </w:rPr>
              <w:t>）各種講演会や研修会を開催し、主体的に興味を持ち意見を述べる態度を育成する。</w:t>
            </w:r>
            <w:r w:rsidRPr="00987D08">
              <w:rPr>
                <w:rFonts w:ascii="ＭＳ 明朝" w:hAnsi="ＭＳ 明朝"/>
                <w:sz w:val="20"/>
                <w:szCs w:val="20"/>
              </w:rPr>
              <w:tab/>
            </w:r>
          </w:p>
          <w:p w14:paraId="0C561BC0"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３</w:t>
            </w:r>
            <w:r w:rsidRPr="00987D08">
              <w:rPr>
                <w:rFonts w:ascii="ＭＳ 明朝" w:hAnsi="ＭＳ 明朝" w:hint="eastAsia"/>
                <w:sz w:val="20"/>
                <w:szCs w:val="20"/>
              </w:rPr>
              <w:t>）国際交流事業を積極的に展開し、多様性を受</w:t>
            </w:r>
            <w:r w:rsidR="00A93C65" w:rsidRPr="00987D08">
              <w:rPr>
                <w:rFonts w:ascii="ＭＳ 明朝" w:hAnsi="ＭＳ 明朝" w:hint="eastAsia"/>
                <w:sz w:val="20"/>
                <w:szCs w:val="20"/>
              </w:rPr>
              <w:t>け</w:t>
            </w:r>
            <w:r w:rsidRPr="00987D08">
              <w:rPr>
                <w:rFonts w:ascii="ＭＳ 明朝" w:hAnsi="ＭＳ 明朝" w:hint="eastAsia"/>
                <w:sz w:val="20"/>
                <w:szCs w:val="20"/>
              </w:rPr>
              <w:t>入れ他国の人々と協同する態度を育成する。</w:t>
            </w:r>
          </w:p>
          <w:p w14:paraId="5E73538A"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sz w:val="20"/>
                <w:szCs w:val="20"/>
              </w:rPr>
              <w:t>IM</w:t>
            </w:r>
            <w:r w:rsidRPr="00987D08">
              <w:rPr>
                <w:rFonts w:ascii="ＭＳ 明朝" w:hAnsi="ＭＳ 明朝" w:hint="eastAsia"/>
                <w:sz w:val="20"/>
                <w:szCs w:val="20"/>
              </w:rPr>
              <w:t>に対する生徒による授業アンケート</w:t>
            </w:r>
            <w:r w:rsidR="003A2DEC" w:rsidRPr="00987D08">
              <w:rPr>
                <w:rFonts w:ascii="ＭＳ 明朝" w:hAnsi="ＭＳ 明朝" w:hint="eastAsia"/>
                <w:sz w:val="20"/>
                <w:szCs w:val="20"/>
              </w:rPr>
              <w:t>３</w:t>
            </w:r>
            <w:r w:rsidRPr="00987D08">
              <w:rPr>
                <w:rFonts w:ascii="ＭＳ 明朝" w:hAnsi="ＭＳ 明朝" w:hint="eastAsia"/>
                <w:sz w:val="20"/>
                <w:szCs w:val="20"/>
              </w:rPr>
              <w:t>ﾎﾟｲﾝﾄ以上を毎年維持。</w:t>
            </w:r>
            <w:r w:rsidR="00A93C65" w:rsidRPr="00987D08">
              <w:rPr>
                <w:rFonts w:ascii="ＭＳ 明朝" w:hAnsi="ＭＳ 明朝" w:hint="eastAsia"/>
                <w:sz w:val="20"/>
                <w:szCs w:val="20"/>
              </w:rPr>
              <w:t>（</w:t>
            </w:r>
            <w:r w:rsidR="003A2DEC" w:rsidRPr="00987D08">
              <w:rPr>
                <w:rFonts w:ascii="ＭＳ 明朝" w:hAnsi="ＭＳ 明朝"/>
                <w:sz w:val="20"/>
                <w:szCs w:val="20"/>
              </w:rPr>
              <w:t>H29</w:t>
            </w:r>
            <w:r w:rsidR="0035123E" w:rsidRPr="00987D08">
              <w:rPr>
                <w:rFonts w:ascii="ＭＳ 明朝" w:hAnsi="ＭＳ 明朝" w:hint="eastAsia"/>
                <w:sz w:val="20"/>
                <w:szCs w:val="20"/>
              </w:rPr>
              <w:t>：</w:t>
            </w:r>
            <w:r w:rsidR="003A2DEC" w:rsidRPr="00987D08">
              <w:rPr>
                <w:rFonts w:ascii="ＭＳ 明朝" w:hAnsi="ＭＳ 明朝"/>
                <w:sz w:val="20"/>
                <w:szCs w:val="20"/>
              </w:rPr>
              <w:t>3.38,H30</w:t>
            </w:r>
            <w:r w:rsidR="0035123E" w:rsidRPr="00987D08">
              <w:rPr>
                <w:rFonts w:ascii="ＭＳ 明朝" w:hAnsi="ＭＳ 明朝" w:hint="eastAsia"/>
                <w:sz w:val="20"/>
                <w:szCs w:val="20"/>
              </w:rPr>
              <w:t>：</w:t>
            </w:r>
            <w:r w:rsidR="003A2DEC" w:rsidRPr="00987D08">
              <w:rPr>
                <w:rFonts w:ascii="ＭＳ 明朝" w:hAnsi="ＭＳ 明朝"/>
                <w:sz w:val="20"/>
                <w:szCs w:val="20"/>
              </w:rPr>
              <w:t>3.42,R</w:t>
            </w:r>
            <w:r w:rsidR="003A2DEC" w:rsidRPr="00987D08">
              <w:rPr>
                <w:rFonts w:ascii="ＭＳ 明朝" w:hAnsi="ＭＳ 明朝" w:hint="eastAsia"/>
                <w:sz w:val="20"/>
                <w:szCs w:val="20"/>
              </w:rPr>
              <w:t>１</w:t>
            </w:r>
            <w:r w:rsidR="0035123E" w:rsidRPr="00987D08">
              <w:rPr>
                <w:rFonts w:ascii="ＭＳ 明朝" w:hAnsi="ＭＳ 明朝" w:hint="eastAsia"/>
                <w:sz w:val="20"/>
                <w:szCs w:val="20"/>
              </w:rPr>
              <w:t>：</w:t>
            </w:r>
            <w:r w:rsidR="003A2DEC" w:rsidRPr="00987D08">
              <w:rPr>
                <w:rFonts w:ascii="ＭＳ 明朝" w:hAnsi="ＭＳ 明朝"/>
                <w:sz w:val="20"/>
                <w:szCs w:val="20"/>
              </w:rPr>
              <w:t>3.38</w:t>
            </w:r>
            <w:r w:rsidR="00EB63D8" w:rsidRPr="00987D08">
              <w:rPr>
                <w:rFonts w:ascii="ＭＳ 明朝" w:hAnsi="ＭＳ 明朝" w:hint="eastAsia"/>
                <w:sz w:val="20"/>
                <w:szCs w:val="20"/>
              </w:rPr>
              <w:t>）</w:t>
            </w:r>
          </w:p>
          <w:p w14:paraId="0958B738"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※各種講演会・研修会の事後アンケートで肯定的意見</w:t>
            </w:r>
            <w:r w:rsidR="003A2DEC" w:rsidRPr="00987D08">
              <w:rPr>
                <w:rFonts w:ascii="ＭＳ 明朝" w:hAnsi="ＭＳ 明朝"/>
                <w:sz w:val="20"/>
                <w:szCs w:val="20"/>
              </w:rPr>
              <w:t>70</w:t>
            </w:r>
            <w:r w:rsidR="00C067B1" w:rsidRPr="00987D08">
              <w:rPr>
                <w:rFonts w:ascii="ＭＳ 明朝" w:hAnsi="ＭＳ 明朝" w:hint="eastAsia"/>
                <w:sz w:val="20"/>
                <w:szCs w:val="20"/>
              </w:rPr>
              <w:t>％</w:t>
            </w:r>
            <w:r w:rsidRPr="00987D08">
              <w:rPr>
                <w:rFonts w:ascii="ＭＳ 明朝" w:hAnsi="ＭＳ 明朝" w:hint="eastAsia"/>
                <w:sz w:val="20"/>
                <w:szCs w:val="20"/>
              </w:rPr>
              <w:t>以上</w:t>
            </w:r>
            <w:r w:rsidR="00B8644A" w:rsidRPr="00987D08">
              <w:rPr>
                <w:rFonts w:ascii="ＭＳ 明朝" w:hAnsi="ＭＳ 明朝" w:hint="eastAsia"/>
                <w:sz w:val="20"/>
                <w:szCs w:val="20"/>
              </w:rPr>
              <w:t>を維持。</w:t>
            </w:r>
            <w:r w:rsidR="00EB63D8" w:rsidRPr="00987D08">
              <w:rPr>
                <w:rFonts w:ascii="ＭＳ 明朝" w:hAnsi="ＭＳ 明朝" w:hint="eastAsia"/>
                <w:sz w:val="20"/>
                <w:szCs w:val="20"/>
              </w:rPr>
              <w:t xml:space="preserve">　（</w:t>
            </w:r>
            <w:r w:rsidR="003A2DEC" w:rsidRPr="00987D08">
              <w:rPr>
                <w:rFonts w:ascii="ＭＳ 明朝" w:hAnsi="ＭＳ 明朝"/>
                <w:sz w:val="20"/>
                <w:szCs w:val="20"/>
              </w:rPr>
              <w:t>H29</w:t>
            </w:r>
            <w:r w:rsidR="0035123E" w:rsidRPr="00987D08">
              <w:rPr>
                <w:rFonts w:ascii="ＭＳ 明朝" w:hAnsi="ＭＳ 明朝" w:hint="eastAsia"/>
                <w:sz w:val="20"/>
                <w:szCs w:val="20"/>
              </w:rPr>
              <w:t>：</w:t>
            </w:r>
            <w:r w:rsidR="003A2DEC" w:rsidRPr="00987D08">
              <w:rPr>
                <w:rFonts w:ascii="ＭＳ 明朝" w:hAnsi="ＭＳ 明朝"/>
                <w:sz w:val="20"/>
                <w:szCs w:val="20"/>
              </w:rPr>
              <w:t>95</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H30</w:t>
            </w:r>
            <w:r w:rsidR="0035123E" w:rsidRPr="00987D08">
              <w:rPr>
                <w:rFonts w:ascii="ＭＳ 明朝" w:hAnsi="ＭＳ 明朝" w:hint="eastAsia"/>
                <w:sz w:val="20"/>
                <w:szCs w:val="20"/>
              </w:rPr>
              <w:t>：</w:t>
            </w:r>
            <w:r w:rsidR="003A2DEC" w:rsidRPr="00987D08">
              <w:rPr>
                <w:rFonts w:ascii="ＭＳ 明朝" w:hAnsi="ＭＳ 明朝"/>
                <w:sz w:val="20"/>
                <w:szCs w:val="20"/>
              </w:rPr>
              <w:t>95</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R</w:t>
            </w:r>
            <w:r w:rsidR="003A2DEC" w:rsidRPr="00987D08">
              <w:rPr>
                <w:rFonts w:ascii="ＭＳ 明朝" w:hAnsi="ＭＳ 明朝" w:hint="eastAsia"/>
                <w:sz w:val="20"/>
                <w:szCs w:val="20"/>
              </w:rPr>
              <w:t>１</w:t>
            </w:r>
            <w:r w:rsidR="0035123E" w:rsidRPr="00987D08">
              <w:rPr>
                <w:rFonts w:ascii="ＭＳ 明朝" w:hAnsi="ＭＳ 明朝" w:hint="eastAsia"/>
                <w:sz w:val="20"/>
                <w:szCs w:val="20"/>
              </w:rPr>
              <w:t>：</w:t>
            </w:r>
            <w:r w:rsidR="003A2DEC" w:rsidRPr="00987D08">
              <w:rPr>
                <w:rFonts w:ascii="ＭＳ 明朝" w:hAnsi="ＭＳ 明朝"/>
                <w:sz w:val="20"/>
                <w:szCs w:val="20"/>
              </w:rPr>
              <w:t>93</w:t>
            </w:r>
            <w:r w:rsidR="00C067B1" w:rsidRPr="00987D08">
              <w:rPr>
                <w:rFonts w:ascii="ＭＳ 明朝" w:hAnsi="ＭＳ 明朝" w:hint="eastAsia"/>
                <w:sz w:val="20"/>
                <w:szCs w:val="20"/>
              </w:rPr>
              <w:t>％</w:t>
            </w:r>
            <w:r w:rsidR="00EB63D8" w:rsidRPr="00987D08">
              <w:rPr>
                <w:rFonts w:ascii="ＭＳ 明朝" w:hAnsi="ＭＳ 明朝" w:hint="eastAsia"/>
                <w:sz w:val="20"/>
                <w:szCs w:val="20"/>
              </w:rPr>
              <w:t>）</w:t>
            </w:r>
          </w:p>
          <w:p w14:paraId="2B7989E8" w14:textId="77777777" w:rsidR="00D01918" w:rsidRPr="00987D08" w:rsidRDefault="003A2DEC" w:rsidP="00D01918">
            <w:pPr>
              <w:ind w:left="241" w:hangingChars="100" w:hanging="241"/>
              <w:rPr>
                <w:rFonts w:ascii="ＭＳ 明朝" w:hAnsi="ＭＳ 明朝"/>
                <w:b/>
                <w:sz w:val="24"/>
              </w:rPr>
            </w:pPr>
            <w:r w:rsidRPr="00987D08">
              <w:rPr>
                <w:rFonts w:ascii="ＭＳ 明朝" w:hAnsi="ＭＳ 明朝" w:hint="eastAsia"/>
                <w:b/>
                <w:sz w:val="24"/>
              </w:rPr>
              <w:t>３</w:t>
            </w:r>
            <w:r>
              <w:rPr>
                <w:rFonts w:ascii="ＭＳ 明朝" w:hAnsi="ＭＳ 明朝" w:hint="eastAsia"/>
                <w:b/>
                <w:sz w:val="24"/>
              </w:rPr>
              <w:t xml:space="preserve">　</w:t>
            </w:r>
            <w:r w:rsidR="00D01918" w:rsidRPr="00987D08">
              <w:rPr>
                <w:rFonts w:ascii="ＭＳ 明朝" w:hAnsi="ＭＳ 明朝" w:hint="eastAsia"/>
                <w:b/>
                <w:sz w:val="24"/>
              </w:rPr>
              <w:t>得意技を身につけさせる</w:t>
            </w:r>
          </w:p>
          <w:p w14:paraId="70AC4359"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１</w:t>
            </w:r>
            <w:r w:rsidRPr="00987D08">
              <w:rPr>
                <w:rFonts w:ascii="ＭＳ 明朝" w:hAnsi="ＭＳ 明朝" w:hint="eastAsia"/>
                <w:sz w:val="20"/>
                <w:szCs w:val="20"/>
              </w:rPr>
              <w:t>）英語の</w:t>
            </w:r>
            <w:r w:rsidR="003A2DEC" w:rsidRPr="00987D08">
              <w:rPr>
                <w:rFonts w:ascii="ＭＳ 明朝" w:hAnsi="ＭＳ 明朝" w:hint="eastAsia"/>
                <w:sz w:val="20"/>
                <w:szCs w:val="20"/>
              </w:rPr>
              <w:t>４</w:t>
            </w:r>
            <w:r w:rsidRPr="00987D08">
              <w:rPr>
                <w:rFonts w:ascii="ＭＳ 明朝" w:hAnsi="ＭＳ 明朝" w:hint="eastAsia"/>
                <w:sz w:val="20"/>
                <w:szCs w:val="20"/>
              </w:rPr>
              <w:t>技能の向上を推進する。</w:t>
            </w:r>
          </w:p>
          <w:p w14:paraId="1BA0A4C5"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２</w:t>
            </w:r>
            <w:r w:rsidRPr="00987D08">
              <w:rPr>
                <w:rFonts w:ascii="ＭＳ 明朝" w:hAnsi="ＭＳ 明朝" w:hint="eastAsia"/>
                <w:sz w:val="20"/>
                <w:szCs w:val="20"/>
              </w:rPr>
              <w:t>）高大連携を推進し、より高度な学習への意欲を醸成する。</w:t>
            </w:r>
          </w:p>
          <w:p w14:paraId="7CDDE1B8"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※英語の外部検定スコア目標　※数値は累計</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4961"/>
            </w:tblGrid>
            <w:tr w:rsidR="00D01918" w:rsidRPr="00987D08" w14:paraId="21100C86" w14:textId="77777777" w:rsidTr="00EB1E93">
              <w:tc>
                <w:tcPr>
                  <w:tcW w:w="5318" w:type="dxa"/>
                  <w:tcBorders>
                    <w:top w:val="single" w:sz="4" w:space="0" w:color="auto"/>
                    <w:left w:val="single" w:sz="4" w:space="0" w:color="auto"/>
                    <w:bottom w:val="single" w:sz="4" w:space="0" w:color="auto"/>
                    <w:right w:val="single" w:sz="4" w:space="0" w:color="auto"/>
                  </w:tcBorders>
                  <w:hideMark/>
                </w:tcPr>
                <w:p w14:paraId="67294CF9"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１</w:t>
                  </w:r>
                  <w:r w:rsidR="00D01918" w:rsidRPr="00987D08">
                    <w:rPr>
                      <w:rFonts w:ascii="ＭＳ 明朝" w:hAnsi="ＭＳ 明朝" w:hint="eastAsia"/>
                      <w:sz w:val="20"/>
                      <w:szCs w:val="20"/>
                    </w:rPr>
                    <w:t>年グローバル科</w:t>
                  </w:r>
                </w:p>
              </w:tc>
              <w:tc>
                <w:tcPr>
                  <w:tcW w:w="4961" w:type="dxa"/>
                  <w:tcBorders>
                    <w:top w:val="single" w:sz="4" w:space="0" w:color="auto"/>
                    <w:left w:val="single" w:sz="4" w:space="0" w:color="auto"/>
                    <w:bottom w:val="single" w:sz="4" w:space="0" w:color="auto"/>
                    <w:right w:val="single" w:sz="4" w:space="0" w:color="auto"/>
                  </w:tcBorders>
                  <w:hideMark/>
                </w:tcPr>
                <w:p w14:paraId="367AD37C"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hint="eastAsia"/>
                      <w:sz w:val="20"/>
                      <w:szCs w:val="20"/>
                    </w:rPr>
                    <w:t>２</w:t>
                  </w:r>
                  <w:r w:rsidR="00D01918" w:rsidRPr="00987D08">
                    <w:rPr>
                      <w:rFonts w:ascii="ＭＳ 明朝" w:hAnsi="ＭＳ 明朝" w:hint="eastAsia"/>
                      <w:sz w:val="20"/>
                      <w:szCs w:val="20"/>
                    </w:rPr>
                    <w:t>年グローバル科</w:t>
                  </w:r>
                </w:p>
              </w:tc>
            </w:tr>
            <w:tr w:rsidR="00D01918" w:rsidRPr="00987D08" w14:paraId="48B8915F" w14:textId="77777777" w:rsidTr="00EB1E93">
              <w:trPr>
                <w:trHeight w:val="138"/>
              </w:trPr>
              <w:tc>
                <w:tcPr>
                  <w:tcW w:w="5318" w:type="dxa"/>
                  <w:tcBorders>
                    <w:top w:val="single" w:sz="4" w:space="0" w:color="auto"/>
                    <w:left w:val="single" w:sz="4" w:space="0" w:color="auto"/>
                    <w:bottom w:val="single" w:sz="4" w:space="0" w:color="auto"/>
                    <w:right w:val="single" w:sz="4" w:space="0" w:color="auto"/>
                  </w:tcBorders>
                  <w:vAlign w:val="center"/>
                  <w:hideMark/>
                </w:tcPr>
                <w:p w14:paraId="7FBD274D" w14:textId="77777777" w:rsidR="00D01918" w:rsidRPr="00987D08" w:rsidRDefault="00D01918" w:rsidP="00D01918">
                  <w:pPr>
                    <w:spacing w:line="220" w:lineRule="exact"/>
                    <w:jc w:val="center"/>
                    <w:rPr>
                      <w:sz w:val="20"/>
                      <w:szCs w:val="20"/>
                    </w:rPr>
                  </w:pPr>
                </w:p>
                <w:p w14:paraId="16999EC6" w14:textId="77777777" w:rsidR="00D01918" w:rsidRPr="00987D08" w:rsidRDefault="003A2DEC" w:rsidP="00D01918">
                  <w:pPr>
                    <w:spacing w:line="220" w:lineRule="exact"/>
                    <w:jc w:val="center"/>
                    <w:rPr>
                      <w:sz w:val="20"/>
                      <w:szCs w:val="20"/>
                    </w:rPr>
                  </w:pPr>
                  <w:r w:rsidRPr="00987D08">
                    <w:rPr>
                      <w:sz w:val="20"/>
                      <w:szCs w:val="20"/>
                    </w:rPr>
                    <w:t>GTEC</w:t>
                  </w:r>
                  <w:r w:rsidR="00EB1E93" w:rsidRPr="00987D08">
                    <w:rPr>
                      <w:sz w:val="20"/>
                      <w:szCs w:val="20"/>
                    </w:rPr>
                    <w:t xml:space="preserve"> </w:t>
                  </w:r>
                  <w:r w:rsidRPr="00987D08">
                    <w:rPr>
                      <w:sz w:val="20"/>
                      <w:szCs w:val="20"/>
                    </w:rPr>
                    <w:t>for</w:t>
                  </w:r>
                  <w:r w:rsidR="00EB1E93" w:rsidRPr="00987D08">
                    <w:rPr>
                      <w:sz w:val="20"/>
                      <w:szCs w:val="20"/>
                    </w:rPr>
                    <w:t xml:space="preserve"> </w:t>
                  </w:r>
                  <w:r w:rsidRPr="00987D08">
                    <w:rPr>
                      <w:sz w:val="20"/>
                      <w:szCs w:val="20"/>
                    </w:rPr>
                    <w:t>STUDENTS</w:t>
                  </w:r>
                  <w:r w:rsidR="00517E75" w:rsidRPr="00987D08">
                    <w:rPr>
                      <w:sz w:val="20"/>
                      <w:szCs w:val="20"/>
                    </w:rPr>
                    <w:t xml:space="preserve"> </w:t>
                  </w:r>
                  <w:r w:rsidR="00EB1E93" w:rsidRPr="00987D08">
                    <w:rPr>
                      <w:sz w:val="20"/>
                      <w:szCs w:val="20"/>
                    </w:rPr>
                    <w:t>+</w:t>
                  </w:r>
                  <w:r w:rsidRPr="00987D08">
                    <w:rPr>
                      <w:sz w:val="20"/>
                      <w:szCs w:val="20"/>
                    </w:rPr>
                    <w:t>Speaking</w:t>
                  </w:r>
                  <w:r w:rsidR="00EB1E93" w:rsidRPr="00987D08">
                    <w:rPr>
                      <w:sz w:val="20"/>
                      <w:szCs w:val="20"/>
                    </w:rPr>
                    <w:t xml:space="preserve">  </w:t>
                  </w:r>
                  <w:r w:rsidRPr="00987D08">
                    <w:rPr>
                      <w:sz w:val="20"/>
                      <w:szCs w:val="20"/>
                    </w:rPr>
                    <w:t>1001</w:t>
                  </w:r>
                  <w:r w:rsidR="00D01918" w:rsidRPr="00987D08">
                    <w:rPr>
                      <w:rFonts w:hint="eastAsia"/>
                      <w:sz w:val="20"/>
                      <w:szCs w:val="20"/>
                    </w:rPr>
                    <w:t>点以上</w:t>
                  </w:r>
                  <w:r w:rsidR="00D01918" w:rsidRPr="00987D08">
                    <w:rPr>
                      <w:sz w:val="20"/>
                      <w:szCs w:val="20"/>
                    </w:rPr>
                    <w:t xml:space="preserve"> </w:t>
                  </w:r>
                  <w:r w:rsidRPr="00987D08">
                    <w:rPr>
                      <w:rFonts w:hint="eastAsia"/>
                      <w:sz w:val="20"/>
                      <w:szCs w:val="20"/>
                    </w:rPr>
                    <w:t>４</w:t>
                  </w:r>
                  <w:r w:rsidR="00D01918" w:rsidRPr="00987D08">
                    <w:rPr>
                      <w:rFonts w:hint="eastAsia"/>
                      <w:sz w:val="20"/>
                      <w:szCs w:val="20"/>
                    </w:rPr>
                    <w:t>名</w:t>
                  </w:r>
                </w:p>
                <w:p w14:paraId="1E6CD7B1" w14:textId="77777777" w:rsidR="00D01918" w:rsidRPr="00987D08" w:rsidRDefault="003A2DEC" w:rsidP="00EB1E93">
                  <w:pPr>
                    <w:spacing w:line="220" w:lineRule="exact"/>
                    <w:ind w:right="100"/>
                    <w:jc w:val="right"/>
                    <w:rPr>
                      <w:sz w:val="20"/>
                      <w:szCs w:val="20"/>
                    </w:rPr>
                  </w:pPr>
                  <w:r w:rsidRPr="00987D08">
                    <w:rPr>
                      <w:sz w:val="20"/>
                      <w:szCs w:val="20"/>
                    </w:rPr>
                    <w:t>863</w:t>
                  </w:r>
                  <w:r w:rsidR="00D01918" w:rsidRPr="00987D08">
                    <w:rPr>
                      <w:rFonts w:hint="eastAsia"/>
                      <w:sz w:val="20"/>
                      <w:szCs w:val="20"/>
                    </w:rPr>
                    <w:t>点以上</w:t>
                  </w:r>
                  <w:r w:rsidR="00D01918" w:rsidRPr="00987D08">
                    <w:rPr>
                      <w:sz w:val="20"/>
                      <w:szCs w:val="20"/>
                    </w:rPr>
                    <w:t xml:space="preserve"> </w:t>
                  </w:r>
                  <w:r w:rsidRPr="00987D08">
                    <w:rPr>
                      <w:rFonts w:ascii="ＭＳ 明朝" w:hAnsi="ＭＳ 明朝"/>
                      <w:sz w:val="20"/>
                      <w:szCs w:val="20"/>
                    </w:rPr>
                    <w:t>20</w:t>
                  </w:r>
                  <w:r w:rsidR="00D01918" w:rsidRPr="00987D08">
                    <w:rPr>
                      <w:rFonts w:hint="eastAsia"/>
                      <w:sz w:val="20"/>
                      <w:szCs w:val="20"/>
                    </w:rPr>
                    <w:t>名</w:t>
                  </w:r>
                </w:p>
                <w:p w14:paraId="509B58E6" w14:textId="77777777" w:rsidR="00D01918" w:rsidRPr="00987D08" w:rsidRDefault="003A2DEC" w:rsidP="00EB1E93">
                  <w:pPr>
                    <w:spacing w:line="220" w:lineRule="exact"/>
                    <w:ind w:right="100"/>
                    <w:jc w:val="right"/>
                    <w:rPr>
                      <w:sz w:val="20"/>
                      <w:szCs w:val="20"/>
                    </w:rPr>
                  </w:pPr>
                  <w:r w:rsidRPr="00987D08">
                    <w:rPr>
                      <w:sz w:val="20"/>
                      <w:szCs w:val="20"/>
                    </w:rPr>
                    <w:t>705</w:t>
                  </w:r>
                  <w:r w:rsidR="00D01918" w:rsidRPr="00987D08">
                    <w:rPr>
                      <w:rFonts w:hint="eastAsia"/>
                      <w:sz w:val="20"/>
                      <w:szCs w:val="20"/>
                    </w:rPr>
                    <w:t>点以上</w:t>
                  </w:r>
                  <w:r w:rsidR="00D01918" w:rsidRPr="00987D08">
                    <w:rPr>
                      <w:rFonts w:ascii="ＭＳ 明朝" w:hAnsi="ＭＳ 明朝"/>
                      <w:sz w:val="20"/>
                      <w:szCs w:val="20"/>
                    </w:rPr>
                    <w:t xml:space="preserve"> </w:t>
                  </w:r>
                  <w:r w:rsidRPr="00987D08">
                    <w:rPr>
                      <w:rFonts w:ascii="ＭＳ 明朝" w:hAnsi="ＭＳ 明朝"/>
                      <w:sz w:val="20"/>
                      <w:szCs w:val="20"/>
                    </w:rPr>
                    <w:t>48</w:t>
                  </w:r>
                  <w:r w:rsidR="00D01918" w:rsidRPr="00987D08">
                    <w:rPr>
                      <w:rFonts w:hint="eastAsia"/>
                      <w:sz w:val="20"/>
                      <w:szCs w:val="20"/>
                    </w:rPr>
                    <w:t>名</w:t>
                  </w:r>
                </w:p>
                <w:p w14:paraId="72AE40D9" w14:textId="77777777" w:rsidR="00D01918" w:rsidRPr="00987D08" w:rsidRDefault="003A2DEC" w:rsidP="00EB1E93">
                  <w:pPr>
                    <w:spacing w:line="220" w:lineRule="exact"/>
                    <w:ind w:right="100"/>
                    <w:jc w:val="right"/>
                    <w:rPr>
                      <w:sz w:val="20"/>
                      <w:szCs w:val="20"/>
                    </w:rPr>
                  </w:pPr>
                  <w:r w:rsidRPr="00987D08">
                    <w:rPr>
                      <w:sz w:val="20"/>
                      <w:szCs w:val="20"/>
                    </w:rPr>
                    <w:t>520</w:t>
                  </w:r>
                  <w:r w:rsidR="00D01918" w:rsidRPr="00987D08">
                    <w:rPr>
                      <w:rFonts w:hint="eastAsia"/>
                      <w:sz w:val="20"/>
                      <w:szCs w:val="20"/>
                    </w:rPr>
                    <w:t>点以上</w:t>
                  </w:r>
                  <w:r w:rsidR="00D01918" w:rsidRPr="00987D08">
                    <w:rPr>
                      <w:rFonts w:ascii="ＭＳ 明朝" w:hAnsi="ＭＳ 明朝"/>
                      <w:sz w:val="20"/>
                      <w:szCs w:val="20"/>
                    </w:rPr>
                    <w:t xml:space="preserve"> </w:t>
                  </w:r>
                  <w:r w:rsidRPr="00987D08">
                    <w:rPr>
                      <w:rFonts w:ascii="ＭＳ 明朝" w:hAnsi="ＭＳ 明朝"/>
                      <w:sz w:val="20"/>
                      <w:szCs w:val="20"/>
                    </w:rPr>
                    <w:t>80</w:t>
                  </w:r>
                  <w:r w:rsidR="00D01918" w:rsidRPr="00987D08">
                    <w:rPr>
                      <w:rFonts w:hint="eastAsia"/>
                      <w:sz w:val="20"/>
                      <w:szCs w:val="20"/>
                    </w:rPr>
                    <w:t>名</w:t>
                  </w:r>
                </w:p>
                <w:p w14:paraId="21FAC81C" w14:textId="77777777" w:rsidR="00D01918" w:rsidRPr="00987D08" w:rsidRDefault="00D01918" w:rsidP="00D01918">
                  <w:pPr>
                    <w:spacing w:line="220" w:lineRule="exact"/>
                    <w:jc w:val="right"/>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2CDB96A4" w14:textId="77777777" w:rsidR="00D01918" w:rsidRPr="00987D08" w:rsidRDefault="003A2DEC" w:rsidP="00D01918">
                  <w:pPr>
                    <w:spacing w:line="220" w:lineRule="exact"/>
                    <w:jc w:val="right"/>
                    <w:rPr>
                      <w:sz w:val="20"/>
                      <w:szCs w:val="20"/>
                    </w:rPr>
                  </w:pPr>
                  <w:r w:rsidRPr="00987D08">
                    <w:rPr>
                      <w:sz w:val="20"/>
                      <w:szCs w:val="20"/>
                    </w:rPr>
                    <w:t>GTEC</w:t>
                  </w:r>
                  <w:r w:rsidR="00EB1E93" w:rsidRPr="00987D08">
                    <w:rPr>
                      <w:sz w:val="20"/>
                      <w:szCs w:val="20"/>
                    </w:rPr>
                    <w:t xml:space="preserve"> </w:t>
                  </w:r>
                  <w:r w:rsidRPr="00987D08">
                    <w:rPr>
                      <w:sz w:val="20"/>
                      <w:szCs w:val="20"/>
                    </w:rPr>
                    <w:t>for</w:t>
                  </w:r>
                  <w:r w:rsidR="00EB1E93" w:rsidRPr="00987D08">
                    <w:rPr>
                      <w:sz w:val="20"/>
                      <w:szCs w:val="20"/>
                    </w:rPr>
                    <w:t xml:space="preserve"> </w:t>
                  </w:r>
                  <w:r w:rsidRPr="00987D08">
                    <w:rPr>
                      <w:sz w:val="20"/>
                      <w:szCs w:val="20"/>
                    </w:rPr>
                    <w:t>STUDENTS</w:t>
                  </w:r>
                  <w:r w:rsidR="00517E75" w:rsidRPr="00987D08">
                    <w:rPr>
                      <w:sz w:val="20"/>
                      <w:szCs w:val="20"/>
                    </w:rPr>
                    <w:t xml:space="preserve"> </w:t>
                  </w:r>
                  <w:r w:rsidR="00EB1E93" w:rsidRPr="00987D08">
                    <w:rPr>
                      <w:sz w:val="20"/>
                      <w:szCs w:val="20"/>
                    </w:rPr>
                    <w:t>+</w:t>
                  </w:r>
                  <w:r w:rsidRPr="00987D08">
                    <w:rPr>
                      <w:sz w:val="20"/>
                      <w:szCs w:val="20"/>
                    </w:rPr>
                    <w:t>Speaking</w:t>
                  </w:r>
                  <w:r w:rsidR="00EB1E93" w:rsidRPr="00987D08">
                    <w:rPr>
                      <w:sz w:val="20"/>
                      <w:szCs w:val="20"/>
                    </w:rPr>
                    <w:t xml:space="preserve"> </w:t>
                  </w:r>
                  <w:r w:rsidRPr="00987D08">
                    <w:rPr>
                      <w:sz w:val="20"/>
                      <w:szCs w:val="20"/>
                    </w:rPr>
                    <w:t>1078</w:t>
                  </w:r>
                  <w:r w:rsidR="00D01918" w:rsidRPr="00987D08">
                    <w:rPr>
                      <w:rFonts w:hint="eastAsia"/>
                      <w:sz w:val="20"/>
                      <w:szCs w:val="20"/>
                    </w:rPr>
                    <w:t>点以上</w:t>
                  </w:r>
                  <w:r w:rsidR="00D01918" w:rsidRPr="00987D08">
                    <w:rPr>
                      <w:sz w:val="20"/>
                      <w:szCs w:val="20"/>
                    </w:rPr>
                    <w:t xml:space="preserve"> </w:t>
                  </w:r>
                  <w:r w:rsidRPr="00987D08">
                    <w:rPr>
                      <w:rFonts w:hint="eastAsia"/>
                      <w:sz w:val="20"/>
                      <w:szCs w:val="20"/>
                    </w:rPr>
                    <w:t>４</w:t>
                  </w:r>
                  <w:r w:rsidR="00D01918" w:rsidRPr="00987D08">
                    <w:rPr>
                      <w:rFonts w:hint="eastAsia"/>
                      <w:sz w:val="20"/>
                      <w:szCs w:val="20"/>
                    </w:rPr>
                    <w:t>名</w:t>
                  </w:r>
                </w:p>
                <w:p w14:paraId="7F2EDB74" w14:textId="77777777" w:rsidR="00D01918" w:rsidRPr="00987D08" w:rsidRDefault="003A2DEC" w:rsidP="00D01918">
                  <w:pPr>
                    <w:spacing w:line="220" w:lineRule="exact"/>
                    <w:jc w:val="right"/>
                    <w:rPr>
                      <w:sz w:val="20"/>
                      <w:szCs w:val="20"/>
                    </w:rPr>
                  </w:pPr>
                  <w:r w:rsidRPr="00987D08">
                    <w:rPr>
                      <w:sz w:val="20"/>
                      <w:szCs w:val="20"/>
                    </w:rPr>
                    <w:t>993</w:t>
                  </w:r>
                  <w:r w:rsidR="00D01918" w:rsidRPr="00987D08">
                    <w:rPr>
                      <w:rFonts w:hint="eastAsia"/>
                      <w:sz w:val="20"/>
                      <w:szCs w:val="20"/>
                    </w:rPr>
                    <w:t>点以上</w:t>
                  </w:r>
                  <w:r w:rsidR="00D01918" w:rsidRPr="00987D08">
                    <w:rPr>
                      <w:sz w:val="20"/>
                      <w:szCs w:val="20"/>
                    </w:rPr>
                    <w:t xml:space="preserve"> </w:t>
                  </w:r>
                  <w:r w:rsidRPr="00987D08">
                    <w:rPr>
                      <w:rFonts w:ascii="ＭＳ 明朝" w:hAnsi="ＭＳ 明朝"/>
                      <w:sz w:val="20"/>
                      <w:szCs w:val="20"/>
                    </w:rPr>
                    <w:t>12</w:t>
                  </w:r>
                  <w:r w:rsidR="00D01918" w:rsidRPr="00987D08">
                    <w:rPr>
                      <w:rFonts w:hint="eastAsia"/>
                      <w:sz w:val="20"/>
                      <w:szCs w:val="20"/>
                    </w:rPr>
                    <w:t>名</w:t>
                  </w:r>
                </w:p>
                <w:p w14:paraId="43A5F517" w14:textId="77777777" w:rsidR="00D01918" w:rsidRPr="00987D08" w:rsidRDefault="003A2DEC" w:rsidP="00D01918">
                  <w:pPr>
                    <w:spacing w:line="220" w:lineRule="exact"/>
                    <w:jc w:val="right"/>
                    <w:rPr>
                      <w:sz w:val="20"/>
                      <w:szCs w:val="20"/>
                    </w:rPr>
                  </w:pPr>
                  <w:r w:rsidRPr="00987D08">
                    <w:rPr>
                      <w:sz w:val="20"/>
                      <w:szCs w:val="20"/>
                    </w:rPr>
                    <w:t>856</w:t>
                  </w:r>
                  <w:r w:rsidR="00D01918" w:rsidRPr="00987D08">
                    <w:rPr>
                      <w:rFonts w:hint="eastAsia"/>
                      <w:sz w:val="20"/>
                      <w:szCs w:val="20"/>
                    </w:rPr>
                    <w:t>点以上</w:t>
                  </w:r>
                  <w:r w:rsidR="00D01918" w:rsidRPr="00987D08">
                    <w:rPr>
                      <w:sz w:val="20"/>
                      <w:szCs w:val="20"/>
                    </w:rPr>
                    <w:t xml:space="preserve"> </w:t>
                  </w:r>
                  <w:r w:rsidRPr="00987D08">
                    <w:rPr>
                      <w:rFonts w:ascii="ＭＳ 明朝" w:hAnsi="ＭＳ 明朝"/>
                      <w:sz w:val="20"/>
                      <w:szCs w:val="20"/>
                    </w:rPr>
                    <w:t>32</w:t>
                  </w:r>
                  <w:r w:rsidR="00D01918" w:rsidRPr="00987D08">
                    <w:rPr>
                      <w:rFonts w:hint="eastAsia"/>
                      <w:sz w:val="20"/>
                      <w:szCs w:val="20"/>
                    </w:rPr>
                    <w:t>名</w:t>
                  </w:r>
                </w:p>
                <w:p w14:paraId="50B84840" w14:textId="77777777" w:rsidR="00D01918" w:rsidRPr="00987D08" w:rsidRDefault="003A2DEC" w:rsidP="00D01918">
                  <w:pPr>
                    <w:spacing w:line="220" w:lineRule="exact"/>
                    <w:jc w:val="right"/>
                    <w:rPr>
                      <w:sz w:val="20"/>
                      <w:szCs w:val="20"/>
                    </w:rPr>
                  </w:pPr>
                  <w:r w:rsidRPr="00987D08">
                    <w:rPr>
                      <w:sz w:val="20"/>
                      <w:szCs w:val="20"/>
                    </w:rPr>
                    <w:t>647</w:t>
                  </w:r>
                  <w:r w:rsidR="00D01918" w:rsidRPr="00987D08">
                    <w:rPr>
                      <w:rFonts w:hint="eastAsia"/>
                      <w:sz w:val="20"/>
                      <w:szCs w:val="20"/>
                    </w:rPr>
                    <w:t>点以上</w:t>
                  </w:r>
                  <w:r w:rsidR="00D01918" w:rsidRPr="00987D08">
                    <w:rPr>
                      <w:sz w:val="20"/>
                      <w:szCs w:val="20"/>
                    </w:rPr>
                    <w:t xml:space="preserve"> </w:t>
                  </w:r>
                  <w:r w:rsidRPr="00987D08">
                    <w:rPr>
                      <w:rFonts w:ascii="ＭＳ 明朝" w:hAnsi="ＭＳ 明朝"/>
                      <w:sz w:val="20"/>
                      <w:szCs w:val="20"/>
                    </w:rPr>
                    <w:t>80</w:t>
                  </w:r>
                  <w:r w:rsidR="00D01918" w:rsidRPr="00987D08">
                    <w:rPr>
                      <w:rFonts w:hint="eastAsia"/>
                      <w:sz w:val="20"/>
                      <w:szCs w:val="20"/>
                    </w:rPr>
                    <w:t xml:space="preserve">名　　</w:t>
                  </w:r>
                </w:p>
              </w:tc>
            </w:tr>
          </w:tbl>
          <w:p w14:paraId="6BADC658" w14:textId="77777777" w:rsidR="00D01918" w:rsidRPr="00987D08" w:rsidRDefault="00D01918" w:rsidP="00D01918">
            <w:pPr>
              <w:spacing w:line="220" w:lineRule="exact"/>
              <w:ind w:leftChars="66" w:left="139" w:firstLineChars="100" w:firstLine="200"/>
              <w:rPr>
                <w:rFonts w:ascii="ＭＳ 明朝" w:hAnsi="ＭＳ 明朝"/>
                <w:sz w:val="20"/>
                <w:szCs w:val="20"/>
              </w:rPr>
            </w:pPr>
            <w:r w:rsidRPr="00987D08">
              <w:rPr>
                <w:rFonts w:ascii="ＭＳ 明朝" w:hAnsi="ＭＳ 明朝"/>
                <w:sz w:val="20"/>
                <w:szCs w:val="20"/>
              </w:rPr>
              <w:t xml:space="preserve"> </w:t>
            </w:r>
            <w:r w:rsidRPr="00987D08">
              <w:rPr>
                <w:rFonts w:ascii="ＭＳ 明朝" w:hAnsi="ＭＳ 明朝" w:hint="eastAsia"/>
                <w:sz w:val="20"/>
                <w:szCs w:val="20"/>
              </w:rPr>
              <w:t>※高大連携事業の実施後アンケートの肯定的意見</w:t>
            </w:r>
            <w:r w:rsidR="003A2DEC" w:rsidRPr="00987D08">
              <w:rPr>
                <w:rFonts w:ascii="ＭＳ 明朝" w:hAnsi="ＭＳ 明朝"/>
                <w:sz w:val="20"/>
                <w:szCs w:val="20"/>
              </w:rPr>
              <w:t>70</w:t>
            </w:r>
            <w:r w:rsidR="00C067B1" w:rsidRPr="00987D08">
              <w:rPr>
                <w:rFonts w:ascii="ＭＳ 明朝" w:hAnsi="ＭＳ 明朝" w:hint="eastAsia"/>
                <w:sz w:val="20"/>
                <w:szCs w:val="20"/>
              </w:rPr>
              <w:t>％</w:t>
            </w:r>
            <w:r w:rsidRPr="00987D08">
              <w:rPr>
                <w:rFonts w:ascii="ＭＳ 明朝" w:hAnsi="ＭＳ 明朝" w:hint="eastAsia"/>
                <w:sz w:val="20"/>
                <w:szCs w:val="20"/>
              </w:rPr>
              <w:t>以上</w:t>
            </w:r>
            <w:r w:rsidR="00B8644A" w:rsidRPr="00987D08">
              <w:rPr>
                <w:rFonts w:ascii="ＭＳ 明朝" w:hAnsi="ＭＳ 明朝" w:hint="eastAsia"/>
                <w:sz w:val="20"/>
                <w:szCs w:val="20"/>
              </w:rPr>
              <w:t>を維持。</w:t>
            </w:r>
            <w:r w:rsidR="005C20FF" w:rsidRPr="00987D08">
              <w:rPr>
                <w:rFonts w:ascii="ＭＳ 明朝" w:hAnsi="ＭＳ 明朝" w:hint="eastAsia"/>
                <w:sz w:val="20"/>
                <w:szCs w:val="20"/>
              </w:rPr>
              <w:t xml:space="preserve">　</w:t>
            </w:r>
            <w:r w:rsidRPr="00987D08">
              <w:rPr>
                <w:rFonts w:ascii="ＭＳ 明朝" w:hAnsi="ＭＳ 明朝" w:hint="eastAsia"/>
                <w:sz w:val="20"/>
                <w:szCs w:val="20"/>
              </w:rPr>
              <w:t xml:space="preserve">　</w:t>
            </w:r>
            <w:r w:rsidR="005C20FF" w:rsidRPr="00987D08">
              <w:rPr>
                <w:rFonts w:ascii="ＭＳ 明朝" w:hAnsi="ＭＳ 明朝" w:hint="eastAsia"/>
                <w:sz w:val="20"/>
                <w:szCs w:val="20"/>
              </w:rPr>
              <w:t>（</w:t>
            </w:r>
            <w:r w:rsidR="003A2DEC" w:rsidRPr="00987D08">
              <w:rPr>
                <w:rFonts w:ascii="ＭＳ 明朝" w:hAnsi="ＭＳ 明朝"/>
                <w:sz w:val="20"/>
                <w:szCs w:val="20"/>
              </w:rPr>
              <w:t>H29</w:t>
            </w:r>
            <w:r w:rsidR="0035123E" w:rsidRPr="00987D08">
              <w:rPr>
                <w:rFonts w:ascii="ＭＳ 明朝" w:hAnsi="ＭＳ 明朝" w:hint="eastAsia"/>
                <w:sz w:val="20"/>
                <w:szCs w:val="20"/>
              </w:rPr>
              <w:t>：</w:t>
            </w:r>
            <w:r w:rsidR="003A2DEC" w:rsidRPr="00987D08">
              <w:rPr>
                <w:rFonts w:ascii="ＭＳ 明朝" w:hAnsi="ＭＳ 明朝"/>
                <w:sz w:val="20"/>
                <w:szCs w:val="20"/>
              </w:rPr>
              <w:t>90</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H30</w:t>
            </w:r>
            <w:r w:rsidR="0035123E" w:rsidRPr="00987D08">
              <w:rPr>
                <w:rFonts w:ascii="ＭＳ 明朝" w:hAnsi="ＭＳ 明朝" w:hint="eastAsia"/>
                <w:sz w:val="20"/>
                <w:szCs w:val="20"/>
              </w:rPr>
              <w:t>：</w:t>
            </w:r>
            <w:r w:rsidR="003A2DEC" w:rsidRPr="00987D08">
              <w:rPr>
                <w:rFonts w:ascii="ＭＳ 明朝" w:hAnsi="ＭＳ 明朝"/>
                <w:sz w:val="20"/>
                <w:szCs w:val="20"/>
              </w:rPr>
              <w:t>95</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R</w:t>
            </w:r>
            <w:r w:rsidR="003A2DEC" w:rsidRPr="00987D08">
              <w:rPr>
                <w:rFonts w:ascii="ＭＳ 明朝" w:hAnsi="ＭＳ 明朝" w:hint="eastAsia"/>
                <w:sz w:val="20"/>
                <w:szCs w:val="20"/>
              </w:rPr>
              <w:t>１</w:t>
            </w:r>
            <w:r w:rsidR="0035123E" w:rsidRPr="00987D08">
              <w:rPr>
                <w:rFonts w:ascii="ＭＳ 明朝" w:hAnsi="ＭＳ 明朝" w:hint="eastAsia"/>
                <w:sz w:val="20"/>
                <w:szCs w:val="20"/>
              </w:rPr>
              <w:t>：</w:t>
            </w:r>
            <w:r w:rsidR="003A2DEC" w:rsidRPr="00987D08">
              <w:rPr>
                <w:rFonts w:ascii="ＭＳ 明朝" w:hAnsi="ＭＳ 明朝"/>
                <w:sz w:val="20"/>
                <w:szCs w:val="20"/>
              </w:rPr>
              <w:t>90</w:t>
            </w:r>
            <w:r w:rsidR="00C067B1" w:rsidRPr="00987D08">
              <w:rPr>
                <w:rFonts w:ascii="ＭＳ 明朝" w:hAnsi="ＭＳ 明朝" w:hint="eastAsia"/>
                <w:sz w:val="20"/>
                <w:szCs w:val="20"/>
              </w:rPr>
              <w:t>％</w:t>
            </w:r>
            <w:r w:rsidR="005C20FF" w:rsidRPr="00987D08">
              <w:rPr>
                <w:rFonts w:ascii="ＭＳ 明朝" w:hAnsi="ＭＳ 明朝" w:hint="eastAsia"/>
                <w:sz w:val="20"/>
                <w:szCs w:val="20"/>
              </w:rPr>
              <w:t>）</w:t>
            </w:r>
            <w:r w:rsidRPr="00987D08">
              <w:rPr>
                <w:rFonts w:ascii="ＭＳ 明朝" w:hAnsi="ＭＳ 明朝" w:hint="eastAsia"/>
                <w:sz w:val="20"/>
                <w:szCs w:val="20"/>
              </w:rPr>
              <w:t xml:space="preserve">　　　　　　　　　　　　　　　　　　　</w:t>
            </w:r>
          </w:p>
          <w:p w14:paraId="049F2033" w14:textId="77777777" w:rsidR="00D01918" w:rsidRPr="00987D08" w:rsidRDefault="003A2DEC" w:rsidP="00D01918">
            <w:pPr>
              <w:ind w:left="241" w:hangingChars="100" w:hanging="241"/>
              <w:rPr>
                <w:rFonts w:ascii="ＭＳ 明朝" w:hAnsi="ＭＳ 明朝"/>
                <w:b/>
                <w:sz w:val="24"/>
              </w:rPr>
            </w:pPr>
            <w:r w:rsidRPr="00987D08">
              <w:rPr>
                <w:rFonts w:ascii="ＭＳ 明朝" w:hAnsi="ＭＳ 明朝" w:hint="eastAsia"/>
                <w:b/>
                <w:sz w:val="24"/>
              </w:rPr>
              <w:t>４</w:t>
            </w:r>
            <w:r>
              <w:rPr>
                <w:rFonts w:ascii="ＭＳ 明朝" w:hAnsi="ＭＳ 明朝" w:hint="eastAsia"/>
                <w:b/>
                <w:sz w:val="24"/>
              </w:rPr>
              <w:t xml:space="preserve">　</w:t>
            </w:r>
            <w:r w:rsidR="00D01918" w:rsidRPr="00987D08">
              <w:rPr>
                <w:rFonts w:ascii="ＭＳ 明朝" w:hAnsi="ＭＳ 明朝" w:hint="eastAsia"/>
                <w:b/>
                <w:sz w:val="24"/>
              </w:rPr>
              <w:t>進路指導を強化する</w:t>
            </w:r>
          </w:p>
          <w:p w14:paraId="67A2EC50"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）入学時から難関大学の合格難易度について情報提供し、自らの進路目標を立て</w:t>
            </w:r>
            <w:r w:rsidR="00EB1E93" w:rsidRPr="00987D08">
              <w:rPr>
                <w:rFonts w:ascii="ＭＳ 明朝" w:hAnsi="ＭＳ 明朝" w:hint="eastAsia"/>
                <w:sz w:val="20"/>
                <w:szCs w:val="20"/>
              </w:rPr>
              <w:t>ることにより学習意欲を高め</w:t>
            </w:r>
            <w:r w:rsidR="002B7081" w:rsidRPr="00987D08">
              <w:rPr>
                <w:rFonts w:ascii="ＭＳ 明朝" w:hAnsi="ＭＳ 明朝" w:hint="eastAsia"/>
                <w:sz w:val="20"/>
                <w:szCs w:val="20"/>
              </w:rPr>
              <w:t>、進路実現に導く</w:t>
            </w:r>
            <w:r w:rsidRPr="00987D08">
              <w:rPr>
                <w:rFonts w:ascii="ＭＳ 明朝" w:hAnsi="ＭＳ 明朝" w:hint="eastAsia"/>
                <w:sz w:val="20"/>
                <w:szCs w:val="20"/>
              </w:rPr>
              <w:t>。</w:t>
            </w:r>
          </w:p>
          <w:p w14:paraId="7050A435"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）定期的に学習習熟度を測定しながら、進路実現に向け支援する。</w:t>
            </w:r>
          </w:p>
          <w:p w14:paraId="60B87BB7"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）外部団体との連携により進路情報を提供し、進路選択を支援する。</w:t>
            </w:r>
          </w:p>
          <w:p w14:paraId="206EFC11"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※学校教育自己診断（きめ細かな進路指導）に対する生徒・保護者の肯定的回答を毎年</w:t>
            </w:r>
            <w:r w:rsidR="003A2DEC" w:rsidRPr="00987D08">
              <w:rPr>
                <w:rFonts w:ascii="ＭＳ 明朝" w:hAnsi="ＭＳ 明朝"/>
                <w:sz w:val="20"/>
                <w:szCs w:val="20"/>
              </w:rPr>
              <w:t>70</w:t>
            </w:r>
            <w:r w:rsidR="00C067B1" w:rsidRPr="00987D08">
              <w:rPr>
                <w:rFonts w:ascii="ＭＳ 明朝" w:hAnsi="ＭＳ 明朝" w:hint="eastAsia"/>
                <w:sz w:val="20"/>
                <w:szCs w:val="20"/>
              </w:rPr>
              <w:t>％</w:t>
            </w:r>
            <w:r w:rsidRPr="00987D08">
              <w:rPr>
                <w:rFonts w:ascii="ＭＳ 明朝" w:hAnsi="ＭＳ 明朝" w:hint="eastAsia"/>
                <w:sz w:val="20"/>
                <w:szCs w:val="20"/>
              </w:rPr>
              <w:t>以上維持</w:t>
            </w:r>
            <w:r w:rsidR="00976413" w:rsidRPr="00987D08">
              <w:rPr>
                <w:rFonts w:ascii="ＭＳ 明朝" w:hAnsi="ＭＳ 明朝" w:hint="eastAsia"/>
                <w:sz w:val="20"/>
                <w:szCs w:val="20"/>
              </w:rPr>
              <w:t xml:space="preserve">　（</w:t>
            </w:r>
            <w:r w:rsidR="003A2DEC" w:rsidRPr="00987D08">
              <w:rPr>
                <w:rFonts w:ascii="ＭＳ 明朝" w:hAnsi="ＭＳ 明朝"/>
                <w:sz w:val="20"/>
                <w:szCs w:val="20"/>
              </w:rPr>
              <w:t>H29</w:t>
            </w:r>
            <w:r w:rsidR="0035123E" w:rsidRPr="00987D08">
              <w:rPr>
                <w:rFonts w:ascii="ＭＳ 明朝" w:hAnsi="ＭＳ 明朝" w:hint="eastAsia"/>
                <w:sz w:val="20"/>
                <w:szCs w:val="20"/>
              </w:rPr>
              <w:t>：</w:t>
            </w:r>
            <w:r w:rsidR="003A2DEC" w:rsidRPr="00987D08">
              <w:rPr>
                <w:rFonts w:ascii="ＭＳ 明朝" w:hAnsi="ＭＳ 明朝"/>
                <w:sz w:val="20"/>
                <w:szCs w:val="20"/>
              </w:rPr>
              <w:t>87</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H30</w:t>
            </w:r>
            <w:r w:rsidR="0035123E" w:rsidRPr="00987D08">
              <w:rPr>
                <w:rFonts w:ascii="ＭＳ 明朝" w:hAnsi="ＭＳ 明朝" w:hint="eastAsia"/>
                <w:sz w:val="20"/>
                <w:szCs w:val="20"/>
              </w:rPr>
              <w:t>：</w:t>
            </w:r>
            <w:r w:rsidR="003A2DEC" w:rsidRPr="00987D08">
              <w:rPr>
                <w:rFonts w:ascii="ＭＳ 明朝" w:hAnsi="ＭＳ 明朝"/>
                <w:sz w:val="20"/>
                <w:szCs w:val="20"/>
              </w:rPr>
              <w:t>85</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R</w:t>
            </w:r>
            <w:r w:rsidR="003A2DEC" w:rsidRPr="00987D08">
              <w:rPr>
                <w:rFonts w:ascii="ＭＳ 明朝" w:hAnsi="ＭＳ 明朝" w:hint="eastAsia"/>
                <w:sz w:val="20"/>
                <w:szCs w:val="20"/>
              </w:rPr>
              <w:t>１</w:t>
            </w:r>
            <w:r w:rsidR="0035123E" w:rsidRPr="00987D08">
              <w:rPr>
                <w:rFonts w:ascii="ＭＳ 明朝" w:hAnsi="ＭＳ 明朝" w:hint="eastAsia"/>
                <w:sz w:val="20"/>
                <w:szCs w:val="20"/>
              </w:rPr>
              <w:t>：</w:t>
            </w:r>
            <w:r w:rsidR="003A2DEC" w:rsidRPr="00987D08">
              <w:rPr>
                <w:rFonts w:ascii="ＭＳ 明朝" w:hAnsi="ＭＳ 明朝"/>
                <w:sz w:val="20"/>
                <w:szCs w:val="20"/>
              </w:rPr>
              <w:t>88</w:t>
            </w:r>
            <w:r w:rsidR="00C067B1" w:rsidRPr="00987D08">
              <w:rPr>
                <w:rFonts w:ascii="ＭＳ 明朝" w:hAnsi="ＭＳ 明朝" w:hint="eastAsia"/>
                <w:sz w:val="20"/>
                <w:szCs w:val="20"/>
              </w:rPr>
              <w:t>％</w:t>
            </w:r>
            <w:r w:rsidR="00976413" w:rsidRPr="00987D08">
              <w:rPr>
                <w:rFonts w:ascii="ＭＳ 明朝" w:hAnsi="ＭＳ 明朝" w:hint="eastAsia"/>
                <w:sz w:val="20"/>
                <w:szCs w:val="20"/>
              </w:rPr>
              <w:t>）</w:t>
            </w:r>
          </w:p>
          <w:p w14:paraId="5CC8D0D2"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※大学合格数（現役）</w:t>
            </w:r>
            <w:r w:rsidRPr="00987D08">
              <w:rPr>
                <w:rFonts w:ascii="ＭＳ 明朝" w:hAnsi="ＭＳ 明朝"/>
                <w:sz w:val="20"/>
                <w:szCs w:val="20"/>
              </w:rPr>
              <w:t xml:space="preserve">      </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146"/>
              <w:gridCol w:w="3260"/>
            </w:tblGrid>
            <w:tr w:rsidR="00D01918" w:rsidRPr="00987D08" w14:paraId="63ECCF7F" w14:textId="77777777" w:rsidTr="00F92EC4">
              <w:tc>
                <w:tcPr>
                  <w:tcW w:w="4699" w:type="dxa"/>
                  <w:tcBorders>
                    <w:top w:val="single" w:sz="4" w:space="0" w:color="auto"/>
                    <w:left w:val="single" w:sz="4" w:space="0" w:color="auto"/>
                    <w:bottom w:val="single" w:sz="4" w:space="0" w:color="auto"/>
                    <w:right w:val="single" w:sz="4" w:space="0" w:color="auto"/>
                  </w:tcBorders>
                  <w:hideMark/>
                </w:tcPr>
                <w:p w14:paraId="1EFFEE6B"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rPr>
                    <w:t>海外大学、旧帝大、早慶上智大学等</w:t>
                  </w:r>
                </w:p>
              </w:tc>
              <w:tc>
                <w:tcPr>
                  <w:tcW w:w="4146" w:type="dxa"/>
                  <w:tcBorders>
                    <w:top w:val="single" w:sz="4" w:space="0" w:color="auto"/>
                    <w:left w:val="single" w:sz="4" w:space="0" w:color="auto"/>
                    <w:bottom w:val="single" w:sz="4" w:space="0" w:color="auto"/>
                    <w:right w:val="single" w:sz="4" w:space="0" w:color="auto"/>
                  </w:tcBorders>
                  <w:hideMark/>
                </w:tcPr>
                <w:p w14:paraId="5B6A4873" w14:textId="77777777" w:rsidR="00D01918" w:rsidRPr="00987D08" w:rsidRDefault="00F92EC4" w:rsidP="00D01918">
                  <w:pPr>
                    <w:spacing w:line="220" w:lineRule="exact"/>
                    <w:jc w:val="center"/>
                    <w:rPr>
                      <w:rFonts w:ascii="ＭＳ 明朝" w:hAnsi="ＭＳ 明朝"/>
                      <w:sz w:val="20"/>
                      <w:szCs w:val="20"/>
                    </w:rPr>
                  </w:pPr>
                  <w:r w:rsidRPr="00987D08">
                    <w:rPr>
                      <w:rFonts w:ascii="ＭＳ 明朝" w:hAnsi="ＭＳ 明朝" w:hint="eastAsia"/>
                      <w:sz w:val="20"/>
                      <w:szCs w:val="20"/>
                    </w:rPr>
                    <w:t>難関国公立大、同志社・立命館・</w:t>
                  </w:r>
                  <w:r w:rsidR="00D01918" w:rsidRPr="00987D08">
                    <w:rPr>
                      <w:rFonts w:ascii="ＭＳ 明朝" w:hAnsi="ＭＳ 明朝" w:hint="eastAsia"/>
                      <w:sz w:val="20"/>
                      <w:szCs w:val="20"/>
                    </w:rPr>
                    <w:t>関学、</w:t>
                  </w:r>
                  <w:r w:rsidR="003A2DEC" w:rsidRPr="00987D08">
                    <w:rPr>
                      <w:rFonts w:ascii="ＭＳ 明朝" w:hAnsi="ＭＳ 明朝"/>
                      <w:sz w:val="20"/>
                      <w:szCs w:val="20"/>
                    </w:rPr>
                    <w:t>MARCH</w:t>
                  </w:r>
                </w:p>
              </w:tc>
              <w:tc>
                <w:tcPr>
                  <w:tcW w:w="3260" w:type="dxa"/>
                  <w:tcBorders>
                    <w:top w:val="single" w:sz="4" w:space="0" w:color="auto"/>
                    <w:left w:val="single" w:sz="4" w:space="0" w:color="auto"/>
                    <w:bottom w:val="single" w:sz="4" w:space="0" w:color="auto"/>
                    <w:right w:val="single" w:sz="4" w:space="0" w:color="auto"/>
                  </w:tcBorders>
                  <w:hideMark/>
                </w:tcPr>
                <w:p w14:paraId="176A4BDB" w14:textId="77777777" w:rsidR="00D01918" w:rsidRPr="00987D08" w:rsidRDefault="00D01918" w:rsidP="00D01918">
                  <w:pPr>
                    <w:spacing w:line="220" w:lineRule="exact"/>
                    <w:jc w:val="center"/>
                    <w:rPr>
                      <w:rFonts w:ascii="ＭＳ 明朝" w:hAnsi="ＭＳ 明朝"/>
                      <w:sz w:val="20"/>
                      <w:szCs w:val="20"/>
                    </w:rPr>
                  </w:pPr>
                  <w:r w:rsidRPr="00987D08">
                    <w:rPr>
                      <w:rFonts w:ascii="ＭＳ 明朝" w:hAnsi="ＭＳ 明朝" w:hint="eastAsia"/>
                      <w:sz w:val="20"/>
                      <w:szCs w:val="20"/>
                    </w:rPr>
                    <w:t>関大、他の国公立大</w:t>
                  </w:r>
                </w:p>
              </w:tc>
            </w:tr>
            <w:tr w:rsidR="00D01918" w:rsidRPr="00987D08" w14:paraId="4B40B094" w14:textId="77777777" w:rsidTr="00F92EC4">
              <w:tc>
                <w:tcPr>
                  <w:tcW w:w="4699" w:type="dxa"/>
                  <w:tcBorders>
                    <w:top w:val="single" w:sz="4" w:space="0" w:color="auto"/>
                    <w:left w:val="single" w:sz="4" w:space="0" w:color="auto"/>
                    <w:bottom w:val="single" w:sz="4" w:space="0" w:color="auto"/>
                    <w:right w:val="single" w:sz="4" w:space="0" w:color="auto"/>
                  </w:tcBorders>
                  <w:hideMark/>
                </w:tcPr>
                <w:p w14:paraId="0EE12B28"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10</w:t>
                  </w:r>
                </w:p>
              </w:tc>
              <w:tc>
                <w:tcPr>
                  <w:tcW w:w="4146" w:type="dxa"/>
                  <w:tcBorders>
                    <w:top w:val="single" w:sz="4" w:space="0" w:color="auto"/>
                    <w:left w:val="single" w:sz="4" w:space="0" w:color="auto"/>
                    <w:bottom w:val="single" w:sz="4" w:space="0" w:color="auto"/>
                    <w:right w:val="single" w:sz="4" w:space="0" w:color="auto"/>
                  </w:tcBorders>
                  <w:hideMark/>
                </w:tcPr>
                <w:p w14:paraId="6F416636"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75</w:t>
                  </w:r>
                </w:p>
              </w:tc>
              <w:tc>
                <w:tcPr>
                  <w:tcW w:w="3260" w:type="dxa"/>
                  <w:tcBorders>
                    <w:top w:val="single" w:sz="4" w:space="0" w:color="auto"/>
                    <w:left w:val="single" w:sz="4" w:space="0" w:color="auto"/>
                    <w:bottom w:val="single" w:sz="4" w:space="0" w:color="auto"/>
                    <w:right w:val="single" w:sz="4" w:space="0" w:color="auto"/>
                  </w:tcBorders>
                  <w:hideMark/>
                </w:tcPr>
                <w:p w14:paraId="3AFB06CD" w14:textId="77777777" w:rsidR="00D01918" w:rsidRPr="00987D08" w:rsidRDefault="003A2DEC" w:rsidP="00D01918">
                  <w:pPr>
                    <w:spacing w:line="220" w:lineRule="exact"/>
                    <w:jc w:val="center"/>
                    <w:rPr>
                      <w:rFonts w:ascii="ＭＳ 明朝" w:hAnsi="ＭＳ 明朝"/>
                      <w:sz w:val="20"/>
                      <w:szCs w:val="20"/>
                    </w:rPr>
                  </w:pPr>
                  <w:r w:rsidRPr="00987D08">
                    <w:rPr>
                      <w:rFonts w:ascii="ＭＳ 明朝" w:hAnsi="ＭＳ 明朝"/>
                      <w:sz w:val="20"/>
                      <w:szCs w:val="20"/>
                    </w:rPr>
                    <w:t>120</w:t>
                  </w:r>
                </w:p>
              </w:tc>
            </w:tr>
          </w:tbl>
          <w:p w14:paraId="0BC2E9E5" w14:textId="77777777" w:rsidR="00D01918" w:rsidRPr="00987D08" w:rsidRDefault="003A2DEC" w:rsidP="00D01918">
            <w:pPr>
              <w:spacing w:line="280" w:lineRule="exact"/>
              <w:ind w:left="241" w:hangingChars="100" w:hanging="241"/>
              <w:rPr>
                <w:rFonts w:ascii="ＭＳ 明朝" w:hAnsi="ＭＳ 明朝"/>
                <w:b/>
                <w:sz w:val="24"/>
              </w:rPr>
            </w:pPr>
            <w:r w:rsidRPr="00987D08">
              <w:rPr>
                <w:rFonts w:ascii="ＭＳ 明朝" w:hAnsi="ＭＳ 明朝" w:hint="eastAsia"/>
                <w:b/>
                <w:sz w:val="24"/>
              </w:rPr>
              <w:t>５</w:t>
            </w:r>
            <w:r>
              <w:rPr>
                <w:rFonts w:ascii="ＭＳ 明朝" w:hAnsi="ＭＳ 明朝" w:hint="eastAsia"/>
                <w:b/>
                <w:sz w:val="24"/>
              </w:rPr>
              <w:t xml:space="preserve">　</w:t>
            </w:r>
            <w:r w:rsidR="00D01918" w:rsidRPr="00987D08">
              <w:rPr>
                <w:rFonts w:ascii="ＭＳ 明朝" w:hAnsi="ＭＳ 明朝" w:hint="eastAsia"/>
                <w:b/>
                <w:sz w:val="24"/>
              </w:rPr>
              <w:t>修学が困難な生徒を支援する</w:t>
            </w:r>
          </w:p>
          <w:p w14:paraId="4F93BEA5"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１</w:t>
            </w:r>
            <w:r w:rsidRPr="00987D08">
              <w:rPr>
                <w:rFonts w:ascii="ＭＳ 明朝" w:hAnsi="ＭＳ 明朝" w:hint="eastAsia"/>
                <w:sz w:val="20"/>
                <w:szCs w:val="20"/>
              </w:rPr>
              <w:t>）支援チームを立ち上げ個別のケースに対応する。</w:t>
            </w:r>
          </w:p>
          <w:p w14:paraId="7205B294"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２</w:t>
            </w:r>
            <w:r w:rsidRPr="00987D08">
              <w:rPr>
                <w:rFonts w:ascii="ＭＳ 明朝" w:hAnsi="ＭＳ 明朝" w:hint="eastAsia"/>
                <w:sz w:val="20"/>
                <w:szCs w:val="20"/>
              </w:rPr>
              <w:t>）支援を必要とする生徒・保護者への相談体制を整える。</w:t>
            </w:r>
          </w:p>
          <w:p w14:paraId="5FA0D485"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※学校教育自己診断（生徒の相談に丁寧に応じている）に対する生徒・保護者の肯定的回答</w:t>
            </w:r>
            <w:r w:rsidR="003A2DEC" w:rsidRPr="00987D08">
              <w:rPr>
                <w:rFonts w:ascii="ＭＳ 明朝" w:hAnsi="ＭＳ 明朝"/>
                <w:sz w:val="20"/>
                <w:szCs w:val="20"/>
              </w:rPr>
              <w:t>80</w:t>
            </w:r>
            <w:r w:rsidR="00C067B1" w:rsidRPr="00987D08">
              <w:rPr>
                <w:rFonts w:ascii="ＭＳ 明朝" w:hAnsi="ＭＳ 明朝" w:hint="eastAsia"/>
                <w:sz w:val="20"/>
                <w:szCs w:val="20"/>
              </w:rPr>
              <w:t>％</w:t>
            </w:r>
            <w:r w:rsidRPr="00987D08">
              <w:rPr>
                <w:rFonts w:ascii="ＭＳ 明朝" w:hAnsi="ＭＳ 明朝" w:hint="eastAsia"/>
                <w:sz w:val="20"/>
                <w:szCs w:val="20"/>
              </w:rPr>
              <w:t>以上を毎年維持</w:t>
            </w:r>
            <w:r w:rsidR="00976413" w:rsidRPr="00987D08">
              <w:rPr>
                <w:rFonts w:ascii="ＭＳ 明朝" w:hAnsi="ＭＳ 明朝" w:hint="eastAsia"/>
                <w:sz w:val="20"/>
                <w:szCs w:val="20"/>
              </w:rPr>
              <w:t xml:space="preserve">　（</w:t>
            </w:r>
            <w:r w:rsidR="003A2DEC" w:rsidRPr="00987D08">
              <w:rPr>
                <w:rFonts w:ascii="ＭＳ 明朝" w:hAnsi="ＭＳ 明朝"/>
                <w:sz w:val="20"/>
                <w:szCs w:val="20"/>
              </w:rPr>
              <w:t>H29</w:t>
            </w:r>
            <w:r w:rsidR="0035123E" w:rsidRPr="00987D08">
              <w:rPr>
                <w:rFonts w:ascii="ＭＳ 明朝" w:hAnsi="ＭＳ 明朝" w:hint="eastAsia"/>
                <w:sz w:val="20"/>
                <w:szCs w:val="20"/>
              </w:rPr>
              <w:t>：</w:t>
            </w:r>
            <w:r w:rsidR="003A2DEC" w:rsidRPr="00987D08">
              <w:rPr>
                <w:rFonts w:ascii="ＭＳ 明朝" w:hAnsi="ＭＳ 明朝"/>
                <w:sz w:val="20"/>
                <w:szCs w:val="20"/>
              </w:rPr>
              <w:t>87</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H30</w:t>
            </w:r>
            <w:r w:rsidR="0035123E" w:rsidRPr="00987D08">
              <w:rPr>
                <w:rFonts w:ascii="ＭＳ 明朝" w:hAnsi="ＭＳ 明朝" w:hint="eastAsia"/>
                <w:sz w:val="20"/>
                <w:szCs w:val="20"/>
              </w:rPr>
              <w:t>：</w:t>
            </w:r>
            <w:r w:rsidR="003A2DEC" w:rsidRPr="00987D08">
              <w:rPr>
                <w:rFonts w:ascii="ＭＳ 明朝" w:hAnsi="ＭＳ 明朝"/>
                <w:sz w:val="20"/>
                <w:szCs w:val="20"/>
              </w:rPr>
              <w:t>88</w:t>
            </w:r>
            <w:r w:rsidR="00C067B1" w:rsidRPr="00987D08">
              <w:rPr>
                <w:rFonts w:ascii="ＭＳ 明朝" w:hAnsi="ＭＳ 明朝" w:hint="eastAsia"/>
                <w:sz w:val="20"/>
                <w:szCs w:val="20"/>
              </w:rPr>
              <w:t>％</w:t>
            </w:r>
            <w:r w:rsidR="0035123E" w:rsidRPr="00987D08">
              <w:rPr>
                <w:rFonts w:ascii="ＭＳ 明朝" w:hAnsi="ＭＳ 明朝" w:hint="eastAsia"/>
                <w:sz w:val="20"/>
                <w:szCs w:val="20"/>
              </w:rPr>
              <w:t>，</w:t>
            </w:r>
            <w:r w:rsidR="003A2DEC" w:rsidRPr="00987D08">
              <w:rPr>
                <w:rFonts w:ascii="ＭＳ 明朝" w:hAnsi="ＭＳ 明朝"/>
                <w:sz w:val="20"/>
                <w:szCs w:val="20"/>
              </w:rPr>
              <w:t>R</w:t>
            </w:r>
            <w:r w:rsidR="003A2DEC" w:rsidRPr="00987D08">
              <w:rPr>
                <w:rFonts w:ascii="ＭＳ 明朝" w:hAnsi="ＭＳ 明朝" w:hint="eastAsia"/>
                <w:sz w:val="20"/>
                <w:szCs w:val="20"/>
              </w:rPr>
              <w:t>１</w:t>
            </w:r>
            <w:r w:rsidR="0035123E" w:rsidRPr="00987D08">
              <w:rPr>
                <w:rFonts w:ascii="ＭＳ 明朝" w:hAnsi="ＭＳ 明朝" w:hint="eastAsia"/>
                <w:sz w:val="20"/>
                <w:szCs w:val="20"/>
              </w:rPr>
              <w:t>：</w:t>
            </w:r>
            <w:r w:rsidR="003A2DEC" w:rsidRPr="00987D08">
              <w:rPr>
                <w:rFonts w:ascii="ＭＳ 明朝" w:hAnsi="ＭＳ 明朝"/>
                <w:sz w:val="20"/>
                <w:szCs w:val="20"/>
              </w:rPr>
              <w:t>86</w:t>
            </w:r>
            <w:r w:rsidR="00C067B1" w:rsidRPr="00987D08">
              <w:rPr>
                <w:rFonts w:ascii="ＭＳ 明朝" w:hAnsi="ＭＳ 明朝" w:hint="eastAsia"/>
                <w:sz w:val="20"/>
                <w:szCs w:val="20"/>
              </w:rPr>
              <w:t>％</w:t>
            </w:r>
            <w:r w:rsidR="00976413" w:rsidRPr="00987D08">
              <w:rPr>
                <w:rFonts w:ascii="ＭＳ 明朝" w:hAnsi="ＭＳ 明朝" w:hint="eastAsia"/>
                <w:sz w:val="20"/>
                <w:szCs w:val="20"/>
              </w:rPr>
              <w:t>）</w:t>
            </w:r>
          </w:p>
          <w:p w14:paraId="3805DCCA" w14:textId="77777777" w:rsidR="00D01918" w:rsidRPr="00987D08" w:rsidRDefault="003A2DEC" w:rsidP="00D01918">
            <w:pPr>
              <w:ind w:left="241" w:hangingChars="100" w:hanging="241"/>
              <w:rPr>
                <w:rFonts w:ascii="ＭＳ 明朝" w:hAnsi="ＭＳ 明朝"/>
                <w:b/>
                <w:sz w:val="24"/>
              </w:rPr>
            </w:pPr>
            <w:r w:rsidRPr="00987D08">
              <w:rPr>
                <w:rFonts w:ascii="ＭＳ 明朝" w:hAnsi="ＭＳ 明朝" w:hint="eastAsia"/>
                <w:b/>
                <w:sz w:val="24"/>
              </w:rPr>
              <w:t>６</w:t>
            </w:r>
            <w:r>
              <w:rPr>
                <w:rFonts w:ascii="ＭＳ 明朝" w:hAnsi="ＭＳ 明朝" w:hint="eastAsia"/>
                <w:b/>
                <w:sz w:val="24"/>
              </w:rPr>
              <w:t xml:space="preserve">　</w:t>
            </w:r>
            <w:r w:rsidR="00D01918" w:rsidRPr="00987D08">
              <w:rPr>
                <w:rFonts w:ascii="ＭＳ 明朝" w:hAnsi="ＭＳ 明朝" w:hint="eastAsia"/>
                <w:b/>
                <w:sz w:val="24"/>
              </w:rPr>
              <w:t>教育効果を向上させるため校務を整理し、経験が少ない教員の育成を図る</w:t>
            </w:r>
          </w:p>
          <w:p w14:paraId="53F40F7E" w14:textId="77777777" w:rsidR="00D01918" w:rsidRPr="00987D08" w:rsidRDefault="00D01918" w:rsidP="00D01918">
            <w:pPr>
              <w:spacing w:line="220" w:lineRule="exact"/>
              <w:ind w:left="200" w:hangingChars="100" w:hanging="200"/>
              <w:rPr>
                <w:rFonts w:ascii="ＭＳ 明朝" w:hAnsi="ＭＳ 明朝"/>
                <w:sz w:val="20"/>
                <w:szCs w:val="20"/>
                <w:u w:val="single"/>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１</w:t>
            </w:r>
            <w:r w:rsidRPr="00987D08">
              <w:rPr>
                <w:rFonts w:ascii="ＭＳ 明朝" w:hAnsi="ＭＳ 明朝" w:hint="eastAsia"/>
                <w:sz w:val="20"/>
                <w:szCs w:val="20"/>
              </w:rPr>
              <w:t>）</w:t>
            </w:r>
            <w:r w:rsidR="002B7081" w:rsidRPr="00987D08">
              <w:rPr>
                <w:rFonts w:ascii="ＭＳ 明朝" w:hAnsi="ＭＳ 明朝" w:hint="eastAsia"/>
                <w:sz w:val="20"/>
                <w:szCs w:val="20"/>
              </w:rPr>
              <w:t>学校としての方針を定め、</w:t>
            </w:r>
            <w:r w:rsidRPr="00987D08">
              <w:rPr>
                <w:rFonts w:ascii="ＭＳ 明朝" w:hAnsi="ＭＳ 明朝" w:hint="eastAsia"/>
                <w:sz w:val="20"/>
                <w:szCs w:val="20"/>
              </w:rPr>
              <w:t>各学年、各部署</w:t>
            </w:r>
            <w:r w:rsidR="002B7081" w:rsidRPr="00987D08">
              <w:rPr>
                <w:rFonts w:ascii="ＭＳ 明朝" w:hAnsi="ＭＳ 明朝" w:hint="eastAsia"/>
                <w:sz w:val="20"/>
                <w:szCs w:val="20"/>
              </w:rPr>
              <w:t>の長の責任と権限により</w:t>
            </w:r>
            <w:r w:rsidRPr="00987D08">
              <w:rPr>
                <w:rFonts w:ascii="ＭＳ 明朝" w:hAnsi="ＭＳ 明朝" w:hint="eastAsia"/>
                <w:sz w:val="20"/>
                <w:szCs w:val="20"/>
              </w:rPr>
              <w:t>、効果的かつ迅速に学校運営</w:t>
            </w:r>
            <w:r w:rsidR="002B7081" w:rsidRPr="00987D08">
              <w:rPr>
                <w:rFonts w:ascii="ＭＳ 明朝" w:hAnsi="ＭＳ 明朝" w:hint="eastAsia"/>
                <w:sz w:val="20"/>
                <w:szCs w:val="20"/>
              </w:rPr>
              <w:t>を行う</w:t>
            </w:r>
            <w:r w:rsidRPr="00987D08">
              <w:rPr>
                <w:rFonts w:ascii="ＭＳ 明朝" w:hAnsi="ＭＳ 明朝" w:hint="eastAsia"/>
                <w:sz w:val="20"/>
                <w:szCs w:val="20"/>
              </w:rPr>
              <w:t>。</w:t>
            </w:r>
          </w:p>
          <w:p w14:paraId="55033402"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２</w:t>
            </w:r>
            <w:r w:rsidRPr="00987D08">
              <w:rPr>
                <w:rFonts w:ascii="ＭＳ 明朝" w:hAnsi="ＭＳ 明朝" w:hint="eastAsia"/>
                <w:sz w:val="20"/>
                <w:szCs w:val="20"/>
              </w:rPr>
              <w:t>）経験が少ない教員を主要ポストに任用し、人材の育成を図る。</w:t>
            </w:r>
          </w:p>
          <w:p w14:paraId="76EF0564"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３</w:t>
            </w:r>
            <w:r w:rsidRPr="00987D08">
              <w:rPr>
                <w:rFonts w:ascii="ＭＳ 明朝" w:hAnsi="ＭＳ 明朝" w:hint="eastAsia"/>
                <w:sz w:val="20"/>
                <w:szCs w:val="20"/>
              </w:rPr>
              <w:t>）学校運営協議会の提言を参考にしつつ、学校教育の改善を進める。</w:t>
            </w:r>
          </w:p>
          <w:p w14:paraId="4AAED745" w14:textId="77777777" w:rsidR="00D01918" w:rsidRPr="00987D08" w:rsidRDefault="003A2DEC" w:rsidP="00D01918">
            <w:pPr>
              <w:ind w:left="241" w:hangingChars="100" w:hanging="241"/>
              <w:rPr>
                <w:rFonts w:ascii="ＭＳ 明朝" w:hAnsi="ＭＳ 明朝"/>
                <w:b/>
                <w:sz w:val="24"/>
              </w:rPr>
            </w:pPr>
            <w:r w:rsidRPr="00987D08">
              <w:rPr>
                <w:rFonts w:ascii="ＭＳ 明朝" w:hAnsi="ＭＳ 明朝" w:hint="eastAsia"/>
                <w:b/>
                <w:sz w:val="24"/>
              </w:rPr>
              <w:t>７</w:t>
            </w:r>
            <w:r>
              <w:rPr>
                <w:rFonts w:ascii="ＭＳ 明朝" w:hAnsi="ＭＳ 明朝" w:hint="eastAsia"/>
                <w:b/>
                <w:sz w:val="24"/>
              </w:rPr>
              <w:t xml:space="preserve">　</w:t>
            </w:r>
            <w:r w:rsidR="00D01918" w:rsidRPr="00987D08">
              <w:rPr>
                <w:rFonts w:ascii="ＭＳ 明朝" w:hAnsi="ＭＳ 明朝" w:hint="eastAsia"/>
                <w:b/>
                <w:sz w:val="24"/>
              </w:rPr>
              <w:t>広報活動の充実を図る</w:t>
            </w:r>
          </w:p>
          <w:p w14:paraId="30855B58" w14:textId="77777777" w:rsidR="00D01918" w:rsidRPr="00987D08" w:rsidRDefault="00D01918" w:rsidP="00D01918">
            <w:pPr>
              <w:spacing w:line="22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１</w:t>
            </w:r>
            <w:r w:rsidRPr="00987D08">
              <w:rPr>
                <w:rFonts w:ascii="ＭＳ 明朝" w:hAnsi="ＭＳ 明朝" w:hint="eastAsia"/>
                <w:sz w:val="20"/>
                <w:szCs w:val="20"/>
              </w:rPr>
              <w:t>）学校パンフレット等の広報媒体を充実させる。</w:t>
            </w:r>
          </w:p>
          <w:p w14:paraId="070DFA51" w14:textId="77777777" w:rsidR="009B365C" w:rsidRPr="00987D08" w:rsidRDefault="00D01918" w:rsidP="002B7081">
            <w:pPr>
              <w:spacing w:line="200" w:lineRule="exact"/>
              <w:rPr>
                <w:rFonts w:ascii="ＭＳ ゴシック" w:eastAsia="ＭＳ ゴシック" w:hAnsi="ＭＳ ゴシック"/>
              </w:rPr>
            </w:pPr>
            <w:r w:rsidRPr="00987D08">
              <w:rPr>
                <w:rFonts w:ascii="ＭＳ 明朝" w:hAnsi="ＭＳ 明朝" w:hint="eastAsia"/>
                <w:sz w:val="20"/>
                <w:szCs w:val="20"/>
              </w:rPr>
              <w:t xml:space="preserve">　（</w:t>
            </w:r>
            <w:r w:rsidR="003A2DEC" w:rsidRPr="00987D08">
              <w:rPr>
                <w:rFonts w:ascii="ＭＳ 明朝" w:hAnsi="ＭＳ 明朝" w:hint="eastAsia"/>
                <w:sz w:val="20"/>
                <w:szCs w:val="20"/>
              </w:rPr>
              <w:t>２</w:t>
            </w:r>
            <w:r w:rsidRPr="00987D08">
              <w:rPr>
                <w:rFonts w:ascii="ＭＳ 明朝" w:hAnsi="ＭＳ 明朝" w:hint="eastAsia"/>
                <w:sz w:val="20"/>
                <w:szCs w:val="20"/>
              </w:rPr>
              <w:t>）本校の教育方針・教育活動について、あらゆる機会・方法を活用して積極的に発信する。</w:t>
            </w:r>
          </w:p>
        </w:tc>
      </w:tr>
    </w:tbl>
    <w:p w14:paraId="03B580E8" w14:textId="77777777" w:rsidR="00267D3C" w:rsidRPr="00987D08" w:rsidRDefault="009B365C" w:rsidP="001D401B">
      <w:pPr>
        <w:spacing w:line="300" w:lineRule="exact"/>
        <w:ind w:leftChars="-342" w:left="-718" w:firstLineChars="250" w:firstLine="525"/>
        <w:rPr>
          <w:rFonts w:ascii="ＭＳ ゴシック" w:eastAsia="ＭＳ ゴシック" w:hAnsi="ＭＳ ゴシック"/>
          <w:szCs w:val="21"/>
        </w:rPr>
      </w:pPr>
      <w:r w:rsidRPr="00987D08">
        <w:rPr>
          <w:rFonts w:ascii="ＭＳ ゴシック" w:eastAsia="ＭＳ ゴシック" w:hAnsi="ＭＳ ゴシック" w:hint="eastAsia"/>
          <w:szCs w:val="21"/>
        </w:rPr>
        <w:t>【</w:t>
      </w:r>
      <w:r w:rsidR="0037367C" w:rsidRPr="00987D08">
        <w:rPr>
          <w:rFonts w:ascii="ＭＳ ゴシック" w:eastAsia="ＭＳ ゴシック" w:hAnsi="ＭＳ ゴシック" w:hint="eastAsia"/>
          <w:szCs w:val="21"/>
        </w:rPr>
        <w:t>学校教育自己診断</w:t>
      </w:r>
      <w:r w:rsidR="005E3C2A" w:rsidRPr="00987D08">
        <w:rPr>
          <w:rFonts w:ascii="ＭＳ ゴシック" w:eastAsia="ＭＳ ゴシック" w:hAnsi="ＭＳ ゴシック" w:hint="eastAsia"/>
          <w:szCs w:val="21"/>
        </w:rPr>
        <w:t>の</w:t>
      </w:r>
      <w:r w:rsidR="0037367C" w:rsidRPr="00987D08">
        <w:rPr>
          <w:rFonts w:ascii="ＭＳ ゴシック" w:eastAsia="ＭＳ ゴシック" w:hAnsi="ＭＳ ゴシック" w:hint="eastAsia"/>
          <w:szCs w:val="21"/>
        </w:rPr>
        <w:t>結果と分析・学校</w:t>
      </w:r>
      <w:r w:rsidR="00C158A6" w:rsidRPr="00987D08">
        <w:rPr>
          <w:rFonts w:ascii="ＭＳ ゴシック" w:eastAsia="ＭＳ ゴシック" w:hAnsi="ＭＳ ゴシック" w:hint="eastAsia"/>
          <w:szCs w:val="21"/>
        </w:rPr>
        <w:t>運営</w:t>
      </w:r>
      <w:r w:rsidR="0037367C" w:rsidRPr="00987D08">
        <w:rPr>
          <w:rFonts w:ascii="ＭＳ ゴシック" w:eastAsia="ＭＳ ゴシック" w:hAnsi="ＭＳ ゴシック" w:hint="eastAsia"/>
          <w:szCs w:val="21"/>
        </w:rPr>
        <w:t>協議会</w:t>
      </w:r>
      <w:r w:rsidR="0096649A" w:rsidRPr="00987D08">
        <w:rPr>
          <w:rFonts w:ascii="ＭＳ ゴシック" w:eastAsia="ＭＳ ゴシック" w:hAnsi="ＭＳ ゴシック" w:hint="eastAsia"/>
          <w:szCs w:val="21"/>
        </w:rPr>
        <w:t>からの意見</w:t>
      </w:r>
      <w:r w:rsidRPr="00987D0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7835"/>
      </w:tblGrid>
      <w:tr w:rsidR="00267D3C" w:rsidRPr="00987D08" w14:paraId="10BE91B9" w14:textId="77777777" w:rsidTr="0087736F">
        <w:trPr>
          <w:trHeight w:val="411"/>
          <w:jc w:val="center"/>
        </w:trPr>
        <w:tc>
          <w:tcPr>
            <w:tcW w:w="7157" w:type="dxa"/>
            <w:shd w:val="clear" w:color="auto" w:fill="auto"/>
            <w:vAlign w:val="center"/>
          </w:tcPr>
          <w:p w14:paraId="651EED1E" w14:textId="77777777" w:rsidR="00267D3C" w:rsidRPr="00987D08" w:rsidRDefault="00267D3C" w:rsidP="001D401B">
            <w:pPr>
              <w:spacing w:line="300" w:lineRule="exact"/>
              <w:jc w:val="center"/>
              <w:rPr>
                <w:rFonts w:ascii="ＭＳ 明朝" w:hAnsi="ＭＳ 明朝"/>
                <w:sz w:val="20"/>
                <w:szCs w:val="20"/>
              </w:rPr>
            </w:pPr>
            <w:r w:rsidRPr="00987D08">
              <w:rPr>
                <w:rFonts w:ascii="ＭＳ 明朝" w:hAnsi="ＭＳ 明朝" w:hint="eastAsia"/>
                <w:sz w:val="20"/>
                <w:szCs w:val="20"/>
              </w:rPr>
              <w:t>学校教育自己診断の結果と分析［</w:t>
            </w:r>
            <w:r w:rsidR="00886281" w:rsidRPr="00987D08">
              <w:rPr>
                <w:rFonts w:ascii="ＭＳ 明朝" w:hAnsi="ＭＳ 明朝" w:hint="eastAsia"/>
                <w:sz w:val="20"/>
                <w:szCs w:val="20"/>
              </w:rPr>
              <w:t>令和</w:t>
            </w:r>
            <w:r w:rsidR="003A2DEC" w:rsidRPr="00987D08">
              <w:rPr>
                <w:rFonts w:ascii="ＭＳ 明朝" w:hAnsi="ＭＳ 明朝" w:hint="eastAsia"/>
                <w:sz w:val="20"/>
                <w:szCs w:val="20"/>
              </w:rPr>
              <w:t>２</w:t>
            </w:r>
            <w:r w:rsidRPr="00987D08">
              <w:rPr>
                <w:rFonts w:ascii="ＭＳ 明朝" w:hAnsi="ＭＳ 明朝" w:hint="eastAsia"/>
                <w:sz w:val="20"/>
                <w:szCs w:val="20"/>
              </w:rPr>
              <w:t>年</w:t>
            </w:r>
            <w:r w:rsidR="003A2DEC" w:rsidRPr="00987D08">
              <w:rPr>
                <w:rFonts w:ascii="ＭＳ 明朝" w:hAnsi="ＭＳ 明朝"/>
                <w:sz w:val="20"/>
                <w:szCs w:val="20"/>
              </w:rPr>
              <w:t>12</w:t>
            </w:r>
            <w:r w:rsidRPr="00987D08">
              <w:rPr>
                <w:rFonts w:ascii="ＭＳ 明朝" w:hAnsi="ＭＳ 明朝" w:hint="eastAsia"/>
                <w:sz w:val="20"/>
                <w:szCs w:val="20"/>
              </w:rPr>
              <w:t>月実施分］</w:t>
            </w:r>
          </w:p>
        </w:tc>
        <w:tc>
          <w:tcPr>
            <w:tcW w:w="7835" w:type="dxa"/>
            <w:shd w:val="clear" w:color="auto" w:fill="auto"/>
            <w:vAlign w:val="center"/>
          </w:tcPr>
          <w:p w14:paraId="6E7B7183" w14:textId="77777777" w:rsidR="00267D3C" w:rsidRPr="00987D08" w:rsidRDefault="00267D3C" w:rsidP="00225A63">
            <w:pPr>
              <w:spacing w:line="300" w:lineRule="exact"/>
              <w:jc w:val="center"/>
              <w:rPr>
                <w:rFonts w:ascii="ＭＳ 明朝" w:hAnsi="ＭＳ 明朝"/>
                <w:sz w:val="20"/>
                <w:szCs w:val="20"/>
              </w:rPr>
            </w:pPr>
            <w:r w:rsidRPr="00987D08">
              <w:rPr>
                <w:rFonts w:ascii="ＭＳ 明朝" w:hAnsi="ＭＳ 明朝" w:hint="eastAsia"/>
                <w:sz w:val="20"/>
                <w:szCs w:val="20"/>
              </w:rPr>
              <w:t>学校</w:t>
            </w:r>
            <w:r w:rsidR="00B063A9" w:rsidRPr="00987D08">
              <w:rPr>
                <w:rFonts w:ascii="ＭＳ 明朝" w:hAnsi="ＭＳ 明朝" w:hint="eastAsia"/>
                <w:sz w:val="20"/>
                <w:szCs w:val="20"/>
              </w:rPr>
              <w:t>運営</w:t>
            </w:r>
            <w:r w:rsidRPr="00987D08">
              <w:rPr>
                <w:rFonts w:ascii="ＭＳ 明朝" w:hAnsi="ＭＳ 明朝" w:hint="eastAsia"/>
                <w:sz w:val="20"/>
                <w:szCs w:val="20"/>
              </w:rPr>
              <w:t>協議会</w:t>
            </w:r>
            <w:r w:rsidR="00225A63" w:rsidRPr="00987D08">
              <w:rPr>
                <w:rFonts w:ascii="ＭＳ 明朝" w:hAnsi="ＭＳ 明朝" w:hint="eastAsia"/>
                <w:sz w:val="20"/>
                <w:szCs w:val="20"/>
              </w:rPr>
              <w:t>からの意見</w:t>
            </w:r>
          </w:p>
        </w:tc>
      </w:tr>
      <w:tr w:rsidR="00655A5A" w:rsidRPr="00987D08" w14:paraId="13B35400" w14:textId="77777777" w:rsidTr="0087736F">
        <w:trPr>
          <w:trHeight w:val="2577"/>
          <w:jc w:val="center"/>
        </w:trPr>
        <w:tc>
          <w:tcPr>
            <w:tcW w:w="7157" w:type="dxa"/>
            <w:shd w:val="clear" w:color="auto" w:fill="auto"/>
            <w:tcMar>
              <w:top w:w="142" w:type="dxa"/>
              <w:left w:w="142" w:type="dxa"/>
              <w:bottom w:w="142" w:type="dxa"/>
              <w:right w:w="142" w:type="dxa"/>
            </w:tcMar>
          </w:tcPr>
          <w:p w14:paraId="79E925AB" w14:textId="77777777" w:rsidR="002C1852" w:rsidRPr="00987D08" w:rsidRDefault="002C1852" w:rsidP="007F009A">
            <w:pPr>
              <w:spacing w:line="300" w:lineRule="exact"/>
              <w:rPr>
                <w:rFonts w:ascii="ＭＳ 明朝" w:hAnsi="ＭＳ 明朝"/>
                <w:sz w:val="16"/>
                <w:szCs w:val="16"/>
              </w:rPr>
            </w:pPr>
            <w:r w:rsidRPr="00987D08">
              <w:rPr>
                <w:rFonts w:ascii="ＭＳ 明朝" w:hAnsi="ＭＳ 明朝" w:hint="eastAsia"/>
                <w:sz w:val="16"/>
                <w:szCs w:val="16"/>
              </w:rPr>
              <w:t>肯定的回答の数値は、生徒では</w:t>
            </w:r>
            <w:r w:rsidR="003A2DEC" w:rsidRPr="00987D08">
              <w:rPr>
                <w:rFonts w:ascii="ＭＳ 明朝" w:hAnsi="ＭＳ 明朝"/>
                <w:sz w:val="16"/>
                <w:szCs w:val="16"/>
              </w:rPr>
              <w:t>18</w:t>
            </w:r>
            <w:r w:rsidRPr="00987D08">
              <w:rPr>
                <w:rFonts w:ascii="ＭＳ 明朝" w:hAnsi="ＭＳ 明朝" w:hint="eastAsia"/>
                <w:sz w:val="16"/>
                <w:szCs w:val="16"/>
              </w:rPr>
              <w:t>問中</w:t>
            </w:r>
            <w:r w:rsidR="003A2DEC" w:rsidRPr="00987D08">
              <w:rPr>
                <w:rFonts w:ascii="ＭＳ 明朝" w:hAnsi="ＭＳ 明朝"/>
                <w:sz w:val="16"/>
                <w:szCs w:val="16"/>
              </w:rPr>
              <w:t>13</w:t>
            </w:r>
            <w:r w:rsidRPr="00987D08">
              <w:rPr>
                <w:rFonts w:ascii="ＭＳ 明朝" w:hAnsi="ＭＳ 明朝" w:hint="eastAsia"/>
                <w:sz w:val="16"/>
                <w:szCs w:val="16"/>
              </w:rPr>
              <w:t>問が</w:t>
            </w:r>
            <w:r w:rsidR="007F009A" w:rsidRPr="00987D08">
              <w:rPr>
                <w:rFonts w:ascii="ＭＳ 明朝" w:hAnsi="ＭＳ 明朝" w:hint="eastAsia"/>
                <w:sz w:val="16"/>
                <w:szCs w:val="16"/>
              </w:rPr>
              <w:t>増及び微増、</w:t>
            </w:r>
            <w:r w:rsidR="003A2DEC" w:rsidRPr="00987D08">
              <w:rPr>
                <w:rFonts w:ascii="ＭＳ 明朝" w:hAnsi="ＭＳ 明朝" w:hint="eastAsia"/>
                <w:sz w:val="16"/>
                <w:szCs w:val="16"/>
              </w:rPr>
              <w:t>１</w:t>
            </w:r>
            <w:r w:rsidRPr="00987D08">
              <w:rPr>
                <w:rFonts w:ascii="ＭＳ 明朝" w:hAnsi="ＭＳ 明朝" w:hint="eastAsia"/>
                <w:sz w:val="16"/>
                <w:szCs w:val="16"/>
              </w:rPr>
              <w:t>問が微減</w:t>
            </w:r>
            <w:r w:rsidR="007F009A" w:rsidRPr="00987D08">
              <w:rPr>
                <w:rFonts w:ascii="ＭＳ 明朝" w:hAnsi="ＭＳ 明朝" w:hint="eastAsia"/>
                <w:sz w:val="16"/>
                <w:szCs w:val="16"/>
              </w:rPr>
              <w:t>、</w:t>
            </w:r>
            <w:r w:rsidR="003A2DEC" w:rsidRPr="00987D08">
              <w:rPr>
                <w:rFonts w:ascii="ＭＳ 明朝" w:hAnsi="ＭＳ 明朝" w:hint="eastAsia"/>
                <w:sz w:val="16"/>
                <w:szCs w:val="16"/>
              </w:rPr>
              <w:t>４</w:t>
            </w:r>
            <w:r w:rsidR="007F009A" w:rsidRPr="00987D08">
              <w:rPr>
                <w:rFonts w:ascii="ＭＳ 明朝" w:hAnsi="ＭＳ 明朝" w:hint="eastAsia"/>
                <w:sz w:val="16"/>
                <w:szCs w:val="16"/>
              </w:rPr>
              <w:t>問が増減なし</w:t>
            </w:r>
            <w:r w:rsidRPr="00987D08">
              <w:rPr>
                <w:rFonts w:ascii="ＭＳ 明朝" w:hAnsi="ＭＳ 明朝" w:hint="eastAsia"/>
                <w:sz w:val="16"/>
                <w:szCs w:val="16"/>
              </w:rPr>
              <w:t>となっている。肯定的回答の最も低い質問は、「家庭学習によく取り組んでいる」で、今年</w:t>
            </w:r>
            <w:r w:rsidR="003A2DEC" w:rsidRPr="00987D08">
              <w:rPr>
                <w:rFonts w:ascii="ＭＳ 明朝" w:hAnsi="ＭＳ 明朝"/>
                <w:sz w:val="16"/>
                <w:szCs w:val="16"/>
              </w:rPr>
              <w:t>51</w:t>
            </w:r>
            <w:r w:rsidRPr="00987D08">
              <w:rPr>
                <w:rFonts w:ascii="ＭＳ 明朝" w:hAnsi="ＭＳ 明朝" w:hint="eastAsia"/>
                <w:sz w:val="16"/>
                <w:szCs w:val="16"/>
              </w:rPr>
              <w:t>％、昨年</w:t>
            </w:r>
            <w:r w:rsidR="003A2DEC" w:rsidRPr="00987D08">
              <w:rPr>
                <w:rFonts w:ascii="ＭＳ 明朝" w:hAnsi="ＭＳ 明朝"/>
                <w:sz w:val="16"/>
                <w:szCs w:val="16"/>
              </w:rPr>
              <w:t>52</w:t>
            </w:r>
            <w:r w:rsidR="0006455B" w:rsidRPr="00987D08">
              <w:rPr>
                <w:rFonts w:ascii="ＭＳ 明朝" w:hAnsi="ＭＳ 明朝" w:hint="eastAsia"/>
                <w:sz w:val="16"/>
                <w:szCs w:val="16"/>
              </w:rPr>
              <w:t>％という結果であった。保護者で</w:t>
            </w:r>
            <w:r w:rsidRPr="00987D08">
              <w:rPr>
                <w:rFonts w:ascii="ＭＳ 明朝" w:hAnsi="ＭＳ 明朝" w:hint="eastAsia"/>
                <w:sz w:val="16"/>
                <w:szCs w:val="16"/>
              </w:rPr>
              <w:t>は、</w:t>
            </w:r>
            <w:r w:rsidR="003A2DEC" w:rsidRPr="00987D08">
              <w:rPr>
                <w:rFonts w:ascii="ＭＳ 明朝" w:hAnsi="ＭＳ 明朝"/>
                <w:sz w:val="16"/>
                <w:szCs w:val="16"/>
              </w:rPr>
              <w:t>17</w:t>
            </w:r>
            <w:r w:rsidR="007F009A" w:rsidRPr="00987D08">
              <w:rPr>
                <w:rFonts w:ascii="ＭＳ 明朝" w:hAnsi="ＭＳ 明朝" w:hint="eastAsia"/>
                <w:sz w:val="16"/>
                <w:szCs w:val="16"/>
              </w:rPr>
              <w:t>問中</w:t>
            </w:r>
            <w:r w:rsidR="003A2DEC" w:rsidRPr="00987D08">
              <w:rPr>
                <w:rFonts w:ascii="ＭＳ 明朝" w:hAnsi="ＭＳ 明朝" w:hint="eastAsia"/>
                <w:sz w:val="16"/>
                <w:szCs w:val="16"/>
              </w:rPr>
              <w:t>９</w:t>
            </w:r>
            <w:r w:rsidRPr="00987D08">
              <w:rPr>
                <w:rFonts w:ascii="ＭＳ 明朝" w:hAnsi="ＭＳ 明朝" w:hint="eastAsia"/>
                <w:sz w:val="16"/>
                <w:szCs w:val="16"/>
              </w:rPr>
              <w:t>問が</w:t>
            </w:r>
            <w:r w:rsidR="007F009A" w:rsidRPr="00987D08">
              <w:rPr>
                <w:rFonts w:ascii="ＭＳ 明朝" w:hAnsi="ＭＳ 明朝" w:hint="eastAsia"/>
                <w:sz w:val="16"/>
                <w:szCs w:val="16"/>
              </w:rPr>
              <w:t>増及び微増、</w:t>
            </w:r>
            <w:r w:rsidR="003A2DEC" w:rsidRPr="00987D08">
              <w:rPr>
                <w:rFonts w:ascii="ＭＳ 明朝" w:hAnsi="ＭＳ 明朝" w:hint="eastAsia"/>
                <w:sz w:val="16"/>
                <w:szCs w:val="16"/>
              </w:rPr>
              <w:t>７</w:t>
            </w:r>
            <w:r w:rsidR="007F009A" w:rsidRPr="00987D08">
              <w:rPr>
                <w:rFonts w:ascii="ＭＳ 明朝" w:hAnsi="ＭＳ 明朝" w:hint="eastAsia"/>
                <w:sz w:val="16"/>
                <w:szCs w:val="16"/>
              </w:rPr>
              <w:t>問が微減、</w:t>
            </w:r>
            <w:r w:rsidR="003A2DEC" w:rsidRPr="00987D08">
              <w:rPr>
                <w:rFonts w:ascii="ＭＳ 明朝" w:hAnsi="ＭＳ 明朝" w:hint="eastAsia"/>
                <w:sz w:val="16"/>
                <w:szCs w:val="16"/>
              </w:rPr>
              <w:t>１</w:t>
            </w:r>
            <w:r w:rsidRPr="00987D08">
              <w:rPr>
                <w:rFonts w:ascii="ＭＳ 明朝" w:hAnsi="ＭＳ 明朝" w:hint="eastAsia"/>
                <w:sz w:val="16"/>
                <w:szCs w:val="16"/>
              </w:rPr>
              <w:t>問が増減なしという結果となり、最も低</w:t>
            </w:r>
            <w:r w:rsidR="007F009A" w:rsidRPr="00987D08">
              <w:rPr>
                <w:rFonts w:ascii="ＭＳ 明朝" w:hAnsi="ＭＳ 明朝" w:hint="eastAsia"/>
                <w:sz w:val="16"/>
                <w:szCs w:val="16"/>
              </w:rPr>
              <w:t>い数値となった質問は「お子様は、授業がわかりやすい教員が多いと言っている</w:t>
            </w:r>
            <w:r w:rsidRPr="00987D08">
              <w:rPr>
                <w:rFonts w:ascii="ＭＳ 明朝" w:hAnsi="ＭＳ 明朝" w:hint="eastAsia"/>
                <w:sz w:val="16"/>
                <w:szCs w:val="16"/>
              </w:rPr>
              <w:t>」で、今年</w:t>
            </w:r>
            <w:r w:rsidR="003A2DEC" w:rsidRPr="00987D08">
              <w:rPr>
                <w:rFonts w:ascii="ＭＳ 明朝" w:hAnsi="ＭＳ 明朝"/>
                <w:sz w:val="16"/>
                <w:szCs w:val="16"/>
              </w:rPr>
              <w:t>62</w:t>
            </w:r>
            <w:r w:rsidRPr="00987D08">
              <w:rPr>
                <w:rFonts w:ascii="ＭＳ 明朝" w:hAnsi="ＭＳ 明朝" w:hint="eastAsia"/>
                <w:sz w:val="16"/>
                <w:szCs w:val="16"/>
              </w:rPr>
              <w:t>％、昨年</w:t>
            </w:r>
            <w:r w:rsidR="003A2DEC" w:rsidRPr="00987D08">
              <w:rPr>
                <w:rFonts w:ascii="ＭＳ 明朝" w:hAnsi="ＭＳ 明朝"/>
                <w:sz w:val="16"/>
                <w:szCs w:val="16"/>
              </w:rPr>
              <w:t>61</w:t>
            </w:r>
            <w:r w:rsidRPr="00987D08">
              <w:rPr>
                <w:rFonts w:ascii="ＭＳ 明朝" w:hAnsi="ＭＳ 明朝" w:hint="eastAsia"/>
                <w:sz w:val="16"/>
                <w:szCs w:val="16"/>
              </w:rPr>
              <w:t>％という結果であった。ちなみに「お子様は、家庭学習によく取り組んでいる」に関しては、今年</w:t>
            </w:r>
            <w:r w:rsidR="003A2DEC" w:rsidRPr="00987D08">
              <w:rPr>
                <w:rFonts w:ascii="ＭＳ 明朝" w:hAnsi="ＭＳ 明朝"/>
                <w:sz w:val="16"/>
                <w:szCs w:val="16"/>
              </w:rPr>
              <w:t>68</w:t>
            </w:r>
            <w:r w:rsidRPr="00987D08">
              <w:rPr>
                <w:rFonts w:ascii="ＭＳ 明朝" w:hAnsi="ＭＳ 明朝" w:hint="eastAsia"/>
                <w:sz w:val="16"/>
                <w:szCs w:val="16"/>
              </w:rPr>
              <w:t>％、昨年</w:t>
            </w:r>
            <w:r w:rsidR="003A2DEC" w:rsidRPr="00987D08">
              <w:rPr>
                <w:rFonts w:ascii="ＭＳ 明朝" w:hAnsi="ＭＳ 明朝"/>
                <w:sz w:val="16"/>
                <w:szCs w:val="16"/>
              </w:rPr>
              <w:t>64</w:t>
            </w:r>
            <w:r w:rsidRPr="00987D08">
              <w:rPr>
                <w:rFonts w:ascii="ＭＳ 明朝" w:hAnsi="ＭＳ 明朝" w:hint="eastAsia"/>
                <w:sz w:val="16"/>
                <w:szCs w:val="16"/>
              </w:rPr>
              <w:t>％であった。家庭学習時間の不足をどう増加させるかという、年来の課題が今年も残る結果となった。</w:t>
            </w:r>
          </w:p>
          <w:p w14:paraId="00570B8F" w14:textId="77777777" w:rsidR="000B7F10" w:rsidRPr="00987D08" w:rsidRDefault="002C1852" w:rsidP="005C2A8D">
            <w:pPr>
              <w:spacing w:line="300" w:lineRule="exact"/>
              <w:rPr>
                <w:rFonts w:ascii="ＭＳ 明朝" w:hAnsi="ＭＳ 明朝"/>
                <w:sz w:val="16"/>
                <w:szCs w:val="16"/>
              </w:rPr>
            </w:pPr>
            <w:r w:rsidRPr="00987D08">
              <w:rPr>
                <w:rFonts w:ascii="ＭＳ 明朝" w:hAnsi="ＭＳ 明朝" w:hint="eastAsia"/>
                <w:sz w:val="16"/>
                <w:szCs w:val="16"/>
              </w:rPr>
              <w:t xml:space="preserve">　記述面では、</w:t>
            </w:r>
            <w:r w:rsidR="005C2A8D" w:rsidRPr="00987D08">
              <w:rPr>
                <w:rFonts w:ascii="ＭＳ 明朝" w:hAnsi="ＭＳ 明朝" w:hint="eastAsia"/>
                <w:sz w:val="16"/>
                <w:szCs w:val="16"/>
              </w:rPr>
              <w:t>授業担当者により、授業のわかりやすさにばらつきがあるというものや、昨年同様</w:t>
            </w:r>
            <w:r w:rsidR="0066297F" w:rsidRPr="00987D08">
              <w:rPr>
                <w:rFonts w:ascii="ＭＳ 明朝" w:hAnsi="ＭＳ 明朝" w:hint="eastAsia"/>
                <w:sz w:val="16"/>
                <w:szCs w:val="16"/>
              </w:rPr>
              <w:t>、</w:t>
            </w:r>
            <w:r w:rsidR="005C2A8D" w:rsidRPr="00987D08">
              <w:rPr>
                <w:rFonts w:ascii="ＭＳ 明朝" w:hAnsi="ＭＳ 明朝" w:hint="eastAsia"/>
                <w:sz w:val="16"/>
                <w:szCs w:val="16"/>
              </w:rPr>
              <w:t>学習とクラブの両立、校内美化に関して否定的な内容のものが</w:t>
            </w:r>
            <w:r w:rsidRPr="00987D08">
              <w:rPr>
                <w:rFonts w:ascii="ＭＳ 明朝" w:hAnsi="ＭＳ 明朝" w:hint="eastAsia"/>
                <w:sz w:val="16"/>
                <w:szCs w:val="16"/>
              </w:rPr>
              <w:t>散見された。</w:t>
            </w:r>
          </w:p>
        </w:tc>
        <w:tc>
          <w:tcPr>
            <w:tcW w:w="7835" w:type="dxa"/>
            <w:shd w:val="clear" w:color="auto" w:fill="auto"/>
            <w:tcMar>
              <w:top w:w="142" w:type="dxa"/>
              <w:left w:w="142" w:type="dxa"/>
              <w:bottom w:w="142" w:type="dxa"/>
              <w:right w:w="142" w:type="dxa"/>
            </w:tcMar>
          </w:tcPr>
          <w:p w14:paraId="266318EF" w14:textId="77777777" w:rsidR="00F15224" w:rsidRPr="00987D08" w:rsidRDefault="00F15224" w:rsidP="00F15224">
            <w:pPr>
              <w:spacing w:line="300" w:lineRule="exact"/>
              <w:rPr>
                <w:rFonts w:ascii="ＭＳ 明朝" w:hAnsi="ＭＳ 明朝"/>
                <w:sz w:val="16"/>
                <w:szCs w:val="16"/>
              </w:rPr>
            </w:pPr>
            <w:r w:rsidRPr="00987D08">
              <w:rPr>
                <w:rFonts w:ascii="ＭＳ 明朝" w:hAnsi="ＭＳ 明朝" w:hint="eastAsia"/>
                <w:sz w:val="16"/>
                <w:szCs w:val="16"/>
              </w:rPr>
              <w:t>第</w:t>
            </w:r>
            <w:r w:rsidR="003A2DEC" w:rsidRPr="00987D08">
              <w:rPr>
                <w:rFonts w:ascii="ＭＳ 明朝" w:hAnsi="ＭＳ 明朝" w:hint="eastAsia"/>
                <w:sz w:val="16"/>
                <w:szCs w:val="16"/>
              </w:rPr>
              <w:t>１</w:t>
            </w:r>
            <w:r w:rsidRPr="00987D08">
              <w:rPr>
                <w:rFonts w:ascii="ＭＳ 明朝" w:hAnsi="ＭＳ 明朝" w:hint="eastAsia"/>
                <w:sz w:val="16"/>
                <w:szCs w:val="16"/>
              </w:rPr>
              <w:t>回（</w:t>
            </w:r>
            <w:r w:rsidR="003A2DEC" w:rsidRPr="00987D08">
              <w:rPr>
                <w:rFonts w:ascii="ＭＳ 明朝" w:hAnsi="ＭＳ 明朝" w:hint="eastAsia"/>
                <w:sz w:val="16"/>
                <w:szCs w:val="16"/>
              </w:rPr>
              <w:t>６</w:t>
            </w:r>
            <w:r w:rsidRPr="00987D08">
              <w:rPr>
                <w:rFonts w:ascii="ＭＳ 明朝" w:hAnsi="ＭＳ 明朝" w:hint="eastAsia"/>
                <w:sz w:val="16"/>
                <w:szCs w:val="16"/>
              </w:rPr>
              <w:t>月</w:t>
            </w:r>
            <w:r w:rsidR="003A2DEC" w:rsidRPr="00987D08">
              <w:rPr>
                <w:rFonts w:ascii="ＭＳ 明朝" w:hAnsi="ＭＳ 明朝" w:hint="eastAsia"/>
                <w:sz w:val="16"/>
                <w:szCs w:val="16"/>
              </w:rPr>
              <w:t>６</w:t>
            </w:r>
            <w:r w:rsidRPr="00987D08">
              <w:rPr>
                <w:rFonts w:ascii="ＭＳ 明朝" w:hAnsi="ＭＳ 明朝" w:hint="eastAsia"/>
                <w:sz w:val="16"/>
                <w:szCs w:val="16"/>
              </w:rPr>
              <w:t>日）</w:t>
            </w:r>
          </w:p>
          <w:p w14:paraId="42C05434" w14:textId="77777777" w:rsidR="00F15224" w:rsidRPr="00987D08" w:rsidRDefault="002C1852" w:rsidP="00F15224">
            <w:pPr>
              <w:numPr>
                <w:ilvl w:val="0"/>
                <w:numId w:val="17"/>
              </w:numPr>
              <w:spacing w:line="300" w:lineRule="exact"/>
              <w:rPr>
                <w:rFonts w:ascii="ＭＳ 明朝" w:hAnsi="ＭＳ 明朝"/>
                <w:sz w:val="16"/>
                <w:szCs w:val="16"/>
              </w:rPr>
            </w:pPr>
            <w:r w:rsidRPr="00987D08">
              <w:rPr>
                <w:rFonts w:ascii="ＭＳ 明朝" w:hAnsi="ＭＳ 明朝" w:hint="eastAsia"/>
                <w:sz w:val="16"/>
                <w:szCs w:val="16"/>
              </w:rPr>
              <w:t>大学ではパソコンが必携になってきている、高校でもその準備として</w:t>
            </w:r>
            <w:r w:rsidR="003A2DEC" w:rsidRPr="00987D08">
              <w:rPr>
                <w:rFonts w:ascii="ＭＳ 明朝" w:hAnsi="ＭＳ 明朝"/>
                <w:sz w:val="16"/>
                <w:szCs w:val="16"/>
              </w:rPr>
              <w:t>ICT</w:t>
            </w:r>
            <w:r w:rsidR="00E921FD" w:rsidRPr="00987D08">
              <w:rPr>
                <w:rFonts w:ascii="ＭＳ 明朝" w:hAnsi="ＭＳ 明朝" w:hint="eastAsia"/>
                <w:sz w:val="16"/>
                <w:szCs w:val="16"/>
              </w:rPr>
              <w:t>教育を実施してほしい</w:t>
            </w:r>
            <w:r w:rsidR="00F15224" w:rsidRPr="00987D08">
              <w:rPr>
                <w:rFonts w:ascii="ＭＳ 明朝" w:hAnsi="ＭＳ 明朝" w:hint="eastAsia"/>
                <w:sz w:val="16"/>
                <w:szCs w:val="16"/>
              </w:rPr>
              <w:t>。</w:t>
            </w:r>
          </w:p>
          <w:p w14:paraId="676B2CC6" w14:textId="77777777" w:rsidR="00F15224" w:rsidRPr="00987D08" w:rsidRDefault="00F15224" w:rsidP="00F15224">
            <w:pPr>
              <w:numPr>
                <w:ilvl w:val="0"/>
                <w:numId w:val="17"/>
              </w:numPr>
              <w:spacing w:line="300" w:lineRule="exact"/>
              <w:rPr>
                <w:rFonts w:ascii="ＭＳ 明朝" w:hAnsi="ＭＳ 明朝"/>
                <w:sz w:val="16"/>
                <w:szCs w:val="16"/>
              </w:rPr>
            </w:pPr>
            <w:r w:rsidRPr="00987D08">
              <w:rPr>
                <w:rFonts w:ascii="ＭＳ 明朝" w:hAnsi="ＭＳ 明朝" w:hint="eastAsia"/>
                <w:sz w:val="16"/>
                <w:szCs w:val="16"/>
              </w:rPr>
              <w:t>家庭学</w:t>
            </w:r>
            <w:r w:rsidR="00E921FD" w:rsidRPr="00987D08">
              <w:rPr>
                <w:rFonts w:ascii="ＭＳ 明朝" w:hAnsi="ＭＳ 明朝" w:hint="eastAsia"/>
                <w:sz w:val="16"/>
                <w:szCs w:val="16"/>
              </w:rPr>
              <w:t>習が正しく評価され、継続して進歩できる方法を明確に示してやってほ</w:t>
            </w:r>
            <w:r w:rsidRPr="00987D08">
              <w:rPr>
                <w:rFonts w:ascii="ＭＳ 明朝" w:hAnsi="ＭＳ 明朝" w:hint="eastAsia"/>
                <w:sz w:val="16"/>
                <w:szCs w:val="16"/>
              </w:rPr>
              <w:t>しい。</w:t>
            </w:r>
          </w:p>
          <w:p w14:paraId="15A198A0" w14:textId="77777777" w:rsidR="00F15224" w:rsidRPr="00987D08" w:rsidRDefault="00F15224" w:rsidP="00F15224">
            <w:pPr>
              <w:spacing w:line="300" w:lineRule="exact"/>
              <w:rPr>
                <w:rFonts w:ascii="ＭＳ 明朝" w:hAnsi="ＭＳ 明朝"/>
                <w:sz w:val="16"/>
                <w:szCs w:val="16"/>
              </w:rPr>
            </w:pPr>
            <w:r w:rsidRPr="00987D08">
              <w:rPr>
                <w:rFonts w:ascii="ＭＳ 明朝" w:hAnsi="ＭＳ 明朝" w:hint="eastAsia"/>
                <w:sz w:val="16"/>
                <w:szCs w:val="16"/>
              </w:rPr>
              <w:t>第</w:t>
            </w:r>
            <w:r w:rsidR="003A2DEC" w:rsidRPr="00987D08">
              <w:rPr>
                <w:rFonts w:ascii="ＭＳ 明朝" w:hAnsi="ＭＳ 明朝" w:hint="eastAsia"/>
                <w:sz w:val="16"/>
                <w:szCs w:val="16"/>
              </w:rPr>
              <w:t>２</w:t>
            </w:r>
            <w:r w:rsidRPr="00987D08">
              <w:rPr>
                <w:rFonts w:ascii="ＭＳ 明朝" w:hAnsi="ＭＳ 明朝" w:hint="eastAsia"/>
                <w:sz w:val="16"/>
                <w:szCs w:val="16"/>
              </w:rPr>
              <w:t>回（</w:t>
            </w:r>
            <w:r w:rsidR="003A2DEC" w:rsidRPr="00987D08">
              <w:rPr>
                <w:rFonts w:ascii="ＭＳ 明朝" w:hAnsi="ＭＳ 明朝" w:hint="eastAsia"/>
                <w:sz w:val="16"/>
                <w:szCs w:val="16"/>
              </w:rPr>
              <w:t>８</w:t>
            </w:r>
            <w:r w:rsidRPr="00987D08">
              <w:rPr>
                <w:rFonts w:ascii="ＭＳ 明朝" w:hAnsi="ＭＳ 明朝" w:hint="eastAsia"/>
                <w:sz w:val="16"/>
                <w:szCs w:val="16"/>
              </w:rPr>
              <w:t>月</w:t>
            </w:r>
            <w:r w:rsidR="003A2DEC" w:rsidRPr="00987D08">
              <w:rPr>
                <w:rFonts w:ascii="ＭＳ 明朝" w:hAnsi="ＭＳ 明朝"/>
                <w:sz w:val="16"/>
                <w:szCs w:val="16"/>
              </w:rPr>
              <w:t>28</w:t>
            </w:r>
            <w:r w:rsidRPr="00987D08">
              <w:rPr>
                <w:rFonts w:ascii="ＭＳ 明朝" w:hAnsi="ＭＳ 明朝" w:hint="eastAsia"/>
                <w:sz w:val="16"/>
                <w:szCs w:val="16"/>
              </w:rPr>
              <w:t>日）</w:t>
            </w:r>
          </w:p>
          <w:p w14:paraId="7368ECCB" w14:textId="77777777" w:rsidR="00F15224" w:rsidRPr="00987D08" w:rsidRDefault="003A2DEC" w:rsidP="00F15224">
            <w:pPr>
              <w:numPr>
                <w:ilvl w:val="0"/>
                <w:numId w:val="18"/>
              </w:numPr>
              <w:spacing w:line="300" w:lineRule="exact"/>
              <w:rPr>
                <w:rFonts w:ascii="ＭＳ 明朝" w:hAnsi="ＭＳ 明朝"/>
                <w:sz w:val="16"/>
                <w:szCs w:val="16"/>
              </w:rPr>
            </w:pPr>
            <w:r w:rsidRPr="00987D08">
              <w:rPr>
                <w:rFonts w:ascii="ＭＳ 明朝" w:hAnsi="ＭＳ 明朝"/>
                <w:sz w:val="16"/>
                <w:szCs w:val="16"/>
              </w:rPr>
              <w:t>ICT</w:t>
            </w:r>
            <w:r w:rsidR="00F15224" w:rsidRPr="00987D08">
              <w:rPr>
                <w:rFonts w:ascii="ＭＳ 明朝" w:hAnsi="ＭＳ 明朝" w:hint="eastAsia"/>
                <w:sz w:val="16"/>
                <w:szCs w:val="16"/>
              </w:rPr>
              <w:t>を活用した動画配信の授業準備をして、対面授業を行ってほしい。</w:t>
            </w:r>
          </w:p>
          <w:p w14:paraId="1B510A34" w14:textId="77777777" w:rsidR="00AE2843" w:rsidRPr="00987D08" w:rsidRDefault="002C1852" w:rsidP="005F1AB9">
            <w:pPr>
              <w:numPr>
                <w:ilvl w:val="0"/>
                <w:numId w:val="18"/>
              </w:numPr>
              <w:spacing w:line="300" w:lineRule="exact"/>
              <w:rPr>
                <w:rFonts w:ascii="ＭＳ 明朝" w:hAnsi="ＭＳ 明朝"/>
                <w:sz w:val="16"/>
                <w:szCs w:val="16"/>
              </w:rPr>
            </w:pPr>
            <w:r w:rsidRPr="00987D08">
              <w:rPr>
                <w:rFonts w:ascii="ＭＳ 明朝" w:hAnsi="ＭＳ 明朝" w:hint="eastAsia"/>
                <w:sz w:val="16"/>
                <w:szCs w:val="16"/>
              </w:rPr>
              <w:t>命の危機を感ずる状況下では</w:t>
            </w:r>
            <w:r w:rsidR="00E921FD" w:rsidRPr="00987D08">
              <w:rPr>
                <w:rFonts w:ascii="ＭＳ 明朝" w:hAnsi="ＭＳ 明朝" w:hint="eastAsia"/>
                <w:sz w:val="16"/>
                <w:szCs w:val="16"/>
              </w:rPr>
              <w:t>、人生について深く学べる機会になる可能性がある</w:t>
            </w:r>
            <w:r w:rsidR="0006455B" w:rsidRPr="00987D08">
              <w:rPr>
                <w:rFonts w:ascii="ＭＳ 明朝" w:hAnsi="ＭＳ 明朝" w:hint="eastAsia"/>
                <w:sz w:val="16"/>
                <w:szCs w:val="16"/>
              </w:rPr>
              <w:t>。</w:t>
            </w:r>
            <w:r w:rsidR="00E921FD" w:rsidRPr="00987D08">
              <w:rPr>
                <w:rFonts w:ascii="ＭＳ 明朝" w:hAnsi="ＭＳ 明朝" w:hint="eastAsia"/>
                <w:sz w:val="16"/>
                <w:szCs w:val="16"/>
              </w:rPr>
              <w:t>活用してほしい</w:t>
            </w:r>
            <w:r w:rsidR="00F15224" w:rsidRPr="00987D08">
              <w:rPr>
                <w:rFonts w:ascii="ＭＳ 明朝" w:hAnsi="ＭＳ 明朝" w:hint="eastAsia"/>
                <w:sz w:val="16"/>
                <w:szCs w:val="16"/>
              </w:rPr>
              <w:t>。</w:t>
            </w:r>
          </w:p>
          <w:p w14:paraId="0F013A72" w14:textId="77777777" w:rsidR="005F1AB9" w:rsidRPr="00987D08" w:rsidRDefault="005F1AB9" w:rsidP="005F1AB9">
            <w:pPr>
              <w:spacing w:line="300" w:lineRule="exact"/>
              <w:rPr>
                <w:rFonts w:ascii="ＭＳ 明朝" w:hAnsi="ＭＳ 明朝"/>
                <w:sz w:val="16"/>
                <w:szCs w:val="16"/>
              </w:rPr>
            </w:pPr>
            <w:r w:rsidRPr="00987D08">
              <w:rPr>
                <w:rFonts w:ascii="ＭＳ 明朝" w:hAnsi="ＭＳ 明朝" w:hint="eastAsia"/>
                <w:sz w:val="16"/>
                <w:szCs w:val="16"/>
              </w:rPr>
              <w:t>第</w:t>
            </w:r>
            <w:r w:rsidR="003A2DEC" w:rsidRPr="00987D08">
              <w:rPr>
                <w:rFonts w:ascii="ＭＳ 明朝" w:hAnsi="ＭＳ 明朝" w:hint="eastAsia"/>
                <w:sz w:val="16"/>
                <w:szCs w:val="16"/>
              </w:rPr>
              <w:t>３</w:t>
            </w:r>
            <w:r w:rsidRPr="00987D08">
              <w:rPr>
                <w:rFonts w:ascii="ＭＳ 明朝" w:hAnsi="ＭＳ 明朝" w:hint="eastAsia"/>
                <w:sz w:val="16"/>
                <w:szCs w:val="16"/>
              </w:rPr>
              <w:t>回（</w:t>
            </w:r>
            <w:r w:rsidR="003A2DEC" w:rsidRPr="00987D08">
              <w:rPr>
                <w:rFonts w:ascii="ＭＳ 明朝" w:hAnsi="ＭＳ 明朝" w:hint="eastAsia"/>
                <w:sz w:val="16"/>
                <w:szCs w:val="16"/>
              </w:rPr>
              <w:t>１</w:t>
            </w:r>
            <w:r w:rsidRPr="00987D08">
              <w:rPr>
                <w:rFonts w:ascii="ＭＳ 明朝" w:hAnsi="ＭＳ 明朝" w:hint="eastAsia"/>
                <w:sz w:val="16"/>
                <w:szCs w:val="16"/>
              </w:rPr>
              <w:t>月</w:t>
            </w:r>
            <w:r w:rsidR="003A2DEC" w:rsidRPr="00987D08">
              <w:rPr>
                <w:rFonts w:ascii="ＭＳ 明朝" w:hAnsi="ＭＳ 明朝"/>
                <w:sz w:val="16"/>
                <w:szCs w:val="16"/>
              </w:rPr>
              <w:t>22</w:t>
            </w:r>
            <w:r w:rsidRPr="00987D08">
              <w:rPr>
                <w:rFonts w:ascii="ＭＳ 明朝" w:hAnsi="ＭＳ 明朝" w:hint="eastAsia"/>
                <w:sz w:val="16"/>
                <w:szCs w:val="16"/>
              </w:rPr>
              <w:t>日）</w:t>
            </w:r>
          </w:p>
          <w:p w14:paraId="3D2BDAD1" w14:textId="77777777" w:rsidR="005F1AB9" w:rsidRPr="00987D08" w:rsidRDefault="00467F56" w:rsidP="005F1AB9">
            <w:pPr>
              <w:numPr>
                <w:ilvl w:val="0"/>
                <w:numId w:val="22"/>
              </w:numPr>
              <w:spacing w:line="300" w:lineRule="exact"/>
              <w:rPr>
                <w:rFonts w:ascii="ＭＳ 明朝" w:hAnsi="ＭＳ 明朝"/>
                <w:sz w:val="16"/>
                <w:szCs w:val="16"/>
              </w:rPr>
            </w:pPr>
            <w:r w:rsidRPr="00987D08">
              <w:rPr>
                <w:rFonts w:ascii="ＭＳ 明朝" w:hAnsi="ＭＳ 明朝" w:hint="eastAsia"/>
                <w:sz w:val="16"/>
                <w:szCs w:val="16"/>
              </w:rPr>
              <w:t>一つの得意技を持てば自己肯定感が持てるので、生徒各々の</w:t>
            </w:r>
            <w:r w:rsidR="008C3AC9" w:rsidRPr="00987D08">
              <w:rPr>
                <w:rFonts w:ascii="ＭＳ 明朝" w:hAnsi="ＭＳ 明朝" w:hint="eastAsia"/>
                <w:sz w:val="16"/>
                <w:szCs w:val="16"/>
              </w:rPr>
              <w:t>良いところを見出し育成してほしい。</w:t>
            </w:r>
          </w:p>
          <w:p w14:paraId="56764EA1" w14:textId="77777777" w:rsidR="005F1AB9" w:rsidRPr="00987D08" w:rsidRDefault="008C3AC9" w:rsidP="0006455B">
            <w:pPr>
              <w:numPr>
                <w:ilvl w:val="0"/>
                <w:numId w:val="22"/>
              </w:numPr>
              <w:spacing w:line="300" w:lineRule="exact"/>
              <w:rPr>
                <w:rFonts w:ascii="ＭＳ 明朝" w:hAnsi="ＭＳ 明朝"/>
                <w:sz w:val="16"/>
                <w:szCs w:val="16"/>
              </w:rPr>
            </w:pPr>
            <w:r w:rsidRPr="00987D08">
              <w:rPr>
                <w:rFonts w:ascii="ＭＳ 明朝" w:hAnsi="ＭＳ 明朝" w:hint="eastAsia"/>
                <w:sz w:val="16"/>
                <w:szCs w:val="16"/>
              </w:rPr>
              <w:t>学校教育自己診断の</w:t>
            </w:r>
            <w:r w:rsidR="0006455B" w:rsidRPr="00987D08">
              <w:rPr>
                <w:rFonts w:ascii="ＭＳ 明朝" w:hAnsi="ＭＳ 明朝" w:hint="eastAsia"/>
                <w:sz w:val="16"/>
                <w:szCs w:val="16"/>
              </w:rPr>
              <w:t>「</w:t>
            </w:r>
            <w:r w:rsidRPr="00987D08">
              <w:rPr>
                <w:rFonts w:ascii="ＭＳ 明朝" w:hAnsi="ＭＳ 明朝" w:hint="eastAsia"/>
                <w:sz w:val="16"/>
                <w:szCs w:val="16"/>
              </w:rPr>
              <w:t>授業が分かりやすい</w:t>
            </w:r>
            <w:r w:rsidR="0006455B" w:rsidRPr="00987D08">
              <w:rPr>
                <w:rFonts w:ascii="ＭＳ 明朝" w:hAnsi="ＭＳ 明朝" w:hint="eastAsia"/>
                <w:sz w:val="16"/>
                <w:szCs w:val="16"/>
              </w:rPr>
              <w:t>」</w:t>
            </w:r>
            <w:r w:rsidRPr="00987D08">
              <w:rPr>
                <w:rFonts w:ascii="ＭＳ 明朝" w:hAnsi="ＭＳ 明朝" w:hint="eastAsia"/>
                <w:sz w:val="16"/>
                <w:szCs w:val="16"/>
              </w:rPr>
              <w:t>という質問の</w:t>
            </w:r>
            <w:r w:rsidR="00E2744F" w:rsidRPr="00987D08">
              <w:rPr>
                <w:rFonts w:ascii="ＭＳ 明朝" w:hAnsi="ＭＳ 明朝" w:hint="eastAsia"/>
                <w:sz w:val="16"/>
                <w:szCs w:val="16"/>
              </w:rPr>
              <w:t>肯定的</w:t>
            </w:r>
            <w:r w:rsidRPr="00987D08">
              <w:rPr>
                <w:rFonts w:ascii="ＭＳ 明朝" w:hAnsi="ＭＳ 明朝" w:hint="eastAsia"/>
                <w:sz w:val="16"/>
                <w:szCs w:val="16"/>
              </w:rPr>
              <w:t>評価</w:t>
            </w:r>
            <w:r w:rsidR="00E2744F" w:rsidRPr="00987D08">
              <w:rPr>
                <w:rFonts w:ascii="ＭＳ 明朝" w:hAnsi="ＭＳ 明朝" w:hint="eastAsia"/>
                <w:sz w:val="16"/>
                <w:szCs w:val="16"/>
              </w:rPr>
              <w:t>が更に向上することを望む。</w:t>
            </w:r>
          </w:p>
        </w:tc>
      </w:tr>
    </w:tbl>
    <w:p w14:paraId="61AA51D9" w14:textId="77777777" w:rsidR="003A2DEC" w:rsidRDefault="003A2DEC" w:rsidP="00B44397">
      <w:pPr>
        <w:ind w:leftChars="-92" w:left="-4" w:hangingChars="90" w:hanging="189"/>
        <w:jc w:val="left"/>
        <w:rPr>
          <w:rFonts w:ascii="ＭＳ ゴシック" w:eastAsia="ＭＳ ゴシック" w:hAnsi="ＭＳ ゴシック"/>
          <w:szCs w:val="21"/>
        </w:rPr>
      </w:pPr>
    </w:p>
    <w:p w14:paraId="5E12E778" w14:textId="77777777" w:rsidR="0086696C" w:rsidRPr="00987D08" w:rsidRDefault="003A2DEC" w:rsidP="00B44397">
      <w:pPr>
        <w:ind w:leftChars="-92" w:left="-4" w:hangingChars="90" w:hanging="189"/>
        <w:jc w:val="left"/>
        <w:rPr>
          <w:rFonts w:ascii="ＭＳ ゴシック" w:eastAsia="ＭＳ ゴシック" w:hAnsi="ＭＳ ゴシック"/>
          <w:szCs w:val="21"/>
        </w:rPr>
      </w:pPr>
      <w:r w:rsidRPr="00987D08">
        <w:rPr>
          <w:rFonts w:ascii="ＭＳ ゴシック" w:eastAsia="ＭＳ ゴシック" w:hAnsi="ＭＳ ゴシック" w:hint="eastAsia"/>
          <w:szCs w:val="21"/>
        </w:rPr>
        <w:t>３</w:t>
      </w:r>
      <w:r w:rsidR="0037367C" w:rsidRPr="00987D08">
        <w:rPr>
          <w:rFonts w:ascii="ＭＳ ゴシック" w:eastAsia="ＭＳ ゴシック" w:hAnsi="ＭＳ ゴシック" w:hint="eastAsia"/>
          <w:szCs w:val="21"/>
        </w:rPr>
        <w:t xml:space="preserve">　</w:t>
      </w:r>
      <w:r w:rsidR="0086696C" w:rsidRPr="00987D08">
        <w:rPr>
          <w:rFonts w:ascii="ＭＳ ゴシック" w:eastAsia="ＭＳ ゴシック" w:hAnsi="ＭＳ ゴシック" w:hint="eastAsia"/>
          <w:szCs w:val="21"/>
        </w:rPr>
        <w:t>本年度の取組</w:t>
      </w:r>
      <w:r w:rsidR="0037367C" w:rsidRPr="00987D08">
        <w:rPr>
          <w:rFonts w:ascii="ＭＳ ゴシック" w:eastAsia="ＭＳ ゴシック" w:hAnsi="ＭＳ ゴシック" w:hint="eastAsia"/>
          <w:szCs w:val="21"/>
        </w:rPr>
        <w:t>内容</w:t>
      </w:r>
      <w:r w:rsidR="0086696C" w:rsidRPr="00987D08">
        <w:rPr>
          <w:rFonts w:ascii="ＭＳ ゴシック" w:eastAsia="ＭＳ ゴシック" w:hAnsi="ＭＳ ゴシック" w:hint="eastAsia"/>
          <w:szCs w:val="21"/>
        </w:rPr>
        <w:t>及び自己評価</w:t>
      </w:r>
    </w:p>
    <w:tbl>
      <w:tblPr>
        <w:tblW w:w="15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094"/>
        <w:gridCol w:w="4725"/>
        <w:gridCol w:w="3990"/>
        <w:gridCol w:w="4159"/>
      </w:tblGrid>
      <w:tr w:rsidR="00897939" w:rsidRPr="00987D08" w14:paraId="080C90FE" w14:textId="77777777" w:rsidTr="00A7544D">
        <w:trPr>
          <w:trHeight w:val="459"/>
          <w:jc w:val="center"/>
        </w:trPr>
        <w:tc>
          <w:tcPr>
            <w:tcW w:w="682" w:type="dxa"/>
            <w:shd w:val="clear" w:color="auto" w:fill="auto"/>
            <w:vAlign w:val="center"/>
          </w:tcPr>
          <w:p w14:paraId="1646C72E" w14:textId="77777777" w:rsidR="00897939" w:rsidRPr="00987D08" w:rsidRDefault="00897939" w:rsidP="0054712D">
            <w:pPr>
              <w:spacing w:line="240" w:lineRule="exact"/>
              <w:jc w:val="center"/>
              <w:rPr>
                <w:rFonts w:ascii="ＭＳ 明朝" w:hAnsi="ＭＳ 明朝"/>
                <w:sz w:val="20"/>
                <w:szCs w:val="20"/>
              </w:rPr>
            </w:pPr>
            <w:r w:rsidRPr="003A2DEC">
              <w:rPr>
                <w:rFonts w:ascii="ＭＳ 明朝" w:hAnsi="ＭＳ 明朝" w:hint="eastAsia"/>
                <w:w w:val="66"/>
                <w:kern w:val="0"/>
                <w:sz w:val="20"/>
                <w:szCs w:val="20"/>
                <w:fitText w:val="400" w:id="-1793580800"/>
              </w:rPr>
              <w:t>中期</w:t>
            </w:r>
            <w:r w:rsidRPr="003A2DEC">
              <w:rPr>
                <w:rFonts w:ascii="ＭＳ 明朝" w:hAnsi="ＭＳ 明朝" w:hint="eastAsia"/>
                <w:spacing w:val="3"/>
                <w:w w:val="66"/>
                <w:kern w:val="0"/>
                <w:sz w:val="20"/>
                <w:szCs w:val="20"/>
                <w:fitText w:val="400" w:id="-1793580800"/>
              </w:rPr>
              <w:t>的</w:t>
            </w:r>
            <w:r w:rsidR="003A2DEC">
              <w:rPr>
                <w:rFonts w:ascii="ＭＳ 明朝" w:hAnsi="ＭＳ 明朝" w:hint="eastAsia"/>
                <w:sz w:val="20"/>
                <w:szCs w:val="20"/>
              </w:rPr>
              <w:t xml:space="preserve">　</w:t>
            </w:r>
          </w:p>
          <w:p w14:paraId="3453E85C" w14:textId="77777777" w:rsidR="00897939" w:rsidRPr="00987D08" w:rsidRDefault="00897939" w:rsidP="0054712D">
            <w:pPr>
              <w:spacing w:line="240" w:lineRule="exact"/>
              <w:jc w:val="center"/>
              <w:rPr>
                <w:rFonts w:ascii="ＭＳ 明朝" w:hAnsi="ＭＳ 明朝"/>
                <w:spacing w:val="-20"/>
                <w:sz w:val="20"/>
                <w:szCs w:val="20"/>
              </w:rPr>
            </w:pPr>
            <w:r w:rsidRPr="00987D08">
              <w:rPr>
                <w:rFonts w:ascii="ＭＳ 明朝" w:hAnsi="ＭＳ 明朝" w:hint="eastAsia"/>
                <w:sz w:val="20"/>
                <w:szCs w:val="20"/>
              </w:rPr>
              <w:t>目標</w:t>
            </w:r>
          </w:p>
        </w:tc>
        <w:tc>
          <w:tcPr>
            <w:tcW w:w="2094" w:type="dxa"/>
            <w:shd w:val="clear" w:color="auto" w:fill="auto"/>
            <w:vAlign w:val="center"/>
          </w:tcPr>
          <w:p w14:paraId="1205D130" w14:textId="77777777" w:rsidR="00897939" w:rsidRPr="00987D08" w:rsidRDefault="00897939" w:rsidP="006B5B51">
            <w:pPr>
              <w:spacing w:line="320" w:lineRule="exact"/>
              <w:jc w:val="center"/>
              <w:rPr>
                <w:rFonts w:ascii="ＭＳ 明朝" w:hAnsi="ＭＳ 明朝"/>
                <w:sz w:val="20"/>
                <w:szCs w:val="20"/>
              </w:rPr>
            </w:pPr>
            <w:r w:rsidRPr="00987D08">
              <w:rPr>
                <w:rFonts w:ascii="ＭＳ 明朝" w:hAnsi="ＭＳ 明朝" w:hint="eastAsia"/>
                <w:sz w:val="20"/>
                <w:szCs w:val="20"/>
              </w:rPr>
              <w:t>今年度の重点目標</w:t>
            </w:r>
          </w:p>
        </w:tc>
        <w:tc>
          <w:tcPr>
            <w:tcW w:w="4725" w:type="dxa"/>
            <w:tcBorders>
              <w:right w:val="dashed" w:sz="4" w:space="0" w:color="auto"/>
            </w:tcBorders>
            <w:shd w:val="clear" w:color="auto" w:fill="auto"/>
            <w:vAlign w:val="center"/>
          </w:tcPr>
          <w:p w14:paraId="0436E805" w14:textId="77777777" w:rsidR="00897939" w:rsidRPr="00987D08" w:rsidRDefault="00897939" w:rsidP="006B5B51">
            <w:pPr>
              <w:spacing w:line="320" w:lineRule="exact"/>
              <w:jc w:val="center"/>
              <w:rPr>
                <w:rFonts w:ascii="ＭＳ 明朝" w:hAnsi="ＭＳ 明朝"/>
                <w:sz w:val="20"/>
                <w:szCs w:val="20"/>
              </w:rPr>
            </w:pPr>
            <w:r w:rsidRPr="00987D08">
              <w:rPr>
                <w:rFonts w:ascii="ＭＳ 明朝" w:hAnsi="ＭＳ 明朝" w:hint="eastAsia"/>
                <w:sz w:val="20"/>
                <w:szCs w:val="20"/>
              </w:rPr>
              <w:t>具体的な取組計画・内容</w:t>
            </w:r>
          </w:p>
        </w:tc>
        <w:tc>
          <w:tcPr>
            <w:tcW w:w="3990" w:type="dxa"/>
            <w:tcBorders>
              <w:right w:val="dashed" w:sz="4" w:space="0" w:color="auto"/>
            </w:tcBorders>
            <w:vAlign w:val="center"/>
          </w:tcPr>
          <w:p w14:paraId="496FC987" w14:textId="77777777" w:rsidR="00897939" w:rsidRPr="00987D08" w:rsidRDefault="00897939" w:rsidP="006B5B51">
            <w:pPr>
              <w:spacing w:line="320" w:lineRule="exact"/>
              <w:jc w:val="center"/>
              <w:rPr>
                <w:rFonts w:ascii="ＭＳ 明朝" w:hAnsi="ＭＳ 明朝"/>
                <w:sz w:val="20"/>
                <w:szCs w:val="20"/>
              </w:rPr>
            </w:pPr>
            <w:r w:rsidRPr="00987D08">
              <w:rPr>
                <w:rFonts w:ascii="ＭＳ 明朝" w:hAnsi="ＭＳ 明朝" w:hint="eastAsia"/>
                <w:sz w:val="20"/>
                <w:szCs w:val="20"/>
              </w:rPr>
              <w:t>評価指標</w:t>
            </w:r>
          </w:p>
        </w:tc>
        <w:tc>
          <w:tcPr>
            <w:tcW w:w="4159" w:type="dxa"/>
            <w:tcBorders>
              <w:left w:val="dashed" w:sz="4" w:space="0" w:color="auto"/>
              <w:right w:val="single" w:sz="4" w:space="0" w:color="auto"/>
            </w:tcBorders>
            <w:shd w:val="clear" w:color="auto" w:fill="auto"/>
            <w:vAlign w:val="center"/>
          </w:tcPr>
          <w:p w14:paraId="60932558" w14:textId="77777777" w:rsidR="00897939" w:rsidRPr="00987D08" w:rsidRDefault="00897939" w:rsidP="006B5B51">
            <w:pPr>
              <w:spacing w:line="320" w:lineRule="exact"/>
              <w:jc w:val="center"/>
              <w:rPr>
                <w:rFonts w:ascii="ＭＳ 明朝" w:hAnsi="ＭＳ 明朝"/>
                <w:sz w:val="20"/>
                <w:szCs w:val="20"/>
              </w:rPr>
            </w:pPr>
            <w:r w:rsidRPr="00987D08">
              <w:rPr>
                <w:rFonts w:ascii="ＭＳ 明朝" w:hAnsi="ＭＳ 明朝" w:hint="eastAsia"/>
                <w:sz w:val="20"/>
                <w:szCs w:val="20"/>
              </w:rPr>
              <w:t>自己評価</w:t>
            </w:r>
          </w:p>
        </w:tc>
      </w:tr>
      <w:tr w:rsidR="00B05F39" w:rsidRPr="00987D08" w14:paraId="7425FD69" w14:textId="77777777" w:rsidTr="003A2DEC">
        <w:trPr>
          <w:cantSplit/>
          <w:trHeight w:val="8646"/>
          <w:jc w:val="center"/>
        </w:trPr>
        <w:tc>
          <w:tcPr>
            <w:tcW w:w="682" w:type="dxa"/>
            <w:shd w:val="clear" w:color="auto" w:fill="auto"/>
            <w:tcMar>
              <w:top w:w="142" w:type="dxa"/>
              <w:left w:w="142" w:type="dxa"/>
              <w:bottom w:w="142" w:type="dxa"/>
              <w:right w:w="142" w:type="dxa"/>
            </w:tcMar>
            <w:textDirection w:val="tbRlV"/>
            <w:vAlign w:val="center"/>
          </w:tcPr>
          <w:p w14:paraId="65230297" w14:textId="77777777" w:rsidR="008214DF" w:rsidRPr="00987D08" w:rsidRDefault="003A2DEC" w:rsidP="002439E0">
            <w:pPr>
              <w:ind w:left="113" w:right="113"/>
              <w:jc w:val="left"/>
              <w:rPr>
                <w:rFonts w:ascii="ＭＳ 明朝" w:hAnsi="ＭＳ 明朝"/>
                <w:szCs w:val="21"/>
              </w:rPr>
            </w:pPr>
            <w:r w:rsidRPr="00987D08">
              <w:rPr>
                <w:rFonts w:ascii="ＭＳ 明朝" w:hAnsi="ＭＳ 明朝" w:hint="eastAsia"/>
                <w:szCs w:val="21"/>
              </w:rPr>
              <w:t>１</w:t>
            </w:r>
            <w:r>
              <w:rPr>
                <w:rFonts w:ascii="ＭＳ 明朝" w:hAnsi="ＭＳ 明朝" w:hint="eastAsia"/>
                <w:szCs w:val="21"/>
              </w:rPr>
              <w:t xml:space="preserve">　</w:t>
            </w:r>
            <w:r w:rsidR="008214DF" w:rsidRPr="00987D08">
              <w:rPr>
                <w:rFonts w:ascii="ＭＳ 明朝" w:hAnsi="ＭＳ 明朝" w:hint="eastAsia"/>
                <w:szCs w:val="21"/>
              </w:rPr>
              <w:t>学力を向上させる</w:t>
            </w:r>
          </w:p>
        </w:tc>
        <w:tc>
          <w:tcPr>
            <w:tcW w:w="2094" w:type="dxa"/>
            <w:shd w:val="clear" w:color="auto" w:fill="auto"/>
            <w:tcMar>
              <w:top w:w="142" w:type="dxa"/>
              <w:left w:w="142" w:type="dxa"/>
              <w:bottom w:w="142" w:type="dxa"/>
              <w:right w:w="142" w:type="dxa"/>
            </w:tcMar>
          </w:tcPr>
          <w:p w14:paraId="0B273C0A"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7B3715A9" w14:textId="77777777" w:rsidR="008214DF" w:rsidRPr="00987D08" w:rsidRDefault="008214DF" w:rsidP="00A7544D">
            <w:pPr>
              <w:spacing w:line="300" w:lineRule="exact"/>
              <w:ind w:leftChars="15" w:left="31"/>
              <w:rPr>
                <w:rFonts w:ascii="ＭＳ 明朝" w:hAnsi="ＭＳ 明朝"/>
                <w:sz w:val="20"/>
                <w:szCs w:val="20"/>
              </w:rPr>
            </w:pPr>
            <w:r w:rsidRPr="00987D08">
              <w:rPr>
                <w:rFonts w:ascii="ＭＳ 明朝" w:hAnsi="ＭＳ 明朝" w:hint="eastAsia"/>
                <w:sz w:val="20"/>
                <w:szCs w:val="20"/>
              </w:rPr>
              <w:t>学習目標・内容・学習方法の明確化</w:t>
            </w:r>
          </w:p>
          <w:p w14:paraId="0B46DFEC" w14:textId="77777777" w:rsidR="008214DF" w:rsidRPr="00987D08" w:rsidRDefault="008214DF" w:rsidP="00A7544D">
            <w:pPr>
              <w:spacing w:line="300" w:lineRule="exact"/>
              <w:ind w:left="200" w:hangingChars="100" w:hanging="200"/>
              <w:rPr>
                <w:rFonts w:ascii="ＭＳ 明朝" w:hAnsi="ＭＳ 明朝"/>
                <w:sz w:val="20"/>
                <w:szCs w:val="20"/>
              </w:rPr>
            </w:pPr>
          </w:p>
          <w:p w14:paraId="39090706" w14:textId="77777777" w:rsidR="008214DF" w:rsidRPr="00987D08" w:rsidRDefault="008214DF" w:rsidP="00A7544D">
            <w:pPr>
              <w:spacing w:line="300" w:lineRule="exact"/>
              <w:ind w:left="200" w:hangingChars="100" w:hanging="200"/>
              <w:rPr>
                <w:rFonts w:ascii="ＭＳ 明朝" w:hAnsi="ＭＳ 明朝"/>
                <w:sz w:val="20"/>
                <w:szCs w:val="20"/>
              </w:rPr>
            </w:pPr>
          </w:p>
          <w:p w14:paraId="2A5F440D" w14:textId="77777777" w:rsidR="0087736F" w:rsidRPr="00987D08" w:rsidRDefault="0087736F" w:rsidP="00A7544D">
            <w:pPr>
              <w:spacing w:line="300" w:lineRule="exact"/>
              <w:ind w:left="200" w:hangingChars="100" w:hanging="200"/>
              <w:rPr>
                <w:rFonts w:ascii="ＭＳ 明朝" w:hAnsi="ＭＳ 明朝"/>
                <w:sz w:val="20"/>
                <w:szCs w:val="20"/>
              </w:rPr>
            </w:pPr>
          </w:p>
          <w:p w14:paraId="23C27C85" w14:textId="77777777" w:rsidR="0087736F" w:rsidRPr="00987D08" w:rsidRDefault="0087736F" w:rsidP="00A7544D">
            <w:pPr>
              <w:spacing w:line="300" w:lineRule="exact"/>
              <w:ind w:left="200" w:hangingChars="100" w:hanging="200"/>
              <w:rPr>
                <w:rFonts w:ascii="ＭＳ 明朝" w:hAnsi="ＭＳ 明朝"/>
                <w:sz w:val="20"/>
                <w:szCs w:val="20"/>
              </w:rPr>
            </w:pPr>
          </w:p>
          <w:p w14:paraId="772FACF7" w14:textId="77777777" w:rsidR="0087736F" w:rsidRPr="00987D08" w:rsidRDefault="0087736F" w:rsidP="00A7544D">
            <w:pPr>
              <w:spacing w:line="300" w:lineRule="exact"/>
              <w:ind w:left="200" w:hangingChars="100" w:hanging="200"/>
              <w:rPr>
                <w:rFonts w:ascii="ＭＳ 明朝" w:hAnsi="ＭＳ 明朝"/>
                <w:sz w:val="20"/>
                <w:szCs w:val="20"/>
              </w:rPr>
            </w:pPr>
          </w:p>
          <w:p w14:paraId="7B0B77D6"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0201538B"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スケジュール管理等による</w:t>
            </w:r>
            <w:r w:rsidR="003A2DEC" w:rsidRPr="00987D08">
              <w:rPr>
                <w:rFonts w:ascii="ＭＳ 明朝" w:hAnsi="ＭＳ 明朝" w:hint="eastAsia"/>
                <w:sz w:val="20"/>
                <w:szCs w:val="20"/>
              </w:rPr>
              <w:t>１</w:t>
            </w: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年生の授業外学習時間の向上</w:t>
            </w:r>
          </w:p>
          <w:p w14:paraId="07EEA649" w14:textId="77777777" w:rsidR="008214DF" w:rsidRPr="00987D08" w:rsidRDefault="008214DF" w:rsidP="00A7544D">
            <w:pPr>
              <w:spacing w:line="300" w:lineRule="exact"/>
              <w:ind w:left="200" w:hangingChars="100" w:hanging="200"/>
              <w:rPr>
                <w:rFonts w:ascii="ＭＳ 明朝" w:hAnsi="ＭＳ 明朝"/>
                <w:sz w:val="20"/>
                <w:szCs w:val="20"/>
              </w:rPr>
            </w:pPr>
          </w:p>
          <w:p w14:paraId="696DE721" w14:textId="77777777" w:rsidR="008214DF" w:rsidRPr="00987D08" w:rsidRDefault="008214DF" w:rsidP="00A7544D">
            <w:pPr>
              <w:spacing w:line="300" w:lineRule="exact"/>
              <w:ind w:left="200" w:hangingChars="100" w:hanging="200"/>
              <w:rPr>
                <w:rFonts w:ascii="ＭＳ 明朝" w:hAnsi="ＭＳ 明朝"/>
                <w:sz w:val="20"/>
                <w:szCs w:val="20"/>
              </w:rPr>
            </w:pPr>
          </w:p>
          <w:p w14:paraId="3848DF0E"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w:t>
            </w:r>
          </w:p>
          <w:p w14:paraId="5EA1F33A"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進路･習熟度別に講座編成し、学習内容の理解を深める</w:t>
            </w:r>
          </w:p>
          <w:p w14:paraId="05FCDB6E" w14:textId="77777777" w:rsidR="008214DF" w:rsidRPr="00987D08" w:rsidRDefault="008214DF" w:rsidP="00A7544D">
            <w:pPr>
              <w:spacing w:line="300" w:lineRule="exact"/>
              <w:rPr>
                <w:rFonts w:ascii="ＭＳ 明朝" w:hAnsi="ＭＳ 明朝"/>
                <w:sz w:val="20"/>
                <w:szCs w:val="20"/>
              </w:rPr>
            </w:pPr>
          </w:p>
          <w:p w14:paraId="507AB8E4"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４</w:t>
            </w:r>
            <w:r w:rsidRPr="00987D08">
              <w:rPr>
                <w:rFonts w:ascii="ＭＳ 明朝" w:hAnsi="ＭＳ 明朝" w:hint="eastAsia"/>
                <w:sz w:val="20"/>
                <w:szCs w:val="20"/>
              </w:rPr>
              <w:t>）</w:t>
            </w:r>
          </w:p>
          <w:p w14:paraId="0F13E9EF"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日々の学習内容の定着を積み重ねる</w:t>
            </w:r>
          </w:p>
          <w:p w14:paraId="0A0226E8" w14:textId="77777777" w:rsidR="008214DF" w:rsidRPr="00987D08" w:rsidRDefault="008214DF" w:rsidP="00A7544D">
            <w:pPr>
              <w:spacing w:line="300" w:lineRule="exact"/>
              <w:ind w:left="200" w:hangingChars="100" w:hanging="200"/>
              <w:rPr>
                <w:rFonts w:ascii="ＭＳ 明朝" w:hAnsi="ＭＳ 明朝"/>
                <w:sz w:val="20"/>
                <w:szCs w:val="20"/>
              </w:rPr>
            </w:pPr>
          </w:p>
          <w:p w14:paraId="0F9B44C9"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５</w:t>
            </w:r>
            <w:r w:rsidRPr="00987D08">
              <w:rPr>
                <w:rFonts w:ascii="ＭＳ 明朝" w:hAnsi="ＭＳ 明朝" w:hint="eastAsia"/>
                <w:sz w:val="20"/>
                <w:szCs w:val="20"/>
              </w:rPr>
              <w:t>）</w:t>
            </w:r>
          </w:p>
          <w:p w14:paraId="52AA96D4"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土曜日を有効な学習の機会として活用する</w:t>
            </w:r>
          </w:p>
          <w:p w14:paraId="75692B9D" w14:textId="77777777" w:rsidR="008214DF" w:rsidRPr="00987D08" w:rsidRDefault="008214DF" w:rsidP="00A7544D">
            <w:pPr>
              <w:spacing w:line="300" w:lineRule="exact"/>
              <w:rPr>
                <w:rFonts w:ascii="ＭＳ 明朝" w:hAnsi="ＭＳ 明朝"/>
                <w:sz w:val="20"/>
                <w:szCs w:val="20"/>
              </w:rPr>
            </w:pPr>
          </w:p>
          <w:p w14:paraId="5EBB15C0"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６</w:t>
            </w:r>
            <w:r w:rsidRPr="00987D08">
              <w:rPr>
                <w:rFonts w:ascii="ＭＳ 明朝" w:hAnsi="ＭＳ 明朝" w:hint="eastAsia"/>
                <w:sz w:val="20"/>
                <w:szCs w:val="20"/>
              </w:rPr>
              <w:t>）</w:t>
            </w:r>
          </w:p>
          <w:p w14:paraId="4A3E605C" w14:textId="77777777" w:rsidR="008214DF" w:rsidRPr="00987D08" w:rsidRDefault="003A2DEC" w:rsidP="00A7544D">
            <w:pPr>
              <w:spacing w:line="300" w:lineRule="exact"/>
              <w:rPr>
                <w:rFonts w:ascii="ＭＳ 明朝" w:hAnsi="ＭＳ 明朝"/>
                <w:sz w:val="20"/>
                <w:szCs w:val="20"/>
              </w:rPr>
            </w:pPr>
            <w:r w:rsidRPr="00987D08">
              <w:rPr>
                <w:rFonts w:ascii="ＭＳ 明朝" w:hAnsi="ＭＳ 明朝"/>
                <w:sz w:val="20"/>
                <w:szCs w:val="20"/>
              </w:rPr>
              <w:t>ICT</w:t>
            </w:r>
            <w:r w:rsidR="008214DF" w:rsidRPr="00987D08">
              <w:rPr>
                <w:rFonts w:ascii="ＭＳ 明朝" w:hAnsi="ＭＳ 明朝" w:hint="eastAsia"/>
                <w:sz w:val="20"/>
                <w:szCs w:val="20"/>
              </w:rPr>
              <w:t>の活用及びアクティブラーニングによる授業研究を進める</w:t>
            </w:r>
          </w:p>
        </w:tc>
        <w:tc>
          <w:tcPr>
            <w:tcW w:w="4725" w:type="dxa"/>
            <w:tcBorders>
              <w:right w:val="dashed" w:sz="4" w:space="0" w:color="auto"/>
            </w:tcBorders>
            <w:shd w:val="clear" w:color="auto" w:fill="auto"/>
            <w:tcMar>
              <w:top w:w="142" w:type="dxa"/>
              <w:left w:w="142" w:type="dxa"/>
              <w:bottom w:w="142" w:type="dxa"/>
              <w:right w:w="142" w:type="dxa"/>
            </w:tcMar>
          </w:tcPr>
          <w:p w14:paraId="56037BB1"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5EAD2012"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 xml:space="preserve">　各教科の学習内容や目標･目的及び授業の進め方や家庭での学習時間の枠を意識した家庭での学習方法について説明を行う。</w:t>
            </w:r>
          </w:p>
          <w:p w14:paraId="32B44C86" w14:textId="77777777" w:rsidR="008214DF" w:rsidRPr="00987D08" w:rsidRDefault="008214DF" w:rsidP="00A7544D">
            <w:pPr>
              <w:spacing w:line="300" w:lineRule="exact"/>
              <w:ind w:left="200" w:hangingChars="100" w:hanging="200"/>
              <w:rPr>
                <w:rFonts w:ascii="ＭＳ 明朝" w:hAnsi="ＭＳ 明朝"/>
                <w:sz w:val="20"/>
                <w:szCs w:val="20"/>
              </w:rPr>
            </w:pPr>
          </w:p>
          <w:p w14:paraId="49E87F6E" w14:textId="77777777" w:rsidR="0087736F" w:rsidRPr="00987D08" w:rsidRDefault="0087736F" w:rsidP="00A7544D">
            <w:pPr>
              <w:spacing w:line="300" w:lineRule="exact"/>
              <w:ind w:left="200" w:hangingChars="100" w:hanging="200"/>
              <w:rPr>
                <w:rFonts w:ascii="ＭＳ 明朝" w:hAnsi="ＭＳ 明朝"/>
                <w:sz w:val="20"/>
                <w:szCs w:val="20"/>
              </w:rPr>
            </w:pPr>
          </w:p>
          <w:p w14:paraId="776D7520" w14:textId="77777777" w:rsidR="0087736F" w:rsidRPr="00987D08" w:rsidRDefault="0087736F" w:rsidP="00A7544D">
            <w:pPr>
              <w:spacing w:line="300" w:lineRule="exact"/>
              <w:ind w:left="200" w:hangingChars="100" w:hanging="200"/>
              <w:rPr>
                <w:rFonts w:ascii="ＭＳ 明朝" w:hAnsi="ＭＳ 明朝"/>
                <w:sz w:val="20"/>
                <w:szCs w:val="20"/>
              </w:rPr>
            </w:pPr>
          </w:p>
          <w:p w14:paraId="3D33487B" w14:textId="77777777" w:rsidR="0087736F" w:rsidRPr="00987D08" w:rsidRDefault="0087736F" w:rsidP="00A7544D">
            <w:pPr>
              <w:spacing w:line="300" w:lineRule="exact"/>
              <w:ind w:left="200" w:hangingChars="100" w:hanging="200"/>
              <w:rPr>
                <w:rFonts w:ascii="ＭＳ 明朝" w:hAnsi="ＭＳ 明朝"/>
                <w:sz w:val="20"/>
                <w:szCs w:val="20"/>
              </w:rPr>
            </w:pPr>
          </w:p>
          <w:p w14:paraId="73707A43"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3D0F458A"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①教科毎の</w:t>
            </w:r>
            <w:r w:rsidR="003A2DEC" w:rsidRPr="00987D08">
              <w:rPr>
                <w:rFonts w:ascii="ＭＳ 明朝" w:hAnsi="ＭＳ 明朝" w:hint="eastAsia"/>
                <w:sz w:val="20"/>
                <w:szCs w:val="20"/>
              </w:rPr>
              <w:t>１</w:t>
            </w:r>
            <w:r w:rsidRPr="00987D08">
              <w:rPr>
                <w:rFonts w:ascii="ＭＳ 明朝" w:hAnsi="ＭＳ 明朝" w:hint="eastAsia"/>
                <w:sz w:val="20"/>
                <w:szCs w:val="20"/>
              </w:rPr>
              <w:t>週間における授業外学習時間の目標を示す。</w:t>
            </w:r>
          </w:p>
          <w:p w14:paraId="0DEB99E0" w14:textId="77777777" w:rsidR="008214DF" w:rsidRPr="00987D08" w:rsidRDefault="00517E75" w:rsidP="00A7544D">
            <w:pPr>
              <w:spacing w:line="300" w:lineRule="exact"/>
              <w:rPr>
                <w:rFonts w:ascii="ＭＳ 明朝" w:hAnsi="ＭＳ 明朝"/>
                <w:sz w:val="20"/>
                <w:szCs w:val="20"/>
              </w:rPr>
            </w:pPr>
            <w:r w:rsidRPr="00987D08">
              <w:rPr>
                <w:rFonts w:ascii="ＭＳ 明朝" w:hAnsi="ＭＳ 明朝" w:hint="eastAsia"/>
                <w:sz w:val="20"/>
                <w:szCs w:val="20"/>
              </w:rPr>
              <w:t>②</w:t>
            </w:r>
            <w:r w:rsidR="008214DF" w:rsidRPr="00987D08">
              <w:rPr>
                <w:rFonts w:ascii="ＭＳ 明朝" w:hAnsi="ＭＳ 明朝" w:hint="eastAsia"/>
                <w:sz w:val="20"/>
                <w:szCs w:val="20"/>
              </w:rPr>
              <w:t>自己のスケジュールを管理させる。</w:t>
            </w:r>
          </w:p>
          <w:p w14:paraId="227AD894" w14:textId="77777777" w:rsidR="008214DF" w:rsidRPr="00987D08" w:rsidRDefault="00517E75" w:rsidP="00A7544D">
            <w:pPr>
              <w:spacing w:line="300" w:lineRule="exact"/>
              <w:rPr>
                <w:rFonts w:ascii="ＭＳ 明朝" w:hAnsi="ＭＳ 明朝"/>
                <w:sz w:val="20"/>
                <w:szCs w:val="20"/>
              </w:rPr>
            </w:pPr>
            <w:r w:rsidRPr="00987D08">
              <w:rPr>
                <w:rFonts w:ascii="ＭＳ 明朝" w:hAnsi="ＭＳ 明朝" w:hint="eastAsia"/>
                <w:sz w:val="20"/>
                <w:szCs w:val="20"/>
              </w:rPr>
              <w:t>③</w:t>
            </w:r>
            <w:r w:rsidR="008214DF" w:rsidRPr="00987D08">
              <w:rPr>
                <w:rFonts w:ascii="ＭＳ 明朝" w:hAnsi="ＭＳ 明朝" w:hint="eastAsia"/>
                <w:sz w:val="20"/>
                <w:szCs w:val="20"/>
              </w:rPr>
              <w:t>補習、講習を効果的に実施する。</w:t>
            </w:r>
          </w:p>
          <w:p w14:paraId="5DD37410" w14:textId="77777777" w:rsidR="0087736F" w:rsidRPr="00987D08" w:rsidRDefault="0087736F" w:rsidP="00A7544D">
            <w:pPr>
              <w:spacing w:line="300" w:lineRule="exact"/>
              <w:ind w:left="360"/>
              <w:rPr>
                <w:rFonts w:ascii="ＭＳ 明朝" w:hAnsi="ＭＳ 明朝"/>
                <w:sz w:val="20"/>
                <w:szCs w:val="20"/>
              </w:rPr>
            </w:pPr>
          </w:p>
          <w:p w14:paraId="141882E6" w14:textId="77777777" w:rsidR="0087736F" w:rsidRPr="00987D08" w:rsidRDefault="0087736F" w:rsidP="00A7544D">
            <w:pPr>
              <w:spacing w:line="300" w:lineRule="exact"/>
              <w:ind w:left="360"/>
              <w:rPr>
                <w:rFonts w:ascii="ＭＳ 明朝" w:hAnsi="ＭＳ 明朝"/>
                <w:sz w:val="20"/>
                <w:szCs w:val="20"/>
              </w:rPr>
            </w:pPr>
          </w:p>
          <w:p w14:paraId="0B62796A"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w:t>
            </w:r>
          </w:p>
          <w:p w14:paraId="5BD89266" w14:textId="77777777" w:rsidR="008214DF" w:rsidRPr="00987D08" w:rsidRDefault="003A2DEC" w:rsidP="00A7544D">
            <w:pPr>
              <w:spacing w:line="300" w:lineRule="exact"/>
              <w:rPr>
                <w:rFonts w:ascii="ＭＳ 明朝" w:hAnsi="ＭＳ 明朝"/>
                <w:sz w:val="20"/>
                <w:szCs w:val="20"/>
              </w:rPr>
            </w:pPr>
            <w:r w:rsidRPr="00987D08">
              <w:rPr>
                <w:rFonts w:ascii="ＭＳ 明朝" w:hAnsi="ＭＳ 明朝" w:hint="eastAsia"/>
                <w:sz w:val="20"/>
                <w:szCs w:val="20"/>
              </w:rPr>
              <w:t>２</w:t>
            </w:r>
            <w:r w:rsidR="008214DF" w:rsidRPr="00987D08">
              <w:rPr>
                <w:rFonts w:ascii="ＭＳ 明朝" w:hAnsi="ＭＳ 明朝" w:hint="eastAsia"/>
                <w:sz w:val="20"/>
                <w:szCs w:val="20"/>
              </w:rPr>
              <w:t>年生数学を進路別、</w:t>
            </w:r>
            <w:r w:rsidRPr="00987D08">
              <w:rPr>
                <w:rFonts w:ascii="ＭＳ 明朝" w:hAnsi="ＭＳ 明朝" w:hint="eastAsia"/>
                <w:sz w:val="20"/>
                <w:szCs w:val="20"/>
              </w:rPr>
              <w:t>２</w:t>
            </w:r>
            <w:r w:rsidR="008214DF" w:rsidRPr="00987D08">
              <w:rPr>
                <w:rFonts w:ascii="ＭＳ 明朝" w:hAnsi="ＭＳ 明朝" w:hint="eastAsia"/>
                <w:sz w:val="20"/>
                <w:szCs w:val="20"/>
              </w:rPr>
              <w:t>年生英語を習熟度別に編成する。</w:t>
            </w:r>
          </w:p>
          <w:p w14:paraId="1E754A6B" w14:textId="77777777" w:rsidR="008214DF" w:rsidRPr="00987D08" w:rsidRDefault="008214DF" w:rsidP="00A7544D">
            <w:pPr>
              <w:spacing w:line="300" w:lineRule="exact"/>
              <w:rPr>
                <w:rFonts w:ascii="ＭＳ 明朝" w:hAnsi="ＭＳ 明朝"/>
                <w:sz w:val="20"/>
                <w:szCs w:val="20"/>
              </w:rPr>
            </w:pPr>
          </w:p>
          <w:p w14:paraId="14B4ABE9" w14:textId="77777777" w:rsidR="008214DF" w:rsidRPr="00987D08" w:rsidRDefault="008214DF" w:rsidP="00A7544D">
            <w:pPr>
              <w:spacing w:line="300" w:lineRule="exact"/>
              <w:rPr>
                <w:rFonts w:ascii="ＭＳ 明朝" w:hAnsi="ＭＳ 明朝"/>
                <w:sz w:val="20"/>
                <w:szCs w:val="20"/>
              </w:rPr>
            </w:pPr>
          </w:p>
          <w:p w14:paraId="7233D698"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４</w:t>
            </w:r>
            <w:r w:rsidRPr="00987D08">
              <w:rPr>
                <w:rFonts w:ascii="ＭＳ 明朝" w:hAnsi="ＭＳ 明朝" w:hint="eastAsia"/>
                <w:sz w:val="20"/>
                <w:szCs w:val="20"/>
              </w:rPr>
              <w:t>）</w:t>
            </w:r>
          </w:p>
          <w:p w14:paraId="49BC73F6"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小テスト、宿題考査、追試、指名者補習等を有効的に連動させる。</w:t>
            </w:r>
          </w:p>
          <w:p w14:paraId="5DB99030" w14:textId="77777777" w:rsidR="008214DF" w:rsidRPr="00987D08" w:rsidRDefault="008214DF" w:rsidP="00A7544D">
            <w:pPr>
              <w:spacing w:line="300" w:lineRule="exact"/>
              <w:ind w:left="200" w:hangingChars="100" w:hanging="200"/>
              <w:rPr>
                <w:rFonts w:ascii="ＭＳ 明朝" w:hAnsi="ＭＳ 明朝"/>
                <w:sz w:val="20"/>
                <w:szCs w:val="20"/>
              </w:rPr>
            </w:pPr>
          </w:p>
          <w:p w14:paraId="32DD69E3"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５</w:t>
            </w:r>
            <w:r w:rsidRPr="00987D08">
              <w:rPr>
                <w:rFonts w:ascii="ＭＳ 明朝" w:hAnsi="ＭＳ 明朝" w:hint="eastAsia"/>
                <w:sz w:val="20"/>
                <w:szCs w:val="20"/>
              </w:rPr>
              <w:t>）</w:t>
            </w:r>
          </w:p>
          <w:p w14:paraId="73340B3E"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w:t>
            </w:r>
            <w:r w:rsidR="003A2DEC" w:rsidRPr="00987D08">
              <w:rPr>
                <w:rFonts w:ascii="ＭＳ 明朝" w:hAnsi="ＭＳ 明朝" w:hint="eastAsia"/>
                <w:sz w:val="20"/>
                <w:szCs w:val="20"/>
              </w:rPr>
              <w:t>１</w:t>
            </w: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年グローバル科は隔週に土曜授業を実施。</w:t>
            </w:r>
          </w:p>
          <w:p w14:paraId="2EA04B4D" w14:textId="77777777" w:rsidR="008214DF" w:rsidRPr="00987D08" w:rsidRDefault="00A9708C" w:rsidP="00A7544D">
            <w:pPr>
              <w:spacing w:line="300" w:lineRule="exact"/>
              <w:rPr>
                <w:rFonts w:ascii="ＭＳ 明朝" w:hAnsi="ＭＳ 明朝"/>
                <w:sz w:val="20"/>
                <w:szCs w:val="20"/>
              </w:rPr>
            </w:pPr>
            <w:r w:rsidRPr="00987D08">
              <w:rPr>
                <w:rFonts w:ascii="ＭＳ 明朝" w:hAnsi="ＭＳ 明朝" w:hint="eastAsia"/>
                <w:sz w:val="20"/>
                <w:szCs w:val="20"/>
              </w:rPr>
              <w:t>②</w:t>
            </w:r>
            <w:r w:rsidR="003A2DEC" w:rsidRPr="00987D08">
              <w:rPr>
                <w:rFonts w:ascii="ＭＳ 明朝" w:hAnsi="ＭＳ 明朝" w:hint="eastAsia"/>
                <w:sz w:val="20"/>
                <w:szCs w:val="20"/>
              </w:rPr>
              <w:t>３</w:t>
            </w:r>
            <w:r w:rsidR="008214DF" w:rsidRPr="00987D08">
              <w:rPr>
                <w:rFonts w:ascii="ＭＳ 明朝" w:hAnsi="ＭＳ 明朝" w:hint="eastAsia"/>
                <w:sz w:val="20"/>
                <w:szCs w:val="20"/>
              </w:rPr>
              <w:t>年生は希望者講習を実施。</w:t>
            </w:r>
          </w:p>
          <w:p w14:paraId="56759386" w14:textId="77777777" w:rsidR="008214DF" w:rsidRPr="00987D08" w:rsidRDefault="008214DF" w:rsidP="00A7544D">
            <w:pPr>
              <w:spacing w:line="300" w:lineRule="exact"/>
              <w:rPr>
                <w:rFonts w:ascii="ＭＳ 明朝" w:hAnsi="ＭＳ 明朝"/>
                <w:sz w:val="20"/>
                <w:szCs w:val="20"/>
              </w:rPr>
            </w:pPr>
          </w:p>
          <w:p w14:paraId="77A9719D" w14:textId="77777777" w:rsidR="00A9708C" w:rsidRPr="00987D08" w:rsidRDefault="00A9708C" w:rsidP="00A7544D">
            <w:pPr>
              <w:spacing w:line="300" w:lineRule="exact"/>
              <w:rPr>
                <w:rFonts w:ascii="ＭＳ 明朝" w:hAnsi="ＭＳ 明朝"/>
                <w:sz w:val="20"/>
                <w:szCs w:val="20"/>
              </w:rPr>
            </w:pPr>
          </w:p>
          <w:p w14:paraId="3A78907E"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６</w:t>
            </w:r>
            <w:r w:rsidRPr="00987D08">
              <w:rPr>
                <w:rFonts w:ascii="ＭＳ 明朝" w:hAnsi="ＭＳ 明朝" w:hint="eastAsia"/>
                <w:sz w:val="20"/>
                <w:szCs w:val="20"/>
              </w:rPr>
              <w:t>）</w:t>
            </w:r>
          </w:p>
          <w:p w14:paraId="3E4C0060"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①教員の</w:t>
            </w:r>
            <w:r w:rsidR="003A2DEC" w:rsidRPr="00987D08">
              <w:rPr>
                <w:rFonts w:ascii="ＭＳ 明朝" w:hAnsi="ＭＳ 明朝"/>
                <w:sz w:val="20"/>
                <w:szCs w:val="20"/>
              </w:rPr>
              <w:t>ICT</w:t>
            </w:r>
            <w:r w:rsidRPr="00987D08">
              <w:rPr>
                <w:rFonts w:ascii="ＭＳ 明朝" w:hAnsi="ＭＳ 明朝" w:hint="eastAsia"/>
                <w:sz w:val="20"/>
                <w:szCs w:val="20"/>
              </w:rPr>
              <w:t>を活用した授業研修を年</w:t>
            </w:r>
            <w:r w:rsidR="003A2DEC" w:rsidRPr="00987D08">
              <w:rPr>
                <w:rFonts w:ascii="ＭＳ 明朝" w:hAnsi="ＭＳ 明朝" w:hint="eastAsia"/>
                <w:sz w:val="20"/>
                <w:szCs w:val="20"/>
              </w:rPr>
              <w:t>２</w:t>
            </w:r>
            <w:r w:rsidRPr="00987D08">
              <w:rPr>
                <w:rFonts w:ascii="ＭＳ 明朝" w:hAnsi="ＭＳ 明朝" w:hint="eastAsia"/>
                <w:sz w:val="20"/>
                <w:szCs w:val="20"/>
              </w:rPr>
              <w:t>回実施。</w:t>
            </w:r>
          </w:p>
          <w:p w14:paraId="04B72B1C"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②アクティブラーニングの研修を年</w:t>
            </w:r>
            <w:r w:rsidR="003A2DEC" w:rsidRPr="00987D08">
              <w:rPr>
                <w:rFonts w:ascii="ＭＳ 明朝" w:hAnsi="ＭＳ 明朝" w:hint="eastAsia"/>
                <w:sz w:val="20"/>
                <w:szCs w:val="20"/>
              </w:rPr>
              <w:t>２</w:t>
            </w:r>
            <w:r w:rsidRPr="00987D08">
              <w:rPr>
                <w:rFonts w:ascii="ＭＳ 明朝" w:hAnsi="ＭＳ 明朝" w:hint="eastAsia"/>
                <w:sz w:val="20"/>
                <w:szCs w:val="20"/>
              </w:rPr>
              <w:t>回実施。</w:t>
            </w:r>
          </w:p>
          <w:p w14:paraId="01FD888C"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③教員の「イチ押し授業」登録制度を継続実施し、教員の相互授業見学の機会を増やす。</w:t>
            </w:r>
          </w:p>
        </w:tc>
        <w:tc>
          <w:tcPr>
            <w:tcW w:w="3990" w:type="dxa"/>
            <w:tcBorders>
              <w:right w:val="dashed" w:sz="4" w:space="0" w:color="auto"/>
            </w:tcBorders>
            <w:tcMar>
              <w:top w:w="142" w:type="dxa"/>
              <w:left w:w="142" w:type="dxa"/>
              <w:bottom w:w="142" w:type="dxa"/>
              <w:right w:w="142" w:type="dxa"/>
            </w:tcMar>
          </w:tcPr>
          <w:p w14:paraId="766C1F40" w14:textId="77777777" w:rsidR="008214DF" w:rsidRPr="00987D08" w:rsidRDefault="008214DF" w:rsidP="00A7544D">
            <w:pPr>
              <w:spacing w:line="300" w:lineRule="exact"/>
              <w:ind w:left="360" w:hangingChars="200" w:hanging="360"/>
              <w:rPr>
                <w:rFonts w:ascii="ＭＳ 明朝" w:hAnsi="ＭＳ 明朝"/>
                <w:sz w:val="18"/>
                <w:szCs w:val="18"/>
              </w:rPr>
            </w:pPr>
            <w:r w:rsidRPr="00987D08">
              <w:rPr>
                <w:rFonts w:ascii="ＭＳ 明朝" w:hAnsi="ＭＳ 明朝" w:hint="eastAsia"/>
                <w:sz w:val="18"/>
                <w:szCs w:val="18"/>
                <w:lang w:eastAsia="zh-CN"/>
              </w:rPr>
              <w:t>（</w:t>
            </w:r>
            <w:r w:rsidR="003A2DEC" w:rsidRPr="00987D08">
              <w:rPr>
                <w:rFonts w:ascii="ＭＳ 明朝" w:hAnsi="ＭＳ 明朝" w:hint="eastAsia"/>
                <w:sz w:val="18"/>
                <w:szCs w:val="18"/>
              </w:rPr>
              <w:t>１</w:t>
            </w:r>
            <w:r w:rsidRPr="00987D08">
              <w:rPr>
                <w:rFonts w:ascii="ＭＳ 明朝" w:hAnsi="ＭＳ 明朝" w:hint="eastAsia"/>
                <w:sz w:val="18"/>
                <w:szCs w:val="18"/>
                <w:lang w:eastAsia="zh-CN"/>
              </w:rPr>
              <w:t>）</w:t>
            </w:r>
            <w:r w:rsidRPr="00987D08">
              <w:rPr>
                <w:rFonts w:ascii="ＭＳ 明朝" w:hAnsi="ＭＳ 明朝" w:hint="eastAsia"/>
                <w:sz w:val="18"/>
                <w:szCs w:val="18"/>
              </w:rPr>
              <w:t>（</w:t>
            </w:r>
            <w:r w:rsidR="003A2DEC" w:rsidRPr="00987D08">
              <w:rPr>
                <w:rFonts w:ascii="ＭＳ 明朝" w:hAnsi="ＭＳ 明朝" w:hint="eastAsia"/>
                <w:sz w:val="18"/>
                <w:szCs w:val="18"/>
              </w:rPr>
              <w:t>３</w:t>
            </w:r>
            <w:r w:rsidRPr="00987D08">
              <w:rPr>
                <w:rFonts w:ascii="ＭＳ 明朝" w:hAnsi="ＭＳ 明朝" w:hint="eastAsia"/>
                <w:sz w:val="18"/>
                <w:szCs w:val="18"/>
              </w:rPr>
              <w:t>）（</w:t>
            </w:r>
            <w:r w:rsidR="003A2DEC" w:rsidRPr="00987D08">
              <w:rPr>
                <w:rFonts w:ascii="ＭＳ 明朝" w:hAnsi="ＭＳ 明朝" w:hint="eastAsia"/>
                <w:sz w:val="18"/>
                <w:szCs w:val="18"/>
              </w:rPr>
              <w:t>４</w:t>
            </w:r>
            <w:r w:rsidRPr="00987D08">
              <w:rPr>
                <w:rFonts w:ascii="ＭＳ 明朝" w:hAnsi="ＭＳ 明朝" w:hint="eastAsia"/>
                <w:sz w:val="18"/>
                <w:szCs w:val="18"/>
              </w:rPr>
              <w:t>）（</w:t>
            </w:r>
            <w:r w:rsidR="003A2DEC" w:rsidRPr="00987D08">
              <w:rPr>
                <w:rFonts w:ascii="ＭＳ 明朝" w:hAnsi="ＭＳ 明朝" w:hint="eastAsia"/>
                <w:sz w:val="18"/>
                <w:szCs w:val="18"/>
              </w:rPr>
              <w:t>５</w:t>
            </w:r>
            <w:r w:rsidRPr="00987D08">
              <w:rPr>
                <w:rFonts w:ascii="ＭＳ 明朝" w:hAnsi="ＭＳ 明朝" w:hint="eastAsia"/>
                <w:sz w:val="18"/>
                <w:szCs w:val="18"/>
              </w:rPr>
              <w:t>）</w:t>
            </w:r>
          </w:p>
          <w:p w14:paraId="2CF7C387" w14:textId="77777777" w:rsidR="008214DF" w:rsidRPr="00987D08" w:rsidRDefault="008214DF" w:rsidP="00A7544D">
            <w:pPr>
              <w:spacing w:line="300" w:lineRule="exact"/>
              <w:ind w:left="1"/>
              <w:rPr>
                <w:rFonts w:ascii="ＭＳ 明朝" w:hAnsi="ＭＳ 明朝"/>
                <w:sz w:val="18"/>
                <w:szCs w:val="18"/>
              </w:rPr>
            </w:pPr>
            <w:r w:rsidRPr="00987D08">
              <w:rPr>
                <w:rFonts w:ascii="ＭＳ 明朝" w:hAnsi="ＭＳ 明朝" w:hint="eastAsia"/>
                <w:sz w:val="18"/>
                <w:szCs w:val="18"/>
              </w:rPr>
              <w:t>・教育産業模試(</w:t>
            </w:r>
            <w:r w:rsidR="003A2DEC" w:rsidRPr="00987D08">
              <w:rPr>
                <w:rFonts w:ascii="ＭＳ 明朝" w:hAnsi="ＭＳ 明朝"/>
                <w:sz w:val="18"/>
                <w:szCs w:val="18"/>
              </w:rPr>
              <w:t>11</w:t>
            </w:r>
            <w:r w:rsidRPr="00987D08">
              <w:rPr>
                <w:rFonts w:ascii="ＭＳ 明朝" w:hAnsi="ＭＳ 明朝" w:hint="eastAsia"/>
                <w:sz w:val="18"/>
                <w:szCs w:val="18"/>
              </w:rPr>
              <w:t>月実施)偏差値平均</w:t>
            </w:r>
          </w:p>
          <w:p w14:paraId="3814E464" w14:textId="77777777" w:rsidR="008214DF" w:rsidRPr="00987D08" w:rsidRDefault="008214DF" w:rsidP="00A7544D">
            <w:pPr>
              <w:spacing w:line="300" w:lineRule="exact"/>
              <w:ind w:left="400" w:hangingChars="200" w:hanging="400"/>
              <w:rPr>
                <w:rFonts w:ascii="ＭＳ 明朝" w:hAnsi="ＭＳ 明朝"/>
                <w:sz w:val="20"/>
                <w:szCs w:val="20"/>
              </w:rPr>
            </w:pPr>
            <w:r w:rsidRPr="00987D08">
              <w:rPr>
                <w:rFonts w:ascii="ＭＳ 明朝" w:hAnsi="ＭＳ 明朝" w:hint="eastAsia"/>
                <w:sz w:val="20"/>
                <w:szCs w:val="20"/>
              </w:rPr>
              <w:t>グローバル科</w:t>
            </w:r>
          </w:p>
          <w:p w14:paraId="148A9BB5" w14:textId="77777777" w:rsidR="008214DF" w:rsidRPr="00987D08" w:rsidRDefault="003A2DEC" w:rsidP="00A7544D">
            <w:pPr>
              <w:spacing w:line="300" w:lineRule="exact"/>
              <w:ind w:leftChars="50" w:left="405" w:hangingChars="150" w:hanging="300"/>
              <w:rPr>
                <w:rFonts w:ascii="ＭＳ 明朝" w:hAnsi="ＭＳ 明朝"/>
                <w:sz w:val="20"/>
                <w:szCs w:val="20"/>
              </w:rPr>
            </w:pPr>
            <w:r w:rsidRPr="00987D08">
              <w:rPr>
                <w:rFonts w:ascii="ＭＳ 明朝" w:hAnsi="ＭＳ 明朝" w:hint="eastAsia"/>
                <w:sz w:val="20"/>
                <w:szCs w:val="20"/>
              </w:rPr>
              <w:t>１</w:t>
            </w:r>
            <w:r w:rsidR="008214DF" w:rsidRPr="00987D08">
              <w:rPr>
                <w:rFonts w:ascii="ＭＳ 明朝" w:hAnsi="ＭＳ 明朝" w:hint="eastAsia"/>
                <w:sz w:val="20"/>
                <w:szCs w:val="20"/>
              </w:rPr>
              <w:t>年：国</w:t>
            </w:r>
            <w:r w:rsidRPr="00987D08">
              <w:rPr>
                <w:rFonts w:ascii="ＭＳ 明朝" w:hAnsi="ＭＳ 明朝"/>
                <w:sz w:val="20"/>
                <w:szCs w:val="20"/>
              </w:rPr>
              <w:t>55</w:t>
            </w:r>
            <w:r w:rsidR="008214DF" w:rsidRPr="00987D08">
              <w:rPr>
                <w:rFonts w:ascii="ＭＳ 明朝" w:hAnsi="ＭＳ 明朝" w:hint="eastAsia"/>
                <w:sz w:val="20"/>
                <w:szCs w:val="20"/>
              </w:rPr>
              <w:t>以上／数</w:t>
            </w:r>
            <w:r w:rsidRPr="00987D08">
              <w:rPr>
                <w:rFonts w:ascii="ＭＳ 明朝" w:hAnsi="ＭＳ 明朝"/>
                <w:sz w:val="20"/>
                <w:szCs w:val="20"/>
              </w:rPr>
              <w:t>53</w:t>
            </w:r>
            <w:r w:rsidR="008214DF" w:rsidRPr="00987D08">
              <w:rPr>
                <w:rFonts w:ascii="ＭＳ 明朝" w:hAnsi="ＭＳ 明朝" w:hint="eastAsia"/>
                <w:sz w:val="20"/>
                <w:szCs w:val="20"/>
              </w:rPr>
              <w:t>以上／英</w:t>
            </w:r>
            <w:r w:rsidRPr="00987D08">
              <w:rPr>
                <w:rFonts w:ascii="ＭＳ 明朝" w:hAnsi="ＭＳ 明朝"/>
                <w:sz w:val="20"/>
                <w:szCs w:val="20"/>
              </w:rPr>
              <w:t>58</w:t>
            </w:r>
            <w:r w:rsidR="008214DF" w:rsidRPr="00987D08">
              <w:rPr>
                <w:rFonts w:ascii="ＭＳ 明朝" w:hAnsi="ＭＳ 明朝" w:hint="eastAsia"/>
                <w:sz w:val="20"/>
                <w:szCs w:val="20"/>
              </w:rPr>
              <w:t>以上</w:t>
            </w:r>
          </w:p>
          <w:p w14:paraId="24843E41" w14:textId="77777777" w:rsidR="008214DF" w:rsidRPr="00987D08" w:rsidRDefault="003A2DEC" w:rsidP="00A7544D">
            <w:pPr>
              <w:spacing w:line="300" w:lineRule="exact"/>
              <w:ind w:leftChars="50" w:left="405" w:hangingChars="150" w:hanging="300"/>
              <w:rPr>
                <w:rFonts w:ascii="ＭＳ 明朝" w:hAnsi="ＭＳ 明朝"/>
                <w:sz w:val="20"/>
                <w:szCs w:val="20"/>
                <w:lang w:eastAsia="zh-CN"/>
              </w:rPr>
            </w:pPr>
            <w:r w:rsidRPr="00987D08">
              <w:rPr>
                <w:rFonts w:ascii="ＭＳ 明朝" w:hAnsi="ＭＳ 明朝" w:hint="eastAsia"/>
                <w:sz w:val="20"/>
                <w:szCs w:val="20"/>
              </w:rPr>
              <w:t>２</w:t>
            </w:r>
            <w:r w:rsidR="008214DF" w:rsidRPr="00987D08">
              <w:rPr>
                <w:rFonts w:ascii="ＭＳ 明朝" w:hAnsi="ＭＳ 明朝" w:hint="eastAsia"/>
                <w:sz w:val="20"/>
                <w:szCs w:val="20"/>
              </w:rPr>
              <w:t>年：</w:t>
            </w:r>
            <w:r w:rsidR="008214DF" w:rsidRPr="00987D08">
              <w:rPr>
                <w:rFonts w:ascii="ＭＳ 明朝" w:hAnsi="ＭＳ 明朝" w:hint="eastAsia"/>
                <w:sz w:val="20"/>
                <w:szCs w:val="20"/>
                <w:lang w:eastAsia="zh-CN"/>
              </w:rPr>
              <w:t>国</w:t>
            </w:r>
            <w:r w:rsidRPr="00987D08">
              <w:rPr>
                <w:rFonts w:ascii="ＭＳ 明朝" w:hAnsi="ＭＳ 明朝"/>
                <w:sz w:val="20"/>
                <w:szCs w:val="20"/>
              </w:rPr>
              <w:t>55</w:t>
            </w:r>
            <w:r w:rsidR="008214DF" w:rsidRPr="00987D08">
              <w:rPr>
                <w:rFonts w:ascii="ＭＳ 明朝" w:hAnsi="ＭＳ 明朝" w:hint="eastAsia"/>
                <w:sz w:val="20"/>
                <w:szCs w:val="20"/>
                <w:lang w:eastAsia="zh-CN"/>
              </w:rPr>
              <w:t>以上／数</w:t>
            </w:r>
            <w:r w:rsidRPr="00987D08">
              <w:rPr>
                <w:rFonts w:ascii="ＭＳ 明朝" w:hAnsi="ＭＳ 明朝"/>
                <w:sz w:val="20"/>
                <w:szCs w:val="20"/>
                <w:lang w:eastAsia="zh-CN"/>
              </w:rPr>
              <w:t>5</w:t>
            </w:r>
            <w:r w:rsidRPr="00987D08">
              <w:rPr>
                <w:rFonts w:ascii="ＭＳ 明朝" w:hAnsi="ＭＳ 明朝"/>
                <w:sz w:val="20"/>
                <w:szCs w:val="20"/>
              </w:rPr>
              <w:t>3</w:t>
            </w:r>
            <w:r w:rsidR="008214DF" w:rsidRPr="00987D08">
              <w:rPr>
                <w:rFonts w:ascii="ＭＳ 明朝" w:hAnsi="ＭＳ 明朝" w:hint="eastAsia"/>
                <w:sz w:val="20"/>
                <w:szCs w:val="20"/>
                <w:lang w:eastAsia="zh-CN"/>
              </w:rPr>
              <w:t>以上／英</w:t>
            </w:r>
            <w:r w:rsidRPr="00987D08">
              <w:rPr>
                <w:rFonts w:ascii="ＭＳ 明朝" w:hAnsi="ＭＳ 明朝"/>
                <w:sz w:val="20"/>
                <w:szCs w:val="20"/>
              </w:rPr>
              <w:t>58</w:t>
            </w:r>
            <w:r w:rsidR="008214DF" w:rsidRPr="00987D08">
              <w:rPr>
                <w:rFonts w:ascii="ＭＳ 明朝" w:hAnsi="ＭＳ 明朝" w:hint="eastAsia"/>
                <w:sz w:val="20"/>
                <w:szCs w:val="20"/>
                <w:lang w:eastAsia="zh-CN"/>
              </w:rPr>
              <w:t>以上</w:t>
            </w:r>
          </w:p>
          <w:p w14:paraId="005512BE" w14:textId="77777777" w:rsidR="008214DF" w:rsidRPr="00987D08" w:rsidRDefault="008214DF" w:rsidP="00A7544D">
            <w:pPr>
              <w:spacing w:line="300" w:lineRule="exact"/>
              <w:ind w:leftChars="-1" w:left="-1" w:hanging="1"/>
              <w:rPr>
                <w:rFonts w:ascii="ＭＳ 明朝" w:hAnsi="ＭＳ 明朝"/>
                <w:sz w:val="20"/>
                <w:szCs w:val="20"/>
              </w:rPr>
            </w:pPr>
            <w:r w:rsidRPr="00987D08">
              <w:rPr>
                <w:rFonts w:ascii="ＭＳ 明朝" w:hAnsi="ＭＳ 明朝" w:hint="eastAsia"/>
                <w:sz w:val="20"/>
                <w:szCs w:val="20"/>
              </w:rPr>
              <w:t>普通科</w:t>
            </w:r>
          </w:p>
          <w:p w14:paraId="5ABCAF4E" w14:textId="77777777" w:rsidR="008214DF" w:rsidRPr="00987D08" w:rsidRDefault="003A2DEC" w:rsidP="00A7544D">
            <w:pPr>
              <w:spacing w:line="300" w:lineRule="exact"/>
              <w:ind w:leftChars="50" w:left="405" w:hangingChars="150" w:hanging="300"/>
              <w:rPr>
                <w:rFonts w:ascii="ＭＳ 明朝" w:hAnsi="ＭＳ 明朝"/>
                <w:sz w:val="20"/>
                <w:szCs w:val="20"/>
              </w:rPr>
            </w:pPr>
            <w:r w:rsidRPr="00987D08">
              <w:rPr>
                <w:rFonts w:ascii="ＭＳ 明朝" w:hAnsi="ＭＳ 明朝" w:hint="eastAsia"/>
                <w:sz w:val="20"/>
                <w:szCs w:val="20"/>
              </w:rPr>
              <w:t>１</w:t>
            </w:r>
            <w:r w:rsidR="008214DF" w:rsidRPr="00987D08">
              <w:rPr>
                <w:rFonts w:ascii="ＭＳ 明朝" w:hAnsi="ＭＳ 明朝" w:hint="eastAsia"/>
                <w:sz w:val="20"/>
                <w:szCs w:val="20"/>
              </w:rPr>
              <w:t>年：</w:t>
            </w:r>
            <w:r w:rsidR="008214DF" w:rsidRPr="00987D08">
              <w:rPr>
                <w:rFonts w:ascii="ＭＳ 明朝" w:hAnsi="ＭＳ 明朝" w:hint="eastAsia"/>
                <w:sz w:val="20"/>
                <w:szCs w:val="20"/>
                <w:lang w:eastAsia="zh-CN"/>
              </w:rPr>
              <w:t>国</w:t>
            </w:r>
            <w:r w:rsidRPr="00987D08">
              <w:rPr>
                <w:rFonts w:ascii="ＭＳ 明朝" w:hAnsi="ＭＳ 明朝"/>
                <w:sz w:val="20"/>
                <w:szCs w:val="20"/>
                <w:lang w:eastAsia="zh-CN"/>
              </w:rPr>
              <w:t>53</w:t>
            </w:r>
            <w:r w:rsidR="008214DF" w:rsidRPr="00987D08">
              <w:rPr>
                <w:rFonts w:ascii="ＭＳ 明朝" w:hAnsi="ＭＳ 明朝" w:hint="eastAsia"/>
                <w:sz w:val="20"/>
                <w:szCs w:val="20"/>
                <w:lang w:eastAsia="zh-CN"/>
              </w:rPr>
              <w:t>以上</w:t>
            </w:r>
            <w:r w:rsidR="008214DF" w:rsidRPr="00987D08">
              <w:rPr>
                <w:rFonts w:ascii="ＭＳ 明朝" w:hAnsi="ＭＳ 明朝" w:hint="eastAsia"/>
                <w:sz w:val="20"/>
                <w:szCs w:val="20"/>
              </w:rPr>
              <w:t>／</w:t>
            </w:r>
            <w:r w:rsidR="008214DF" w:rsidRPr="00987D08">
              <w:rPr>
                <w:rFonts w:ascii="ＭＳ 明朝" w:hAnsi="ＭＳ 明朝" w:hint="eastAsia"/>
                <w:sz w:val="20"/>
                <w:szCs w:val="20"/>
                <w:lang w:eastAsia="zh-CN"/>
              </w:rPr>
              <w:t>数</w:t>
            </w:r>
            <w:r w:rsidRPr="00987D08">
              <w:rPr>
                <w:rFonts w:ascii="ＭＳ 明朝" w:hAnsi="ＭＳ 明朝"/>
                <w:sz w:val="20"/>
                <w:szCs w:val="20"/>
                <w:lang w:eastAsia="zh-CN"/>
              </w:rPr>
              <w:t>5</w:t>
            </w:r>
            <w:r w:rsidRPr="00987D08">
              <w:rPr>
                <w:rFonts w:ascii="ＭＳ 明朝" w:hAnsi="ＭＳ 明朝"/>
                <w:sz w:val="20"/>
                <w:szCs w:val="20"/>
              </w:rPr>
              <w:t>2</w:t>
            </w:r>
            <w:r w:rsidR="008214DF" w:rsidRPr="00987D08">
              <w:rPr>
                <w:rFonts w:ascii="ＭＳ 明朝" w:hAnsi="ＭＳ 明朝" w:hint="eastAsia"/>
                <w:sz w:val="20"/>
                <w:szCs w:val="20"/>
                <w:lang w:eastAsia="zh-CN"/>
              </w:rPr>
              <w:t>以上</w:t>
            </w:r>
            <w:r w:rsidR="008214DF" w:rsidRPr="00987D08">
              <w:rPr>
                <w:rFonts w:ascii="ＭＳ 明朝" w:hAnsi="ＭＳ 明朝" w:hint="eastAsia"/>
                <w:sz w:val="20"/>
                <w:szCs w:val="20"/>
              </w:rPr>
              <w:t>／</w:t>
            </w:r>
            <w:r w:rsidR="008214DF" w:rsidRPr="00987D08">
              <w:rPr>
                <w:rFonts w:ascii="ＭＳ 明朝" w:hAnsi="ＭＳ 明朝" w:hint="eastAsia"/>
                <w:sz w:val="20"/>
                <w:szCs w:val="20"/>
                <w:lang w:eastAsia="zh-CN"/>
              </w:rPr>
              <w:t>英</w:t>
            </w:r>
            <w:r w:rsidRPr="00987D08">
              <w:rPr>
                <w:rFonts w:ascii="ＭＳ 明朝" w:hAnsi="ＭＳ 明朝"/>
                <w:sz w:val="20"/>
                <w:szCs w:val="20"/>
                <w:lang w:eastAsia="zh-CN"/>
              </w:rPr>
              <w:t>5</w:t>
            </w:r>
            <w:r w:rsidRPr="00987D08">
              <w:rPr>
                <w:rFonts w:ascii="ＭＳ 明朝" w:hAnsi="ＭＳ 明朝"/>
                <w:sz w:val="20"/>
                <w:szCs w:val="20"/>
              </w:rPr>
              <w:t>2</w:t>
            </w:r>
            <w:r w:rsidR="008214DF" w:rsidRPr="00987D08">
              <w:rPr>
                <w:rFonts w:ascii="ＭＳ 明朝" w:hAnsi="ＭＳ 明朝" w:hint="eastAsia"/>
                <w:sz w:val="20"/>
                <w:szCs w:val="20"/>
                <w:lang w:eastAsia="zh-CN"/>
              </w:rPr>
              <w:t>以上</w:t>
            </w:r>
          </w:p>
          <w:p w14:paraId="139E2A97" w14:textId="77777777" w:rsidR="008214DF" w:rsidRPr="00987D08" w:rsidRDefault="003A2DEC" w:rsidP="00A7544D">
            <w:pPr>
              <w:spacing w:line="300" w:lineRule="exact"/>
              <w:ind w:leftChars="50" w:left="405" w:hangingChars="150" w:hanging="300"/>
              <w:rPr>
                <w:rFonts w:ascii="ＭＳ 明朝" w:hAnsi="ＭＳ 明朝"/>
                <w:sz w:val="20"/>
                <w:szCs w:val="20"/>
              </w:rPr>
            </w:pPr>
            <w:r w:rsidRPr="00987D08">
              <w:rPr>
                <w:rFonts w:ascii="ＭＳ 明朝" w:hAnsi="ＭＳ 明朝" w:hint="eastAsia"/>
                <w:sz w:val="20"/>
                <w:szCs w:val="20"/>
              </w:rPr>
              <w:t>２</w:t>
            </w:r>
            <w:r w:rsidR="008214DF" w:rsidRPr="00987D08">
              <w:rPr>
                <w:rFonts w:ascii="ＭＳ 明朝" w:hAnsi="ＭＳ 明朝" w:hint="eastAsia"/>
                <w:sz w:val="20"/>
                <w:szCs w:val="20"/>
              </w:rPr>
              <w:t>年：</w:t>
            </w:r>
            <w:r w:rsidR="008214DF" w:rsidRPr="00987D08">
              <w:rPr>
                <w:rFonts w:ascii="ＭＳ 明朝" w:hAnsi="ＭＳ 明朝" w:hint="eastAsia"/>
                <w:sz w:val="20"/>
                <w:szCs w:val="20"/>
                <w:lang w:eastAsia="zh-CN"/>
              </w:rPr>
              <w:t>国</w:t>
            </w:r>
            <w:r w:rsidRPr="00987D08">
              <w:rPr>
                <w:rFonts w:ascii="ＭＳ 明朝" w:hAnsi="ＭＳ 明朝"/>
                <w:sz w:val="20"/>
                <w:szCs w:val="20"/>
                <w:lang w:eastAsia="zh-CN"/>
              </w:rPr>
              <w:t>5</w:t>
            </w:r>
            <w:r w:rsidRPr="00987D08">
              <w:rPr>
                <w:rFonts w:ascii="ＭＳ 明朝" w:hAnsi="ＭＳ 明朝"/>
                <w:sz w:val="20"/>
                <w:szCs w:val="20"/>
              </w:rPr>
              <w:t>3</w:t>
            </w:r>
            <w:r w:rsidR="008214DF" w:rsidRPr="00987D08">
              <w:rPr>
                <w:rFonts w:ascii="ＭＳ 明朝" w:hAnsi="ＭＳ 明朝" w:hint="eastAsia"/>
                <w:sz w:val="20"/>
                <w:szCs w:val="20"/>
                <w:lang w:eastAsia="zh-CN"/>
              </w:rPr>
              <w:t>以上</w:t>
            </w:r>
            <w:r w:rsidR="008214DF" w:rsidRPr="00987D08">
              <w:rPr>
                <w:rFonts w:ascii="ＭＳ 明朝" w:hAnsi="ＭＳ 明朝" w:hint="eastAsia"/>
                <w:sz w:val="20"/>
                <w:szCs w:val="20"/>
              </w:rPr>
              <w:t>／</w:t>
            </w:r>
            <w:r w:rsidR="008214DF" w:rsidRPr="00987D08">
              <w:rPr>
                <w:rFonts w:ascii="ＭＳ 明朝" w:hAnsi="ＭＳ 明朝" w:hint="eastAsia"/>
                <w:sz w:val="20"/>
                <w:szCs w:val="20"/>
                <w:lang w:eastAsia="zh-CN"/>
              </w:rPr>
              <w:t>数</w:t>
            </w:r>
            <w:r w:rsidRPr="00987D08">
              <w:rPr>
                <w:rFonts w:ascii="ＭＳ 明朝" w:hAnsi="ＭＳ 明朝"/>
                <w:sz w:val="20"/>
                <w:szCs w:val="20"/>
                <w:lang w:eastAsia="zh-CN"/>
              </w:rPr>
              <w:t>5</w:t>
            </w:r>
            <w:r w:rsidRPr="00987D08">
              <w:rPr>
                <w:rFonts w:ascii="ＭＳ 明朝" w:hAnsi="ＭＳ 明朝"/>
                <w:sz w:val="20"/>
                <w:szCs w:val="20"/>
              </w:rPr>
              <w:t>2</w:t>
            </w:r>
            <w:r w:rsidR="008214DF" w:rsidRPr="00987D08">
              <w:rPr>
                <w:rFonts w:ascii="ＭＳ 明朝" w:hAnsi="ＭＳ 明朝" w:hint="eastAsia"/>
                <w:sz w:val="20"/>
                <w:szCs w:val="20"/>
                <w:lang w:eastAsia="zh-CN"/>
              </w:rPr>
              <w:t>以上</w:t>
            </w:r>
            <w:r w:rsidR="008214DF" w:rsidRPr="00987D08">
              <w:rPr>
                <w:rFonts w:ascii="ＭＳ 明朝" w:hAnsi="ＭＳ 明朝" w:hint="eastAsia"/>
                <w:sz w:val="20"/>
                <w:szCs w:val="20"/>
              </w:rPr>
              <w:t>／</w:t>
            </w:r>
            <w:r w:rsidR="008214DF" w:rsidRPr="00987D08">
              <w:rPr>
                <w:rFonts w:ascii="ＭＳ 明朝" w:hAnsi="ＭＳ 明朝" w:hint="eastAsia"/>
                <w:sz w:val="20"/>
                <w:szCs w:val="20"/>
                <w:lang w:eastAsia="zh-CN"/>
              </w:rPr>
              <w:t>英</w:t>
            </w:r>
            <w:r w:rsidRPr="00987D08">
              <w:rPr>
                <w:rFonts w:ascii="ＭＳ 明朝" w:hAnsi="ＭＳ 明朝"/>
                <w:sz w:val="20"/>
                <w:szCs w:val="20"/>
                <w:lang w:eastAsia="zh-CN"/>
              </w:rPr>
              <w:t>5</w:t>
            </w:r>
            <w:r w:rsidRPr="00987D08">
              <w:rPr>
                <w:rFonts w:ascii="ＭＳ 明朝" w:hAnsi="ＭＳ 明朝"/>
                <w:sz w:val="20"/>
                <w:szCs w:val="20"/>
              </w:rPr>
              <w:t>2</w:t>
            </w:r>
            <w:r w:rsidR="008214DF" w:rsidRPr="00987D08">
              <w:rPr>
                <w:rFonts w:ascii="ＭＳ 明朝" w:hAnsi="ＭＳ 明朝" w:hint="eastAsia"/>
                <w:sz w:val="20"/>
                <w:szCs w:val="20"/>
                <w:lang w:eastAsia="zh-CN"/>
              </w:rPr>
              <w:t>以上</w:t>
            </w:r>
          </w:p>
          <w:p w14:paraId="35D4B042"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グローバル科）</w:t>
            </w:r>
          </w:p>
          <w:p w14:paraId="3B7A9FCE" w14:textId="77777777" w:rsidR="008214DF" w:rsidRPr="00987D08" w:rsidRDefault="003A2DEC" w:rsidP="00A7544D">
            <w:pPr>
              <w:spacing w:line="300" w:lineRule="exact"/>
              <w:ind w:firstLineChars="69" w:firstLine="124"/>
              <w:rPr>
                <w:rFonts w:ascii="ＭＳ 明朝" w:hAnsi="ＭＳ 明朝"/>
                <w:sz w:val="18"/>
                <w:szCs w:val="18"/>
              </w:rPr>
            </w:pPr>
            <w:r w:rsidRPr="00987D08">
              <w:rPr>
                <w:rFonts w:ascii="ＭＳ 明朝" w:hAnsi="ＭＳ 明朝" w:hint="eastAsia"/>
                <w:sz w:val="18"/>
                <w:szCs w:val="18"/>
              </w:rPr>
              <w:t>１</w:t>
            </w:r>
            <w:r w:rsidR="0049165D" w:rsidRPr="00987D08">
              <w:rPr>
                <w:rFonts w:ascii="ＭＳ 明朝" w:hAnsi="ＭＳ 明朝" w:hint="eastAsia"/>
                <w:sz w:val="18"/>
                <w:szCs w:val="18"/>
              </w:rPr>
              <w:t>年:</w:t>
            </w:r>
            <w:r w:rsidR="008214DF" w:rsidRPr="00987D08">
              <w:rPr>
                <w:rFonts w:ascii="ＭＳ 明朝" w:hAnsi="ＭＳ 明朝" w:hint="eastAsia"/>
                <w:sz w:val="18"/>
                <w:szCs w:val="18"/>
              </w:rPr>
              <w:t>国</w:t>
            </w:r>
            <w:r w:rsidRPr="00987D08">
              <w:rPr>
                <w:rFonts w:ascii="ＭＳ 明朝" w:hAnsi="ＭＳ 明朝"/>
                <w:sz w:val="18"/>
                <w:szCs w:val="18"/>
              </w:rPr>
              <w:t>54.7</w:t>
            </w:r>
            <w:r w:rsidR="008214DF" w:rsidRPr="00987D08">
              <w:rPr>
                <w:rFonts w:ascii="ＭＳ 明朝" w:hAnsi="ＭＳ 明朝" w:hint="eastAsia"/>
                <w:sz w:val="18"/>
                <w:szCs w:val="18"/>
              </w:rPr>
              <w:t>/数</w:t>
            </w:r>
            <w:r w:rsidRPr="00987D08">
              <w:rPr>
                <w:rFonts w:ascii="ＭＳ 明朝" w:hAnsi="ＭＳ 明朝"/>
                <w:sz w:val="18"/>
                <w:szCs w:val="18"/>
              </w:rPr>
              <w:t>54.3</w:t>
            </w:r>
            <w:r w:rsidR="008214DF" w:rsidRPr="00987D08">
              <w:rPr>
                <w:rFonts w:ascii="ＭＳ 明朝" w:hAnsi="ＭＳ 明朝" w:hint="eastAsia"/>
                <w:sz w:val="18"/>
                <w:szCs w:val="18"/>
              </w:rPr>
              <w:t>/英</w:t>
            </w:r>
            <w:r w:rsidRPr="00987D08">
              <w:rPr>
                <w:rFonts w:ascii="ＭＳ 明朝" w:hAnsi="ＭＳ 明朝"/>
                <w:sz w:val="18"/>
                <w:szCs w:val="18"/>
              </w:rPr>
              <w:t>57.6</w:t>
            </w:r>
          </w:p>
          <w:p w14:paraId="6A5174C8" w14:textId="77777777" w:rsidR="008214DF" w:rsidRPr="00987D08" w:rsidRDefault="003A2DEC" w:rsidP="00A7544D">
            <w:pPr>
              <w:spacing w:line="300" w:lineRule="exact"/>
              <w:ind w:firstLineChars="69" w:firstLine="124"/>
              <w:rPr>
                <w:rFonts w:ascii="ＭＳ 明朝" w:hAnsi="ＭＳ 明朝"/>
                <w:sz w:val="18"/>
                <w:szCs w:val="18"/>
              </w:rPr>
            </w:pPr>
            <w:r w:rsidRPr="00987D08">
              <w:rPr>
                <w:rFonts w:ascii="ＭＳ 明朝" w:hAnsi="ＭＳ 明朝" w:hint="eastAsia"/>
                <w:sz w:val="18"/>
                <w:szCs w:val="18"/>
              </w:rPr>
              <w:t>２</w:t>
            </w:r>
            <w:r w:rsidR="0049165D" w:rsidRPr="00987D08">
              <w:rPr>
                <w:rFonts w:ascii="ＭＳ 明朝" w:hAnsi="ＭＳ 明朝" w:hint="eastAsia"/>
                <w:sz w:val="18"/>
                <w:szCs w:val="18"/>
              </w:rPr>
              <w:t>年:</w:t>
            </w:r>
            <w:r w:rsidR="008214DF" w:rsidRPr="00987D08">
              <w:rPr>
                <w:rFonts w:ascii="ＭＳ 明朝" w:hAnsi="ＭＳ 明朝" w:hint="eastAsia"/>
                <w:sz w:val="18"/>
                <w:szCs w:val="18"/>
              </w:rPr>
              <w:t>国</w:t>
            </w:r>
            <w:r w:rsidRPr="00987D08">
              <w:rPr>
                <w:rFonts w:ascii="ＭＳ 明朝" w:hAnsi="ＭＳ 明朝"/>
                <w:sz w:val="18"/>
                <w:szCs w:val="18"/>
              </w:rPr>
              <w:t>53.6</w:t>
            </w:r>
            <w:r w:rsidR="008214DF" w:rsidRPr="00987D08">
              <w:rPr>
                <w:rFonts w:ascii="ＭＳ 明朝" w:hAnsi="ＭＳ 明朝" w:hint="eastAsia"/>
                <w:sz w:val="18"/>
                <w:szCs w:val="18"/>
              </w:rPr>
              <w:t>/数</w:t>
            </w:r>
            <w:r w:rsidRPr="00987D08">
              <w:rPr>
                <w:rFonts w:ascii="ＭＳ 明朝" w:hAnsi="ＭＳ 明朝"/>
                <w:sz w:val="18"/>
                <w:szCs w:val="18"/>
              </w:rPr>
              <w:t>51.2</w:t>
            </w:r>
            <w:r w:rsidR="008214DF" w:rsidRPr="00987D08">
              <w:rPr>
                <w:rFonts w:ascii="ＭＳ 明朝" w:hAnsi="ＭＳ 明朝" w:hint="eastAsia"/>
                <w:sz w:val="18"/>
                <w:szCs w:val="18"/>
              </w:rPr>
              <w:t>/英</w:t>
            </w:r>
            <w:r w:rsidRPr="00987D08">
              <w:rPr>
                <w:rFonts w:ascii="ＭＳ 明朝" w:hAnsi="ＭＳ 明朝"/>
                <w:sz w:val="18"/>
                <w:szCs w:val="18"/>
              </w:rPr>
              <w:t>55.5</w:t>
            </w:r>
          </w:p>
          <w:p w14:paraId="51F9F96B"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普通科）</w:t>
            </w:r>
          </w:p>
          <w:p w14:paraId="7DE252C3" w14:textId="77777777" w:rsidR="008214DF" w:rsidRPr="00987D08" w:rsidRDefault="003A2DEC" w:rsidP="00A7544D">
            <w:pPr>
              <w:spacing w:line="300" w:lineRule="exact"/>
              <w:ind w:firstLineChars="69" w:firstLine="124"/>
              <w:rPr>
                <w:rFonts w:ascii="ＭＳ 明朝" w:hAnsi="ＭＳ 明朝"/>
                <w:sz w:val="18"/>
                <w:szCs w:val="18"/>
              </w:rPr>
            </w:pPr>
            <w:r w:rsidRPr="00987D08">
              <w:rPr>
                <w:rFonts w:ascii="ＭＳ 明朝" w:hAnsi="ＭＳ 明朝" w:hint="eastAsia"/>
                <w:sz w:val="18"/>
                <w:szCs w:val="18"/>
              </w:rPr>
              <w:t>１</w:t>
            </w:r>
            <w:r w:rsidR="0049165D" w:rsidRPr="00987D08">
              <w:rPr>
                <w:rFonts w:ascii="ＭＳ 明朝" w:hAnsi="ＭＳ 明朝" w:hint="eastAsia"/>
                <w:sz w:val="18"/>
                <w:szCs w:val="18"/>
              </w:rPr>
              <w:t>年:</w:t>
            </w:r>
            <w:r w:rsidR="008214DF" w:rsidRPr="00987D08">
              <w:rPr>
                <w:rFonts w:ascii="ＭＳ 明朝" w:hAnsi="ＭＳ 明朝" w:hint="eastAsia"/>
                <w:sz w:val="18"/>
                <w:szCs w:val="18"/>
              </w:rPr>
              <w:t>国</w:t>
            </w:r>
            <w:r w:rsidRPr="00987D08">
              <w:rPr>
                <w:rFonts w:ascii="ＭＳ 明朝" w:hAnsi="ＭＳ 明朝"/>
                <w:sz w:val="18"/>
                <w:szCs w:val="18"/>
              </w:rPr>
              <w:t>51.8</w:t>
            </w:r>
            <w:r w:rsidR="008214DF" w:rsidRPr="00987D08">
              <w:rPr>
                <w:rFonts w:ascii="ＭＳ 明朝" w:hAnsi="ＭＳ 明朝" w:hint="eastAsia"/>
                <w:sz w:val="18"/>
                <w:szCs w:val="18"/>
              </w:rPr>
              <w:t>/数</w:t>
            </w:r>
            <w:r w:rsidRPr="00987D08">
              <w:rPr>
                <w:rFonts w:ascii="ＭＳ 明朝" w:hAnsi="ＭＳ 明朝"/>
                <w:sz w:val="18"/>
                <w:szCs w:val="18"/>
              </w:rPr>
              <w:t>50.6</w:t>
            </w:r>
            <w:r w:rsidR="008214DF" w:rsidRPr="00987D08">
              <w:rPr>
                <w:rFonts w:ascii="ＭＳ 明朝" w:hAnsi="ＭＳ 明朝" w:hint="eastAsia"/>
                <w:sz w:val="18"/>
                <w:szCs w:val="18"/>
              </w:rPr>
              <w:t>/英</w:t>
            </w:r>
            <w:r w:rsidRPr="00987D08">
              <w:rPr>
                <w:rFonts w:ascii="ＭＳ 明朝" w:hAnsi="ＭＳ 明朝"/>
                <w:sz w:val="18"/>
                <w:szCs w:val="18"/>
              </w:rPr>
              <w:t>51.2</w:t>
            </w:r>
          </w:p>
          <w:p w14:paraId="6E8DFB52" w14:textId="77777777" w:rsidR="008214DF" w:rsidRPr="00987D08" w:rsidRDefault="003A2DEC" w:rsidP="00A7544D">
            <w:pPr>
              <w:spacing w:line="300" w:lineRule="exact"/>
              <w:ind w:firstLineChars="69" w:firstLine="124"/>
              <w:rPr>
                <w:rFonts w:ascii="ＭＳ 明朝" w:hAnsi="ＭＳ 明朝"/>
                <w:sz w:val="18"/>
                <w:szCs w:val="18"/>
              </w:rPr>
            </w:pPr>
            <w:r w:rsidRPr="00987D08">
              <w:rPr>
                <w:rFonts w:ascii="ＭＳ 明朝" w:hAnsi="ＭＳ 明朝" w:hint="eastAsia"/>
                <w:sz w:val="18"/>
                <w:szCs w:val="18"/>
              </w:rPr>
              <w:t>２</w:t>
            </w:r>
            <w:r w:rsidR="0049165D" w:rsidRPr="00987D08">
              <w:rPr>
                <w:rFonts w:ascii="ＭＳ 明朝" w:hAnsi="ＭＳ 明朝" w:hint="eastAsia"/>
                <w:sz w:val="18"/>
                <w:szCs w:val="18"/>
              </w:rPr>
              <w:t>年:</w:t>
            </w:r>
            <w:r w:rsidR="008214DF" w:rsidRPr="00987D08">
              <w:rPr>
                <w:rFonts w:ascii="ＭＳ 明朝" w:hAnsi="ＭＳ 明朝" w:hint="eastAsia"/>
                <w:sz w:val="18"/>
                <w:szCs w:val="18"/>
              </w:rPr>
              <w:t>国</w:t>
            </w:r>
            <w:r w:rsidRPr="00987D08">
              <w:rPr>
                <w:rFonts w:ascii="ＭＳ 明朝" w:hAnsi="ＭＳ 明朝"/>
                <w:sz w:val="18"/>
                <w:szCs w:val="18"/>
              </w:rPr>
              <w:t>50.9</w:t>
            </w:r>
            <w:r w:rsidR="008214DF" w:rsidRPr="00987D08">
              <w:rPr>
                <w:rFonts w:ascii="ＭＳ 明朝" w:hAnsi="ＭＳ 明朝" w:hint="eastAsia"/>
                <w:sz w:val="18"/>
                <w:szCs w:val="18"/>
              </w:rPr>
              <w:t>/数</w:t>
            </w:r>
            <w:r w:rsidRPr="00987D08">
              <w:rPr>
                <w:rFonts w:ascii="ＭＳ 明朝" w:hAnsi="ＭＳ 明朝"/>
                <w:sz w:val="18"/>
                <w:szCs w:val="18"/>
              </w:rPr>
              <w:t>49.1</w:t>
            </w:r>
            <w:r w:rsidR="008214DF" w:rsidRPr="00987D08">
              <w:rPr>
                <w:rFonts w:ascii="ＭＳ 明朝" w:hAnsi="ＭＳ 明朝" w:hint="eastAsia"/>
                <w:sz w:val="18"/>
                <w:szCs w:val="18"/>
              </w:rPr>
              <w:t>/英</w:t>
            </w:r>
            <w:r w:rsidRPr="00987D08">
              <w:rPr>
                <w:rFonts w:ascii="ＭＳ 明朝" w:hAnsi="ＭＳ 明朝"/>
                <w:sz w:val="18"/>
                <w:szCs w:val="18"/>
              </w:rPr>
              <w:t>49.2</w:t>
            </w:r>
          </w:p>
          <w:p w14:paraId="57EF7BFD" w14:textId="77777777" w:rsidR="008214DF" w:rsidRPr="00987D08" w:rsidRDefault="008214DF" w:rsidP="00A7544D">
            <w:pPr>
              <w:spacing w:line="300" w:lineRule="exact"/>
              <w:rPr>
                <w:rFonts w:ascii="ＭＳ 明朝" w:hAnsi="ＭＳ 明朝"/>
                <w:sz w:val="20"/>
                <w:szCs w:val="18"/>
              </w:rPr>
            </w:pPr>
          </w:p>
          <w:p w14:paraId="197474DA" w14:textId="77777777" w:rsidR="008214DF" w:rsidRPr="00987D08" w:rsidRDefault="008214DF" w:rsidP="00A7544D">
            <w:pPr>
              <w:spacing w:line="300" w:lineRule="exact"/>
              <w:ind w:leftChars="-1" w:left="-1" w:hanging="1"/>
              <w:rPr>
                <w:rFonts w:ascii="ＭＳ 明朝" w:hAnsi="ＭＳ 明朝"/>
                <w:sz w:val="20"/>
                <w:szCs w:val="18"/>
              </w:rPr>
            </w:pPr>
            <w:r w:rsidRPr="00987D08">
              <w:rPr>
                <w:rFonts w:ascii="ＭＳ 明朝" w:hAnsi="ＭＳ 明朝" w:hint="eastAsia"/>
                <w:sz w:val="20"/>
                <w:szCs w:val="18"/>
              </w:rPr>
              <w:t>（</w:t>
            </w:r>
            <w:r w:rsidR="003A2DEC" w:rsidRPr="00987D08">
              <w:rPr>
                <w:rFonts w:ascii="ＭＳ 明朝" w:hAnsi="ＭＳ 明朝" w:hint="eastAsia"/>
                <w:sz w:val="20"/>
                <w:szCs w:val="18"/>
              </w:rPr>
              <w:t>２</w:t>
            </w:r>
            <w:r w:rsidRPr="00987D08">
              <w:rPr>
                <w:rFonts w:ascii="ＭＳ 明朝" w:hAnsi="ＭＳ 明朝" w:hint="eastAsia"/>
                <w:sz w:val="20"/>
                <w:szCs w:val="18"/>
              </w:rPr>
              <w:t>）</w:t>
            </w:r>
          </w:p>
          <w:p w14:paraId="23B37DCE" w14:textId="77777777" w:rsidR="008214DF" w:rsidRPr="00987D08" w:rsidRDefault="008214DF" w:rsidP="00A7544D">
            <w:pPr>
              <w:spacing w:line="300" w:lineRule="exact"/>
              <w:rPr>
                <w:rFonts w:ascii="ＭＳ 明朝" w:hAnsi="ＭＳ 明朝"/>
                <w:sz w:val="20"/>
                <w:szCs w:val="18"/>
              </w:rPr>
            </w:pPr>
            <w:r w:rsidRPr="00987D08">
              <w:rPr>
                <w:rFonts w:ascii="ＭＳ 明朝" w:hAnsi="ＭＳ 明朝" w:hint="eastAsia"/>
                <w:sz w:val="20"/>
                <w:szCs w:val="18"/>
              </w:rPr>
              <w:t>週当りの授業外学習時間校内平均（時間）、昨年度を上回る。</w:t>
            </w:r>
          </w:p>
          <w:p w14:paraId="37EDFA90"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年生＞</w:t>
            </w:r>
          </w:p>
          <w:p w14:paraId="3FB23F07"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 xml:space="preserve">　グローバル科：</w:t>
            </w:r>
            <w:r w:rsidR="003A2DEC" w:rsidRPr="00987D08">
              <w:rPr>
                <w:rFonts w:ascii="ＭＳ 明朝" w:hAnsi="ＭＳ 明朝"/>
                <w:sz w:val="18"/>
                <w:szCs w:val="18"/>
              </w:rPr>
              <w:t>6.5</w:t>
            </w:r>
            <w:r w:rsidRPr="00987D08">
              <w:rPr>
                <w:rFonts w:ascii="ＭＳ 明朝" w:hAnsi="ＭＳ 明朝" w:hint="eastAsia"/>
                <w:sz w:val="18"/>
                <w:szCs w:val="18"/>
              </w:rPr>
              <w:t>／普通科：</w:t>
            </w:r>
            <w:r w:rsidR="003A2DEC" w:rsidRPr="00987D08">
              <w:rPr>
                <w:rFonts w:ascii="ＭＳ 明朝" w:hAnsi="ＭＳ 明朝"/>
                <w:sz w:val="18"/>
                <w:szCs w:val="18"/>
              </w:rPr>
              <w:t>6.0</w:t>
            </w:r>
            <w:r w:rsidRPr="00987D08">
              <w:rPr>
                <w:rFonts w:ascii="ＭＳ 明朝" w:hAnsi="ＭＳ 明朝" w:hint="eastAsia"/>
                <w:sz w:val="18"/>
                <w:szCs w:val="18"/>
              </w:rPr>
              <w:t>）</w:t>
            </w:r>
          </w:p>
          <w:p w14:paraId="3428CBC8"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Pr="00987D08">
              <w:rPr>
                <w:rFonts w:ascii="ＭＳ 明朝" w:hAnsi="ＭＳ 明朝"/>
                <w:sz w:val="18"/>
                <w:szCs w:val="18"/>
              </w:rPr>
              <w:t xml:space="preserve">学年平均　</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sz w:val="18"/>
                <w:szCs w:val="18"/>
              </w:rPr>
              <w:t>6.1</w:t>
            </w:r>
          </w:p>
          <w:p w14:paraId="1C1E8223"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年生＞</w:t>
            </w:r>
          </w:p>
          <w:p w14:paraId="59734152"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 xml:space="preserve">　グローバル科：文系</w:t>
            </w:r>
            <w:r w:rsidR="003A2DEC" w:rsidRPr="00987D08">
              <w:rPr>
                <w:rFonts w:ascii="ＭＳ 明朝" w:hAnsi="ＭＳ 明朝"/>
                <w:sz w:val="18"/>
                <w:szCs w:val="18"/>
              </w:rPr>
              <w:t>6.7</w:t>
            </w:r>
            <w:r w:rsidRPr="00987D08">
              <w:rPr>
                <w:rFonts w:ascii="ＭＳ 明朝" w:hAnsi="ＭＳ 明朝" w:hint="eastAsia"/>
                <w:sz w:val="18"/>
                <w:szCs w:val="18"/>
              </w:rPr>
              <w:t>／理系</w:t>
            </w:r>
            <w:r w:rsidR="003A2DEC" w:rsidRPr="00987D08">
              <w:rPr>
                <w:rFonts w:ascii="ＭＳ 明朝" w:hAnsi="ＭＳ 明朝"/>
                <w:sz w:val="18"/>
                <w:szCs w:val="18"/>
              </w:rPr>
              <w:t>8.2</w:t>
            </w:r>
            <w:r w:rsidRPr="00987D08">
              <w:rPr>
                <w:rFonts w:ascii="ＭＳ 明朝" w:hAnsi="ＭＳ 明朝" w:hint="eastAsia"/>
                <w:sz w:val="18"/>
                <w:szCs w:val="18"/>
              </w:rPr>
              <w:t>）</w:t>
            </w:r>
          </w:p>
          <w:p w14:paraId="359DC101" w14:textId="77777777" w:rsidR="008214DF" w:rsidRPr="00987D08" w:rsidRDefault="008214DF" w:rsidP="00A7544D">
            <w:pPr>
              <w:spacing w:line="300" w:lineRule="exact"/>
              <w:ind w:leftChars="-1" w:left="-1" w:hanging="1"/>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 xml:space="preserve">　普通科　　　：文系</w:t>
            </w:r>
            <w:r w:rsidR="003A2DEC" w:rsidRPr="00987D08">
              <w:rPr>
                <w:rFonts w:ascii="ＭＳ 明朝" w:hAnsi="ＭＳ 明朝"/>
                <w:sz w:val="18"/>
                <w:szCs w:val="18"/>
              </w:rPr>
              <w:t>7.1</w:t>
            </w:r>
            <w:r w:rsidRPr="00987D08">
              <w:rPr>
                <w:rFonts w:ascii="ＭＳ 明朝" w:hAnsi="ＭＳ 明朝" w:hint="eastAsia"/>
                <w:sz w:val="18"/>
                <w:szCs w:val="18"/>
              </w:rPr>
              <w:t>／理系</w:t>
            </w:r>
            <w:r w:rsidR="003A2DEC" w:rsidRPr="00987D08">
              <w:rPr>
                <w:rFonts w:ascii="ＭＳ 明朝" w:hAnsi="ＭＳ 明朝"/>
                <w:sz w:val="18"/>
                <w:szCs w:val="18"/>
              </w:rPr>
              <w:t>7.1</w:t>
            </w:r>
            <w:r w:rsidRPr="00987D08">
              <w:rPr>
                <w:rFonts w:ascii="ＭＳ 明朝" w:hAnsi="ＭＳ 明朝" w:hint="eastAsia"/>
                <w:sz w:val="18"/>
                <w:szCs w:val="18"/>
              </w:rPr>
              <w:t>）</w:t>
            </w:r>
          </w:p>
          <w:p w14:paraId="00021185"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Pr="00987D08">
              <w:rPr>
                <w:rFonts w:ascii="ＭＳ 明朝" w:hAnsi="ＭＳ 明朝"/>
                <w:sz w:val="18"/>
                <w:szCs w:val="18"/>
              </w:rPr>
              <w:t xml:space="preserve">学年平均　</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sz w:val="18"/>
                <w:szCs w:val="18"/>
              </w:rPr>
              <w:t>7.1</w:t>
            </w:r>
          </w:p>
          <w:p w14:paraId="6A66B9BC" w14:textId="77777777" w:rsidR="008214DF" w:rsidRPr="00987D08" w:rsidRDefault="008214DF" w:rsidP="00A7544D">
            <w:pPr>
              <w:spacing w:line="300" w:lineRule="exact"/>
              <w:rPr>
                <w:rFonts w:ascii="ＭＳ 明朝" w:hAnsi="ＭＳ 明朝"/>
                <w:strike/>
                <w:sz w:val="18"/>
                <w:szCs w:val="18"/>
              </w:rPr>
            </w:pPr>
          </w:p>
          <w:p w14:paraId="01F057C4" w14:textId="77777777" w:rsidR="008214DF" w:rsidRPr="00987D08" w:rsidRDefault="008214DF" w:rsidP="00A7544D">
            <w:pPr>
              <w:spacing w:line="300" w:lineRule="exact"/>
              <w:rPr>
                <w:rFonts w:ascii="ＭＳ 明朝" w:hAnsi="ＭＳ 明朝"/>
                <w:strike/>
                <w:sz w:val="18"/>
                <w:szCs w:val="18"/>
              </w:rPr>
            </w:pPr>
          </w:p>
          <w:p w14:paraId="7C639BD8" w14:textId="77777777" w:rsidR="008214DF" w:rsidRPr="00987D08" w:rsidRDefault="008214DF" w:rsidP="00A7544D">
            <w:pPr>
              <w:spacing w:line="300" w:lineRule="exact"/>
              <w:rPr>
                <w:rFonts w:ascii="ＭＳ 明朝" w:hAnsi="ＭＳ 明朝"/>
                <w:strike/>
                <w:sz w:val="18"/>
                <w:szCs w:val="18"/>
              </w:rPr>
            </w:pPr>
          </w:p>
          <w:p w14:paraId="145E9CAB" w14:textId="77777777" w:rsidR="00A9708C" w:rsidRPr="00987D08" w:rsidRDefault="00A9708C" w:rsidP="00A7544D">
            <w:pPr>
              <w:spacing w:line="300" w:lineRule="exact"/>
              <w:rPr>
                <w:rFonts w:ascii="ＭＳ 明朝" w:hAnsi="ＭＳ 明朝"/>
                <w:strike/>
                <w:sz w:val="18"/>
                <w:szCs w:val="18"/>
              </w:rPr>
            </w:pPr>
          </w:p>
          <w:p w14:paraId="0CAD0598" w14:textId="77777777" w:rsidR="008214DF" w:rsidRPr="00987D08" w:rsidRDefault="008214DF" w:rsidP="00A7544D">
            <w:pPr>
              <w:spacing w:line="300" w:lineRule="exact"/>
              <w:ind w:left="360" w:hangingChars="200" w:hanging="360"/>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６</w:t>
            </w:r>
            <w:r w:rsidRPr="00987D08">
              <w:rPr>
                <w:rFonts w:ascii="ＭＳ 明朝" w:hAnsi="ＭＳ 明朝" w:hint="eastAsia"/>
                <w:sz w:val="18"/>
                <w:szCs w:val="18"/>
              </w:rPr>
              <w:t>）</w:t>
            </w:r>
          </w:p>
          <w:p w14:paraId="64BC57E8" w14:textId="77777777" w:rsidR="008214DF" w:rsidRPr="00987D08" w:rsidRDefault="008214DF" w:rsidP="00A7544D">
            <w:pPr>
              <w:spacing w:line="300" w:lineRule="exact"/>
              <w:ind w:leftChars="16" w:left="234" w:hangingChars="100" w:hanging="200"/>
              <w:rPr>
                <w:rFonts w:ascii="ＭＳ 明朝" w:hAnsi="ＭＳ 明朝"/>
                <w:sz w:val="20"/>
                <w:szCs w:val="18"/>
              </w:rPr>
            </w:pPr>
            <w:r w:rsidRPr="00987D08">
              <w:rPr>
                <w:rFonts w:ascii="ＭＳ 明朝" w:hAnsi="ＭＳ 明朝" w:hint="eastAsia"/>
                <w:sz w:val="20"/>
                <w:szCs w:val="18"/>
              </w:rPr>
              <w:t>①教員の</w:t>
            </w:r>
            <w:r w:rsidR="003A2DEC" w:rsidRPr="00987D08">
              <w:rPr>
                <w:rFonts w:ascii="ＭＳ 明朝" w:hAnsi="ＭＳ 明朝"/>
                <w:sz w:val="20"/>
                <w:szCs w:val="20"/>
              </w:rPr>
              <w:t>ICT</w:t>
            </w:r>
            <w:r w:rsidRPr="00987D08">
              <w:rPr>
                <w:rFonts w:ascii="ＭＳ 明朝" w:hAnsi="ＭＳ 明朝" w:hint="eastAsia"/>
                <w:sz w:val="20"/>
                <w:szCs w:val="18"/>
              </w:rPr>
              <w:t>活用率</w:t>
            </w:r>
            <w:r w:rsidR="003A2DEC" w:rsidRPr="00987D08">
              <w:rPr>
                <w:rFonts w:ascii="ＭＳ 明朝" w:hAnsi="ＭＳ 明朝"/>
                <w:sz w:val="20"/>
                <w:szCs w:val="18"/>
              </w:rPr>
              <w:t>70</w:t>
            </w:r>
            <w:r w:rsidRPr="00987D08">
              <w:rPr>
                <w:rFonts w:ascii="ＭＳ 明朝" w:hAnsi="ＭＳ 明朝" w:hint="eastAsia"/>
                <w:sz w:val="20"/>
                <w:szCs w:val="18"/>
              </w:rPr>
              <w:t xml:space="preserve">％以上を維持する。　</w:t>
            </w: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sz w:val="18"/>
                <w:szCs w:val="18"/>
              </w:rPr>
              <w:t>84</w:t>
            </w:r>
            <w:r w:rsidRPr="00987D08">
              <w:rPr>
                <w:rFonts w:ascii="ＭＳ 明朝" w:hAnsi="ＭＳ 明朝" w:hint="eastAsia"/>
                <w:sz w:val="18"/>
                <w:szCs w:val="18"/>
              </w:rPr>
              <w:t>％）</w:t>
            </w:r>
          </w:p>
          <w:p w14:paraId="28854842" w14:textId="77777777" w:rsidR="008214DF" w:rsidRPr="00987D08" w:rsidRDefault="008214DF" w:rsidP="00A7544D">
            <w:pPr>
              <w:spacing w:line="300" w:lineRule="exact"/>
              <w:ind w:left="200" w:hangingChars="100" w:hanging="200"/>
              <w:jc w:val="left"/>
              <w:rPr>
                <w:rFonts w:ascii="ＭＳ 明朝" w:hAnsi="ＭＳ 明朝"/>
                <w:sz w:val="18"/>
                <w:szCs w:val="18"/>
              </w:rPr>
            </w:pPr>
            <w:r w:rsidRPr="00987D08">
              <w:rPr>
                <w:rFonts w:ascii="ＭＳ 明朝" w:hAnsi="ＭＳ 明朝" w:hint="eastAsia"/>
                <w:sz w:val="20"/>
                <w:szCs w:val="18"/>
              </w:rPr>
              <w:t>②授業アンケート(</w:t>
            </w:r>
            <w:r w:rsidR="003A2DEC" w:rsidRPr="00987D08">
              <w:rPr>
                <w:rFonts w:ascii="ＭＳ 明朝" w:hAnsi="ＭＳ 明朝" w:hint="eastAsia"/>
                <w:sz w:val="20"/>
                <w:szCs w:val="18"/>
              </w:rPr>
              <w:t>２</w:t>
            </w:r>
            <w:r w:rsidRPr="00987D08">
              <w:rPr>
                <w:rFonts w:ascii="ＭＳ 明朝" w:hAnsi="ＭＳ 明朝" w:hint="eastAsia"/>
                <w:sz w:val="20"/>
                <w:szCs w:val="18"/>
              </w:rPr>
              <w:t>回目)の「教材活用」</w:t>
            </w:r>
            <w:r w:rsidR="003A2DEC" w:rsidRPr="00987D08">
              <w:rPr>
                <w:rFonts w:ascii="ＭＳ 明朝" w:hAnsi="ＭＳ 明朝"/>
                <w:sz w:val="20"/>
                <w:szCs w:val="18"/>
              </w:rPr>
              <w:t>3.3</w:t>
            </w:r>
            <w:r w:rsidRPr="00987D08">
              <w:rPr>
                <w:rFonts w:ascii="ＭＳ 明朝" w:hAnsi="ＭＳ 明朝" w:hint="eastAsia"/>
                <w:sz w:val="20"/>
                <w:szCs w:val="18"/>
              </w:rPr>
              <w:t xml:space="preserve">以上を維持する　</w:t>
            </w: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sz w:val="18"/>
                <w:szCs w:val="18"/>
              </w:rPr>
              <w:t>3.35</w:t>
            </w:r>
            <w:r w:rsidRPr="00987D08">
              <w:rPr>
                <w:rFonts w:ascii="ＭＳ 明朝" w:hAnsi="ＭＳ 明朝" w:hint="eastAsia"/>
                <w:sz w:val="18"/>
                <w:szCs w:val="18"/>
              </w:rPr>
              <w:t>）</w:t>
            </w:r>
          </w:p>
          <w:p w14:paraId="1C31D1D0" w14:textId="77777777" w:rsidR="008214DF" w:rsidRPr="00987D08" w:rsidRDefault="008214DF" w:rsidP="00A7544D">
            <w:pPr>
              <w:spacing w:line="300" w:lineRule="exact"/>
              <w:ind w:leftChars="16" w:left="234" w:hangingChars="100" w:hanging="200"/>
              <w:rPr>
                <w:rFonts w:ascii="ＭＳ 明朝" w:hAnsi="ＭＳ 明朝"/>
                <w:sz w:val="18"/>
                <w:szCs w:val="18"/>
              </w:rPr>
            </w:pPr>
            <w:r w:rsidRPr="00987D08">
              <w:rPr>
                <w:rFonts w:ascii="ＭＳ 明朝" w:hAnsi="ＭＳ 明朝" w:hint="eastAsia"/>
                <w:sz w:val="20"/>
                <w:szCs w:val="20"/>
              </w:rPr>
              <w:t>③全教員の授業アンケート総評の平均</w:t>
            </w:r>
            <w:r w:rsidR="003A2DEC" w:rsidRPr="00987D08">
              <w:rPr>
                <w:rFonts w:ascii="ＭＳ 明朝" w:hAnsi="ＭＳ 明朝"/>
                <w:sz w:val="20"/>
                <w:szCs w:val="20"/>
              </w:rPr>
              <w:t>3.2</w:t>
            </w:r>
            <w:r w:rsidRPr="00987D08">
              <w:rPr>
                <w:rFonts w:ascii="ＭＳ 明朝" w:hAnsi="ＭＳ 明朝" w:hint="eastAsia"/>
                <w:sz w:val="20"/>
                <w:szCs w:val="20"/>
              </w:rPr>
              <w:t>以上を維持する</w:t>
            </w:r>
            <w:r w:rsidR="0049165D" w:rsidRPr="00987D08">
              <w:rPr>
                <w:rFonts w:ascii="ＭＳ 明朝" w:hAnsi="ＭＳ 明朝" w:hint="eastAsia"/>
                <w:sz w:val="20"/>
                <w:szCs w:val="20"/>
              </w:rPr>
              <w:t xml:space="preserve">　</w:t>
            </w: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sz w:val="18"/>
                <w:szCs w:val="18"/>
              </w:rPr>
              <w:t>3.30</w:t>
            </w:r>
            <w:r w:rsidRPr="00987D08">
              <w:rPr>
                <w:rFonts w:ascii="ＭＳ 明朝" w:hAnsi="ＭＳ 明朝" w:hint="eastAsia"/>
                <w:sz w:val="18"/>
                <w:szCs w:val="18"/>
              </w:rPr>
              <w:t>）</w:t>
            </w:r>
          </w:p>
        </w:tc>
        <w:tc>
          <w:tcPr>
            <w:tcW w:w="4159"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3E4AD721"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hint="eastAsia"/>
                <w:sz w:val="18"/>
                <w:szCs w:val="18"/>
              </w:rPr>
              <w:t>４</w:t>
            </w:r>
            <w:r w:rsidRPr="00987D08">
              <w:rPr>
                <w:rFonts w:ascii="ＭＳ 明朝" w:hAnsi="ＭＳ 明朝" w:hint="eastAsia"/>
                <w:sz w:val="18"/>
                <w:szCs w:val="18"/>
              </w:rPr>
              <w:t>）（</w:t>
            </w:r>
            <w:r w:rsidR="003A2DEC" w:rsidRPr="00987D08">
              <w:rPr>
                <w:rFonts w:ascii="ＭＳ 明朝" w:hAnsi="ＭＳ 明朝" w:hint="eastAsia"/>
                <w:sz w:val="18"/>
                <w:szCs w:val="18"/>
              </w:rPr>
              <w:t>５</w:t>
            </w:r>
            <w:r w:rsidRPr="00987D08">
              <w:rPr>
                <w:rFonts w:ascii="ＭＳ 明朝" w:hAnsi="ＭＳ 明朝" w:hint="eastAsia"/>
                <w:sz w:val="18"/>
                <w:szCs w:val="18"/>
              </w:rPr>
              <w:t>）</w:t>
            </w:r>
          </w:p>
          <w:p w14:paraId="582BDA2A"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グローバル科</w:t>
            </w:r>
          </w:p>
          <w:p w14:paraId="255D5A8C"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hint="eastAsia"/>
                <w:sz w:val="18"/>
                <w:szCs w:val="18"/>
              </w:rPr>
              <w:t>１</w:t>
            </w:r>
            <w:r w:rsidRPr="00987D08">
              <w:rPr>
                <w:rFonts w:ascii="ＭＳ 明朝" w:hAnsi="ＭＳ 明朝" w:hint="eastAsia"/>
                <w:sz w:val="18"/>
                <w:szCs w:val="18"/>
              </w:rPr>
              <w:t>年：国</w:t>
            </w:r>
            <w:r w:rsidR="003A2DEC" w:rsidRPr="00987D08">
              <w:rPr>
                <w:rFonts w:ascii="ＭＳ 明朝" w:hAnsi="ＭＳ 明朝"/>
                <w:sz w:val="18"/>
                <w:szCs w:val="18"/>
              </w:rPr>
              <w:t>53.0</w:t>
            </w:r>
            <w:r w:rsidRPr="00987D08">
              <w:rPr>
                <w:rFonts w:ascii="ＭＳ 明朝" w:hAnsi="ＭＳ 明朝" w:hint="eastAsia"/>
                <w:sz w:val="18"/>
                <w:szCs w:val="18"/>
              </w:rPr>
              <w:t>/数</w:t>
            </w:r>
            <w:r w:rsidR="003A2DEC" w:rsidRPr="00987D08">
              <w:rPr>
                <w:rFonts w:ascii="ＭＳ 明朝" w:hAnsi="ＭＳ 明朝"/>
                <w:sz w:val="18"/>
                <w:szCs w:val="18"/>
              </w:rPr>
              <w:t>53.1</w:t>
            </w:r>
            <w:r w:rsidRPr="00987D08">
              <w:rPr>
                <w:rFonts w:ascii="ＭＳ 明朝" w:hAnsi="ＭＳ 明朝" w:hint="eastAsia"/>
                <w:sz w:val="18"/>
                <w:szCs w:val="18"/>
              </w:rPr>
              <w:t>/英</w:t>
            </w:r>
            <w:r w:rsidR="003A2DEC" w:rsidRPr="00987D08">
              <w:rPr>
                <w:rFonts w:ascii="ＭＳ 明朝" w:hAnsi="ＭＳ 明朝"/>
                <w:sz w:val="18"/>
                <w:szCs w:val="18"/>
              </w:rPr>
              <w:t>53.2</w:t>
            </w:r>
            <w:r w:rsidR="007373E8" w:rsidRPr="00987D08">
              <w:rPr>
                <w:rFonts w:ascii="ＭＳ 明朝" w:hAnsi="ＭＳ 明朝" w:hint="eastAsia"/>
                <w:sz w:val="18"/>
                <w:szCs w:val="18"/>
              </w:rPr>
              <w:t xml:space="preserve">　　（△</w:t>
            </w:r>
            <w:r w:rsidRPr="00987D08">
              <w:rPr>
                <w:rFonts w:ascii="ＭＳ 明朝" w:hAnsi="ＭＳ 明朝" w:hint="eastAsia"/>
                <w:sz w:val="18"/>
                <w:szCs w:val="18"/>
              </w:rPr>
              <w:t>）</w:t>
            </w:r>
          </w:p>
          <w:p w14:paraId="096765CF"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hint="eastAsia"/>
                <w:sz w:val="18"/>
                <w:szCs w:val="18"/>
              </w:rPr>
              <w:t>２</w:t>
            </w:r>
            <w:r w:rsidRPr="00987D08">
              <w:rPr>
                <w:rFonts w:ascii="ＭＳ 明朝" w:hAnsi="ＭＳ 明朝" w:hint="eastAsia"/>
                <w:sz w:val="18"/>
                <w:szCs w:val="18"/>
              </w:rPr>
              <w:t>年：国</w:t>
            </w:r>
            <w:r w:rsidR="003A2DEC" w:rsidRPr="00987D08">
              <w:rPr>
                <w:rFonts w:ascii="ＭＳ 明朝" w:hAnsi="ＭＳ 明朝"/>
                <w:sz w:val="18"/>
                <w:szCs w:val="18"/>
              </w:rPr>
              <w:t>52.8</w:t>
            </w:r>
            <w:r w:rsidRPr="00987D08">
              <w:rPr>
                <w:rFonts w:ascii="ＭＳ 明朝" w:hAnsi="ＭＳ 明朝" w:hint="eastAsia"/>
                <w:sz w:val="18"/>
                <w:szCs w:val="18"/>
              </w:rPr>
              <w:t>/数</w:t>
            </w:r>
            <w:r w:rsidR="003A2DEC" w:rsidRPr="00987D08">
              <w:rPr>
                <w:rFonts w:ascii="ＭＳ 明朝" w:hAnsi="ＭＳ 明朝"/>
                <w:sz w:val="18"/>
                <w:szCs w:val="18"/>
              </w:rPr>
              <w:t>50.2</w:t>
            </w:r>
            <w:r w:rsidRPr="00987D08">
              <w:rPr>
                <w:rFonts w:ascii="ＭＳ 明朝" w:hAnsi="ＭＳ 明朝" w:hint="eastAsia"/>
                <w:sz w:val="18"/>
                <w:szCs w:val="18"/>
              </w:rPr>
              <w:t>/英</w:t>
            </w:r>
            <w:r w:rsidR="003A2DEC" w:rsidRPr="00987D08">
              <w:rPr>
                <w:rFonts w:ascii="ＭＳ 明朝" w:hAnsi="ＭＳ 明朝"/>
                <w:sz w:val="18"/>
                <w:szCs w:val="18"/>
              </w:rPr>
              <w:t>51.2</w:t>
            </w:r>
            <w:r w:rsidRPr="00987D08">
              <w:rPr>
                <w:rFonts w:ascii="ＭＳ 明朝" w:hAnsi="ＭＳ 明朝" w:hint="eastAsia"/>
                <w:sz w:val="18"/>
                <w:szCs w:val="18"/>
              </w:rPr>
              <w:t xml:space="preserve">　　（△）</w:t>
            </w:r>
          </w:p>
          <w:p w14:paraId="5EB96B79"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普通科</w:t>
            </w:r>
          </w:p>
          <w:p w14:paraId="0A5CE06B"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hint="eastAsia"/>
                <w:sz w:val="18"/>
                <w:szCs w:val="18"/>
              </w:rPr>
              <w:t>１</w:t>
            </w:r>
            <w:r w:rsidRPr="00987D08">
              <w:rPr>
                <w:rFonts w:ascii="ＭＳ 明朝" w:hAnsi="ＭＳ 明朝" w:hint="eastAsia"/>
                <w:sz w:val="18"/>
                <w:szCs w:val="18"/>
              </w:rPr>
              <w:t>年：国</w:t>
            </w:r>
            <w:r w:rsidR="003A2DEC" w:rsidRPr="00987D08">
              <w:rPr>
                <w:rFonts w:ascii="ＭＳ 明朝" w:hAnsi="ＭＳ 明朝"/>
                <w:sz w:val="18"/>
                <w:szCs w:val="18"/>
              </w:rPr>
              <w:t>50.0</w:t>
            </w:r>
            <w:r w:rsidRPr="00987D08">
              <w:rPr>
                <w:rFonts w:ascii="ＭＳ 明朝" w:hAnsi="ＭＳ 明朝" w:hint="eastAsia"/>
                <w:sz w:val="18"/>
                <w:szCs w:val="18"/>
              </w:rPr>
              <w:t>/数</w:t>
            </w:r>
            <w:r w:rsidR="003A2DEC" w:rsidRPr="00987D08">
              <w:rPr>
                <w:rFonts w:ascii="ＭＳ 明朝" w:hAnsi="ＭＳ 明朝"/>
                <w:sz w:val="18"/>
                <w:szCs w:val="18"/>
              </w:rPr>
              <w:t>47.8</w:t>
            </w:r>
            <w:r w:rsidRPr="00987D08">
              <w:rPr>
                <w:rFonts w:ascii="ＭＳ 明朝" w:hAnsi="ＭＳ 明朝" w:hint="eastAsia"/>
                <w:sz w:val="18"/>
                <w:szCs w:val="18"/>
              </w:rPr>
              <w:t>/英</w:t>
            </w:r>
            <w:r w:rsidR="003A2DEC" w:rsidRPr="00987D08">
              <w:rPr>
                <w:rFonts w:ascii="ＭＳ 明朝" w:hAnsi="ＭＳ 明朝"/>
                <w:sz w:val="18"/>
                <w:szCs w:val="18"/>
              </w:rPr>
              <w:t>47.8</w:t>
            </w:r>
            <w:r w:rsidRPr="00987D08">
              <w:rPr>
                <w:rFonts w:ascii="ＭＳ 明朝" w:hAnsi="ＭＳ 明朝" w:hint="eastAsia"/>
                <w:sz w:val="18"/>
                <w:szCs w:val="18"/>
              </w:rPr>
              <w:t xml:space="preserve">　　（△）</w:t>
            </w:r>
          </w:p>
          <w:p w14:paraId="281A2C15"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hint="eastAsia"/>
                <w:sz w:val="18"/>
                <w:szCs w:val="18"/>
              </w:rPr>
              <w:t>２</w:t>
            </w:r>
            <w:r w:rsidRPr="00987D08">
              <w:rPr>
                <w:rFonts w:ascii="ＭＳ 明朝" w:hAnsi="ＭＳ 明朝" w:hint="eastAsia"/>
                <w:sz w:val="18"/>
                <w:szCs w:val="18"/>
              </w:rPr>
              <w:t>年：国</w:t>
            </w:r>
            <w:r w:rsidR="003A2DEC" w:rsidRPr="00987D08">
              <w:rPr>
                <w:rFonts w:ascii="ＭＳ 明朝" w:hAnsi="ＭＳ 明朝"/>
                <w:sz w:val="18"/>
                <w:szCs w:val="18"/>
              </w:rPr>
              <w:t>49.2</w:t>
            </w:r>
            <w:r w:rsidRPr="00987D08">
              <w:rPr>
                <w:rFonts w:ascii="ＭＳ 明朝" w:hAnsi="ＭＳ 明朝" w:hint="eastAsia"/>
                <w:sz w:val="18"/>
                <w:szCs w:val="18"/>
              </w:rPr>
              <w:t>/数</w:t>
            </w:r>
            <w:r w:rsidR="003A2DEC" w:rsidRPr="00987D08">
              <w:rPr>
                <w:rFonts w:ascii="ＭＳ 明朝" w:hAnsi="ＭＳ 明朝"/>
                <w:sz w:val="18"/>
                <w:szCs w:val="18"/>
              </w:rPr>
              <w:t>46.1</w:t>
            </w:r>
            <w:r w:rsidRPr="00987D08">
              <w:rPr>
                <w:rFonts w:ascii="ＭＳ 明朝" w:hAnsi="ＭＳ 明朝" w:hint="eastAsia"/>
                <w:sz w:val="18"/>
                <w:szCs w:val="18"/>
              </w:rPr>
              <w:t>/英</w:t>
            </w:r>
            <w:r w:rsidR="003A2DEC" w:rsidRPr="00987D08">
              <w:rPr>
                <w:rFonts w:ascii="ＭＳ 明朝" w:hAnsi="ＭＳ 明朝"/>
                <w:sz w:val="18"/>
                <w:szCs w:val="18"/>
              </w:rPr>
              <w:t>45.2</w:t>
            </w:r>
            <w:r w:rsidRPr="00987D08">
              <w:rPr>
                <w:rFonts w:ascii="ＭＳ 明朝" w:hAnsi="ＭＳ 明朝" w:hint="eastAsia"/>
                <w:sz w:val="18"/>
                <w:szCs w:val="18"/>
              </w:rPr>
              <w:t xml:space="preserve">　　（△）</w:t>
            </w:r>
          </w:p>
          <w:p w14:paraId="0F19F8D9" w14:textId="77777777" w:rsidR="008214DF" w:rsidRPr="00987D08" w:rsidRDefault="008214DF" w:rsidP="00A7544D">
            <w:pPr>
              <w:spacing w:line="300" w:lineRule="exact"/>
              <w:rPr>
                <w:rFonts w:ascii="ＭＳ 明朝" w:hAnsi="ＭＳ 明朝"/>
                <w:sz w:val="18"/>
                <w:szCs w:val="18"/>
              </w:rPr>
            </w:pPr>
          </w:p>
          <w:p w14:paraId="726C60CA"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w:t>
            </w:r>
          </w:p>
          <w:p w14:paraId="42CA1BEB"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年生＞</w:t>
            </w:r>
          </w:p>
          <w:p w14:paraId="5E9DEDFF" w14:textId="77777777" w:rsidR="008214DF" w:rsidRPr="00987D08" w:rsidRDefault="008214DF" w:rsidP="00A7544D">
            <w:pPr>
              <w:spacing w:line="300" w:lineRule="exact"/>
              <w:ind w:firstLineChars="100" w:firstLine="180"/>
              <w:rPr>
                <w:rFonts w:ascii="ＭＳ 明朝" w:hAnsi="ＭＳ 明朝"/>
                <w:sz w:val="18"/>
                <w:szCs w:val="18"/>
              </w:rPr>
            </w:pPr>
            <w:r w:rsidRPr="00987D08">
              <w:rPr>
                <w:rFonts w:ascii="ＭＳ 明朝" w:hAnsi="ＭＳ 明朝" w:hint="eastAsia"/>
                <w:sz w:val="18"/>
                <w:szCs w:val="18"/>
              </w:rPr>
              <w:t>グローバル科：</w:t>
            </w:r>
            <w:r w:rsidR="003A2DEC" w:rsidRPr="00987D08">
              <w:rPr>
                <w:rFonts w:ascii="ＭＳ 明朝" w:hAnsi="ＭＳ 明朝"/>
                <w:sz w:val="18"/>
                <w:szCs w:val="18"/>
              </w:rPr>
              <w:t>12.6</w:t>
            </w:r>
            <w:r w:rsidR="0006455B" w:rsidRPr="00987D08">
              <w:rPr>
                <w:rFonts w:ascii="ＭＳ 明朝" w:hAnsi="ＭＳ 明朝"/>
                <w:sz w:val="18"/>
                <w:szCs w:val="18"/>
              </w:rPr>
              <w:t xml:space="preserve"> </w:t>
            </w:r>
            <w:r w:rsidRPr="00987D08">
              <w:rPr>
                <w:rFonts w:ascii="ＭＳ 明朝" w:hAnsi="ＭＳ 明朝" w:hint="eastAsia"/>
                <w:sz w:val="18"/>
                <w:szCs w:val="18"/>
              </w:rPr>
              <w:t>/</w:t>
            </w:r>
            <w:r w:rsidR="0006455B" w:rsidRPr="00987D08">
              <w:rPr>
                <w:rFonts w:ascii="ＭＳ 明朝" w:hAnsi="ＭＳ 明朝"/>
                <w:sz w:val="18"/>
                <w:szCs w:val="18"/>
              </w:rPr>
              <w:t xml:space="preserve"> </w:t>
            </w:r>
            <w:r w:rsidRPr="00987D08">
              <w:rPr>
                <w:rFonts w:ascii="ＭＳ 明朝" w:hAnsi="ＭＳ 明朝" w:hint="eastAsia"/>
                <w:sz w:val="18"/>
                <w:szCs w:val="18"/>
              </w:rPr>
              <w:t>普通科：</w:t>
            </w:r>
            <w:r w:rsidR="003A2DEC" w:rsidRPr="00987D08">
              <w:rPr>
                <w:rFonts w:ascii="ＭＳ 明朝" w:hAnsi="ＭＳ 明朝"/>
                <w:sz w:val="18"/>
                <w:szCs w:val="18"/>
              </w:rPr>
              <w:t>8.1</w:t>
            </w:r>
            <w:r w:rsidR="0006455B" w:rsidRPr="00987D08">
              <w:rPr>
                <w:rFonts w:ascii="ＭＳ 明朝" w:hAnsi="ＭＳ 明朝" w:hint="eastAsia"/>
                <w:sz w:val="18"/>
                <w:szCs w:val="18"/>
              </w:rPr>
              <w:t>（◎</w:t>
            </w:r>
            <w:r w:rsidRPr="00987D08">
              <w:rPr>
                <w:rFonts w:ascii="ＭＳ 明朝" w:hAnsi="ＭＳ 明朝" w:hint="eastAsia"/>
                <w:sz w:val="18"/>
                <w:szCs w:val="18"/>
              </w:rPr>
              <w:t>）</w:t>
            </w:r>
          </w:p>
          <w:p w14:paraId="6BC0317E" w14:textId="77777777" w:rsidR="008214DF" w:rsidRPr="00987D08" w:rsidRDefault="0006455B" w:rsidP="00A7544D">
            <w:pPr>
              <w:spacing w:line="300" w:lineRule="exact"/>
              <w:rPr>
                <w:rFonts w:ascii="ＭＳ 明朝" w:hAnsi="ＭＳ 明朝"/>
                <w:sz w:val="18"/>
                <w:szCs w:val="18"/>
              </w:rPr>
            </w:pPr>
            <w:r w:rsidRPr="00987D08">
              <w:rPr>
                <w:rFonts w:ascii="ＭＳ 明朝" w:hAnsi="ＭＳ 明朝" w:hint="eastAsia"/>
                <w:sz w:val="18"/>
                <w:szCs w:val="18"/>
              </w:rPr>
              <w:t xml:space="preserve">　学年平均　</w:t>
            </w:r>
            <w:r w:rsidR="003A2DEC" w:rsidRPr="00987D08">
              <w:rPr>
                <w:rFonts w:ascii="ＭＳ 明朝" w:hAnsi="ＭＳ 明朝"/>
                <w:sz w:val="18"/>
                <w:szCs w:val="18"/>
              </w:rPr>
              <w:t>9.1</w:t>
            </w:r>
            <w:r w:rsidRPr="00987D08">
              <w:rPr>
                <w:rFonts w:ascii="ＭＳ 明朝" w:hAnsi="ＭＳ 明朝" w:hint="eastAsia"/>
                <w:sz w:val="18"/>
                <w:szCs w:val="18"/>
              </w:rPr>
              <w:t xml:space="preserve">　　　　　　　　 　（◎</w:t>
            </w:r>
            <w:r w:rsidR="008214DF" w:rsidRPr="00987D08">
              <w:rPr>
                <w:rFonts w:ascii="ＭＳ 明朝" w:hAnsi="ＭＳ 明朝" w:hint="eastAsia"/>
                <w:sz w:val="18"/>
                <w:szCs w:val="18"/>
              </w:rPr>
              <w:t>）</w:t>
            </w:r>
          </w:p>
          <w:p w14:paraId="47379127"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年生＞</w:t>
            </w:r>
          </w:p>
          <w:p w14:paraId="39C8720A"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グローバル科：文系</w:t>
            </w:r>
            <w:r w:rsidR="003A2DEC" w:rsidRPr="00987D08">
              <w:rPr>
                <w:rFonts w:ascii="ＭＳ 明朝" w:hAnsi="ＭＳ 明朝"/>
                <w:sz w:val="18"/>
                <w:szCs w:val="18"/>
              </w:rPr>
              <w:t>8.6</w:t>
            </w:r>
            <w:r w:rsidRPr="00987D08">
              <w:rPr>
                <w:rFonts w:ascii="ＭＳ 明朝" w:hAnsi="ＭＳ 明朝" w:hint="eastAsia"/>
                <w:sz w:val="18"/>
                <w:szCs w:val="18"/>
              </w:rPr>
              <w:t>/理系</w:t>
            </w:r>
            <w:r w:rsidR="003A2DEC" w:rsidRPr="00987D08">
              <w:rPr>
                <w:rFonts w:ascii="ＭＳ 明朝" w:hAnsi="ＭＳ 明朝"/>
                <w:sz w:val="18"/>
                <w:szCs w:val="18"/>
              </w:rPr>
              <w:t>9.4</w:t>
            </w:r>
            <w:r w:rsidR="0006455B" w:rsidRPr="00987D08">
              <w:rPr>
                <w:rFonts w:ascii="ＭＳ 明朝" w:hAnsi="ＭＳ 明朝" w:hint="eastAsia"/>
                <w:sz w:val="18"/>
                <w:szCs w:val="18"/>
              </w:rPr>
              <w:t xml:space="preserve">　（◎</w:t>
            </w:r>
            <w:r w:rsidRPr="00987D08">
              <w:rPr>
                <w:rFonts w:ascii="ＭＳ 明朝" w:hAnsi="ＭＳ 明朝" w:hint="eastAsia"/>
                <w:sz w:val="18"/>
                <w:szCs w:val="18"/>
              </w:rPr>
              <w:t>）</w:t>
            </w:r>
          </w:p>
          <w:p w14:paraId="59CBC08C"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普通科　　　：文系</w:t>
            </w:r>
            <w:r w:rsidR="003A2DEC" w:rsidRPr="00987D08">
              <w:rPr>
                <w:rFonts w:ascii="ＭＳ 明朝" w:hAnsi="ＭＳ 明朝"/>
                <w:sz w:val="18"/>
                <w:szCs w:val="18"/>
              </w:rPr>
              <w:t>6.9</w:t>
            </w:r>
            <w:r w:rsidRPr="00987D08">
              <w:rPr>
                <w:rFonts w:ascii="ＭＳ 明朝" w:hAnsi="ＭＳ 明朝" w:hint="eastAsia"/>
                <w:sz w:val="18"/>
                <w:szCs w:val="18"/>
              </w:rPr>
              <w:t>/理系</w:t>
            </w:r>
            <w:r w:rsidR="003A2DEC" w:rsidRPr="00987D08">
              <w:rPr>
                <w:rFonts w:ascii="ＭＳ 明朝" w:hAnsi="ＭＳ 明朝"/>
                <w:sz w:val="18"/>
                <w:szCs w:val="18"/>
              </w:rPr>
              <w:t>8.0</w:t>
            </w:r>
            <w:r w:rsidRPr="00987D08">
              <w:rPr>
                <w:rFonts w:ascii="ＭＳ 明朝" w:hAnsi="ＭＳ 明朝" w:hint="eastAsia"/>
                <w:sz w:val="18"/>
                <w:szCs w:val="18"/>
              </w:rPr>
              <w:t xml:space="preserve">　（○）</w:t>
            </w:r>
          </w:p>
          <w:p w14:paraId="78A6AFAB" w14:textId="77777777" w:rsidR="008214DF" w:rsidRPr="00987D08" w:rsidRDefault="0006455B" w:rsidP="00A7544D">
            <w:pPr>
              <w:spacing w:line="300" w:lineRule="exact"/>
              <w:rPr>
                <w:rFonts w:ascii="ＭＳ 明朝" w:hAnsi="ＭＳ 明朝"/>
                <w:sz w:val="18"/>
                <w:szCs w:val="18"/>
              </w:rPr>
            </w:pPr>
            <w:r w:rsidRPr="00987D08">
              <w:rPr>
                <w:rFonts w:ascii="ＭＳ 明朝" w:hAnsi="ＭＳ 明朝" w:hint="eastAsia"/>
                <w:sz w:val="18"/>
                <w:szCs w:val="18"/>
              </w:rPr>
              <w:t xml:space="preserve">　学年平均　</w:t>
            </w:r>
            <w:r w:rsidR="003A2DEC" w:rsidRPr="00987D08">
              <w:rPr>
                <w:rFonts w:ascii="ＭＳ 明朝" w:hAnsi="ＭＳ 明朝"/>
                <w:sz w:val="18"/>
                <w:szCs w:val="18"/>
              </w:rPr>
              <w:t>7.7</w:t>
            </w:r>
            <w:r w:rsidRPr="00987D08">
              <w:rPr>
                <w:rFonts w:ascii="ＭＳ 明朝" w:hAnsi="ＭＳ 明朝" w:hint="eastAsia"/>
                <w:sz w:val="18"/>
                <w:szCs w:val="18"/>
              </w:rPr>
              <w:t xml:space="preserve">　　　　　　　　 　</w:t>
            </w:r>
            <w:r w:rsidR="008214DF" w:rsidRPr="00987D08">
              <w:rPr>
                <w:rFonts w:ascii="ＭＳ 明朝" w:hAnsi="ＭＳ 明朝" w:hint="eastAsia"/>
                <w:sz w:val="18"/>
                <w:szCs w:val="18"/>
              </w:rPr>
              <w:t>（○）</w:t>
            </w:r>
          </w:p>
          <w:p w14:paraId="2DAE3A25" w14:textId="77777777" w:rsidR="0006455B" w:rsidRPr="00987D08" w:rsidRDefault="0006455B" w:rsidP="00A7544D">
            <w:pPr>
              <w:spacing w:line="300" w:lineRule="exact"/>
              <w:rPr>
                <w:rFonts w:ascii="ＭＳ 明朝" w:hAnsi="ＭＳ 明朝"/>
                <w:sz w:val="18"/>
                <w:szCs w:val="18"/>
              </w:rPr>
            </w:pPr>
          </w:p>
          <w:p w14:paraId="0FF95D35" w14:textId="77777777" w:rsidR="0049165D"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３</w:t>
            </w:r>
            <w:r w:rsidRPr="00987D08">
              <w:rPr>
                <w:rFonts w:ascii="ＭＳ 明朝" w:hAnsi="ＭＳ 明朝" w:hint="eastAsia"/>
                <w:sz w:val="18"/>
                <w:szCs w:val="18"/>
              </w:rPr>
              <w:t>）</w:t>
            </w:r>
          </w:p>
          <w:p w14:paraId="6C7983D5" w14:textId="77777777" w:rsidR="008214DF" w:rsidRPr="00987D08" w:rsidRDefault="0049165D" w:rsidP="00A7544D">
            <w:pPr>
              <w:spacing w:line="300" w:lineRule="exact"/>
              <w:rPr>
                <w:rFonts w:ascii="ＭＳ 明朝" w:hAnsi="ＭＳ 明朝"/>
                <w:sz w:val="18"/>
                <w:szCs w:val="18"/>
              </w:rPr>
            </w:pPr>
            <w:r w:rsidRPr="00987D08">
              <w:rPr>
                <w:rFonts w:ascii="ＭＳ 明朝" w:hAnsi="ＭＳ 明朝" w:hint="eastAsia"/>
                <w:sz w:val="18"/>
                <w:szCs w:val="18"/>
              </w:rPr>
              <w:t>＜</w:t>
            </w:r>
            <w:r w:rsidR="00F9518E" w:rsidRPr="00987D08">
              <w:rPr>
                <w:rFonts w:ascii="ＭＳ 明朝" w:hAnsi="ＭＳ 明朝" w:hint="eastAsia"/>
                <w:sz w:val="18"/>
                <w:szCs w:val="18"/>
              </w:rPr>
              <w:t>進路別・習熟度別クラス偏差値</w:t>
            </w:r>
            <w:r w:rsidRPr="00987D08">
              <w:rPr>
                <w:rFonts w:ascii="ＭＳ 明朝" w:hAnsi="ＭＳ 明朝" w:hint="eastAsia"/>
                <w:sz w:val="18"/>
                <w:szCs w:val="18"/>
              </w:rPr>
              <w:t>＞</w:t>
            </w:r>
          </w:p>
          <w:p w14:paraId="0CC36A75"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グローバル科：数</w:t>
            </w:r>
            <w:r w:rsidR="003A2DEC" w:rsidRPr="00987D08">
              <w:rPr>
                <w:rFonts w:ascii="ＭＳ 明朝" w:hAnsi="ＭＳ 明朝"/>
                <w:sz w:val="18"/>
                <w:szCs w:val="18"/>
              </w:rPr>
              <w:t>50.2</w:t>
            </w:r>
            <w:r w:rsidRPr="00987D08">
              <w:rPr>
                <w:rFonts w:ascii="ＭＳ 明朝" w:hAnsi="ＭＳ 明朝" w:hint="eastAsia"/>
                <w:sz w:val="18"/>
                <w:szCs w:val="18"/>
              </w:rPr>
              <w:t>/英</w:t>
            </w:r>
            <w:r w:rsidR="003A2DEC" w:rsidRPr="00987D08">
              <w:rPr>
                <w:rFonts w:ascii="ＭＳ 明朝" w:hAnsi="ＭＳ 明朝"/>
                <w:sz w:val="18"/>
                <w:szCs w:val="18"/>
              </w:rPr>
              <w:t>51.2</w:t>
            </w:r>
            <w:r w:rsidRPr="00987D08">
              <w:rPr>
                <w:rFonts w:ascii="ＭＳ 明朝" w:hAnsi="ＭＳ 明朝" w:hint="eastAsia"/>
                <w:sz w:val="18"/>
                <w:szCs w:val="18"/>
              </w:rPr>
              <w:t xml:space="preserve">　　（△）</w:t>
            </w:r>
          </w:p>
          <w:p w14:paraId="3FD7C985" w14:textId="77777777" w:rsidR="008214DF" w:rsidRPr="00987D08" w:rsidRDefault="008214DF" w:rsidP="00A7544D">
            <w:pPr>
              <w:spacing w:line="300" w:lineRule="exact"/>
              <w:ind w:firstLineChars="100" w:firstLine="180"/>
              <w:rPr>
                <w:rFonts w:ascii="ＭＳ 明朝" w:hAnsi="ＭＳ 明朝"/>
                <w:sz w:val="18"/>
                <w:szCs w:val="18"/>
              </w:rPr>
            </w:pPr>
            <w:r w:rsidRPr="00987D08">
              <w:rPr>
                <w:rFonts w:ascii="ＭＳ 明朝" w:hAnsi="ＭＳ 明朝" w:hint="eastAsia"/>
                <w:sz w:val="18"/>
                <w:szCs w:val="18"/>
              </w:rPr>
              <w:t>普通科　　　：数</w:t>
            </w:r>
            <w:r w:rsidR="003A2DEC" w:rsidRPr="00987D08">
              <w:rPr>
                <w:rFonts w:ascii="ＭＳ 明朝" w:hAnsi="ＭＳ 明朝"/>
                <w:sz w:val="18"/>
                <w:szCs w:val="18"/>
              </w:rPr>
              <w:t>46.1</w:t>
            </w:r>
            <w:r w:rsidRPr="00987D08">
              <w:rPr>
                <w:rFonts w:ascii="ＭＳ 明朝" w:hAnsi="ＭＳ 明朝" w:hint="eastAsia"/>
                <w:sz w:val="18"/>
                <w:szCs w:val="18"/>
              </w:rPr>
              <w:t>/英</w:t>
            </w:r>
            <w:r w:rsidR="003A2DEC" w:rsidRPr="00987D08">
              <w:rPr>
                <w:rFonts w:ascii="ＭＳ 明朝" w:hAnsi="ＭＳ 明朝"/>
                <w:sz w:val="18"/>
                <w:szCs w:val="18"/>
              </w:rPr>
              <w:t>45.2</w:t>
            </w:r>
            <w:r w:rsidRPr="00987D08">
              <w:rPr>
                <w:rFonts w:ascii="ＭＳ 明朝" w:hAnsi="ＭＳ 明朝" w:hint="eastAsia"/>
                <w:sz w:val="18"/>
                <w:szCs w:val="18"/>
              </w:rPr>
              <w:t xml:space="preserve">　　（△）</w:t>
            </w:r>
          </w:p>
          <w:p w14:paraId="545AC3F0" w14:textId="77777777" w:rsidR="00517E75" w:rsidRPr="00987D08" w:rsidRDefault="00517E75" w:rsidP="00A7544D">
            <w:pPr>
              <w:spacing w:line="300" w:lineRule="exact"/>
              <w:rPr>
                <w:rFonts w:ascii="ＭＳ 明朝" w:hAnsi="ＭＳ 明朝"/>
                <w:sz w:val="18"/>
                <w:szCs w:val="18"/>
              </w:rPr>
            </w:pPr>
          </w:p>
          <w:p w14:paraId="391BB91C"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６</w:t>
            </w:r>
            <w:r w:rsidRPr="00987D08">
              <w:rPr>
                <w:rFonts w:ascii="ＭＳ 明朝" w:hAnsi="ＭＳ 明朝" w:hint="eastAsia"/>
                <w:sz w:val="18"/>
                <w:szCs w:val="18"/>
              </w:rPr>
              <w:t>）</w:t>
            </w:r>
          </w:p>
          <w:p w14:paraId="779948BA"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①　</w:t>
            </w:r>
            <w:r w:rsidR="003A2DEC" w:rsidRPr="00987D08">
              <w:rPr>
                <w:rFonts w:ascii="ＭＳ 明朝" w:hAnsi="ＭＳ 明朝"/>
                <w:sz w:val="18"/>
                <w:szCs w:val="18"/>
              </w:rPr>
              <w:t>ICT</w:t>
            </w:r>
            <w:r w:rsidRPr="00987D08">
              <w:rPr>
                <w:rFonts w:ascii="ＭＳ 明朝" w:hAnsi="ＭＳ 明朝" w:hint="eastAsia"/>
                <w:sz w:val="18"/>
                <w:szCs w:val="18"/>
              </w:rPr>
              <w:t xml:space="preserve">活用率　</w:t>
            </w:r>
            <w:r w:rsidR="00A9708C" w:rsidRPr="00987D08">
              <w:rPr>
                <w:rFonts w:ascii="ＭＳ 明朝" w:hAnsi="ＭＳ 明朝" w:hint="eastAsia"/>
                <w:sz w:val="18"/>
                <w:szCs w:val="18"/>
              </w:rPr>
              <w:t xml:space="preserve"> </w:t>
            </w:r>
            <w:r w:rsidR="003A2DEC" w:rsidRPr="00987D08">
              <w:rPr>
                <w:rFonts w:ascii="ＭＳ 明朝" w:hAnsi="ＭＳ 明朝"/>
                <w:sz w:val="18"/>
                <w:szCs w:val="18"/>
              </w:rPr>
              <w:t>86</w:t>
            </w:r>
            <w:r w:rsidR="0006455B" w:rsidRPr="00987D08">
              <w:rPr>
                <w:rFonts w:ascii="ＭＳ 明朝" w:hAnsi="ＭＳ 明朝" w:hint="eastAsia"/>
                <w:sz w:val="18"/>
                <w:szCs w:val="18"/>
              </w:rPr>
              <w:t xml:space="preserve">％　　　　　　</w:t>
            </w:r>
            <w:r w:rsidR="00A9708C" w:rsidRPr="00987D08">
              <w:rPr>
                <w:rFonts w:ascii="ＭＳ 明朝" w:hAnsi="ＭＳ 明朝" w:hint="eastAsia"/>
                <w:sz w:val="18"/>
                <w:szCs w:val="18"/>
              </w:rPr>
              <w:t xml:space="preserve">  </w:t>
            </w:r>
            <w:r w:rsidR="0006455B" w:rsidRPr="00987D08">
              <w:rPr>
                <w:rFonts w:ascii="ＭＳ 明朝" w:hAnsi="ＭＳ 明朝" w:hint="eastAsia"/>
                <w:sz w:val="18"/>
                <w:szCs w:val="18"/>
              </w:rPr>
              <w:t>（◎</w:t>
            </w:r>
            <w:r w:rsidRPr="00987D08">
              <w:rPr>
                <w:rFonts w:ascii="ＭＳ 明朝" w:hAnsi="ＭＳ 明朝" w:hint="eastAsia"/>
                <w:sz w:val="18"/>
                <w:szCs w:val="18"/>
              </w:rPr>
              <w:t>）</w:t>
            </w:r>
          </w:p>
          <w:p w14:paraId="4E87F471" w14:textId="77777777" w:rsidR="008214DF" w:rsidRPr="00987D08" w:rsidRDefault="008214DF" w:rsidP="00A7544D">
            <w:pPr>
              <w:numPr>
                <w:ilvl w:val="0"/>
                <w:numId w:val="24"/>
              </w:numPr>
              <w:spacing w:line="300" w:lineRule="exact"/>
              <w:rPr>
                <w:rFonts w:ascii="ＭＳ 明朝" w:hAnsi="ＭＳ 明朝"/>
                <w:sz w:val="18"/>
                <w:szCs w:val="18"/>
              </w:rPr>
            </w:pPr>
            <w:r w:rsidRPr="00987D08">
              <w:rPr>
                <w:rFonts w:ascii="ＭＳ 明朝" w:hAnsi="ＭＳ 明朝" w:hint="eastAsia"/>
                <w:sz w:val="18"/>
                <w:szCs w:val="18"/>
              </w:rPr>
              <w:t xml:space="preserve">教材活用　</w:t>
            </w:r>
            <w:r w:rsidR="001A6B90" w:rsidRPr="00987D08">
              <w:rPr>
                <w:rFonts w:ascii="ＭＳ 明朝" w:hAnsi="ＭＳ 明朝" w:hint="eastAsia"/>
                <w:sz w:val="18"/>
                <w:szCs w:val="18"/>
              </w:rPr>
              <w:t xml:space="preserve">　</w:t>
            </w:r>
            <w:r w:rsidR="003A2DEC" w:rsidRPr="00987D08">
              <w:rPr>
                <w:rFonts w:ascii="ＭＳ 明朝" w:hAnsi="ＭＳ 明朝"/>
                <w:sz w:val="18"/>
                <w:szCs w:val="18"/>
              </w:rPr>
              <w:t>3.40</w:t>
            </w:r>
            <w:r w:rsidR="0006455B" w:rsidRPr="00987D08">
              <w:rPr>
                <w:rFonts w:ascii="ＭＳ 明朝" w:hAnsi="ＭＳ 明朝" w:hint="eastAsia"/>
                <w:sz w:val="18"/>
                <w:szCs w:val="18"/>
              </w:rPr>
              <w:t xml:space="preserve">　　　</w:t>
            </w:r>
            <w:r w:rsidR="001A6B90" w:rsidRPr="00987D08">
              <w:rPr>
                <w:rFonts w:ascii="ＭＳ 明朝" w:hAnsi="ＭＳ 明朝" w:hint="eastAsia"/>
                <w:sz w:val="18"/>
                <w:szCs w:val="18"/>
              </w:rPr>
              <w:t xml:space="preserve">　　</w:t>
            </w:r>
            <w:r w:rsidR="0006455B" w:rsidRPr="00987D08">
              <w:rPr>
                <w:rFonts w:ascii="ＭＳ 明朝" w:hAnsi="ＭＳ 明朝" w:hint="eastAsia"/>
                <w:sz w:val="18"/>
                <w:szCs w:val="18"/>
              </w:rPr>
              <w:t xml:space="preserve">　　（</w:t>
            </w:r>
            <w:r w:rsidR="001A6B90" w:rsidRPr="00987D08">
              <w:rPr>
                <w:rFonts w:ascii="ＭＳ 明朝" w:hAnsi="ＭＳ 明朝" w:hint="eastAsia"/>
                <w:sz w:val="18"/>
                <w:szCs w:val="18"/>
              </w:rPr>
              <w:t>◎</w:t>
            </w:r>
            <w:r w:rsidRPr="00987D08">
              <w:rPr>
                <w:rFonts w:ascii="ＭＳ 明朝" w:hAnsi="ＭＳ 明朝" w:hint="eastAsia"/>
                <w:sz w:val="18"/>
                <w:szCs w:val="18"/>
              </w:rPr>
              <w:t>）</w:t>
            </w:r>
          </w:p>
          <w:p w14:paraId="50B96A0B" w14:textId="77777777" w:rsidR="008214DF" w:rsidRPr="00987D08" w:rsidRDefault="008214DF" w:rsidP="00A7544D">
            <w:pPr>
              <w:numPr>
                <w:ilvl w:val="0"/>
                <w:numId w:val="24"/>
              </w:numPr>
              <w:spacing w:line="300" w:lineRule="exact"/>
              <w:rPr>
                <w:rFonts w:ascii="ＭＳ 明朝" w:hAnsi="ＭＳ 明朝"/>
                <w:sz w:val="18"/>
                <w:szCs w:val="18"/>
              </w:rPr>
            </w:pPr>
            <w:r w:rsidRPr="00987D08">
              <w:rPr>
                <w:rFonts w:ascii="ＭＳ 明朝" w:hAnsi="ＭＳ 明朝" w:hint="eastAsia"/>
                <w:sz w:val="18"/>
                <w:szCs w:val="18"/>
              </w:rPr>
              <w:t xml:space="preserve">総評平均　</w:t>
            </w:r>
            <w:r w:rsidR="001A6B90" w:rsidRPr="00987D08">
              <w:rPr>
                <w:rFonts w:ascii="ＭＳ 明朝" w:hAnsi="ＭＳ 明朝" w:hint="eastAsia"/>
                <w:sz w:val="18"/>
                <w:szCs w:val="18"/>
              </w:rPr>
              <w:t xml:space="preserve">　</w:t>
            </w:r>
            <w:r w:rsidR="003A2DEC" w:rsidRPr="00987D08">
              <w:rPr>
                <w:rFonts w:ascii="ＭＳ 明朝" w:hAnsi="ＭＳ 明朝"/>
                <w:sz w:val="18"/>
                <w:szCs w:val="18"/>
              </w:rPr>
              <w:t>3.33</w:t>
            </w:r>
            <w:r w:rsidR="001A6B90" w:rsidRPr="00987D08">
              <w:rPr>
                <w:rFonts w:ascii="ＭＳ 明朝" w:hAnsi="ＭＳ 明朝" w:hint="eastAsia"/>
                <w:sz w:val="18"/>
                <w:szCs w:val="18"/>
              </w:rPr>
              <w:t xml:space="preserve">　　　　　　　（◎</w:t>
            </w:r>
            <w:r w:rsidRPr="00987D08">
              <w:rPr>
                <w:rFonts w:ascii="ＭＳ 明朝" w:hAnsi="ＭＳ 明朝" w:hint="eastAsia"/>
                <w:sz w:val="18"/>
                <w:szCs w:val="18"/>
              </w:rPr>
              <w:t>）</w:t>
            </w:r>
          </w:p>
        </w:tc>
      </w:tr>
      <w:tr w:rsidR="00B05F39" w:rsidRPr="00987D08" w14:paraId="18991B3E" w14:textId="77777777" w:rsidTr="003A2DEC">
        <w:trPr>
          <w:cantSplit/>
          <w:trHeight w:val="1314"/>
          <w:jc w:val="center"/>
        </w:trPr>
        <w:tc>
          <w:tcPr>
            <w:tcW w:w="682" w:type="dxa"/>
            <w:shd w:val="clear" w:color="auto" w:fill="auto"/>
            <w:tcMar>
              <w:top w:w="142" w:type="dxa"/>
              <w:left w:w="142" w:type="dxa"/>
              <w:bottom w:w="142" w:type="dxa"/>
              <w:right w:w="142" w:type="dxa"/>
            </w:tcMar>
            <w:textDirection w:val="tbRlV"/>
            <w:vAlign w:val="center"/>
          </w:tcPr>
          <w:p w14:paraId="7077A80B" w14:textId="77777777" w:rsidR="008214DF" w:rsidRPr="00987D08" w:rsidRDefault="003A2DEC" w:rsidP="008214DF">
            <w:pPr>
              <w:spacing w:line="320" w:lineRule="exact"/>
              <w:ind w:left="113" w:right="113"/>
              <w:jc w:val="center"/>
              <w:rPr>
                <w:rFonts w:ascii="ＭＳ 明朝" w:hAnsi="ＭＳ 明朝"/>
                <w:sz w:val="20"/>
                <w:szCs w:val="20"/>
              </w:rPr>
            </w:pPr>
            <w:r w:rsidRPr="00987D08">
              <w:rPr>
                <w:rFonts w:ascii="ＭＳ 明朝" w:hAnsi="ＭＳ 明朝" w:hint="eastAsia"/>
                <w:sz w:val="20"/>
                <w:szCs w:val="20"/>
              </w:rPr>
              <w:t>２</w:t>
            </w:r>
            <w:r>
              <w:rPr>
                <w:rFonts w:ascii="ＭＳ 明朝" w:hAnsi="ＭＳ 明朝" w:hint="eastAsia"/>
                <w:sz w:val="20"/>
                <w:szCs w:val="20"/>
              </w:rPr>
              <w:t xml:space="preserve">　</w:t>
            </w:r>
            <w:r w:rsidR="008214DF" w:rsidRPr="00987D08">
              <w:rPr>
                <w:rFonts w:ascii="ＭＳ 明朝" w:hAnsi="ＭＳ 明朝" w:hint="eastAsia"/>
                <w:sz w:val="20"/>
                <w:szCs w:val="20"/>
              </w:rPr>
              <w:t>問題解決能力、論理的思考力、表現力、多様性を受入れる態度の醸成</w:t>
            </w:r>
          </w:p>
        </w:tc>
        <w:tc>
          <w:tcPr>
            <w:tcW w:w="2094" w:type="dxa"/>
            <w:shd w:val="clear" w:color="auto" w:fill="auto"/>
            <w:tcMar>
              <w:top w:w="142" w:type="dxa"/>
              <w:left w:w="142" w:type="dxa"/>
              <w:bottom w:w="142" w:type="dxa"/>
              <w:right w:w="142" w:type="dxa"/>
            </w:tcMar>
          </w:tcPr>
          <w:p w14:paraId="3976946C"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1528D8C4"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①論理的思考力・批判的思考力を育成</w:t>
            </w:r>
          </w:p>
          <w:p w14:paraId="5B108F66"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②説得力のある論理的な文章を作成する能力を育成</w:t>
            </w:r>
          </w:p>
          <w:p w14:paraId="255A1EBD" w14:textId="77777777" w:rsidR="00517E75" w:rsidRPr="00987D08" w:rsidRDefault="00517E75" w:rsidP="00A7544D">
            <w:pPr>
              <w:spacing w:line="300" w:lineRule="exact"/>
              <w:ind w:left="200" w:hangingChars="100" w:hanging="200"/>
              <w:rPr>
                <w:rFonts w:ascii="ＭＳ 明朝" w:hAnsi="ＭＳ 明朝"/>
                <w:sz w:val="20"/>
                <w:szCs w:val="20"/>
              </w:rPr>
            </w:pPr>
          </w:p>
          <w:p w14:paraId="0D59F49B"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4F099DC6"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特別企画を実施し、多角的な情報収集力・思考力を育成</w:t>
            </w:r>
          </w:p>
          <w:p w14:paraId="3EF68900" w14:textId="77777777" w:rsidR="0049165D" w:rsidRPr="00987D08" w:rsidRDefault="0049165D" w:rsidP="00A7544D">
            <w:pPr>
              <w:spacing w:line="300" w:lineRule="exact"/>
              <w:rPr>
                <w:rFonts w:ascii="ＭＳ 明朝" w:hAnsi="ＭＳ 明朝"/>
                <w:sz w:val="20"/>
                <w:szCs w:val="20"/>
              </w:rPr>
            </w:pPr>
          </w:p>
          <w:p w14:paraId="12F29733"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w:t>
            </w:r>
          </w:p>
          <w:p w14:paraId="7F9F3CF7"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語学力、多様性の享受、協同的態度、思考力を育成</w:t>
            </w:r>
          </w:p>
        </w:tc>
        <w:tc>
          <w:tcPr>
            <w:tcW w:w="4725" w:type="dxa"/>
            <w:tcBorders>
              <w:right w:val="dashed" w:sz="4" w:space="0" w:color="auto"/>
            </w:tcBorders>
            <w:shd w:val="clear" w:color="auto" w:fill="auto"/>
            <w:tcMar>
              <w:top w:w="142" w:type="dxa"/>
              <w:left w:w="142" w:type="dxa"/>
              <w:bottom w:w="142" w:type="dxa"/>
              <w:right w:w="142" w:type="dxa"/>
            </w:tcMar>
          </w:tcPr>
          <w:p w14:paraId="1AF2CDD6"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6FCF5931"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①独自教材の更新を行い、思考力の向上を図る。</w:t>
            </w:r>
          </w:p>
          <w:p w14:paraId="009D8D76" w14:textId="77777777" w:rsidR="008214DF" w:rsidRPr="00987D08" w:rsidRDefault="008214DF" w:rsidP="00A7544D">
            <w:pPr>
              <w:pStyle w:val="aa"/>
              <w:spacing w:line="300" w:lineRule="exact"/>
              <w:rPr>
                <w:rFonts w:ascii="ＭＳ 明朝" w:hAnsi="ＭＳ 明朝"/>
                <w:sz w:val="20"/>
                <w:szCs w:val="20"/>
              </w:rPr>
            </w:pPr>
            <w:r w:rsidRPr="00987D08">
              <w:rPr>
                <w:rFonts w:ascii="ＭＳ 明朝" w:hAnsi="ＭＳ 明朝" w:hint="eastAsia"/>
                <w:sz w:val="20"/>
                <w:szCs w:val="20"/>
              </w:rPr>
              <w:t>②論理的な組立てによる小論文作成力を習得させ、学校設定科目「グローバル情報」及び「社会と情報」と連携して</w:t>
            </w:r>
            <w:r w:rsidRPr="00987D08">
              <w:rPr>
                <w:rFonts w:hint="eastAsia"/>
              </w:rPr>
              <w:t>プレゼンテーションソフトによる発表を行う</w:t>
            </w:r>
            <w:r w:rsidRPr="00987D08">
              <w:rPr>
                <w:rFonts w:ascii="ＭＳ 明朝" w:hAnsi="ＭＳ 明朝" w:hint="eastAsia"/>
                <w:sz w:val="20"/>
                <w:szCs w:val="20"/>
              </w:rPr>
              <w:t>。</w:t>
            </w:r>
            <w:bookmarkStart w:id="0" w:name="_GoBack"/>
            <w:bookmarkEnd w:id="0"/>
          </w:p>
          <w:p w14:paraId="3748A7A2" w14:textId="77777777" w:rsidR="0049165D" w:rsidRPr="00987D08" w:rsidRDefault="0049165D" w:rsidP="00A7544D">
            <w:pPr>
              <w:pStyle w:val="aa"/>
              <w:spacing w:line="300" w:lineRule="exact"/>
            </w:pPr>
          </w:p>
          <w:p w14:paraId="7953BB6E"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1C4A5E81" w14:textId="77777777" w:rsidR="008214DF" w:rsidRPr="00987D08" w:rsidRDefault="008214DF" w:rsidP="00A7544D">
            <w:pPr>
              <w:spacing w:line="300" w:lineRule="exact"/>
              <w:ind w:leftChars="35" w:left="73" w:firstLineChars="8" w:firstLine="16"/>
              <w:rPr>
                <w:rFonts w:ascii="ＭＳ 明朝" w:hAnsi="ＭＳ 明朝"/>
                <w:sz w:val="20"/>
                <w:szCs w:val="20"/>
              </w:rPr>
            </w:pPr>
            <w:r w:rsidRPr="00987D08">
              <w:rPr>
                <w:rFonts w:ascii="ＭＳ 明朝" w:hAnsi="ＭＳ 明朝" w:hint="eastAsia"/>
                <w:sz w:val="20"/>
                <w:szCs w:val="20"/>
              </w:rPr>
              <w:t>外部講師を招聘した講演会や討論会を実施する。</w:t>
            </w:r>
          </w:p>
          <w:p w14:paraId="6C1831EF" w14:textId="77777777" w:rsidR="0049165D" w:rsidRPr="00987D08" w:rsidRDefault="0049165D" w:rsidP="00A7544D">
            <w:pPr>
              <w:spacing w:line="300" w:lineRule="exact"/>
              <w:rPr>
                <w:rFonts w:ascii="ＭＳ 明朝" w:hAnsi="ＭＳ 明朝"/>
                <w:sz w:val="20"/>
                <w:szCs w:val="20"/>
              </w:rPr>
            </w:pPr>
          </w:p>
          <w:p w14:paraId="77408B11" w14:textId="77777777" w:rsidR="0049165D" w:rsidRPr="00987D08" w:rsidRDefault="0049165D" w:rsidP="00A7544D">
            <w:pPr>
              <w:spacing w:line="300" w:lineRule="exact"/>
              <w:rPr>
                <w:rFonts w:ascii="ＭＳ 明朝" w:hAnsi="ＭＳ 明朝"/>
                <w:sz w:val="20"/>
                <w:szCs w:val="20"/>
              </w:rPr>
            </w:pPr>
          </w:p>
          <w:p w14:paraId="02240517" w14:textId="77777777" w:rsidR="0049165D" w:rsidRPr="00987D08" w:rsidRDefault="0049165D" w:rsidP="00A7544D">
            <w:pPr>
              <w:spacing w:line="300" w:lineRule="exact"/>
              <w:rPr>
                <w:rFonts w:ascii="ＭＳ 明朝" w:hAnsi="ＭＳ 明朝"/>
                <w:sz w:val="20"/>
                <w:szCs w:val="20"/>
              </w:rPr>
            </w:pPr>
          </w:p>
          <w:p w14:paraId="3AE3E4D9"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w:t>
            </w:r>
          </w:p>
          <w:p w14:paraId="53CF3A17"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①地域の学校支援</w:t>
            </w:r>
            <w:r w:rsidR="003A2DEC" w:rsidRPr="00987D08">
              <w:rPr>
                <w:rFonts w:ascii="ＭＳ 明朝" w:hAnsi="ＭＳ 明朝"/>
                <w:sz w:val="20"/>
                <w:szCs w:val="20"/>
              </w:rPr>
              <w:t>NPO</w:t>
            </w:r>
            <w:r w:rsidRPr="00987D08">
              <w:rPr>
                <w:rFonts w:ascii="ＭＳ 明朝" w:hAnsi="ＭＳ 明朝" w:hint="eastAsia"/>
                <w:sz w:val="20"/>
                <w:szCs w:val="20"/>
              </w:rPr>
              <w:t>と連携した海外語学研修のみならず、他国の人々と議論・調整・協同する修学旅行等の実施</w:t>
            </w:r>
          </w:p>
          <w:p w14:paraId="4FF46C5B"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②海外研修参加者数の向上を維持</w:t>
            </w:r>
          </w:p>
        </w:tc>
        <w:tc>
          <w:tcPr>
            <w:tcW w:w="3990" w:type="dxa"/>
            <w:tcBorders>
              <w:right w:val="dashed" w:sz="4" w:space="0" w:color="auto"/>
            </w:tcBorders>
            <w:tcMar>
              <w:top w:w="142" w:type="dxa"/>
              <w:left w:w="142" w:type="dxa"/>
              <w:bottom w:w="142" w:type="dxa"/>
              <w:right w:w="142" w:type="dxa"/>
            </w:tcMar>
          </w:tcPr>
          <w:p w14:paraId="6EEDBD64" w14:textId="77777777" w:rsidR="008214DF" w:rsidRPr="00987D08" w:rsidRDefault="008214DF" w:rsidP="00A7544D">
            <w:pPr>
              <w:spacing w:line="300" w:lineRule="exact"/>
              <w:ind w:leftChars="-1" w:left="-1" w:hanging="1"/>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w:t>
            </w:r>
          </w:p>
          <w:p w14:paraId="31879978" w14:textId="77777777" w:rsidR="008214DF" w:rsidRPr="00987D08" w:rsidRDefault="008214DF" w:rsidP="00A7544D">
            <w:pPr>
              <w:spacing w:line="300" w:lineRule="exact"/>
              <w:ind w:leftChars="-1" w:left="-1" w:hanging="1"/>
              <w:rPr>
                <w:rFonts w:ascii="ＭＳ 明朝" w:hAnsi="ＭＳ 明朝"/>
                <w:sz w:val="20"/>
                <w:szCs w:val="18"/>
              </w:rPr>
            </w:pPr>
            <w:r w:rsidRPr="00987D08">
              <w:rPr>
                <w:rFonts w:ascii="ＭＳ 明朝" w:hAnsi="ＭＳ 明朝" w:hint="eastAsia"/>
                <w:sz w:val="20"/>
                <w:szCs w:val="18"/>
              </w:rPr>
              <w:t>①②</w:t>
            </w:r>
          </w:p>
          <w:p w14:paraId="3A17590D" w14:textId="77777777" w:rsidR="008214DF" w:rsidRPr="00987D08" w:rsidRDefault="003A2DEC" w:rsidP="00A7544D">
            <w:pPr>
              <w:spacing w:line="300" w:lineRule="exact"/>
              <w:ind w:leftChars="-1" w:left="-1" w:hanging="1"/>
              <w:rPr>
                <w:rFonts w:ascii="ＭＳ 明朝" w:hAnsi="ＭＳ 明朝"/>
                <w:sz w:val="20"/>
                <w:szCs w:val="18"/>
              </w:rPr>
            </w:pPr>
            <w:r w:rsidRPr="00987D08">
              <w:rPr>
                <w:rFonts w:ascii="ＭＳ 明朝" w:hAnsi="ＭＳ 明朝"/>
                <w:sz w:val="20"/>
                <w:szCs w:val="18"/>
              </w:rPr>
              <w:t>IM</w:t>
            </w:r>
            <w:r w:rsidR="008214DF" w:rsidRPr="00987D08">
              <w:rPr>
                <w:rFonts w:ascii="ＭＳ 明朝" w:hAnsi="ＭＳ 明朝" w:hint="eastAsia"/>
                <w:sz w:val="20"/>
                <w:szCs w:val="18"/>
              </w:rPr>
              <w:t>に対する生徒による授業評価</w:t>
            </w:r>
            <w:r w:rsidRPr="00987D08">
              <w:rPr>
                <w:rFonts w:ascii="ＭＳ 明朝" w:hAnsi="ＭＳ 明朝" w:hint="eastAsia"/>
                <w:sz w:val="20"/>
                <w:szCs w:val="18"/>
              </w:rPr>
              <w:t>３</w:t>
            </w:r>
            <w:r w:rsidR="008214DF" w:rsidRPr="00987D08">
              <w:rPr>
                <w:rFonts w:ascii="ＭＳ 明朝" w:hAnsi="ＭＳ 明朝" w:hint="eastAsia"/>
                <w:sz w:val="20"/>
                <w:szCs w:val="18"/>
              </w:rPr>
              <w:t>ﾎﾟｲﾝﾄ以上を維持する</w:t>
            </w:r>
          </w:p>
          <w:p w14:paraId="2CC01400" w14:textId="77777777" w:rsidR="008214DF" w:rsidRPr="00987D08" w:rsidRDefault="008214DF" w:rsidP="00A7544D">
            <w:pPr>
              <w:spacing w:line="300" w:lineRule="exact"/>
              <w:ind w:left="32"/>
              <w:jc w:val="righ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年生</w:t>
            </w:r>
            <w:r w:rsidR="003A2DEC" w:rsidRPr="00987D08">
              <w:rPr>
                <w:rFonts w:ascii="ＭＳ 明朝" w:hAnsi="ＭＳ 明朝"/>
                <w:sz w:val="18"/>
                <w:szCs w:val="18"/>
              </w:rPr>
              <w:t>3.38,2</w:t>
            </w:r>
            <w:r w:rsidRPr="00987D08">
              <w:rPr>
                <w:rFonts w:ascii="ＭＳ 明朝" w:hAnsi="ＭＳ 明朝" w:hint="eastAsia"/>
                <w:sz w:val="18"/>
                <w:szCs w:val="18"/>
              </w:rPr>
              <w:t>年生</w:t>
            </w:r>
            <w:r w:rsidR="003A2DEC" w:rsidRPr="00987D08">
              <w:rPr>
                <w:rFonts w:ascii="ＭＳ 明朝" w:hAnsi="ＭＳ 明朝"/>
                <w:sz w:val="18"/>
                <w:szCs w:val="18"/>
              </w:rPr>
              <w:t>3.32</w:t>
            </w:r>
            <w:r w:rsidRPr="00987D08">
              <w:rPr>
                <w:rFonts w:ascii="ＭＳ 明朝" w:hAnsi="ＭＳ 明朝" w:hint="eastAsia"/>
                <w:sz w:val="18"/>
                <w:szCs w:val="18"/>
              </w:rPr>
              <w:t>）</w:t>
            </w:r>
          </w:p>
          <w:p w14:paraId="5FCC1A64" w14:textId="77777777" w:rsidR="008214DF" w:rsidRPr="00987D08" w:rsidRDefault="008214DF" w:rsidP="00A7544D">
            <w:pPr>
              <w:spacing w:line="300" w:lineRule="exact"/>
              <w:rPr>
                <w:rFonts w:ascii="ＭＳ 明朝" w:hAnsi="ＭＳ 明朝"/>
                <w:sz w:val="18"/>
                <w:szCs w:val="18"/>
              </w:rPr>
            </w:pPr>
          </w:p>
          <w:p w14:paraId="341D58BA" w14:textId="77777777" w:rsidR="0049165D" w:rsidRPr="00987D08" w:rsidRDefault="0049165D" w:rsidP="00A7544D">
            <w:pPr>
              <w:spacing w:line="300" w:lineRule="exact"/>
              <w:rPr>
                <w:rFonts w:ascii="ＭＳ 明朝" w:hAnsi="ＭＳ 明朝"/>
                <w:sz w:val="18"/>
                <w:szCs w:val="18"/>
              </w:rPr>
            </w:pPr>
          </w:p>
          <w:p w14:paraId="64E1AEB6" w14:textId="77777777" w:rsidR="008214DF" w:rsidRPr="00987D08" w:rsidRDefault="008214DF" w:rsidP="00A7544D">
            <w:pPr>
              <w:spacing w:line="300" w:lineRule="exact"/>
              <w:ind w:leftChars="-1" w:left="-1" w:hanging="1"/>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w:t>
            </w:r>
          </w:p>
          <w:p w14:paraId="40F85F79" w14:textId="77777777" w:rsidR="008214DF" w:rsidRPr="00987D08" w:rsidRDefault="008214DF" w:rsidP="00A7544D">
            <w:pPr>
              <w:spacing w:line="300" w:lineRule="exact"/>
              <w:ind w:firstLineChars="9" w:firstLine="18"/>
              <w:rPr>
                <w:rFonts w:ascii="ＭＳ 明朝" w:hAnsi="ＭＳ 明朝"/>
                <w:sz w:val="20"/>
                <w:szCs w:val="18"/>
              </w:rPr>
            </w:pPr>
            <w:r w:rsidRPr="00987D08">
              <w:rPr>
                <w:rFonts w:ascii="ＭＳ 明朝" w:hAnsi="ＭＳ 明朝" w:hint="eastAsia"/>
                <w:sz w:val="20"/>
                <w:szCs w:val="18"/>
              </w:rPr>
              <w:t>実施後アンケートで肯定的な回答</w:t>
            </w:r>
            <w:r w:rsidR="003A2DEC" w:rsidRPr="00987D08">
              <w:rPr>
                <w:rFonts w:ascii="ＭＳ 明朝" w:hAnsi="ＭＳ 明朝"/>
                <w:sz w:val="20"/>
                <w:szCs w:val="18"/>
              </w:rPr>
              <w:t>90</w:t>
            </w:r>
            <w:r w:rsidRPr="00987D08">
              <w:rPr>
                <w:rFonts w:ascii="ＭＳ 明朝" w:hAnsi="ＭＳ 明朝" w:hint="eastAsia"/>
                <w:sz w:val="20"/>
                <w:szCs w:val="18"/>
              </w:rPr>
              <w:t>％以上を維持する</w:t>
            </w:r>
          </w:p>
          <w:p w14:paraId="13737941" w14:textId="77777777" w:rsidR="008214DF" w:rsidRPr="00987D08" w:rsidRDefault="008214DF" w:rsidP="00A7544D">
            <w:pPr>
              <w:spacing w:line="300" w:lineRule="exact"/>
              <w:ind w:leftChars="-1" w:left="-1" w:hanging="1"/>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：実施後アンケート肯定的回答</w:t>
            </w:r>
            <w:r w:rsidR="003A2DEC" w:rsidRPr="00987D08">
              <w:rPr>
                <w:rFonts w:ascii="ＭＳ 明朝" w:hAnsi="ＭＳ 明朝"/>
                <w:sz w:val="18"/>
                <w:szCs w:val="18"/>
              </w:rPr>
              <w:t>93</w:t>
            </w:r>
            <w:r w:rsidRPr="00987D08">
              <w:rPr>
                <w:rFonts w:ascii="ＭＳ 明朝" w:hAnsi="ＭＳ 明朝" w:hint="eastAsia"/>
                <w:sz w:val="18"/>
                <w:szCs w:val="18"/>
              </w:rPr>
              <w:t>％）</w:t>
            </w:r>
          </w:p>
          <w:p w14:paraId="4FFF735A" w14:textId="77777777" w:rsidR="008214DF" w:rsidRPr="00987D08" w:rsidRDefault="008214DF" w:rsidP="00A7544D">
            <w:pPr>
              <w:spacing w:line="300" w:lineRule="exact"/>
              <w:ind w:leftChars="-1" w:left="-1" w:hanging="1"/>
              <w:rPr>
                <w:rFonts w:ascii="ＭＳ 明朝" w:hAnsi="ＭＳ 明朝"/>
                <w:sz w:val="18"/>
                <w:szCs w:val="18"/>
              </w:rPr>
            </w:pPr>
          </w:p>
          <w:p w14:paraId="15F91B24" w14:textId="77777777" w:rsidR="008214DF" w:rsidRPr="00987D08" w:rsidRDefault="008214DF" w:rsidP="00A7544D">
            <w:pPr>
              <w:spacing w:line="300" w:lineRule="exact"/>
              <w:ind w:leftChars="-1" w:left="-1" w:hanging="1"/>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３</w:t>
            </w:r>
            <w:r w:rsidRPr="00987D08">
              <w:rPr>
                <w:rFonts w:ascii="ＭＳ 明朝" w:hAnsi="ＭＳ 明朝" w:hint="eastAsia"/>
                <w:sz w:val="18"/>
                <w:szCs w:val="18"/>
              </w:rPr>
              <w:t>）</w:t>
            </w:r>
          </w:p>
          <w:p w14:paraId="1092E695" w14:textId="77777777" w:rsidR="008214DF" w:rsidRPr="00987D08" w:rsidRDefault="008214DF" w:rsidP="00A7544D">
            <w:pPr>
              <w:spacing w:line="300" w:lineRule="exact"/>
              <w:ind w:leftChars="-1" w:left="198" w:hangingChars="100" w:hanging="200"/>
              <w:rPr>
                <w:rFonts w:ascii="ＭＳ 明朝" w:hAnsi="ＭＳ 明朝"/>
                <w:sz w:val="18"/>
                <w:szCs w:val="18"/>
              </w:rPr>
            </w:pPr>
            <w:r w:rsidRPr="00987D08">
              <w:rPr>
                <w:rFonts w:ascii="ＭＳ 明朝" w:hAnsi="ＭＳ 明朝" w:hint="eastAsia"/>
                <w:sz w:val="20"/>
                <w:szCs w:val="18"/>
              </w:rPr>
              <w:t>①実施後アンケートで肯定的な回答</w:t>
            </w:r>
            <w:r w:rsidR="003A2DEC" w:rsidRPr="00987D08">
              <w:rPr>
                <w:rFonts w:ascii="ＭＳ 明朝" w:hAnsi="ＭＳ 明朝"/>
                <w:sz w:val="20"/>
                <w:szCs w:val="18"/>
              </w:rPr>
              <w:t>90</w:t>
            </w:r>
            <w:r w:rsidRPr="00987D08">
              <w:rPr>
                <w:rFonts w:ascii="ＭＳ 明朝" w:hAnsi="ＭＳ 明朝" w:hint="eastAsia"/>
                <w:sz w:val="20"/>
                <w:szCs w:val="18"/>
              </w:rPr>
              <w:t>％以上を維持する</w:t>
            </w: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00ED0474" w:rsidRPr="00987D08">
              <w:rPr>
                <w:rFonts w:ascii="ＭＳ 明朝" w:hAnsi="ＭＳ 明朝" w:hint="eastAsia"/>
                <w:sz w:val="18"/>
                <w:szCs w:val="18"/>
              </w:rPr>
              <w:t>：</w:t>
            </w:r>
            <w:r w:rsidRPr="00987D08">
              <w:rPr>
                <w:rFonts w:ascii="ＭＳ 明朝" w:hAnsi="ＭＳ 明朝" w:hint="eastAsia"/>
                <w:sz w:val="18"/>
                <w:szCs w:val="18"/>
              </w:rPr>
              <w:t>修学旅行</w:t>
            </w:r>
            <w:r w:rsidR="003A2DEC" w:rsidRPr="00987D08">
              <w:rPr>
                <w:rFonts w:ascii="ＭＳ 明朝" w:hAnsi="ＭＳ 明朝"/>
                <w:sz w:val="18"/>
                <w:szCs w:val="18"/>
              </w:rPr>
              <w:t>92</w:t>
            </w:r>
            <w:r w:rsidRPr="00987D08">
              <w:rPr>
                <w:rFonts w:ascii="ＭＳ 明朝" w:hAnsi="ＭＳ 明朝" w:hint="eastAsia"/>
                <w:sz w:val="18"/>
                <w:szCs w:val="18"/>
              </w:rPr>
              <w:t>％）</w:t>
            </w:r>
          </w:p>
          <w:p w14:paraId="6EA4A5F0" w14:textId="77777777" w:rsidR="008214DF" w:rsidRPr="00987D08" w:rsidRDefault="008214DF" w:rsidP="00A7544D">
            <w:pPr>
              <w:spacing w:line="300" w:lineRule="exact"/>
              <w:ind w:left="200" w:hangingChars="100" w:hanging="200"/>
              <w:rPr>
                <w:rFonts w:ascii="ＭＳ 明朝" w:hAnsi="ＭＳ 明朝"/>
                <w:sz w:val="18"/>
                <w:szCs w:val="18"/>
              </w:rPr>
            </w:pPr>
            <w:r w:rsidRPr="00987D08">
              <w:rPr>
                <w:rFonts w:ascii="ＭＳ 明朝" w:hAnsi="ＭＳ 明朝" w:hint="eastAsia"/>
                <w:sz w:val="20"/>
                <w:szCs w:val="18"/>
              </w:rPr>
              <w:t>②海外研修参加者数</w:t>
            </w:r>
            <w:r w:rsidR="003A2DEC" w:rsidRPr="00987D08">
              <w:rPr>
                <w:rFonts w:ascii="ＭＳ 明朝" w:hAnsi="ＭＳ 明朝"/>
                <w:sz w:val="20"/>
                <w:szCs w:val="18"/>
              </w:rPr>
              <w:t>40</w:t>
            </w:r>
            <w:r w:rsidRPr="00987D08">
              <w:rPr>
                <w:rFonts w:ascii="ＭＳ 明朝" w:hAnsi="ＭＳ 明朝" w:hint="eastAsia"/>
                <w:sz w:val="20"/>
                <w:szCs w:val="18"/>
              </w:rPr>
              <w:t xml:space="preserve">名以上（修学旅行を除く）　　</w:t>
            </w: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sz w:val="18"/>
                <w:szCs w:val="18"/>
              </w:rPr>
              <w:t>34</w:t>
            </w:r>
            <w:r w:rsidRPr="00987D08">
              <w:rPr>
                <w:rFonts w:ascii="ＭＳ 明朝" w:hAnsi="ＭＳ 明朝" w:hint="eastAsia"/>
                <w:sz w:val="18"/>
                <w:szCs w:val="18"/>
              </w:rPr>
              <w:t>名）</w:t>
            </w:r>
          </w:p>
        </w:tc>
        <w:tc>
          <w:tcPr>
            <w:tcW w:w="4159"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3D7ED0CA"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w:t>
            </w:r>
          </w:p>
          <w:p w14:paraId="451C9EBD" w14:textId="77777777" w:rsidR="001A6B90"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①②　</w:t>
            </w:r>
            <w:r w:rsidR="001A6B90" w:rsidRPr="00987D08">
              <w:rPr>
                <w:rFonts w:ascii="ＭＳ 明朝" w:hAnsi="ＭＳ 明朝" w:hint="eastAsia"/>
                <w:sz w:val="18"/>
                <w:szCs w:val="18"/>
              </w:rPr>
              <w:t xml:space="preserve">授業評価　</w:t>
            </w:r>
            <w:r w:rsidR="003A2DEC" w:rsidRPr="00987D08">
              <w:rPr>
                <w:rFonts w:ascii="ＭＳ 明朝" w:hAnsi="ＭＳ 明朝" w:hint="eastAsia"/>
                <w:sz w:val="18"/>
                <w:szCs w:val="18"/>
              </w:rPr>
              <w:t>１</w:t>
            </w:r>
            <w:r w:rsidR="001A6B90" w:rsidRPr="00987D08">
              <w:rPr>
                <w:rFonts w:ascii="ＭＳ 明朝" w:hAnsi="ＭＳ 明朝" w:hint="eastAsia"/>
                <w:sz w:val="18"/>
                <w:szCs w:val="18"/>
              </w:rPr>
              <w:t xml:space="preserve">年生　</w:t>
            </w:r>
            <w:r w:rsidR="003A2DEC" w:rsidRPr="00987D08">
              <w:rPr>
                <w:rFonts w:ascii="ＭＳ 明朝" w:hAnsi="ＭＳ 明朝"/>
                <w:sz w:val="18"/>
                <w:szCs w:val="18"/>
              </w:rPr>
              <w:t>3.44</w:t>
            </w:r>
          </w:p>
          <w:p w14:paraId="76028BD4" w14:textId="77777777" w:rsidR="008214DF" w:rsidRPr="00987D08" w:rsidRDefault="001A6B90"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hint="eastAsia"/>
                <w:sz w:val="18"/>
                <w:szCs w:val="18"/>
              </w:rPr>
              <w:t>２</w:t>
            </w:r>
            <w:r w:rsidRPr="00987D08">
              <w:rPr>
                <w:rFonts w:ascii="ＭＳ 明朝" w:hAnsi="ＭＳ 明朝" w:hint="eastAsia"/>
                <w:sz w:val="18"/>
                <w:szCs w:val="18"/>
              </w:rPr>
              <w:t xml:space="preserve">年生　</w:t>
            </w:r>
            <w:r w:rsidR="003A2DEC" w:rsidRPr="00987D08">
              <w:rPr>
                <w:rFonts w:ascii="ＭＳ 明朝" w:hAnsi="ＭＳ 明朝"/>
                <w:sz w:val="18"/>
                <w:szCs w:val="18"/>
              </w:rPr>
              <w:t>3.47</w:t>
            </w:r>
            <w:r w:rsidRPr="00987D08">
              <w:rPr>
                <w:rFonts w:ascii="ＭＳ 明朝" w:hAnsi="ＭＳ 明朝" w:hint="eastAsia"/>
                <w:sz w:val="18"/>
                <w:szCs w:val="18"/>
              </w:rPr>
              <w:t xml:space="preserve">　　　</w:t>
            </w:r>
            <w:r w:rsidR="005F098C" w:rsidRPr="00987D08">
              <w:rPr>
                <w:rFonts w:ascii="ＭＳ 明朝" w:hAnsi="ＭＳ 明朝" w:hint="eastAsia"/>
                <w:sz w:val="18"/>
                <w:szCs w:val="18"/>
              </w:rPr>
              <w:t>（◎</w:t>
            </w:r>
            <w:r w:rsidR="008214DF" w:rsidRPr="00987D08">
              <w:rPr>
                <w:rFonts w:ascii="ＭＳ 明朝" w:hAnsi="ＭＳ 明朝" w:hint="eastAsia"/>
                <w:sz w:val="18"/>
                <w:szCs w:val="18"/>
              </w:rPr>
              <w:t>）</w:t>
            </w:r>
          </w:p>
          <w:p w14:paraId="5ABB35AE" w14:textId="77777777" w:rsidR="008214DF" w:rsidRPr="00987D08" w:rsidRDefault="008214DF" w:rsidP="00A7544D">
            <w:pPr>
              <w:spacing w:line="300" w:lineRule="exact"/>
              <w:rPr>
                <w:rFonts w:ascii="ＭＳ 明朝" w:hAnsi="ＭＳ 明朝"/>
                <w:sz w:val="18"/>
                <w:szCs w:val="18"/>
              </w:rPr>
            </w:pPr>
          </w:p>
          <w:p w14:paraId="5B07432E" w14:textId="77777777" w:rsidR="008214DF" w:rsidRPr="00987D08" w:rsidRDefault="008214DF" w:rsidP="00A7544D">
            <w:pPr>
              <w:spacing w:line="300" w:lineRule="exact"/>
              <w:rPr>
                <w:rFonts w:ascii="ＭＳ 明朝" w:hAnsi="ＭＳ 明朝"/>
                <w:sz w:val="18"/>
                <w:szCs w:val="18"/>
              </w:rPr>
            </w:pPr>
          </w:p>
          <w:p w14:paraId="40A915ED" w14:textId="77777777" w:rsidR="008214DF" w:rsidRPr="00987D08" w:rsidRDefault="008214DF" w:rsidP="00A7544D">
            <w:pPr>
              <w:spacing w:line="300" w:lineRule="exact"/>
              <w:rPr>
                <w:rFonts w:ascii="ＭＳ 明朝" w:hAnsi="ＭＳ 明朝"/>
                <w:sz w:val="18"/>
                <w:szCs w:val="18"/>
              </w:rPr>
            </w:pPr>
          </w:p>
          <w:p w14:paraId="31BAF340" w14:textId="77777777" w:rsidR="0049165D" w:rsidRPr="00987D08" w:rsidRDefault="0049165D" w:rsidP="00A7544D">
            <w:pPr>
              <w:spacing w:line="300" w:lineRule="exact"/>
              <w:rPr>
                <w:rFonts w:ascii="ＭＳ 明朝" w:hAnsi="ＭＳ 明朝"/>
                <w:sz w:val="18"/>
                <w:szCs w:val="18"/>
              </w:rPr>
            </w:pPr>
          </w:p>
          <w:p w14:paraId="6C12A308"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w:t>
            </w:r>
          </w:p>
          <w:p w14:paraId="2205605F"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肯定的回答　</w:t>
            </w:r>
            <w:r w:rsidR="001A6B90" w:rsidRPr="00987D08">
              <w:rPr>
                <w:rFonts w:ascii="ＭＳ 明朝" w:hAnsi="ＭＳ 明朝" w:hint="eastAsia"/>
                <w:sz w:val="18"/>
                <w:szCs w:val="18"/>
              </w:rPr>
              <w:t>コロナにより講演会中止（</w:t>
            </w:r>
            <w:r w:rsidR="00046C4E" w:rsidRPr="00987D08">
              <w:rPr>
                <w:rFonts w:ascii="ＭＳ 明朝" w:hAnsi="ＭＳ 明朝" w:hint="eastAsia"/>
                <w:sz w:val="18"/>
                <w:szCs w:val="18"/>
              </w:rPr>
              <w:t>―</w:t>
            </w:r>
            <w:r w:rsidRPr="00987D08">
              <w:rPr>
                <w:rFonts w:ascii="ＭＳ 明朝" w:hAnsi="ＭＳ 明朝" w:hint="eastAsia"/>
                <w:sz w:val="18"/>
                <w:szCs w:val="18"/>
              </w:rPr>
              <w:t>）</w:t>
            </w:r>
          </w:p>
          <w:p w14:paraId="434ED6BB" w14:textId="77777777" w:rsidR="008214DF" w:rsidRPr="00987D08" w:rsidRDefault="008214DF" w:rsidP="00A7544D">
            <w:pPr>
              <w:spacing w:line="300" w:lineRule="exact"/>
              <w:rPr>
                <w:rFonts w:ascii="ＭＳ 明朝" w:hAnsi="ＭＳ 明朝"/>
                <w:sz w:val="18"/>
                <w:szCs w:val="18"/>
              </w:rPr>
            </w:pPr>
          </w:p>
          <w:p w14:paraId="4290A2F1" w14:textId="77777777" w:rsidR="008214DF" w:rsidRPr="00987D08" w:rsidRDefault="008214DF" w:rsidP="00A7544D">
            <w:pPr>
              <w:spacing w:line="300" w:lineRule="exact"/>
              <w:rPr>
                <w:rFonts w:ascii="ＭＳ 明朝" w:hAnsi="ＭＳ 明朝"/>
                <w:sz w:val="18"/>
                <w:szCs w:val="18"/>
              </w:rPr>
            </w:pPr>
          </w:p>
          <w:p w14:paraId="41C7DDAE" w14:textId="77777777" w:rsidR="001A6B90" w:rsidRPr="00987D08" w:rsidRDefault="001A6B90" w:rsidP="00A7544D">
            <w:pPr>
              <w:spacing w:line="300" w:lineRule="exact"/>
              <w:rPr>
                <w:rFonts w:ascii="ＭＳ 明朝" w:hAnsi="ＭＳ 明朝"/>
                <w:sz w:val="18"/>
                <w:szCs w:val="18"/>
              </w:rPr>
            </w:pPr>
          </w:p>
          <w:p w14:paraId="2B9025CB"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３</w:t>
            </w:r>
            <w:r w:rsidRPr="00987D08">
              <w:rPr>
                <w:rFonts w:ascii="ＭＳ 明朝" w:hAnsi="ＭＳ 明朝" w:hint="eastAsia"/>
                <w:sz w:val="18"/>
                <w:szCs w:val="18"/>
              </w:rPr>
              <w:t>）</w:t>
            </w:r>
          </w:p>
          <w:p w14:paraId="54069E75" w14:textId="77777777" w:rsidR="008214DF" w:rsidRPr="00987D08" w:rsidRDefault="008214DF" w:rsidP="00A7544D">
            <w:pPr>
              <w:numPr>
                <w:ilvl w:val="0"/>
                <w:numId w:val="23"/>
              </w:numPr>
              <w:spacing w:line="300" w:lineRule="exact"/>
              <w:rPr>
                <w:rFonts w:ascii="ＭＳ 明朝" w:hAnsi="ＭＳ 明朝"/>
                <w:sz w:val="18"/>
                <w:szCs w:val="18"/>
              </w:rPr>
            </w:pPr>
            <w:r w:rsidRPr="00987D08">
              <w:rPr>
                <w:rFonts w:ascii="ＭＳ 明朝" w:hAnsi="ＭＳ 明朝" w:hint="eastAsia"/>
                <w:sz w:val="18"/>
                <w:szCs w:val="18"/>
              </w:rPr>
              <w:t xml:space="preserve">肯定的回答　</w:t>
            </w:r>
            <w:r w:rsidR="003A2DEC" w:rsidRPr="00987D08">
              <w:rPr>
                <w:rFonts w:ascii="ＭＳ 明朝" w:hAnsi="ＭＳ 明朝"/>
                <w:sz w:val="18"/>
                <w:szCs w:val="18"/>
              </w:rPr>
              <w:t>99</w:t>
            </w:r>
            <w:r w:rsidR="001A6B90" w:rsidRPr="00987D08">
              <w:rPr>
                <w:rFonts w:ascii="ＭＳ 明朝" w:hAnsi="ＭＳ 明朝" w:hint="eastAsia"/>
                <w:sz w:val="18"/>
                <w:szCs w:val="18"/>
              </w:rPr>
              <w:t xml:space="preserve">％　　　　　　　</w:t>
            </w:r>
            <w:r w:rsidR="00D458CF" w:rsidRPr="00987D08">
              <w:rPr>
                <w:rFonts w:ascii="ＭＳ 明朝" w:hAnsi="ＭＳ 明朝" w:hint="eastAsia"/>
                <w:sz w:val="18"/>
                <w:szCs w:val="18"/>
              </w:rPr>
              <w:t>（◎</w:t>
            </w:r>
            <w:r w:rsidRPr="00987D08">
              <w:rPr>
                <w:rFonts w:ascii="ＭＳ 明朝" w:hAnsi="ＭＳ 明朝" w:hint="eastAsia"/>
                <w:sz w:val="18"/>
                <w:szCs w:val="18"/>
              </w:rPr>
              <w:t>）</w:t>
            </w:r>
          </w:p>
          <w:p w14:paraId="1CF9D3CF" w14:textId="77777777" w:rsidR="008214DF" w:rsidRPr="00987D08" w:rsidRDefault="008214DF" w:rsidP="00A7544D">
            <w:pPr>
              <w:spacing w:line="300" w:lineRule="exact"/>
              <w:rPr>
                <w:rFonts w:ascii="ＭＳ 明朝" w:hAnsi="ＭＳ 明朝"/>
                <w:sz w:val="18"/>
                <w:szCs w:val="18"/>
              </w:rPr>
            </w:pPr>
          </w:p>
          <w:p w14:paraId="373F75DB" w14:textId="77777777" w:rsidR="008214DF" w:rsidRPr="00987D08" w:rsidRDefault="001A6B90" w:rsidP="00A7544D">
            <w:pPr>
              <w:numPr>
                <w:ilvl w:val="0"/>
                <w:numId w:val="23"/>
              </w:numPr>
              <w:spacing w:line="300" w:lineRule="exact"/>
              <w:rPr>
                <w:rFonts w:ascii="ＭＳ 明朝" w:hAnsi="ＭＳ 明朝"/>
                <w:sz w:val="18"/>
                <w:szCs w:val="18"/>
              </w:rPr>
            </w:pPr>
            <w:r w:rsidRPr="00987D08">
              <w:rPr>
                <w:rFonts w:ascii="ＭＳ 明朝" w:hAnsi="ＭＳ 明朝" w:hint="eastAsia"/>
                <w:sz w:val="18"/>
                <w:szCs w:val="18"/>
              </w:rPr>
              <w:t xml:space="preserve">コロナにより海外研修中止　</w:t>
            </w:r>
            <w:r w:rsidR="003A2DEC" w:rsidRPr="00987D08">
              <w:rPr>
                <w:rFonts w:ascii="ＭＳ 明朝" w:hAnsi="ＭＳ 明朝" w:hint="eastAsia"/>
                <w:sz w:val="18"/>
                <w:szCs w:val="18"/>
              </w:rPr>
              <w:t>０</w:t>
            </w:r>
            <w:r w:rsidRPr="00987D08">
              <w:rPr>
                <w:rFonts w:ascii="ＭＳ 明朝" w:hAnsi="ＭＳ 明朝" w:hint="eastAsia"/>
                <w:sz w:val="18"/>
                <w:szCs w:val="18"/>
              </w:rPr>
              <w:t>名</w:t>
            </w:r>
            <w:r w:rsidR="005F098C" w:rsidRPr="00987D08">
              <w:rPr>
                <w:rFonts w:ascii="ＭＳ 明朝" w:hAnsi="ＭＳ 明朝" w:hint="eastAsia"/>
                <w:sz w:val="18"/>
                <w:szCs w:val="18"/>
              </w:rPr>
              <w:t>（―</w:t>
            </w:r>
            <w:r w:rsidR="008214DF" w:rsidRPr="00987D08">
              <w:rPr>
                <w:rFonts w:ascii="ＭＳ 明朝" w:hAnsi="ＭＳ 明朝" w:hint="eastAsia"/>
                <w:sz w:val="18"/>
                <w:szCs w:val="18"/>
              </w:rPr>
              <w:t>）</w:t>
            </w:r>
          </w:p>
        </w:tc>
      </w:tr>
      <w:tr w:rsidR="00B05F39" w:rsidRPr="00987D08" w14:paraId="75B007BF" w14:textId="77777777" w:rsidTr="00A7544D">
        <w:trPr>
          <w:cantSplit/>
          <w:trHeight w:val="7174"/>
          <w:jc w:val="center"/>
        </w:trPr>
        <w:tc>
          <w:tcPr>
            <w:tcW w:w="682" w:type="dxa"/>
            <w:shd w:val="clear" w:color="auto" w:fill="auto"/>
            <w:tcMar>
              <w:top w:w="142" w:type="dxa"/>
              <w:left w:w="142" w:type="dxa"/>
              <w:bottom w:w="142" w:type="dxa"/>
              <w:right w:w="142" w:type="dxa"/>
            </w:tcMar>
            <w:textDirection w:val="tbRlV"/>
            <w:vAlign w:val="center"/>
          </w:tcPr>
          <w:p w14:paraId="44B6D458" w14:textId="77777777" w:rsidR="008214DF" w:rsidRPr="00987D08" w:rsidRDefault="003A2DEC" w:rsidP="008214DF">
            <w:pPr>
              <w:spacing w:line="320" w:lineRule="exact"/>
              <w:ind w:left="113" w:right="113"/>
              <w:rPr>
                <w:rFonts w:ascii="ＭＳ 明朝" w:hAnsi="ＭＳ 明朝"/>
                <w:spacing w:val="-20"/>
                <w:sz w:val="20"/>
                <w:szCs w:val="20"/>
              </w:rPr>
            </w:pPr>
            <w:r w:rsidRPr="00987D08">
              <w:rPr>
                <w:rFonts w:ascii="ＭＳ 明朝" w:hAnsi="ＭＳ 明朝" w:hint="eastAsia"/>
                <w:spacing w:val="-20"/>
                <w:sz w:val="20"/>
                <w:szCs w:val="20"/>
              </w:rPr>
              <w:t>３</w:t>
            </w:r>
            <w:r>
              <w:rPr>
                <w:rFonts w:ascii="ＭＳ 明朝" w:hAnsi="ＭＳ 明朝" w:hint="eastAsia"/>
                <w:spacing w:val="-20"/>
                <w:sz w:val="20"/>
                <w:szCs w:val="20"/>
              </w:rPr>
              <w:t xml:space="preserve">　</w:t>
            </w:r>
            <w:r w:rsidR="008214DF" w:rsidRPr="00987D08">
              <w:rPr>
                <w:rFonts w:ascii="ＭＳ 明朝" w:hAnsi="ＭＳ 明朝" w:hint="eastAsia"/>
                <w:spacing w:val="-20"/>
                <w:sz w:val="20"/>
                <w:szCs w:val="20"/>
              </w:rPr>
              <w:t>得意技を身につけさせる</w:t>
            </w:r>
          </w:p>
        </w:tc>
        <w:tc>
          <w:tcPr>
            <w:tcW w:w="2094" w:type="dxa"/>
            <w:shd w:val="clear" w:color="auto" w:fill="auto"/>
            <w:tcMar>
              <w:top w:w="142" w:type="dxa"/>
              <w:left w:w="142" w:type="dxa"/>
              <w:bottom w:w="142" w:type="dxa"/>
              <w:right w:w="142" w:type="dxa"/>
            </w:tcMar>
          </w:tcPr>
          <w:p w14:paraId="34FCFE00"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68A90B28" w14:textId="77777777" w:rsidR="008214DF"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①グローバル科における英語</w:t>
            </w:r>
            <w:r w:rsidR="003A2DEC" w:rsidRPr="00987D08">
              <w:rPr>
                <w:rFonts w:ascii="ＭＳ 明朝" w:hAnsi="ＭＳ 明朝" w:hint="eastAsia"/>
                <w:sz w:val="20"/>
                <w:szCs w:val="20"/>
              </w:rPr>
              <w:t>４</w:t>
            </w:r>
            <w:r w:rsidRPr="00987D08">
              <w:rPr>
                <w:rFonts w:ascii="ＭＳ 明朝" w:hAnsi="ＭＳ 明朝" w:hint="eastAsia"/>
                <w:sz w:val="20"/>
                <w:szCs w:val="20"/>
              </w:rPr>
              <w:t>技能の強化</w:t>
            </w:r>
          </w:p>
          <w:p w14:paraId="381DF079" w14:textId="77777777" w:rsidR="003A2DEC" w:rsidRDefault="003A2DEC" w:rsidP="00A7544D">
            <w:pPr>
              <w:spacing w:line="300" w:lineRule="exact"/>
              <w:ind w:left="200" w:hangingChars="100" w:hanging="200"/>
              <w:rPr>
                <w:rFonts w:ascii="ＭＳ 明朝" w:hAnsi="ＭＳ 明朝"/>
                <w:sz w:val="20"/>
                <w:szCs w:val="20"/>
              </w:rPr>
            </w:pPr>
          </w:p>
          <w:p w14:paraId="6F9F1DDB" w14:textId="77777777" w:rsidR="003A2DEC" w:rsidRDefault="003A2DEC" w:rsidP="00A7544D">
            <w:pPr>
              <w:spacing w:line="300" w:lineRule="exact"/>
              <w:ind w:left="200" w:hangingChars="100" w:hanging="200"/>
              <w:rPr>
                <w:rFonts w:ascii="ＭＳ 明朝" w:hAnsi="ＭＳ 明朝"/>
                <w:sz w:val="20"/>
                <w:szCs w:val="20"/>
              </w:rPr>
            </w:pPr>
          </w:p>
          <w:p w14:paraId="46495AD6" w14:textId="77777777" w:rsidR="003A2DEC" w:rsidRDefault="003A2DEC" w:rsidP="00A7544D">
            <w:pPr>
              <w:spacing w:line="300" w:lineRule="exact"/>
              <w:ind w:left="200" w:hangingChars="100" w:hanging="200"/>
              <w:rPr>
                <w:rFonts w:ascii="ＭＳ 明朝" w:hAnsi="ＭＳ 明朝"/>
                <w:sz w:val="20"/>
                <w:szCs w:val="20"/>
              </w:rPr>
            </w:pPr>
          </w:p>
          <w:p w14:paraId="072E9C63" w14:textId="77777777" w:rsidR="003A2DEC" w:rsidRDefault="003A2DEC" w:rsidP="00A7544D">
            <w:pPr>
              <w:spacing w:line="300" w:lineRule="exact"/>
              <w:ind w:left="200" w:hangingChars="100" w:hanging="200"/>
              <w:rPr>
                <w:rFonts w:ascii="ＭＳ 明朝" w:hAnsi="ＭＳ 明朝"/>
                <w:sz w:val="20"/>
                <w:szCs w:val="20"/>
              </w:rPr>
            </w:pPr>
          </w:p>
          <w:p w14:paraId="223230DF" w14:textId="77777777" w:rsidR="003A2DEC" w:rsidRDefault="003A2DEC" w:rsidP="00A7544D">
            <w:pPr>
              <w:spacing w:line="300" w:lineRule="exact"/>
              <w:ind w:left="200" w:hangingChars="100" w:hanging="200"/>
              <w:rPr>
                <w:rFonts w:ascii="ＭＳ 明朝" w:hAnsi="ＭＳ 明朝"/>
                <w:sz w:val="20"/>
                <w:szCs w:val="20"/>
              </w:rPr>
            </w:pPr>
          </w:p>
          <w:p w14:paraId="7A89A99C" w14:textId="77777777" w:rsidR="003A2DEC" w:rsidRDefault="003A2DEC" w:rsidP="00A7544D">
            <w:pPr>
              <w:spacing w:line="300" w:lineRule="exact"/>
              <w:ind w:left="200" w:hangingChars="100" w:hanging="200"/>
              <w:rPr>
                <w:rFonts w:ascii="ＭＳ 明朝" w:hAnsi="ＭＳ 明朝"/>
                <w:sz w:val="20"/>
                <w:szCs w:val="20"/>
              </w:rPr>
            </w:pPr>
          </w:p>
          <w:p w14:paraId="0E3CB445" w14:textId="77777777" w:rsidR="003A2DEC" w:rsidRDefault="003A2DEC" w:rsidP="00A7544D">
            <w:pPr>
              <w:spacing w:line="300" w:lineRule="exact"/>
              <w:ind w:left="200" w:hangingChars="100" w:hanging="200"/>
              <w:rPr>
                <w:rFonts w:ascii="ＭＳ 明朝" w:hAnsi="ＭＳ 明朝"/>
                <w:sz w:val="20"/>
                <w:szCs w:val="20"/>
              </w:rPr>
            </w:pPr>
          </w:p>
          <w:p w14:paraId="49DC7270" w14:textId="77777777" w:rsidR="003A2DEC" w:rsidRDefault="003A2DEC" w:rsidP="00A7544D">
            <w:pPr>
              <w:spacing w:line="300" w:lineRule="exact"/>
              <w:ind w:left="200" w:hangingChars="100" w:hanging="200"/>
              <w:rPr>
                <w:rFonts w:ascii="ＭＳ 明朝" w:hAnsi="ＭＳ 明朝"/>
                <w:sz w:val="20"/>
                <w:szCs w:val="20"/>
              </w:rPr>
            </w:pPr>
          </w:p>
          <w:p w14:paraId="291F1572" w14:textId="77777777" w:rsidR="003A2DEC" w:rsidRDefault="003A2DEC" w:rsidP="00A7544D">
            <w:pPr>
              <w:spacing w:line="300" w:lineRule="exact"/>
              <w:ind w:left="200" w:hangingChars="100" w:hanging="200"/>
              <w:rPr>
                <w:rFonts w:ascii="ＭＳ 明朝" w:hAnsi="ＭＳ 明朝"/>
                <w:sz w:val="20"/>
                <w:szCs w:val="20"/>
              </w:rPr>
            </w:pPr>
          </w:p>
          <w:p w14:paraId="28867954" w14:textId="77777777" w:rsidR="003A2DEC" w:rsidRDefault="003A2DEC" w:rsidP="00A7544D">
            <w:pPr>
              <w:spacing w:line="300" w:lineRule="exact"/>
              <w:ind w:left="200" w:hangingChars="100" w:hanging="200"/>
              <w:rPr>
                <w:rFonts w:ascii="ＭＳ 明朝" w:hAnsi="ＭＳ 明朝"/>
                <w:sz w:val="20"/>
                <w:szCs w:val="20"/>
              </w:rPr>
            </w:pPr>
          </w:p>
          <w:p w14:paraId="49E946DC" w14:textId="77777777" w:rsidR="003A2DEC" w:rsidRPr="00987D08" w:rsidRDefault="003A2DEC"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②普通科に対する英会話力養成の機会設定</w:t>
            </w:r>
          </w:p>
          <w:p w14:paraId="15503A5E" w14:textId="77777777" w:rsidR="003A2DEC" w:rsidRPr="00987D08" w:rsidRDefault="003A2DEC" w:rsidP="00A7544D">
            <w:pPr>
              <w:spacing w:line="300" w:lineRule="exact"/>
              <w:ind w:left="200" w:hangingChars="100" w:hanging="200"/>
              <w:rPr>
                <w:rFonts w:ascii="ＭＳ 明朝" w:hAnsi="ＭＳ 明朝"/>
                <w:sz w:val="20"/>
                <w:szCs w:val="20"/>
              </w:rPr>
            </w:pPr>
          </w:p>
          <w:p w14:paraId="41DBF6D3" w14:textId="77777777" w:rsidR="003A2DEC" w:rsidRPr="00987D08" w:rsidRDefault="003A2DEC"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（２）</w:t>
            </w:r>
          </w:p>
          <w:p w14:paraId="2E98CBDA" w14:textId="77777777" w:rsidR="003A2DEC" w:rsidRPr="003A2DEC" w:rsidRDefault="003A2DEC"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高大連携を推進する</w:t>
            </w:r>
          </w:p>
        </w:tc>
        <w:tc>
          <w:tcPr>
            <w:tcW w:w="4725" w:type="dxa"/>
            <w:tcBorders>
              <w:right w:val="dashed" w:sz="4" w:space="0" w:color="auto"/>
            </w:tcBorders>
            <w:shd w:val="clear" w:color="auto" w:fill="auto"/>
            <w:tcMar>
              <w:top w:w="142" w:type="dxa"/>
              <w:left w:w="142" w:type="dxa"/>
              <w:bottom w:w="142" w:type="dxa"/>
              <w:right w:w="142" w:type="dxa"/>
            </w:tcMar>
          </w:tcPr>
          <w:p w14:paraId="36D143CF"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15233F55" w14:textId="77777777" w:rsidR="008214DF"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①グローバル科においては「英語超人」の履修をはじめ英語</w:t>
            </w:r>
            <w:r w:rsidR="003A2DEC" w:rsidRPr="00987D08">
              <w:rPr>
                <w:rFonts w:ascii="ＭＳ 明朝" w:hAnsi="ＭＳ 明朝" w:hint="eastAsia"/>
                <w:sz w:val="20"/>
                <w:szCs w:val="20"/>
              </w:rPr>
              <w:t>４</w:t>
            </w:r>
            <w:r w:rsidRPr="00987D08">
              <w:rPr>
                <w:rFonts w:ascii="ＭＳ 明朝" w:hAnsi="ＭＳ 明朝" w:hint="eastAsia"/>
                <w:sz w:val="20"/>
                <w:szCs w:val="20"/>
              </w:rPr>
              <w:t>技能の力を段階的に育成する。</w:t>
            </w:r>
          </w:p>
          <w:p w14:paraId="04415F46" w14:textId="77777777" w:rsidR="003A2DEC" w:rsidRDefault="003A2DEC" w:rsidP="00A7544D">
            <w:pPr>
              <w:spacing w:line="300" w:lineRule="exact"/>
              <w:ind w:left="200" w:hangingChars="100" w:hanging="200"/>
              <w:rPr>
                <w:rFonts w:ascii="ＭＳ 明朝" w:hAnsi="ＭＳ 明朝"/>
                <w:sz w:val="20"/>
                <w:szCs w:val="20"/>
              </w:rPr>
            </w:pPr>
          </w:p>
          <w:p w14:paraId="5AF0A72B" w14:textId="77777777" w:rsidR="003A2DEC" w:rsidRDefault="003A2DEC" w:rsidP="00A7544D">
            <w:pPr>
              <w:spacing w:line="300" w:lineRule="exact"/>
              <w:ind w:left="200" w:hangingChars="100" w:hanging="200"/>
              <w:rPr>
                <w:rFonts w:ascii="ＭＳ 明朝" w:hAnsi="ＭＳ 明朝"/>
                <w:sz w:val="20"/>
                <w:szCs w:val="20"/>
              </w:rPr>
            </w:pPr>
          </w:p>
          <w:p w14:paraId="5D49F2F0" w14:textId="77777777" w:rsidR="003A2DEC" w:rsidRDefault="003A2DEC" w:rsidP="00A7544D">
            <w:pPr>
              <w:spacing w:line="300" w:lineRule="exact"/>
              <w:ind w:left="200" w:hangingChars="100" w:hanging="200"/>
              <w:rPr>
                <w:rFonts w:ascii="ＭＳ 明朝" w:hAnsi="ＭＳ 明朝"/>
                <w:sz w:val="20"/>
                <w:szCs w:val="20"/>
              </w:rPr>
            </w:pPr>
          </w:p>
          <w:p w14:paraId="78F9C49D" w14:textId="77777777" w:rsidR="003A2DEC" w:rsidRDefault="003A2DEC" w:rsidP="00A7544D">
            <w:pPr>
              <w:spacing w:line="300" w:lineRule="exact"/>
              <w:ind w:left="200" w:hangingChars="100" w:hanging="200"/>
              <w:rPr>
                <w:rFonts w:ascii="ＭＳ 明朝" w:hAnsi="ＭＳ 明朝"/>
                <w:sz w:val="20"/>
                <w:szCs w:val="20"/>
              </w:rPr>
            </w:pPr>
          </w:p>
          <w:p w14:paraId="20F8BCAA" w14:textId="77777777" w:rsidR="003A2DEC" w:rsidRDefault="003A2DEC" w:rsidP="00A7544D">
            <w:pPr>
              <w:spacing w:line="300" w:lineRule="exact"/>
              <w:ind w:left="200" w:hangingChars="100" w:hanging="200"/>
              <w:rPr>
                <w:rFonts w:ascii="ＭＳ 明朝" w:hAnsi="ＭＳ 明朝"/>
                <w:sz w:val="20"/>
                <w:szCs w:val="20"/>
              </w:rPr>
            </w:pPr>
          </w:p>
          <w:p w14:paraId="016A8287" w14:textId="77777777" w:rsidR="003A2DEC" w:rsidRDefault="003A2DEC" w:rsidP="00A7544D">
            <w:pPr>
              <w:spacing w:line="300" w:lineRule="exact"/>
              <w:ind w:left="200" w:hangingChars="100" w:hanging="200"/>
              <w:rPr>
                <w:rFonts w:ascii="ＭＳ 明朝" w:hAnsi="ＭＳ 明朝"/>
                <w:sz w:val="20"/>
                <w:szCs w:val="20"/>
              </w:rPr>
            </w:pPr>
          </w:p>
          <w:p w14:paraId="6E1E346E" w14:textId="77777777" w:rsidR="003A2DEC" w:rsidRDefault="003A2DEC" w:rsidP="00A7544D">
            <w:pPr>
              <w:spacing w:line="300" w:lineRule="exact"/>
              <w:ind w:left="200" w:hangingChars="100" w:hanging="200"/>
              <w:rPr>
                <w:rFonts w:ascii="ＭＳ 明朝" w:hAnsi="ＭＳ 明朝"/>
                <w:sz w:val="20"/>
                <w:szCs w:val="20"/>
              </w:rPr>
            </w:pPr>
          </w:p>
          <w:p w14:paraId="17CE536E" w14:textId="77777777" w:rsidR="003A2DEC" w:rsidRDefault="003A2DEC" w:rsidP="00A7544D">
            <w:pPr>
              <w:spacing w:line="300" w:lineRule="exact"/>
              <w:ind w:left="200" w:hangingChars="100" w:hanging="200"/>
              <w:rPr>
                <w:rFonts w:ascii="ＭＳ 明朝" w:hAnsi="ＭＳ 明朝"/>
                <w:sz w:val="20"/>
                <w:szCs w:val="20"/>
              </w:rPr>
            </w:pPr>
          </w:p>
          <w:p w14:paraId="61635E87" w14:textId="77777777" w:rsidR="003A2DEC" w:rsidRDefault="003A2DEC" w:rsidP="00A7544D">
            <w:pPr>
              <w:spacing w:line="300" w:lineRule="exact"/>
              <w:ind w:left="200" w:hangingChars="100" w:hanging="200"/>
              <w:rPr>
                <w:rFonts w:ascii="ＭＳ 明朝" w:hAnsi="ＭＳ 明朝"/>
                <w:sz w:val="20"/>
                <w:szCs w:val="20"/>
              </w:rPr>
            </w:pPr>
          </w:p>
          <w:p w14:paraId="3C2E4A65" w14:textId="77777777" w:rsidR="003A2DEC" w:rsidRDefault="003A2DEC" w:rsidP="00A7544D">
            <w:pPr>
              <w:spacing w:line="300" w:lineRule="exact"/>
              <w:ind w:left="200" w:hangingChars="100" w:hanging="200"/>
              <w:rPr>
                <w:rFonts w:ascii="ＭＳ 明朝" w:hAnsi="ＭＳ 明朝"/>
                <w:sz w:val="20"/>
                <w:szCs w:val="20"/>
              </w:rPr>
            </w:pPr>
          </w:p>
          <w:p w14:paraId="56E8C700" w14:textId="77777777" w:rsidR="003A2DEC" w:rsidRDefault="003A2DEC" w:rsidP="00A7544D">
            <w:pPr>
              <w:spacing w:line="300" w:lineRule="exact"/>
              <w:ind w:left="200" w:hangingChars="100" w:hanging="200"/>
              <w:rPr>
                <w:rFonts w:ascii="ＭＳ 明朝" w:hAnsi="ＭＳ 明朝"/>
                <w:sz w:val="20"/>
                <w:szCs w:val="20"/>
              </w:rPr>
            </w:pPr>
          </w:p>
          <w:p w14:paraId="3B2741B0" w14:textId="77777777" w:rsidR="003A2DEC" w:rsidRPr="00987D08" w:rsidRDefault="003A2DEC"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②昼休みや放課後、外国人英語補助教員（</w:t>
            </w:r>
            <w:r w:rsidRPr="00987D08">
              <w:rPr>
                <w:rFonts w:ascii="ＭＳ 明朝" w:hAnsi="ＭＳ 明朝"/>
                <w:sz w:val="20"/>
                <w:szCs w:val="20"/>
              </w:rPr>
              <w:t>NET</w:t>
            </w:r>
            <w:r w:rsidRPr="00987D08">
              <w:rPr>
                <w:rFonts w:ascii="ＭＳ 明朝" w:hAnsi="ＭＳ 明朝" w:hint="eastAsia"/>
                <w:sz w:val="20"/>
                <w:szCs w:val="20"/>
              </w:rPr>
              <w:t>）による英会話講座を開講する(長期休業中及び考査期間中は除く)。</w:t>
            </w:r>
          </w:p>
          <w:p w14:paraId="6C0FCBFC" w14:textId="77777777" w:rsidR="003A2DEC" w:rsidRPr="00987D08" w:rsidRDefault="003A2DEC" w:rsidP="00A7544D">
            <w:pPr>
              <w:spacing w:line="300" w:lineRule="exact"/>
              <w:ind w:left="200" w:hangingChars="100" w:hanging="200"/>
              <w:rPr>
                <w:rFonts w:ascii="ＭＳ 明朝" w:hAnsi="ＭＳ 明朝"/>
                <w:sz w:val="20"/>
                <w:szCs w:val="20"/>
              </w:rPr>
            </w:pPr>
          </w:p>
          <w:p w14:paraId="35117497" w14:textId="77777777" w:rsidR="003A2DEC" w:rsidRPr="00987D08" w:rsidRDefault="003A2DEC"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（２）</w:t>
            </w:r>
          </w:p>
          <w:p w14:paraId="79B28A03" w14:textId="77777777" w:rsidR="003A2DEC" w:rsidRPr="00987D08" w:rsidRDefault="003A2DEC"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・大学の講義を受講させたり共同研究などを行たりする。</w:t>
            </w:r>
          </w:p>
          <w:p w14:paraId="51658807" w14:textId="77777777" w:rsidR="003A2DEC" w:rsidRPr="003A2DEC" w:rsidRDefault="003A2DEC" w:rsidP="00A7544D">
            <w:pPr>
              <w:spacing w:line="300" w:lineRule="exact"/>
              <w:ind w:left="200" w:hangingChars="100" w:hanging="200"/>
              <w:rPr>
                <w:rFonts w:ascii="ＭＳ 明朝" w:hAnsi="ＭＳ 明朝"/>
                <w:sz w:val="20"/>
                <w:szCs w:val="20"/>
              </w:rPr>
            </w:pPr>
          </w:p>
        </w:tc>
        <w:tc>
          <w:tcPr>
            <w:tcW w:w="3990" w:type="dxa"/>
            <w:tcBorders>
              <w:right w:val="dashed" w:sz="4" w:space="0" w:color="auto"/>
            </w:tcBorders>
            <w:tcMar>
              <w:top w:w="142" w:type="dxa"/>
              <w:left w:w="142" w:type="dxa"/>
              <w:bottom w:w="142" w:type="dxa"/>
              <w:right w:w="142" w:type="dxa"/>
            </w:tcMar>
          </w:tcPr>
          <w:p w14:paraId="3F2066F5"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）①</w:t>
            </w:r>
          </w:p>
          <w:p w14:paraId="591AACDA" w14:textId="77777777" w:rsidR="008214DF" w:rsidRPr="00987D08" w:rsidRDefault="003A2DEC" w:rsidP="00A7544D">
            <w:pPr>
              <w:spacing w:line="300" w:lineRule="exact"/>
              <w:rPr>
                <w:rFonts w:ascii="ＭＳ 明朝" w:hAnsi="ＭＳ 明朝"/>
                <w:sz w:val="18"/>
                <w:szCs w:val="18"/>
              </w:rPr>
            </w:pPr>
            <w:r w:rsidRPr="00987D08">
              <w:rPr>
                <w:rFonts w:ascii="ＭＳ 明朝" w:hAnsi="ＭＳ 明朝" w:hint="eastAsia"/>
                <w:sz w:val="18"/>
                <w:szCs w:val="18"/>
              </w:rPr>
              <w:t>１</w:t>
            </w:r>
            <w:r w:rsidR="008214DF" w:rsidRPr="00987D08">
              <w:rPr>
                <w:rFonts w:ascii="ＭＳ 明朝" w:hAnsi="ＭＳ 明朝" w:hint="eastAsia"/>
                <w:sz w:val="18"/>
                <w:szCs w:val="18"/>
              </w:rPr>
              <w:t xml:space="preserve">年生　</w:t>
            </w:r>
            <w:r w:rsidRPr="00987D08">
              <w:rPr>
                <w:rFonts w:ascii="ＭＳ 明朝" w:hAnsi="ＭＳ 明朝"/>
                <w:sz w:val="18"/>
                <w:szCs w:val="18"/>
              </w:rPr>
              <w:t>GTEC</w:t>
            </w:r>
            <w:r w:rsidR="008214DF" w:rsidRPr="00987D08">
              <w:rPr>
                <w:rFonts w:ascii="ＭＳ 明朝" w:hAnsi="ＭＳ 明朝" w:hint="eastAsia"/>
                <w:sz w:val="18"/>
                <w:szCs w:val="18"/>
              </w:rPr>
              <w:t xml:space="preserve"> </w:t>
            </w:r>
            <w:r w:rsidRPr="00987D08">
              <w:rPr>
                <w:rFonts w:ascii="ＭＳ 明朝" w:hAnsi="ＭＳ 明朝"/>
                <w:sz w:val="18"/>
                <w:szCs w:val="18"/>
              </w:rPr>
              <w:t>for</w:t>
            </w:r>
            <w:r w:rsidR="008214DF" w:rsidRPr="00987D08">
              <w:rPr>
                <w:rFonts w:ascii="ＭＳ 明朝" w:hAnsi="ＭＳ 明朝" w:hint="eastAsia"/>
                <w:sz w:val="18"/>
                <w:szCs w:val="18"/>
              </w:rPr>
              <w:t xml:space="preserve"> </w:t>
            </w:r>
            <w:r w:rsidRPr="00987D08">
              <w:rPr>
                <w:rFonts w:ascii="ＭＳ 明朝" w:hAnsi="ＭＳ 明朝"/>
                <w:sz w:val="18"/>
                <w:szCs w:val="18"/>
              </w:rPr>
              <w:t>STUDENTS</w:t>
            </w:r>
            <w:r w:rsidR="008214DF" w:rsidRPr="00987D08">
              <w:rPr>
                <w:rFonts w:ascii="ＭＳ 明朝" w:hAnsi="ＭＳ 明朝" w:hint="eastAsia"/>
                <w:sz w:val="18"/>
                <w:szCs w:val="18"/>
              </w:rPr>
              <w:t>＋</w:t>
            </w:r>
            <w:r w:rsidRPr="00987D08">
              <w:rPr>
                <w:rFonts w:ascii="ＭＳ 明朝" w:hAnsi="ＭＳ 明朝"/>
                <w:sz w:val="18"/>
                <w:szCs w:val="18"/>
              </w:rPr>
              <w:t>Speaking</w:t>
            </w:r>
            <w:r w:rsidR="008214DF" w:rsidRPr="00987D08">
              <w:rPr>
                <w:rFonts w:ascii="ＭＳ 明朝" w:hAnsi="ＭＳ 明朝" w:hint="eastAsia"/>
                <w:sz w:val="18"/>
                <w:szCs w:val="18"/>
              </w:rPr>
              <w:t xml:space="preserve">　</w:t>
            </w:r>
          </w:p>
          <w:p w14:paraId="6F661DF4"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18"/>
                <w:szCs w:val="18"/>
              </w:rPr>
              <w:t xml:space="preserve">　　　　</w:t>
            </w:r>
            <w:r w:rsidR="003A2DEC" w:rsidRPr="00987D08">
              <w:rPr>
                <w:rFonts w:ascii="ＭＳ 明朝" w:hAnsi="ＭＳ 明朝"/>
                <w:sz w:val="20"/>
                <w:szCs w:val="20"/>
              </w:rPr>
              <w:t>760</w:t>
            </w:r>
            <w:r w:rsidRPr="00987D08">
              <w:rPr>
                <w:rFonts w:ascii="ＭＳ 明朝" w:hAnsi="ＭＳ 明朝" w:hint="eastAsia"/>
                <w:sz w:val="20"/>
                <w:szCs w:val="20"/>
              </w:rPr>
              <w:t xml:space="preserve">点以上 </w:t>
            </w:r>
            <w:r w:rsidR="003A2DEC" w:rsidRPr="00987D08">
              <w:rPr>
                <w:rFonts w:ascii="ＭＳ 明朝" w:hAnsi="ＭＳ 明朝" w:hint="eastAsia"/>
                <w:sz w:val="20"/>
                <w:szCs w:val="20"/>
              </w:rPr>
              <w:t>４</w:t>
            </w:r>
            <w:r w:rsidRPr="00987D08">
              <w:rPr>
                <w:rFonts w:ascii="ＭＳ 明朝" w:hAnsi="ＭＳ 明朝" w:hint="eastAsia"/>
                <w:sz w:val="20"/>
                <w:szCs w:val="20"/>
              </w:rPr>
              <w:t>名/</w:t>
            </w:r>
            <w:r w:rsidR="003A2DEC" w:rsidRPr="00987D08">
              <w:rPr>
                <w:rFonts w:ascii="ＭＳ 明朝" w:hAnsi="ＭＳ 明朝"/>
                <w:sz w:val="20"/>
                <w:szCs w:val="20"/>
              </w:rPr>
              <w:t>655</w:t>
            </w:r>
            <w:r w:rsidRPr="00987D08">
              <w:rPr>
                <w:rFonts w:ascii="ＭＳ 明朝" w:hAnsi="ＭＳ 明朝" w:hint="eastAsia"/>
                <w:sz w:val="20"/>
                <w:szCs w:val="20"/>
              </w:rPr>
              <w:t xml:space="preserve">点以上 </w:t>
            </w:r>
            <w:r w:rsidR="003A2DEC" w:rsidRPr="00987D08">
              <w:rPr>
                <w:rFonts w:ascii="ＭＳ 明朝" w:hAnsi="ＭＳ 明朝"/>
                <w:sz w:val="20"/>
                <w:szCs w:val="20"/>
              </w:rPr>
              <w:t>20</w:t>
            </w:r>
            <w:r w:rsidRPr="00987D08">
              <w:rPr>
                <w:rFonts w:ascii="ＭＳ 明朝" w:hAnsi="ＭＳ 明朝" w:hint="eastAsia"/>
                <w:sz w:val="20"/>
                <w:szCs w:val="20"/>
              </w:rPr>
              <w:t xml:space="preserve">名　　　</w:t>
            </w:r>
          </w:p>
          <w:p w14:paraId="3B981606"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20"/>
                <w:szCs w:val="20"/>
              </w:rPr>
              <w:t xml:space="preserve">　　　 </w:t>
            </w:r>
            <w:r w:rsidR="003A2DEC" w:rsidRPr="00987D08">
              <w:rPr>
                <w:rFonts w:ascii="ＭＳ 明朝" w:hAnsi="ＭＳ 明朝"/>
                <w:sz w:val="20"/>
                <w:szCs w:val="20"/>
              </w:rPr>
              <w:t>535</w:t>
            </w:r>
            <w:r w:rsidRPr="00987D08">
              <w:rPr>
                <w:rFonts w:ascii="ＭＳ 明朝" w:hAnsi="ＭＳ 明朝" w:hint="eastAsia"/>
                <w:sz w:val="20"/>
                <w:szCs w:val="20"/>
              </w:rPr>
              <w:t>点以上</w:t>
            </w:r>
            <w:r w:rsidR="003A2DEC" w:rsidRPr="00987D08">
              <w:rPr>
                <w:rFonts w:ascii="ＭＳ 明朝" w:hAnsi="ＭＳ 明朝"/>
                <w:sz w:val="20"/>
                <w:szCs w:val="20"/>
              </w:rPr>
              <w:t>48</w:t>
            </w:r>
            <w:r w:rsidRPr="00987D08">
              <w:rPr>
                <w:rFonts w:ascii="ＭＳ 明朝" w:hAnsi="ＭＳ 明朝" w:hint="eastAsia"/>
                <w:sz w:val="20"/>
                <w:szCs w:val="20"/>
              </w:rPr>
              <w:t>名/</w:t>
            </w:r>
            <w:r w:rsidR="003A2DEC" w:rsidRPr="00987D08">
              <w:rPr>
                <w:rFonts w:ascii="ＭＳ 明朝" w:hAnsi="ＭＳ 明朝"/>
                <w:sz w:val="20"/>
                <w:szCs w:val="20"/>
              </w:rPr>
              <w:t>395</w:t>
            </w:r>
            <w:r w:rsidRPr="00987D08">
              <w:rPr>
                <w:rFonts w:ascii="ＭＳ 明朝" w:hAnsi="ＭＳ 明朝" w:hint="eastAsia"/>
                <w:sz w:val="20"/>
                <w:szCs w:val="20"/>
              </w:rPr>
              <w:t xml:space="preserve">点以上 </w:t>
            </w:r>
            <w:r w:rsidR="003A2DEC" w:rsidRPr="00987D08">
              <w:rPr>
                <w:rFonts w:ascii="ＭＳ 明朝" w:hAnsi="ＭＳ 明朝"/>
                <w:sz w:val="20"/>
                <w:szCs w:val="20"/>
              </w:rPr>
              <w:t>80</w:t>
            </w:r>
            <w:r w:rsidRPr="00987D08">
              <w:rPr>
                <w:rFonts w:ascii="ＭＳ 明朝" w:hAnsi="ＭＳ 明朝" w:hint="eastAsia"/>
                <w:sz w:val="20"/>
                <w:szCs w:val="20"/>
              </w:rPr>
              <w:t>名</w:t>
            </w:r>
            <w:r w:rsidR="003A2DEC" w:rsidRPr="00987D08">
              <w:rPr>
                <w:rFonts w:ascii="ＭＳ 明朝" w:hAnsi="ＭＳ 明朝" w:hint="eastAsia"/>
                <w:sz w:val="20"/>
                <w:szCs w:val="20"/>
              </w:rPr>
              <w:t>２</w:t>
            </w:r>
            <w:r w:rsidRPr="00987D08">
              <w:rPr>
                <w:rFonts w:ascii="ＭＳ 明朝" w:hAnsi="ＭＳ 明朝" w:hint="eastAsia"/>
                <w:sz w:val="18"/>
                <w:szCs w:val="18"/>
              </w:rPr>
              <w:t xml:space="preserve">年生　</w:t>
            </w:r>
            <w:r w:rsidR="003A2DEC" w:rsidRPr="00987D08">
              <w:rPr>
                <w:rFonts w:ascii="ＭＳ 明朝" w:hAnsi="ＭＳ 明朝"/>
                <w:sz w:val="18"/>
                <w:szCs w:val="18"/>
              </w:rPr>
              <w:t>GTEC</w:t>
            </w:r>
            <w:r w:rsidRPr="00987D08">
              <w:rPr>
                <w:rFonts w:ascii="ＭＳ 明朝" w:hAnsi="ＭＳ 明朝" w:hint="eastAsia"/>
                <w:sz w:val="18"/>
                <w:szCs w:val="18"/>
              </w:rPr>
              <w:t xml:space="preserve"> </w:t>
            </w:r>
            <w:r w:rsidR="003A2DEC" w:rsidRPr="00987D08">
              <w:rPr>
                <w:rFonts w:ascii="ＭＳ 明朝" w:hAnsi="ＭＳ 明朝"/>
                <w:sz w:val="18"/>
                <w:szCs w:val="18"/>
              </w:rPr>
              <w:t>for</w:t>
            </w:r>
            <w:r w:rsidRPr="00987D08">
              <w:rPr>
                <w:rFonts w:ascii="ＭＳ 明朝" w:hAnsi="ＭＳ 明朝" w:hint="eastAsia"/>
                <w:sz w:val="18"/>
                <w:szCs w:val="18"/>
              </w:rPr>
              <w:t xml:space="preserve"> </w:t>
            </w:r>
            <w:r w:rsidR="003A2DEC" w:rsidRPr="00987D08">
              <w:rPr>
                <w:rFonts w:ascii="ＭＳ 明朝" w:hAnsi="ＭＳ 明朝"/>
                <w:sz w:val="18"/>
                <w:szCs w:val="18"/>
              </w:rPr>
              <w:t>STUDENTS</w:t>
            </w:r>
            <w:r w:rsidRPr="00987D08">
              <w:rPr>
                <w:rFonts w:ascii="ＭＳ 明朝" w:hAnsi="ＭＳ 明朝" w:hint="eastAsia"/>
                <w:sz w:val="18"/>
                <w:szCs w:val="18"/>
              </w:rPr>
              <w:t>＋</w:t>
            </w:r>
            <w:r w:rsidR="003A2DEC" w:rsidRPr="00987D08">
              <w:rPr>
                <w:rFonts w:ascii="ＭＳ 明朝" w:hAnsi="ＭＳ 明朝"/>
                <w:sz w:val="18"/>
                <w:szCs w:val="18"/>
              </w:rPr>
              <w:t>Speaking</w:t>
            </w:r>
            <w:r w:rsidRPr="00987D08">
              <w:rPr>
                <w:rFonts w:ascii="ＭＳ 明朝" w:hAnsi="ＭＳ 明朝" w:hint="eastAsia"/>
                <w:sz w:val="18"/>
                <w:szCs w:val="18"/>
              </w:rPr>
              <w:t xml:space="preserve">　</w:t>
            </w:r>
          </w:p>
          <w:p w14:paraId="5491ABBC"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18"/>
                <w:szCs w:val="18"/>
              </w:rPr>
              <w:t xml:space="preserve">　　　　</w:t>
            </w:r>
            <w:r w:rsidR="003A2DEC" w:rsidRPr="00987D08">
              <w:rPr>
                <w:rFonts w:ascii="ＭＳ 明朝" w:hAnsi="ＭＳ 明朝"/>
                <w:sz w:val="20"/>
                <w:szCs w:val="20"/>
              </w:rPr>
              <w:t>825</w:t>
            </w:r>
            <w:r w:rsidRPr="00987D08">
              <w:rPr>
                <w:rFonts w:ascii="ＭＳ 明朝" w:hAnsi="ＭＳ 明朝" w:hint="eastAsia"/>
                <w:sz w:val="20"/>
                <w:szCs w:val="20"/>
              </w:rPr>
              <w:t xml:space="preserve">点以上 </w:t>
            </w:r>
            <w:r w:rsidR="003A2DEC" w:rsidRPr="00987D08">
              <w:rPr>
                <w:rFonts w:ascii="ＭＳ 明朝" w:hAnsi="ＭＳ 明朝" w:hint="eastAsia"/>
                <w:sz w:val="20"/>
                <w:szCs w:val="20"/>
              </w:rPr>
              <w:t>４</w:t>
            </w:r>
            <w:r w:rsidRPr="00987D08">
              <w:rPr>
                <w:rFonts w:ascii="ＭＳ 明朝" w:hAnsi="ＭＳ 明朝" w:hint="eastAsia"/>
                <w:sz w:val="20"/>
                <w:szCs w:val="20"/>
              </w:rPr>
              <w:t>名/</w:t>
            </w:r>
            <w:r w:rsidR="003A2DEC" w:rsidRPr="00987D08">
              <w:rPr>
                <w:rFonts w:ascii="ＭＳ 明朝" w:hAnsi="ＭＳ 明朝"/>
                <w:sz w:val="20"/>
                <w:szCs w:val="20"/>
              </w:rPr>
              <w:t>760</w:t>
            </w:r>
            <w:r w:rsidRPr="00987D08">
              <w:rPr>
                <w:rFonts w:ascii="ＭＳ 明朝" w:hAnsi="ＭＳ 明朝" w:hint="eastAsia"/>
                <w:sz w:val="20"/>
                <w:szCs w:val="20"/>
              </w:rPr>
              <w:t xml:space="preserve">点以上 </w:t>
            </w:r>
            <w:r w:rsidR="003A2DEC" w:rsidRPr="00987D08">
              <w:rPr>
                <w:rFonts w:ascii="ＭＳ 明朝" w:hAnsi="ＭＳ 明朝"/>
                <w:sz w:val="20"/>
                <w:szCs w:val="20"/>
              </w:rPr>
              <w:t>12</w:t>
            </w:r>
            <w:r w:rsidRPr="00987D08">
              <w:rPr>
                <w:rFonts w:ascii="ＭＳ 明朝" w:hAnsi="ＭＳ 明朝" w:hint="eastAsia"/>
                <w:sz w:val="20"/>
                <w:szCs w:val="20"/>
              </w:rPr>
              <w:t xml:space="preserve">名  </w:t>
            </w:r>
          </w:p>
          <w:p w14:paraId="7376370A"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 xml:space="preserve">       </w:t>
            </w:r>
            <w:r w:rsidR="003A2DEC" w:rsidRPr="00987D08">
              <w:rPr>
                <w:rFonts w:ascii="ＭＳ 明朝" w:hAnsi="ＭＳ 明朝"/>
                <w:sz w:val="20"/>
                <w:szCs w:val="20"/>
              </w:rPr>
              <w:t>655</w:t>
            </w:r>
            <w:r w:rsidRPr="00987D08">
              <w:rPr>
                <w:rFonts w:ascii="ＭＳ 明朝" w:hAnsi="ＭＳ 明朝" w:hint="eastAsia"/>
                <w:sz w:val="20"/>
                <w:szCs w:val="20"/>
              </w:rPr>
              <w:t>点以上</w:t>
            </w:r>
            <w:r w:rsidR="003A2DEC" w:rsidRPr="00987D08">
              <w:rPr>
                <w:rFonts w:ascii="ＭＳ 明朝" w:hAnsi="ＭＳ 明朝"/>
                <w:sz w:val="20"/>
                <w:szCs w:val="20"/>
              </w:rPr>
              <w:t>32</w:t>
            </w:r>
            <w:r w:rsidRPr="00987D08">
              <w:rPr>
                <w:rFonts w:ascii="ＭＳ 明朝" w:hAnsi="ＭＳ 明朝" w:hint="eastAsia"/>
                <w:sz w:val="20"/>
                <w:szCs w:val="20"/>
              </w:rPr>
              <w:t>名/</w:t>
            </w:r>
            <w:r w:rsidR="003A2DEC" w:rsidRPr="00987D08">
              <w:rPr>
                <w:rFonts w:ascii="ＭＳ 明朝" w:hAnsi="ＭＳ 明朝"/>
                <w:sz w:val="20"/>
                <w:szCs w:val="20"/>
              </w:rPr>
              <w:t>495</w:t>
            </w:r>
            <w:r w:rsidRPr="00987D08">
              <w:rPr>
                <w:rFonts w:ascii="ＭＳ 明朝" w:hAnsi="ＭＳ 明朝" w:hint="eastAsia"/>
                <w:sz w:val="20"/>
                <w:szCs w:val="20"/>
              </w:rPr>
              <w:t xml:space="preserve">点以上 </w:t>
            </w:r>
            <w:r w:rsidR="003A2DEC" w:rsidRPr="00987D08">
              <w:rPr>
                <w:rFonts w:ascii="ＭＳ 明朝" w:hAnsi="ＭＳ 明朝"/>
                <w:sz w:val="20"/>
                <w:szCs w:val="20"/>
              </w:rPr>
              <w:t>80</w:t>
            </w:r>
            <w:r w:rsidRPr="00987D08">
              <w:rPr>
                <w:rFonts w:ascii="ＭＳ 明朝" w:hAnsi="ＭＳ 明朝" w:hint="eastAsia"/>
                <w:sz w:val="20"/>
                <w:szCs w:val="20"/>
              </w:rPr>
              <w:t>名</w:t>
            </w:r>
          </w:p>
          <w:p w14:paraId="192A827B" w14:textId="77777777" w:rsidR="008214DF" w:rsidRPr="00987D08" w:rsidRDefault="008214DF" w:rsidP="00A7544D">
            <w:pPr>
              <w:spacing w:line="300" w:lineRule="exact"/>
              <w:jc w:val="right"/>
              <w:rPr>
                <w:rFonts w:ascii="ＭＳ 明朝" w:hAnsi="ＭＳ 明朝"/>
                <w:sz w:val="18"/>
                <w:szCs w:val="18"/>
              </w:rPr>
            </w:pPr>
            <w:r w:rsidRPr="00987D08">
              <w:rPr>
                <w:rFonts w:ascii="ＭＳ 明朝" w:hAnsi="ＭＳ 明朝" w:hint="eastAsia"/>
                <w:sz w:val="18"/>
                <w:szCs w:val="18"/>
              </w:rPr>
              <w:t>※数値は累計</w:t>
            </w:r>
          </w:p>
          <w:p w14:paraId="0EDC684D"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p>
          <w:p w14:paraId="389A0D9E" w14:textId="77777777" w:rsidR="008214DF" w:rsidRPr="00987D08" w:rsidRDefault="003A2DEC" w:rsidP="00A7544D">
            <w:pPr>
              <w:spacing w:line="300" w:lineRule="exact"/>
              <w:rPr>
                <w:rFonts w:ascii="ＭＳ 明朝" w:hAnsi="ＭＳ 明朝"/>
                <w:sz w:val="18"/>
                <w:szCs w:val="18"/>
              </w:rPr>
            </w:pPr>
            <w:r w:rsidRPr="00987D08">
              <w:rPr>
                <w:rFonts w:ascii="ＭＳ 明朝" w:hAnsi="ＭＳ 明朝" w:hint="eastAsia"/>
                <w:sz w:val="18"/>
                <w:szCs w:val="18"/>
              </w:rPr>
              <w:t>１</w:t>
            </w:r>
            <w:r w:rsidR="008214DF" w:rsidRPr="00987D08">
              <w:rPr>
                <w:rFonts w:ascii="ＭＳ 明朝" w:hAnsi="ＭＳ 明朝" w:hint="eastAsia"/>
                <w:sz w:val="18"/>
                <w:szCs w:val="18"/>
              </w:rPr>
              <w:t xml:space="preserve">年生　</w:t>
            </w:r>
            <w:r w:rsidRPr="00987D08">
              <w:rPr>
                <w:rFonts w:ascii="ＭＳ 明朝" w:hAnsi="ＭＳ 明朝"/>
                <w:sz w:val="18"/>
                <w:szCs w:val="18"/>
              </w:rPr>
              <w:t>GTEC</w:t>
            </w:r>
            <w:r w:rsidR="008214DF" w:rsidRPr="00987D08">
              <w:rPr>
                <w:rFonts w:ascii="ＭＳ 明朝" w:hAnsi="ＭＳ 明朝" w:hint="eastAsia"/>
                <w:sz w:val="18"/>
                <w:szCs w:val="18"/>
              </w:rPr>
              <w:t xml:space="preserve"> </w:t>
            </w:r>
            <w:r w:rsidRPr="00987D08">
              <w:rPr>
                <w:rFonts w:ascii="ＭＳ 明朝" w:hAnsi="ＭＳ 明朝"/>
                <w:sz w:val="18"/>
                <w:szCs w:val="18"/>
              </w:rPr>
              <w:t>for</w:t>
            </w:r>
            <w:r w:rsidR="008214DF" w:rsidRPr="00987D08">
              <w:rPr>
                <w:rFonts w:ascii="ＭＳ 明朝" w:hAnsi="ＭＳ 明朝" w:hint="eastAsia"/>
                <w:sz w:val="18"/>
                <w:szCs w:val="18"/>
              </w:rPr>
              <w:t xml:space="preserve"> </w:t>
            </w:r>
            <w:r w:rsidRPr="00987D08">
              <w:rPr>
                <w:rFonts w:ascii="ＭＳ 明朝" w:hAnsi="ＭＳ 明朝"/>
                <w:sz w:val="18"/>
                <w:szCs w:val="18"/>
              </w:rPr>
              <w:t>STUDENTS</w:t>
            </w:r>
            <w:r w:rsidR="008214DF" w:rsidRPr="00987D08">
              <w:rPr>
                <w:rFonts w:ascii="ＭＳ 明朝" w:hAnsi="ＭＳ 明朝" w:hint="eastAsia"/>
                <w:sz w:val="18"/>
                <w:szCs w:val="18"/>
              </w:rPr>
              <w:t>＋</w:t>
            </w:r>
            <w:r w:rsidRPr="00987D08">
              <w:rPr>
                <w:rFonts w:ascii="ＭＳ 明朝" w:hAnsi="ＭＳ 明朝"/>
                <w:sz w:val="18"/>
                <w:szCs w:val="18"/>
              </w:rPr>
              <w:t>Speaking</w:t>
            </w:r>
            <w:r w:rsidR="008214DF" w:rsidRPr="00987D08">
              <w:rPr>
                <w:rFonts w:ascii="ＭＳ 明朝" w:hAnsi="ＭＳ 明朝" w:hint="eastAsia"/>
                <w:sz w:val="18"/>
                <w:szCs w:val="18"/>
              </w:rPr>
              <w:t xml:space="preserve">　</w:t>
            </w:r>
          </w:p>
          <w:p w14:paraId="0909305B"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sz w:val="18"/>
                <w:szCs w:val="18"/>
              </w:rPr>
              <w:t>760</w:t>
            </w:r>
            <w:r w:rsidRPr="00987D08">
              <w:rPr>
                <w:rFonts w:ascii="ＭＳ 明朝" w:hAnsi="ＭＳ 明朝" w:hint="eastAsia"/>
                <w:sz w:val="18"/>
                <w:szCs w:val="18"/>
              </w:rPr>
              <w:t xml:space="preserve">点以上 </w:t>
            </w:r>
            <w:r w:rsidR="003A2DEC" w:rsidRPr="00987D08">
              <w:rPr>
                <w:rFonts w:ascii="ＭＳ 明朝" w:hAnsi="ＭＳ 明朝" w:hint="eastAsia"/>
                <w:sz w:val="18"/>
                <w:szCs w:val="18"/>
              </w:rPr>
              <w:t>１</w:t>
            </w:r>
            <w:r w:rsidRPr="00987D08">
              <w:rPr>
                <w:rFonts w:ascii="ＭＳ 明朝" w:hAnsi="ＭＳ 明朝" w:hint="eastAsia"/>
                <w:sz w:val="18"/>
                <w:szCs w:val="18"/>
              </w:rPr>
              <w:t>名/</w:t>
            </w:r>
            <w:r w:rsidR="003A2DEC" w:rsidRPr="00987D08">
              <w:rPr>
                <w:rFonts w:ascii="ＭＳ 明朝" w:hAnsi="ＭＳ 明朝"/>
                <w:sz w:val="18"/>
                <w:szCs w:val="18"/>
              </w:rPr>
              <w:t>655</w:t>
            </w:r>
            <w:r w:rsidRPr="00987D08">
              <w:rPr>
                <w:rFonts w:ascii="ＭＳ 明朝" w:hAnsi="ＭＳ 明朝" w:hint="eastAsia"/>
                <w:sz w:val="18"/>
                <w:szCs w:val="18"/>
              </w:rPr>
              <w:t xml:space="preserve">点以上 </w:t>
            </w:r>
            <w:r w:rsidR="003A2DEC" w:rsidRPr="00987D08">
              <w:rPr>
                <w:rFonts w:ascii="ＭＳ 明朝" w:hAnsi="ＭＳ 明朝"/>
                <w:sz w:val="18"/>
                <w:szCs w:val="18"/>
              </w:rPr>
              <w:t>21</w:t>
            </w:r>
            <w:r w:rsidRPr="00987D08">
              <w:rPr>
                <w:rFonts w:ascii="ＭＳ 明朝" w:hAnsi="ＭＳ 明朝" w:hint="eastAsia"/>
                <w:sz w:val="18"/>
                <w:szCs w:val="18"/>
              </w:rPr>
              <w:t xml:space="preserve">名　　　</w:t>
            </w:r>
          </w:p>
          <w:p w14:paraId="4090D140"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sz w:val="18"/>
                <w:szCs w:val="18"/>
              </w:rPr>
              <w:t>535</w:t>
            </w:r>
            <w:r w:rsidRPr="00987D08">
              <w:rPr>
                <w:rFonts w:ascii="ＭＳ 明朝" w:hAnsi="ＭＳ 明朝" w:hint="eastAsia"/>
                <w:sz w:val="18"/>
                <w:szCs w:val="18"/>
              </w:rPr>
              <w:t>点以</w:t>
            </w:r>
            <w:r w:rsidR="003A2DEC" w:rsidRPr="00987D08">
              <w:rPr>
                <w:rFonts w:ascii="ＭＳ 明朝" w:hAnsi="ＭＳ 明朝"/>
                <w:sz w:val="18"/>
                <w:szCs w:val="18"/>
              </w:rPr>
              <w:t>67</w:t>
            </w:r>
            <w:r w:rsidRPr="00987D08">
              <w:rPr>
                <w:rFonts w:ascii="ＭＳ 明朝" w:hAnsi="ＭＳ 明朝" w:hint="eastAsia"/>
                <w:sz w:val="18"/>
                <w:szCs w:val="18"/>
              </w:rPr>
              <w:t>名/</w:t>
            </w:r>
            <w:r w:rsidR="003A2DEC" w:rsidRPr="00987D08">
              <w:rPr>
                <w:rFonts w:ascii="ＭＳ 明朝" w:hAnsi="ＭＳ 明朝"/>
                <w:sz w:val="18"/>
                <w:szCs w:val="18"/>
              </w:rPr>
              <w:t>395</w:t>
            </w:r>
            <w:r w:rsidRPr="00987D08">
              <w:rPr>
                <w:rFonts w:ascii="ＭＳ 明朝" w:hAnsi="ＭＳ 明朝" w:hint="eastAsia"/>
                <w:sz w:val="18"/>
                <w:szCs w:val="18"/>
              </w:rPr>
              <w:t xml:space="preserve">点以上 </w:t>
            </w:r>
            <w:r w:rsidR="003A2DEC" w:rsidRPr="00987D08">
              <w:rPr>
                <w:rFonts w:ascii="ＭＳ 明朝" w:hAnsi="ＭＳ 明朝"/>
                <w:sz w:val="18"/>
                <w:szCs w:val="18"/>
              </w:rPr>
              <w:t>77</w:t>
            </w:r>
            <w:r w:rsidRPr="00987D08">
              <w:rPr>
                <w:rFonts w:ascii="ＭＳ 明朝" w:hAnsi="ＭＳ 明朝" w:hint="eastAsia"/>
                <w:sz w:val="18"/>
                <w:szCs w:val="18"/>
              </w:rPr>
              <w:t xml:space="preserve">名　　　　</w:t>
            </w:r>
            <w:r w:rsidR="003A2DEC" w:rsidRPr="00987D08">
              <w:rPr>
                <w:rFonts w:ascii="ＭＳ 明朝" w:hAnsi="ＭＳ 明朝" w:hint="eastAsia"/>
                <w:sz w:val="18"/>
                <w:szCs w:val="18"/>
              </w:rPr>
              <w:t>２</w:t>
            </w:r>
            <w:r w:rsidRPr="00987D08">
              <w:rPr>
                <w:rFonts w:ascii="ＭＳ 明朝" w:hAnsi="ＭＳ 明朝" w:hint="eastAsia"/>
                <w:sz w:val="18"/>
                <w:szCs w:val="18"/>
              </w:rPr>
              <w:t xml:space="preserve">年生　</w:t>
            </w:r>
            <w:r w:rsidR="003A2DEC" w:rsidRPr="00987D08">
              <w:rPr>
                <w:rFonts w:ascii="ＭＳ 明朝" w:hAnsi="ＭＳ 明朝"/>
                <w:sz w:val="18"/>
                <w:szCs w:val="18"/>
              </w:rPr>
              <w:t>GTEC</w:t>
            </w:r>
            <w:r w:rsidRPr="00987D08">
              <w:rPr>
                <w:rFonts w:ascii="ＭＳ 明朝" w:hAnsi="ＭＳ 明朝" w:hint="eastAsia"/>
                <w:sz w:val="18"/>
                <w:szCs w:val="18"/>
              </w:rPr>
              <w:t xml:space="preserve"> </w:t>
            </w:r>
            <w:r w:rsidR="003A2DEC" w:rsidRPr="00987D08">
              <w:rPr>
                <w:rFonts w:ascii="ＭＳ 明朝" w:hAnsi="ＭＳ 明朝"/>
                <w:sz w:val="18"/>
                <w:szCs w:val="18"/>
              </w:rPr>
              <w:t>for</w:t>
            </w:r>
            <w:r w:rsidRPr="00987D08">
              <w:rPr>
                <w:rFonts w:ascii="ＭＳ 明朝" w:hAnsi="ＭＳ 明朝" w:hint="eastAsia"/>
                <w:sz w:val="18"/>
                <w:szCs w:val="18"/>
              </w:rPr>
              <w:t xml:space="preserve"> </w:t>
            </w:r>
            <w:r w:rsidR="003A2DEC" w:rsidRPr="00987D08">
              <w:rPr>
                <w:rFonts w:ascii="ＭＳ 明朝" w:hAnsi="ＭＳ 明朝"/>
                <w:sz w:val="18"/>
                <w:szCs w:val="18"/>
              </w:rPr>
              <w:t>STUDENTS</w:t>
            </w:r>
            <w:r w:rsidRPr="00987D08">
              <w:rPr>
                <w:rFonts w:ascii="ＭＳ 明朝" w:hAnsi="ＭＳ 明朝" w:hint="eastAsia"/>
                <w:sz w:val="18"/>
                <w:szCs w:val="18"/>
              </w:rPr>
              <w:t>＋</w:t>
            </w:r>
            <w:r w:rsidR="003A2DEC" w:rsidRPr="00987D08">
              <w:rPr>
                <w:rFonts w:ascii="ＭＳ 明朝" w:hAnsi="ＭＳ 明朝"/>
                <w:sz w:val="18"/>
                <w:szCs w:val="18"/>
              </w:rPr>
              <w:t>Speaking</w:t>
            </w:r>
            <w:r w:rsidRPr="00987D08">
              <w:rPr>
                <w:rFonts w:ascii="ＭＳ 明朝" w:hAnsi="ＭＳ 明朝" w:hint="eastAsia"/>
                <w:sz w:val="18"/>
                <w:szCs w:val="18"/>
              </w:rPr>
              <w:t xml:space="preserve">　　</w:t>
            </w:r>
          </w:p>
          <w:p w14:paraId="0EB854F3"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sz w:val="18"/>
                <w:szCs w:val="18"/>
              </w:rPr>
              <w:t>825</w:t>
            </w:r>
            <w:r w:rsidRPr="00987D08">
              <w:rPr>
                <w:rFonts w:ascii="ＭＳ 明朝" w:hAnsi="ＭＳ 明朝" w:hint="eastAsia"/>
                <w:sz w:val="18"/>
                <w:szCs w:val="18"/>
              </w:rPr>
              <w:t xml:space="preserve">点以上 </w:t>
            </w:r>
            <w:r w:rsidR="003A2DEC" w:rsidRPr="00987D08">
              <w:rPr>
                <w:rFonts w:ascii="ＭＳ 明朝" w:hAnsi="ＭＳ 明朝" w:hint="eastAsia"/>
                <w:sz w:val="18"/>
                <w:szCs w:val="18"/>
              </w:rPr>
              <w:t>３</w:t>
            </w:r>
            <w:r w:rsidRPr="00987D08">
              <w:rPr>
                <w:rFonts w:ascii="ＭＳ 明朝" w:hAnsi="ＭＳ 明朝" w:hint="eastAsia"/>
                <w:sz w:val="18"/>
                <w:szCs w:val="18"/>
              </w:rPr>
              <w:t>名/</w:t>
            </w:r>
            <w:r w:rsidR="003A2DEC" w:rsidRPr="00987D08">
              <w:rPr>
                <w:rFonts w:ascii="ＭＳ 明朝" w:hAnsi="ＭＳ 明朝"/>
                <w:sz w:val="18"/>
                <w:szCs w:val="18"/>
              </w:rPr>
              <w:t>760</w:t>
            </w:r>
            <w:r w:rsidRPr="00987D08">
              <w:rPr>
                <w:rFonts w:ascii="ＭＳ 明朝" w:hAnsi="ＭＳ 明朝" w:hint="eastAsia"/>
                <w:sz w:val="18"/>
                <w:szCs w:val="18"/>
              </w:rPr>
              <w:t xml:space="preserve">点以上 </w:t>
            </w:r>
            <w:r w:rsidR="003A2DEC" w:rsidRPr="00987D08">
              <w:rPr>
                <w:rFonts w:ascii="ＭＳ 明朝" w:hAnsi="ＭＳ 明朝" w:hint="eastAsia"/>
                <w:sz w:val="18"/>
                <w:szCs w:val="18"/>
              </w:rPr>
              <w:t>４</w:t>
            </w:r>
            <w:r w:rsidRPr="00987D08">
              <w:rPr>
                <w:rFonts w:ascii="ＭＳ 明朝" w:hAnsi="ＭＳ 明朝" w:hint="eastAsia"/>
                <w:sz w:val="18"/>
                <w:szCs w:val="18"/>
              </w:rPr>
              <w:t xml:space="preserve">名  </w:t>
            </w:r>
          </w:p>
          <w:p w14:paraId="509FB9CE" w14:textId="77777777" w:rsidR="008214DF"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sz w:val="18"/>
                <w:szCs w:val="18"/>
              </w:rPr>
              <w:t>655</w:t>
            </w:r>
            <w:r w:rsidRPr="00987D08">
              <w:rPr>
                <w:rFonts w:ascii="ＭＳ 明朝" w:hAnsi="ＭＳ 明朝" w:hint="eastAsia"/>
                <w:sz w:val="18"/>
                <w:szCs w:val="18"/>
              </w:rPr>
              <w:t>点以上</w:t>
            </w:r>
            <w:r w:rsidR="003A2DEC" w:rsidRPr="00987D08">
              <w:rPr>
                <w:rFonts w:ascii="ＭＳ 明朝" w:hAnsi="ＭＳ 明朝"/>
                <w:sz w:val="18"/>
                <w:szCs w:val="18"/>
              </w:rPr>
              <w:t>23</w:t>
            </w:r>
            <w:r w:rsidRPr="00987D08">
              <w:rPr>
                <w:rFonts w:ascii="ＭＳ 明朝" w:hAnsi="ＭＳ 明朝" w:hint="eastAsia"/>
                <w:sz w:val="18"/>
                <w:szCs w:val="18"/>
              </w:rPr>
              <w:t>名/</w:t>
            </w:r>
            <w:r w:rsidR="003A2DEC" w:rsidRPr="00987D08">
              <w:rPr>
                <w:rFonts w:ascii="ＭＳ 明朝" w:hAnsi="ＭＳ 明朝"/>
                <w:sz w:val="18"/>
                <w:szCs w:val="18"/>
              </w:rPr>
              <w:t>495</w:t>
            </w:r>
            <w:r w:rsidRPr="00987D08">
              <w:rPr>
                <w:rFonts w:ascii="ＭＳ 明朝" w:hAnsi="ＭＳ 明朝" w:hint="eastAsia"/>
                <w:sz w:val="18"/>
                <w:szCs w:val="18"/>
              </w:rPr>
              <w:t xml:space="preserve">点以上 </w:t>
            </w:r>
            <w:r w:rsidR="003A2DEC" w:rsidRPr="00987D08">
              <w:rPr>
                <w:rFonts w:ascii="ＭＳ 明朝" w:hAnsi="ＭＳ 明朝"/>
                <w:sz w:val="18"/>
                <w:szCs w:val="18"/>
              </w:rPr>
              <w:t>77</w:t>
            </w:r>
            <w:r w:rsidRPr="00987D08">
              <w:rPr>
                <w:rFonts w:ascii="ＭＳ 明朝" w:hAnsi="ＭＳ 明朝" w:hint="eastAsia"/>
                <w:sz w:val="18"/>
                <w:szCs w:val="18"/>
              </w:rPr>
              <w:t>名</w:t>
            </w:r>
          </w:p>
          <w:p w14:paraId="1AA7F146" w14:textId="77777777" w:rsidR="003A2DEC" w:rsidRPr="00987D08" w:rsidRDefault="003A2DEC" w:rsidP="00A7544D">
            <w:pPr>
              <w:spacing w:line="300" w:lineRule="exact"/>
              <w:rPr>
                <w:rFonts w:ascii="ＭＳ 明朝" w:hAnsi="ＭＳ 明朝"/>
                <w:sz w:val="18"/>
                <w:szCs w:val="18"/>
              </w:rPr>
            </w:pPr>
            <w:r w:rsidRPr="00987D08">
              <w:rPr>
                <w:rFonts w:ascii="ＭＳ 明朝" w:hAnsi="ＭＳ 明朝" w:hint="eastAsia"/>
                <w:sz w:val="20"/>
                <w:szCs w:val="18"/>
              </w:rPr>
              <w:t>②最終受講者数</w:t>
            </w:r>
            <w:r w:rsidRPr="00987D08">
              <w:rPr>
                <w:rFonts w:ascii="ＭＳ 明朝" w:hAnsi="ＭＳ 明朝"/>
                <w:sz w:val="20"/>
                <w:szCs w:val="18"/>
              </w:rPr>
              <w:t>30</w:t>
            </w:r>
            <w:r w:rsidRPr="00987D08">
              <w:rPr>
                <w:rFonts w:ascii="ＭＳ 明朝" w:hAnsi="ＭＳ 明朝" w:hint="eastAsia"/>
                <w:sz w:val="20"/>
                <w:szCs w:val="18"/>
              </w:rPr>
              <w:t>名以上</w:t>
            </w:r>
            <w:r w:rsidRPr="00987D08">
              <w:rPr>
                <w:rFonts w:ascii="ＭＳ 明朝" w:hAnsi="ＭＳ 明朝" w:hint="eastAsia"/>
                <w:sz w:val="18"/>
                <w:szCs w:val="18"/>
              </w:rPr>
              <w:t>（</w:t>
            </w:r>
            <w:r w:rsidRPr="00987D08">
              <w:rPr>
                <w:rFonts w:ascii="ＭＳ 明朝" w:hAnsi="ＭＳ 明朝"/>
                <w:sz w:val="18"/>
                <w:szCs w:val="18"/>
              </w:rPr>
              <w:t>R</w:t>
            </w:r>
            <w:r w:rsidRPr="00987D08">
              <w:rPr>
                <w:rFonts w:ascii="ＭＳ 明朝" w:hAnsi="ＭＳ 明朝" w:hint="eastAsia"/>
                <w:sz w:val="18"/>
                <w:szCs w:val="18"/>
              </w:rPr>
              <w:t>１：</w:t>
            </w:r>
            <w:r w:rsidRPr="00987D08">
              <w:rPr>
                <w:rFonts w:ascii="ＭＳ 明朝" w:hAnsi="ＭＳ 明朝"/>
                <w:sz w:val="18"/>
                <w:szCs w:val="18"/>
              </w:rPr>
              <w:t>20</w:t>
            </w:r>
            <w:r w:rsidRPr="00987D08">
              <w:rPr>
                <w:rFonts w:ascii="ＭＳ 明朝" w:hAnsi="ＭＳ 明朝" w:hint="eastAsia"/>
                <w:sz w:val="18"/>
                <w:szCs w:val="18"/>
              </w:rPr>
              <w:t>名）</w:t>
            </w:r>
          </w:p>
          <w:p w14:paraId="37DFD150" w14:textId="77777777" w:rsidR="003A2DEC" w:rsidRPr="00987D08" w:rsidRDefault="003A2DEC" w:rsidP="00A7544D">
            <w:pPr>
              <w:spacing w:line="300" w:lineRule="exact"/>
              <w:rPr>
                <w:rFonts w:ascii="ＭＳ 明朝" w:hAnsi="ＭＳ 明朝"/>
                <w:sz w:val="18"/>
                <w:szCs w:val="18"/>
              </w:rPr>
            </w:pPr>
          </w:p>
          <w:p w14:paraId="206DBD76" w14:textId="77777777" w:rsidR="003A2DEC" w:rsidRPr="003A2DEC" w:rsidRDefault="003A2DEC" w:rsidP="00A7544D">
            <w:pPr>
              <w:spacing w:line="300" w:lineRule="exact"/>
              <w:rPr>
                <w:rFonts w:ascii="ＭＳ 明朝" w:hAnsi="ＭＳ 明朝"/>
                <w:sz w:val="20"/>
                <w:szCs w:val="20"/>
              </w:rPr>
            </w:pPr>
            <w:r w:rsidRPr="003A2DEC">
              <w:rPr>
                <w:rFonts w:ascii="ＭＳ 明朝" w:hAnsi="ＭＳ 明朝" w:hint="eastAsia"/>
                <w:sz w:val="20"/>
                <w:szCs w:val="20"/>
              </w:rPr>
              <w:t>（２）</w:t>
            </w:r>
          </w:p>
          <w:p w14:paraId="2D0A11B7" w14:textId="77777777" w:rsidR="003A2DEC" w:rsidRPr="003A2DEC" w:rsidRDefault="003A2DEC" w:rsidP="00A7544D">
            <w:pPr>
              <w:spacing w:line="300" w:lineRule="exact"/>
              <w:rPr>
                <w:rFonts w:ascii="ＭＳ 明朝" w:hAnsi="ＭＳ 明朝"/>
                <w:sz w:val="20"/>
                <w:szCs w:val="20"/>
              </w:rPr>
            </w:pPr>
            <w:r w:rsidRPr="003A2DEC">
              <w:rPr>
                <w:rFonts w:ascii="ＭＳ 明朝" w:hAnsi="ＭＳ 明朝" w:hint="eastAsia"/>
                <w:sz w:val="20"/>
                <w:szCs w:val="20"/>
              </w:rPr>
              <w:t>・５回程度実施</w:t>
            </w:r>
          </w:p>
          <w:p w14:paraId="765655A5" w14:textId="77777777" w:rsidR="003A2DEC" w:rsidRPr="003A2DEC" w:rsidRDefault="003A2DEC" w:rsidP="00A7544D">
            <w:pPr>
              <w:spacing w:line="300" w:lineRule="exact"/>
              <w:rPr>
                <w:rFonts w:ascii="ＭＳ 明朝" w:hAnsi="ＭＳ 明朝"/>
                <w:sz w:val="20"/>
                <w:szCs w:val="20"/>
              </w:rPr>
            </w:pPr>
            <w:r w:rsidRPr="003A2DEC">
              <w:rPr>
                <w:rFonts w:ascii="ＭＳ 明朝" w:hAnsi="ＭＳ 明朝" w:hint="eastAsia"/>
                <w:sz w:val="20"/>
                <w:szCs w:val="20"/>
              </w:rPr>
              <w:t xml:space="preserve">（R１）　</w:t>
            </w:r>
          </w:p>
          <w:p w14:paraId="692095AC" w14:textId="77777777" w:rsidR="003A2DEC" w:rsidRPr="003A2DEC" w:rsidRDefault="003A2DEC" w:rsidP="00A7544D">
            <w:pPr>
              <w:spacing w:line="300" w:lineRule="exact"/>
              <w:ind w:left="400" w:hangingChars="200" w:hanging="400"/>
              <w:rPr>
                <w:rFonts w:ascii="ＭＳ 明朝" w:hAnsi="ＭＳ 明朝"/>
                <w:sz w:val="20"/>
                <w:szCs w:val="20"/>
              </w:rPr>
            </w:pPr>
            <w:r w:rsidRPr="003A2DEC">
              <w:rPr>
                <w:rFonts w:ascii="ＭＳ 明朝" w:hAnsi="ＭＳ 明朝" w:hint="eastAsia"/>
                <w:sz w:val="20"/>
                <w:szCs w:val="20"/>
              </w:rPr>
              <w:t>１）大阪大・神戸大・大阪市立大・大阪府立大・和歌山大との交流</w:t>
            </w:r>
          </w:p>
          <w:p w14:paraId="221AD5B5" w14:textId="77777777" w:rsidR="003A2DEC" w:rsidRPr="003A2DEC" w:rsidRDefault="003A2DEC" w:rsidP="00A7544D">
            <w:pPr>
              <w:spacing w:line="300" w:lineRule="exact"/>
              <w:rPr>
                <w:rFonts w:ascii="ＭＳ 明朝" w:hAnsi="ＭＳ 明朝"/>
                <w:sz w:val="20"/>
                <w:szCs w:val="20"/>
              </w:rPr>
            </w:pPr>
            <w:r w:rsidRPr="003A2DEC">
              <w:rPr>
                <w:rFonts w:ascii="ＭＳ 明朝" w:hAnsi="ＭＳ 明朝" w:hint="eastAsia"/>
                <w:sz w:val="20"/>
                <w:szCs w:val="20"/>
              </w:rPr>
              <w:t>２)大阪教育大講義受講</w:t>
            </w:r>
          </w:p>
          <w:p w14:paraId="7A853BA5" w14:textId="77777777" w:rsidR="003A2DEC" w:rsidRPr="003A2DEC" w:rsidRDefault="003A2DEC" w:rsidP="00A7544D">
            <w:pPr>
              <w:spacing w:line="300" w:lineRule="exact"/>
              <w:rPr>
                <w:rFonts w:ascii="ＭＳ 明朝" w:hAnsi="ＭＳ 明朝"/>
                <w:sz w:val="20"/>
                <w:szCs w:val="20"/>
              </w:rPr>
            </w:pPr>
            <w:r w:rsidRPr="003A2DEC">
              <w:rPr>
                <w:rFonts w:ascii="ＭＳ 明朝" w:hAnsi="ＭＳ 明朝" w:hint="eastAsia"/>
                <w:sz w:val="20"/>
                <w:szCs w:val="20"/>
              </w:rPr>
              <w:t>３)大阪教育大研修</w:t>
            </w:r>
          </w:p>
          <w:p w14:paraId="644E204D" w14:textId="77777777" w:rsidR="003A2DEC" w:rsidRPr="003A2DEC" w:rsidRDefault="003A2DEC" w:rsidP="00A7544D">
            <w:pPr>
              <w:spacing w:line="300" w:lineRule="exact"/>
              <w:rPr>
                <w:rFonts w:ascii="ＭＳ 明朝" w:hAnsi="ＭＳ 明朝"/>
                <w:sz w:val="20"/>
                <w:szCs w:val="20"/>
              </w:rPr>
            </w:pPr>
            <w:r w:rsidRPr="003A2DEC">
              <w:rPr>
                <w:rFonts w:ascii="ＭＳ 明朝" w:hAnsi="ＭＳ 明朝" w:hint="eastAsia"/>
                <w:sz w:val="20"/>
                <w:szCs w:val="20"/>
              </w:rPr>
              <w:t>４)日本化学会主催化学研究発表会で発表</w:t>
            </w:r>
          </w:p>
          <w:p w14:paraId="243A1173" w14:textId="77777777" w:rsidR="003A2DEC" w:rsidRPr="003A2DEC" w:rsidRDefault="003A2DEC" w:rsidP="00A7544D">
            <w:pPr>
              <w:spacing w:line="300" w:lineRule="exact"/>
              <w:ind w:left="300" w:hangingChars="150" w:hanging="300"/>
              <w:rPr>
                <w:rFonts w:ascii="ＭＳ 明朝" w:hAnsi="ＭＳ 明朝"/>
                <w:sz w:val="20"/>
                <w:szCs w:val="20"/>
              </w:rPr>
            </w:pPr>
            <w:r w:rsidRPr="003A2DEC">
              <w:rPr>
                <w:rFonts w:ascii="ＭＳ 明朝" w:hAnsi="ＭＳ 明朝" w:hint="eastAsia"/>
                <w:sz w:val="20"/>
                <w:szCs w:val="20"/>
              </w:rPr>
              <w:t>５)大阪市大/名古屋市大/横浜市大主催の高校化学グランドコンテストに出場)</w:t>
            </w:r>
          </w:p>
          <w:p w14:paraId="62BC3CB2" w14:textId="77777777" w:rsidR="003A2DEC" w:rsidRPr="003A2DEC" w:rsidRDefault="003A2DEC" w:rsidP="00A7544D">
            <w:pPr>
              <w:spacing w:line="300" w:lineRule="exact"/>
              <w:ind w:left="200" w:hangingChars="100" w:hanging="200"/>
              <w:rPr>
                <w:rFonts w:ascii="ＭＳ 明朝" w:hAnsi="ＭＳ 明朝"/>
                <w:sz w:val="20"/>
                <w:szCs w:val="20"/>
              </w:rPr>
            </w:pPr>
            <w:r w:rsidRPr="003A2DEC">
              <w:rPr>
                <w:rFonts w:ascii="ＭＳ 明朝" w:hAnsi="ＭＳ 明朝" w:hint="eastAsia"/>
                <w:sz w:val="20"/>
                <w:szCs w:val="20"/>
              </w:rPr>
              <w:t>６）京都大学内京都技術科学センター主催　テクノ愛2019にて健闘賞受賞</w:t>
            </w:r>
          </w:p>
        </w:tc>
        <w:tc>
          <w:tcPr>
            <w:tcW w:w="4159"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6A716349"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 xml:space="preserve">）①　　　　　　　　　　　　　　　　　　　　　　　　　　　　　</w:t>
            </w:r>
          </w:p>
          <w:p w14:paraId="1AFAD392" w14:textId="77777777" w:rsidR="008214DF" w:rsidRPr="00987D08" w:rsidRDefault="003A2DEC" w:rsidP="00A7544D">
            <w:pPr>
              <w:spacing w:line="300" w:lineRule="exact"/>
              <w:ind w:left="900" w:hangingChars="500" w:hanging="900"/>
              <w:rPr>
                <w:rFonts w:ascii="ＭＳ 明朝" w:hAnsi="ＭＳ 明朝"/>
                <w:sz w:val="18"/>
                <w:szCs w:val="18"/>
              </w:rPr>
            </w:pPr>
            <w:r w:rsidRPr="00987D08">
              <w:rPr>
                <w:rFonts w:ascii="ＭＳ 明朝" w:hAnsi="ＭＳ 明朝" w:hint="eastAsia"/>
                <w:sz w:val="18"/>
                <w:szCs w:val="18"/>
              </w:rPr>
              <w:t>１</w:t>
            </w:r>
            <w:r w:rsidR="008214DF" w:rsidRPr="00987D08">
              <w:rPr>
                <w:rFonts w:ascii="ＭＳ 明朝" w:hAnsi="ＭＳ 明朝" w:hint="eastAsia"/>
                <w:sz w:val="18"/>
                <w:szCs w:val="18"/>
              </w:rPr>
              <w:t xml:space="preserve">年生　</w:t>
            </w:r>
            <w:r w:rsidRPr="00987D08">
              <w:rPr>
                <w:rFonts w:ascii="ＭＳ 明朝" w:hAnsi="ＭＳ 明朝"/>
                <w:sz w:val="18"/>
                <w:szCs w:val="18"/>
              </w:rPr>
              <w:t>GTEC</w:t>
            </w:r>
            <w:r w:rsidR="008C6ECD" w:rsidRPr="00987D08">
              <w:rPr>
                <w:rFonts w:ascii="ＭＳ 明朝" w:hAnsi="ＭＳ 明朝" w:hint="eastAsia"/>
                <w:sz w:val="18"/>
                <w:szCs w:val="18"/>
              </w:rPr>
              <w:t xml:space="preserve"> </w:t>
            </w:r>
            <w:r w:rsidRPr="00987D08">
              <w:rPr>
                <w:rFonts w:ascii="ＭＳ 明朝" w:hAnsi="ＭＳ 明朝"/>
                <w:sz w:val="18"/>
                <w:szCs w:val="18"/>
              </w:rPr>
              <w:t>for</w:t>
            </w:r>
            <w:r w:rsidR="008C6ECD" w:rsidRPr="00987D08">
              <w:rPr>
                <w:rFonts w:ascii="ＭＳ 明朝" w:hAnsi="ＭＳ 明朝" w:hint="eastAsia"/>
                <w:sz w:val="18"/>
                <w:szCs w:val="18"/>
              </w:rPr>
              <w:t xml:space="preserve"> </w:t>
            </w:r>
            <w:r w:rsidRPr="00987D08">
              <w:rPr>
                <w:rFonts w:ascii="ＭＳ 明朝" w:hAnsi="ＭＳ 明朝"/>
                <w:sz w:val="18"/>
                <w:szCs w:val="18"/>
              </w:rPr>
              <w:t>STUDENTS</w:t>
            </w:r>
            <w:r w:rsidR="008C6ECD" w:rsidRPr="00987D08">
              <w:rPr>
                <w:rFonts w:ascii="ＭＳ 明朝" w:hAnsi="ＭＳ 明朝" w:hint="eastAsia"/>
                <w:sz w:val="18"/>
                <w:szCs w:val="18"/>
              </w:rPr>
              <w:t>＋</w:t>
            </w:r>
            <w:r w:rsidRPr="00987D08">
              <w:rPr>
                <w:rFonts w:ascii="ＭＳ 明朝" w:hAnsi="ＭＳ 明朝"/>
                <w:sz w:val="18"/>
                <w:szCs w:val="18"/>
              </w:rPr>
              <w:t>Speaking</w:t>
            </w:r>
            <w:r w:rsidR="008214DF" w:rsidRPr="00987D08">
              <w:rPr>
                <w:rFonts w:ascii="ＭＳ 明朝" w:hAnsi="ＭＳ 明朝" w:hint="eastAsia"/>
                <w:sz w:val="18"/>
                <w:szCs w:val="18"/>
              </w:rPr>
              <w:t>（○）</w:t>
            </w:r>
          </w:p>
          <w:p w14:paraId="239338AB" w14:textId="77777777" w:rsidR="008214DF" w:rsidRPr="00987D08" w:rsidRDefault="003A2DEC" w:rsidP="00A7544D">
            <w:pPr>
              <w:spacing w:line="300" w:lineRule="exact"/>
              <w:rPr>
                <w:rFonts w:ascii="ＭＳ 明朝" w:hAnsi="ＭＳ 明朝"/>
                <w:sz w:val="18"/>
                <w:szCs w:val="18"/>
              </w:rPr>
            </w:pPr>
            <w:r w:rsidRPr="00987D08">
              <w:rPr>
                <w:rFonts w:ascii="ＭＳ 明朝" w:hAnsi="ＭＳ 明朝"/>
                <w:sz w:val="18"/>
                <w:szCs w:val="18"/>
              </w:rPr>
              <w:t>760</w:t>
            </w:r>
            <w:r w:rsidR="00666AB2" w:rsidRPr="00987D08">
              <w:rPr>
                <w:rFonts w:ascii="ＭＳ 明朝" w:hAnsi="ＭＳ 明朝" w:hint="eastAsia"/>
                <w:sz w:val="18"/>
                <w:szCs w:val="18"/>
              </w:rPr>
              <w:t>点以上</w:t>
            </w:r>
            <w:r w:rsidR="00517E75" w:rsidRPr="00987D08">
              <w:rPr>
                <w:rFonts w:ascii="ＭＳ 明朝" w:hAnsi="ＭＳ 明朝" w:hint="eastAsia"/>
                <w:sz w:val="18"/>
                <w:szCs w:val="18"/>
              </w:rPr>
              <w:t xml:space="preserve"> </w:t>
            </w:r>
            <w:r w:rsidRPr="00987D08">
              <w:rPr>
                <w:rFonts w:ascii="ＭＳ 明朝" w:hAnsi="ＭＳ 明朝" w:hint="eastAsia"/>
                <w:sz w:val="18"/>
                <w:szCs w:val="18"/>
              </w:rPr>
              <w:t>４</w:t>
            </w:r>
            <w:r w:rsidR="008214DF" w:rsidRPr="00987D08">
              <w:rPr>
                <w:rFonts w:ascii="ＭＳ 明朝" w:hAnsi="ＭＳ 明朝" w:hint="eastAsia"/>
                <w:sz w:val="18"/>
                <w:szCs w:val="18"/>
              </w:rPr>
              <w:t>名</w:t>
            </w:r>
            <w:r w:rsidR="00794ED5" w:rsidRPr="00987D08">
              <w:rPr>
                <w:rFonts w:ascii="ＭＳ 明朝" w:hAnsi="ＭＳ 明朝" w:hint="eastAsia"/>
                <w:sz w:val="18"/>
                <w:szCs w:val="18"/>
              </w:rPr>
              <w:t>（+</w:t>
            </w:r>
            <w:r w:rsidRPr="00987D08">
              <w:rPr>
                <w:rFonts w:ascii="ＭＳ 明朝" w:hAnsi="ＭＳ 明朝" w:hint="eastAsia"/>
                <w:sz w:val="18"/>
                <w:szCs w:val="18"/>
              </w:rPr>
              <w:t>３</w:t>
            </w:r>
            <w:r w:rsidR="00794ED5" w:rsidRPr="00987D08">
              <w:rPr>
                <w:rFonts w:ascii="ＭＳ 明朝" w:hAnsi="ＭＳ 明朝" w:hint="eastAsia"/>
                <w:sz w:val="18"/>
                <w:szCs w:val="18"/>
              </w:rPr>
              <w:t>）</w:t>
            </w:r>
            <w:r w:rsidR="00517E75" w:rsidRPr="00987D08">
              <w:rPr>
                <w:rFonts w:ascii="ＭＳ 明朝" w:hAnsi="ＭＳ 明朝" w:hint="eastAsia"/>
                <w:sz w:val="18"/>
                <w:szCs w:val="18"/>
              </w:rPr>
              <w:t xml:space="preserve"> </w:t>
            </w:r>
            <w:r w:rsidR="008214DF" w:rsidRPr="00987D08">
              <w:rPr>
                <w:rFonts w:ascii="ＭＳ 明朝" w:hAnsi="ＭＳ 明朝" w:hint="eastAsia"/>
                <w:sz w:val="18"/>
                <w:szCs w:val="18"/>
              </w:rPr>
              <w:t>/</w:t>
            </w:r>
            <w:r w:rsidRPr="00987D08">
              <w:rPr>
                <w:rFonts w:ascii="ＭＳ 明朝" w:hAnsi="ＭＳ 明朝"/>
                <w:sz w:val="18"/>
                <w:szCs w:val="18"/>
              </w:rPr>
              <w:t>655</w:t>
            </w:r>
            <w:r w:rsidR="008214DF" w:rsidRPr="00987D08">
              <w:rPr>
                <w:rFonts w:ascii="ＭＳ 明朝" w:hAnsi="ＭＳ 明朝" w:hint="eastAsia"/>
                <w:sz w:val="18"/>
                <w:szCs w:val="18"/>
              </w:rPr>
              <w:t>点以上</w:t>
            </w:r>
            <w:r w:rsidRPr="00987D08">
              <w:rPr>
                <w:rFonts w:ascii="ＭＳ 明朝" w:hAnsi="ＭＳ 明朝"/>
                <w:sz w:val="18"/>
                <w:szCs w:val="18"/>
              </w:rPr>
              <w:t>15</w:t>
            </w:r>
            <w:r w:rsidR="008214DF" w:rsidRPr="00987D08">
              <w:rPr>
                <w:rFonts w:ascii="ＭＳ 明朝" w:hAnsi="ＭＳ 明朝" w:hint="eastAsia"/>
                <w:sz w:val="18"/>
                <w:szCs w:val="18"/>
              </w:rPr>
              <w:t>名</w:t>
            </w:r>
            <w:r w:rsidR="00794ED5" w:rsidRPr="00987D08">
              <w:rPr>
                <w:rFonts w:ascii="ＭＳ 明朝" w:hAnsi="ＭＳ 明朝" w:hint="eastAsia"/>
                <w:sz w:val="18"/>
                <w:szCs w:val="18"/>
              </w:rPr>
              <w:t>（-</w:t>
            </w:r>
            <w:r w:rsidRPr="00987D08">
              <w:rPr>
                <w:rFonts w:ascii="ＭＳ 明朝" w:hAnsi="ＭＳ 明朝" w:hint="eastAsia"/>
                <w:sz w:val="18"/>
                <w:szCs w:val="18"/>
              </w:rPr>
              <w:t>６</w:t>
            </w:r>
            <w:r w:rsidR="00794ED5" w:rsidRPr="00987D08">
              <w:rPr>
                <w:rFonts w:ascii="ＭＳ 明朝" w:hAnsi="ＭＳ 明朝" w:hint="eastAsia"/>
                <w:sz w:val="18"/>
                <w:szCs w:val="18"/>
              </w:rPr>
              <w:t>）</w:t>
            </w:r>
            <w:r w:rsidR="008214DF" w:rsidRPr="00987D08">
              <w:rPr>
                <w:rFonts w:ascii="ＭＳ 明朝" w:hAnsi="ＭＳ 明朝" w:hint="eastAsia"/>
                <w:sz w:val="18"/>
                <w:szCs w:val="18"/>
              </w:rPr>
              <w:t xml:space="preserve">　　　</w:t>
            </w:r>
          </w:p>
          <w:p w14:paraId="61F1CD8A" w14:textId="77777777" w:rsidR="00794ED5" w:rsidRPr="00987D08" w:rsidRDefault="003A2DEC" w:rsidP="00A7544D">
            <w:pPr>
              <w:spacing w:line="300" w:lineRule="exact"/>
              <w:rPr>
                <w:rFonts w:ascii="ＭＳ 明朝" w:hAnsi="ＭＳ 明朝"/>
                <w:sz w:val="18"/>
                <w:szCs w:val="18"/>
              </w:rPr>
            </w:pPr>
            <w:r w:rsidRPr="00987D08">
              <w:rPr>
                <w:rFonts w:ascii="ＭＳ 明朝" w:hAnsi="ＭＳ 明朝"/>
                <w:sz w:val="18"/>
                <w:szCs w:val="18"/>
              </w:rPr>
              <w:t>535</w:t>
            </w:r>
            <w:r w:rsidR="008214DF" w:rsidRPr="00987D08">
              <w:rPr>
                <w:rFonts w:ascii="ＭＳ 明朝" w:hAnsi="ＭＳ 明朝" w:hint="eastAsia"/>
                <w:sz w:val="18"/>
                <w:szCs w:val="18"/>
              </w:rPr>
              <w:t>点以上</w:t>
            </w:r>
            <w:r w:rsidRPr="00987D08">
              <w:rPr>
                <w:rFonts w:ascii="ＭＳ 明朝" w:hAnsi="ＭＳ 明朝"/>
                <w:sz w:val="18"/>
                <w:szCs w:val="18"/>
              </w:rPr>
              <w:t>65</w:t>
            </w:r>
            <w:r w:rsidR="008214DF" w:rsidRPr="00987D08">
              <w:rPr>
                <w:rFonts w:ascii="ＭＳ 明朝" w:hAnsi="ＭＳ 明朝" w:hint="eastAsia"/>
                <w:sz w:val="18"/>
                <w:szCs w:val="18"/>
              </w:rPr>
              <w:t>名</w:t>
            </w:r>
            <w:r w:rsidR="00794ED5" w:rsidRPr="00987D08">
              <w:rPr>
                <w:rFonts w:ascii="ＭＳ 明朝" w:hAnsi="ＭＳ 明朝" w:hint="eastAsia"/>
                <w:sz w:val="18"/>
                <w:szCs w:val="18"/>
              </w:rPr>
              <w:t>（-</w:t>
            </w:r>
            <w:r w:rsidRPr="00987D08">
              <w:rPr>
                <w:rFonts w:ascii="ＭＳ 明朝" w:hAnsi="ＭＳ 明朝" w:hint="eastAsia"/>
                <w:sz w:val="18"/>
                <w:szCs w:val="18"/>
              </w:rPr>
              <w:t>２</w:t>
            </w:r>
            <w:r w:rsidR="00794ED5" w:rsidRPr="00987D08">
              <w:rPr>
                <w:rFonts w:ascii="ＭＳ 明朝" w:hAnsi="ＭＳ 明朝" w:hint="eastAsia"/>
                <w:sz w:val="18"/>
                <w:szCs w:val="18"/>
              </w:rPr>
              <w:t>）</w:t>
            </w:r>
            <w:r w:rsidR="008214DF" w:rsidRPr="00987D08">
              <w:rPr>
                <w:rFonts w:ascii="ＭＳ 明朝" w:hAnsi="ＭＳ 明朝" w:hint="eastAsia"/>
                <w:sz w:val="18"/>
                <w:szCs w:val="18"/>
              </w:rPr>
              <w:t>/</w:t>
            </w:r>
            <w:r w:rsidRPr="00987D08">
              <w:rPr>
                <w:rFonts w:ascii="ＭＳ 明朝" w:hAnsi="ＭＳ 明朝"/>
                <w:sz w:val="18"/>
                <w:szCs w:val="18"/>
              </w:rPr>
              <w:t>395</w:t>
            </w:r>
            <w:r w:rsidR="008214DF" w:rsidRPr="00987D08">
              <w:rPr>
                <w:rFonts w:ascii="ＭＳ 明朝" w:hAnsi="ＭＳ 明朝" w:hint="eastAsia"/>
                <w:sz w:val="18"/>
                <w:szCs w:val="18"/>
              </w:rPr>
              <w:t>点以上</w:t>
            </w:r>
            <w:r w:rsidRPr="00987D08">
              <w:rPr>
                <w:rFonts w:ascii="ＭＳ 明朝" w:hAnsi="ＭＳ 明朝"/>
                <w:sz w:val="18"/>
                <w:szCs w:val="18"/>
              </w:rPr>
              <w:t>80</w:t>
            </w:r>
            <w:r w:rsidR="008214DF" w:rsidRPr="00987D08">
              <w:rPr>
                <w:rFonts w:ascii="ＭＳ 明朝" w:hAnsi="ＭＳ 明朝" w:hint="eastAsia"/>
                <w:sz w:val="18"/>
                <w:szCs w:val="18"/>
              </w:rPr>
              <w:t>名</w:t>
            </w:r>
            <w:r w:rsidR="00794ED5" w:rsidRPr="00987D08">
              <w:rPr>
                <w:rFonts w:ascii="ＭＳ 明朝" w:hAnsi="ＭＳ 明朝" w:hint="eastAsia"/>
                <w:sz w:val="18"/>
                <w:szCs w:val="18"/>
              </w:rPr>
              <w:t>（+</w:t>
            </w:r>
            <w:r w:rsidRPr="00987D08">
              <w:rPr>
                <w:rFonts w:ascii="ＭＳ 明朝" w:hAnsi="ＭＳ 明朝" w:hint="eastAsia"/>
                <w:sz w:val="18"/>
                <w:szCs w:val="18"/>
              </w:rPr>
              <w:t>３</w:t>
            </w:r>
            <w:r w:rsidR="00794ED5" w:rsidRPr="00987D08">
              <w:rPr>
                <w:rFonts w:ascii="ＭＳ 明朝" w:hAnsi="ＭＳ 明朝" w:hint="eastAsia"/>
                <w:sz w:val="18"/>
                <w:szCs w:val="18"/>
              </w:rPr>
              <w:t>）</w:t>
            </w:r>
          </w:p>
          <w:p w14:paraId="146703AC" w14:textId="77777777" w:rsidR="008214DF" w:rsidRPr="00987D08" w:rsidRDefault="003A2DEC" w:rsidP="00A7544D">
            <w:pPr>
              <w:spacing w:line="300" w:lineRule="exact"/>
              <w:rPr>
                <w:rFonts w:ascii="ＭＳ 明朝" w:hAnsi="ＭＳ 明朝"/>
                <w:sz w:val="18"/>
                <w:szCs w:val="18"/>
              </w:rPr>
            </w:pPr>
            <w:r w:rsidRPr="00987D08">
              <w:rPr>
                <w:rFonts w:ascii="ＭＳ 明朝" w:hAnsi="ＭＳ 明朝" w:hint="eastAsia"/>
                <w:sz w:val="18"/>
                <w:szCs w:val="18"/>
              </w:rPr>
              <w:t>２</w:t>
            </w:r>
            <w:r w:rsidR="008214DF" w:rsidRPr="00987D08">
              <w:rPr>
                <w:rFonts w:ascii="ＭＳ 明朝" w:hAnsi="ＭＳ 明朝" w:hint="eastAsia"/>
                <w:sz w:val="18"/>
                <w:szCs w:val="18"/>
              </w:rPr>
              <w:t xml:space="preserve">年生　</w:t>
            </w:r>
            <w:r w:rsidRPr="00987D08">
              <w:rPr>
                <w:rFonts w:ascii="ＭＳ 明朝" w:hAnsi="ＭＳ 明朝"/>
                <w:sz w:val="18"/>
                <w:szCs w:val="18"/>
              </w:rPr>
              <w:t>GTEC</w:t>
            </w:r>
            <w:r w:rsidR="008C6ECD" w:rsidRPr="00987D08">
              <w:rPr>
                <w:rFonts w:ascii="ＭＳ 明朝" w:hAnsi="ＭＳ 明朝" w:hint="eastAsia"/>
                <w:sz w:val="18"/>
                <w:szCs w:val="18"/>
              </w:rPr>
              <w:t xml:space="preserve"> </w:t>
            </w:r>
            <w:r w:rsidRPr="00987D08">
              <w:rPr>
                <w:rFonts w:ascii="ＭＳ 明朝" w:hAnsi="ＭＳ 明朝"/>
                <w:sz w:val="18"/>
                <w:szCs w:val="18"/>
              </w:rPr>
              <w:t>for</w:t>
            </w:r>
            <w:r w:rsidR="008C6ECD" w:rsidRPr="00987D08">
              <w:rPr>
                <w:rFonts w:ascii="ＭＳ 明朝" w:hAnsi="ＭＳ 明朝" w:hint="eastAsia"/>
                <w:sz w:val="18"/>
                <w:szCs w:val="18"/>
              </w:rPr>
              <w:t xml:space="preserve"> </w:t>
            </w:r>
            <w:r w:rsidRPr="00987D08">
              <w:rPr>
                <w:rFonts w:ascii="ＭＳ 明朝" w:hAnsi="ＭＳ 明朝"/>
                <w:sz w:val="18"/>
                <w:szCs w:val="18"/>
              </w:rPr>
              <w:t>STUDENTS</w:t>
            </w:r>
            <w:r w:rsidR="008C6ECD" w:rsidRPr="00987D08">
              <w:rPr>
                <w:rFonts w:ascii="ＭＳ 明朝" w:hAnsi="ＭＳ 明朝" w:hint="eastAsia"/>
                <w:sz w:val="18"/>
                <w:szCs w:val="18"/>
              </w:rPr>
              <w:t>＋</w:t>
            </w:r>
            <w:r w:rsidRPr="00987D08">
              <w:rPr>
                <w:rFonts w:ascii="ＭＳ 明朝" w:hAnsi="ＭＳ 明朝"/>
                <w:sz w:val="18"/>
                <w:szCs w:val="18"/>
              </w:rPr>
              <w:t>Speaking</w:t>
            </w:r>
            <w:r w:rsidR="00635958" w:rsidRPr="00987D08">
              <w:rPr>
                <w:rFonts w:ascii="ＭＳ 明朝" w:hAnsi="ＭＳ 明朝" w:hint="eastAsia"/>
                <w:sz w:val="18"/>
                <w:szCs w:val="18"/>
              </w:rPr>
              <w:t>（△</w:t>
            </w:r>
            <w:r w:rsidR="008214DF" w:rsidRPr="00987D08">
              <w:rPr>
                <w:rFonts w:ascii="ＭＳ 明朝" w:hAnsi="ＭＳ 明朝" w:hint="eastAsia"/>
                <w:sz w:val="18"/>
                <w:szCs w:val="18"/>
              </w:rPr>
              <w:t>）</w:t>
            </w:r>
          </w:p>
          <w:p w14:paraId="4F049D79" w14:textId="77777777" w:rsidR="008214DF" w:rsidRPr="00987D08" w:rsidRDefault="003A2DEC" w:rsidP="00A7544D">
            <w:pPr>
              <w:spacing w:line="300" w:lineRule="exact"/>
              <w:rPr>
                <w:rFonts w:ascii="ＭＳ 明朝" w:hAnsi="ＭＳ 明朝"/>
                <w:sz w:val="18"/>
                <w:szCs w:val="18"/>
              </w:rPr>
            </w:pPr>
            <w:r w:rsidRPr="00987D08">
              <w:rPr>
                <w:rFonts w:ascii="ＭＳ 明朝" w:hAnsi="ＭＳ 明朝"/>
                <w:sz w:val="18"/>
                <w:szCs w:val="18"/>
              </w:rPr>
              <w:t>825</w:t>
            </w:r>
            <w:r w:rsidR="008214DF" w:rsidRPr="00987D08">
              <w:rPr>
                <w:rFonts w:ascii="ＭＳ 明朝" w:hAnsi="ＭＳ 明朝" w:hint="eastAsia"/>
                <w:sz w:val="18"/>
                <w:szCs w:val="18"/>
              </w:rPr>
              <w:t xml:space="preserve">点以上 </w:t>
            </w:r>
            <w:r w:rsidRPr="00987D08">
              <w:rPr>
                <w:rFonts w:ascii="ＭＳ 明朝" w:hAnsi="ＭＳ 明朝" w:hint="eastAsia"/>
                <w:sz w:val="18"/>
                <w:szCs w:val="18"/>
              </w:rPr>
              <w:t>０</w:t>
            </w:r>
            <w:r w:rsidR="008214DF" w:rsidRPr="00987D08">
              <w:rPr>
                <w:rFonts w:ascii="ＭＳ 明朝" w:hAnsi="ＭＳ 明朝" w:hint="eastAsia"/>
                <w:sz w:val="18"/>
                <w:szCs w:val="18"/>
              </w:rPr>
              <w:t>名</w:t>
            </w:r>
            <w:r w:rsidR="00794ED5" w:rsidRPr="00987D08">
              <w:rPr>
                <w:rFonts w:ascii="ＭＳ 明朝" w:hAnsi="ＭＳ 明朝" w:hint="eastAsia"/>
                <w:sz w:val="18"/>
                <w:szCs w:val="18"/>
              </w:rPr>
              <w:t>（-</w:t>
            </w:r>
            <w:r w:rsidRPr="00987D08">
              <w:rPr>
                <w:rFonts w:ascii="ＭＳ 明朝" w:hAnsi="ＭＳ 明朝" w:hint="eastAsia"/>
                <w:sz w:val="18"/>
                <w:szCs w:val="18"/>
              </w:rPr>
              <w:t>３</w:t>
            </w:r>
            <w:r w:rsidR="00517E75" w:rsidRPr="00987D08">
              <w:rPr>
                <w:rFonts w:ascii="ＭＳ 明朝" w:hAnsi="ＭＳ 明朝" w:hint="eastAsia"/>
                <w:sz w:val="18"/>
                <w:szCs w:val="18"/>
              </w:rPr>
              <w:t xml:space="preserve">） </w:t>
            </w:r>
            <w:r w:rsidR="008214DF" w:rsidRPr="00987D08">
              <w:rPr>
                <w:rFonts w:ascii="ＭＳ 明朝" w:hAnsi="ＭＳ 明朝" w:hint="eastAsia"/>
                <w:sz w:val="18"/>
                <w:szCs w:val="18"/>
              </w:rPr>
              <w:t>/</w:t>
            </w:r>
            <w:r w:rsidRPr="00987D08">
              <w:rPr>
                <w:rFonts w:ascii="ＭＳ 明朝" w:hAnsi="ＭＳ 明朝"/>
                <w:sz w:val="18"/>
                <w:szCs w:val="18"/>
              </w:rPr>
              <w:t>760</w:t>
            </w:r>
            <w:r w:rsidR="008214DF" w:rsidRPr="00987D08">
              <w:rPr>
                <w:rFonts w:ascii="ＭＳ 明朝" w:hAnsi="ＭＳ 明朝" w:hint="eastAsia"/>
                <w:sz w:val="18"/>
                <w:szCs w:val="18"/>
              </w:rPr>
              <w:t xml:space="preserve">点以上 </w:t>
            </w:r>
            <w:r w:rsidRPr="00987D08">
              <w:rPr>
                <w:rFonts w:ascii="ＭＳ 明朝" w:hAnsi="ＭＳ 明朝" w:hint="eastAsia"/>
                <w:sz w:val="18"/>
                <w:szCs w:val="18"/>
              </w:rPr>
              <w:t>４</w:t>
            </w:r>
            <w:r w:rsidR="008214DF" w:rsidRPr="00987D08">
              <w:rPr>
                <w:rFonts w:ascii="ＭＳ 明朝" w:hAnsi="ＭＳ 明朝" w:hint="eastAsia"/>
                <w:sz w:val="18"/>
                <w:szCs w:val="18"/>
              </w:rPr>
              <w:t>名</w:t>
            </w:r>
            <w:r w:rsidR="00794ED5" w:rsidRPr="00987D08">
              <w:rPr>
                <w:rFonts w:ascii="ＭＳ 明朝" w:hAnsi="ＭＳ 明朝" w:hint="eastAsia"/>
                <w:sz w:val="18"/>
                <w:szCs w:val="18"/>
              </w:rPr>
              <w:t>（</w:t>
            </w:r>
            <w:r w:rsidRPr="00987D08">
              <w:rPr>
                <w:rFonts w:ascii="ＭＳ 明朝" w:hAnsi="ＭＳ 明朝" w:hint="eastAsia"/>
                <w:sz w:val="18"/>
                <w:szCs w:val="18"/>
              </w:rPr>
              <w:t>０</w:t>
            </w:r>
            <w:r w:rsidR="00794ED5" w:rsidRPr="00987D08">
              <w:rPr>
                <w:rFonts w:ascii="ＭＳ 明朝" w:hAnsi="ＭＳ 明朝" w:hint="eastAsia"/>
                <w:sz w:val="18"/>
                <w:szCs w:val="18"/>
              </w:rPr>
              <w:t>）</w:t>
            </w:r>
            <w:r w:rsidR="008214DF" w:rsidRPr="00987D08">
              <w:rPr>
                <w:rFonts w:ascii="ＭＳ 明朝" w:hAnsi="ＭＳ 明朝" w:hint="eastAsia"/>
                <w:sz w:val="18"/>
                <w:szCs w:val="18"/>
              </w:rPr>
              <w:t xml:space="preserve">  </w:t>
            </w:r>
          </w:p>
          <w:p w14:paraId="7F1A0970" w14:textId="77777777" w:rsidR="008214DF" w:rsidRPr="00987D08" w:rsidRDefault="003A2DEC" w:rsidP="00A7544D">
            <w:pPr>
              <w:spacing w:line="300" w:lineRule="exact"/>
              <w:rPr>
                <w:rFonts w:ascii="ＭＳ 明朝" w:hAnsi="ＭＳ 明朝"/>
                <w:sz w:val="18"/>
                <w:szCs w:val="18"/>
              </w:rPr>
            </w:pPr>
            <w:r w:rsidRPr="00987D08">
              <w:rPr>
                <w:rFonts w:ascii="ＭＳ 明朝" w:hAnsi="ＭＳ 明朝"/>
                <w:sz w:val="18"/>
                <w:szCs w:val="18"/>
              </w:rPr>
              <w:t>655</w:t>
            </w:r>
            <w:r w:rsidR="008214DF" w:rsidRPr="00987D08">
              <w:rPr>
                <w:rFonts w:ascii="ＭＳ 明朝" w:hAnsi="ＭＳ 明朝" w:hint="eastAsia"/>
                <w:sz w:val="18"/>
                <w:szCs w:val="18"/>
              </w:rPr>
              <w:t>点以上</w:t>
            </w:r>
            <w:r w:rsidRPr="00987D08">
              <w:rPr>
                <w:rFonts w:ascii="ＭＳ 明朝" w:hAnsi="ＭＳ 明朝"/>
                <w:sz w:val="18"/>
                <w:szCs w:val="18"/>
              </w:rPr>
              <w:t>26</w:t>
            </w:r>
            <w:r w:rsidR="008214DF" w:rsidRPr="00987D08">
              <w:rPr>
                <w:rFonts w:ascii="ＭＳ 明朝" w:hAnsi="ＭＳ 明朝" w:hint="eastAsia"/>
                <w:sz w:val="18"/>
                <w:szCs w:val="18"/>
              </w:rPr>
              <w:t>名</w:t>
            </w:r>
            <w:r w:rsidR="00794ED5" w:rsidRPr="00987D08">
              <w:rPr>
                <w:rFonts w:ascii="ＭＳ 明朝" w:hAnsi="ＭＳ 明朝" w:hint="eastAsia"/>
                <w:sz w:val="18"/>
                <w:szCs w:val="18"/>
              </w:rPr>
              <w:t>（+</w:t>
            </w:r>
            <w:r w:rsidRPr="00987D08">
              <w:rPr>
                <w:rFonts w:ascii="ＭＳ 明朝" w:hAnsi="ＭＳ 明朝" w:hint="eastAsia"/>
                <w:sz w:val="18"/>
                <w:szCs w:val="18"/>
              </w:rPr>
              <w:t>３</w:t>
            </w:r>
            <w:r w:rsidR="00794ED5" w:rsidRPr="00987D08">
              <w:rPr>
                <w:rFonts w:ascii="ＭＳ 明朝" w:hAnsi="ＭＳ 明朝" w:hint="eastAsia"/>
                <w:sz w:val="18"/>
                <w:szCs w:val="18"/>
              </w:rPr>
              <w:t>）</w:t>
            </w:r>
            <w:r w:rsidR="008214DF" w:rsidRPr="00987D08">
              <w:rPr>
                <w:rFonts w:ascii="ＭＳ 明朝" w:hAnsi="ＭＳ 明朝" w:hint="eastAsia"/>
                <w:sz w:val="18"/>
                <w:szCs w:val="18"/>
              </w:rPr>
              <w:t>/</w:t>
            </w:r>
            <w:r w:rsidRPr="00987D08">
              <w:rPr>
                <w:rFonts w:ascii="ＭＳ 明朝" w:hAnsi="ＭＳ 明朝"/>
                <w:sz w:val="18"/>
                <w:szCs w:val="18"/>
              </w:rPr>
              <w:t>495</w:t>
            </w:r>
            <w:r w:rsidR="008214DF" w:rsidRPr="00987D08">
              <w:rPr>
                <w:rFonts w:ascii="ＭＳ 明朝" w:hAnsi="ＭＳ 明朝" w:hint="eastAsia"/>
                <w:sz w:val="18"/>
                <w:szCs w:val="18"/>
              </w:rPr>
              <w:t>点以上</w:t>
            </w:r>
            <w:r w:rsidR="00666AB2" w:rsidRPr="00987D08">
              <w:rPr>
                <w:rFonts w:ascii="ＭＳ 明朝" w:hAnsi="ＭＳ 明朝" w:hint="eastAsia"/>
                <w:sz w:val="18"/>
                <w:szCs w:val="18"/>
              </w:rPr>
              <w:t xml:space="preserve"> </w:t>
            </w:r>
            <w:r w:rsidRPr="00987D08">
              <w:rPr>
                <w:rFonts w:ascii="ＭＳ 明朝" w:hAnsi="ＭＳ 明朝"/>
                <w:sz w:val="18"/>
                <w:szCs w:val="18"/>
              </w:rPr>
              <w:t>76</w:t>
            </w:r>
            <w:r w:rsidR="008214DF" w:rsidRPr="00987D08">
              <w:rPr>
                <w:rFonts w:ascii="ＭＳ 明朝" w:hAnsi="ＭＳ 明朝" w:hint="eastAsia"/>
                <w:sz w:val="18"/>
                <w:szCs w:val="18"/>
              </w:rPr>
              <w:t>名</w:t>
            </w:r>
            <w:r w:rsidR="00794ED5" w:rsidRPr="00987D08">
              <w:rPr>
                <w:rFonts w:ascii="ＭＳ 明朝" w:hAnsi="ＭＳ 明朝" w:hint="eastAsia"/>
                <w:sz w:val="18"/>
                <w:szCs w:val="18"/>
              </w:rPr>
              <w:t>（-</w:t>
            </w:r>
            <w:r w:rsidRPr="00987D08">
              <w:rPr>
                <w:rFonts w:ascii="ＭＳ 明朝" w:hAnsi="ＭＳ 明朝" w:hint="eastAsia"/>
                <w:sz w:val="18"/>
                <w:szCs w:val="18"/>
              </w:rPr>
              <w:t>１</w:t>
            </w:r>
            <w:r w:rsidR="00794ED5" w:rsidRPr="00987D08">
              <w:rPr>
                <w:rFonts w:ascii="ＭＳ 明朝" w:hAnsi="ＭＳ 明朝" w:hint="eastAsia"/>
                <w:sz w:val="18"/>
                <w:szCs w:val="18"/>
              </w:rPr>
              <w:t>）</w:t>
            </w:r>
          </w:p>
          <w:p w14:paraId="24E90FC4" w14:textId="77777777" w:rsidR="008214DF" w:rsidRDefault="008214DF" w:rsidP="00A7544D">
            <w:pPr>
              <w:spacing w:line="300" w:lineRule="exact"/>
              <w:ind w:leftChars="100" w:left="750" w:hangingChars="300" w:hanging="540"/>
              <w:jc w:val="right"/>
              <w:rPr>
                <w:rFonts w:ascii="ＭＳ 明朝" w:hAnsi="ＭＳ 明朝"/>
                <w:sz w:val="18"/>
                <w:szCs w:val="18"/>
              </w:rPr>
            </w:pPr>
            <w:r w:rsidRPr="00987D08">
              <w:rPr>
                <w:rFonts w:ascii="ＭＳ 明朝" w:hAnsi="ＭＳ 明朝" w:hint="eastAsia"/>
                <w:sz w:val="18"/>
                <w:szCs w:val="18"/>
              </w:rPr>
              <w:t xml:space="preserve">　</w:t>
            </w:r>
            <w:r w:rsidR="00794ED5" w:rsidRPr="00987D08">
              <w:rPr>
                <w:rFonts w:ascii="ＭＳ 明朝" w:hAnsi="ＭＳ 明朝" w:hint="eastAsia"/>
                <w:sz w:val="18"/>
                <w:szCs w:val="18"/>
              </w:rPr>
              <w:t>＊（　）内の数値は前年度比</w:t>
            </w:r>
          </w:p>
          <w:p w14:paraId="1C0E9245" w14:textId="77777777" w:rsidR="003A2DEC" w:rsidRDefault="003A2DEC" w:rsidP="00A7544D">
            <w:pPr>
              <w:spacing w:line="300" w:lineRule="exact"/>
              <w:jc w:val="left"/>
              <w:rPr>
                <w:rFonts w:ascii="ＭＳ 明朝" w:hAnsi="ＭＳ 明朝"/>
                <w:sz w:val="18"/>
                <w:szCs w:val="18"/>
              </w:rPr>
            </w:pPr>
          </w:p>
          <w:p w14:paraId="760E2027" w14:textId="77777777" w:rsidR="003A2DEC" w:rsidRDefault="003A2DEC" w:rsidP="00A7544D">
            <w:pPr>
              <w:spacing w:line="300" w:lineRule="exact"/>
              <w:jc w:val="left"/>
              <w:rPr>
                <w:rFonts w:ascii="ＭＳ 明朝" w:hAnsi="ＭＳ 明朝"/>
                <w:sz w:val="18"/>
                <w:szCs w:val="18"/>
              </w:rPr>
            </w:pPr>
          </w:p>
          <w:p w14:paraId="16F47620" w14:textId="77777777" w:rsidR="00A7544D" w:rsidRDefault="00A7544D" w:rsidP="00A7544D">
            <w:pPr>
              <w:spacing w:line="300" w:lineRule="exact"/>
              <w:jc w:val="left"/>
              <w:rPr>
                <w:rFonts w:ascii="ＭＳ 明朝" w:hAnsi="ＭＳ 明朝"/>
                <w:sz w:val="18"/>
                <w:szCs w:val="18"/>
              </w:rPr>
            </w:pPr>
          </w:p>
          <w:p w14:paraId="3B646A24" w14:textId="77777777" w:rsidR="00A7544D" w:rsidRDefault="00A7544D" w:rsidP="00A7544D">
            <w:pPr>
              <w:spacing w:line="300" w:lineRule="exact"/>
              <w:jc w:val="left"/>
              <w:rPr>
                <w:rFonts w:ascii="ＭＳ 明朝" w:hAnsi="ＭＳ 明朝"/>
                <w:sz w:val="18"/>
                <w:szCs w:val="18"/>
              </w:rPr>
            </w:pPr>
          </w:p>
          <w:p w14:paraId="1648A99E" w14:textId="77777777" w:rsidR="00A7544D" w:rsidRDefault="00A7544D" w:rsidP="00A7544D">
            <w:pPr>
              <w:spacing w:line="300" w:lineRule="exact"/>
              <w:jc w:val="left"/>
              <w:rPr>
                <w:rFonts w:ascii="ＭＳ 明朝" w:hAnsi="ＭＳ 明朝"/>
                <w:sz w:val="18"/>
                <w:szCs w:val="18"/>
              </w:rPr>
            </w:pPr>
          </w:p>
          <w:p w14:paraId="7C9FD143" w14:textId="77777777" w:rsidR="003A2DEC" w:rsidRDefault="003A2DEC" w:rsidP="00A7544D">
            <w:pPr>
              <w:spacing w:line="300" w:lineRule="exact"/>
              <w:jc w:val="left"/>
              <w:rPr>
                <w:rFonts w:ascii="ＭＳ 明朝" w:hAnsi="ＭＳ 明朝"/>
                <w:sz w:val="18"/>
                <w:szCs w:val="18"/>
              </w:rPr>
            </w:pPr>
          </w:p>
          <w:p w14:paraId="1A2BE064" w14:textId="77777777" w:rsidR="003A2DEC" w:rsidRPr="00987D08" w:rsidRDefault="00A7544D" w:rsidP="00A7544D">
            <w:pPr>
              <w:spacing w:line="300" w:lineRule="exact"/>
              <w:rPr>
                <w:rFonts w:ascii="ＭＳ 明朝" w:hAnsi="ＭＳ 明朝"/>
                <w:sz w:val="18"/>
                <w:szCs w:val="18"/>
              </w:rPr>
            </w:pPr>
            <w:r w:rsidRPr="00A7544D">
              <w:rPr>
                <w:rFonts w:ascii="ＭＳ 明朝" w:hAnsi="ＭＳ 明朝" w:hint="eastAsia"/>
                <w:sz w:val="18"/>
                <w:szCs w:val="18"/>
              </w:rPr>
              <w:t>②</w:t>
            </w:r>
            <w:r w:rsidR="003A2DEC" w:rsidRPr="00A7544D">
              <w:rPr>
                <w:rFonts w:ascii="ＭＳ 明朝" w:hAnsi="ＭＳ 明朝" w:hint="eastAsia"/>
                <w:sz w:val="18"/>
                <w:szCs w:val="18"/>
              </w:rPr>
              <w:t xml:space="preserve">　</w:t>
            </w:r>
            <w:r w:rsidR="003A2DEC" w:rsidRPr="00987D08">
              <w:rPr>
                <w:rFonts w:ascii="ＭＳ 明朝" w:hAnsi="ＭＳ 明朝" w:hint="eastAsia"/>
                <w:sz w:val="18"/>
                <w:szCs w:val="18"/>
              </w:rPr>
              <w:t xml:space="preserve">受講者数　</w:t>
            </w:r>
            <w:r w:rsidR="003A2DEC" w:rsidRPr="00987D08">
              <w:rPr>
                <w:rFonts w:ascii="ＭＳ 明朝" w:hAnsi="ＭＳ 明朝"/>
                <w:sz w:val="18"/>
                <w:szCs w:val="18"/>
              </w:rPr>
              <w:t>10</w:t>
            </w:r>
            <w:r w:rsidR="003A2DEC" w:rsidRPr="00987D08">
              <w:rPr>
                <w:rFonts w:ascii="ＭＳ 明朝" w:hAnsi="ＭＳ 明朝" w:hint="eastAsia"/>
                <w:sz w:val="18"/>
                <w:szCs w:val="18"/>
              </w:rPr>
              <w:t>名　　　　　　（△）</w:t>
            </w:r>
          </w:p>
          <w:p w14:paraId="204C2948" w14:textId="77777777" w:rsidR="003A2DEC" w:rsidRPr="00987D08" w:rsidRDefault="003A2DEC" w:rsidP="00A7544D">
            <w:pPr>
              <w:spacing w:line="300" w:lineRule="exact"/>
              <w:rPr>
                <w:rFonts w:ascii="ＭＳ 明朝" w:hAnsi="ＭＳ 明朝"/>
                <w:sz w:val="18"/>
                <w:szCs w:val="18"/>
              </w:rPr>
            </w:pPr>
          </w:p>
          <w:p w14:paraId="24D8778A" w14:textId="77777777" w:rsidR="00A7544D" w:rsidRDefault="00A7544D" w:rsidP="00A7544D">
            <w:pPr>
              <w:spacing w:line="300" w:lineRule="exact"/>
              <w:rPr>
                <w:rFonts w:ascii="ＭＳ 明朝" w:hAnsi="ＭＳ 明朝"/>
                <w:sz w:val="18"/>
                <w:szCs w:val="18"/>
              </w:rPr>
            </w:pPr>
          </w:p>
          <w:p w14:paraId="1F6EAE72" w14:textId="77777777" w:rsidR="003A2DEC" w:rsidRPr="00987D08" w:rsidRDefault="003A2DEC" w:rsidP="00A7544D">
            <w:pPr>
              <w:spacing w:line="300" w:lineRule="exact"/>
              <w:rPr>
                <w:rFonts w:ascii="ＭＳ 明朝" w:hAnsi="ＭＳ 明朝"/>
                <w:sz w:val="18"/>
                <w:szCs w:val="18"/>
              </w:rPr>
            </w:pPr>
            <w:r w:rsidRPr="00987D08">
              <w:rPr>
                <w:rFonts w:ascii="ＭＳ 明朝" w:hAnsi="ＭＳ 明朝" w:hint="eastAsia"/>
                <w:sz w:val="18"/>
                <w:szCs w:val="18"/>
              </w:rPr>
              <w:t>（２）</w:t>
            </w:r>
          </w:p>
          <w:p w14:paraId="7426FF90" w14:textId="77777777" w:rsidR="003A2DEC" w:rsidRPr="00987D08" w:rsidRDefault="003A2DEC" w:rsidP="00A7544D">
            <w:pPr>
              <w:spacing w:line="300" w:lineRule="exact"/>
              <w:rPr>
                <w:rFonts w:ascii="ＭＳ 明朝" w:hAnsi="ＭＳ 明朝"/>
                <w:sz w:val="18"/>
                <w:szCs w:val="18"/>
              </w:rPr>
            </w:pPr>
            <w:r w:rsidRPr="00987D08">
              <w:rPr>
                <w:rFonts w:ascii="ＭＳ 明朝" w:hAnsi="ＭＳ 明朝" w:hint="eastAsia"/>
                <w:sz w:val="18"/>
                <w:szCs w:val="18"/>
              </w:rPr>
              <w:t>・実施予定の大学交流等</w:t>
            </w:r>
          </w:p>
          <w:p w14:paraId="17272157" w14:textId="77777777" w:rsidR="003A2DEC" w:rsidRPr="00987D08" w:rsidRDefault="003A2DEC" w:rsidP="00A7544D">
            <w:pPr>
              <w:spacing w:line="300" w:lineRule="exact"/>
              <w:rPr>
                <w:rFonts w:ascii="ＭＳ 明朝" w:hAnsi="ＭＳ 明朝"/>
                <w:sz w:val="18"/>
                <w:szCs w:val="18"/>
              </w:rPr>
            </w:pPr>
            <w:r w:rsidRPr="00987D08">
              <w:rPr>
                <w:rFonts w:ascii="ＭＳ 明朝" w:hAnsi="ＭＳ 明朝" w:hint="eastAsia"/>
                <w:sz w:val="18"/>
                <w:szCs w:val="18"/>
              </w:rPr>
              <w:t xml:space="preserve">　　　コロナにより未実施　　　　（－）</w:t>
            </w:r>
          </w:p>
          <w:p w14:paraId="5336BAFB" w14:textId="77777777" w:rsidR="003A2DEC" w:rsidRPr="003A2DEC" w:rsidRDefault="003A2DEC" w:rsidP="00A7544D">
            <w:pPr>
              <w:spacing w:line="300" w:lineRule="exact"/>
              <w:jc w:val="left"/>
              <w:rPr>
                <w:rFonts w:ascii="ＭＳ 明朝" w:hAnsi="ＭＳ 明朝"/>
                <w:sz w:val="18"/>
                <w:szCs w:val="18"/>
              </w:rPr>
            </w:pPr>
          </w:p>
        </w:tc>
      </w:tr>
      <w:tr w:rsidR="00B05F39" w:rsidRPr="00987D08" w14:paraId="074E8017" w14:textId="77777777" w:rsidTr="003A2DEC">
        <w:trPr>
          <w:cantSplit/>
          <w:trHeight w:val="6424"/>
          <w:jc w:val="center"/>
        </w:trPr>
        <w:tc>
          <w:tcPr>
            <w:tcW w:w="682" w:type="dxa"/>
            <w:shd w:val="clear" w:color="auto" w:fill="auto"/>
            <w:tcMar>
              <w:top w:w="142" w:type="dxa"/>
              <w:left w:w="142" w:type="dxa"/>
              <w:bottom w:w="142" w:type="dxa"/>
              <w:right w:w="142" w:type="dxa"/>
            </w:tcMar>
            <w:textDirection w:val="tbRlV"/>
            <w:vAlign w:val="center"/>
          </w:tcPr>
          <w:p w14:paraId="7D261F0C" w14:textId="77777777" w:rsidR="008214DF" w:rsidRPr="00987D08" w:rsidRDefault="003A2DEC" w:rsidP="008214DF">
            <w:pPr>
              <w:spacing w:line="320" w:lineRule="exact"/>
              <w:rPr>
                <w:rFonts w:ascii="ＭＳ 明朝" w:hAnsi="ＭＳ 明朝"/>
                <w:sz w:val="20"/>
                <w:szCs w:val="20"/>
              </w:rPr>
            </w:pPr>
            <w:r w:rsidRPr="00987D08">
              <w:rPr>
                <w:rFonts w:ascii="ＭＳ 明朝" w:hAnsi="ＭＳ 明朝" w:hint="eastAsia"/>
                <w:sz w:val="20"/>
                <w:szCs w:val="20"/>
              </w:rPr>
              <w:t>４</w:t>
            </w:r>
            <w:r>
              <w:rPr>
                <w:rFonts w:ascii="ＭＳ 明朝" w:hAnsi="ＭＳ 明朝" w:hint="eastAsia"/>
                <w:sz w:val="20"/>
                <w:szCs w:val="20"/>
              </w:rPr>
              <w:t xml:space="preserve">　</w:t>
            </w:r>
            <w:r w:rsidR="008214DF" w:rsidRPr="00987D08">
              <w:rPr>
                <w:rFonts w:ascii="ＭＳ 明朝" w:hAnsi="ＭＳ 明朝" w:hint="eastAsia"/>
                <w:sz w:val="20"/>
                <w:szCs w:val="20"/>
              </w:rPr>
              <w:t>進路指導を強化する</w:t>
            </w:r>
          </w:p>
        </w:tc>
        <w:tc>
          <w:tcPr>
            <w:tcW w:w="2094" w:type="dxa"/>
            <w:shd w:val="clear" w:color="auto" w:fill="auto"/>
            <w:tcMar>
              <w:top w:w="142" w:type="dxa"/>
              <w:left w:w="142" w:type="dxa"/>
              <w:bottom w:w="142" w:type="dxa"/>
              <w:right w:w="142" w:type="dxa"/>
            </w:tcMar>
          </w:tcPr>
          <w:p w14:paraId="3A820885"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298DA538"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入学時から進路目標を意識させる</w:t>
            </w:r>
          </w:p>
          <w:p w14:paraId="3A081316" w14:textId="77777777" w:rsidR="008214DF" w:rsidRPr="00987D08" w:rsidRDefault="008214DF" w:rsidP="00A7544D">
            <w:pPr>
              <w:spacing w:line="300" w:lineRule="exact"/>
              <w:ind w:left="200" w:hangingChars="100" w:hanging="200"/>
              <w:rPr>
                <w:rFonts w:ascii="ＭＳ 明朝" w:hAnsi="ＭＳ 明朝"/>
                <w:sz w:val="20"/>
                <w:szCs w:val="20"/>
              </w:rPr>
            </w:pPr>
          </w:p>
          <w:p w14:paraId="62D1003E" w14:textId="77777777" w:rsidR="00EA46E2" w:rsidRPr="00987D08" w:rsidRDefault="00EA46E2" w:rsidP="00A7544D">
            <w:pPr>
              <w:spacing w:line="300" w:lineRule="exact"/>
              <w:ind w:left="200" w:hangingChars="100" w:hanging="200"/>
              <w:rPr>
                <w:rFonts w:ascii="ＭＳ 明朝" w:hAnsi="ＭＳ 明朝"/>
                <w:sz w:val="20"/>
                <w:szCs w:val="20"/>
              </w:rPr>
            </w:pPr>
          </w:p>
          <w:p w14:paraId="07032EC8"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2026637C"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学力生活実態調査や外部模試を実施し自分の学力と進路目標とを意識させる</w:t>
            </w:r>
          </w:p>
          <w:p w14:paraId="7BC341B1" w14:textId="77777777" w:rsidR="0049165D" w:rsidRPr="00987D08" w:rsidRDefault="0049165D" w:rsidP="00A7544D">
            <w:pPr>
              <w:spacing w:line="300" w:lineRule="exact"/>
              <w:rPr>
                <w:rFonts w:ascii="ＭＳ 明朝" w:hAnsi="ＭＳ 明朝"/>
                <w:sz w:val="20"/>
                <w:szCs w:val="20"/>
              </w:rPr>
            </w:pPr>
          </w:p>
          <w:p w14:paraId="0CBC259B"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w:t>
            </w:r>
          </w:p>
          <w:p w14:paraId="28FB59FE"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外部講師を招聘し将来への高い志を持たせる。</w:t>
            </w:r>
          </w:p>
          <w:p w14:paraId="4DB81EF8" w14:textId="77777777" w:rsidR="008214DF" w:rsidRPr="00987D08" w:rsidRDefault="008214DF" w:rsidP="00A7544D">
            <w:pPr>
              <w:spacing w:line="300" w:lineRule="exact"/>
              <w:ind w:left="200" w:hangingChars="100" w:hanging="200"/>
              <w:rPr>
                <w:rFonts w:ascii="ＭＳ 明朝" w:hAnsi="ＭＳ 明朝"/>
                <w:sz w:val="20"/>
                <w:szCs w:val="20"/>
              </w:rPr>
            </w:pPr>
          </w:p>
        </w:tc>
        <w:tc>
          <w:tcPr>
            <w:tcW w:w="4725" w:type="dxa"/>
            <w:tcBorders>
              <w:right w:val="dashed" w:sz="4" w:space="0" w:color="auto"/>
            </w:tcBorders>
            <w:shd w:val="clear" w:color="auto" w:fill="auto"/>
            <w:tcMar>
              <w:top w:w="142" w:type="dxa"/>
              <w:left w:w="142" w:type="dxa"/>
              <w:bottom w:w="142" w:type="dxa"/>
              <w:right w:w="142" w:type="dxa"/>
            </w:tcMar>
          </w:tcPr>
          <w:p w14:paraId="2B88E4B0"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3DBA108D"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①入学時より大学ごとの偏差値等の情報を提供。</w:t>
            </w:r>
          </w:p>
          <w:p w14:paraId="2619B82F"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②早期から大学のオープンキャンパスへ参加させる。</w:t>
            </w:r>
          </w:p>
          <w:p w14:paraId="43BB9713" w14:textId="77777777" w:rsidR="00EA46E2" w:rsidRPr="00987D08" w:rsidRDefault="00EA46E2" w:rsidP="00A7544D">
            <w:pPr>
              <w:spacing w:line="300" w:lineRule="exact"/>
              <w:ind w:left="200" w:hangingChars="100" w:hanging="200"/>
              <w:rPr>
                <w:rFonts w:ascii="ＭＳ 明朝" w:hAnsi="ＭＳ 明朝"/>
                <w:sz w:val="20"/>
                <w:szCs w:val="20"/>
              </w:rPr>
            </w:pPr>
          </w:p>
          <w:p w14:paraId="0E9F8FFE"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1A63BFD1" w14:textId="77777777" w:rsidR="008214DF" w:rsidRPr="00987D08" w:rsidRDefault="008214DF" w:rsidP="00A7544D">
            <w:pPr>
              <w:spacing w:line="300" w:lineRule="exact"/>
              <w:ind w:firstLineChars="9" w:firstLine="18"/>
              <w:rPr>
                <w:rFonts w:ascii="ＭＳ 明朝" w:hAnsi="ＭＳ 明朝"/>
                <w:sz w:val="20"/>
                <w:szCs w:val="20"/>
              </w:rPr>
            </w:pPr>
            <w:r w:rsidRPr="00987D08">
              <w:rPr>
                <w:rFonts w:ascii="ＭＳ 明朝" w:hAnsi="ＭＳ 明朝" w:hint="eastAsia"/>
                <w:sz w:val="20"/>
                <w:szCs w:val="20"/>
              </w:rPr>
              <w:t>年</w:t>
            </w:r>
            <w:r w:rsidR="003A2DEC" w:rsidRPr="00987D08">
              <w:rPr>
                <w:rFonts w:ascii="ＭＳ 明朝" w:hAnsi="ＭＳ 明朝" w:hint="eastAsia"/>
                <w:sz w:val="20"/>
                <w:szCs w:val="20"/>
              </w:rPr>
              <w:t>２</w:t>
            </w: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回の学力生活実態調査又は外部模試を全員受験させ、結果を個人面談や保護者懇談フィードバックし、以後の学習方針に役立てさせる。</w:t>
            </w:r>
          </w:p>
          <w:p w14:paraId="7FC285C5" w14:textId="77777777" w:rsidR="008214DF" w:rsidRPr="00987D08" w:rsidRDefault="008214DF" w:rsidP="00A7544D">
            <w:pPr>
              <w:spacing w:line="300" w:lineRule="exact"/>
              <w:ind w:left="200" w:hangingChars="100" w:hanging="200"/>
              <w:rPr>
                <w:rFonts w:ascii="ＭＳ 明朝" w:hAnsi="ＭＳ 明朝"/>
                <w:sz w:val="20"/>
                <w:szCs w:val="20"/>
              </w:rPr>
            </w:pPr>
          </w:p>
          <w:p w14:paraId="6492D664" w14:textId="77777777" w:rsidR="0049165D" w:rsidRPr="00987D08" w:rsidRDefault="0049165D" w:rsidP="00A7544D">
            <w:pPr>
              <w:spacing w:line="300" w:lineRule="exact"/>
              <w:ind w:left="200" w:hangingChars="100" w:hanging="200"/>
              <w:rPr>
                <w:rFonts w:ascii="ＭＳ 明朝" w:hAnsi="ＭＳ 明朝"/>
                <w:sz w:val="20"/>
                <w:szCs w:val="20"/>
              </w:rPr>
            </w:pPr>
          </w:p>
          <w:p w14:paraId="7037B608"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w:t>
            </w:r>
          </w:p>
          <w:p w14:paraId="244F4CD7" w14:textId="77777777" w:rsidR="008214DF" w:rsidRPr="00987D08" w:rsidRDefault="008214DF" w:rsidP="00A7544D">
            <w:pPr>
              <w:spacing w:line="300" w:lineRule="exact"/>
              <w:ind w:firstLineChars="9" w:firstLine="18"/>
              <w:rPr>
                <w:rFonts w:ascii="ＭＳ 明朝" w:hAnsi="ＭＳ 明朝"/>
                <w:sz w:val="20"/>
                <w:szCs w:val="20"/>
              </w:rPr>
            </w:pPr>
            <w:r w:rsidRPr="00987D08">
              <w:rPr>
                <w:rFonts w:ascii="ＭＳ 明朝" w:hAnsi="ＭＳ 明朝" w:hint="eastAsia"/>
                <w:sz w:val="20"/>
                <w:szCs w:val="20"/>
              </w:rPr>
              <w:t>生徒・保護者対象の教育産業等の講師による進路説明会を実施。</w:t>
            </w:r>
          </w:p>
          <w:p w14:paraId="1143985E" w14:textId="77777777" w:rsidR="008214DF" w:rsidRPr="00987D08" w:rsidRDefault="008214DF" w:rsidP="00A7544D">
            <w:pPr>
              <w:spacing w:line="300" w:lineRule="exact"/>
              <w:ind w:firstLineChars="9" w:firstLine="18"/>
              <w:rPr>
                <w:rFonts w:ascii="ＭＳ 明朝" w:hAnsi="ＭＳ 明朝"/>
                <w:sz w:val="20"/>
                <w:szCs w:val="20"/>
              </w:rPr>
            </w:pPr>
            <w:r w:rsidRPr="00987D08">
              <w:rPr>
                <w:rFonts w:ascii="ＭＳ 明朝" w:hAnsi="ＭＳ 明朝" w:hint="eastAsia"/>
                <w:sz w:val="20"/>
                <w:szCs w:val="20"/>
              </w:rPr>
              <w:t>大学・大学院に在籍する卒業生を招聘し、大学の学びや魅力、自身の将来等について伝え、生徒の進路選択や高い志の涵養に寄与する。</w:t>
            </w:r>
          </w:p>
        </w:tc>
        <w:tc>
          <w:tcPr>
            <w:tcW w:w="3990" w:type="dxa"/>
            <w:tcBorders>
              <w:right w:val="dashed" w:sz="4" w:space="0" w:color="auto"/>
            </w:tcBorders>
            <w:tcMar>
              <w:top w:w="142" w:type="dxa"/>
              <w:left w:w="142" w:type="dxa"/>
              <w:bottom w:w="142" w:type="dxa"/>
              <w:right w:w="142" w:type="dxa"/>
            </w:tcMar>
          </w:tcPr>
          <w:p w14:paraId="693913D4" w14:textId="77777777" w:rsidR="008214DF" w:rsidRPr="00987D08" w:rsidRDefault="008214DF" w:rsidP="00A7544D">
            <w:pPr>
              <w:spacing w:line="300" w:lineRule="exact"/>
              <w:ind w:leftChars="-1" w:left="-1" w:hanging="1"/>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w:t>
            </w:r>
            <w:r w:rsidR="003A2DEC" w:rsidRPr="00987D08">
              <w:rPr>
                <w:rFonts w:ascii="ＭＳ 明朝" w:hAnsi="ＭＳ 明朝" w:hint="eastAsia"/>
                <w:sz w:val="18"/>
                <w:szCs w:val="18"/>
              </w:rPr>
              <w:t>３</w:t>
            </w:r>
            <w:r w:rsidRPr="00987D08">
              <w:rPr>
                <w:rFonts w:ascii="ＭＳ 明朝" w:hAnsi="ＭＳ 明朝" w:hint="eastAsia"/>
                <w:sz w:val="18"/>
                <w:szCs w:val="18"/>
              </w:rPr>
              <w:t>）</w:t>
            </w:r>
          </w:p>
          <w:p w14:paraId="4DBAA95F" w14:textId="77777777" w:rsidR="008214DF" w:rsidRPr="00987D08" w:rsidRDefault="008214DF" w:rsidP="00A7544D">
            <w:pPr>
              <w:spacing w:line="300" w:lineRule="exact"/>
              <w:ind w:leftChars="-1" w:left="-1" w:hanging="1"/>
              <w:rPr>
                <w:rFonts w:ascii="ＭＳ 明朝" w:hAnsi="ＭＳ 明朝"/>
                <w:sz w:val="20"/>
                <w:szCs w:val="18"/>
              </w:rPr>
            </w:pPr>
            <w:r w:rsidRPr="00987D08">
              <w:rPr>
                <w:rFonts w:ascii="ＭＳ 明朝" w:hAnsi="ＭＳ 明朝" w:hint="eastAsia"/>
                <w:sz w:val="20"/>
                <w:szCs w:val="18"/>
              </w:rPr>
              <w:t>・</w:t>
            </w:r>
            <w:r w:rsidR="003A2DEC" w:rsidRPr="00987D08">
              <w:rPr>
                <w:rFonts w:ascii="ＭＳ 明朝" w:hAnsi="ＭＳ 明朝"/>
                <w:sz w:val="20"/>
                <w:szCs w:val="18"/>
              </w:rPr>
              <w:t>2020</w:t>
            </w:r>
            <w:r w:rsidRPr="00987D08">
              <w:rPr>
                <w:rFonts w:ascii="ＭＳ 明朝" w:hAnsi="ＭＳ 明朝" w:hint="eastAsia"/>
                <w:sz w:val="20"/>
                <w:szCs w:val="18"/>
              </w:rPr>
              <w:t>年度大学センター試験の結果</w:t>
            </w:r>
          </w:p>
          <w:p w14:paraId="0D0076EF" w14:textId="77777777" w:rsidR="008214DF" w:rsidRPr="00987D08" w:rsidRDefault="008214DF" w:rsidP="00A7544D">
            <w:pPr>
              <w:spacing w:line="300" w:lineRule="exact"/>
              <w:ind w:leftChars="-1" w:left="198" w:hangingChars="100" w:hanging="200"/>
              <w:rPr>
                <w:rFonts w:ascii="ＭＳ 明朝" w:hAnsi="ＭＳ 明朝"/>
                <w:sz w:val="20"/>
                <w:szCs w:val="18"/>
              </w:rPr>
            </w:pPr>
            <w:r w:rsidRPr="00987D08">
              <w:rPr>
                <w:rFonts w:ascii="ＭＳ 明朝" w:hAnsi="ＭＳ 明朝" w:hint="eastAsia"/>
                <w:sz w:val="20"/>
                <w:szCs w:val="18"/>
              </w:rPr>
              <w:t xml:space="preserve">　各科目とも偏差値平均</w:t>
            </w:r>
            <w:r w:rsidR="003A2DEC" w:rsidRPr="00987D08">
              <w:rPr>
                <w:rFonts w:ascii="ＭＳ 明朝" w:hAnsi="ＭＳ 明朝"/>
                <w:sz w:val="20"/>
                <w:szCs w:val="18"/>
              </w:rPr>
              <w:t>52</w:t>
            </w:r>
            <w:r w:rsidRPr="00987D08">
              <w:rPr>
                <w:rFonts w:ascii="ＭＳ 明朝" w:hAnsi="ＭＳ 明朝" w:hint="eastAsia"/>
                <w:sz w:val="20"/>
                <w:szCs w:val="18"/>
              </w:rPr>
              <w:t xml:space="preserve">以上（ただし　</w:t>
            </w:r>
            <w:r w:rsidR="003A2DEC" w:rsidRPr="00987D08">
              <w:rPr>
                <w:rFonts w:ascii="ＭＳ 明朝" w:hAnsi="ＭＳ 明朝"/>
                <w:sz w:val="20"/>
                <w:szCs w:val="18"/>
              </w:rPr>
              <w:t>10</w:t>
            </w:r>
            <w:r w:rsidRPr="00987D08">
              <w:rPr>
                <w:rFonts w:ascii="ＭＳ 明朝" w:hAnsi="ＭＳ 明朝" w:hint="eastAsia"/>
                <w:sz w:val="20"/>
                <w:szCs w:val="18"/>
              </w:rPr>
              <w:t>人未満の科目は除く）</w:t>
            </w:r>
          </w:p>
          <w:p w14:paraId="65DF64FF" w14:textId="77777777" w:rsidR="008214DF" w:rsidRPr="00987D08" w:rsidRDefault="008214DF" w:rsidP="00A7544D">
            <w:pPr>
              <w:spacing w:line="300" w:lineRule="exact"/>
              <w:ind w:leftChars="-1" w:left="178" w:hangingChars="100" w:hanging="180"/>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：センター試験</w:t>
            </w:r>
            <w:r w:rsidR="003A2DEC" w:rsidRPr="00987D08">
              <w:rPr>
                <w:rFonts w:ascii="ＭＳ 明朝" w:hAnsi="ＭＳ 明朝"/>
                <w:sz w:val="18"/>
                <w:szCs w:val="18"/>
              </w:rPr>
              <w:t>14</w:t>
            </w:r>
            <w:r w:rsidRPr="00987D08">
              <w:rPr>
                <w:rFonts w:ascii="ＭＳ 明朝" w:hAnsi="ＭＳ 明朝" w:hint="eastAsia"/>
                <w:sz w:val="18"/>
                <w:szCs w:val="18"/>
              </w:rPr>
              <w:t>科目中、偏差値</w:t>
            </w:r>
            <w:r w:rsidR="003A2DEC" w:rsidRPr="00987D08">
              <w:rPr>
                <w:rFonts w:ascii="ＭＳ 明朝" w:hAnsi="ＭＳ 明朝"/>
                <w:sz w:val="18"/>
                <w:szCs w:val="18"/>
              </w:rPr>
              <w:t>52</w:t>
            </w:r>
            <w:r w:rsidRPr="00987D08">
              <w:rPr>
                <w:rFonts w:ascii="ＭＳ 明朝" w:hAnsi="ＭＳ 明朝" w:hint="eastAsia"/>
                <w:sz w:val="18"/>
                <w:szCs w:val="18"/>
              </w:rPr>
              <w:t>以上</w:t>
            </w:r>
            <w:r w:rsidR="003A2DEC" w:rsidRPr="00987D08">
              <w:rPr>
                <w:rFonts w:ascii="ＭＳ 明朝" w:hAnsi="ＭＳ 明朝" w:hint="eastAsia"/>
                <w:sz w:val="18"/>
                <w:szCs w:val="18"/>
              </w:rPr>
              <w:t>７</w:t>
            </w:r>
            <w:r w:rsidRPr="00987D08">
              <w:rPr>
                <w:rFonts w:ascii="ＭＳ 明朝" w:hAnsi="ＭＳ 明朝" w:hint="eastAsia"/>
                <w:sz w:val="18"/>
                <w:szCs w:val="18"/>
              </w:rPr>
              <w:t>科目）</w:t>
            </w:r>
          </w:p>
          <w:p w14:paraId="463270FD" w14:textId="77777777" w:rsidR="008214DF" w:rsidRPr="00987D08" w:rsidRDefault="008214DF" w:rsidP="00A7544D">
            <w:pPr>
              <w:spacing w:line="300" w:lineRule="exact"/>
              <w:ind w:leftChars="-1" w:left="-1" w:hanging="1"/>
              <w:rPr>
                <w:rFonts w:ascii="ＭＳ 明朝" w:hAnsi="ＭＳ 明朝"/>
                <w:sz w:val="20"/>
                <w:szCs w:val="18"/>
              </w:rPr>
            </w:pPr>
            <w:r w:rsidRPr="00987D08">
              <w:rPr>
                <w:rFonts w:ascii="ＭＳ 明朝" w:hAnsi="ＭＳ 明朝" w:hint="eastAsia"/>
                <w:sz w:val="20"/>
                <w:szCs w:val="18"/>
              </w:rPr>
              <w:t>・</w:t>
            </w:r>
            <w:r w:rsidR="003A2DEC" w:rsidRPr="00987D08">
              <w:rPr>
                <w:rFonts w:ascii="ＭＳ 明朝" w:hAnsi="ＭＳ 明朝"/>
                <w:sz w:val="20"/>
                <w:szCs w:val="18"/>
              </w:rPr>
              <w:t>2020</w:t>
            </w:r>
            <w:r w:rsidRPr="00987D08">
              <w:rPr>
                <w:rFonts w:ascii="ＭＳ 明朝" w:hAnsi="ＭＳ 明朝" w:hint="eastAsia"/>
                <w:sz w:val="20"/>
                <w:szCs w:val="18"/>
              </w:rPr>
              <w:t>年度入試における難関大学現役合格数</w:t>
            </w:r>
          </w:p>
          <w:p w14:paraId="18257866" w14:textId="77777777" w:rsidR="008214DF" w:rsidRPr="00987D08" w:rsidRDefault="008214DF" w:rsidP="00A7544D">
            <w:pPr>
              <w:spacing w:line="300" w:lineRule="exact"/>
              <w:rPr>
                <w:rFonts w:ascii="ＭＳ 明朝" w:hAnsi="ＭＳ 明朝"/>
                <w:sz w:val="20"/>
                <w:szCs w:val="18"/>
              </w:rPr>
            </w:pPr>
            <w:r w:rsidRPr="00987D08">
              <w:rPr>
                <w:rFonts w:ascii="ＭＳ 明朝" w:hAnsi="ＭＳ 明朝" w:hint="eastAsia"/>
                <w:sz w:val="20"/>
                <w:szCs w:val="18"/>
              </w:rPr>
              <w:t>【超難関大学群】</w:t>
            </w:r>
          </w:p>
          <w:p w14:paraId="70889667" w14:textId="77777777" w:rsidR="008214DF" w:rsidRPr="00987D08" w:rsidRDefault="008214DF" w:rsidP="00A7544D">
            <w:pPr>
              <w:spacing w:line="300" w:lineRule="exact"/>
              <w:ind w:firstLineChars="100" w:firstLine="200"/>
              <w:rPr>
                <w:rFonts w:ascii="ＭＳ 明朝" w:hAnsi="ＭＳ 明朝"/>
                <w:sz w:val="20"/>
                <w:szCs w:val="18"/>
              </w:rPr>
            </w:pPr>
            <w:r w:rsidRPr="00987D08">
              <w:rPr>
                <w:rFonts w:ascii="ＭＳ 明朝" w:hAnsi="ＭＳ 明朝" w:hint="eastAsia"/>
                <w:sz w:val="20"/>
                <w:szCs w:val="18"/>
              </w:rPr>
              <w:t>京大・阪大・神大</w:t>
            </w:r>
          </w:p>
          <w:p w14:paraId="42FED3D8" w14:textId="77777777" w:rsidR="008214DF" w:rsidRPr="00987D08" w:rsidRDefault="008214DF" w:rsidP="00A7544D">
            <w:pPr>
              <w:spacing w:line="300" w:lineRule="exact"/>
              <w:ind w:firstLineChars="100" w:firstLine="200"/>
              <w:rPr>
                <w:rFonts w:ascii="ＭＳ 明朝" w:hAnsi="ＭＳ 明朝"/>
                <w:sz w:val="20"/>
                <w:szCs w:val="18"/>
              </w:rPr>
            </w:pPr>
            <w:r w:rsidRPr="00987D08">
              <w:rPr>
                <w:rFonts w:ascii="ＭＳ 明朝" w:hAnsi="ＭＳ 明朝" w:hint="eastAsia"/>
                <w:sz w:val="20"/>
                <w:szCs w:val="18"/>
              </w:rPr>
              <w:t>早稲田・慶応・上智・米国大学等</w:t>
            </w:r>
          </w:p>
          <w:p w14:paraId="4511EAFF" w14:textId="77777777" w:rsidR="008214DF" w:rsidRPr="00987D08" w:rsidRDefault="008214DF" w:rsidP="00A7544D">
            <w:pPr>
              <w:spacing w:line="300" w:lineRule="exact"/>
              <w:rPr>
                <w:rFonts w:ascii="ＭＳ 明朝" w:hAnsi="ＭＳ 明朝"/>
                <w:sz w:val="20"/>
                <w:szCs w:val="18"/>
              </w:rPr>
            </w:pPr>
            <w:r w:rsidRPr="00987D08">
              <w:rPr>
                <w:rFonts w:ascii="ＭＳ 明朝" w:hAnsi="ＭＳ 明朝" w:hint="eastAsia"/>
                <w:sz w:val="20"/>
                <w:szCs w:val="18"/>
              </w:rPr>
              <w:t xml:space="preserve">                          計</w:t>
            </w:r>
            <w:r w:rsidR="003A2DEC" w:rsidRPr="00987D08">
              <w:rPr>
                <w:rFonts w:ascii="ＭＳ 明朝" w:hAnsi="ＭＳ 明朝"/>
                <w:sz w:val="20"/>
                <w:szCs w:val="18"/>
              </w:rPr>
              <w:t>10</w:t>
            </w:r>
            <w:r w:rsidRPr="00987D08">
              <w:rPr>
                <w:rFonts w:ascii="ＭＳ 明朝" w:hAnsi="ＭＳ 明朝" w:hint="eastAsia"/>
                <w:sz w:val="20"/>
                <w:szCs w:val="18"/>
              </w:rPr>
              <w:t>以上</w:t>
            </w:r>
          </w:p>
          <w:p w14:paraId="5B711732"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hint="eastAsia"/>
                <w:sz w:val="18"/>
                <w:szCs w:val="18"/>
              </w:rPr>
              <w:t>８</w:t>
            </w:r>
            <w:r w:rsidRPr="00987D08">
              <w:rPr>
                <w:rFonts w:ascii="ＭＳ 明朝" w:hAnsi="ＭＳ 明朝" w:hint="eastAsia"/>
                <w:sz w:val="18"/>
                <w:szCs w:val="18"/>
              </w:rPr>
              <w:t>）</w:t>
            </w:r>
          </w:p>
          <w:p w14:paraId="1C93BBD9" w14:textId="77777777" w:rsidR="008214DF" w:rsidRPr="00987D08" w:rsidRDefault="008214DF" w:rsidP="00A7544D">
            <w:pPr>
              <w:spacing w:line="300" w:lineRule="exact"/>
              <w:rPr>
                <w:rFonts w:ascii="ＭＳ 明朝" w:hAnsi="ＭＳ 明朝"/>
                <w:sz w:val="20"/>
                <w:szCs w:val="18"/>
              </w:rPr>
            </w:pPr>
            <w:r w:rsidRPr="00987D08">
              <w:rPr>
                <w:rFonts w:ascii="ＭＳ 明朝" w:hAnsi="ＭＳ 明朝" w:hint="eastAsia"/>
                <w:sz w:val="20"/>
                <w:szCs w:val="18"/>
              </w:rPr>
              <w:t>【難関大学群】</w:t>
            </w:r>
          </w:p>
          <w:p w14:paraId="6A9A2FC6" w14:textId="77777777" w:rsidR="008214DF" w:rsidRPr="00987D08" w:rsidRDefault="008214DF" w:rsidP="00A7544D">
            <w:pPr>
              <w:spacing w:line="300" w:lineRule="exact"/>
              <w:ind w:firstLineChars="100" w:firstLine="200"/>
              <w:rPr>
                <w:rFonts w:ascii="ＭＳ 明朝" w:hAnsi="ＭＳ 明朝"/>
                <w:sz w:val="20"/>
                <w:szCs w:val="18"/>
              </w:rPr>
            </w:pPr>
            <w:r w:rsidRPr="00987D08">
              <w:rPr>
                <w:rFonts w:ascii="ＭＳ 明朝" w:hAnsi="ＭＳ 明朝" w:hint="eastAsia"/>
                <w:sz w:val="20"/>
                <w:szCs w:val="18"/>
              </w:rPr>
              <w:t>大阪市大・大阪府大</w:t>
            </w:r>
          </w:p>
          <w:p w14:paraId="3827A4C2" w14:textId="77777777" w:rsidR="008214DF" w:rsidRPr="00987D08" w:rsidRDefault="008214DF" w:rsidP="00A7544D">
            <w:pPr>
              <w:spacing w:line="300" w:lineRule="exact"/>
              <w:ind w:firstLineChars="100" w:firstLine="200"/>
              <w:rPr>
                <w:rFonts w:ascii="ＭＳ 明朝" w:hAnsi="ＭＳ 明朝"/>
                <w:sz w:val="20"/>
                <w:szCs w:val="18"/>
              </w:rPr>
            </w:pPr>
            <w:r w:rsidRPr="00987D08">
              <w:rPr>
                <w:rFonts w:ascii="ＭＳ 明朝" w:hAnsi="ＭＳ 明朝" w:hint="eastAsia"/>
                <w:sz w:val="20"/>
                <w:szCs w:val="18"/>
              </w:rPr>
              <w:t>同志社・明治・立教</w:t>
            </w:r>
          </w:p>
          <w:p w14:paraId="63E87A8B" w14:textId="77777777" w:rsidR="008214DF" w:rsidRPr="00987D08" w:rsidRDefault="008214DF" w:rsidP="00A7544D">
            <w:pPr>
              <w:spacing w:line="300" w:lineRule="exact"/>
              <w:ind w:firstLineChars="100" w:firstLine="200"/>
              <w:rPr>
                <w:rFonts w:ascii="ＭＳ 明朝" w:hAnsi="ＭＳ 明朝"/>
                <w:sz w:val="20"/>
                <w:szCs w:val="18"/>
              </w:rPr>
            </w:pPr>
            <w:r w:rsidRPr="00987D08">
              <w:rPr>
                <w:rFonts w:ascii="ＭＳ 明朝" w:hAnsi="ＭＳ 明朝" w:hint="eastAsia"/>
                <w:sz w:val="20"/>
                <w:szCs w:val="18"/>
              </w:rPr>
              <w:t>立命・関学・中央・青学等  計</w:t>
            </w:r>
            <w:r w:rsidR="003A2DEC" w:rsidRPr="00987D08">
              <w:rPr>
                <w:rFonts w:ascii="ＭＳ 明朝" w:hAnsi="ＭＳ 明朝"/>
                <w:sz w:val="20"/>
                <w:szCs w:val="18"/>
              </w:rPr>
              <w:t>75</w:t>
            </w:r>
            <w:r w:rsidRPr="00987D08">
              <w:rPr>
                <w:rFonts w:ascii="ＭＳ 明朝" w:hAnsi="ＭＳ 明朝" w:hint="eastAsia"/>
                <w:sz w:val="20"/>
                <w:szCs w:val="18"/>
              </w:rPr>
              <w:t>以上</w:t>
            </w:r>
          </w:p>
          <w:p w14:paraId="68B21F0E" w14:textId="77777777" w:rsidR="008214DF" w:rsidRPr="00987D08" w:rsidRDefault="008214DF" w:rsidP="00A7544D">
            <w:pPr>
              <w:spacing w:line="300" w:lineRule="exact"/>
              <w:ind w:firstLineChars="100" w:firstLine="180"/>
              <w:rPr>
                <w:rFonts w:ascii="ＭＳ 明朝" w:hAnsi="ＭＳ 明朝"/>
                <w:sz w:val="18"/>
                <w:szCs w:val="18"/>
              </w:rPr>
            </w:pPr>
            <w:r w:rsidRPr="00987D08">
              <w:rPr>
                <w:rFonts w:ascii="ＭＳ 明朝" w:hAnsi="ＭＳ 明朝" w:hint="eastAsia"/>
                <w:sz w:val="18"/>
                <w:szCs w:val="18"/>
              </w:rPr>
              <w:t xml:space="preserve">　　　　　　　　　　　　</w:t>
            </w:r>
            <w:r w:rsidR="00E350F1" w:rsidRPr="00987D08">
              <w:rPr>
                <w:rFonts w:ascii="ＭＳ 明朝" w:hAnsi="ＭＳ 明朝" w:hint="eastAsia"/>
                <w:sz w:val="18"/>
                <w:szCs w:val="18"/>
              </w:rPr>
              <w:t xml:space="preserve">　　</w:t>
            </w: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sz w:val="18"/>
                <w:szCs w:val="18"/>
              </w:rPr>
              <w:t>61</w:t>
            </w:r>
            <w:r w:rsidRPr="00987D08">
              <w:rPr>
                <w:rFonts w:ascii="ＭＳ 明朝" w:hAnsi="ＭＳ 明朝" w:hint="eastAsia"/>
                <w:sz w:val="18"/>
                <w:szCs w:val="18"/>
              </w:rPr>
              <w:t>）</w:t>
            </w:r>
          </w:p>
          <w:p w14:paraId="145E3FE5" w14:textId="77777777" w:rsidR="008214DF" w:rsidRPr="00987D08" w:rsidRDefault="008214DF" w:rsidP="00A7544D">
            <w:pPr>
              <w:spacing w:line="300" w:lineRule="exact"/>
              <w:ind w:firstLineChars="100" w:firstLine="180"/>
              <w:rPr>
                <w:rFonts w:ascii="ＭＳ 明朝" w:hAnsi="ＭＳ 明朝"/>
                <w:sz w:val="18"/>
                <w:szCs w:val="18"/>
              </w:rPr>
            </w:pPr>
          </w:p>
          <w:p w14:paraId="7EC5E591"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Pr="00987D08">
              <w:rPr>
                <w:rFonts w:ascii="ＭＳ 明朝" w:hAnsi="ＭＳ 明朝" w:hint="eastAsia"/>
                <w:sz w:val="20"/>
                <w:szCs w:val="18"/>
              </w:rPr>
              <w:t>和歌山大・関大等　　　 計</w:t>
            </w:r>
            <w:r w:rsidR="003A2DEC" w:rsidRPr="00987D08">
              <w:rPr>
                <w:rFonts w:ascii="ＭＳ 明朝" w:hAnsi="ＭＳ 明朝"/>
                <w:sz w:val="20"/>
                <w:szCs w:val="18"/>
              </w:rPr>
              <w:t>120</w:t>
            </w:r>
            <w:r w:rsidRPr="00987D08">
              <w:rPr>
                <w:rFonts w:ascii="ＭＳ 明朝" w:hAnsi="ＭＳ 明朝" w:hint="eastAsia"/>
                <w:sz w:val="20"/>
                <w:szCs w:val="18"/>
              </w:rPr>
              <w:t>以上</w:t>
            </w:r>
          </w:p>
          <w:p w14:paraId="0904E06B"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w:t>
            </w:r>
            <w:r w:rsidR="00E350F1" w:rsidRPr="00987D08">
              <w:rPr>
                <w:rFonts w:ascii="ＭＳ 明朝" w:hAnsi="ＭＳ 明朝" w:hint="eastAsia"/>
                <w:sz w:val="18"/>
                <w:szCs w:val="18"/>
              </w:rPr>
              <w:t xml:space="preserve">　　</w:t>
            </w: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sz w:val="18"/>
                <w:szCs w:val="18"/>
              </w:rPr>
              <w:t>138</w:t>
            </w:r>
            <w:r w:rsidRPr="00987D08">
              <w:rPr>
                <w:rFonts w:ascii="ＭＳ 明朝" w:hAnsi="ＭＳ 明朝" w:hint="eastAsia"/>
                <w:sz w:val="18"/>
                <w:szCs w:val="18"/>
              </w:rPr>
              <w:t>）</w:t>
            </w:r>
          </w:p>
          <w:p w14:paraId="1B221C59" w14:textId="77777777" w:rsidR="008214DF" w:rsidRPr="00987D08" w:rsidRDefault="008214DF" w:rsidP="00A7544D">
            <w:pPr>
              <w:spacing w:line="300" w:lineRule="exact"/>
              <w:rPr>
                <w:rFonts w:ascii="ＭＳ 明朝" w:hAnsi="ＭＳ 明朝"/>
                <w:sz w:val="18"/>
                <w:szCs w:val="18"/>
              </w:rPr>
            </w:pPr>
          </w:p>
          <w:p w14:paraId="06A65402"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）学校教育自己診断</w:t>
            </w:r>
            <w:r w:rsidR="00CA22B9" w:rsidRPr="00987D08">
              <w:rPr>
                <w:rFonts w:ascii="ＭＳ 明朝" w:hAnsi="ＭＳ 明朝" w:hint="eastAsia"/>
                <w:sz w:val="20"/>
                <w:szCs w:val="20"/>
              </w:rPr>
              <w:t>の設問「進路についての面談や相談が十分に行われている」</w:t>
            </w:r>
            <w:r w:rsidRPr="00987D08">
              <w:rPr>
                <w:rFonts w:ascii="ＭＳ 明朝" w:hAnsi="ＭＳ 明朝" w:hint="eastAsia"/>
                <w:sz w:val="20"/>
                <w:szCs w:val="20"/>
              </w:rPr>
              <w:t>の生徒・保護者の肯定的回答</w:t>
            </w:r>
            <w:r w:rsidR="003A2DEC" w:rsidRPr="00987D08">
              <w:rPr>
                <w:rFonts w:ascii="ＭＳ 明朝" w:hAnsi="ＭＳ 明朝"/>
                <w:sz w:val="20"/>
                <w:szCs w:val="20"/>
              </w:rPr>
              <w:t>70</w:t>
            </w:r>
            <w:r w:rsidRPr="00987D08">
              <w:rPr>
                <w:rFonts w:ascii="ＭＳ 明朝" w:hAnsi="ＭＳ 明朝" w:hint="eastAsia"/>
                <w:sz w:val="20"/>
                <w:szCs w:val="20"/>
              </w:rPr>
              <w:t>％以上を維持する</w:t>
            </w:r>
          </w:p>
          <w:p w14:paraId="35F183C1" w14:textId="77777777" w:rsidR="008214DF" w:rsidRPr="00987D08" w:rsidRDefault="008214DF" w:rsidP="00A7544D">
            <w:pPr>
              <w:spacing w:line="300" w:lineRule="exact"/>
              <w:ind w:left="180" w:hangingChars="100" w:hanging="180"/>
              <w:jc w:val="right"/>
              <w:rPr>
                <w:rFonts w:ascii="ＭＳ 明朝" w:hAnsi="ＭＳ 明朝"/>
                <w:sz w:val="20"/>
                <w:szCs w:val="20"/>
              </w:rPr>
            </w:pPr>
            <w:r w:rsidRPr="00987D08">
              <w:rPr>
                <w:rFonts w:ascii="ＭＳ 明朝" w:hAnsi="ＭＳ 明朝" w:hint="eastAsia"/>
                <w:sz w:val="18"/>
                <w:szCs w:val="20"/>
              </w:rPr>
              <w:t>（</w:t>
            </w:r>
            <w:r w:rsidR="003A2DEC" w:rsidRPr="00987D08">
              <w:rPr>
                <w:rFonts w:ascii="ＭＳ 明朝" w:hAnsi="ＭＳ 明朝"/>
                <w:sz w:val="18"/>
                <w:szCs w:val="20"/>
              </w:rPr>
              <w:t>R</w:t>
            </w:r>
            <w:r w:rsidR="003A2DEC" w:rsidRPr="00987D08">
              <w:rPr>
                <w:rFonts w:ascii="ＭＳ 明朝" w:hAnsi="ＭＳ 明朝" w:hint="eastAsia"/>
                <w:sz w:val="18"/>
                <w:szCs w:val="20"/>
              </w:rPr>
              <w:t>１</w:t>
            </w:r>
            <w:r w:rsidRPr="00987D08">
              <w:rPr>
                <w:rFonts w:ascii="ＭＳ 明朝" w:hAnsi="ＭＳ 明朝" w:hint="eastAsia"/>
                <w:sz w:val="18"/>
                <w:szCs w:val="18"/>
              </w:rPr>
              <w:t>：</w:t>
            </w:r>
            <w:r w:rsidRPr="00987D08">
              <w:rPr>
                <w:rFonts w:ascii="ＭＳ 明朝" w:hAnsi="ＭＳ 明朝" w:hint="eastAsia"/>
                <w:sz w:val="18"/>
                <w:szCs w:val="20"/>
              </w:rPr>
              <w:t>生徒</w:t>
            </w:r>
            <w:r w:rsidR="003A2DEC" w:rsidRPr="00987D08">
              <w:rPr>
                <w:rFonts w:ascii="ＭＳ 明朝" w:hAnsi="ＭＳ 明朝"/>
                <w:sz w:val="18"/>
                <w:szCs w:val="20"/>
              </w:rPr>
              <w:t>88</w:t>
            </w:r>
            <w:r w:rsidRPr="00987D08">
              <w:rPr>
                <w:rFonts w:ascii="ＭＳ 明朝" w:hAnsi="ＭＳ 明朝" w:hint="eastAsia"/>
                <w:sz w:val="18"/>
                <w:szCs w:val="20"/>
              </w:rPr>
              <w:t>％，保護者</w:t>
            </w:r>
            <w:r w:rsidR="003A2DEC" w:rsidRPr="00987D08">
              <w:rPr>
                <w:rFonts w:ascii="ＭＳ 明朝" w:hAnsi="ＭＳ 明朝"/>
                <w:sz w:val="18"/>
                <w:szCs w:val="20"/>
              </w:rPr>
              <w:t>81</w:t>
            </w:r>
            <w:r w:rsidRPr="00987D08">
              <w:rPr>
                <w:rFonts w:ascii="ＭＳ 明朝" w:hAnsi="ＭＳ 明朝" w:hint="eastAsia"/>
                <w:sz w:val="18"/>
                <w:szCs w:val="20"/>
              </w:rPr>
              <w:t>％</w:t>
            </w:r>
            <w:r w:rsidRPr="00987D08">
              <w:rPr>
                <w:rFonts w:ascii="ＭＳ 明朝" w:hAnsi="ＭＳ 明朝" w:hint="eastAsia"/>
                <w:sz w:val="20"/>
                <w:szCs w:val="20"/>
              </w:rPr>
              <w:t>）</w:t>
            </w:r>
          </w:p>
        </w:tc>
        <w:tc>
          <w:tcPr>
            <w:tcW w:w="4159"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0D585158"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w:t>
            </w:r>
            <w:r w:rsidR="003A2DEC" w:rsidRPr="00987D08">
              <w:rPr>
                <w:rFonts w:ascii="ＭＳ 明朝" w:hAnsi="ＭＳ 明朝" w:hint="eastAsia"/>
                <w:sz w:val="18"/>
                <w:szCs w:val="18"/>
              </w:rPr>
              <w:t>３</w:t>
            </w:r>
            <w:r w:rsidRPr="00987D08">
              <w:rPr>
                <w:rFonts w:ascii="ＭＳ 明朝" w:hAnsi="ＭＳ 明朝" w:hint="eastAsia"/>
                <w:sz w:val="18"/>
                <w:szCs w:val="18"/>
              </w:rPr>
              <w:t>）</w:t>
            </w:r>
          </w:p>
          <w:p w14:paraId="1035425C" w14:textId="77777777" w:rsidR="003E32F9" w:rsidRPr="00987D08" w:rsidRDefault="008214DF" w:rsidP="00A7544D">
            <w:pPr>
              <w:spacing w:line="300" w:lineRule="exact"/>
              <w:ind w:left="540" w:hangingChars="300" w:hanging="540"/>
              <w:rPr>
                <w:rFonts w:ascii="ＭＳ 明朝" w:hAnsi="ＭＳ 明朝"/>
                <w:sz w:val="18"/>
                <w:szCs w:val="18"/>
              </w:rPr>
            </w:pPr>
            <w:r w:rsidRPr="00987D08">
              <w:rPr>
                <w:rFonts w:ascii="ＭＳ 明朝" w:hAnsi="ＭＳ 明朝" w:hint="eastAsia"/>
                <w:sz w:val="18"/>
                <w:szCs w:val="18"/>
              </w:rPr>
              <w:t>・センター試験</w:t>
            </w:r>
            <w:r w:rsidR="003A2DEC" w:rsidRPr="00987D08">
              <w:rPr>
                <w:rFonts w:ascii="ＭＳ 明朝" w:hAnsi="ＭＳ 明朝"/>
                <w:sz w:val="18"/>
                <w:szCs w:val="18"/>
              </w:rPr>
              <w:t>17</w:t>
            </w:r>
            <w:r w:rsidRPr="00987D08">
              <w:rPr>
                <w:rFonts w:ascii="ＭＳ 明朝" w:hAnsi="ＭＳ 明朝" w:hint="eastAsia"/>
                <w:sz w:val="18"/>
                <w:szCs w:val="18"/>
              </w:rPr>
              <w:t>科目中、偏差値</w:t>
            </w:r>
            <w:r w:rsidR="003A2DEC" w:rsidRPr="00987D08">
              <w:rPr>
                <w:rFonts w:ascii="ＭＳ 明朝" w:hAnsi="ＭＳ 明朝"/>
                <w:sz w:val="18"/>
                <w:szCs w:val="18"/>
              </w:rPr>
              <w:t>52</w:t>
            </w:r>
            <w:r w:rsidRPr="00987D08">
              <w:rPr>
                <w:rFonts w:ascii="ＭＳ 明朝" w:hAnsi="ＭＳ 明朝" w:hint="eastAsia"/>
                <w:sz w:val="18"/>
                <w:szCs w:val="18"/>
              </w:rPr>
              <w:t>以上</w:t>
            </w:r>
          </w:p>
          <w:p w14:paraId="663F8F66" w14:textId="77777777" w:rsidR="008214DF" w:rsidRPr="00987D08" w:rsidRDefault="003A2DEC" w:rsidP="00A7544D">
            <w:pPr>
              <w:spacing w:line="300" w:lineRule="exact"/>
              <w:ind w:leftChars="100" w:left="570" w:hangingChars="200" w:hanging="360"/>
              <w:rPr>
                <w:rFonts w:ascii="ＭＳ 明朝" w:hAnsi="ＭＳ 明朝"/>
                <w:sz w:val="18"/>
                <w:szCs w:val="18"/>
              </w:rPr>
            </w:pPr>
            <w:r w:rsidRPr="00987D08">
              <w:rPr>
                <w:rFonts w:ascii="ＭＳ 明朝" w:hAnsi="ＭＳ 明朝" w:hint="eastAsia"/>
                <w:sz w:val="18"/>
                <w:szCs w:val="18"/>
              </w:rPr>
              <w:t>９</w:t>
            </w:r>
            <w:r w:rsidR="00891DC5" w:rsidRPr="00987D08">
              <w:rPr>
                <w:rFonts w:ascii="ＭＳ 明朝" w:hAnsi="ＭＳ 明朝" w:hint="eastAsia"/>
                <w:sz w:val="18"/>
                <w:szCs w:val="18"/>
              </w:rPr>
              <w:t xml:space="preserve">科目　　　　　</w:t>
            </w:r>
            <w:r w:rsidR="00EB660C" w:rsidRPr="00987D08">
              <w:rPr>
                <w:rFonts w:ascii="ＭＳ 明朝" w:hAnsi="ＭＳ 明朝" w:hint="eastAsia"/>
                <w:sz w:val="18"/>
                <w:szCs w:val="18"/>
              </w:rPr>
              <w:t xml:space="preserve">　　　　　　　</w:t>
            </w:r>
            <w:r w:rsidR="003E32F9" w:rsidRPr="00987D08">
              <w:rPr>
                <w:rFonts w:ascii="ＭＳ 明朝" w:hAnsi="ＭＳ 明朝" w:hint="eastAsia"/>
                <w:sz w:val="18"/>
                <w:szCs w:val="18"/>
              </w:rPr>
              <w:t>（○</w:t>
            </w:r>
            <w:r w:rsidR="00891DC5" w:rsidRPr="00987D08">
              <w:rPr>
                <w:rFonts w:ascii="ＭＳ 明朝" w:hAnsi="ＭＳ 明朝" w:hint="eastAsia"/>
                <w:sz w:val="18"/>
                <w:szCs w:val="18"/>
              </w:rPr>
              <w:t>）</w:t>
            </w:r>
          </w:p>
          <w:p w14:paraId="2F6D1CF0" w14:textId="77777777" w:rsidR="008214DF" w:rsidRPr="00987D08" w:rsidRDefault="008214DF" w:rsidP="00A7544D">
            <w:pPr>
              <w:spacing w:line="300" w:lineRule="exact"/>
              <w:ind w:left="180" w:hangingChars="100" w:hanging="180"/>
              <w:rPr>
                <w:rFonts w:ascii="ＭＳ 明朝" w:hAnsi="ＭＳ 明朝"/>
                <w:sz w:val="18"/>
                <w:szCs w:val="18"/>
              </w:rPr>
            </w:pPr>
            <w:r w:rsidRPr="00987D08">
              <w:rPr>
                <w:rFonts w:ascii="ＭＳ 明朝" w:hAnsi="ＭＳ 明朝" w:hint="eastAsia"/>
                <w:sz w:val="18"/>
                <w:szCs w:val="18"/>
              </w:rPr>
              <w:t xml:space="preserve">　　　　　　　　　　　　　　　</w:t>
            </w:r>
          </w:p>
          <w:p w14:paraId="07FBF7B6" w14:textId="77777777" w:rsidR="008214DF" w:rsidRPr="00987D08" w:rsidRDefault="008214DF" w:rsidP="00A7544D">
            <w:pPr>
              <w:spacing w:line="300" w:lineRule="exact"/>
              <w:ind w:left="180" w:hangingChars="100" w:hanging="180"/>
              <w:rPr>
                <w:rFonts w:ascii="ＭＳ 明朝" w:hAnsi="ＭＳ 明朝"/>
                <w:sz w:val="18"/>
                <w:szCs w:val="18"/>
              </w:rPr>
            </w:pPr>
          </w:p>
          <w:p w14:paraId="685AB065" w14:textId="77777777" w:rsidR="008214DF" w:rsidRPr="00987D08" w:rsidRDefault="008214DF" w:rsidP="00A7544D">
            <w:pPr>
              <w:spacing w:line="300" w:lineRule="exact"/>
              <w:ind w:left="180" w:hangingChars="100" w:hanging="180"/>
              <w:rPr>
                <w:rFonts w:ascii="ＭＳ 明朝" w:hAnsi="ＭＳ 明朝"/>
                <w:sz w:val="18"/>
                <w:szCs w:val="18"/>
              </w:rPr>
            </w:pPr>
          </w:p>
          <w:p w14:paraId="7A2E0421" w14:textId="77777777" w:rsidR="00EA46E2" w:rsidRPr="00987D08" w:rsidRDefault="00EA46E2" w:rsidP="00A7544D">
            <w:pPr>
              <w:spacing w:line="300" w:lineRule="exact"/>
              <w:ind w:left="180" w:hangingChars="100" w:hanging="180"/>
              <w:rPr>
                <w:rFonts w:ascii="ＭＳ 明朝" w:hAnsi="ＭＳ 明朝"/>
                <w:sz w:val="18"/>
                <w:szCs w:val="18"/>
              </w:rPr>
            </w:pPr>
          </w:p>
          <w:p w14:paraId="52616657" w14:textId="77777777" w:rsidR="008214DF" w:rsidRPr="00987D08" w:rsidRDefault="008214DF" w:rsidP="00A7544D">
            <w:pPr>
              <w:spacing w:line="300" w:lineRule="exact"/>
              <w:ind w:left="180" w:hangingChars="100" w:hanging="180"/>
              <w:rPr>
                <w:rFonts w:ascii="ＭＳ 明朝" w:hAnsi="ＭＳ 明朝"/>
                <w:sz w:val="18"/>
                <w:szCs w:val="18"/>
              </w:rPr>
            </w:pPr>
            <w:r w:rsidRPr="00987D08">
              <w:rPr>
                <w:rFonts w:ascii="ＭＳ 明朝" w:hAnsi="ＭＳ 明朝" w:hint="eastAsia"/>
                <w:sz w:val="18"/>
                <w:szCs w:val="18"/>
              </w:rPr>
              <w:t>・大学現役合格者数</w:t>
            </w:r>
          </w:p>
          <w:p w14:paraId="7D9FF749" w14:textId="77777777" w:rsidR="008214DF" w:rsidRPr="00987D08" w:rsidRDefault="00891DC5" w:rsidP="00A7544D">
            <w:pPr>
              <w:spacing w:line="300" w:lineRule="exact"/>
              <w:ind w:left="180" w:hangingChars="100" w:hanging="180"/>
              <w:rPr>
                <w:rFonts w:ascii="ＭＳ 明朝" w:hAnsi="ＭＳ 明朝"/>
                <w:sz w:val="18"/>
                <w:szCs w:val="18"/>
              </w:rPr>
            </w:pPr>
            <w:r w:rsidRPr="00987D08">
              <w:rPr>
                <w:rFonts w:ascii="ＭＳ 明朝" w:hAnsi="ＭＳ 明朝" w:hint="eastAsia"/>
                <w:sz w:val="18"/>
                <w:szCs w:val="18"/>
              </w:rPr>
              <w:t>【超難関大学群】</w:t>
            </w:r>
          </w:p>
          <w:p w14:paraId="7CDEA9FF" w14:textId="77777777" w:rsidR="008214DF" w:rsidRPr="00987D08" w:rsidRDefault="008214DF" w:rsidP="00A7544D">
            <w:pPr>
              <w:spacing w:line="300" w:lineRule="exact"/>
              <w:ind w:leftChars="100" w:left="210"/>
              <w:rPr>
                <w:rFonts w:ascii="ＭＳ 明朝" w:hAnsi="ＭＳ 明朝"/>
                <w:sz w:val="18"/>
                <w:szCs w:val="18"/>
              </w:rPr>
            </w:pPr>
            <w:r w:rsidRPr="00987D08">
              <w:rPr>
                <w:rFonts w:ascii="ＭＳ 明朝" w:hAnsi="ＭＳ 明朝" w:hint="eastAsia"/>
                <w:sz w:val="18"/>
                <w:szCs w:val="18"/>
              </w:rPr>
              <w:t>京大・阪大・神大</w:t>
            </w:r>
          </w:p>
          <w:p w14:paraId="052C8CDB" w14:textId="77777777" w:rsidR="008214DF" w:rsidRPr="00987D08" w:rsidRDefault="008214DF" w:rsidP="00A7544D">
            <w:pPr>
              <w:spacing w:line="300" w:lineRule="exact"/>
              <w:ind w:leftChars="100" w:left="210"/>
              <w:rPr>
                <w:rFonts w:ascii="ＭＳ 明朝" w:hAnsi="ＭＳ 明朝"/>
                <w:sz w:val="18"/>
                <w:szCs w:val="18"/>
              </w:rPr>
            </w:pPr>
            <w:r w:rsidRPr="00987D08">
              <w:rPr>
                <w:rFonts w:ascii="ＭＳ 明朝" w:hAnsi="ＭＳ 明朝" w:hint="eastAsia"/>
                <w:sz w:val="18"/>
                <w:szCs w:val="18"/>
              </w:rPr>
              <w:t>早稲田・慶応・上智・米国大学等</w:t>
            </w:r>
          </w:p>
          <w:p w14:paraId="192472B8" w14:textId="77777777" w:rsidR="008214DF" w:rsidRPr="00987D08" w:rsidRDefault="008214DF" w:rsidP="00A7544D">
            <w:pPr>
              <w:spacing w:line="300" w:lineRule="exact"/>
              <w:ind w:left="180" w:hangingChars="100" w:hanging="180"/>
              <w:rPr>
                <w:rFonts w:ascii="ＭＳ 明朝" w:hAnsi="ＭＳ 明朝"/>
                <w:sz w:val="18"/>
                <w:szCs w:val="18"/>
              </w:rPr>
            </w:pPr>
            <w:r w:rsidRPr="00987D08">
              <w:rPr>
                <w:rFonts w:ascii="ＭＳ 明朝" w:hAnsi="ＭＳ 明朝" w:hint="eastAsia"/>
                <w:sz w:val="18"/>
                <w:szCs w:val="18"/>
              </w:rPr>
              <w:t xml:space="preserve">                         </w:t>
            </w:r>
            <w:r w:rsidR="00E94034" w:rsidRPr="00987D08">
              <w:rPr>
                <w:rFonts w:ascii="ＭＳ 明朝" w:hAnsi="ＭＳ 明朝" w:hint="eastAsia"/>
                <w:sz w:val="18"/>
                <w:szCs w:val="18"/>
              </w:rPr>
              <w:t xml:space="preserve">計　</w:t>
            </w:r>
            <w:r w:rsidR="003A2DEC" w:rsidRPr="00987D08">
              <w:rPr>
                <w:rFonts w:ascii="ＭＳ 明朝" w:hAnsi="ＭＳ 明朝" w:hint="eastAsia"/>
                <w:sz w:val="18"/>
                <w:szCs w:val="18"/>
              </w:rPr>
              <w:t>３</w:t>
            </w:r>
            <w:r w:rsidR="00E94034" w:rsidRPr="00987D08">
              <w:rPr>
                <w:rFonts w:ascii="ＭＳ 明朝" w:hAnsi="ＭＳ 明朝" w:hint="eastAsia"/>
                <w:sz w:val="18"/>
                <w:szCs w:val="18"/>
              </w:rPr>
              <w:t xml:space="preserve">　（△</w:t>
            </w:r>
            <w:r w:rsidR="00986DE4" w:rsidRPr="00987D08">
              <w:rPr>
                <w:rFonts w:ascii="ＭＳ 明朝" w:hAnsi="ＭＳ 明朝" w:hint="eastAsia"/>
                <w:sz w:val="18"/>
                <w:szCs w:val="18"/>
              </w:rPr>
              <w:t>）</w:t>
            </w:r>
          </w:p>
          <w:p w14:paraId="2651C96C" w14:textId="77777777" w:rsidR="00EA46E2" w:rsidRPr="00987D08" w:rsidRDefault="00EA46E2" w:rsidP="00A7544D">
            <w:pPr>
              <w:spacing w:line="300" w:lineRule="exact"/>
              <w:ind w:left="180" w:hangingChars="100" w:hanging="180"/>
              <w:rPr>
                <w:rFonts w:ascii="ＭＳ 明朝" w:hAnsi="ＭＳ 明朝"/>
                <w:sz w:val="18"/>
                <w:szCs w:val="18"/>
              </w:rPr>
            </w:pPr>
          </w:p>
          <w:p w14:paraId="2AA90023" w14:textId="77777777" w:rsidR="008214DF" w:rsidRPr="00987D08" w:rsidRDefault="008214DF" w:rsidP="00A7544D">
            <w:pPr>
              <w:spacing w:line="300" w:lineRule="exact"/>
              <w:ind w:left="180" w:hangingChars="100" w:hanging="180"/>
              <w:rPr>
                <w:rFonts w:ascii="ＭＳ 明朝" w:hAnsi="ＭＳ 明朝"/>
                <w:sz w:val="18"/>
                <w:szCs w:val="18"/>
              </w:rPr>
            </w:pPr>
            <w:r w:rsidRPr="00987D08">
              <w:rPr>
                <w:rFonts w:ascii="ＭＳ 明朝" w:hAnsi="ＭＳ 明朝" w:hint="eastAsia"/>
                <w:sz w:val="18"/>
                <w:szCs w:val="18"/>
              </w:rPr>
              <w:t xml:space="preserve">【難関大学群】　　　　　　　　　　　　　　　　</w:t>
            </w:r>
          </w:p>
          <w:p w14:paraId="307718A1" w14:textId="77777777" w:rsidR="008214DF" w:rsidRPr="00987D08" w:rsidRDefault="008214DF" w:rsidP="00A7544D">
            <w:pPr>
              <w:spacing w:line="300" w:lineRule="exact"/>
              <w:ind w:leftChars="100" w:left="210"/>
              <w:rPr>
                <w:rFonts w:ascii="ＭＳ 明朝" w:hAnsi="ＭＳ 明朝"/>
                <w:sz w:val="18"/>
                <w:szCs w:val="18"/>
              </w:rPr>
            </w:pPr>
            <w:r w:rsidRPr="00987D08">
              <w:rPr>
                <w:rFonts w:ascii="ＭＳ 明朝" w:hAnsi="ＭＳ 明朝" w:hint="eastAsia"/>
                <w:sz w:val="18"/>
                <w:szCs w:val="18"/>
              </w:rPr>
              <w:t>大阪市大・大阪府大</w:t>
            </w:r>
          </w:p>
          <w:p w14:paraId="63F8B120" w14:textId="77777777" w:rsidR="008214DF" w:rsidRPr="00987D08" w:rsidRDefault="008214DF" w:rsidP="00A7544D">
            <w:pPr>
              <w:spacing w:line="300" w:lineRule="exact"/>
              <w:ind w:leftChars="100" w:left="210"/>
              <w:rPr>
                <w:rFonts w:ascii="ＭＳ 明朝" w:hAnsi="ＭＳ 明朝"/>
                <w:sz w:val="18"/>
                <w:szCs w:val="18"/>
              </w:rPr>
            </w:pPr>
            <w:r w:rsidRPr="00987D08">
              <w:rPr>
                <w:rFonts w:ascii="ＭＳ 明朝" w:hAnsi="ＭＳ 明朝" w:hint="eastAsia"/>
                <w:sz w:val="18"/>
                <w:szCs w:val="18"/>
              </w:rPr>
              <w:t>同志社・明治・立教</w:t>
            </w:r>
          </w:p>
          <w:p w14:paraId="56B01441" w14:textId="77777777" w:rsidR="008214DF" w:rsidRPr="00987D08" w:rsidRDefault="008214DF" w:rsidP="00A7544D">
            <w:pPr>
              <w:spacing w:line="300" w:lineRule="exact"/>
              <w:ind w:leftChars="100" w:left="210"/>
              <w:rPr>
                <w:rFonts w:ascii="ＭＳ 明朝" w:hAnsi="ＭＳ 明朝"/>
                <w:sz w:val="18"/>
                <w:szCs w:val="18"/>
              </w:rPr>
            </w:pPr>
            <w:r w:rsidRPr="00987D08">
              <w:rPr>
                <w:rFonts w:ascii="ＭＳ 明朝" w:hAnsi="ＭＳ 明朝" w:hint="eastAsia"/>
                <w:sz w:val="18"/>
                <w:szCs w:val="18"/>
              </w:rPr>
              <w:t xml:space="preserve">立命・関学・中央・青学等  </w:t>
            </w:r>
          </w:p>
          <w:p w14:paraId="3C05F694" w14:textId="77777777" w:rsidR="008214DF" w:rsidRPr="00A7544D" w:rsidRDefault="00E94034" w:rsidP="00A7544D">
            <w:pPr>
              <w:spacing w:line="300" w:lineRule="exact"/>
              <w:ind w:left="180" w:hangingChars="100" w:hanging="180"/>
              <w:rPr>
                <w:rFonts w:ascii="ＭＳ 明朝" w:hAnsi="ＭＳ 明朝"/>
                <w:sz w:val="18"/>
                <w:szCs w:val="18"/>
              </w:rPr>
            </w:pPr>
            <w:r w:rsidRPr="00987D08">
              <w:rPr>
                <w:rFonts w:ascii="ＭＳ 明朝" w:hAnsi="ＭＳ 明朝" w:hint="eastAsia"/>
                <w:sz w:val="18"/>
                <w:szCs w:val="18"/>
              </w:rPr>
              <w:t xml:space="preserve">　　　　　　　　　　　　</w:t>
            </w:r>
            <w:r w:rsidRPr="00A7544D">
              <w:rPr>
                <w:rFonts w:ascii="ＭＳ 明朝" w:hAnsi="ＭＳ 明朝" w:hint="eastAsia"/>
                <w:sz w:val="18"/>
                <w:szCs w:val="18"/>
              </w:rPr>
              <w:t xml:space="preserve">計　</w:t>
            </w:r>
            <w:r w:rsidR="003A2DEC" w:rsidRPr="00A7544D">
              <w:rPr>
                <w:rFonts w:ascii="ＭＳ 明朝" w:hAnsi="ＭＳ 明朝"/>
                <w:sz w:val="18"/>
                <w:szCs w:val="18"/>
              </w:rPr>
              <w:t>74</w:t>
            </w:r>
            <w:r w:rsidRPr="00A7544D">
              <w:rPr>
                <w:rFonts w:ascii="ＭＳ 明朝" w:hAnsi="ＭＳ 明朝" w:hint="eastAsia"/>
                <w:sz w:val="18"/>
                <w:szCs w:val="18"/>
              </w:rPr>
              <w:t xml:space="preserve">　（○</w:t>
            </w:r>
            <w:r w:rsidR="008214DF" w:rsidRPr="00A7544D">
              <w:rPr>
                <w:rFonts w:ascii="ＭＳ 明朝" w:hAnsi="ＭＳ 明朝" w:hint="eastAsia"/>
                <w:sz w:val="18"/>
                <w:szCs w:val="18"/>
              </w:rPr>
              <w:t>）</w:t>
            </w:r>
          </w:p>
          <w:p w14:paraId="4BD153FF" w14:textId="77777777" w:rsidR="00EA46E2" w:rsidRPr="00A7544D" w:rsidRDefault="00EA46E2" w:rsidP="00A7544D">
            <w:pPr>
              <w:spacing w:line="300" w:lineRule="exact"/>
              <w:ind w:left="180" w:hangingChars="100" w:hanging="180"/>
              <w:rPr>
                <w:rFonts w:ascii="ＭＳ 明朝" w:hAnsi="ＭＳ 明朝"/>
                <w:sz w:val="18"/>
                <w:szCs w:val="18"/>
              </w:rPr>
            </w:pPr>
          </w:p>
          <w:p w14:paraId="38903B5F" w14:textId="77777777" w:rsidR="008214DF" w:rsidRPr="00A7544D" w:rsidRDefault="008214DF" w:rsidP="00A7544D">
            <w:pPr>
              <w:spacing w:line="300" w:lineRule="exact"/>
              <w:ind w:left="180" w:hangingChars="100" w:hanging="180"/>
              <w:rPr>
                <w:rFonts w:ascii="ＭＳ 明朝" w:hAnsi="ＭＳ 明朝"/>
                <w:sz w:val="18"/>
                <w:szCs w:val="18"/>
              </w:rPr>
            </w:pPr>
            <w:r w:rsidRPr="00A7544D">
              <w:rPr>
                <w:rFonts w:ascii="ＭＳ 明朝" w:hAnsi="ＭＳ 明朝" w:hint="eastAsia"/>
                <w:sz w:val="18"/>
                <w:szCs w:val="18"/>
              </w:rPr>
              <w:t xml:space="preserve">　和歌山大・関大等</w:t>
            </w:r>
          </w:p>
          <w:p w14:paraId="10428E45" w14:textId="77777777" w:rsidR="008214DF" w:rsidRPr="00987D08" w:rsidRDefault="00E94034" w:rsidP="00A7544D">
            <w:pPr>
              <w:spacing w:line="300" w:lineRule="exact"/>
              <w:ind w:firstLineChars="1000" w:firstLine="1800"/>
              <w:rPr>
                <w:rFonts w:ascii="ＭＳ 明朝" w:hAnsi="ＭＳ 明朝"/>
                <w:sz w:val="18"/>
                <w:szCs w:val="18"/>
              </w:rPr>
            </w:pPr>
            <w:r w:rsidRPr="00A7544D">
              <w:rPr>
                <w:rFonts w:ascii="ＭＳ 明朝" w:hAnsi="ＭＳ 明朝" w:hint="eastAsia"/>
                <w:sz w:val="18"/>
                <w:szCs w:val="18"/>
              </w:rPr>
              <w:t xml:space="preserve">　　計</w:t>
            </w:r>
            <w:r w:rsidR="003A2DEC" w:rsidRPr="00A7544D">
              <w:rPr>
                <w:rFonts w:ascii="ＭＳ 明朝" w:hAnsi="ＭＳ 明朝"/>
                <w:sz w:val="18"/>
                <w:szCs w:val="18"/>
              </w:rPr>
              <w:t>204</w:t>
            </w:r>
            <w:r w:rsidRPr="00A7544D">
              <w:rPr>
                <w:rFonts w:ascii="ＭＳ 明朝" w:hAnsi="ＭＳ 明朝" w:hint="eastAsia"/>
                <w:sz w:val="18"/>
                <w:szCs w:val="18"/>
              </w:rPr>
              <w:t xml:space="preserve">　（◎</w:t>
            </w:r>
            <w:r w:rsidR="008214DF" w:rsidRPr="00A7544D">
              <w:rPr>
                <w:rFonts w:ascii="ＭＳ 明朝" w:hAnsi="ＭＳ 明朝" w:hint="eastAsia"/>
                <w:sz w:val="18"/>
                <w:szCs w:val="18"/>
              </w:rPr>
              <w:t>）</w:t>
            </w:r>
          </w:p>
          <w:p w14:paraId="6458AFFA" w14:textId="77777777" w:rsidR="008214DF" w:rsidRPr="00987D08" w:rsidRDefault="00AF14D2" w:rsidP="00A7544D">
            <w:pPr>
              <w:spacing w:line="300" w:lineRule="exact"/>
              <w:ind w:left="180" w:hangingChars="100" w:hanging="180"/>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２</w:t>
            </w:r>
            <w:r w:rsidR="008214DF" w:rsidRPr="00987D08">
              <w:rPr>
                <w:rFonts w:ascii="ＭＳ 明朝" w:hAnsi="ＭＳ 明朝" w:hint="eastAsia"/>
                <w:sz w:val="18"/>
                <w:szCs w:val="18"/>
              </w:rPr>
              <w:t>）</w:t>
            </w:r>
          </w:p>
          <w:p w14:paraId="3963EB87" w14:textId="77777777" w:rsidR="008214DF" w:rsidRPr="00987D08" w:rsidRDefault="008214DF" w:rsidP="00A7544D">
            <w:pPr>
              <w:spacing w:line="300" w:lineRule="exact"/>
              <w:ind w:left="180" w:hangingChars="100" w:hanging="180"/>
              <w:rPr>
                <w:rFonts w:ascii="ＭＳ 明朝" w:hAnsi="ＭＳ 明朝"/>
                <w:sz w:val="18"/>
                <w:szCs w:val="18"/>
              </w:rPr>
            </w:pPr>
            <w:r w:rsidRPr="00987D08">
              <w:rPr>
                <w:rFonts w:ascii="ＭＳ 明朝" w:hAnsi="ＭＳ 明朝" w:hint="eastAsia"/>
                <w:sz w:val="18"/>
                <w:szCs w:val="18"/>
              </w:rPr>
              <w:t xml:space="preserve">肯定的回答　　生徒　　</w:t>
            </w:r>
            <w:r w:rsidR="003A2DEC" w:rsidRPr="00987D08">
              <w:rPr>
                <w:rFonts w:ascii="ＭＳ 明朝" w:hAnsi="ＭＳ 明朝"/>
                <w:sz w:val="18"/>
                <w:szCs w:val="18"/>
              </w:rPr>
              <w:t>91</w:t>
            </w:r>
            <w:r w:rsidR="00EB660C" w:rsidRPr="00987D08">
              <w:rPr>
                <w:rFonts w:ascii="ＭＳ 明朝" w:hAnsi="ＭＳ 明朝" w:hint="eastAsia"/>
                <w:sz w:val="18"/>
                <w:szCs w:val="18"/>
              </w:rPr>
              <w:t>％　　　（◎</w:t>
            </w:r>
            <w:r w:rsidRPr="00987D08">
              <w:rPr>
                <w:rFonts w:ascii="ＭＳ 明朝" w:hAnsi="ＭＳ 明朝" w:hint="eastAsia"/>
                <w:sz w:val="18"/>
                <w:szCs w:val="18"/>
              </w:rPr>
              <w:t>）</w:t>
            </w:r>
          </w:p>
          <w:p w14:paraId="494F6E7D"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保護者　</w:t>
            </w:r>
            <w:r w:rsidR="003A2DEC" w:rsidRPr="00987D08">
              <w:rPr>
                <w:rFonts w:ascii="ＭＳ 明朝" w:hAnsi="ＭＳ 明朝"/>
                <w:sz w:val="18"/>
                <w:szCs w:val="18"/>
              </w:rPr>
              <w:t>83</w:t>
            </w:r>
            <w:r w:rsidR="00EB660C" w:rsidRPr="00987D08">
              <w:rPr>
                <w:rFonts w:ascii="ＭＳ 明朝" w:hAnsi="ＭＳ 明朝" w:hint="eastAsia"/>
                <w:sz w:val="18"/>
                <w:szCs w:val="18"/>
              </w:rPr>
              <w:t>％　　　（◎</w:t>
            </w:r>
            <w:r w:rsidRPr="00987D08">
              <w:rPr>
                <w:rFonts w:ascii="ＭＳ 明朝" w:hAnsi="ＭＳ 明朝" w:hint="eastAsia"/>
                <w:sz w:val="18"/>
                <w:szCs w:val="18"/>
              </w:rPr>
              <w:t>）</w:t>
            </w:r>
          </w:p>
        </w:tc>
      </w:tr>
      <w:tr w:rsidR="00B05F39" w:rsidRPr="00987D08" w14:paraId="38514EE9" w14:textId="77777777" w:rsidTr="003A2DEC">
        <w:trPr>
          <w:cantSplit/>
          <w:trHeight w:val="3059"/>
          <w:jc w:val="center"/>
        </w:trPr>
        <w:tc>
          <w:tcPr>
            <w:tcW w:w="682" w:type="dxa"/>
            <w:shd w:val="clear" w:color="auto" w:fill="auto"/>
            <w:tcMar>
              <w:top w:w="142" w:type="dxa"/>
              <w:left w:w="142" w:type="dxa"/>
              <w:bottom w:w="142" w:type="dxa"/>
              <w:right w:w="142" w:type="dxa"/>
            </w:tcMar>
            <w:textDirection w:val="tbRlV"/>
            <w:vAlign w:val="center"/>
          </w:tcPr>
          <w:p w14:paraId="69949B30" w14:textId="77777777" w:rsidR="008214DF" w:rsidRPr="00987D08" w:rsidRDefault="003A2DEC" w:rsidP="008214DF">
            <w:pPr>
              <w:spacing w:line="320" w:lineRule="exact"/>
              <w:jc w:val="center"/>
              <w:rPr>
                <w:rFonts w:ascii="ＭＳ 明朝" w:hAnsi="ＭＳ 明朝"/>
                <w:sz w:val="20"/>
                <w:szCs w:val="20"/>
              </w:rPr>
            </w:pPr>
            <w:r w:rsidRPr="00987D08">
              <w:rPr>
                <w:rFonts w:ascii="ＭＳ 明朝" w:hAnsi="ＭＳ 明朝" w:hint="eastAsia"/>
                <w:sz w:val="20"/>
                <w:szCs w:val="20"/>
              </w:rPr>
              <w:t>５</w:t>
            </w:r>
            <w:r>
              <w:rPr>
                <w:rFonts w:ascii="ＭＳ 明朝" w:hAnsi="ＭＳ 明朝" w:hint="eastAsia"/>
                <w:sz w:val="20"/>
                <w:szCs w:val="20"/>
              </w:rPr>
              <w:t xml:space="preserve">　</w:t>
            </w:r>
            <w:r w:rsidR="008214DF" w:rsidRPr="00987D08">
              <w:rPr>
                <w:rFonts w:ascii="ＭＳ 明朝" w:hAnsi="ＭＳ 明朝" w:hint="eastAsia"/>
                <w:sz w:val="20"/>
                <w:szCs w:val="20"/>
              </w:rPr>
              <w:t>修学が困難な生徒を支援する</w:t>
            </w:r>
          </w:p>
        </w:tc>
        <w:tc>
          <w:tcPr>
            <w:tcW w:w="2094" w:type="dxa"/>
            <w:shd w:val="clear" w:color="auto" w:fill="auto"/>
            <w:tcMar>
              <w:top w:w="142" w:type="dxa"/>
              <w:left w:w="142" w:type="dxa"/>
              <w:bottom w:w="142" w:type="dxa"/>
              <w:right w:w="142" w:type="dxa"/>
            </w:tcMar>
          </w:tcPr>
          <w:p w14:paraId="0512806B"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31D545A4"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必要に応じて支援チームを組織する。</w:t>
            </w:r>
          </w:p>
          <w:p w14:paraId="5DDD63F7" w14:textId="77777777" w:rsidR="008214DF" w:rsidRPr="00987D08" w:rsidRDefault="008214DF" w:rsidP="00A7544D">
            <w:pPr>
              <w:spacing w:line="300" w:lineRule="exact"/>
              <w:ind w:left="200" w:hangingChars="100" w:hanging="200"/>
              <w:rPr>
                <w:rFonts w:ascii="ＭＳ 明朝" w:hAnsi="ＭＳ 明朝"/>
                <w:sz w:val="20"/>
                <w:szCs w:val="20"/>
              </w:rPr>
            </w:pPr>
          </w:p>
          <w:p w14:paraId="1150EE33" w14:textId="77777777" w:rsidR="008214DF" w:rsidRPr="00987D08" w:rsidRDefault="008214DF" w:rsidP="00A7544D">
            <w:pPr>
              <w:spacing w:line="300" w:lineRule="exact"/>
              <w:ind w:left="200" w:hangingChars="100" w:hanging="200"/>
              <w:rPr>
                <w:rFonts w:ascii="ＭＳ 明朝" w:hAnsi="ＭＳ 明朝"/>
                <w:sz w:val="20"/>
                <w:szCs w:val="20"/>
              </w:rPr>
            </w:pPr>
          </w:p>
          <w:p w14:paraId="68CECA7B" w14:textId="77777777" w:rsidR="008214DF" w:rsidRPr="00987D08" w:rsidRDefault="008214DF" w:rsidP="00A7544D">
            <w:pPr>
              <w:spacing w:line="300" w:lineRule="exact"/>
              <w:ind w:left="200" w:hangingChars="100" w:hanging="200"/>
              <w:rPr>
                <w:rFonts w:ascii="ＭＳ 明朝" w:hAnsi="ＭＳ 明朝"/>
                <w:sz w:val="20"/>
                <w:szCs w:val="20"/>
              </w:rPr>
            </w:pPr>
          </w:p>
          <w:p w14:paraId="603AB41D" w14:textId="77777777" w:rsidR="008214DF" w:rsidRPr="00987D08" w:rsidRDefault="008214DF" w:rsidP="00A7544D">
            <w:pPr>
              <w:spacing w:line="300" w:lineRule="exact"/>
              <w:ind w:left="200" w:hangingChars="100" w:hanging="200"/>
              <w:rPr>
                <w:rFonts w:ascii="ＭＳ 明朝" w:hAnsi="ＭＳ 明朝"/>
                <w:sz w:val="20"/>
                <w:szCs w:val="20"/>
              </w:rPr>
            </w:pPr>
          </w:p>
          <w:p w14:paraId="471C97CC"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2EF85017"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相談体制の充実</w:t>
            </w:r>
          </w:p>
          <w:p w14:paraId="07255A2D" w14:textId="77777777" w:rsidR="008214DF" w:rsidRPr="00987D08" w:rsidRDefault="008214DF" w:rsidP="00A7544D">
            <w:pPr>
              <w:spacing w:line="300" w:lineRule="exact"/>
              <w:ind w:left="200" w:hangingChars="100" w:hanging="200"/>
              <w:rPr>
                <w:rFonts w:ascii="ＭＳ 明朝" w:hAnsi="ＭＳ 明朝"/>
                <w:sz w:val="20"/>
                <w:szCs w:val="20"/>
              </w:rPr>
            </w:pPr>
          </w:p>
          <w:p w14:paraId="3F011F54" w14:textId="77777777" w:rsidR="008214DF" w:rsidRPr="00987D08" w:rsidRDefault="008214DF" w:rsidP="00A7544D">
            <w:pPr>
              <w:spacing w:line="300" w:lineRule="exact"/>
              <w:ind w:left="200" w:hangingChars="100" w:hanging="200"/>
              <w:rPr>
                <w:rFonts w:ascii="ＭＳ 明朝" w:hAnsi="ＭＳ 明朝"/>
                <w:sz w:val="20"/>
                <w:szCs w:val="20"/>
              </w:rPr>
            </w:pPr>
          </w:p>
        </w:tc>
        <w:tc>
          <w:tcPr>
            <w:tcW w:w="4725" w:type="dxa"/>
            <w:tcBorders>
              <w:right w:val="dashed" w:sz="4" w:space="0" w:color="auto"/>
            </w:tcBorders>
            <w:shd w:val="clear" w:color="auto" w:fill="auto"/>
            <w:tcMar>
              <w:top w:w="142" w:type="dxa"/>
              <w:left w:w="142" w:type="dxa"/>
              <w:bottom w:w="142" w:type="dxa"/>
              <w:right w:w="142" w:type="dxa"/>
            </w:tcMar>
          </w:tcPr>
          <w:p w14:paraId="291BAF16"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2618A31B" w14:textId="77777777" w:rsidR="008214DF" w:rsidRPr="00987D08" w:rsidRDefault="008214DF" w:rsidP="00A7544D">
            <w:pPr>
              <w:spacing w:line="300" w:lineRule="exact"/>
              <w:ind w:firstLineChars="9" w:firstLine="18"/>
              <w:rPr>
                <w:rFonts w:ascii="ＭＳ 明朝" w:hAnsi="ＭＳ 明朝"/>
                <w:sz w:val="20"/>
                <w:szCs w:val="20"/>
              </w:rPr>
            </w:pPr>
            <w:r w:rsidRPr="00987D08">
              <w:rPr>
                <w:rFonts w:ascii="ＭＳ 明朝" w:hAnsi="ＭＳ 明朝" w:hint="eastAsia"/>
                <w:sz w:val="20"/>
                <w:szCs w:val="20"/>
              </w:rPr>
              <w:t>外部機関（医師、府教育庁及びカウンセラー等）、校長、教頭、担任及び校内の教育相談担当者からなる支援チームを組織し支援にあたる。</w:t>
            </w:r>
          </w:p>
          <w:p w14:paraId="1A35FA8F" w14:textId="77777777" w:rsidR="008214DF" w:rsidRPr="00987D08" w:rsidRDefault="008214DF" w:rsidP="00A7544D">
            <w:pPr>
              <w:spacing w:line="300" w:lineRule="exact"/>
              <w:ind w:firstLineChars="9" w:firstLine="18"/>
              <w:rPr>
                <w:rFonts w:ascii="ＭＳ 明朝" w:hAnsi="ＭＳ 明朝"/>
                <w:sz w:val="20"/>
                <w:szCs w:val="20"/>
              </w:rPr>
            </w:pPr>
            <w:r w:rsidRPr="00987D08">
              <w:rPr>
                <w:rFonts w:ascii="ＭＳ 明朝" w:hAnsi="ＭＳ 明朝" w:hint="eastAsia"/>
                <w:sz w:val="20"/>
                <w:szCs w:val="20"/>
              </w:rPr>
              <w:t>海外からの留学生に対して、地元関係団体と連携して日本語教室を開講する。</w:t>
            </w:r>
          </w:p>
          <w:p w14:paraId="23D9F8D2" w14:textId="77777777" w:rsidR="00EA46E2" w:rsidRPr="00987D08" w:rsidRDefault="00EA46E2" w:rsidP="00A7544D">
            <w:pPr>
              <w:spacing w:line="300" w:lineRule="exact"/>
              <w:ind w:firstLineChars="9" w:firstLine="18"/>
              <w:rPr>
                <w:rFonts w:ascii="ＭＳ 明朝" w:hAnsi="ＭＳ 明朝"/>
                <w:sz w:val="20"/>
                <w:szCs w:val="20"/>
              </w:rPr>
            </w:pPr>
          </w:p>
          <w:p w14:paraId="7C2B64F4"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27CCEE96"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①スクールカウンセラーによる生徒及び保護者への教育相談を実施する。</w:t>
            </w:r>
          </w:p>
          <w:p w14:paraId="7BE9B366"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②相談室を日常的に開放する。</w:t>
            </w:r>
          </w:p>
          <w:p w14:paraId="4F945820"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③学期毎に就学対策委員会を開催し、支援が必要な生徒について情報共有し、必要に応じて合理的な配慮を講じる。</w:t>
            </w:r>
          </w:p>
        </w:tc>
        <w:tc>
          <w:tcPr>
            <w:tcW w:w="3990" w:type="dxa"/>
            <w:tcBorders>
              <w:right w:val="dashed" w:sz="4" w:space="0" w:color="auto"/>
            </w:tcBorders>
            <w:tcMar>
              <w:top w:w="142" w:type="dxa"/>
              <w:left w:w="142" w:type="dxa"/>
              <w:bottom w:w="142" w:type="dxa"/>
              <w:right w:w="142" w:type="dxa"/>
            </w:tcMar>
          </w:tcPr>
          <w:p w14:paraId="09059813"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36A7B937"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学校教育自己診断</w:t>
            </w:r>
            <w:r w:rsidR="00CA22B9" w:rsidRPr="00987D08">
              <w:rPr>
                <w:rFonts w:ascii="ＭＳ 明朝" w:hAnsi="ＭＳ 明朝" w:hint="eastAsia"/>
                <w:sz w:val="20"/>
                <w:szCs w:val="20"/>
              </w:rPr>
              <w:t>の設問「生徒の相談に丁寧に応じている」</w:t>
            </w:r>
            <w:r w:rsidRPr="00987D08">
              <w:rPr>
                <w:rFonts w:ascii="ＭＳ 明朝" w:hAnsi="ＭＳ 明朝" w:hint="eastAsia"/>
                <w:sz w:val="20"/>
                <w:szCs w:val="20"/>
              </w:rPr>
              <w:t>の生徒の肯定的回答</w:t>
            </w:r>
            <w:r w:rsidR="003A2DEC" w:rsidRPr="00987D08">
              <w:rPr>
                <w:rFonts w:ascii="ＭＳ 明朝" w:hAnsi="ＭＳ 明朝"/>
                <w:sz w:val="20"/>
                <w:szCs w:val="20"/>
              </w:rPr>
              <w:t>80</w:t>
            </w:r>
            <w:r w:rsidRPr="00987D08">
              <w:rPr>
                <w:rFonts w:ascii="ＭＳ 明朝" w:hAnsi="ＭＳ 明朝" w:hint="eastAsia"/>
                <w:sz w:val="20"/>
                <w:szCs w:val="20"/>
              </w:rPr>
              <w:t>％以上を維持する</w:t>
            </w:r>
          </w:p>
          <w:p w14:paraId="5B79422E" w14:textId="77777777" w:rsidR="008214DF" w:rsidRPr="00987D08" w:rsidRDefault="008214DF" w:rsidP="00A7544D">
            <w:pPr>
              <w:spacing w:line="300" w:lineRule="exact"/>
              <w:ind w:leftChars="-1" w:left="-1" w:hanging="1"/>
              <w:jc w:val="righ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：肯定的回答</w:t>
            </w:r>
            <w:r w:rsidR="003A2DEC" w:rsidRPr="00987D08">
              <w:rPr>
                <w:rFonts w:ascii="ＭＳ 明朝" w:hAnsi="ＭＳ 明朝"/>
                <w:sz w:val="18"/>
                <w:szCs w:val="18"/>
              </w:rPr>
              <w:t>86</w:t>
            </w:r>
            <w:r w:rsidRPr="00987D08">
              <w:rPr>
                <w:rFonts w:ascii="ＭＳ 明朝" w:hAnsi="ＭＳ 明朝" w:hint="eastAsia"/>
                <w:sz w:val="18"/>
                <w:szCs w:val="18"/>
              </w:rPr>
              <w:t>％）</w:t>
            </w:r>
          </w:p>
        </w:tc>
        <w:tc>
          <w:tcPr>
            <w:tcW w:w="4159"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55ECB853"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w:t>
            </w:r>
          </w:p>
          <w:p w14:paraId="75682B48"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肯定的回答　</w:t>
            </w:r>
            <w:r w:rsidR="00CA22B9" w:rsidRPr="00987D08">
              <w:rPr>
                <w:rFonts w:ascii="ＭＳ 明朝" w:hAnsi="ＭＳ 明朝" w:hint="eastAsia"/>
                <w:sz w:val="18"/>
                <w:szCs w:val="18"/>
              </w:rPr>
              <w:t xml:space="preserve">　　　　　</w:t>
            </w:r>
            <w:r w:rsidR="003A2DEC" w:rsidRPr="00987D08">
              <w:rPr>
                <w:rFonts w:ascii="ＭＳ 明朝" w:hAnsi="ＭＳ 明朝"/>
                <w:sz w:val="18"/>
                <w:szCs w:val="18"/>
              </w:rPr>
              <w:t>89</w:t>
            </w:r>
            <w:r w:rsidR="00CA22B9" w:rsidRPr="00987D08">
              <w:rPr>
                <w:rFonts w:ascii="ＭＳ 明朝" w:hAnsi="ＭＳ 明朝" w:hint="eastAsia"/>
                <w:sz w:val="18"/>
                <w:szCs w:val="18"/>
              </w:rPr>
              <w:t xml:space="preserve">％　　　</w:t>
            </w:r>
            <w:r w:rsidR="00EB660C" w:rsidRPr="00987D08">
              <w:rPr>
                <w:rFonts w:ascii="ＭＳ 明朝" w:hAnsi="ＭＳ 明朝" w:hint="eastAsia"/>
                <w:sz w:val="18"/>
                <w:szCs w:val="18"/>
              </w:rPr>
              <w:t>（◎</w:t>
            </w:r>
            <w:r w:rsidRPr="00987D08">
              <w:rPr>
                <w:rFonts w:ascii="ＭＳ 明朝" w:hAnsi="ＭＳ 明朝" w:hint="eastAsia"/>
                <w:sz w:val="18"/>
                <w:szCs w:val="18"/>
              </w:rPr>
              <w:t>）</w:t>
            </w:r>
          </w:p>
        </w:tc>
      </w:tr>
      <w:tr w:rsidR="00B05F39" w:rsidRPr="00987D08" w14:paraId="29E96992" w14:textId="77777777" w:rsidTr="00A7544D">
        <w:trPr>
          <w:cantSplit/>
          <w:trHeight w:val="6500"/>
          <w:jc w:val="center"/>
        </w:trPr>
        <w:tc>
          <w:tcPr>
            <w:tcW w:w="682" w:type="dxa"/>
            <w:shd w:val="clear" w:color="auto" w:fill="auto"/>
            <w:tcMar>
              <w:top w:w="142" w:type="dxa"/>
              <w:left w:w="142" w:type="dxa"/>
              <w:bottom w:w="142" w:type="dxa"/>
              <w:right w:w="142" w:type="dxa"/>
            </w:tcMar>
            <w:textDirection w:val="tbRlV"/>
            <w:vAlign w:val="center"/>
          </w:tcPr>
          <w:p w14:paraId="224D0DE6" w14:textId="77777777" w:rsidR="008214DF" w:rsidRPr="00987D08" w:rsidRDefault="003A2DEC" w:rsidP="008214DF">
            <w:pPr>
              <w:spacing w:line="320" w:lineRule="exact"/>
              <w:jc w:val="center"/>
              <w:rPr>
                <w:rFonts w:ascii="ＭＳ 明朝" w:hAnsi="ＭＳ 明朝"/>
                <w:sz w:val="20"/>
                <w:szCs w:val="20"/>
              </w:rPr>
            </w:pPr>
            <w:r w:rsidRPr="00987D08">
              <w:rPr>
                <w:rFonts w:ascii="ＭＳ 明朝" w:hAnsi="ＭＳ 明朝" w:hint="eastAsia"/>
                <w:sz w:val="20"/>
                <w:szCs w:val="20"/>
              </w:rPr>
              <w:t>６</w:t>
            </w:r>
            <w:r>
              <w:rPr>
                <w:rFonts w:ascii="ＭＳ 明朝" w:hAnsi="ＭＳ 明朝" w:hint="eastAsia"/>
                <w:sz w:val="20"/>
                <w:szCs w:val="20"/>
              </w:rPr>
              <w:t xml:space="preserve">　</w:t>
            </w:r>
            <w:r w:rsidR="008214DF" w:rsidRPr="00987D08">
              <w:rPr>
                <w:rFonts w:ascii="ＭＳ 明朝" w:hAnsi="ＭＳ 明朝" w:hint="eastAsia"/>
                <w:sz w:val="20"/>
                <w:szCs w:val="20"/>
              </w:rPr>
              <w:t>教育効果を向上させるため校務を整理し、若手教員の育成を図る</w:t>
            </w:r>
          </w:p>
        </w:tc>
        <w:tc>
          <w:tcPr>
            <w:tcW w:w="2094" w:type="dxa"/>
            <w:shd w:val="clear" w:color="auto" w:fill="auto"/>
            <w:tcMar>
              <w:top w:w="142" w:type="dxa"/>
              <w:left w:w="142" w:type="dxa"/>
              <w:bottom w:w="142" w:type="dxa"/>
              <w:right w:w="142" w:type="dxa"/>
            </w:tcMar>
          </w:tcPr>
          <w:p w14:paraId="011AEE73"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013A669B"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各学年、各部署が企画・立案・実行</w:t>
            </w:r>
          </w:p>
          <w:p w14:paraId="387EFDF6" w14:textId="77777777" w:rsidR="008214DF" w:rsidRPr="00987D08" w:rsidRDefault="008214DF" w:rsidP="00A7544D">
            <w:pPr>
              <w:spacing w:line="300" w:lineRule="exact"/>
              <w:rPr>
                <w:rFonts w:ascii="ＭＳ 明朝" w:hAnsi="ＭＳ 明朝"/>
                <w:sz w:val="20"/>
                <w:szCs w:val="20"/>
              </w:rPr>
            </w:pPr>
          </w:p>
          <w:p w14:paraId="7AE18770"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3915C6B4" w14:textId="77777777" w:rsidR="008214DF" w:rsidRPr="00987D08" w:rsidRDefault="008214DF" w:rsidP="00A7544D">
            <w:pPr>
              <w:spacing w:line="300" w:lineRule="exact"/>
              <w:ind w:firstLineChars="1" w:firstLine="2"/>
              <w:rPr>
                <w:rFonts w:ascii="ＭＳ 明朝" w:hAnsi="ＭＳ 明朝"/>
                <w:sz w:val="20"/>
                <w:szCs w:val="20"/>
              </w:rPr>
            </w:pPr>
            <w:r w:rsidRPr="00987D08">
              <w:rPr>
                <w:rFonts w:ascii="ＭＳ 明朝" w:hAnsi="ＭＳ 明朝" w:hint="eastAsia"/>
                <w:sz w:val="20"/>
                <w:szCs w:val="20"/>
              </w:rPr>
              <w:t>経験の少ない教員を積極的に登用するとともにミドルリーダーに育成する</w:t>
            </w:r>
          </w:p>
          <w:p w14:paraId="1374BA57" w14:textId="77777777" w:rsidR="008214DF" w:rsidRPr="00987D08" w:rsidRDefault="008214DF" w:rsidP="00A7544D">
            <w:pPr>
              <w:spacing w:line="300" w:lineRule="exact"/>
              <w:ind w:firstLineChars="1" w:firstLine="2"/>
              <w:rPr>
                <w:rFonts w:ascii="ＭＳ 明朝" w:hAnsi="ＭＳ 明朝"/>
                <w:sz w:val="20"/>
                <w:szCs w:val="20"/>
              </w:rPr>
            </w:pPr>
          </w:p>
          <w:p w14:paraId="001D5202"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w:t>
            </w:r>
          </w:p>
          <w:p w14:paraId="7FDFC541" w14:textId="77777777" w:rsidR="008214DF" w:rsidRPr="00987D08" w:rsidRDefault="008214DF" w:rsidP="00A7544D">
            <w:pPr>
              <w:spacing w:line="300" w:lineRule="exact"/>
              <w:ind w:left="1"/>
              <w:rPr>
                <w:rFonts w:ascii="ＭＳ 明朝" w:hAnsi="ＭＳ 明朝"/>
                <w:sz w:val="20"/>
                <w:szCs w:val="20"/>
              </w:rPr>
            </w:pPr>
            <w:r w:rsidRPr="00987D08">
              <w:rPr>
                <w:rFonts w:ascii="ＭＳ 明朝" w:hAnsi="ＭＳ 明朝" w:hint="eastAsia"/>
                <w:sz w:val="20"/>
                <w:szCs w:val="20"/>
              </w:rPr>
              <w:t>学校運営協議会を各方面から貴重な提言を得られる機会とする。</w:t>
            </w:r>
          </w:p>
          <w:p w14:paraId="469F4719" w14:textId="77777777" w:rsidR="008214DF" w:rsidRPr="00987D08" w:rsidRDefault="008214DF" w:rsidP="00A7544D">
            <w:pPr>
              <w:spacing w:line="300" w:lineRule="exact"/>
              <w:ind w:left="200" w:hangingChars="100" w:hanging="200"/>
              <w:rPr>
                <w:rFonts w:ascii="ＭＳ 明朝" w:hAnsi="ＭＳ 明朝"/>
                <w:sz w:val="20"/>
                <w:szCs w:val="20"/>
              </w:rPr>
            </w:pPr>
          </w:p>
          <w:p w14:paraId="6777754D" w14:textId="77777777" w:rsidR="008214DF" w:rsidRPr="00987D08" w:rsidRDefault="008214DF" w:rsidP="00A7544D">
            <w:pPr>
              <w:spacing w:line="300" w:lineRule="exact"/>
              <w:ind w:left="1"/>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４</w:t>
            </w:r>
            <w:r w:rsidRPr="00987D08">
              <w:rPr>
                <w:rFonts w:ascii="ＭＳ 明朝" w:hAnsi="ＭＳ 明朝" w:hint="eastAsia"/>
                <w:sz w:val="20"/>
                <w:szCs w:val="20"/>
              </w:rPr>
              <w:t>）教員の時間外労働時間を削減する。</w:t>
            </w:r>
          </w:p>
        </w:tc>
        <w:tc>
          <w:tcPr>
            <w:tcW w:w="4725" w:type="dxa"/>
            <w:tcBorders>
              <w:right w:val="dashed" w:sz="4" w:space="0" w:color="auto"/>
            </w:tcBorders>
            <w:shd w:val="clear" w:color="auto" w:fill="auto"/>
            <w:tcMar>
              <w:top w:w="142" w:type="dxa"/>
              <w:left w:w="142" w:type="dxa"/>
              <w:bottom w:w="142" w:type="dxa"/>
              <w:right w:w="142" w:type="dxa"/>
            </w:tcMar>
          </w:tcPr>
          <w:p w14:paraId="6CDC0866"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503B33CE"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効果的かつ迅速な学校運営を行う。</w:t>
            </w:r>
          </w:p>
          <w:p w14:paraId="0A3F3E54" w14:textId="77777777" w:rsidR="008214DF" w:rsidRPr="00987D08" w:rsidRDefault="008214DF" w:rsidP="00A7544D">
            <w:pPr>
              <w:spacing w:line="300" w:lineRule="exact"/>
              <w:ind w:left="200" w:hangingChars="100" w:hanging="200"/>
              <w:rPr>
                <w:rFonts w:ascii="ＭＳ 明朝" w:hAnsi="ＭＳ 明朝"/>
                <w:sz w:val="20"/>
                <w:szCs w:val="20"/>
              </w:rPr>
            </w:pPr>
          </w:p>
          <w:p w14:paraId="3746E3D9"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359FD2AD" w14:textId="77777777" w:rsidR="008214DF" w:rsidRPr="00987D08" w:rsidRDefault="008214DF" w:rsidP="00A7544D">
            <w:pPr>
              <w:spacing w:line="300" w:lineRule="exact"/>
              <w:ind w:firstLineChars="9" w:firstLine="18"/>
              <w:rPr>
                <w:rFonts w:ascii="ＭＳ 明朝" w:hAnsi="ＭＳ 明朝"/>
                <w:sz w:val="20"/>
                <w:szCs w:val="20"/>
              </w:rPr>
            </w:pPr>
            <w:r w:rsidRPr="00987D08">
              <w:rPr>
                <w:rFonts w:ascii="ＭＳ 明朝" w:hAnsi="ＭＳ 明朝" w:hint="eastAsia"/>
                <w:sz w:val="20"/>
                <w:szCs w:val="20"/>
              </w:rPr>
              <w:t>分掌長や各種委員会の長に若手教員を登用し、新しい発想や提案を取り入れ、校内組織の活性化を図る。さらに校長・教頭・首席・指導教諭らによる経験の少ない教員リーダーへの指導助言を推進し、組織マネジメント力を育成する。</w:t>
            </w:r>
          </w:p>
          <w:p w14:paraId="4F61FE54" w14:textId="77777777" w:rsidR="00EA46E2" w:rsidRPr="00987D08" w:rsidRDefault="00EA46E2" w:rsidP="00A7544D">
            <w:pPr>
              <w:spacing w:line="300" w:lineRule="exact"/>
              <w:rPr>
                <w:rFonts w:ascii="ＭＳ 明朝" w:hAnsi="ＭＳ 明朝"/>
                <w:sz w:val="20"/>
                <w:szCs w:val="20"/>
              </w:rPr>
            </w:pPr>
          </w:p>
          <w:p w14:paraId="7D66C14A"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３</w:t>
            </w:r>
            <w:r w:rsidRPr="00987D08">
              <w:rPr>
                <w:rFonts w:ascii="ＭＳ 明朝" w:hAnsi="ＭＳ 明朝" w:hint="eastAsia"/>
                <w:sz w:val="20"/>
                <w:szCs w:val="20"/>
              </w:rPr>
              <w:t>）</w:t>
            </w:r>
          </w:p>
          <w:p w14:paraId="6A123FD9"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年</w:t>
            </w:r>
            <w:r w:rsidR="003A2DEC" w:rsidRPr="00987D08">
              <w:rPr>
                <w:rFonts w:ascii="ＭＳ 明朝" w:hAnsi="ＭＳ 明朝" w:hint="eastAsia"/>
                <w:sz w:val="20"/>
                <w:szCs w:val="20"/>
              </w:rPr>
              <w:t>３</w:t>
            </w:r>
            <w:r w:rsidRPr="00987D08">
              <w:rPr>
                <w:rFonts w:ascii="ＭＳ 明朝" w:hAnsi="ＭＳ 明朝" w:hint="eastAsia"/>
                <w:sz w:val="20"/>
                <w:szCs w:val="20"/>
              </w:rPr>
              <w:t>回（</w:t>
            </w:r>
            <w:r w:rsidR="003A2DEC" w:rsidRPr="00987D08">
              <w:rPr>
                <w:rFonts w:ascii="ＭＳ 明朝" w:hAnsi="ＭＳ 明朝" w:hint="eastAsia"/>
                <w:sz w:val="20"/>
                <w:szCs w:val="20"/>
              </w:rPr>
              <w:t>５</w:t>
            </w:r>
            <w:r w:rsidRPr="00987D08">
              <w:rPr>
                <w:rFonts w:ascii="ＭＳ 明朝" w:hAnsi="ＭＳ 明朝" w:hint="eastAsia"/>
                <w:sz w:val="20"/>
                <w:szCs w:val="20"/>
              </w:rPr>
              <w:t>月・</w:t>
            </w:r>
            <w:r w:rsidR="003A2DEC" w:rsidRPr="00987D08">
              <w:rPr>
                <w:rFonts w:ascii="ＭＳ 明朝" w:hAnsi="ＭＳ 明朝" w:hint="eastAsia"/>
                <w:sz w:val="20"/>
                <w:szCs w:val="20"/>
              </w:rPr>
              <w:t>８</w:t>
            </w:r>
            <w:r w:rsidRPr="00987D08">
              <w:rPr>
                <w:rFonts w:ascii="ＭＳ 明朝" w:hAnsi="ＭＳ 明朝" w:hint="eastAsia"/>
                <w:sz w:val="20"/>
                <w:szCs w:val="20"/>
              </w:rPr>
              <w:t>月・</w:t>
            </w:r>
            <w:r w:rsidR="003A2DEC" w:rsidRPr="00987D08">
              <w:rPr>
                <w:rFonts w:ascii="ＭＳ 明朝" w:hAnsi="ＭＳ 明朝" w:hint="eastAsia"/>
                <w:sz w:val="20"/>
                <w:szCs w:val="20"/>
              </w:rPr>
              <w:t>１</w:t>
            </w:r>
            <w:r w:rsidRPr="00987D08">
              <w:rPr>
                <w:rFonts w:ascii="ＭＳ 明朝" w:hAnsi="ＭＳ 明朝" w:hint="eastAsia"/>
                <w:sz w:val="20"/>
                <w:szCs w:val="20"/>
              </w:rPr>
              <w:t>月）実施する。</w:t>
            </w:r>
          </w:p>
          <w:p w14:paraId="59284D5C" w14:textId="77777777" w:rsidR="008214DF" w:rsidRPr="00987D08" w:rsidRDefault="008214DF" w:rsidP="00A7544D">
            <w:pPr>
              <w:spacing w:line="300" w:lineRule="exact"/>
              <w:ind w:left="200" w:hangingChars="100" w:hanging="200"/>
              <w:rPr>
                <w:rFonts w:ascii="ＭＳ 明朝" w:hAnsi="ＭＳ 明朝"/>
                <w:sz w:val="20"/>
                <w:szCs w:val="20"/>
              </w:rPr>
            </w:pPr>
          </w:p>
          <w:p w14:paraId="7A2CA0FA"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４</w:t>
            </w:r>
            <w:r w:rsidRPr="00987D08">
              <w:rPr>
                <w:rFonts w:ascii="ＭＳ 明朝" w:hAnsi="ＭＳ 明朝" w:hint="eastAsia"/>
                <w:sz w:val="20"/>
                <w:szCs w:val="20"/>
              </w:rPr>
              <w:t>）</w:t>
            </w:r>
          </w:p>
          <w:p w14:paraId="1D289FDE"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①部活動の時間を縮減できる効果的な活動方法を検討・実行する</w:t>
            </w:r>
          </w:p>
          <w:p w14:paraId="3A89C3AB"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②教員の業務量平準化への取組み</w:t>
            </w:r>
          </w:p>
          <w:p w14:paraId="52243D8E"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③ノークラブデー及び一斉退庁日の確実な実施。</w:t>
            </w:r>
          </w:p>
          <w:p w14:paraId="535A4089"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④長時間労働職員との面談による業務内容の精査</w:t>
            </w:r>
          </w:p>
        </w:tc>
        <w:tc>
          <w:tcPr>
            <w:tcW w:w="3990" w:type="dxa"/>
            <w:tcBorders>
              <w:right w:val="dashed" w:sz="4" w:space="0" w:color="auto"/>
            </w:tcBorders>
            <w:tcMar>
              <w:top w:w="142" w:type="dxa"/>
              <w:left w:w="142" w:type="dxa"/>
              <w:bottom w:w="142" w:type="dxa"/>
              <w:right w:w="142" w:type="dxa"/>
            </w:tcMar>
          </w:tcPr>
          <w:p w14:paraId="486A9A57"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3CAFDBE4"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各種委員会で提案された企画の実施数</w:t>
            </w:r>
            <w:r w:rsidR="003A2DEC" w:rsidRPr="00987D08">
              <w:rPr>
                <w:rFonts w:ascii="ＭＳ 明朝" w:hAnsi="ＭＳ 明朝" w:hint="eastAsia"/>
                <w:sz w:val="20"/>
                <w:szCs w:val="20"/>
              </w:rPr>
              <w:t>２</w:t>
            </w:r>
            <w:r w:rsidRPr="00987D08">
              <w:rPr>
                <w:rFonts w:ascii="ＭＳ 明朝" w:hAnsi="ＭＳ 明朝" w:hint="eastAsia"/>
                <w:sz w:val="20"/>
                <w:szCs w:val="20"/>
              </w:rPr>
              <w:t>項目以上を維持する</w:t>
            </w:r>
          </w:p>
          <w:p w14:paraId="41937CF7"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：提案された企画の実施数</w:t>
            </w:r>
            <w:r w:rsidR="003A2DEC" w:rsidRPr="00987D08">
              <w:rPr>
                <w:rFonts w:ascii="ＭＳ 明朝" w:hAnsi="ＭＳ 明朝" w:hint="eastAsia"/>
                <w:sz w:val="18"/>
                <w:szCs w:val="18"/>
              </w:rPr>
              <w:t>６</w:t>
            </w:r>
            <w:r w:rsidRPr="00987D08">
              <w:rPr>
                <w:rFonts w:ascii="ＭＳ 明朝" w:hAnsi="ＭＳ 明朝" w:hint="eastAsia"/>
                <w:sz w:val="18"/>
                <w:szCs w:val="18"/>
              </w:rPr>
              <w:t>項目）</w:t>
            </w:r>
          </w:p>
          <w:p w14:paraId="522DDFFA" w14:textId="77777777" w:rsidR="008214DF" w:rsidRPr="00987D08" w:rsidRDefault="008214DF" w:rsidP="00A7544D">
            <w:pPr>
              <w:spacing w:line="300" w:lineRule="exact"/>
              <w:ind w:firstLineChars="100" w:firstLine="180"/>
              <w:rPr>
                <w:rFonts w:ascii="ＭＳ 明朝" w:hAnsi="ＭＳ 明朝"/>
                <w:sz w:val="18"/>
                <w:szCs w:val="18"/>
              </w:rPr>
            </w:pPr>
            <w:r w:rsidRPr="00987D08">
              <w:rPr>
                <w:rFonts w:ascii="ＭＳ 明朝" w:hAnsi="ＭＳ 明朝" w:hint="eastAsia"/>
                <w:sz w:val="18"/>
                <w:szCs w:val="18"/>
              </w:rPr>
              <w:t xml:space="preserve">・スマホ・ケータイ安全教室実施　</w:t>
            </w:r>
          </w:p>
          <w:p w14:paraId="44F66844"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sz w:val="18"/>
                <w:szCs w:val="18"/>
              </w:rPr>
              <w:t xml:space="preserve">　・防犯講習会</w:t>
            </w:r>
          </w:p>
          <w:p w14:paraId="3C0AC881" w14:textId="77777777" w:rsidR="008214DF" w:rsidRPr="00987D08" w:rsidRDefault="008214DF" w:rsidP="00A7544D">
            <w:pPr>
              <w:spacing w:line="300" w:lineRule="exact"/>
              <w:ind w:firstLineChars="100" w:firstLine="180"/>
              <w:rPr>
                <w:rFonts w:ascii="ＭＳ 明朝" w:hAnsi="ＭＳ 明朝"/>
                <w:sz w:val="18"/>
                <w:szCs w:val="18"/>
              </w:rPr>
            </w:pPr>
            <w:r w:rsidRPr="00987D08">
              <w:rPr>
                <w:rFonts w:ascii="ＭＳ 明朝" w:hAnsi="ＭＳ 明朝" w:hint="eastAsia"/>
                <w:sz w:val="18"/>
                <w:szCs w:val="18"/>
              </w:rPr>
              <w:t>・</w:t>
            </w:r>
            <w:r w:rsidRPr="00987D08">
              <w:rPr>
                <w:rFonts w:ascii="ＭＳ 明朝" w:hAnsi="ＭＳ 明朝"/>
                <w:sz w:val="18"/>
                <w:szCs w:val="18"/>
              </w:rPr>
              <w:t>交通安全講習会</w:t>
            </w:r>
          </w:p>
          <w:p w14:paraId="04BAC180"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・人権講演会</w:t>
            </w:r>
          </w:p>
          <w:p w14:paraId="0B9E0DAA"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・スクールカウンセラーによる職員研修</w:t>
            </w:r>
          </w:p>
          <w:p w14:paraId="497EF525"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 xml:space="preserve">　・職員人権研修</w:t>
            </w:r>
          </w:p>
          <w:p w14:paraId="268F63BC" w14:textId="77777777" w:rsidR="008214DF" w:rsidRPr="00987D08" w:rsidRDefault="008214DF" w:rsidP="00A7544D">
            <w:pPr>
              <w:spacing w:line="300" w:lineRule="exact"/>
              <w:rPr>
                <w:rFonts w:ascii="ＭＳ 明朝" w:hAnsi="ＭＳ 明朝"/>
                <w:sz w:val="18"/>
                <w:szCs w:val="18"/>
              </w:rPr>
            </w:pPr>
          </w:p>
          <w:p w14:paraId="65F1EE39"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３</w:t>
            </w:r>
            <w:r w:rsidRPr="00987D08">
              <w:rPr>
                <w:rFonts w:ascii="ＭＳ 明朝" w:hAnsi="ＭＳ 明朝" w:hint="eastAsia"/>
                <w:sz w:val="18"/>
                <w:szCs w:val="18"/>
              </w:rPr>
              <w:t>）</w:t>
            </w:r>
          </w:p>
          <w:p w14:paraId="0D4CF320"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学校運営協議会において、</w:t>
            </w:r>
            <w:r w:rsidR="003A2DEC" w:rsidRPr="00987D08">
              <w:rPr>
                <w:rFonts w:ascii="ＭＳ 明朝" w:hAnsi="ＭＳ 明朝" w:hint="eastAsia"/>
                <w:sz w:val="20"/>
                <w:szCs w:val="20"/>
              </w:rPr>
              <w:t>３</w:t>
            </w:r>
            <w:r w:rsidRPr="00987D08">
              <w:rPr>
                <w:rFonts w:ascii="ＭＳ 明朝" w:hAnsi="ＭＳ 明朝" w:hint="eastAsia"/>
                <w:sz w:val="20"/>
                <w:szCs w:val="20"/>
              </w:rPr>
              <w:t>分の</w:t>
            </w:r>
            <w:r w:rsidR="003A2DEC" w:rsidRPr="00987D08">
              <w:rPr>
                <w:rFonts w:ascii="ＭＳ 明朝" w:hAnsi="ＭＳ 明朝" w:hint="eastAsia"/>
                <w:sz w:val="20"/>
                <w:szCs w:val="20"/>
              </w:rPr>
              <w:t>２</w:t>
            </w:r>
            <w:r w:rsidRPr="00987D08">
              <w:rPr>
                <w:rFonts w:ascii="ＭＳ 明朝" w:hAnsi="ＭＳ 明朝" w:hint="eastAsia"/>
                <w:sz w:val="20"/>
                <w:szCs w:val="20"/>
              </w:rPr>
              <w:t>以上の委員からの「提言を学校運営に効果的に取り入れている」との評価を得る</w:t>
            </w:r>
          </w:p>
          <w:p w14:paraId="5C17D41C" w14:textId="77777777" w:rsidR="008214DF" w:rsidRPr="00987D08" w:rsidRDefault="008214DF" w:rsidP="00A7544D">
            <w:pPr>
              <w:spacing w:line="300" w:lineRule="exact"/>
              <w:jc w:val="right"/>
              <w:rPr>
                <w:rFonts w:ascii="ＭＳ 明朝" w:hAnsi="ＭＳ 明朝"/>
                <w:sz w:val="18"/>
                <w:szCs w:val="20"/>
              </w:rPr>
            </w:pPr>
            <w:r w:rsidRPr="00987D08">
              <w:rPr>
                <w:rFonts w:ascii="ＭＳ 明朝" w:hAnsi="ＭＳ 明朝" w:hint="eastAsia"/>
                <w:sz w:val="18"/>
                <w:szCs w:val="20"/>
              </w:rPr>
              <w:t>（</w:t>
            </w:r>
            <w:r w:rsidR="003A2DEC" w:rsidRPr="00987D08">
              <w:rPr>
                <w:rFonts w:ascii="ＭＳ 明朝" w:hAnsi="ＭＳ 明朝"/>
                <w:sz w:val="18"/>
                <w:szCs w:val="20"/>
              </w:rPr>
              <w:t>R</w:t>
            </w:r>
            <w:r w:rsidR="003A2DEC" w:rsidRPr="00987D08">
              <w:rPr>
                <w:rFonts w:ascii="ＭＳ 明朝" w:hAnsi="ＭＳ 明朝" w:hint="eastAsia"/>
                <w:sz w:val="18"/>
                <w:szCs w:val="20"/>
              </w:rPr>
              <w:t>１</w:t>
            </w:r>
            <w:r w:rsidRPr="00987D08">
              <w:rPr>
                <w:rFonts w:ascii="ＭＳ 明朝" w:hAnsi="ＭＳ 明朝" w:hint="eastAsia"/>
                <w:sz w:val="18"/>
                <w:szCs w:val="18"/>
              </w:rPr>
              <w:t>：</w:t>
            </w:r>
            <w:r w:rsidRPr="00987D08">
              <w:rPr>
                <w:rFonts w:ascii="ＭＳ 明朝" w:hAnsi="ＭＳ 明朝" w:hint="eastAsia"/>
                <w:sz w:val="18"/>
                <w:szCs w:val="20"/>
              </w:rPr>
              <w:t>全出席委員から）</w:t>
            </w:r>
          </w:p>
          <w:p w14:paraId="19312CF0" w14:textId="77777777" w:rsidR="008214DF" w:rsidRPr="00987D08" w:rsidRDefault="008214DF" w:rsidP="00A7544D">
            <w:pPr>
              <w:spacing w:line="300" w:lineRule="exact"/>
              <w:rPr>
                <w:rFonts w:ascii="ＭＳ 明朝" w:hAnsi="ＭＳ 明朝"/>
                <w:sz w:val="18"/>
                <w:szCs w:val="20"/>
              </w:rPr>
            </w:pPr>
          </w:p>
          <w:p w14:paraId="0E95A2D8" w14:textId="77777777" w:rsidR="008214DF" w:rsidRPr="00987D08" w:rsidRDefault="008214DF" w:rsidP="00A7544D">
            <w:pPr>
              <w:spacing w:line="300" w:lineRule="exact"/>
              <w:rPr>
                <w:rFonts w:ascii="ＭＳ 明朝" w:hAnsi="ＭＳ 明朝"/>
                <w:sz w:val="18"/>
                <w:szCs w:val="20"/>
              </w:rPr>
            </w:pPr>
            <w:r w:rsidRPr="00987D08">
              <w:rPr>
                <w:rFonts w:ascii="ＭＳ 明朝" w:hAnsi="ＭＳ 明朝" w:hint="eastAsia"/>
                <w:sz w:val="18"/>
                <w:szCs w:val="20"/>
              </w:rPr>
              <w:t>（</w:t>
            </w:r>
            <w:r w:rsidR="003A2DEC" w:rsidRPr="00987D08">
              <w:rPr>
                <w:rFonts w:ascii="ＭＳ 明朝" w:hAnsi="ＭＳ 明朝" w:hint="eastAsia"/>
                <w:sz w:val="18"/>
                <w:szCs w:val="20"/>
              </w:rPr>
              <w:t>４</w:t>
            </w:r>
            <w:r w:rsidRPr="00987D08">
              <w:rPr>
                <w:rFonts w:ascii="ＭＳ 明朝" w:hAnsi="ＭＳ 明朝" w:hint="eastAsia"/>
                <w:sz w:val="18"/>
                <w:szCs w:val="20"/>
              </w:rPr>
              <w:t>）</w:t>
            </w:r>
          </w:p>
          <w:p w14:paraId="1D950007" w14:textId="77777777" w:rsidR="008214DF" w:rsidRPr="00987D08" w:rsidRDefault="008214DF" w:rsidP="00A7544D">
            <w:pPr>
              <w:spacing w:line="300" w:lineRule="exact"/>
              <w:rPr>
                <w:rFonts w:ascii="ＭＳ 明朝" w:hAnsi="ＭＳ 明朝"/>
                <w:sz w:val="18"/>
                <w:szCs w:val="20"/>
              </w:rPr>
            </w:pPr>
            <w:r w:rsidRPr="00987D08">
              <w:rPr>
                <w:rFonts w:ascii="ＭＳ 明朝" w:hAnsi="ＭＳ 明朝" w:hint="eastAsia"/>
                <w:sz w:val="20"/>
                <w:szCs w:val="20"/>
              </w:rPr>
              <w:t>会議の回数を前年度より減らす</w:t>
            </w:r>
          </w:p>
          <w:p w14:paraId="782ED1EC" w14:textId="77777777" w:rsidR="008214DF" w:rsidRPr="00987D08" w:rsidRDefault="008214DF" w:rsidP="00A7544D">
            <w:pPr>
              <w:spacing w:line="300" w:lineRule="exact"/>
              <w:jc w:val="right"/>
              <w:rPr>
                <w:rFonts w:ascii="ＭＳ 明朝" w:hAnsi="ＭＳ 明朝"/>
                <w:sz w:val="18"/>
                <w:szCs w:val="20"/>
              </w:rPr>
            </w:pPr>
            <w:r w:rsidRPr="00987D08">
              <w:rPr>
                <w:rFonts w:ascii="ＭＳ 明朝" w:hAnsi="ＭＳ 明朝" w:hint="eastAsia"/>
                <w:sz w:val="18"/>
                <w:szCs w:val="20"/>
              </w:rPr>
              <w:t>（</w:t>
            </w:r>
            <w:r w:rsidR="003A2DEC" w:rsidRPr="00987D08">
              <w:rPr>
                <w:rFonts w:ascii="ＭＳ 明朝" w:hAnsi="ＭＳ 明朝"/>
                <w:sz w:val="18"/>
                <w:szCs w:val="20"/>
              </w:rPr>
              <w:t>R</w:t>
            </w:r>
            <w:r w:rsidR="003A2DEC" w:rsidRPr="00987D08">
              <w:rPr>
                <w:rFonts w:ascii="ＭＳ 明朝" w:hAnsi="ＭＳ 明朝" w:hint="eastAsia"/>
                <w:sz w:val="18"/>
                <w:szCs w:val="20"/>
              </w:rPr>
              <w:t>１</w:t>
            </w:r>
            <w:r w:rsidRPr="00987D08">
              <w:rPr>
                <w:rFonts w:ascii="ＭＳ 明朝" w:hAnsi="ＭＳ 明朝" w:hint="eastAsia"/>
                <w:sz w:val="18"/>
                <w:szCs w:val="18"/>
              </w:rPr>
              <w:t>：</w:t>
            </w:r>
            <w:r w:rsidRPr="00987D08">
              <w:rPr>
                <w:rFonts w:ascii="ＭＳ 明朝" w:hAnsi="ＭＳ 明朝" w:hint="eastAsia"/>
                <w:sz w:val="18"/>
                <w:szCs w:val="20"/>
              </w:rPr>
              <w:t xml:space="preserve">職員会議の回数　</w:t>
            </w:r>
            <w:r w:rsidR="003A2DEC" w:rsidRPr="00987D08">
              <w:rPr>
                <w:rFonts w:ascii="ＭＳ 明朝" w:hAnsi="ＭＳ 明朝"/>
                <w:sz w:val="18"/>
                <w:szCs w:val="20"/>
              </w:rPr>
              <w:t>20</w:t>
            </w:r>
            <w:r w:rsidRPr="00987D08">
              <w:rPr>
                <w:rFonts w:ascii="ＭＳ 明朝" w:hAnsi="ＭＳ 明朝" w:hint="eastAsia"/>
                <w:sz w:val="18"/>
                <w:szCs w:val="20"/>
              </w:rPr>
              <w:t>回）</w:t>
            </w:r>
          </w:p>
        </w:tc>
        <w:tc>
          <w:tcPr>
            <w:tcW w:w="4159"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37385295"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w:t>
            </w:r>
          </w:p>
          <w:p w14:paraId="06C4DDBF" w14:textId="77777777" w:rsidR="00E22199" w:rsidRPr="00987D08" w:rsidRDefault="00EB660C" w:rsidP="00A7544D">
            <w:pPr>
              <w:spacing w:line="300" w:lineRule="exact"/>
              <w:rPr>
                <w:rFonts w:ascii="ＭＳ 明朝" w:hAnsi="ＭＳ 明朝"/>
                <w:sz w:val="18"/>
                <w:szCs w:val="18"/>
              </w:rPr>
            </w:pPr>
            <w:r w:rsidRPr="00987D08">
              <w:rPr>
                <w:rFonts w:ascii="ＭＳ 明朝" w:hAnsi="ＭＳ 明朝" w:hint="eastAsia"/>
                <w:sz w:val="18"/>
                <w:szCs w:val="18"/>
              </w:rPr>
              <w:t xml:space="preserve">　企画した</w:t>
            </w:r>
            <w:r w:rsidR="00E22199" w:rsidRPr="00987D08">
              <w:rPr>
                <w:rFonts w:ascii="ＭＳ 明朝" w:hAnsi="ＭＳ 明朝" w:hint="eastAsia"/>
                <w:sz w:val="18"/>
                <w:szCs w:val="18"/>
              </w:rPr>
              <w:t>実施数</w:t>
            </w:r>
            <w:r w:rsidRPr="00987D08">
              <w:rPr>
                <w:rFonts w:ascii="ＭＳ 明朝" w:hAnsi="ＭＳ 明朝" w:hint="eastAsia"/>
                <w:sz w:val="18"/>
                <w:szCs w:val="18"/>
              </w:rPr>
              <w:t xml:space="preserve">　</w:t>
            </w:r>
            <w:r w:rsidR="003A2DEC" w:rsidRPr="00987D08">
              <w:rPr>
                <w:rFonts w:ascii="ＭＳ 明朝" w:hAnsi="ＭＳ 明朝" w:hint="eastAsia"/>
                <w:sz w:val="18"/>
                <w:szCs w:val="18"/>
              </w:rPr>
              <w:t>３</w:t>
            </w:r>
            <w:r w:rsidR="00E22199" w:rsidRPr="00987D08">
              <w:rPr>
                <w:rFonts w:ascii="ＭＳ 明朝" w:hAnsi="ＭＳ 明朝" w:hint="eastAsia"/>
                <w:sz w:val="18"/>
                <w:szCs w:val="18"/>
              </w:rPr>
              <w:t>項目</w:t>
            </w:r>
            <w:r w:rsidRPr="00987D08">
              <w:rPr>
                <w:rFonts w:ascii="ＭＳ 明朝" w:hAnsi="ＭＳ 明朝" w:hint="eastAsia"/>
                <w:sz w:val="18"/>
                <w:szCs w:val="18"/>
              </w:rPr>
              <w:t xml:space="preserve">　　　　　(○)</w:t>
            </w:r>
          </w:p>
          <w:p w14:paraId="497BA408" w14:textId="77777777" w:rsidR="00E22199" w:rsidRPr="00987D08" w:rsidRDefault="00E22199" w:rsidP="00A7544D">
            <w:pPr>
              <w:spacing w:line="300" w:lineRule="exact"/>
              <w:rPr>
                <w:rFonts w:ascii="ＭＳ 明朝" w:hAnsi="ＭＳ 明朝"/>
                <w:sz w:val="18"/>
                <w:szCs w:val="18"/>
              </w:rPr>
            </w:pPr>
            <w:r w:rsidRPr="00987D08">
              <w:rPr>
                <w:rFonts w:ascii="ＭＳ 明朝" w:hAnsi="ＭＳ 明朝" w:hint="eastAsia"/>
                <w:sz w:val="18"/>
                <w:szCs w:val="18"/>
              </w:rPr>
              <w:t xml:space="preserve">　・職員同和研修</w:t>
            </w:r>
            <w:r w:rsidR="008214DF" w:rsidRPr="00987D08">
              <w:rPr>
                <w:rFonts w:ascii="ＭＳ 明朝" w:hAnsi="ＭＳ 明朝" w:hint="eastAsia"/>
                <w:sz w:val="18"/>
                <w:szCs w:val="18"/>
              </w:rPr>
              <w:t xml:space="preserve">　</w:t>
            </w:r>
          </w:p>
          <w:p w14:paraId="275090DD" w14:textId="77777777" w:rsidR="00E22199" w:rsidRPr="00987D08" w:rsidRDefault="008214DF" w:rsidP="00A7544D">
            <w:pPr>
              <w:spacing w:line="300" w:lineRule="exact"/>
              <w:ind w:firstLineChars="100" w:firstLine="180"/>
              <w:rPr>
                <w:rFonts w:ascii="ＭＳ 明朝" w:hAnsi="ＭＳ 明朝"/>
                <w:sz w:val="18"/>
                <w:szCs w:val="18"/>
              </w:rPr>
            </w:pPr>
            <w:r w:rsidRPr="00987D08">
              <w:rPr>
                <w:rFonts w:ascii="ＭＳ 明朝" w:hAnsi="ＭＳ 明朝" w:hint="eastAsia"/>
                <w:sz w:val="18"/>
                <w:szCs w:val="18"/>
              </w:rPr>
              <w:t>・職員人権研修</w:t>
            </w:r>
          </w:p>
          <w:p w14:paraId="58D22C79" w14:textId="77777777" w:rsidR="008214DF" w:rsidRPr="00987D08" w:rsidRDefault="00EB660C" w:rsidP="00A7544D">
            <w:pPr>
              <w:spacing w:line="300" w:lineRule="exact"/>
              <w:ind w:left="394" w:rightChars="244" w:right="512" w:hangingChars="219" w:hanging="394"/>
              <w:rPr>
                <w:rFonts w:ascii="ＭＳ 明朝" w:hAnsi="ＭＳ 明朝"/>
                <w:sz w:val="18"/>
                <w:szCs w:val="18"/>
              </w:rPr>
            </w:pPr>
            <w:r w:rsidRPr="00987D08">
              <w:rPr>
                <w:rFonts w:ascii="ＭＳ 明朝" w:hAnsi="ＭＳ 明朝" w:hint="eastAsia"/>
                <w:sz w:val="18"/>
                <w:szCs w:val="18"/>
              </w:rPr>
              <w:t xml:space="preserve">　・</w:t>
            </w:r>
            <w:r w:rsidR="003A2DEC" w:rsidRPr="00987D08">
              <w:rPr>
                <w:rFonts w:ascii="ＭＳ 明朝" w:hAnsi="ＭＳ 明朝"/>
                <w:sz w:val="18"/>
                <w:szCs w:val="18"/>
              </w:rPr>
              <w:t>ICT</w:t>
            </w:r>
            <w:r w:rsidRPr="00987D08">
              <w:rPr>
                <w:rFonts w:ascii="ＭＳ 明朝" w:hAnsi="ＭＳ 明朝" w:hint="eastAsia"/>
                <w:sz w:val="18"/>
                <w:szCs w:val="18"/>
              </w:rPr>
              <w:t>プロジェクトチーム</w:t>
            </w:r>
            <w:r w:rsidR="00986DE4" w:rsidRPr="00987D08">
              <w:rPr>
                <w:rFonts w:ascii="ＭＳ 明朝" w:hAnsi="ＭＳ 明朝" w:hint="eastAsia"/>
                <w:sz w:val="18"/>
                <w:szCs w:val="18"/>
              </w:rPr>
              <w:t>主導による</w:t>
            </w:r>
            <w:r w:rsidRPr="00987D08">
              <w:rPr>
                <w:rFonts w:ascii="ＭＳ 明朝" w:hAnsi="ＭＳ 明朝" w:hint="eastAsia"/>
                <w:sz w:val="18"/>
                <w:szCs w:val="18"/>
              </w:rPr>
              <w:t>、生徒のオンライン学習及びオンライン職員会議</w:t>
            </w:r>
          </w:p>
          <w:p w14:paraId="12011505" w14:textId="77777777" w:rsidR="00E22199" w:rsidRPr="00987D08" w:rsidRDefault="00E22199" w:rsidP="00A7544D">
            <w:pPr>
              <w:spacing w:line="300" w:lineRule="exact"/>
              <w:rPr>
                <w:rFonts w:ascii="ＭＳ 明朝" w:hAnsi="ＭＳ 明朝"/>
                <w:sz w:val="18"/>
                <w:szCs w:val="18"/>
              </w:rPr>
            </w:pPr>
          </w:p>
          <w:p w14:paraId="4E902C58" w14:textId="77777777" w:rsidR="00CA22B9" w:rsidRPr="00987D08" w:rsidRDefault="00CA22B9" w:rsidP="00A7544D">
            <w:pPr>
              <w:spacing w:line="300" w:lineRule="exact"/>
              <w:rPr>
                <w:rFonts w:ascii="ＭＳ 明朝" w:hAnsi="ＭＳ 明朝"/>
                <w:sz w:val="18"/>
                <w:szCs w:val="18"/>
              </w:rPr>
            </w:pPr>
          </w:p>
          <w:p w14:paraId="0C020968" w14:textId="77777777" w:rsidR="00CA22B9" w:rsidRPr="00987D08" w:rsidRDefault="00CA22B9" w:rsidP="00A7544D">
            <w:pPr>
              <w:spacing w:line="300" w:lineRule="exact"/>
              <w:rPr>
                <w:rFonts w:ascii="ＭＳ 明朝" w:hAnsi="ＭＳ 明朝"/>
                <w:sz w:val="18"/>
                <w:szCs w:val="18"/>
              </w:rPr>
            </w:pPr>
          </w:p>
          <w:p w14:paraId="452FA1AA" w14:textId="77777777" w:rsidR="008214DF" w:rsidRPr="00987D08" w:rsidRDefault="00F9518E"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３</w:t>
            </w:r>
            <w:r w:rsidR="008214DF" w:rsidRPr="00987D08">
              <w:rPr>
                <w:rFonts w:ascii="ＭＳ 明朝" w:hAnsi="ＭＳ 明朝" w:hint="eastAsia"/>
                <w:sz w:val="18"/>
                <w:szCs w:val="18"/>
              </w:rPr>
              <w:t>）</w:t>
            </w:r>
          </w:p>
          <w:p w14:paraId="4F59CA27" w14:textId="77777777" w:rsidR="008214DF" w:rsidRPr="00987D08" w:rsidRDefault="00BE7B95" w:rsidP="00A7544D">
            <w:pPr>
              <w:spacing w:line="300" w:lineRule="exact"/>
              <w:ind w:firstLineChars="100" w:firstLine="180"/>
              <w:rPr>
                <w:rFonts w:ascii="ＭＳ 明朝" w:hAnsi="ＭＳ 明朝"/>
                <w:sz w:val="18"/>
                <w:szCs w:val="18"/>
              </w:rPr>
            </w:pPr>
            <w:r w:rsidRPr="00987D08">
              <w:rPr>
                <w:rFonts w:ascii="ＭＳ 明朝" w:hAnsi="ＭＳ 明朝" w:hint="eastAsia"/>
                <w:sz w:val="18"/>
                <w:szCs w:val="18"/>
              </w:rPr>
              <w:t>全委員から</w:t>
            </w:r>
            <w:r w:rsidR="00986DE4" w:rsidRPr="00987D08">
              <w:rPr>
                <w:rFonts w:ascii="ＭＳ 明朝" w:hAnsi="ＭＳ 明朝" w:hint="eastAsia"/>
                <w:sz w:val="18"/>
                <w:szCs w:val="18"/>
              </w:rPr>
              <w:t>肯定的評価</w:t>
            </w:r>
            <w:r w:rsidR="00EB660C" w:rsidRPr="00987D08">
              <w:rPr>
                <w:rFonts w:ascii="ＭＳ 明朝" w:hAnsi="ＭＳ 明朝" w:hint="eastAsia"/>
                <w:sz w:val="18"/>
                <w:szCs w:val="18"/>
              </w:rPr>
              <w:t xml:space="preserve">あり　　</w:t>
            </w:r>
            <w:r w:rsidR="00986DE4" w:rsidRPr="00987D08">
              <w:rPr>
                <w:rFonts w:ascii="ＭＳ 明朝" w:hAnsi="ＭＳ 明朝" w:hint="eastAsia"/>
                <w:sz w:val="18"/>
                <w:szCs w:val="18"/>
              </w:rPr>
              <w:t xml:space="preserve">　</w:t>
            </w:r>
            <w:r w:rsidR="00EB660C" w:rsidRPr="00987D08">
              <w:rPr>
                <w:rFonts w:ascii="ＭＳ 明朝" w:hAnsi="ＭＳ 明朝" w:hint="eastAsia"/>
                <w:sz w:val="18"/>
                <w:szCs w:val="18"/>
              </w:rPr>
              <w:t>（○</w:t>
            </w:r>
            <w:r w:rsidR="008214DF" w:rsidRPr="00987D08">
              <w:rPr>
                <w:rFonts w:ascii="ＭＳ 明朝" w:hAnsi="ＭＳ 明朝" w:hint="eastAsia"/>
                <w:sz w:val="18"/>
                <w:szCs w:val="18"/>
              </w:rPr>
              <w:t>）</w:t>
            </w:r>
          </w:p>
          <w:p w14:paraId="42AD1A60" w14:textId="77777777" w:rsidR="00EB660C" w:rsidRPr="00987D08" w:rsidRDefault="00EB660C" w:rsidP="00A7544D">
            <w:pPr>
              <w:spacing w:line="300" w:lineRule="exact"/>
              <w:rPr>
                <w:rFonts w:ascii="ＭＳ 明朝" w:hAnsi="ＭＳ 明朝"/>
                <w:sz w:val="18"/>
                <w:szCs w:val="18"/>
              </w:rPr>
            </w:pPr>
          </w:p>
          <w:p w14:paraId="05D9B769" w14:textId="77777777" w:rsidR="00EB660C" w:rsidRPr="00987D08" w:rsidRDefault="00EB660C" w:rsidP="00A7544D">
            <w:pPr>
              <w:spacing w:line="300" w:lineRule="exact"/>
              <w:rPr>
                <w:rFonts w:ascii="ＭＳ 明朝" w:hAnsi="ＭＳ 明朝"/>
                <w:sz w:val="18"/>
                <w:szCs w:val="18"/>
              </w:rPr>
            </w:pPr>
          </w:p>
          <w:p w14:paraId="0C5DE527" w14:textId="77777777" w:rsidR="00CA22B9" w:rsidRPr="00987D08" w:rsidRDefault="00CA22B9" w:rsidP="00A7544D">
            <w:pPr>
              <w:spacing w:line="300" w:lineRule="exact"/>
              <w:rPr>
                <w:rFonts w:ascii="ＭＳ 明朝" w:hAnsi="ＭＳ 明朝"/>
                <w:sz w:val="18"/>
                <w:szCs w:val="18"/>
              </w:rPr>
            </w:pPr>
          </w:p>
          <w:p w14:paraId="092CD0E1" w14:textId="77777777" w:rsidR="00CA22B9" w:rsidRPr="00987D08" w:rsidRDefault="00CA22B9" w:rsidP="00A7544D">
            <w:pPr>
              <w:spacing w:line="300" w:lineRule="exact"/>
              <w:rPr>
                <w:rFonts w:ascii="ＭＳ 明朝" w:hAnsi="ＭＳ 明朝"/>
                <w:sz w:val="18"/>
                <w:szCs w:val="18"/>
              </w:rPr>
            </w:pPr>
          </w:p>
          <w:p w14:paraId="1755F4B3"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４</w:t>
            </w:r>
            <w:r w:rsidRPr="00987D08">
              <w:rPr>
                <w:rFonts w:ascii="ＭＳ 明朝" w:hAnsi="ＭＳ 明朝" w:hint="eastAsia"/>
                <w:sz w:val="18"/>
                <w:szCs w:val="18"/>
              </w:rPr>
              <w:t>）</w:t>
            </w:r>
          </w:p>
          <w:p w14:paraId="579929E7" w14:textId="77777777" w:rsidR="008214DF" w:rsidRPr="00987D08" w:rsidRDefault="00BE7B95" w:rsidP="00A7544D">
            <w:pPr>
              <w:spacing w:line="300" w:lineRule="exact"/>
              <w:ind w:leftChars="84" w:left="176"/>
              <w:rPr>
                <w:rFonts w:ascii="ＭＳ 明朝" w:hAnsi="ＭＳ 明朝"/>
                <w:sz w:val="18"/>
                <w:szCs w:val="18"/>
              </w:rPr>
            </w:pPr>
            <w:r w:rsidRPr="00987D08">
              <w:rPr>
                <w:rFonts w:ascii="ＭＳ 明朝" w:hAnsi="ＭＳ 明朝" w:hint="eastAsia"/>
                <w:sz w:val="18"/>
                <w:szCs w:val="18"/>
              </w:rPr>
              <w:t>職員会議の回数</w:t>
            </w:r>
            <w:r w:rsidR="003A2DEC" w:rsidRPr="00987D08">
              <w:rPr>
                <w:rFonts w:ascii="ＭＳ 明朝" w:hAnsi="ＭＳ 明朝"/>
                <w:sz w:val="18"/>
                <w:szCs w:val="18"/>
              </w:rPr>
              <w:t>22</w:t>
            </w:r>
            <w:r w:rsidRPr="00987D08">
              <w:rPr>
                <w:rFonts w:ascii="ＭＳ 明朝" w:hAnsi="ＭＳ 明朝" w:hint="eastAsia"/>
                <w:sz w:val="18"/>
                <w:szCs w:val="18"/>
              </w:rPr>
              <w:t xml:space="preserve">回　　</w:t>
            </w:r>
            <w:r w:rsidR="00891DC5" w:rsidRPr="00987D08">
              <w:rPr>
                <w:rFonts w:ascii="ＭＳ 明朝" w:hAnsi="ＭＳ 明朝" w:hint="eastAsia"/>
                <w:sz w:val="18"/>
                <w:szCs w:val="18"/>
              </w:rPr>
              <w:t xml:space="preserve">　　</w:t>
            </w:r>
            <w:r w:rsidRPr="00987D08">
              <w:rPr>
                <w:rFonts w:ascii="ＭＳ 明朝" w:hAnsi="ＭＳ 明朝" w:hint="eastAsia"/>
                <w:sz w:val="18"/>
                <w:szCs w:val="18"/>
              </w:rPr>
              <w:t xml:space="preserve">　　（△</w:t>
            </w:r>
            <w:r w:rsidR="008214DF" w:rsidRPr="00987D08">
              <w:rPr>
                <w:rFonts w:ascii="ＭＳ 明朝" w:hAnsi="ＭＳ 明朝" w:hint="eastAsia"/>
                <w:sz w:val="18"/>
                <w:szCs w:val="18"/>
              </w:rPr>
              <w:t>）</w:t>
            </w:r>
          </w:p>
        </w:tc>
      </w:tr>
      <w:tr w:rsidR="00B05F39" w:rsidRPr="00C067B1" w14:paraId="5D9C6F28" w14:textId="77777777" w:rsidTr="003A2DEC">
        <w:trPr>
          <w:cantSplit/>
          <w:trHeight w:val="915"/>
          <w:jc w:val="center"/>
        </w:trPr>
        <w:tc>
          <w:tcPr>
            <w:tcW w:w="682" w:type="dxa"/>
            <w:shd w:val="clear" w:color="auto" w:fill="auto"/>
            <w:tcMar>
              <w:top w:w="142" w:type="dxa"/>
              <w:left w:w="142" w:type="dxa"/>
              <w:bottom w:w="142" w:type="dxa"/>
              <w:right w:w="142" w:type="dxa"/>
            </w:tcMar>
            <w:textDirection w:val="tbRlV"/>
            <w:vAlign w:val="center"/>
          </w:tcPr>
          <w:p w14:paraId="7A83DA08" w14:textId="77777777" w:rsidR="008214DF" w:rsidRPr="00987D08" w:rsidRDefault="003A2DEC" w:rsidP="008214DF">
            <w:pPr>
              <w:spacing w:line="320" w:lineRule="exact"/>
              <w:jc w:val="center"/>
              <w:rPr>
                <w:rFonts w:ascii="ＭＳ 明朝" w:hAnsi="ＭＳ 明朝"/>
                <w:sz w:val="20"/>
                <w:szCs w:val="20"/>
              </w:rPr>
            </w:pPr>
            <w:r w:rsidRPr="00987D08">
              <w:rPr>
                <w:rFonts w:ascii="ＭＳ 明朝" w:hAnsi="ＭＳ 明朝" w:hint="eastAsia"/>
                <w:sz w:val="20"/>
                <w:szCs w:val="20"/>
              </w:rPr>
              <w:t>７</w:t>
            </w:r>
            <w:r>
              <w:rPr>
                <w:rFonts w:ascii="ＭＳ 明朝" w:hAnsi="ＭＳ 明朝" w:hint="eastAsia"/>
                <w:sz w:val="20"/>
                <w:szCs w:val="20"/>
              </w:rPr>
              <w:t xml:space="preserve">　</w:t>
            </w:r>
            <w:r w:rsidR="008214DF" w:rsidRPr="00987D08">
              <w:rPr>
                <w:rFonts w:ascii="ＭＳ 明朝" w:hAnsi="ＭＳ 明朝" w:hint="eastAsia"/>
                <w:sz w:val="20"/>
                <w:szCs w:val="20"/>
              </w:rPr>
              <w:t>広報活動の充実を図る</w:t>
            </w:r>
          </w:p>
        </w:tc>
        <w:tc>
          <w:tcPr>
            <w:tcW w:w="2094" w:type="dxa"/>
            <w:shd w:val="clear" w:color="auto" w:fill="auto"/>
            <w:tcMar>
              <w:top w:w="142" w:type="dxa"/>
              <w:left w:w="142" w:type="dxa"/>
              <w:bottom w:w="142" w:type="dxa"/>
              <w:right w:w="142" w:type="dxa"/>
            </w:tcMar>
          </w:tcPr>
          <w:p w14:paraId="2F505680"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38132E10" w14:textId="77777777" w:rsidR="008214DF" w:rsidRPr="00987D08" w:rsidRDefault="008214DF" w:rsidP="00A7544D">
            <w:pPr>
              <w:spacing w:line="300" w:lineRule="exact"/>
              <w:ind w:left="1"/>
              <w:rPr>
                <w:rFonts w:ascii="ＭＳ 明朝" w:hAnsi="ＭＳ 明朝"/>
                <w:sz w:val="20"/>
                <w:szCs w:val="20"/>
              </w:rPr>
            </w:pPr>
            <w:r w:rsidRPr="00987D08">
              <w:rPr>
                <w:rFonts w:ascii="ＭＳ 明朝" w:hAnsi="ＭＳ 明朝" w:hint="eastAsia"/>
                <w:w w:val="75"/>
                <w:kern w:val="0"/>
                <w:sz w:val="20"/>
                <w:szCs w:val="20"/>
                <w:fitText w:val="1800" w:id="-1832218111"/>
              </w:rPr>
              <w:t>学校紹介資料・媒体の刷新</w:t>
            </w:r>
          </w:p>
          <w:p w14:paraId="52DAF32E" w14:textId="77777777" w:rsidR="008214DF" w:rsidRPr="00987D08" w:rsidRDefault="008214DF" w:rsidP="00A7544D">
            <w:pPr>
              <w:spacing w:line="300" w:lineRule="exact"/>
              <w:ind w:left="1"/>
              <w:rPr>
                <w:rFonts w:ascii="ＭＳ 明朝" w:hAnsi="ＭＳ 明朝"/>
                <w:sz w:val="20"/>
                <w:szCs w:val="20"/>
              </w:rPr>
            </w:pPr>
          </w:p>
          <w:p w14:paraId="34AFFD9C"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5EA1119A"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①本校実施の学校説明会の内容充実</w:t>
            </w:r>
          </w:p>
          <w:p w14:paraId="642D292B" w14:textId="77777777" w:rsidR="008214DF" w:rsidRPr="00987D08" w:rsidRDefault="008214DF" w:rsidP="00A7544D">
            <w:pPr>
              <w:spacing w:line="300" w:lineRule="exact"/>
              <w:ind w:firstLineChars="1" w:firstLine="2"/>
              <w:rPr>
                <w:rFonts w:ascii="ＭＳ 明朝" w:hAnsi="ＭＳ 明朝"/>
                <w:sz w:val="20"/>
                <w:szCs w:val="20"/>
              </w:rPr>
            </w:pPr>
            <w:r w:rsidRPr="00987D08">
              <w:rPr>
                <w:rFonts w:ascii="ＭＳ 明朝" w:hAnsi="ＭＳ 明朝" w:hint="eastAsia"/>
                <w:sz w:val="20"/>
                <w:szCs w:val="20"/>
              </w:rPr>
              <w:t>②</w:t>
            </w:r>
            <w:r w:rsidRPr="00987D08">
              <w:rPr>
                <w:rFonts w:ascii="ＭＳ 明朝" w:hAnsi="ＭＳ 明朝" w:hint="eastAsia"/>
                <w:w w:val="88"/>
                <w:kern w:val="0"/>
                <w:sz w:val="20"/>
                <w:szCs w:val="20"/>
                <w:fitText w:val="1600" w:id="-1832218368"/>
              </w:rPr>
              <w:t>学校説明の資料改</w:t>
            </w:r>
            <w:r w:rsidRPr="00987D08">
              <w:rPr>
                <w:rFonts w:ascii="ＭＳ 明朝" w:hAnsi="ＭＳ 明朝" w:hint="eastAsia"/>
                <w:spacing w:val="12"/>
                <w:w w:val="88"/>
                <w:kern w:val="0"/>
                <w:sz w:val="20"/>
                <w:szCs w:val="20"/>
                <w:fitText w:val="1600" w:id="-1832218368"/>
              </w:rPr>
              <w:t>訂</w:t>
            </w:r>
          </w:p>
        </w:tc>
        <w:tc>
          <w:tcPr>
            <w:tcW w:w="4725" w:type="dxa"/>
            <w:tcBorders>
              <w:right w:val="dashed" w:sz="4" w:space="0" w:color="auto"/>
            </w:tcBorders>
            <w:shd w:val="clear" w:color="auto" w:fill="auto"/>
            <w:tcMar>
              <w:top w:w="142" w:type="dxa"/>
              <w:left w:w="142" w:type="dxa"/>
              <w:bottom w:w="142" w:type="dxa"/>
              <w:right w:w="142" w:type="dxa"/>
            </w:tcMar>
          </w:tcPr>
          <w:p w14:paraId="339149DD"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p>
          <w:p w14:paraId="67CB64B2"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学校パンフレットの更新</w:t>
            </w:r>
          </w:p>
          <w:p w14:paraId="00E2F076" w14:textId="77777777" w:rsidR="008214DF" w:rsidRPr="00987D08" w:rsidRDefault="008214DF" w:rsidP="00A7544D">
            <w:pPr>
              <w:spacing w:line="300" w:lineRule="exact"/>
              <w:rPr>
                <w:rFonts w:ascii="ＭＳ 明朝" w:hAnsi="ＭＳ 明朝"/>
                <w:sz w:val="20"/>
                <w:szCs w:val="20"/>
              </w:rPr>
            </w:pPr>
          </w:p>
          <w:p w14:paraId="1D2F92A5"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45198B20" w14:textId="77777777" w:rsidR="008214DF" w:rsidRPr="00987D08" w:rsidRDefault="008214DF" w:rsidP="00A7544D">
            <w:pPr>
              <w:spacing w:line="300" w:lineRule="exact"/>
              <w:ind w:left="218" w:hangingChars="109" w:hanging="218"/>
              <w:rPr>
                <w:rFonts w:ascii="ＭＳ 明朝" w:hAnsi="ＭＳ 明朝"/>
                <w:sz w:val="20"/>
                <w:szCs w:val="20"/>
              </w:rPr>
            </w:pPr>
            <w:r w:rsidRPr="00987D08">
              <w:rPr>
                <w:rFonts w:ascii="ＭＳ 明朝" w:hAnsi="ＭＳ 明朝" w:hint="eastAsia"/>
                <w:sz w:val="20"/>
                <w:szCs w:val="20"/>
              </w:rPr>
              <w:t>①本校生徒が主役となるような内容に刷新し、本校の生徒の姿を見て頂く。</w:t>
            </w:r>
          </w:p>
          <w:p w14:paraId="7FFB1F07" w14:textId="77777777" w:rsidR="008214DF" w:rsidRPr="00987D08" w:rsidRDefault="008214DF" w:rsidP="00A7544D">
            <w:pPr>
              <w:spacing w:line="300" w:lineRule="exact"/>
              <w:ind w:left="200" w:hangingChars="100" w:hanging="200"/>
              <w:rPr>
                <w:rFonts w:ascii="ＭＳ 明朝" w:hAnsi="ＭＳ 明朝"/>
                <w:sz w:val="20"/>
                <w:szCs w:val="20"/>
              </w:rPr>
            </w:pPr>
            <w:r w:rsidRPr="00987D08">
              <w:rPr>
                <w:rFonts w:ascii="ＭＳ 明朝" w:hAnsi="ＭＳ 明朝" w:hint="eastAsia"/>
                <w:sz w:val="20"/>
                <w:szCs w:val="20"/>
              </w:rPr>
              <w:t>②校外における学校説明会や中学校訪問時の説明資料や提示方法の工夫・改訂を行う。</w:t>
            </w:r>
          </w:p>
        </w:tc>
        <w:tc>
          <w:tcPr>
            <w:tcW w:w="3990" w:type="dxa"/>
            <w:tcBorders>
              <w:right w:val="dashed" w:sz="4" w:space="0" w:color="auto"/>
            </w:tcBorders>
            <w:tcMar>
              <w:top w:w="142" w:type="dxa"/>
              <w:left w:w="142" w:type="dxa"/>
              <w:bottom w:w="142" w:type="dxa"/>
              <w:right w:w="142" w:type="dxa"/>
            </w:tcMar>
          </w:tcPr>
          <w:p w14:paraId="5FE25450"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w:t>
            </w:r>
            <w:r w:rsidR="003A2DEC" w:rsidRPr="00987D08">
              <w:rPr>
                <w:rFonts w:ascii="ＭＳ 明朝" w:hAnsi="ＭＳ 明朝" w:hint="eastAsia"/>
                <w:sz w:val="20"/>
                <w:szCs w:val="20"/>
              </w:rPr>
              <w:t>１</w:t>
            </w:r>
            <w:r w:rsidRPr="00987D08">
              <w:rPr>
                <w:rFonts w:ascii="ＭＳ 明朝" w:hAnsi="ＭＳ 明朝" w:hint="eastAsia"/>
                <w:sz w:val="20"/>
                <w:szCs w:val="20"/>
              </w:rPr>
              <w:t>）（</w:t>
            </w:r>
            <w:r w:rsidR="003A2DEC" w:rsidRPr="00987D08">
              <w:rPr>
                <w:rFonts w:ascii="ＭＳ 明朝" w:hAnsi="ＭＳ 明朝" w:hint="eastAsia"/>
                <w:sz w:val="20"/>
                <w:szCs w:val="20"/>
              </w:rPr>
              <w:t>２</w:t>
            </w:r>
            <w:r w:rsidRPr="00987D08">
              <w:rPr>
                <w:rFonts w:ascii="ＭＳ 明朝" w:hAnsi="ＭＳ 明朝" w:hint="eastAsia"/>
                <w:sz w:val="20"/>
                <w:szCs w:val="20"/>
              </w:rPr>
              <w:t>）</w:t>
            </w:r>
          </w:p>
          <w:p w14:paraId="08C97C2C"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学校パンフレットの配付部数</w:t>
            </w:r>
            <w:r w:rsidR="003A2DEC" w:rsidRPr="00987D08">
              <w:rPr>
                <w:rFonts w:ascii="ＭＳ 明朝" w:hAnsi="ＭＳ 明朝"/>
                <w:sz w:val="20"/>
                <w:szCs w:val="20"/>
              </w:rPr>
              <w:t>4500</w:t>
            </w:r>
            <w:r w:rsidRPr="00987D08">
              <w:rPr>
                <w:rFonts w:ascii="ＭＳ 明朝" w:hAnsi="ＭＳ 明朝" w:hint="eastAsia"/>
                <w:sz w:val="20"/>
                <w:szCs w:val="20"/>
              </w:rPr>
              <w:t>部以上を維持する</w:t>
            </w:r>
          </w:p>
          <w:p w14:paraId="34AD682C" w14:textId="77777777" w:rsidR="008214DF" w:rsidRPr="00987D08" w:rsidRDefault="008214DF" w:rsidP="00A7544D">
            <w:pPr>
              <w:spacing w:line="300" w:lineRule="exact"/>
              <w:jc w:val="righ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：約</w:t>
            </w:r>
            <w:r w:rsidR="003A2DEC" w:rsidRPr="00987D08">
              <w:rPr>
                <w:rFonts w:ascii="ＭＳ 明朝" w:hAnsi="ＭＳ 明朝"/>
                <w:sz w:val="18"/>
                <w:szCs w:val="18"/>
              </w:rPr>
              <w:t>4900</w:t>
            </w:r>
            <w:r w:rsidRPr="00987D08">
              <w:rPr>
                <w:rFonts w:ascii="ＭＳ 明朝" w:hAnsi="ＭＳ 明朝" w:hint="eastAsia"/>
                <w:sz w:val="18"/>
                <w:szCs w:val="18"/>
              </w:rPr>
              <w:t>部）</w:t>
            </w:r>
          </w:p>
          <w:p w14:paraId="7B821EB2" w14:textId="77777777" w:rsidR="008214DF" w:rsidRPr="00987D08" w:rsidRDefault="008214DF" w:rsidP="00A7544D">
            <w:pPr>
              <w:spacing w:line="300" w:lineRule="exact"/>
              <w:rPr>
                <w:rFonts w:ascii="ＭＳ 明朝" w:hAnsi="ＭＳ 明朝"/>
                <w:sz w:val="18"/>
                <w:szCs w:val="18"/>
              </w:rPr>
            </w:pPr>
          </w:p>
          <w:p w14:paraId="49E09424" w14:textId="77777777" w:rsidR="008214DF" w:rsidRPr="00987D08" w:rsidRDefault="008214DF" w:rsidP="00A7544D">
            <w:pPr>
              <w:spacing w:line="300" w:lineRule="exact"/>
              <w:rPr>
                <w:rFonts w:ascii="ＭＳ 明朝" w:hAnsi="ＭＳ 明朝"/>
                <w:sz w:val="20"/>
                <w:szCs w:val="20"/>
              </w:rPr>
            </w:pPr>
            <w:r w:rsidRPr="00987D08">
              <w:rPr>
                <w:rFonts w:ascii="ＭＳ 明朝" w:hAnsi="ＭＳ 明朝" w:hint="eastAsia"/>
                <w:sz w:val="20"/>
                <w:szCs w:val="20"/>
              </w:rPr>
              <w:t>中学</w:t>
            </w:r>
            <w:r w:rsidR="003A2DEC" w:rsidRPr="00987D08">
              <w:rPr>
                <w:rFonts w:ascii="ＭＳ 明朝" w:hAnsi="ＭＳ 明朝" w:hint="eastAsia"/>
                <w:sz w:val="20"/>
                <w:szCs w:val="20"/>
              </w:rPr>
              <w:t>３</w:t>
            </w:r>
            <w:r w:rsidRPr="00987D08">
              <w:rPr>
                <w:rFonts w:ascii="ＭＳ 明朝" w:hAnsi="ＭＳ 明朝" w:hint="eastAsia"/>
                <w:sz w:val="20"/>
                <w:szCs w:val="20"/>
              </w:rPr>
              <w:t>年生進路希望調査における本校志願倍率</w:t>
            </w:r>
            <w:r w:rsidR="003A2DEC" w:rsidRPr="00987D08">
              <w:rPr>
                <w:rFonts w:ascii="ＭＳ 明朝" w:hAnsi="ＭＳ 明朝"/>
                <w:sz w:val="20"/>
                <w:szCs w:val="20"/>
              </w:rPr>
              <w:t>1.5</w:t>
            </w:r>
            <w:r w:rsidRPr="00987D08">
              <w:rPr>
                <w:rFonts w:ascii="ＭＳ 明朝" w:hAnsi="ＭＳ 明朝" w:hint="eastAsia"/>
                <w:sz w:val="20"/>
                <w:szCs w:val="20"/>
              </w:rPr>
              <w:t>倍以上を維持する</w:t>
            </w:r>
          </w:p>
          <w:p w14:paraId="479FFE1F" w14:textId="77777777" w:rsidR="008214DF" w:rsidRPr="00987D08" w:rsidRDefault="008214DF" w:rsidP="00A7544D">
            <w:pPr>
              <w:spacing w:line="300" w:lineRule="exact"/>
              <w:jc w:val="righ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sz w:val="18"/>
                <w:szCs w:val="18"/>
              </w:rPr>
              <w:t>R</w:t>
            </w:r>
            <w:r w:rsidR="003A2DEC" w:rsidRPr="00987D08">
              <w:rPr>
                <w:rFonts w:ascii="ＭＳ 明朝" w:hAnsi="ＭＳ 明朝" w:hint="eastAsia"/>
                <w:sz w:val="18"/>
                <w:szCs w:val="18"/>
              </w:rPr>
              <w:t>１</w:t>
            </w:r>
            <w:r w:rsidRPr="00987D08">
              <w:rPr>
                <w:rFonts w:ascii="ＭＳ 明朝" w:hAnsi="ＭＳ 明朝" w:hint="eastAsia"/>
                <w:sz w:val="18"/>
                <w:szCs w:val="18"/>
              </w:rPr>
              <w:t>：第</w:t>
            </w:r>
            <w:r w:rsidR="003A2DEC" w:rsidRPr="00987D08">
              <w:rPr>
                <w:rFonts w:ascii="ＭＳ 明朝" w:hAnsi="ＭＳ 明朝" w:hint="eastAsia"/>
                <w:sz w:val="18"/>
                <w:szCs w:val="18"/>
              </w:rPr>
              <w:t>２</w:t>
            </w:r>
            <w:r w:rsidRPr="00987D08">
              <w:rPr>
                <w:rFonts w:ascii="ＭＳ 明朝" w:hAnsi="ＭＳ 明朝" w:hint="eastAsia"/>
                <w:sz w:val="18"/>
                <w:szCs w:val="18"/>
              </w:rPr>
              <w:t xml:space="preserve">回希望調査　</w:t>
            </w:r>
            <w:r w:rsidR="003A2DEC" w:rsidRPr="00987D08">
              <w:rPr>
                <w:rFonts w:ascii="ＭＳ 明朝" w:hAnsi="ＭＳ 明朝"/>
                <w:sz w:val="18"/>
                <w:szCs w:val="18"/>
              </w:rPr>
              <w:t>1.51</w:t>
            </w:r>
            <w:r w:rsidRPr="00987D08">
              <w:rPr>
                <w:rFonts w:ascii="ＭＳ 明朝" w:hAnsi="ＭＳ 明朝" w:hint="eastAsia"/>
                <w:sz w:val="18"/>
                <w:szCs w:val="18"/>
              </w:rPr>
              <w:t>倍）</w:t>
            </w:r>
          </w:p>
        </w:tc>
        <w:tc>
          <w:tcPr>
            <w:tcW w:w="4159"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5FE4CB51" w14:textId="77777777" w:rsidR="008214DF" w:rsidRPr="00987D08" w:rsidRDefault="008214DF"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１</w:t>
            </w:r>
            <w:r w:rsidRPr="00987D08">
              <w:rPr>
                <w:rFonts w:ascii="ＭＳ 明朝" w:hAnsi="ＭＳ 明朝" w:hint="eastAsia"/>
                <w:sz w:val="18"/>
                <w:szCs w:val="18"/>
              </w:rPr>
              <w:t>）</w:t>
            </w:r>
          </w:p>
          <w:p w14:paraId="6758DD62" w14:textId="77777777" w:rsidR="00EB660C" w:rsidRPr="00987D08" w:rsidRDefault="00EB660C" w:rsidP="00A7544D">
            <w:pPr>
              <w:spacing w:line="300" w:lineRule="exact"/>
              <w:rPr>
                <w:rFonts w:ascii="ＭＳ 明朝" w:hAnsi="ＭＳ 明朝"/>
                <w:sz w:val="18"/>
                <w:szCs w:val="18"/>
              </w:rPr>
            </w:pPr>
            <w:r w:rsidRPr="00987D08">
              <w:rPr>
                <w:rFonts w:ascii="ＭＳ 明朝" w:hAnsi="ＭＳ 明朝" w:hint="eastAsia"/>
                <w:sz w:val="18"/>
                <w:szCs w:val="18"/>
              </w:rPr>
              <w:t xml:space="preserve">　学校パンフレット更新済み　　　　(○)</w:t>
            </w:r>
          </w:p>
          <w:p w14:paraId="5731D536" w14:textId="77777777" w:rsidR="008214DF" w:rsidRPr="00987D08" w:rsidRDefault="008214DF" w:rsidP="00A7544D">
            <w:pPr>
              <w:spacing w:line="300" w:lineRule="exact"/>
              <w:ind w:firstLineChars="100" w:firstLine="180"/>
              <w:rPr>
                <w:rFonts w:ascii="ＭＳ 明朝" w:hAnsi="ＭＳ 明朝"/>
                <w:sz w:val="18"/>
                <w:szCs w:val="18"/>
              </w:rPr>
            </w:pPr>
            <w:r w:rsidRPr="00987D08">
              <w:rPr>
                <w:rFonts w:ascii="ＭＳ 明朝" w:hAnsi="ＭＳ 明朝" w:hint="eastAsia"/>
                <w:sz w:val="18"/>
                <w:szCs w:val="18"/>
              </w:rPr>
              <w:t>配付部数　　約</w:t>
            </w:r>
            <w:r w:rsidR="003A2DEC" w:rsidRPr="00987D08">
              <w:rPr>
                <w:rFonts w:ascii="ＭＳ 明朝" w:hAnsi="ＭＳ 明朝"/>
                <w:sz w:val="18"/>
                <w:szCs w:val="18"/>
              </w:rPr>
              <w:t>4200</w:t>
            </w:r>
            <w:r w:rsidRPr="00987D08">
              <w:rPr>
                <w:rFonts w:ascii="ＭＳ 明朝" w:hAnsi="ＭＳ 明朝" w:hint="eastAsia"/>
                <w:sz w:val="18"/>
                <w:szCs w:val="18"/>
              </w:rPr>
              <w:t>部　　　　　（○）</w:t>
            </w:r>
          </w:p>
          <w:p w14:paraId="2DCD65F0" w14:textId="77777777" w:rsidR="008214DF" w:rsidRPr="00987D08" w:rsidRDefault="00CA22B9" w:rsidP="00A7544D">
            <w:pPr>
              <w:spacing w:line="300" w:lineRule="exact"/>
              <w:ind w:firstLineChars="200" w:firstLine="360"/>
              <w:rPr>
                <w:rFonts w:ascii="ＭＳ 明朝" w:hAnsi="ＭＳ 明朝"/>
                <w:sz w:val="18"/>
                <w:szCs w:val="18"/>
              </w:rPr>
            </w:pPr>
            <w:r w:rsidRPr="00987D08">
              <w:rPr>
                <w:rFonts w:ascii="ＭＳ 明朝" w:hAnsi="ＭＳ 明朝" w:hint="eastAsia"/>
                <w:sz w:val="18"/>
                <w:szCs w:val="18"/>
              </w:rPr>
              <w:t>※学校説明会は</w:t>
            </w:r>
            <w:r w:rsidR="003A2DEC" w:rsidRPr="00987D08">
              <w:rPr>
                <w:rFonts w:ascii="ＭＳ 明朝" w:hAnsi="ＭＳ 明朝" w:hint="eastAsia"/>
                <w:sz w:val="18"/>
                <w:szCs w:val="18"/>
              </w:rPr>
              <w:t>１</w:t>
            </w:r>
            <w:r w:rsidRPr="00987D08">
              <w:rPr>
                <w:rFonts w:ascii="ＭＳ 明朝" w:hAnsi="ＭＳ 明朝" w:hint="eastAsia"/>
                <w:sz w:val="18"/>
                <w:szCs w:val="18"/>
              </w:rPr>
              <w:t>日のみ開催</w:t>
            </w:r>
          </w:p>
          <w:p w14:paraId="3BCC828D" w14:textId="77777777" w:rsidR="00EB660C" w:rsidRPr="00987D08" w:rsidRDefault="00EB660C" w:rsidP="00A7544D">
            <w:pPr>
              <w:spacing w:line="300" w:lineRule="exact"/>
              <w:rPr>
                <w:rFonts w:ascii="ＭＳ 明朝" w:hAnsi="ＭＳ 明朝"/>
                <w:sz w:val="18"/>
                <w:szCs w:val="18"/>
              </w:rPr>
            </w:pPr>
            <w:r w:rsidRPr="00987D08">
              <w:rPr>
                <w:rFonts w:ascii="ＭＳ 明朝" w:hAnsi="ＭＳ 明朝" w:hint="eastAsia"/>
                <w:sz w:val="18"/>
                <w:szCs w:val="18"/>
              </w:rPr>
              <w:t>（</w:t>
            </w:r>
            <w:r w:rsidR="003A2DEC" w:rsidRPr="00987D08">
              <w:rPr>
                <w:rFonts w:ascii="ＭＳ 明朝" w:hAnsi="ＭＳ 明朝" w:hint="eastAsia"/>
                <w:sz w:val="18"/>
                <w:szCs w:val="18"/>
              </w:rPr>
              <w:t>２</w:t>
            </w:r>
            <w:r w:rsidRPr="00987D08">
              <w:rPr>
                <w:rFonts w:ascii="ＭＳ 明朝" w:hAnsi="ＭＳ 明朝" w:hint="eastAsia"/>
                <w:sz w:val="18"/>
                <w:szCs w:val="18"/>
              </w:rPr>
              <w:t>）</w:t>
            </w:r>
          </w:p>
          <w:p w14:paraId="2FB93750" w14:textId="77777777" w:rsidR="008214DF" w:rsidRPr="00987D08" w:rsidRDefault="00EB660C" w:rsidP="00A7544D">
            <w:pPr>
              <w:spacing w:line="300" w:lineRule="exact"/>
              <w:rPr>
                <w:rFonts w:ascii="ＭＳ 明朝" w:hAnsi="ＭＳ 明朝"/>
                <w:sz w:val="18"/>
                <w:szCs w:val="18"/>
              </w:rPr>
            </w:pPr>
            <w:r w:rsidRPr="00987D08">
              <w:rPr>
                <w:rFonts w:ascii="ＭＳ 明朝" w:hAnsi="ＭＳ 明朝" w:hint="eastAsia"/>
                <w:sz w:val="18"/>
                <w:szCs w:val="18"/>
              </w:rPr>
              <w:t xml:space="preserve">　学校説明会は内容を精選し実施　　（○）</w:t>
            </w:r>
          </w:p>
          <w:p w14:paraId="6F8BB49A" w14:textId="77777777" w:rsidR="008214DF" w:rsidRPr="00013586" w:rsidRDefault="00986DE4" w:rsidP="00A7544D">
            <w:pPr>
              <w:spacing w:line="300" w:lineRule="exact"/>
              <w:ind w:firstLineChars="100" w:firstLine="180"/>
              <w:rPr>
                <w:rFonts w:ascii="ＭＳ 明朝" w:hAnsi="ＭＳ 明朝"/>
                <w:sz w:val="18"/>
                <w:szCs w:val="18"/>
              </w:rPr>
            </w:pPr>
            <w:r w:rsidRPr="00987D08">
              <w:rPr>
                <w:rFonts w:ascii="ＭＳ 明朝" w:hAnsi="ＭＳ 明朝" w:hint="eastAsia"/>
                <w:sz w:val="18"/>
                <w:szCs w:val="18"/>
              </w:rPr>
              <w:t>進路</w:t>
            </w:r>
            <w:r w:rsidR="008214DF" w:rsidRPr="00987D08">
              <w:rPr>
                <w:rFonts w:ascii="ＭＳ 明朝" w:hAnsi="ＭＳ 明朝" w:hint="eastAsia"/>
                <w:sz w:val="18"/>
                <w:szCs w:val="18"/>
              </w:rPr>
              <w:t xml:space="preserve">希望調査　</w:t>
            </w:r>
            <w:r w:rsidR="003A2DEC" w:rsidRPr="00987D08">
              <w:rPr>
                <w:rFonts w:ascii="ＭＳ 明朝" w:hAnsi="ＭＳ 明朝"/>
                <w:sz w:val="18"/>
                <w:szCs w:val="18"/>
              </w:rPr>
              <w:t>1.43</w:t>
            </w:r>
            <w:r w:rsidRPr="00987D08">
              <w:rPr>
                <w:rFonts w:ascii="ＭＳ 明朝" w:hAnsi="ＭＳ 明朝" w:hint="eastAsia"/>
                <w:sz w:val="18"/>
                <w:szCs w:val="18"/>
              </w:rPr>
              <w:t xml:space="preserve">倍　　　　　　</w:t>
            </w:r>
            <w:r w:rsidR="00EA73A6" w:rsidRPr="00987D08">
              <w:rPr>
                <w:rFonts w:ascii="ＭＳ 明朝" w:hAnsi="ＭＳ 明朝" w:hint="eastAsia"/>
                <w:sz w:val="18"/>
                <w:szCs w:val="18"/>
              </w:rPr>
              <w:t>（○</w:t>
            </w:r>
            <w:r w:rsidR="008214DF" w:rsidRPr="00987D08">
              <w:rPr>
                <w:rFonts w:ascii="ＭＳ 明朝" w:hAnsi="ＭＳ 明朝" w:hint="eastAsia"/>
                <w:sz w:val="18"/>
                <w:szCs w:val="18"/>
              </w:rPr>
              <w:t>）</w:t>
            </w:r>
            <w:r w:rsidR="008214DF" w:rsidRPr="00013586">
              <w:rPr>
                <w:rFonts w:ascii="游明朝" w:eastAsia="游明朝" w:hAnsi="游明朝" w:hint="eastAsia"/>
                <w:sz w:val="18"/>
                <w:szCs w:val="18"/>
              </w:rPr>
              <w:t xml:space="preserve">　　</w:t>
            </w:r>
          </w:p>
        </w:tc>
      </w:tr>
    </w:tbl>
    <w:p w14:paraId="55612B12" w14:textId="77777777" w:rsidR="00253FCA" w:rsidRPr="00C067B1" w:rsidRDefault="00253FCA">
      <w:pPr>
        <w:spacing w:line="120" w:lineRule="exact"/>
      </w:pPr>
    </w:p>
    <w:sectPr w:rsidR="00253FCA" w:rsidRPr="00C067B1" w:rsidSect="00655A5A">
      <w:headerReference w:type="default" r:id="rId8"/>
      <w:type w:val="evenPage"/>
      <w:pgSz w:w="16840" w:h="23814" w:code="8"/>
      <w:pgMar w:top="851" w:right="851" w:bottom="851" w:left="851" w:header="397" w:footer="68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3D454" w14:textId="77777777" w:rsidR="001641CC" w:rsidRDefault="001641CC">
      <w:r>
        <w:separator/>
      </w:r>
    </w:p>
  </w:endnote>
  <w:endnote w:type="continuationSeparator" w:id="0">
    <w:p w14:paraId="118C5982" w14:textId="77777777" w:rsidR="001641CC" w:rsidRDefault="0016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2DB4" w14:textId="77777777" w:rsidR="001641CC" w:rsidRDefault="001641CC">
      <w:r>
        <w:separator/>
      </w:r>
    </w:p>
  </w:footnote>
  <w:footnote w:type="continuationSeparator" w:id="0">
    <w:p w14:paraId="11110BA6" w14:textId="77777777" w:rsidR="001641CC" w:rsidRDefault="0016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B82A" w14:textId="77777777" w:rsidR="003A2DEC" w:rsidRDefault="003A2DE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４１１</w:t>
    </w:r>
  </w:p>
  <w:p w14:paraId="2A43DDC7" w14:textId="77777777" w:rsidR="003A2DEC" w:rsidRDefault="003A2DEC" w:rsidP="00225A63">
    <w:pPr>
      <w:spacing w:line="360" w:lineRule="exact"/>
      <w:ind w:rightChars="100" w:right="210"/>
      <w:jc w:val="right"/>
      <w:rPr>
        <w:rFonts w:ascii="ＭＳ ゴシック" w:eastAsia="ＭＳ ゴシック" w:hAnsi="ＭＳ ゴシック"/>
        <w:sz w:val="20"/>
        <w:szCs w:val="20"/>
      </w:rPr>
    </w:pPr>
  </w:p>
  <w:p w14:paraId="089FEFD1" w14:textId="77777777" w:rsidR="003A2DEC" w:rsidRPr="003A3356" w:rsidRDefault="003A2DEC" w:rsidP="003A3356">
    <w:pPr>
      <w:spacing w:line="360" w:lineRule="exact"/>
      <w:ind w:rightChars="100" w:right="210"/>
      <w:jc w:val="right"/>
      <w:rPr>
        <w:rFonts w:ascii="ＭＳ 明朝" w:hAnsi="ＭＳ 明朝"/>
        <w:b/>
        <w:sz w:val="24"/>
      </w:rPr>
    </w:pPr>
    <w:r>
      <w:rPr>
        <w:rFonts w:ascii="ＭＳ 明朝" w:hAnsi="ＭＳ 明朝" w:hint="eastAsia"/>
        <w:b/>
        <w:sz w:val="24"/>
      </w:rPr>
      <w:t>府立和泉高等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EB1269"/>
    <w:multiLevelType w:val="hybridMultilevel"/>
    <w:tmpl w:val="C1C07752"/>
    <w:lvl w:ilvl="0" w:tplc="5B180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857B0F"/>
    <w:multiLevelType w:val="hybridMultilevel"/>
    <w:tmpl w:val="62A49740"/>
    <w:lvl w:ilvl="0" w:tplc="F8905C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EC7C65"/>
    <w:multiLevelType w:val="hybridMultilevel"/>
    <w:tmpl w:val="42C0527A"/>
    <w:lvl w:ilvl="0" w:tplc="18F60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313631"/>
    <w:multiLevelType w:val="hybridMultilevel"/>
    <w:tmpl w:val="513A8AEE"/>
    <w:lvl w:ilvl="0" w:tplc="070E1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55D209D"/>
    <w:multiLevelType w:val="hybridMultilevel"/>
    <w:tmpl w:val="063EE95A"/>
    <w:lvl w:ilvl="0" w:tplc="3A7AE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DB4A8D"/>
    <w:multiLevelType w:val="hybridMultilevel"/>
    <w:tmpl w:val="B1FA3F38"/>
    <w:lvl w:ilvl="0" w:tplc="7D92C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734C90"/>
    <w:multiLevelType w:val="hybridMultilevel"/>
    <w:tmpl w:val="F9A0048A"/>
    <w:lvl w:ilvl="0" w:tplc="C5168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AAE6C0F"/>
    <w:multiLevelType w:val="hybridMultilevel"/>
    <w:tmpl w:val="B1DCCE78"/>
    <w:lvl w:ilvl="0" w:tplc="A7FCE5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626204"/>
    <w:multiLevelType w:val="hybridMultilevel"/>
    <w:tmpl w:val="C2223C60"/>
    <w:lvl w:ilvl="0" w:tplc="5F6E8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8"/>
  </w:num>
  <w:num w:numId="4">
    <w:abstractNumId w:val="3"/>
  </w:num>
  <w:num w:numId="5">
    <w:abstractNumId w:val="16"/>
  </w:num>
  <w:num w:numId="6">
    <w:abstractNumId w:val="24"/>
  </w:num>
  <w:num w:numId="7">
    <w:abstractNumId w:val="19"/>
  </w:num>
  <w:num w:numId="8">
    <w:abstractNumId w:val="6"/>
  </w:num>
  <w:num w:numId="9">
    <w:abstractNumId w:val="21"/>
  </w:num>
  <w:num w:numId="10">
    <w:abstractNumId w:val="1"/>
  </w:num>
  <w:num w:numId="11">
    <w:abstractNumId w:val="5"/>
  </w:num>
  <w:num w:numId="12">
    <w:abstractNumId w:val="17"/>
  </w:num>
  <w:num w:numId="13">
    <w:abstractNumId w:val="14"/>
  </w:num>
  <w:num w:numId="14">
    <w:abstractNumId w:val="9"/>
  </w:num>
  <w:num w:numId="15">
    <w:abstractNumId w:val="12"/>
  </w:num>
  <w:num w:numId="16">
    <w:abstractNumId w:val="0"/>
  </w:num>
  <w:num w:numId="17">
    <w:abstractNumId w:val="11"/>
  </w:num>
  <w:num w:numId="18">
    <w:abstractNumId w:val="7"/>
  </w:num>
  <w:num w:numId="19">
    <w:abstractNumId w:val="15"/>
  </w:num>
  <w:num w:numId="20">
    <w:abstractNumId w:val="20"/>
  </w:num>
  <w:num w:numId="21">
    <w:abstractNumId w:val="10"/>
  </w:num>
  <w:num w:numId="22">
    <w:abstractNumId w:val="13"/>
  </w:num>
  <w:num w:numId="23">
    <w:abstractNumId w:val="23"/>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3950"/>
    <w:rsid w:val="00003A68"/>
    <w:rsid w:val="00013586"/>
    <w:rsid w:val="00013C0C"/>
    <w:rsid w:val="00014126"/>
    <w:rsid w:val="00014961"/>
    <w:rsid w:val="000156EF"/>
    <w:rsid w:val="00016D42"/>
    <w:rsid w:val="00020102"/>
    <w:rsid w:val="00026CA6"/>
    <w:rsid w:val="00031A86"/>
    <w:rsid w:val="000354D4"/>
    <w:rsid w:val="00044332"/>
    <w:rsid w:val="00045480"/>
    <w:rsid w:val="00046C4E"/>
    <w:rsid w:val="000524AE"/>
    <w:rsid w:val="00056919"/>
    <w:rsid w:val="00061D45"/>
    <w:rsid w:val="0006455B"/>
    <w:rsid w:val="000724B0"/>
    <w:rsid w:val="000869C1"/>
    <w:rsid w:val="00091587"/>
    <w:rsid w:val="0009658C"/>
    <w:rsid w:val="000967CE"/>
    <w:rsid w:val="000A1890"/>
    <w:rsid w:val="000A374F"/>
    <w:rsid w:val="000B0C54"/>
    <w:rsid w:val="000B2592"/>
    <w:rsid w:val="000B395F"/>
    <w:rsid w:val="000B7F10"/>
    <w:rsid w:val="000C0CDB"/>
    <w:rsid w:val="000C5E36"/>
    <w:rsid w:val="000D1B70"/>
    <w:rsid w:val="000D40FF"/>
    <w:rsid w:val="000D7707"/>
    <w:rsid w:val="000D7C02"/>
    <w:rsid w:val="000E1F4D"/>
    <w:rsid w:val="000E5470"/>
    <w:rsid w:val="000E5EA6"/>
    <w:rsid w:val="000E6B9D"/>
    <w:rsid w:val="000F7917"/>
    <w:rsid w:val="000F7B2E"/>
    <w:rsid w:val="00100533"/>
    <w:rsid w:val="00100CC5"/>
    <w:rsid w:val="00103546"/>
    <w:rsid w:val="00105CE2"/>
    <w:rsid w:val="00106396"/>
    <w:rsid w:val="00107900"/>
    <w:rsid w:val="001112AC"/>
    <w:rsid w:val="001123F5"/>
    <w:rsid w:val="00112A5C"/>
    <w:rsid w:val="001218A7"/>
    <w:rsid w:val="001241EF"/>
    <w:rsid w:val="00127BB5"/>
    <w:rsid w:val="00132D6F"/>
    <w:rsid w:val="00134824"/>
    <w:rsid w:val="00135CE9"/>
    <w:rsid w:val="00137359"/>
    <w:rsid w:val="001447C9"/>
    <w:rsid w:val="00145D50"/>
    <w:rsid w:val="00156484"/>
    <w:rsid w:val="00157860"/>
    <w:rsid w:val="001641CC"/>
    <w:rsid w:val="0018261A"/>
    <w:rsid w:val="001836BE"/>
    <w:rsid w:val="00184B1B"/>
    <w:rsid w:val="001858E0"/>
    <w:rsid w:val="00192419"/>
    <w:rsid w:val="00193569"/>
    <w:rsid w:val="00195DCF"/>
    <w:rsid w:val="001A4539"/>
    <w:rsid w:val="001A6B90"/>
    <w:rsid w:val="001B10D6"/>
    <w:rsid w:val="001B38EB"/>
    <w:rsid w:val="001C0509"/>
    <w:rsid w:val="001C6B84"/>
    <w:rsid w:val="001C7FE4"/>
    <w:rsid w:val="001D1629"/>
    <w:rsid w:val="001D401B"/>
    <w:rsid w:val="001D44D9"/>
    <w:rsid w:val="001D5135"/>
    <w:rsid w:val="001E22E7"/>
    <w:rsid w:val="001E4FDA"/>
    <w:rsid w:val="001F35C6"/>
    <w:rsid w:val="001F472F"/>
    <w:rsid w:val="00201A51"/>
    <w:rsid w:val="00201C86"/>
    <w:rsid w:val="002034A6"/>
    <w:rsid w:val="00204A9C"/>
    <w:rsid w:val="0021285A"/>
    <w:rsid w:val="0022073E"/>
    <w:rsid w:val="00220AE7"/>
    <w:rsid w:val="0022173A"/>
    <w:rsid w:val="00221AA2"/>
    <w:rsid w:val="00224AB0"/>
    <w:rsid w:val="00225A63"/>
    <w:rsid w:val="00225C70"/>
    <w:rsid w:val="00230487"/>
    <w:rsid w:val="00235785"/>
    <w:rsid w:val="00235B86"/>
    <w:rsid w:val="0024006D"/>
    <w:rsid w:val="002439A4"/>
    <w:rsid w:val="002439E0"/>
    <w:rsid w:val="002479D4"/>
    <w:rsid w:val="00250B0D"/>
    <w:rsid w:val="00253FCA"/>
    <w:rsid w:val="00261A68"/>
    <w:rsid w:val="00262794"/>
    <w:rsid w:val="00267D3C"/>
    <w:rsid w:val="00271252"/>
    <w:rsid w:val="0027129F"/>
    <w:rsid w:val="00274864"/>
    <w:rsid w:val="00277476"/>
    <w:rsid w:val="00277761"/>
    <w:rsid w:val="00280E75"/>
    <w:rsid w:val="00295EB2"/>
    <w:rsid w:val="0029712A"/>
    <w:rsid w:val="002A0AA7"/>
    <w:rsid w:val="002A148E"/>
    <w:rsid w:val="002A259B"/>
    <w:rsid w:val="002A5F31"/>
    <w:rsid w:val="002A766F"/>
    <w:rsid w:val="002B0BC8"/>
    <w:rsid w:val="002B3BE1"/>
    <w:rsid w:val="002B690B"/>
    <w:rsid w:val="002B7081"/>
    <w:rsid w:val="002C1852"/>
    <w:rsid w:val="002C40DD"/>
    <w:rsid w:val="002C423D"/>
    <w:rsid w:val="002D3838"/>
    <w:rsid w:val="002E6606"/>
    <w:rsid w:val="002F608A"/>
    <w:rsid w:val="002F62DD"/>
    <w:rsid w:val="002F6E1B"/>
    <w:rsid w:val="00301498"/>
    <w:rsid w:val="00301B59"/>
    <w:rsid w:val="003029E3"/>
    <w:rsid w:val="00302EB2"/>
    <w:rsid w:val="0030555A"/>
    <w:rsid w:val="00305D0E"/>
    <w:rsid w:val="00310645"/>
    <w:rsid w:val="0031492C"/>
    <w:rsid w:val="00323EA1"/>
    <w:rsid w:val="00324B67"/>
    <w:rsid w:val="0032562D"/>
    <w:rsid w:val="00334F83"/>
    <w:rsid w:val="00336089"/>
    <w:rsid w:val="00340947"/>
    <w:rsid w:val="0035123E"/>
    <w:rsid w:val="003551CD"/>
    <w:rsid w:val="00361497"/>
    <w:rsid w:val="0036174C"/>
    <w:rsid w:val="00364F35"/>
    <w:rsid w:val="003730D3"/>
    <w:rsid w:val="00373668"/>
    <w:rsid w:val="0037367C"/>
    <w:rsid w:val="0037506F"/>
    <w:rsid w:val="00384C02"/>
    <w:rsid w:val="0038501B"/>
    <w:rsid w:val="00386133"/>
    <w:rsid w:val="00387D41"/>
    <w:rsid w:val="003A2DEC"/>
    <w:rsid w:val="003A3356"/>
    <w:rsid w:val="003A62E8"/>
    <w:rsid w:val="003C503E"/>
    <w:rsid w:val="003C636D"/>
    <w:rsid w:val="003D288C"/>
    <w:rsid w:val="003D2C9D"/>
    <w:rsid w:val="003D71A7"/>
    <w:rsid w:val="003D7473"/>
    <w:rsid w:val="003E32F9"/>
    <w:rsid w:val="003E55A0"/>
    <w:rsid w:val="003F223B"/>
    <w:rsid w:val="00400648"/>
    <w:rsid w:val="00407905"/>
    <w:rsid w:val="00414530"/>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E99"/>
    <w:rsid w:val="00465B85"/>
    <w:rsid w:val="00467C11"/>
    <w:rsid w:val="00467F56"/>
    <w:rsid w:val="0048087F"/>
    <w:rsid w:val="00480EB4"/>
    <w:rsid w:val="00484937"/>
    <w:rsid w:val="0049165D"/>
    <w:rsid w:val="004930C6"/>
    <w:rsid w:val="004949CC"/>
    <w:rsid w:val="00496850"/>
    <w:rsid w:val="00497ABE"/>
    <w:rsid w:val="004A08BA"/>
    <w:rsid w:val="004A1605"/>
    <w:rsid w:val="004A7442"/>
    <w:rsid w:val="004C1B92"/>
    <w:rsid w:val="004C2F46"/>
    <w:rsid w:val="004C5A47"/>
    <w:rsid w:val="004C6D4A"/>
    <w:rsid w:val="004D08FE"/>
    <w:rsid w:val="004D1AA0"/>
    <w:rsid w:val="004D1BCF"/>
    <w:rsid w:val="004D28A8"/>
    <w:rsid w:val="004D64C6"/>
    <w:rsid w:val="004D70F9"/>
    <w:rsid w:val="004E08FB"/>
    <w:rsid w:val="004E4D5E"/>
    <w:rsid w:val="004E6022"/>
    <w:rsid w:val="004F2B87"/>
    <w:rsid w:val="004F3627"/>
    <w:rsid w:val="00500AF9"/>
    <w:rsid w:val="00502EF2"/>
    <w:rsid w:val="00515B2B"/>
    <w:rsid w:val="0051706C"/>
    <w:rsid w:val="00517E75"/>
    <w:rsid w:val="00522FDA"/>
    <w:rsid w:val="0052580C"/>
    <w:rsid w:val="005261C4"/>
    <w:rsid w:val="00526530"/>
    <w:rsid w:val="00531A2A"/>
    <w:rsid w:val="00543E57"/>
    <w:rsid w:val="0054712D"/>
    <w:rsid w:val="00560805"/>
    <w:rsid w:val="00565B55"/>
    <w:rsid w:val="00575298"/>
    <w:rsid w:val="00577DE4"/>
    <w:rsid w:val="005815EA"/>
    <w:rsid w:val="005846E8"/>
    <w:rsid w:val="00585D6A"/>
    <w:rsid w:val="00586254"/>
    <w:rsid w:val="005875B4"/>
    <w:rsid w:val="0059472B"/>
    <w:rsid w:val="00597E7D"/>
    <w:rsid w:val="00597FBA"/>
    <w:rsid w:val="005A2C72"/>
    <w:rsid w:val="005A6BC4"/>
    <w:rsid w:val="005B0FAD"/>
    <w:rsid w:val="005B66F8"/>
    <w:rsid w:val="005C20FF"/>
    <w:rsid w:val="005C2A8D"/>
    <w:rsid w:val="005C2C84"/>
    <w:rsid w:val="005D3F08"/>
    <w:rsid w:val="005D41A3"/>
    <w:rsid w:val="005D6B3B"/>
    <w:rsid w:val="005E218B"/>
    <w:rsid w:val="005E3C2A"/>
    <w:rsid w:val="005E535C"/>
    <w:rsid w:val="005F098C"/>
    <w:rsid w:val="005F1AB9"/>
    <w:rsid w:val="005F2C9F"/>
    <w:rsid w:val="00606705"/>
    <w:rsid w:val="0061051D"/>
    <w:rsid w:val="00611B70"/>
    <w:rsid w:val="00612317"/>
    <w:rsid w:val="006206CE"/>
    <w:rsid w:val="00624A4E"/>
    <w:rsid w:val="00625CB9"/>
    <w:rsid w:val="00626AE2"/>
    <w:rsid w:val="00630EC1"/>
    <w:rsid w:val="0063159D"/>
    <w:rsid w:val="00631815"/>
    <w:rsid w:val="00634F9A"/>
    <w:rsid w:val="00635958"/>
    <w:rsid w:val="00637161"/>
    <w:rsid w:val="00644AE0"/>
    <w:rsid w:val="00647631"/>
    <w:rsid w:val="006478E9"/>
    <w:rsid w:val="0065302E"/>
    <w:rsid w:val="00655A5A"/>
    <w:rsid w:val="006567B2"/>
    <w:rsid w:val="006569F8"/>
    <w:rsid w:val="00656B78"/>
    <w:rsid w:val="0066297F"/>
    <w:rsid w:val="00663113"/>
    <w:rsid w:val="006632F1"/>
    <w:rsid w:val="00666AB2"/>
    <w:rsid w:val="00670CE5"/>
    <w:rsid w:val="006971F3"/>
    <w:rsid w:val="006B4E60"/>
    <w:rsid w:val="006B5B51"/>
    <w:rsid w:val="006C220F"/>
    <w:rsid w:val="006C5797"/>
    <w:rsid w:val="006C7FE8"/>
    <w:rsid w:val="006D4F17"/>
    <w:rsid w:val="006D54AE"/>
    <w:rsid w:val="006D5A31"/>
    <w:rsid w:val="006E4576"/>
    <w:rsid w:val="006F4599"/>
    <w:rsid w:val="006F6F5D"/>
    <w:rsid w:val="00701AD6"/>
    <w:rsid w:val="007025AB"/>
    <w:rsid w:val="00703386"/>
    <w:rsid w:val="0071748A"/>
    <w:rsid w:val="00717D96"/>
    <w:rsid w:val="00723AB0"/>
    <w:rsid w:val="0072763C"/>
    <w:rsid w:val="00727B59"/>
    <w:rsid w:val="00735E63"/>
    <w:rsid w:val="007373E8"/>
    <w:rsid w:val="0073761D"/>
    <w:rsid w:val="0074118C"/>
    <w:rsid w:val="007520A2"/>
    <w:rsid w:val="007541E8"/>
    <w:rsid w:val="0075612D"/>
    <w:rsid w:val="007578CC"/>
    <w:rsid w:val="007606A0"/>
    <w:rsid w:val="00760DEE"/>
    <w:rsid w:val="00775D41"/>
    <w:rsid w:val="00775EE3"/>
    <w:rsid w:val="007765E0"/>
    <w:rsid w:val="00781F22"/>
    <w:rsid w:val="00786F0E"/>
    <w:rsid w:val="007922A7"/>
    <w:rsid w:val="00792B44"/>
    <w:rsid w:val="00794ED5"/>
    <w:rsid w:val="00795C88"/>
    <w:rsid w:val="00796024"/>
    <w:rsid w:val="007A3E54"/>
    <w:rsid w:val="007A47FF"/>
    <w:rsid w:val="007A69E8"/>
    <w:rsid w:val="007B07BB"/>
    <w:rsid w:val="007B1DB6"/>
    <w:rsid w:val="007C63C6"/>
    <w:rsid w:val="007D2295"/>
    <w:rsid w:val="007D6241"/>
    <w:rsid w:val="007D6AB4"/>
    <w:rsid w:val="007E279C"/>
    <w:rsid w:val="007F009A"/>
    <w:rsid w:val="007F4C68"/>
    <w:rsid w:val="007F5A7B"/>
    <w:rsid w:val="007F7499"/>
    <w:rsid w:val="008101A4"/>
    <w:rsid w:val="008147D7"/>
    <w:rsid w:val="00816E09"/>
    <w:rsid w:val="008214DF"/>
    <w:rsid w:val="00827C74"/>
    <w:rsid w:val="008333AC"/>
    <w:rsid w:val="00836F0A"/>
    <w:rsid w:val="00842DBD"/>
    <w:rsid w:val="008455F4"/>
    <w:rsid w:val="00845FE5"/>
    <w:rsid w:val="00847B1B"/>
    <w:rsid w:val="00853545"/>
    <w:rsid w:val="008563E0"/>
    <w:rsid w:val="00863CD6"/>
    <w:rsid w:val="00866790"/>
    <w:rsid w:val="0086696C"/>
    <w:rsid w:val="008678F7"/>
    <w:rsid w:val="0087170D"/>
    <w:rsid w:val="008741C2"/>
    <w:rsid w:val="0087736F"/>
    <w:rsid w:val="00883C62"/>
    <w:rsid w:val="00885E7A"/>
    <w:rsid w:val="00885FB9"/>
    <w:rsid w:val="00886281"/>
    <w:rsid w:val="00890EF2"/>
    <w:rsid w:val="008912ED"/>
    <w:rsid w:val="00891DC5"/>
    <w:rsid w:val="0089387E"/>
    <w:rsid w:val="00897939"/>
    <w:rsid w:val="008A315D"/>
    <w:rsid w:val="008A5D1C"/>
    <w:rsid w:val="008A63F1"/>
    <w:rsid w:val="008B091B"/>
    <w:rsid w:val="008B1FBC"/>
    <w:rsid w:val="008C0CBA"/>
    <w:rsid w:val="008C3AC9"/>
    <w:rsid w:val="008C533F"/>
    <w:rsid w:val="008C6685"/>
    <w:rsid w:val="008C6ECD"/>
    <w:rsid w:val="008C6F7A"/>
    <w:rsid w:val="008D3E85"/>
    <w:rsid w:val="008E1182"/>
    <w:rsid w:val="008E62B7"/>
    <w:rsid w:val="008F2139"/>
    <w:rsid w:val="008F317E"/>
    <w:rsid w:val="009153B0"/>
    <w:rsid w:val="00915E2E"/>
    <w:rsid w:val="00924663"/>
    <w:rsid w:val="009453A1"/>
    <w:rsid w:val="009470D0"/>
    <w:rsid w:val="00947184"/>
    <w:rsid w:val="00947C4F"/>
    <w:rsid w:val="00953790"/>
    <w:rsid w:val="00953BF8"/>
    <w:rsid w:val="00956A5B"/>
    <w:rsid w:val="00956B15"/>
    <w:rsid w:val="0096649A"/>
    <w:rsid w:val="00971A46"/>
    <w:rsid w:val="00971EAD"/>
    <w:rsid w:val="00976413"/>
    <w:rsid w:val="009817F2"/>
    <w:rsid w:val="009835B8"/>
    <w:rsid w:val="009851F1"/>
    <w:rsid w:val="00986DE4"/>
    <w:rsid w:val="009870A5"/>
    <w:rsid w:val="00987D08"/>
    <w:rsid w:val="009919BC"/>
    <w:rsid w:val="009A7030"/>
    <w:rsid w:val="009B1C3D"/>
    <w:rsid w:val="009B365C"/>
    <w:rsid w:val="009B3B0A"/>
    <w:rsid w:val="009B4DEB"/>
    <w:rsid w:val="009B5AD2"/>
    <w:rsid w:val="009D0CA3"/>
    <w:rsid w:val="009D31EC"/>
    <w:rsid w:val="009D38D7"/>
    <w:rsid w:val="009D40EA"/>
    <w:rsid w:val="009D6553"/>
    <w:rsid w:val="009E6251"/>
    <w:rsid w:val="009F7C0C"/>
    <w:rsid w:val="00A01E33"/>
    <w:rsid w:val="00A07A63"/>
    <w:rsid w:val="00A07CEB"/>
    <w:rsid w:val="00A12A53"/>
    <w:rsid w:val="00A163D5"/>
    <w:rsid w:val="00A16862"/>
    <w:rsid w:val="00A16E26"/>
    <w:rsid w:val="00A204E1"/>
    <w:rsid w:val="00A225C1"/>
    <w:rsid w:val="00A30A34"/>
    <w:rsid w:val="00A47ADC"/>
    <w:rsid w:val="00A6261E"/>
    <w:rsid w:val="00A653FF"/>
    <w:rsid w:val="00A7544D"/>
    <w:rsid w:val="00A81BA8"/>
    <w:rsid w:val="00A840A8"/>
    <w:rsid w:val="00A87AEC"/>
    <w:rsid w:val="00A90DF7"/>
    <w:rsid w:val="00A90FCE"/>
    <w:rsid w:val="00A920A8"/>
    <w:rsid w:val="00A93C65"/>
    <w:rsid w:val="00A9400C"/>
    <w:rsid w:val="00A9708C"/>
    <w:rsid w:val="00AA4BF8"/>
    <w:rsid w:val="00AA540D"/>
    <w:rsid w:val="00AB2E00"/>
    <w:rsid w:val="00AC28C0"/>
    <w:rsid w:val="00AC3438"/>
    <w:rsid w:val="00AC3902"/>
    <w:rsid w:val="00AD123A"/>
    <w:rsid w:val="00AD3212"/>
    <w:rsid w:val="00AD64C2"/>
    <w:rsid w:val="00AD6CC7"/>
    <w:rsid w:val="00AE0DFA"/>
    <w:rsid w:val="00AE2843"/>
    <w:rsid w:val="00AE2DEE"/>
    <w:rsid w:val="00AE5E7B"/>
    <w:rsid w:val="00AF14D2"/>
    <w:rsid w:val="00AF577E"/>
    <w:rsid w:val="00AF7084"/>
    <w:rsid w:val="00B00840"/>
    <w:rsid w:val="00B008B1"/>
    <w:rsid w:val="00B05652"/>
    <w:rsid w:val="00B05F39"/>
    <w:rsid w:val="00B063A9"/>
    <w:rsid w:val="00B131DD"/>
    <w:rsid w:val="00B20620"/>
    <w:rsid w:val="00B24BA4"/>
    <w:rsid w:val="00B25096"/>
    <w:rsid w:val="00B27B3C"/>
    <w:rsid w:val="00B3243C"/>
    <w:rsid w:val="00B33EA4"/>
    <w:rsid w:val="00B34710"/>
    <w:rsid w:val="00B350E4"/>
    <w:rsid w:val="00B419B5"/>
    <w:rsid w:val="00B41F47"/>
    <w:rsid w:val="00B42334"/>
    <w:rsid w:val="00B42CBA"/>
    <w:rsid w:val="00B43DB1"/>
    <w:rsid w:val="00B44397"/>
    <w:rsid w:val="00B44B20"/>
    <w:rsid w:val="00B466D8"/>
    <w:rsid w:val="00B52BB6"/>
    <w:rsid w:val="00B6294D"/>
    <w:rsid w:val="00B66ED2"/>
    <w:rsid w:val="00B7090D"/>
    <w:rsid w:val="00B73947"/>
    <w:rsid w:val="00B75528"/>
    <w:rsid w:val="00B76E82"/>
    <w:rsid w:val="00B8044F"/>
    <w:rsid w:val="00B814A7"/>
    <w:rsid w:val="00B850FE"/>
    <w:rsid w:val="00B854CE"/>
    <w:rsid w:val="00B8644A"/>
    <w:rsid w:val="00B90CDA"/>
    <w:rsid w:val="00B93C26"/>
    <w:rsid w:val="00B94DEA"/>
    <w:rsid w:val="00BA778A"/>
    <w:rsid w:val="00BB0369"/>
    <w:rsid w:val="00BB1121"/>
    <w:rsid w:val="00BB5396"/>
    <w:rsid w:val="00BB566B"/>
    <w:rsid w:val="00BC40F4"/>
    <w:rsid w:val="00BC55F6"/>
    <w:rsid w:val="00BC596D"/>
    <w:rsid w:val="00BD212E"/>
    <w:rsid w:val="00BD6470"/>
    <w:rsid w:val="00BD69B1"/>
    <w:rsid w:val="00BD7CE8"/>
    <w:rsid w:val="00BE1991"/>
    <w:rsid w:val="00BE47DD"/>
    <w:rsid w:val="00BE49F0"/>
    <w:rsid w:val="00BE62AE"/>
    <w:rsid w:val="00BE7B95"/>
    <w:rsid w:val="00BE7BA6"/>
    <w:rsid w:val="00BF2AC3"/>
    <w:rsid w:val="00BF3A51"/>
    <w:rsid w:val="00BF432C"/>
    <w:rsid w:val="00C0026F"/>
    <w:rsid w:val="00C02630"/>
    <w:rsid w:val="00C03CE3"/>
    <w:rsid w:val="00C067B1"/>
    <w:rsid w:val="00C0740C"/>
    <w:rsid w:val="00C12741"/>
    <w:rsid w:val="00C158A6"/>
    <w:rsid w:val="00C17F2E"/>
    <w:rsid w:val="00C33FF4"/>
    <w:rsid w:val="00C37416"/>
    <w:rsid w:val="00C37E0F"/>
    <w:rsid w:val="00C41285"/>
    <w:rsid w:val="00C43728"/>
    <w:rsid w:val="00C4635D"/>
    <w:rsid w:val="00C54F82"/>
    <w:rsid w:val="00C7665A"/>
    <w:rsid w:val="00C81CD5"/>
    <w:rsid w:val="00C87770"/>
    <w:rsid w:val="00C97C29"/>
    <w:rsid w:val="00CA22B9"/>
    <w:rsid w:val="00CA70DE"/>
    <w:rsid w:val="00CB2D93"/>
    <w:rsid w:val="00CB4BC6"/>
    <w:rsid w:val="00CB5D88"/>
    <w:rsid w:val="00CB5DEC"/>
    <w:rsid w:val="00CB6052"/>
    <w:rsid w:val="00CC03B1"/>
    <w:rsid w:val="00CC0D0D"/>
    <w:rsid w:val="00CC19D9"/>
    <w:rsid w:val="00CD3940"/>
    <w:rsid w:val="00CD4A9E"/>
    <w:rsid w:val="00CE2D05"/>
    <w:rsid w:val="00CE323E"/>
    <w:rsid w:val="00CE5ADB"/>
    <w:rsid w:val="00CE61D9"/>
    <w:rsid w:val="00CE6CBD"/>
    <w:rsid w:val="00CF0218"/>
    <w:rsid w:val="00CF1922"/>
    <w:rsid w:val="00CF2FD9"/>
    <w:rsid w:val="00CF33FF"/>
    <w:rsid w:val="00D01918"/>
    <w:rsid w:val="00D0467C"/>
    <w:rsid w:val="00D07F2D"/>
    <w:rsid w:val="00D1608B"/>
    <w:rsid w:val="00D21B29"/>
    <w:rsid w:val="00D23660"/>
    <w:rsid w:val="00D30281"/>
    <w:rsid w:val="00D333E0"/>
    <w:rsid w:val="00D365A5"/>
    <w:rsid w:val="00D37257"/>
    <w:rsid w:val="00D41C37"/>
    <w:rsid w:val="00D458CF"/>
    <w:rsid w:val="00D62464"/>
    <w:rsid w:val="00D726CB"/>
    <w:rsid w:val="00D77C73"/>
    <w:rsid w:val="00D8247A"/>
    <w:rsid w:val="00D84CC8"/>
    <w:rsid w:val="00D926BB"/>
    <w:rsid w:val="00DA13D1"/>
    <w:rsid w:val="00DA34D6"/>
    <w:rsid w:val="00DB1858"/>
    <w:rsid w:val="00DB3B5D"/>
    <w:rsid w:val="00DB3D1A"/>
    <w:rsid w:val="00DC2FCD"/>
    <w:rsid w:val="00DC79BD"/>
    <w:rsid w:val="00DD6313"/>
    <w:rsid w:val="00DE27FC"/>
    <w:rsid w:val="00DE626E"/>
    <w:rsid w:val="00DE64EF"/>
    <w:rsid w:val="00DE744C"/>
    <w:rsid w:val="00DF3B21"/>
    <w:rsid w:val="00DF49F3"/>
    <w:rsid w:val="00E05623"/>
    <w:rsid w:val="00E15291"/>
    <w:rsid w:val="00E15D65"/>
    <w:rsid w:val="00E1683E"/>
    <w:rsid w:val="00E2104D"/>
    <w:rsid w:val="00E22199"/>
    <w:rsid w:val="00E231D8"/>
    <w:rsid w:val="00E23C26"/>
    <w:rsid w:val="00E2744F"/>
    <w:rsid w:val="00E331F1"/>
    <w:rsid w:val="00E34C87"/>
    <w:rsid w:val="00E350F1"/>
    <w:rsid w:val="00E50B6C"/>
    <w:rsid w:val="00E53EE3"/>
    <w:rsid w:val="00E55576"/>
    <w:rsid w:val="00E56A95"/>
    <w:rsid w:val="00E600AD"/>
    <w:rsid w:val="00E6448B"/>
    <w:rsid w:val="00E67370"/>
    <w:rsid w:val="00E704ED"/>
    <w:rsid w:val="00E72813"/>
    <w:rsid w:val="00E73DA5"/>
    <w:rsid w:val="00E87E7A"/>
    <w:rsid w:val="00E921FD"/>
    <w:rsid w:val="00E92928"/>
    <w:rsid w:val="00E94034"/>
    <w:rsid w:val="00EA05FD"/>
    <w:rsid w:val="00EA2442"/>
    <w:rsid w:val="00EA2B01"/>
    <w:rsid w:val="00EA46E2"/>
    <w:rsid w:val="00EA5C58"/>
    <w:rsid w:val="00EA6BCB"/>
    <w:rsid w:val="00EA6E34"/>
    <w:rsid w:val="00EA73A6"/>
    <w:rsid w:val="00EB1E93"/>
    <w:rsid w:val="00EB31DF"/>
    <w:rsid w:val="00EB3DB7"/>
    <w:rsid w:val="00EB4A00"/>
    <w:rsid w:val="00EB63D8"/>
    <w:rsid w:val="00EB660C"/>
    <w:rsid w:val="00EC5FAE"/>
    <w:rsid w:val="00ED0474"/>
    <w:rsid w:val="00ED2AB2"/>
    <w:rsid w:val="00ED5214"/>
    <w:rsid w:val="00EE74A1"/>
    <w:rsid w:val="00EE7E25"/>
    <w:rsid w:val="00EF1275"/>
    <w:rsid w:val="00EF69A0"/>
    <w:rsid w:val="00F015CF"/>
    <w:rsid w:val="00F01768"/>
    <w:rsid w:val="00F0238C"/>
    <w:rsid w:val="00F070B8"/>
    <w:rsid w:val="00F0750B"/>
    <w:rsid w:val="00F14B82"/>
    <w:rsid w:val="00F15224"/>
    <w:rsid w:val="00F15844"/>
    <w:rsid w:val="00F21EF0"/>
    <w:rsid w:val="00F2332E"/>
    <w:rsid w:val="00F24590"/>
    <w:rsid w:val="00F304BF"/>
    <w:rsid w:val="00F32283"/>
    <w:rsid w:val="00F322BB"/>
    <w:rsid w:val="00F33B2B"/>
    <w:rsid w:val="00F36095"/>
    <w:rsid w:val="00F44556"/>
    <w:rsid w:val="00F50FC1"/>
    <w:rsid w:val="00F515EE"/>
    <w:rsid w:val="00F516CE"/>
    <w:rsid w:val="00F64760"/>
    <w:rsid w:val="00F65F11"/>
    <w:rsid w:val="00F6686B"/>
    <w:rsid w:val="00F71540"/>
    <w:rsid w:val="00F71E78"/>
    <w:rsid w:val="00F7271C"/>
    <w:rsid w:val="00F72C7A"/>
    <w:rsid w:val="00F73514"/>
    <w:rsid w:val="00F73A1A"/>
    <w:rsid w:val="00F7539D"/>
    <w:rsid w:val="00F76B28"/>
    <w:rsid w:val="00F77F28"/>
    <w:rsid w:val="00F80BD7"/>
    <w:rsid w:val="00F80DBA"/>
    <w:rsid w:val="00F80E7E"/>
    <w:rsid w:val="00F80F97"/>
    <w:rsid w:val="00F81A35"/>
    <w:rsid w:val="00F84E81"/>
    <w:rsid w:val="00F85189"/>
    <w:rsid w:val="00F878C8"/>
    <w:rsid w:val="00F92EC4"/>
    <w:rsid w:val="00F93090"/>
    <w:rsid w:val="00F9518E"/>
    <w:rsid w:val="00F974C2"/>
    <w:rsid w:val="00FA0717"/>
    <w:rsid w:val="00FC71A1"/>
    <w:rsid w:val="00FD5C8E"/>
    <w:rsid w:val="00FD7E65"/>
    <w:rsid w:val="00FE0692"/>
    <w:rsid w:val="00FE11A5"/>
    <w:rsid w:val="00FE4763"/>
    <w:rsid w:val="00FE512D"/>
    <w:rsid w:val="00FE606E"/>
    <w:rsid w:val="00FF182E"/>
    <w:rsid w:val="00FF63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3622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annotation text"/>
    <w:basedOn w:val="a"/>
    <w:link w:val="ab"/>
    <w:rsid w:val="00D01918"/>
    <w:pPr>
      <w:jc w:val="left"/>
    </w:pPr>
  </w:style>
  <w:style w:type="character" w:customStyle="1" w:styleId="ab">
    <w:name w:val="コメント文字列 (文字)"/>
    <w:link w:val="aa"/>
    <w:rsid w:val="00D019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2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F73F-7082-4A23-99AF-EA2C1478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2021-05-03T13:33:00Z</dcterms:created>
  <dcterms:modified xsi:type="dcterms:W3CDTF">2021-05-10T10:44:00Z</dcterms:modified>
</cp:coreProperties>
</file>