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45DA" w14:textId="6A473083" w:rsidR="0037367C" w:rsidRPr="00922F99" w:rsidRDefault="009B365C" w:rsidP="009B365C">
      <w:pPr>
        <w:spacing w:line="360" w:lineRule="exact"/>
        <w:ind w:rightChars="100" w:right="210"/>
        <w:jc w:val="right"/>
        <w:rPr>
          <w:rFonts w:ascii="ＭＳ 明朝" w:hAnsi="ＭＳ 明朝"/>
          <w:b/>
          <w:sz w:val="24"/>
        </w:rPr>
      </w:pPr>
      <w:r w:rsidRPr="00922F99">
        <w:rPr>
          <w:rFonts w:ascii="ＭＳ 明朝" w:hAnsi="ＭＳ 明朝" w:hint="eastAsia"/>
          <w:b/>
          <w:sz w:val="24"/>
        </w:rPr>
        <w:t>校</w:t>
      </w:r>
      <w:r w:rsidR="00122C59">
        <w:rPr>
          <w:rFonts w:ascii="ＭＳ 明朝" w:hAnsi="ＭＳ 明朝" w:hint="eastAsia"/>
          <w:b/>
          <w:sz w:val="24"/>
        </w:rPr>
        <w:t xml:space="preserve">　</w:t>
      </w:r>
      <w:r w:rsidRPr="00922F99">
        <w:rPr>
          <w:rFonts w:ascii="ＭＳ 明朝" w:hAnsi="ＭＳ 明朝" w:hint="eastAsia"/>
          <w:b/>
          <w:sz w:val="24"/>
        </w:rPr>
        <w:t>長</w:t>
      </w:r>
      <w:r w:rsidR="00122C59">
        <w:rPr>
          <w:rFonts w:ascii="ＭＳ 明朝" w:hAnsi="ＭＳ 明朝" w:hint="eastAsia"/>
          <w:b/>
          <w:sz w:val="24"/>
        </w:rPr>
        <w:t xml:space="preserve">　</w:t>
      </w:r>
      <w:r w:rsidR="006B04BD" w:rsidRPr="00922F99">
        <w:rPr>
          <w:rFonts w:ascii="ＭＳ 明朝" w:hAnsi="ＭＳ 明朝" w:hint="eastAsia"/>
          <w:b/>
          <w:sz w:val="24"/>
        </w:rPr>
        <w:t xml:space="preserve">　羽田</w:t>
      </w:r>
      <w:r w:rsidRPr="00922F99">
        <w:rPr>
          <w:rFonts w:ascii="ＭＳ 明朝" w:hAnsi="ＭＳ 明朝" w:hint="eastAsia"/>
          <w:b/>
          <w:sz w:val="24"/>
        </w:rPr>
        <w:t xml:space="preserve">　</w:t>
      </w:r>
      <w:r w:rsidR="006B04BD" w:rsidRPr="00922F99">
        <w:rPr>
          <w:rFonts w:ascii="ＭＳ 明朝" w:hAnsi="ＭＳ 明朝" w:hint="eastAsia"/>
          <w:b/>
          <w:sz w:val="24"/>
        </w:rPr>
        <w:t>真</w:t>
      </w:r>
    </w:p>
    <w:p w14:paraId="36A78301" w14:textId="77777777" w:rsidR="00D77C73" w:rsidRPr="00922F99" w:rsidRDefault="00D77C73" w:rsidP="00BB1121">
      <w:pPr>
        <w:spacing w:line="360" w:lineRule="exact"/>
        <w:ind w:rightChars="-326" w:right="-685"/>
        <w:rPr>
          <w:rFonts w:ascii="ＭＳ ゴシック" w:eastAsia="ＭＳ ゴシック" w:hAnsi="ＭＳ ゴシック"/>
          <w:b/>
          <w:sz w:val="28"/>
          <w:szCs w:val="28"/>
        </w:rPr>
      </w:pPr>
    </w:p>
    <w:p w14:paraId="535989CA" w14:textId="77777777" w:rsidR="0037367C" w:rsidRPr="00922F99" w:rsidRDefault="00C54F82" w:rsidP="009B365C">
      <w:pPr>
        <w:spacing w:line="360" w:lineRule="exact"/>
        <w:ind w:rightChars="-326" w:right="-685"/>
        <w:jc w:val="center"/>
        <w:rPr>
          <w:rFonts w:ascii="ＭＳ ゴシック" w:eastAsia="ＭＳ ゴシック" w:hAnsi="ＭＳ ゴシック"/>
          <w:b/>
          <w:sz w:val="32"/>
          <w:szCs w:val="32"/>
        </w:rPr>
      </w:pPr>
      <w:r w:rsidRPr="00922F99">
        <w:rPr>
          <w:rFonts w:ascii="ＭＳ ゴシック" w:eastAsia="ＭＳ ゴシック" w:hAnsi="ＭＳ ゴシック" w:hint="eastAsia"/>
          <w:b/>
          <w:sz w:val="32"/>
          <w:szCs w:val="32"/>
        </w:rPr>
        <w:t>令和</w:t>
      </w:r>
      <w:r w:rsidR="007C4688" w:rsidRPr="00922F99">
        <w:rPr>
          <w:rFonts w:ascii="ＭＳ ゴシック" w:eastAsia="ＭＳ ゴシック" w:hAnsi="ＭＳ ゴシック" w:hint="eastAsia"/>
          <w:b/>
          <w:sz w:val="32"/>
          <w:szCs w:val="32"/>
        </w:rPr>
        <w:t>２</w:t>
      </w:r>
      <w:r w:rsidR="00361497" w:rsidRPr="00922F99">
        <w:rPr>
          <w:rFonts w:ascii="ＭＳ ゴシック" w:eastAsia="ＭＳ ゴシック" w:hAnsi="ＭＳ ゴシック" w:hint="eastAsia"/>
          <w:b/>
          <w:sz w:val="32"/>
          <w:szCs w:val="32"/>
        </w:rPr>
        <w:t xml:space="preserve">年度　</w:t>
      </w:r>
      <w:r w:rsidR="009B365C" w:rsidRPr="00922F99">
        <w:rPr>
          <w:rFonts w:ascii="ＭＳ ゴシック" w:eastAsia="ＭＳ ゴシック" w:hAnsi="ＭＳ ゴシック" w:hint="eastAsia"/>
          <w:b/>
          <w:sz w:val="32"/>
          <w:szCs w:val="32"/>
        </w:rPr>
        <w:t>学校経営</w:t>
      </w:r>
      <w:r w:rsidR="00A920A8" w:rsidRPr="00922F99">
        <w:rPr>
          <w:rFonts w:ascii="ＭＳ ゴシック" w:eastAsia="ＭＳ ゴシック" w:hAnsi="ＭＳ ゴシック" w:hint="eastAsia"/>
          <w:b/>
          <w:sz w:val="32"/>
          <w:szCs w:val="32"/>
        </w:rPr>
        <w:t>計画及び</w:t>
      </w:r>
      <w:bookmarkStart w:id="0" w:name="_GoBack"/>
      <w:bookmarkEnd w:id="0"/>
      <w:r w:rsidR="00225A63" w:rsidRPr="00922F99">
        <w:rPr>
          <w:rFonts w:ascii="ＭＳ ゴシック" w:eastAsia="ＭＳ ゴシック" w:hAnsi="ＭＳ ゴシック" w:hint="eastAsia"/>
          <w:b/>
          <w:sz w:val="32"/>
          <w:szCs w:val="32"/>
        </w:rPr>
        <w:t>学校</w:t>
      </w:r>
      <w:r w:rsidR="00A920A8" w:rsidRPr="00922F99">
        <w:rPr>
          <w:rFonts w:ascii="ＭＳ ゴシック" w:eastAsia="ＭＳ ゴシック" w:hAnsi="ＭＳ ゴシック" w:hint="eastAsia"/>
          <w:b/>
          <w:sz w:val="32"/>
          <w:szCs w:val="32"/>
        </w:rPr>
        <w:t>評価</w:t>
      </w:r>
    </w:p>
    <w:p w14:paraId="2D07EEB7" w14:textId="77777777" w:rsidR="00A920A8" w:rsidRPr="00922F99" w:rsidRDefault="00A920A8" w:rsidP="009B365C">
      <w:pPr>
        <w:spacing w:line="360" w:lineRule="exact"/>
        <w:ind w:rightChars="-326" w:right="-685"/>
        <w:jc w:val="center"/>
        <w:rPr>
          <w:rFonts w:ascii="ＭＳ ゴシック" w:eastAsia="ＭＳ ゴシック" w:hAnsi="ＭＳ ゴシック"/>
          <w:b/>
          <w:sz w:val="32"/>
          <w:szCs w:val="32"/>
        </w:rPr>
      </w:pPr>
    </w:p>
    <w:p w14:paraId="245D9E46" w14:textId="77777777" w:rsidR="000F7917" w:rsidRPr="00922F99" w:rsidRDefault="007C4688" w:rsidP="004245A1">
      <w:pPr>
        <w:spacing w:line="300" w:lineRule="exact"/>
        <w:ind w:hanging="187"/>
        <w:jc w:val="left"/>
        <w:rPr>
          <w:rFonts w:ascii="ＭＳ ゴシック" w:eastAsia="ＭＳ ゴシック" w:hAnsi="ＭＳ ゴシック"/>
          <w:szCs w:val="21"/>
        </w:rPr>
      </w:pPr>
      <w:r w:rsidRPr="00922F99">
        <w:rPr>
          <w:rFonts w:ascii="ＭＳ ゴシック" w:eastAsia="ＭＳ ゴシック" w:hAnsi="ＭＳ ゴシック" w:hint="eastAsia"/>
          <w:szCs w:val="21"/>
        </w:rPr>
        <w:t>１</w:t>
      </w:r>
      <w:r w:rsidR="005846E8" w:rsidRPr="00922F9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22F99" w14:paraId="335C7835" w14:textId="77777777" w:rsidTr="00F73514">
        <w:trPr>
          <w:jc w:val="center"/>
        </w:trPr>
        <w:tc>
          <w:tcPr>
            <w:tcW w:w="14944" w:type="dxa"/>
            <w:shd w:val="clear" w:color="auto" w:fill="auto"/>
            <w:tcMar>
              <w:top w:w="142" w:type="dxa"/>
              <w:left w:w="142" w:type="dxa"/>
              <w:bottom w:w="142" w:type="dxa"/>
              <w:right w:w="142" w:type="dxa"/>
            </w:tcMar>
          </w:tcPr>
          <w:p w14:paraId="368DBB52" w14:textId="77777777" w:rsidR="005F33ED" w:rsidRPr="00922F99" w:rsidRDefault="005F33ED" w:rsidP="005F33ED">
            <w:pPr>
              <w:rPr>
                <w:rFonts w:ascii="ＭＳ 明朝" w:hAnsi="ＭＳ 明朝"/>
                <w:szCs w:val="21"/>
              </w:rPr>
            </w:pPr>
            <w:r w:rsidRPr="00922F99">
              <w:rPr>
                <w:rFonts w:ascii="ＭＳ 明朝" w:hAnsi="ＭＳ 明朝" w:hint="eastAsia"/>
                <w:szCs w:val="21"/>
              </w:rPr>
              <w:t>地域に密着した「普通科」校ならではの特色を生かし、「知」「徳」「体」の育成を図り、</w:t>
            </w:r>
            <w:r w:rsidRPr="00922F99">
              <w:t>生徒が「藤高（ふじたか）」</w:t>
            </w:r>
            <w:r w:rsidRPr="00922F99">
              <w:rPr>
                <w:rFonts w:hint="eastAsia"/>
              </w:rPr>
              <w:t>生</w:t>
            </w:r>
            <w:r w:rsidRPr="00922F99">
              <w:t>のプライドを持ち行動する</w:t>
            </w:r>
            <w:r w:rsidRPr="00922F99">
              <w:rPr>
                <w:rFonts w:ascii="ＭＳ 明朝" w:hAnsi="ＭＳ 明朝" w:hint="eastAsia"/>
                <w:szCs w:val="21"/>
              </w:rPr>
              <w:t>学校</w:t>
            </w:r>
          </w:p>
          <w:p w14:paraId="76581519" w14:textId="77777777" w:rsidR="005F33ED" w:rsidRPr="00922F99" w:rsidRDefault="007C4688" w:rsidP="005F33ED">
            <w:pPr>
              <w:ind w:leftChars="100" w:left="210"/>
              <w:rPr>
                <w:rFonts w:ascii="ＭＳ 明朝" w:hAnsi="ＭＳ 明朝"/>
                <w:szCs w:val="21"/>
              </w:rPr>
            </w:pPr>
            <w:r w:rsidRPr="00922F99">
              <w:rPr>
                <w:rFonts w:ascii="ＭＳ 明朝" w:hAnsi="ＭＳ 明朝" w:hint="eastAsia"/>
                <w:szCs w:val="21"/>
              </w:rPr>
              <w:t>１</w:t>
            </w:r>
            <w:r w:rsidR="005F33ED" w:rsidRPr="00922F99">
              <w:rPr>
                <w:rFonts w:ascii="ＭＳ 明朝" w:hAnsi="ＭＳ 明朝" w:hint="eastAsia"/>
                <w:szCs w:val="21"/>
              </w:rPr>
              <w:t xml:space="preserve">　</w:t>
            </w:r>
            <w:r w:rsidR="005F33ED" w:rsidRPr="00922F99">
              <w:rPr>
                <w:rFonts w:ascii="ＭＳ 明朝" w:hAnsi="ＭＳ 明朝" w:hint="eastAsia"/>
              </w:rPr>
              <w:t>「普通科」校ならではの特色を生かした確かな学力の育成と、生徒一人一人の希望を叶える進路を実現する</w:t>
            </w:r>
          </w:p>
          <w:p w14:paraId="2C2E57E5" w14:textId="77777777" w:rsidR="005F33ED" w:rsidRPr="00922F99" w:rsidRDefault="007C4688" w:rsidP="005F33ED">
            <w:pPr>
              <w:ind w:leftChars="100" w:left="210"/>
              <w:rPr>
                <w:rFonts w:ascii="ＭＳ 明朝" w:hAnsi="ＭＳ 明朝"/>
                <w:szCs w:val="21"/>
              </w:rPr>
            </w:pPr>
            <w:r w:rsidRPr="00922F99">
              <w:rPr>
                <w:rFonts w:ascii="ＭＳ 明朝" w:hAnsi="ＭＳ 明朝" w:hint="eastAsia"/>
                <w:szCs w:val="21"/>
              </w:rPr>
              <w:t>２</w:t>
            </w:r>
            <w:r w:rsidR="005F33ED" w:rsidRPr="00922F99">
              <w:rPr>
                <w:rFonts w:ascii="ＭＳ 明朝" w:hAnsi="ＭＳ 明朝" w:hint="eastAsia"/>
                <w:szCs w:val="21"/>
              </w:rPr>
              <w:t xml:space="preserve">　学校行事や部活動等を通して、生徒の主体性、創造性を育成するとともに、公共心を養う</w:t>
            </w:r>
          </w:p>
          <w:p w14:paraId="08EEB0C1" w14:textId="77777777" w:rsidR="005F33ED" w:rsidRPr="00922F99" w:rsidRDefault="007C4688" w:rsidP="005F33ED">
            <w:pPr>
              <w:ind w:leftChars="100" w:left="420" w:hangingChars="100" w:hanging="210"/>
              <w:rPr>
                <w:rFonts w:ascii="ＭＳ 明朝" w:hAnsi="ＭＳ 明朝"/>
                <w:szCs w:val="21"/>
              </w:rPr>
            </w:pPr>
            <w:r w:rsidRPr="00922F99">
              <w:rPr>
                <w:rFonts w:ascii="ＭＳ 明朝" w:hAnsi="ＭＳ 明朝" w:hint="eastAsia"/>
                <w:szCs w:val="21"/>
              </w:rPr>
              <w:t>３</w:t>
            </w:r>
            <w:r w:rsidR="005F33ED" w:rsidRPr="00922F99">
              <w:rPr>
                <w:rFonts w:ascii="ＭＳ 明朝" w:hAnsi="ＭＳ 明朝" w:hint="eastAsia"/>
                <w:szCs w:val="21"/>
              </w:rPr>
              <w:t xml:space="preserve">　「地域連携」を核に、地域に根ざした</w:t>
            </w:r>
            <w:r w:rsidR="005F33ED" w:rsidRPr="00922F99">
              <w:rPr>
                <w:rFonts w:hint="eastAsia"/>
              </w:rPr>
              <w:t>「地域とともにある学校」を進めるとともに、</w:t>
            </w:r>
            <w:r w:rsidR="005F33ED" w:rsidRPr="00922F99">
              <w:rPr>
                <w:rFonts w:ascii="ＭＳ 明朝" w:hAnsi="ＭＳ 明朝" w:hint="eastAsia"/>
                <w:szCs w:val="21"/>
              </w:rPr>
              <w:t>支援学校との交流、海外の学校や外部機関との連携も進める</w:t>
            </w:r>
          </w:p>
          <w:p w14:paraId="47FF974E" w14:textId="77777777" w:rsidR="00201A51" w:rsidRPr="00922F99" w:rsidRDefault="007C4688" w:rsidP="005F33ED">
            <w:pPr>
              <w:spacing w:line="360" w:lineRule="exact"/>
              <w:ind w:firstLineChars="100" w:firstLine="210"/>
              <w:rPr>
                <w:rFonts w:ascii="ＭＳ ゴシック" w:eastAsia="ＭＳ ゴシック" w:hAnsi="ＭＳ ゴシック"/>
                <w:szCs w:val="21"/>
              </w:rPr>
            </w:pPr>
            <w:r w:rsidRPr="00922F99">
              <w:rPr>
                <w:rFonts w:ascii="ＭＳ 明朝" w:hAnsi="ＭＳ 明朝" w:hint="eastAsia"/>
                <w:szCs w:val="21"/>
              </w:rPr>
              <w:t>４</w:t>
            </w:r>
            <w:r w:rsidR="005F33ED" w:rsidRPr="00922F99">
              <w:rPr>
                <w:rFonts w:ascii="ＭＳ 明朝" w:hAnsi="ＭＳ 明朝" w:hint="eastAsia"/>
                <w:szCs w:val="21"/>
              </w:rPr>
              <w:t xml:space="preserve">　生徒が安全・安心な環境の中で学校生活を送り、「</w:t>
            </w:r>
            <w:r w:rsidR="005F33ED" w:rsidRPr="00922F99">
              <w:t>入学してよかったと言える学校</w:t>
            </w:r>
            <w:r w:rsidR="005F33ED" w:rsidRPr="00922F99">
              <w:rPr>
                <w:rFonts w:hint="eastAsia"/>
              </w:rPr>
              <w:t>」</w:t>
            </w:r>
            <w:r w:rsidR="005F33ED" w:rsidRPr="00922F99">
              <w:rPr>
                <w:rFonts w:ascii="ＭＳ 明朝" w:hAnsi="ＭＳ 明朝"/>
              </w:rPr>
              <w:t>を</w:t>
            </w:r>
            <w:r w:rsidR="005F33ED" w:rsidRPr="00922F99">
              <w:rPr>
                <w:rFonts w:ascii="ＭＳ 明朝" w:hAnsi="ＭＳ 明朝" w:hint="eastAsia"/>
              </w:rPr>
              <w:t>、</w:t>
            </w:r>
            <w:r w:rsidR="005F33ED" w:rsidRPr="00922F99">
              <w:rPr>
                <w:rFonts w:ascii="ＭＳ 明朝" w:hAnsi="ＭＳ 明朝"/>
              </w:rPr>
              <w:t>より確かなものとする</w:t>
            </w:r>
          </w:p>
        </w:tc>
      </w:tr>
    </w:tbl>
    <w:p w14:paraId="7D7C602B" w14:textId="77777777" w:rsidR="00324B67" w:rsidRPr="00922F99" w:rsidRDefault="00324B67" w:rsidP="004245A1">
      <w:pPr>
        <w:spacing w:line="300" w:lineRule="exact"/>
        <w:ind w:hanging="187"/>
        <w:jc w:val="left"/>
        <w:rPr>
          <w:rFonts w:ascii="ＭＳ ゴシック" w:eastAsia="ＭＳ ゴシック" w:hAnsi="ＭＳ ゴシック"/>
          <w:szCs w:val="21"/>
        </w:rPr>
      </w:pPr>
    </w:p>
    <w:p w14:paraId="27824670" w14:textId="77777777" w:rsidR="009B365C" w:rsidRPr="00922F99" w:rsidRDefault="007C4688" w:rsidP="004245A1">
      <w:pPr>
        <w:spacing w:line="300" w:lineRule="exact"/>
        <w:ind w:hanging="187"/>
        <w:jc w:val="left"/>
        <w:rPr>
          <w:rFonts w:ascii="ＭＳ ゴシック" w:eastAsia="ＭＳ ゴシック" w:hAnsi="ＭＳ ゴシック"/>
          <w:szCs w:val="21"/>
        </w:rPr>
      </w:pPr>
      <w:r w:rsidRPr="00922F99">
        <w:rPr>
          <w:rFonts w:ascii="ＭＳ ゴシック" w:eastAsia="ＭＳ ゴシック" w:hAnsi="ＭＳ ゴシック" w:hint="eastAsia"/>
          <w:szCs w:val="21"/>
        </w:rPr>
        <w:t>２</w:t>
      </w:r>
      <w:r w:rsidR="009B365C" w:rsidRPr="00922F9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22F99" w14:paraId="0229311C" w14:textId="77777777" w:rsidTr="00F73514">
        <w:trPr>
          <w:jc w:val="center"/>
        </w:trPr>
        <w:tc>
          <w:tcPr>
            <w:tcW w:w="14944" w:type="dxa"/>
            <w:shd w:val="clear" w:color="auto" w:fill="auto"/>
            <w:tcMar>
              <w:top w:w="142" w:type="dxa"/>
              <w:left w:w="142" w:type="dxa"/>
              <w:bottom w:w="142" w:type="dxa"/>
              <w:right w:w="142" w:type="dxa"/>
            </w:tcMar>
          </w:tcPr>
          <w:p w14:paraId="4BD4F10E" w14:textId="77777777" w:rsidR="00D42231" w:rsidRPr="00922F99" w:rsidRDefault="007C4688" w:rsidP="00D42231">
            <w:pPr>
              <w:spacing w:line="360" w:lineRule="exact"/>
              <w:rPr>
                <w:rFonts w:ascii="ＭＳ 明朝" w:hAnsi="ＭＳ 明朝"/>
              </w:rPr>
            </w:pPr>
            <w:r w:rsidRPr="00922F99">
              <w:rPr>
                <w:rFonts w:ascii="ＭＳ 明朝" w:hAnsi="ＭＳ 明朝" w:hint="eastAsia"/>
              </w:rPr>
              <w:t>１</w:t>
            </w:r>
            <w:r w:rsidR="00D42231" w:rsidRPr="00922F99">
              <w:rPr>
                <w:rFonts w:ascii="ＭＳ 明朝" w:hAnsi="ＭＳ 明朝" w:hint="eastAsia"/>
              </w:rPr>
              <w:t xml:space="preserve">　「普通科」校ならではの特色を生かした確かな学力の育成と、希望を叶える進路の実現</w:t>
            </w:r>
          </w:p>
          <w:p w14:paraId="43309308" w14:textId="77777777" w:rsidR="00D42231" w:rsidRPr="00922F99" w:rsidRDefault="00D42231" w:rsidP="00D42231">
            <w:pPr>
              <w:spacing w:line="360" w:lineRule="exact"/>
              <w:rPr>
                <w:rFonts w:ascii="ＭＳ 明朝" w:hAnsi="ＭＳ 明朝"/>
              </w:rPr>
            </w:pPr>
            <w:r w:rsidRPr="00922F99">
              <w:rPr>
                <w:rFonts w:ascii="ＭＳ 明朝" w:hAnsi="ＭＳ 明朝"/>
              </w:rPr>
              <w:t>（</w:t>
            </w:r>
            <w:r w:rsidR="007C4688" w:rsidRPr="00922F99">
              <w:rPr>
                <w:rFonts w:ascii="ＭＳ 明朝" w:hAnsi="ＭＳ 明朝" w:hint="eastAsia"/>
              </w:rPr>
              <w:t>１</w:t>
            </w:r>
            <w:r w:rsidRPr="00922F99">
              <w:rPr>
                <w:rFonts w:ascii="ＭＳ 明朝" w:hAnsi="ＭＳ 明朝"/>
              </w:rPr>
              <w:t>）</w:t>
            </w:r>
            <w:r w:rsidRPr="00922F99">
              <w:rPr>
                <w:rFonts w:ascii="ＭＳ 明朝" w:hAnsi="ＭＳ 明朝" w:hint="eastAsia"/>
              </w:rPr>
              <w:t>希望の進路の実現に向け、教員の指導力を向上するとともに、生徒が主体的に授業に取り組む教育活動を推進する。</w:t>
            </w:r>
          </w:p>
          <w:p w14:paraId="398577CB"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ア　「普通科」における教科横断の授業研究を進めるとともに、アクティブ・ラーニングの視点からの授業改善を行い、生徒の学力の向上を図る。</w:t>
            </w:r>
          </w:p>
          <w:p w14:paraId="50517113"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イ　授業における</w:t>
            </w:r>
            <w:r w:rsidR="007C4688" w:rsidRPr="00922F99">
              <w:rPr>
                <w:rFonts w:ascii="ＭＳ 明朝" w:hAnsi="ＭＳ 明朝"/>
              </w:rPr>
              <w:t>ICT</w:t>
            </w:r>
            <w:r w:rsidRPr="00922F99">
              <w:rPr>
                <w:rFonts w:ascii="ＭＳ 明朝" w:hAnsi="ＭＳ 明朝" w:hint="eastAsia"/>
              </w:rPr>
              <w:t>の効果的な活用を進め、視覚化、情報活用による教育効果をさらに高める。</w:t>
            </w:r>
          </w:p>
          <w:p w14:paraId="5F6BC6EF" w14:textId="77777777" w:rsidR="00D42231" w:rsidRPr="00922F99" w:rsidRDefault="00D42231" w:rsidP="00D42231">
            <w:pPr>
              <w:spacing w:line="360" w:lineRule="exact"/>
              <w:ind w:leftChars="100" w:left="630" w:hangingChars="200" w:hanging="420"/>
              <w:rPr>
                <w:rFonts w:ascii="ＭＳ 明朝" w:hAnsi="ＭＳ 明朝"/>
              </w:rPr>
            </w:pPr>
            <w:r w:rsidRPr="00922F99">
              <w:rPr>
                <w:rFonts w:ascii="ＭＳ 明朝" w:hAnsi="ＭＳ 明朝"/>
              </w:rPr>
              <w:t xml:space="preserve">※　</w:t>
            </w:r>
            <w:r w:rsidRPr="00922F99">
              <w:rPr>
                <w:rFonts w:ascii="ＭＳ 明朝" w:hAnsi="ＭＳ 明朝" w:hint="eastAsia"/>
                <w:sz w:val="20"/>
                <w:szCs w:val="20"/>
              </w:rPr>
              <w:t>生徒向け学校教育自己診断における授業満足度（</w:t>
            </w:r>
            <w:r w:rsidR="007C4688" w:rsidRPr="00922F99">
              <w:rPr>
                <w:rFonts w:ascii="ＭＳ 明朝" w:hAnsi="ＭＳ 明朝"/>
                <w:sz w:val="20"/>
                <w:szCs w:val="20"/>
              </w:rPr>
              <w:t>H29</w:t>
            </w:r>
            <w:r w:rsidR="00527F6C" w:rsidRPr="00922F99">
              <w:rPr>
                <w:rFonts w:ascii="ＭＳ 明朝" w:hAnsi="ＭＳ 明朝"/>
                <w:sz w:val="20"/>
                <w:szCs w:val="20"/>
              </w:rPr>
              <w:t>:</w:t>
            </w:r>
            <w:r w:rsidR="007C4688" w:rsidRPr="00922F99">
              <w:rPr>
                <w:rFonts w:ascii="ＭＳ 明朝" w:hAnsi="ＭＳ 明朝"/>
                <w:sz w:val="20"/>
                <w:szCs w:val="20"/>
              </w:rPr>
              <w:t>77.1</w:t>
            </w:r>
            <w:r w:rsidR="00922F99">
              <w:rPr>
                <w:rFonts w:ascii="ＭＳ 明朝" w:hAnsi="ＭＳ 明朝" w:hint="eastAsia"/>
              </w:rPr>
              <w:t>%</w:t>
            </w:r>
            <w:r w:rsidR="00527F6C" w:rsidRPr="00922F99">
              <w:rPr>
                <w:rFonts w:ascii="ＭＳ 明朝" w:hAnsi="ＭＳ 明朝" w:hint="eastAsia"/>
              </w:rPr>
              <w:t>、</w:t>
            </w:r>
            <w:r w:rsidR="007C4688" w:rsidRPr="00922F99">
              <w:rPr>
                <w:rFonts w:ascii="ＭＳ 明朝" w:hAnsi="ＭＳ 明朝"/>
              </w:rPr>
              <w:t>H30</w:t>
            </w:r>
            <w:r w:rsidR="00527F6C" w:rsidRPr="00922F99">
              <w:rPr>
                <w:rFonts w:ascii="ＭＳ 明朝" w:hAnsi="ＭＳ 明朝" w:hint="eastAsia"/>
              </w:rPr>
              <w:t>:</w:t>
            </w:r>
            <w:r w:rsidR="007C4688" w:rsidRPr="00922F99">
              <w:rPr>
                <w:rFonts w:ascii="ＭＳ 明朝" w:hAnsi="ＭＳ 明朝"/>
              </w:rPr>
              <w:t>78.9</w:t>
            </w:r>
            <w:r w:rsidR="00922F99">
              <w:rPr>
                <w:rFonts w:ascii="ＭＳ 明朝" w:hAnsi="ＭＳ 明朝" w:hint="eastAsia"/>
              </w:rPr>
              <w:t>%</w:t>
            </w:r>
            <w:r w:rsidR="00527F6C" w:rsidRPr="00922F99">
              <w:rPr>
                <w:rFonts w:ascii="ＭＳ 明朝" w:hAnsi="ＭＳ 明朝" w:hint="eastAsia"/>
              </w:rPr>
              <w:t>、</w:t>
            </w:r>
            <w:r w:rsidR="007C4688" w:rsidRPr="00922F99">
              <w:rPr>
                <w:rFonts w:ascii="ＭＳ 明朝" w:hAnsi="ＭＳ 明朝"/>
              </w:rPr>
              <w:t>R</w:t>
            </w:r>
            <w:r w:rsidR="007C4688" w:rsidRPr="00922F99">
              <w:rPr>
                <w:rFonts w:ascii="ＭＳ 明朝" w:hAnsi="ＭＳ 明朝" w:hint="eastAsia"/>
              </w:rPr>
              <w:t>１</w:t>
            </w:r>
            <w:r w:rsidR="00527F6C" w:rsidRPr="00922F99">
              <w:rPr>
                <w:rFonts w:ascii="ＭＳ 明朝" w:hAnsi="ＭＳ 明朝" w:hint="eastAsia"/>
              </w:rPr>
              <w:t>:</w:t>
            </w:r>
            <w:r w:rsidR="007C4688" w:rsidRPr="00922F99">
              <w:rPr>
                <w:rFonts w:ascii="ＭＳ 明朝" w:hAnsi="ＭＳ 明朝"/>
              </w:rPr>
              <w:t>79.9</w:t>
            </w:r>
            <w:r w:rsidR="00922F99">
              <w:rPr>
                <w:rFonts w:ascii="ＭＳ 明朝" w:hAnsi="ＭＳ 明朝" w:hint="eastAsia"/>
              </w:rPr>
              <w:t>%</w:t>
            </w:r>
            <w:r w:rsidRPr="00922F99">
              <w:rPr>
                <w:rFonts w:ascii="ＭＳ 明朝" w:hAnsi="ＭＳ 明朝" w:hint="eastAsia"/>
              </w:rPr>
              <w:t>)を、</w:t>
            </w:r>
            <w:r w:rsidR="00E943E4" w:rsidRPr="00922F99">
              <w:rPr>
                <w:rFonts w:ascii="ＭＳ 明朝" w:hAnsi="ＭＳ 明朝" w:hint="eastAsia"/>
              </w:rPr>
              <w:t>令和</w:t>
            </w:r>
            <w:r w:rsidR="007C4688" w:rsidRPr="00922F99">
              <w:rPr>
                <w:rFonts w:ascii="ＭＳ 明朝" w:hAnsi="ＭＳ 明朝" w:hint="eastAsia"/>
              </w:rPr>
              <w:t>４</w:t>
            </w:r>
            <w:r w:rsidRPr="00922F99">
              <w:rPr>
                <w:rFonts w:ascii="ＭＳ 明朝" w:hAnsi="ＭＳ 明朝" w:hint="eastAsia"/>
              </w:rPr>
              <w:t>年度には、</w:t>
            </w:r>
            <w:r w:rsidR="007C4688" w:rsidRPr="00922F99">
              <w:rPr>
                <w:rFonts w:ascii="ＭＳ 明朝" w:hAnsi="ＭＳ 明朝"/>
              </w:rPr>
              <w:t>83</w:t>
            </w:r>
            <w:r w:rsidR="00922F99">
              <w:rPr>
                <w:rFonts w:ascii="ＭＳ 明朝" w:hAnsi="ＭＳ 明朝" w:hint="eastAsia"/>
              </w:rPr>
              <w:t>%</w:t>
            </w:r>
            <w:r w:rsidRPr="00922F99">
              <w:rPr>
                <w:rFonts w:ascii="ＭＳ 明朝" w:hAnsi="ＭＳ 明朝" w:hint="eastAsia"/>
              </w:rPr>
              <w:t xml:space="preserve">にする。  </w:t>
            </w:r>
          </w:p>
          <w:p w14:paraId="44BBA148" w14:textId="77777777" w:rsidR="00D42231" w:rsidRPr="00922F99" w:rsidRDefault="00D42231" w:rsidP="00D42231">
            <w:pPr>
              <w:spacing w:line="360" w:lineRule="exact"/>
              <w:rPr>
                <w:rFonts w:ascii="ＭＳ 明朝" w:hAnsi="ＭＳ 明朝"/>
              </w:rPr>
            </w:pPr>
            <w:r w:rsidRPr="00922F99">
              <w:rPr>
                <w:rFonts w:ascii="ＭＳ 明朝" w:hAnsi="ＭＳ 明朝"/>
              </w:rPr>
              <w:t>（</w:t>
            </w:r>
            <w:r w:rsidR="007C4688" w:rsidRPr="00922F99">
              <w:rPr>
                <w:rFonts w:ascii="ＭＳ 明朝" w:hAnsi="ＭＳ 明朝" w:hint="eastAsia"/>
              </w:rPr>
              <w:t>２</w:t>
            </w:r>
            <w:r w:rsidRPr="00922F99">
              <w:rPr>
                <w:rFonts w:ascii="ＭＳ 明朝" w:hAnsi="ＭＳ 明朝"/>
              </w:rPr>
              <w:t>）</w:t>
            </w:r>
            <w:r w:rsidR="007C4688" w:rsidRPr="00922F99">
              <w:rPr>
                <w:rFonts w:ascii="ＭＳ 明朝" w:hAnsi="ＭＳ 明朝" w:hint="eastAsia"/>
              </w:rPr>
              <w:t>３</w:t>
            </w:r>
            <w:r w:rsidRPr="00922F99">
              <w:rPr>
                <w:rFonts w:ascii="ＭＳ 明朝" w:hAnsi="ＭＳ 明朝" w:hint="eastAsia"/>
              </w:rPr>
              <w:t>年間を通じて進路指導計画・課外講習の充実を図り、希望の進路を実現させる。</w:t>
            </w:r>
          </w:p>
          <w:p w14:paraId="6D27148E"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 xml:space="preserve">ア　</w:t>
            </w:r>
            <w:r w:rsidR="007C4688" w:rsidRPr="00922F99">
              <w:rPr>
                <w:rFonts w:ascii="ＭＳ 明朝" w:hAnsi="ＭＳ 明朝" w:hint="eastAsia"/>
              </w:rPr>
              <w:t>１</w:t>
            </w:r>
            <w:r w:rsidRPr="00922F99">
              <w:rPr>
                <w:rFonts w:ascii="ＭＳ 明朝" w:hAnsi="ＭＳ 明朝" w:hint="eastAsia"/>
              </w:rPr>
              <w:t>年次から進路に合わせた授業や進学講習を実施</w:t>
            </w:r>
            <w:r w:rsidR="0048389E" w:rsidRPr="00922F99">
              <w:rPr>
                <w:rFonts w:ascii="ＭＳ 明朝" w:hAnsi="ＭＳ 明朝" w:hint="eastAsia"/>
              </w:rPr>
              <w:t>し、</w:t>
            </w:r>
            <w:r w:rsidRPr="00922F99">
              <w:rPr>
                <w:rFonts w:ascii="ＭＳ 明朝" w:hAnsi="ＭＳ 明朝" w:hint="eastAsia"/>
              </w:rPr>
              <w:t>早期の目標設定につなげる</w:t>
            </w:r>
            <w:r w:rsidR="003F7BC2" w:rsidRPr="00922F99">
              <w:rPr>
                <w:rFonts w:ascii="ＭＳ 明朝" w:hAnsi="ＭＳ 明朝" w:hint="eastAsia"/>
              </w:rPr>
              <w:t>工夫をする</w:t>
            </w:r>
            <w:r w:rsidRPr="00922F99">
              <w:rPr>
                <w:rFonts w:ascii="ＭＳ 明朝" w:hAnsi="ＭＳ 明朝" w:hint="eastAsia"/>
              </w:rPr>
              <w:t>。</w:t>
            </w:r>
          </w:p>
          <w:p w14:paraId="0F4C7DC8"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イ　進路決定まで、学年進行に合わせて、多様な希望に応える個別の指導を幅広く展開する。</w:t>
            </w:r>
          </w:p>
          <w:p w14:paraId="04820E3E"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ウ　大学等との連携や補習、自習室活用の拡充により、難関大学の進学実績を向上させる。</w:t>
            </w:r>
          </w:p>
          <w:p w14:paraId="0C6916ED" w14:textId="77777777" w:rsidR="00D42231" w:rsidRPr="00922F99" w:rsidRDefault="00D42231" w:rsidP="00922F99">
            <w:pPr>
              <w:spacing w:line="360" w:lineRule="exact"/>
              <w:ind w:leftChars="100" w:left="630" w:hangingChars="200" w:hanging="420"/>
              <w:rPr>
                <w:rFonts w:ascii="ＭＳ 明朝" w:hAnsi="ＭＳ 明朝"/>
              </w:rPr>
            </w:pPr>
            <w:r w:rsidRPr="00922F99">
              <w:rPr>
                <w:rFonts w:ascii="ＭＳ 明朝" w:hAnsi="ＭＳ 明朝"/>
              </w:rPr>
              <w:t xml:space="preserve">※　</w:t>
            </w:r>
            <w:r w:rsidRPr="00922F99">
              <w:rPr>
                <w:rFonts w:ascii="ＭＳ 明朝" w:hAnsi="ＭＳ 明朝" w:hint="eastAsia"/>
              </w:rPr>
              <w:t>国公立・難関私立大学の合格者数</w:t>
            </w:r>
            <w:r w:rsidR="00527F6C" w:rsidRPr="00922F99">
              <w:rPr>
                <w:rFonts w:ascii="ＭＳ 明朝" w:hAnsi="ＭＳ 明朝" w:hint="eastAsia"/>
                <w:sz w:val="20"/>
                <w:szCs w:val="20"/>
              </w:rPr>
              <w:t>（</w:t>
            </w:r>
            <w:r w:rsidR="007C4688" w:rsidRPr="00922F99">
              <w:rPr>
                <w:rFonts w:ascii="ＭＳ 明朝" w:hAnsi="ＭＳ 明朝"/>
                <w:sz w:val="20"/>
                <w:szCs w:val="20"/>
              </w:rPr>
              <w:t>H29</w:t>
            </w:r>
            <w:r w:rsidR="00527F6C" w:rsidRPr="00922F99">
              <w:rPr>
                <w:rFonts w:ascii="ＭＳ 明朝" w:hAnsi="ＭＳ 明朝"/>
                <w:sz w:val="20"/>
                <w:szCs w:val="20"/>
              </w:rPr>
              <w:t>:</w:t>
            </w:r>
            <w:r w:rsidR="007C4688" w:rsidRPr="00922F99">
              <w:rPr>
                <w:rFonts w:ascii="ＭＳ 明朝" w:hAnsi="ＭＳ 明朝"/>
                <w:sz w:val="20"/>
                <w:szCs w:val="20"/>
              </w:rPr>
              <w:t>17</w:t>
            </w:r>
            <w:r w:rsidR="00527F6C" w:rsidRPr="00922F99">
              <w:rPr>
                <w:rFonts w:ascii="ＭＳ 明朝" w:hAnsi="ＭＳ 明朝" w:hint="eastAsia"/>
                <w:sz w:val="20"/>
                <w:szCs w:val="20"/>
              </w:rPr>
              <w:t>人</w:t>
            </w:r>
            <w:r w:rsidR="00527F6C" w:rsidRPr="00922F99">
              <w:rPr>
                <w:rFonts w:ascii="ＭＳ 明朝" w:hAnsi="ＭＳ 明朝" w:hint="eastAsia"/>
              </w:rPr>
              <w:t>、</w:t>
            </w:r>
            <w:r w:rsidR="007C4688" w:rsidRPr="00922F99">
              <w:rPr>
                <w:rFonts w:ascii="ＭＳ 明朝" w:hAnsi="ＭＳ 明朝"/>
              </w:rPr>
              <w:t>H30</w:t>
            </w:r>
            <w:r w:rsidR="00527F6C" w:rsidRPr="00922F99">
              <w:rPr>
                <w:rFonts w:ascii="ＭＳ 明朝" w:hAnsi="ＭＳ 明朝" w:hint="eastAsia"/>
              </w:rPr>
              <w:t>:</w:t>
            </w:r>
            <w:r w:rsidR="007C4688" w:rsidRPr="00922F99">
              <w:rPr>
                <w:rFonts w:ascii="ＭＳ 明朝" w:hAnsi="ＭＳ 明朝"/>
              </w:rPr>
              <w:t>14</w:t>
            </w:r>
            <w:r w:rsidR="00B10D9B" w:rsidRPr="00922F99">
              <w:rPr>
                <w:rFonts w:ascii="ＭＳ 明朝" w:hAnsi="ＭＳ 明朝" w:hint="eastAsia"/>
              </w:rPr>
              <w:t>人</w:t>
            </w:r>
            <w:r w:rsidR="00527F6C" w:rsidRPr="00922F99">
              <w:rPr>
                <w:rFonts w:ascii="ＭＳ 明朝" w:hAnsi="ＭＳ 明朝" w:hint="eastAsia"/>
              </w:rPr>
              <w:t>、</w:t>
            </w:r>
            <w:r w:rsidR="007C4688" w:rsidRPr="00922F99">
              <w:rPr>
                <w:rFonts w:ascii="ＭＳ 明朝" w:hAnsi="ＭＳ 明朝"/>
              </w:rPr>
              <w:t>R</w:t>
            </w:r>
            <w:r w:rsidR="007C4688" w:rsidRPr="00922F99">
              <w:rPr>
                <w:rFonts w:ascii="ＭＳ 明朝" w:hAnsi="ＭＳ 明朝" w:hint="eastAsia"/>
              </w:rPr>
              <w:t>１</w:t>
            </w:r>
            <w:r w:rsidR="00527F6C" w:rsidRPr="00922F99">
              <w:rPr>
                <w:rFonts w:ascii="ＭＳ 明朝" w:hAnsi="ＭＳ 明朝" w:hint="eastAsia"/>
              </w:rPr>
              <w:t>:</w:t>
            </w:r>
            <w:r w:rsidR="007C4688" w:rsidRPr="00922F99">
              <w:rPr>
                <w:rFonts w:ascii="ＭＳ 明朝" w:hAnsi="ＭＳ 明朝"/>
              </w:rPr>
              <w:t>15</w:t>
            </w:r>
            <w:r w:rsidR="00527F6C" w:rsidRPr="00922F99">
              <w:rPr>
                <w:rFonts w:ascii="ＭＳ 明朝" w:hAnsi="ＭＳ 明朝" w:hint="eastAsia"/>
              </w:rPr>
              <w:t>人)</w:t>
            </w:r>
            <w:r w:rsidRPr="00922F99">
              <w:rPr>
                <w:rFonts w:ascii="ＭＳ 明朝" w:hAnsi="ＭＳ 明朝" w:hint="eastAsia"/>
              </w:rPr>
              <w:t>を、</w:t>
            </w:r>
            <w:r w:rsidR="003F7BC2" w:rsidRPr="00922F99">
              <w:rPr>
                <w:rFonts w:ascii="ＭＳ 明朝" w:hAnsi="ＭＳ 明朝" w:hint="eastAsia"/>
              </w:rPr>
              <w:t>令和</w:t>
            </w:r>
            <w:r w:rsidR="007C4688" w:rsidRPr="00922F99">
              <w:rPr>
                <w:rFonts w:ascii="ＭＳ 明朝" w:hAnsi="ＭＳ 明朝" w:hint="eastAsia"/>
              </w:rPr>
              <w:t>４</w:t>
            </w:r>
            <w:r w:rsidRPr="00922F99">
              <w:rPr>
                <w:rFonts w:ascii="ＭＳ 明朝" w:hAnsi="ＭＳ 明朝" w:hint="eastAsia"/>
              </w:rPr>
              <w:t>年度には</w:t>
            </w:r>
            <w:r w:rsidR="007C4688" w:rsidRPr="00922F99">
              <w:rPr>
                <w:rFonts w:ascii="ＭＳ 明朝" w:hAnsi="ＭＳ 明朝"/>
              </w:rPr>
              <w:t>25</w:t>
            </w:r>
            <w:r w:rsidRPr="00922F99">
              <w:rPr>
                <w:rFonts w:ascii="ＭＳ 明朝" w:hAnsi="ＭＳ 明朝" w:hint="eastAsia"/>
              </w:rPr>
              <w:t>人に、それに準じる有名私立大学合格者数</w:t>
            </w:r>
            <w:r w:rsidR="00B10D9B" w:rsidRPr="00922F99">
              <w:rPr>
                <w:rFonts w:ascii="ＭＳ 明朝" w:hAnsi="ＭＳ 明朝" w:hint="eastAsia"/>
                <w:sz w:val="20"/>
                <w:szCs w:val="20"/>
              </w:rPr>
              <w:t>（</w:t>
            </w:r>
            <w:r w:rsidR="007C4688" w:rsidRPr="00922F99">
              <w:rPr>
                <w:rFonts w:ascii="ＭＳ 明朝" w:hAnsi="ＭＳ 明朝"/>
                <w:sz w:val="20"/>
                <w:szCs w:val="20"/>
              </w:rPr>
              <w:t>H29</w:t>
            </w:r>
            <w:r w:rsidR="00B10D9B" w:rsidRPr="00922F99">
              <w:rPr>
                <w:rFonts w:ascii="ＭＳ 明朝" w:hAnsi="ＭＳ 明朝"/>
                <w:sz w:val="20"/>
                <w:szCs w:val="20"/>
              </w:rPr>
              <w:t>:</w:t>
            </w:r>
            <w:r w:rsidR="007C4688" w:rsidRPr="00922F99">
              <w:rPr>
                <w:rFonts w:ascii="ＭＳ 明朝" w:hAnsi="ＭＳ 明朝"/>
                <w:sz w:val="20"/>
                <w:szCs w:val="20"/>
              </w:rPr>
              <w:t>38</w:t>
            </w:r>
            <w:r w:rsidR="00B10D9B" w:rsidRPr="00922F99">
              <w:rPr>
                <w:rFonts w:ascii="ＭＳ 明朝" w:hAnsi="ＭＳ 明朝" w:hint="eastAsia"/>
                <w:sz w:val="20"/>
                <w:szCs w:val="20"/>
              </w:rPr>
              <w:t>人</w:t>
            </w:r>
            <w:r w:rsidR="00B10D9B" w:rsidRPr="00922F99">
              <w:rPr>
                <w:rFonts w:ascii="ＭＳ 明朝" w:hAnsi="ＭＳ 明朝" w:hint="eastAsia"/>
              </w:rPr>
              <w:t>、</w:t>
            </w:r>
            <w:r w:rsidR="007C4688" w:rsidRPr="00922F99">
              <w:rPr>
                <w:rFonts w:ascii="ＭＳ 明朝" w:hAnsi="ＭＳ 明朝"/>
              </w:rPr>
              <w:t>H30</w:t>
            </w:r>
            <w:r w:rsidR="00B10D9B" w:rsidRPr="00922F99">
              <w:rPr>
                <w:rFonts w:ascii="ＭＳ 明朝" w:hAnsi="ＭＳ 明朝" w:hint="eastAsia"/>
              </w:rPr>
              <w:t>:</w:t>
            </w:r>
            <w:r w:rsidR="007C4688" w:rsidRPr="00922F99">
              <w:rPr>
                <w:rFonts w:ascii="ＭＳ 明朝" w:hAnsi="ＭＳ 明朝"/>
              </w:rPr>
              <w:t>33</w:t>
            </w:r>
            <w:r w:rsidR="00B10D9B" w:rsidRPr="00922F99">
              <w:rPr>
                <w:rFonts w:ascii="ＭＳ 明朝" w:hAnsi="ＭＳ 明朝" w:hint="eastAsia"/>
              </w:rPr>
              <w:t>人、</w:t>
            </w:r>
            <w:r w:rsidR="007C4688" w:rsidRPr="00922F99">
              <w:rPr>
                <w:rFonts w:ascii="ＭＳ 明朝" w:hAnsi="ＭＳ 明朝"/>
              </w:rPr>
              <w:t>R</w:t>
            </w:r>
            <w:r w:rsidR="007C4688" w:rsidRPr="00922F99">
              <w:rPr>
                <w:rFonts w:ascii="ＭＳ 明朝" w:hAnsi="ＭＳ 明朝" w:hint="eastAsia"/>
              </w:rPr>
              <w:t>１</w:t>
            </w:r>
            <w:r w:rsidR="00B10D9B" w:rsidRPr="00922F99">
              <w:rPr>
                <w:rFonts w:ascii="ＭＳ 明朝" w:hAnsi="ＭＳ 明朝" w:hint="eastAsia"/>
              </w:rPr>
              <w:t>:</w:t>
            </w:r>
            <w:r w:rsidR="007C4688" w:rsidRPr="00922F99">
              <w:rPr>
                <w:rFonts w:ascii="ＭＳ 明朝" w:hAnsi="ＭＳ 明朝"/>
              </w:rPr>
              <w:t>42</w:t>
            </w:r>
            <w:r w:rsidR="00B10D9B" w:rsidRPr="00922F99">
              <w:rPr>
                <w:rFonts w:ascii="ＭＳ 明朝" w:hAnsi="ＭＳ 明朝" w:hint="eastAsia"/>
              </w:rPr>
              <w:t>人)を</w:t>
            </w:r>
            <w:r w:rsidR="003F7BC2" w:rsidRPr="00922F99">
              <w:rPr>
                <w:rFonts w:ascii="ＭＳ 明朝" w:hAnsi="ＭＳ 明朝" w:hint="eastAsia"/>
              </w:rPr>
              <w:t>令和</w:t>
            </w:r>
            <w:r w:rsidR="007C4688" w:rsidRPr="00922F99">
              <w:rPr>
                <w:rFonts w:ascii="ＭＳ 明朝" w:hAnsi="ＭＳ 明朝" w:hint="eastAsia"/>
              </w:rPr>
              <w:t>４</w:t>
            </w:r>
            <w:r w:rsidRPr="00922F99">
              <w:rPr>
                <w:rFonts w:ascii="ＭＳ 明朝" w:hAnsi="ＭＳ 明朝" w:hint="eastAsia"/>
              </w:rPr>
              <w:t>年度には</w:t>
            </w:r>
            <w:r w:rsidR="007C4688" w:rsidRPr="00922F99">
              <w:rPr>
                <w:rFonts w:ascii="ＭＳ 明朝" w:hAnsi="ＭＳ 明朝"/>
              </w:rPr>
              <w:t>50</w:t>
            </w:r>
            <w:r w:rsidRPr="00922F99">
              <w:rPr>
                <w:rFonts w:ascii="ＭＳ 明朝" w:hAnsi="ＭＳ 明朝" w:hint="eastAsia"/>
              </w:rPr>
              <w:t>人に近づける。</w:t>
            </w:r>
          </w:p>
          <w:p w14:paraId="36A130A1" w14:textId="77777777" w:rsidR="009872D7" w:rsidRPr="00922F99" w:rsidRDefault="009872D7" w:rsidP="00D42231">
            <w:pPr>
              <w:rPr>
                <w:rFonts w:ascii="ＭＳ 明朝" w:hAnsi="ＭＳ 明朝"/>
                <w:szCs w:val="21"/>
              </w:rPr>
            </w:pPr>
          </w:p>
          <w:p w14:paraId="60D3629C" w14:textId="77777777" w:rsidR="00D42231" w:rsidRPr="00922F99" w:rsidRDefault="007C4688" w:rsidP="00D42231">
            <w:pPr>
              <w:rPr>
                <w:rFonts w:ascii="ＭＳ 明朝" w:hAnsi="ＭＳ 明朝"/>
              </w:rPr>
            </w:pPr>
            <w:r w:rsidRPr="00922F99">
              <w:rPr>
                <w:rFonts w:ascii="ＭＳ 明朝" w:hAnsi="ＭＳ 明朝" w:hint="eastAsia"/>
                <w:szCs w:val="21"/>
              </w:rPr>
              <w:t>２</w:t>
            </w:r>
            <w:r w:rsidR="00D42231" w:rsidRPr="00922F99">
              <w:rPr>
                <w:rFonts w:ascii="ＭＳ 明朝" w:hAnsi="ＭＳ 明朝" w:hint="eastAsia"/>
                <w:szCs w:val="21"/>
              </w:rPr>
              <w:t xml:space="preserve">　学校行事や部活動を通して、生徒の主体性、創造性を育成するとともに、公共心を養う</w:t>
            </w:r>
          </w:p>
          <w:p w14:paraId="287AD783" w14:textId="77777777" w:rsidR="00D42231" w:rsidRPr="00922F99" w:rsidRDefault="00D42231" w:rsidP="00D42231">
            <w:pPr>
              <w:spacing w:line="360" w:lineRule="exact"/>
              <w:rPr>
                <w:rFonts w:ascii="ＭＳ 明朝" w:hAnsi="ＭＳ 明朝"/>
              </w:rPr>
            </w:pPr>
            <w:r w:rsidRPr="00922F99">
              <w:rPr>
                <w:rFonts w:ascii="ＭＳ 明朝" w:hAnsi="ＭＳ 明朝"/>
              </w:rPr>
              <w:t>（</w:t>
            </w:r>
            <w:r w:rsidR="007C4688" w:rsidRPr="00922F99">
              <w:rPr>
                <w:rFonts w:ascii="ＭＳ 明朝" w:hAnsi="ＭＳ 明朝" w:hint="eastAsia"/>
              </w:rPr>
              <w:t>１</w:t>
            </w:r>
            <w:r w:rsidRPr="00922F99">
              <w:rPr>
                <w:rFonts w:ascii="ＭＳ 明朝" w:hAnsi="ＭＳ 明朝"/>
              </w:rPr>
              <w:t>）</w:t>
            </w:r>
            <w:r w:rsidRPr="00922F99">
              <w:rPr>
                <w:rFonts w:ascii="ＭＳ 明朝" w:hAnsi="ＭＳ 明朝" w:hint="eastAsia"/>
              </w:rPr>
              <w:t>「学校行事」、「生徒会活動」、「部活動」を通して、生徒が主体的に取り組む態度、自ら企画・運営する力を育む。</w:t>
            </w:r>
          </w:p>
          <w:p w14:paraId="0BAA7218"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ア　体育的行事において、生徒会部を中心に組織の企画・運営の力を育むとともに、リーダーとなる生徒を養成する。</w:t>
            </w:r>
          </w:p>
          <w:p w14:paraId="24E7AA5C"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イ　文化的行事において、生徒の「企画する力」、「協働する態度」、「責任感」を育む。</w:t>
            </w:r>
          </w:p>
          <w:p w14:paraId="667F4244"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ウ　「部活動」の活性化により、学校生活をより充実したものにし、その活動を通して、公共心を育む。</w:t>
            </w:r>
          </w:p>
          <w:p w14:paraId="3B1E2968"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エ　「全校一斉退庁日」、「ノークラブデー」を完全実施するとともに、年間を通して、生徒・教職員の負担軽減を図る。</w:t>
            </w:r>
          </w:p>
          <w:p w14:paraId="0F275A8B" w14:textId="77777777" w:rsidR="00D42231" w:rsidRPr="00922F99" w:rsidRDefault="00D42231" w:rsidP="00D42231">
            <w:pPr>
              <w:ind w:firstLineChars="100" w:firstLine="210"/>
              <w:jc w:val="left"/>
              <w:rPr>
                <w:rFonts w:ascii="ＭＳ 明朝" w:hAnsi="ＭＳ 明朝"/>
              </w:rPr>
            </w:pPr>
            <w:r w:rsidRPr="00922F99">
              <w:rPr>
                <w:rFonts w:ascii="ＭＳ 明朝" w:hAnsi="ＭＳ 明朝"/>
              </w:rPr>
              <w:t xml:space="preserve">※　</w:t>
            </w:r>
            <w:r w:rsidRPr="00922F99">
              <w:rPr>
                <w:rFonts w:ascii="ＭＳ 明朝" w:hAnsi="ＭＳ 明朝" w:hint="eastAsia"/>
                <w:sz w:val="20"/>
                <w:szCs w:val="20"/>
              </w:rPr>
              <w:t>生徒向け学校教育自己診断における</w:t>
            </w:r>
            <w:r w:rsidRPr="00922F99">
              <w:rPr>
                <w:rFonts w:ascii="ＭＳ 明朝" w:hAnsi="ＭＳ 明朝" w:hint="eastAsia"/>
              </w:rPr>
              <w:t>生徒会行事、部活動に対する生徒満足度、</w:t>
            </w:r>
            <w:r w:rsidR="003F7BC2" w:rsidRPr="00922F99">
              <w:rPr>
                <w:rFonts w:ascii="ＭＳ 明朝" w:hAnsi="ＭＳ 明朝" w:hint="eastAsia"/>
                <w:sz w:val="20"/>
                <w:szCs w:val="20"/>
              </w:rPr>
              <w:t>令和元</w:t>
            </w:r>
            <w:r w:rsidRPr="00922F99">
              <w:rPr>
                <w:rFonts w:ascii="ＭＳ 明朝" w:hAnsi="ＭＳ 明朝" w:hint="eastAsia"/>
              </w:rPr>
              <w:t>年度における満足度「文化祭・体育祭」</w:t>
            </w:r>
            <w:r w:rsidR="007C4688" w:rsidRPr="00922F99">
              <w:rPr>
                <w:rFonts w:ascii="ＭＳ 明朝" w:hAnsi="ＭＳ 明朝"/>
              </w:rPr>
              <w:t>89.3</w:t>
            </w:r>
            <w:r w:rsidR="00922F99">
              <w:rPr>
                <w:rFonts w:ascii="ＭＳ 明朝" w:hAnsi="ＭＳ 明朝" w:hint="eastAsia"/>
              </w:rPr>
              <w:t>%</w:t>
            </w:r>
            <w:r w:rsidRPr="00922F99">
              <w:rPr>
                <w:rFonts w:ascii="ＭＳ 明朝" w:hAnsi="ＭＳ 明朝" w:hint="eastAsia"/>
              </w:rPr>
              <w:t>、「生徒会活動」</w:t>
            </w:r>
            <w:r w:rsidR="007C4688" w:rsidRPr="00922F99">
              <w:rPr>
                <w:rFonts w:ascii="ＭＳ 明朝" w:hAnsi="ＭＳ 明朝"/>
              </w:rPr>
              <w:t>94.3</w:t>
            </w:r>
            <w:r w:rsidR="00922F99">
              <w:rPr>
                <w:rFonts w:ascii="ＭＳ 明朝" w:hAnsi="ＭＳ 明朝" w:hint="eastAsia"/>
              </w:rPr>
              <w:t>%</w:t>
            </w:r>
            <w:r w:rsidRPr="00922F99">
              <w:rPr>
                <w:rFonts w:ascii="ＭＳ 明朝" w:hAnsi="ＭＳ 明朝" w:hint="eastAsia"/>
              </w:rPr>
              <w:t>、</w:t>
            </w:r>
          </w:p>
          <w:p w14:paraId="73C93F37" w14:textId="77777777" w:rsidR="00D42231" w:rsidRPr="00922F99" w:rsidRDefault="00D42231" w:rsidP="00D42231">
            <w:pPr>
              <w:ind w:firstLineChars="300" w:firstLine="630"/>
              <w:jc w:val="left"/>
              <w:rPr>
                <w:rFonts w:ascii="ＭＳ 明朝" w:hAnsi="ＭＳ 明朝"/>
              </w:rPr>
            </w:pPr>
            <w:r w:rsidRPr="00922F99">
              <w:rPr>
                <w:rFonts w:ascii="ＭＳ 明朝" w:hAnsi="ＭＳ 明朝" w:hint="eastAsia"/>
              </w:rPr>
              <w:t>「部活動」</w:t>
            </w:r>
            <w:r w:rsidR="007C4688" w:rsidRPr="00922F99">
              <w:rPr>
                <w:rFonts w:ascii="ＭＳ 明朝" w:hAnsi="ＭＳ 明朝"/>
              </w:rPr>
              <w:t>86.8</w:t>
            </w:r>
            <w:r w:rsidR="00922F99">
              <w:rPr>
                <w:rFonts w:ascii="ＭＳ 明朝" w:hAnsi="ＭＳ 明朝" w:hint="eastAsia"/>
              </w:rPr>
              <w:t>%</w:t>
            </w:r>
            <w:r w:rsidRPr="00922F99">
              <w:rPr>
                <w:rFonts w:ascii="ＭＳ 明朝" w:hAnsi="ＭＳ 明朝" w:hint="eastAsia"/>
              </w:rPr>
              <w:t>を、</w:t>
            </w:r>
            <w:r w:rsidR="003F7BC2" w:rsidRPr="00922F99">
              <w:rPr>
                <w:rFonts w:ascii="ＭＳ 明朝" w:hAnsi="ＭＳ 明朝" w:hint="eastAsia"/>
              </w:rPr>
              <w:t>令和</w:t>
            </w:r>
            <w:r w:rsidR="007C4688" w:rsidRPr="00922F99">
              <w:rPr>
                <w:rFonts w:ascii="ＭＳ 明朝" w:hAnsi="ＭＳ 明朝" w:hint="eastAsia"/>
              </w:rPr>
              <w:t>４</w:t>
            </w:r>
            <w:r w:rsidRPr="00922F99">
              <w:rPr>
                <w:rFonts w:ascii="ＭＳ 明朝" w:hAnsi="ＭＳ 明朝" w:hint="eastAsia"/>
              </w:rPr>
              <w:t>年度には、すべての項目が</w:t>
            </w:r>
            <w:r w:rsidR="007C4688" w:rsidRPr="00922F99">
              <w:rPr>
                <w:rFonts w:ascii="ＭＳ 明朝" w:hAnsi="ＭＳ 明朝"/>
              </w:rPr>
              <w:t>90</w:t>
            </w:r>
            <w:r w:rsidR="00922F99">
              <w:rPr>
                <w:rFonts w:ascii="ＭＳ 明朝" w:hAnsi="ＭＳ 明朝" w:hint="eastAsia"/>
              </w:rPr>
              <w:t>%</w:t>
            </w:r>
            <w:r w:rsidRPr="00922F99">
              <w:rPr>
                <w:rFonts w:ascii="ＭＳ 明朝" w:hAnsi="ＭＳ 明朝" w:hint="eastAsia"/>
              </w:rPr>
              <w:t>を超える。</w:t>
            </w:r>
          </w:p>
          <w:p w14:paraId="0A8B0E14" w14:textId="77777777" w:rsidR="009872D7" w:rsidRPr="00922F99" w:rsidRDefault="009872D7" w:rsidP="00D42231">
            <w:pPr>
              <w:ind w:left="420" w:hangingChars="200" w:hanging="420"/>
              <w:rPr>
                <w:rFonts w:ascii="ＭＳ 明朝" w:hAnsi="ＭＳ 明朝"/>
                <w:szCs w:val="21"/>
              </w:rPr>
            </w:pPr>
          </w:p>
          <w:p w14:paraId="13A7DABA" w14:textId="77777777" w:rsidR="00D42231" w:rsidRPr="00922F99" w:rsidRDefault="007C4688" w:rsidP="00D42231">
            <w:pPr>
              <w:ind w:left="420" w:hangingChars="200" w:hanging="420"/>
              <w:rPr>
                <w:rFonts w:ascii="ＭＳ 明朝" w:hAnsi="ＭＳ 明朝"/>
                <w:szCs w:val="21"/>
              </w:rPr>
            </w:pPr>
            <w:r w:rsidRPr="00922F99">
              <w:rPr>
                <w:rFonts w:ascii="ＭＳ 明朝" w:hAnsi="ＭＳ 明朝" w:hint="eastAsia"/>
                <w:szCs w:val="21"/>
              </w:rPr>
              <w:t>３</w:t>
            </w:r>
            <w:r w:rsidR="00D42231" w:rsidRPr="00922F99">
              <w:rPr>
                <w:rFonts w:ascii="ＭＳ 明朝" w:hAnsi="ＭＳ 明朝" w:hint="eastAsia"/>
                <w:szCs w:val="21"/>
              </w:rPr>
              <w:t xml:space="preserve">　「地域連携」を核に、地域に根ざした</w:t>
            </w:r>
            <w:r w:rsidR="00D42231" w:rsidRPr="00922F99">
              <w:rPr>
                <w:rFonts w:hint="eastAsia"/>
              </w:rPr>
              <w:t>「地域とともにある学校」を進めるとともに、</w:t>
            </w:r>
            <w:r w:rsidR="00D42231" w:rsidRPr="00922F99">
              <w:rPr>
                <w:rFonts w:ascii="ＭＳ 明朝" w:hAnsi="ＭＳ 明朝" w:hint="eastAsia"/>
                <w:szCs w:val="21"/>
              </w:rPr>
              <w:t>支援学校との交流、海外の学校や外部機関との連携も進める</w:t>
            </w:r>
          </w:p>
          <w:p w14:paraId="297ED3A9" w14:textId="77777777" w:rsidR="00D42231" w:rsidRPr="00922F99" w:rsidRDefault="00D42231" w:rsidP="00D42231">
            <w:pPr>
              <w:spacing w:line="360" w:lineRule="exact"/>
              <w:rPr>
                <w:rFonts w:ascii="ＭＳ 明朝" w:hAnsi="ＭＳ 明朝"/>
              </w:rPr>
            </w:pPr>
            <w:r w:rsidRPr="00922F99">
              <w:rPr>
                <w:rFonts w:ascii="ＭＳ 明朝" w:hAnsi="ＭＳ 明朝" w:hint="eastAsia"/>
                <w:szCs w:val="21"/>
              </w:rPr>
              <w:t>（</w:t>
            </w:r>
            <w:r w:rsidR="007C4688" w:rsidRPr="00922F99">
              <w:rPr>
                <w:rFonts w:ascii="ＭＳ 明朝" w:hAnsi="ＭＳ 明朝" w:hint="eastAsia"/>
                <w:szCs w:val="21"/>
              </w:rPr>
              <w:t>１</w:t>
            </w:r>
            <w:r w:rsidRPr="00922F99">
              <w:rPr>
                <w:rFonts w:ascii="ＭＳ 明朝" w:hAnsi="ＭＳ 明朝" w:hint="eastAsia"/>
                <w:szCs w:val="21"/>
              </w:rPr>
              <w:t>）</w:t>
            </w:r>
            <w:r w:rsidRPr="00922F99">
              <w:rPr>
                <w:rFonts w:ascii="ＭＳ 明朝" w:hAnsi="ＭＳ 明朝" w:hint="eastAsia"/>
              </w:rPr>
              <w:t>支援学校との交流を促進し、インクルーシブ教育システムについて理解を深める。</w:t>
            </w:r>
          </w:p>
          <w:p w14:paraId="018AB5D1"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ア　藤井寺支援学校との交流活動を充実させ、生徒及び教職員がインクルーシブ教育システムについて理解し、活動に生かす。</w:t>
            </w:r>
          </w:p>
          <w:p w14:paraId="416DC7FA" w14:textId="77777777" w:rsidR="00D42231" w:rsidRPr="00922F99" w:rsidRDefault="00D42231" w:rsidP="00D42231">
            <w:pPr>
              <w:spacing w:line="360" w:lineRule="exact"/>
              <w:rPr>
                <w:rFonts w:ascii="ＭＳ 明朝" w:hAnsi="ＭＳ 明朝"/>
              </w:rPr>
            </w:pPr>
            <w:r w:rsidRPr="00922F99">
              <w:rPr>
                <w:rFonts w:ascii="ＭＳ 明朝" w:hAnsi="ＭＳ 明朝"/>
              </w:rPr>
              <w:t>（</w:t>
            </w:r>
            <w:r w:rsidR="007C4688" w:rsidRPr="00922F99">
              <w:rPr>
                <w:rFonts w:ascii="ＭＳ 明朝" w:hAnsi="ＭＳ 明朝" w:hint="eastAsia"/>
              </w:rPr>
              <w:t>２</w:t>
            </w:r>
            <w:r w:rsidRPr="00922F99">
              <w:rPr>
                <w:rFonts w:ascii="ＭＳ 明朝" w:hAnsi="ＭＳ 明朝"/>
              </w:rPr>
              <w:t>）</w:t>
            </w:r>
            <w:r w:rsidRPr="00922F99">
              <w:rPr>
                <w:rFonts w:ascii="ＭＳ 明朝" w:hAnsi="ＭＳ 明朝" w:hint="eastAsia"/>
                <w:szCs w:val="21"/>
              </w:rPr>
              <w:t>「地域連携」を核に、生徒が主体的に取り組む</w:t>
            </w:r>
            <w:r w:rsidRPr="00922F99">
              <w:rPr>
                <w:rFonts w:ascii="ＭＳ 明朝" w:hAnsi="ＭＳ 明朝" w:hint="eastAsia"/>
              </w:rPr>
              <w:t>交流活動を拡充する。</w:t>
            </w:r>
            <w:r w:rsidRPr="00922F99">
              <w:t>「地域</w:t>
            </w:r>
            <w:r w:rsidRPr="00922F99">
              <w:rPr>
                <w:rFonts w:hint="eastAsia"/>
              </w:rPr>
              <w:t>とともにある</w:t>
            </w:r>
            <w:r w:rsidRPr="00922F99">
              <w:rPr>
                <w:rFonts w:ascii="ＭＳ 明朝" w:hAnsi="ＭＳ 明朝"/>
              </w:rPr>
              <w:t>、進学したい学校</w:t>
            </w:r>
            <w:r w:rsidR="007C4688" w:rsidRPr="00922F99">
              <w:rPr>
                <w:rFonts w:ascii="ＭＳ 明朝" w:hAnsi="ＭＳ 明朝"/>
              </w:rPr>
              <w:t>No.</w:t>
            </w:r>
            <w:r w:rsidR="007C4688">
              <w:rPr>
                <w:rFonts w:ascii="ＭＳ 明朝" w:hAnsi="ＭＳ 明朝"/>
              </w:rPr>
              <w:t>1</w:t>
            </w:r>
            <w:r w:rsidRPr="00922F99">
              <w:rPr>
                <w:rFonts w:ascii="ＭＳ 明朝" w:hAnsi="ＭＳ 明朝"/>
              </w:rPr>
              <w:t>」をより確かなものとする。</w:t>
            </w:r>
          </w:p>
          <w:p w14:paraId="2B9D8C60"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 xml:space="preserve">ア </w:t>
            </w:r>
            <w:r w:rsidRPr="00922F99">
              <w:rPr>
                <w:rFonts w:ascii="ＭＳ 明朝" w:hAnsi="ＭＳ 明朝"/>
              </w:rPr>
              <w:t xml:space="preserve"> </w:t>
            </w:r>
            <w:r w:rsidRPr="00922F99">
              <w:rPr>
                <w:rFonts w:ascii="ＭＳ 明朝" w:hAnsi="ＭＳ 明朝" w:hint="eastAsia"/>
              </w:rPr>
              <w:t>地域活動（新春セミナー・藤彩展・市民講座・校外清掃・地域の催しへの参加、地元小学校や他の教育機関との連携活動</w:t>
            </w:r>
            <w:r w:rsidRPr="00922F99">
              <w:rPr>
                <w:rFonts w:ascii="ＭＳ 明朝" w:hAnsi="ＭＳ 明朝"/>
              </w:rPr>
              <w:t>）</w:t>
            </w:r>
            <w:r w:rsidRPr="00922F99">
              <w:rPr>
                <w:rFonts w:ascii="ＭＳ 明朝" w:hAnsi="ＭＳ 明朝" w:hint="eastAsia"/>
              </w:rPr>
              <w:t>の拡充を図り、地域と</w:t>
            </w:r>
          </w:p>
          <w:p w14:paraId="561F19E9" w14:textId="77777777" w:rsidR="00D42231" w:rsidRPr="00922F99" w:rsidRDefault="00D42231" w:rsidP="00D42231">
            <w:pPr>
              <w:spacing w:line="360" w:lineRule="exact"/>
              <w:ind w:firstLineChars="300" w:firstLine="630"/>
              <w:rPr>
                <w:rFonts w:ascii="ＭＳ 明朝" w:hAnsi="ＭＳ 明朝"/>
              </w:rPr>
            </w:pPr>
            <w:r w:rsidRPr="00922F99">
              <w:rPr>
                <w:rFonts w:ascii="ＭＳ 明朝" w:hAnsi="ＭＳ 明朝" w:hint="eastAsia"/>
              </w:rPr>
              <w:t>密着した、「チーム藤高（ふじたか）」を発展させる。</w:t>
            </w:r>
          </w:p>
          <w:p w14:paraId="0231F416" w14:textId="77777777" w:rsidR="00D42231" w:rsidRPr="00922F99" w:rsidRDefault="00D42231" w:rsidP="00D42231">
            <w:pPr>
              <w:spacing w:line="360" w:lineRule="exact"/>
              <w:ind w:firstLineChars="200" w:firstLine="420"/>
              <w:rPr>
                <w:rFonts w:ascii="ＭＳ 明朝" w:hAnsi="ＭＳ 明朝"/>
              </w:rPr>
            </w:pPr>
            <w:r w:rsidRPr="00922F99">
              <w:rPr>
                <w:rFonts w:ascii="ＭＳ 明朝" w:hAnsi="ＭＳ 明朝" w:hint="eastAsia"/>
              </w:rPr>
              <w:t xml:space="preserve">イ　</w:t>
            </w:r>
            <w:r w:rsidR="007C4688" w:rsidRPr="00922F99">
              <w:rPr>
                <w:rFonts w:ascii="ＭＳ 明朝" w:hAnsi="ＭＳ 明朝"/>
              </w:rPr>
              <w:t>PTA</w:t>
            </w:r>
            <w:r w:rsidRPr="00922F99">
              <w:rPr>
                <w:rFonts w:ascii="ＭＳ 明朝" w:hAnsi="ＭＳ 明朝" w:hint="eastAsia"/>
              </w:rPr>
              <w:t>、同窓会の協力の下、海外研修の継続・充実を図り、藤井寺市海外交流委員会と連携した短期留学生の受け入れ交流も充実させる。</w:t>
            </w:r>
          </w:p>
          <w:p w14:paraId="516DADCF" w14:textId="77777777" w:rsidR="00D42231" w:rsidRPr="00922F99" w:rsidRDefault="00D42231" w:rsidP="00D42231">
            <w:pPr>
              <w:rPr>
                <w:rFonts w:ascii="ＭＳ 明朝" w:hAnsi="ＭＳ 明朝"/>
                <w:szCs w:val="21"/>
              </w:rPr>
            </w:pPr>
            <w:r w:rsidRPr="00922F99">
              <w:rPr>
                <w:rFonts w:ascii="ＭＳ 明朝" w:hAnsi="ＭＳ 明朝" w:hint="eastAsia"/>
                <w:szCs w:val="21"/>
              </w:rPr>
              <w:t>（</w:t>
            </w:r>
            <w:r w:rsidR="007C4688" w:rsidRPr="00922F99">
              <w:rPr>
                <w:rFonts w:ascii="ＭＳ 明朝" w:hAnsi="ＭＳ 明朝" w:hint="eastAsia"/>
                <w:szCs w:val="21"/>
              </w:rPr>
              <w:t>３</w:t>
            </w:r>
            <w:r w:rsidRPr="00922F99">
              <w:rPr>
                <w:rFonts w:ascii="ＭＳ 明朝" w:hAnsi="ＭＳ 明朝" w:hint="eastAsia"/>
                <w:szCs w:val="21"/>
              </w:rPr>
              <w:t>）「藤高（ふじたか）」の良さを知り、実感できる広報活動を展開する。</w:t>
            </w:r>
          </w:p>
          <w:p w14:paraId="77B1B26B" w14:textId="77777777" w:rsidR="00D42231" w:rsidRPr="00922F99" w:rsidRDefault="00D42231" w:rsidP="00D42231">
            <w:pPr>
              <w:spacing w:line="360" w:lineRule="exact"/>
              <w:ind w:firstLineChars="200" w:firstLine="420"/>
              <w:rPr>
                <w:rFonts w:ascii="ＭＳ 明朝" w:hAnsi="ＭＳ 明朝"/>
                <w:szCs w:val="21"/>
              </w:rPr>
            </w:pPr>
            <w:r w:rsidRPr="00922F99">
              <w:rPr>
                <w:rFonts w:ascii="ＭＳ 明朝" w:hAnsi="ＭＳ 明朝" w:hint="eastAsia"/>
              </w:rPr>
              <w:t xml:space="preserve">ア　</w:t>
            </w:r>
            <w:r w:rsidR="007C4688" w:rsidRPr="00922F99">
              <w:rPr>
                <w:rFonts w:ascii="ＭＳ 明朝" w:hAnsi="ＭＳ 明朝"/>
                <w:szCs w:val="21"/>
              </w:rPr>
              <w:t>HP</w:t>
            </w:r>
            <w:r w:rsidR="00B33B14" w:rsidRPr="00922F99">
              <w:rPr>
                <w:rFonts w:ascii="ＭＳ 明朝" w:hAnsi="ＭＳ 明朝" w:hint="eastAsia"/>
                <w:szCs w:val="21"/>
              </w:rPr>
              <w:t>（校長ブログ）</w:t>
            </w:r>
            <w:r w:rsidRPr="00922F99">
              <w:rPr>
                <w:rFonts w:ascii="ＭＳ 明朝" w:hAnsi="ＭＳ 明朝" w:hint="eastAsia"/>
                <w:szCs w:val="21"/>
              </w:rPr>
              <w:t>、藤高メルマガのさらなる充実を図り、情報発信を強化する。</w:t>
            </w:r>
          </w:p>
          <w:p w14:paraId="7716AA01" w14:textId="77777777" w:rsidR="00D42231" w:rsidRPr="00922F99" w:rsidRDefault="00D42231" w:rsidP="00D42231">
            <w:pPr>
              <w:spacing w:line="360" w:lineRule="exact"/>
              <w:ind w:firstLineChars="200" w:firstLine="420"/>
              <w:rPr>
                <w:rFonts w:ascii="ＭＳ 明朝" w:hAnsi="ＭＳ 明朝"/>
                <w:szCs w:val="21"/>
              </w:rPr>
            </w:pPr>
            <w:r w:rsidRPr="00922F99">
              <w:rPr>
                <w:rFonts w:ascii="ＭＳ 明朝" w:hAnsi="ＭＳ 明朝" w:hint="eastAsia"/>
                <w:szCs w:val="21"/>
              </w:rPr>
              <w:t xml:space="preserve">イ　</w:t>
            </w:r>
            <w:r w:rsidRPr="00922F99">
              <w:rPr>
                <w:rFonts w:ascii="ＭＳ 明朝" w:hAnsi="ＭＳ 明朝" w:hint="eastAsia"/>
              </w:rPr>
              <w:t>「体験入学」、「学校説明会」について、生徒が主体となった運営を継続し、「</w:t>
            </w:r>
            <w:r w:rsidRPr="00922F99">
              <w:rPr>
                <w:rFonts w:ascii="ＭＳ 明朝" w:hAnsi="ＭＳ 明朝" w:hint="eastAsia"/>
                <w:szCs w:val="21"/>
              </w:rPr>
              <w:t>藤高（ふじたか）」の良さを、さらにわかりやすく伝えていく。</w:t>
            </w:r>
          </w:p>
          <w:p w14:paraId="3B84E160" w14:textId="77777777" w:rsidR="009872D7" w:rsidRPr="00922F99" w:rsidRDefault="009872D7" w:rsidP="00D42231">
            <w:pPr>
              <w:spacing w:line="360" w:lineRule="exact"/>
              <w:rPr>
                <w:rFonts w:ascii="ＭＳ 明朝" w:hAnsi="ＭＳ 明朝"/>
                <w:szCs w:val="21"/>
              </w:rPr>
            </w:pPr>
          </w:p>
          <w:p w14:paraId="73C6E0D6" w14:textId="77777777" w:rsidR="00D42231" w:rsidRPr="00922F99" w:rsidRDefault="007C4688" w:rsidP="00D42231">
            <w:pPr>
              <w:spacing w:line="360" w:lineRule="exact"/>
              <w:rPr>
                <w:rFonts w:ascii="ＭＳ 明朝" w:hAnsi="ＭＳ 明朝"/>
              </w:rPr>
            </w:pPr>
            <w:r w:rsidRPr="00922F99">
              <w:rPr>
                <w:rFonts w:ascii="ＭＳ 明朝" w:hAnsi="ＭＳ 明朝" w:hint="eastAsia"/>
                <w:szCs w:val="21"/>
              </w:rPr>
              <w:t>４</w:t>
            </w:r>
            <w:r w:rsidR="00D42231" w:rsidRPr="00922F99">
              <w:rPr>
                <w:rFonts w:ascii="ＭＳ 明朝" w:hAnsi="ＭＳ 明朝" w:hint="eastAsia"/>
                <w:szCs w:val="21"/>
              </w:rPr>
              <w:t xml:space="preserve">　生徒が安全・安心な環境の中で学校生活を送り、</w:t>
            </w:r>
            <w:r w:rsidR="00657973" w:rsidRPr="00922F99">
              <w:rPr>
                <w:rFonts w:ascii="ＭＳ 明朝" w:hAnsi="ＭＳ 明朝" w:hint="eastAsia"/>
                <w:szCs w:val="21"/>
              </w:rPr>
              <w:t>生徒・教職員の健康管理体制を充実させる</w:t>
            </w:r>
          </w:p>
          <w:p w14:paraId="2FAC5E17" w14:textId="77777777" w:rsidR="00D42231" w:rsidRPr="00922F99" w:rsidRDefault="00D42231" w:rsidP="00D42231">
            <w:pPr>
              <w:spacing w:line="360" w:lineRule="exact"/>
              <w:rPr>
                <w:rFonts w:ascii="ＭＳ 明朝" w:hAnsi="ＭＳ 明朝"/>
              </w:rPr>
            </w:pPr>
            <w:r w:rsidRPr="00922F99">
              <w:rPr>
                <w:rFonts w:ascii="ＭＳ 明朝" w:hAnsi="ＭＳ 明朝"/>
              </w:rPr>
              <w:t>（</w:t>
            </w:r>
            <w:r w:rsidR="007C4688" w:rsidRPr="00922F99">
              <w:rPr>
                <w:rFonts w:ascii="ＭＳ 明朝" w:hAnsi="ＭＳ 明朝" w:hint="eastAsia"/>
              </w:rPr>
              <w:t>１</w:t>
            </w:r>
            <w:r w:rsidRPr="00922F99">
              <w:rPr>
                <w:rFonts w:ascii="ＭＳ 明朝" w:hAnsi="ＭＳ 明朝"/>
              </w:rPr>
              <w:t>）</w:t>
            </w:r>
            <w:r w:rsidRPr="00922F99">
              <w:rPr>
                <w:rFonts w:ascii="ＭＳ 明朝" w:hAnsi="ＭＳ 明朝" w:hint="eastAsia"/>
              </w:rPr>
              <w:t>生徒の規範意識の向上、保護者や関係機関との連携による教育相談体制の充実を図る。</w:t>
            </w:r>
          </w:p>
          <w:p w14:paraId="02A26503" w14:textId="77777777" w:rsidR="00D42231" w:rsidRPr="00922F99" w:rsidRDefault="00D42231" w:rsidP="00D42231">
            <w:pPr>
              <w:spacing w:line="360" w:lineRule="exact"/>
              <w:ind w:firstLineChars="200" w:firstLine="420"/>
            </w:pPr>
            <w:r w:rsidRPr="00922F99">
              <w:rPr>
                <w:rFonts w:ascii="ＭＳ 明朝" w:hAnsi="ＭＳ 明朝" w:hint="eastAsia"/>
              </w:rPr>
              <w:t xml:space="preserve">ア　</w:t>
            </w:r>
            <w:r w:rsidRPr="00922F99">
              <w:t>「互いに違いを認め合い、ともに学びともに生きる」こと</w:t>
            </w:r>
            <w:r w:rsidRPr="00922F99">
              <w:rPr>
                <w:rFonts w:hint="eastAsia"/>
              </w:rPr>
              <w:t>を育むために、一人一人の生徒支援の充実を図る。</w:t>
            </w:r>
          </w:p>
          <w:p w14:paraId="2B09D099" w14:textId="77777777" w:rsidR="00D42231" w:rsidRPr="00922F99" w:rsidRDefault="00D42231" w:rsidP="00D42231">
            <w:pPr>
              <w:spacing w:line="360" w:lineRule="exact"/>
              <w:ind w:firstLineChars="200" w:firstLine="420"/>
              <w:rPr>
                <w:rFonts w:ascii="ＭＳ 明朝" w:hAnsi="ＭＳ 明朝"/>
                <w:szCs w:val="21"/>
              </w:rPr>
            </w:pPr>
            <w:r w:rsidRPr="00922F99">
              <w:rPr>
                <w:rFonts w:hint="eastAsia"/>
              </w:rPr>
              <w:t>イ</w:t>
            </w:r>
            <w:r w:rsidRPr="00922F99">
              <w:rPr>
                <w:rFonts w:ascii="ＭＳ 明朝" w:hAnsi="ＭＳ 明朝" w:hint="eastAsia"/>
              </w:rPr>
              <w:t xml:space="preserve">　</w:t>
            </w:r>
            <w:r w:rsidR="00C703E2" w:rsidRPr="00922F99">
              <w:rPr>
                <w:rFonts w:ascii="ＭＳ 明朝" w:hAnsi="ＭＳ 明朝" w:hint="eastAsia"/>
              </w:rPr>
              <w:t>大多数の</w:t>
            </w:r>
            <w:r w:rsidRPr="00922F99">
              <w:rPr>
                <w:rFonts w:ascii="ＭＳ 明朝" w:hAnsi="ＭＳ 明朝" w:hint="eastAsia"/>
              </w:rPr>
              <w:t>生徒が利用している</w:t>
            </w:r>
            <w:r w:rsidRPr="00922F99">
              <w:rPr>
                <w:rFonts w:ascii="ＭＳ 明朝" w:hAnsi="ＭＳ 明朝" w:hint="eastAsia"/>
                <w:szCs w:val="21"/>
              </w:rPr>
              <w:t>自転車のマナー向上と交通安全指導の徹底を図る。</w:t>
            </w:r>
          </w:p>
          <w:p w14:paraId="32945361" w14:textId="77777777" w:rsidR="00D42231" w:rsidRPr="00922F99" w:rsidRDefault="00D42231" w:rsidP="00D42231">
            <w:pPr>
              <w:spacing w:line="360" w:lineRule="exact"/>
            </w:pPr>
            <w:r w:rsidRPr="00922F99">
              <w:rPr>
                <w:rFonts w:hint="eastAsia"/>
              </w:rPr>
              <w:t>（</w:t>
            </w:r>
            <w:r w:rsidR="007C4688" w:rsidRPr="00922F99">
              <w:rPr>
                <w:rFonts w:hint="eastAsia"/>
              </w:rPr>
              <w:t>２</w:t>
            </w:r>
            <w:r w:rsidRPr="00922F99">
              <w:rPr>
                <w:rFonts w:hint="eastAsia"/>
              </w:rPr>
              <w:t>）</w:t>
            </w:r>
            <w:r w:rsidRPr="00922F99">
              <w:rPr>
                <w:rFonts w:ascii="ＭＳ 明朝" w:hAnsi="ＭＳ 明朝" w:hint="eastAsia"/>
                <w:szCs w:val="21"/>
              </w:rPr>
              <w:t>「</w:t>
            </w:r>
            <w:r w:rsidRPr="00922F99">
              <w:t>入学してよかったと言える学校」</w:t>
            </w:r>
            <w:r w:rsidRPr="00922F99">
              <w:rPr>
                <w:rFonts w:hint="eastAsia"/>
              </w:rPr>
              <w:t>を将来に渡って継続していくために、本校の将来展望を検討する。</w:t>
            </w:r>
          </w:p>
          <w:p w14:paraId="7F4F79E4" w14:textId="77777777" w:rsidR="00D42231" w:rsidRPr="00922F99" w:rsidRDefault="00D42231" w:rsidP="00D42231">
            <w:pPr>
              <w:spacing w:line="360" w:lineRule="exact"/>
            </w:pPr>
            <w:r w:rsidRPr="00922F99">
              <w:rPr>
                <w:rFonts w:hint="eastAsia"/>
              </w:rPr>
              <w:t xml:space="preserve">　　ア　「総合学習推進委員会」、「初任期育成チーム：ひよたま」を中心に、生徒数減の将来に向けた</w:t>
            </w:r>
            <w:r w:rsidR="0012416B">
              <w:rPr>
                <w:rFonts w:hint="eastAsia"/>
              </w:rPr>
              <w:t>特色ある取</w:t>
            </w:r>
            <w:r w:rsidR="00DD7CAF" w:rsidRPr="00922F99">
              <w:rPr>
                <w:rFonts w:hint="eastAsia"/>
              </w:rPr>
              <w:t>組みを</w:t>
            </w:r>
            <w:r w:rsidRPr="00922F99">
              <w:rPr>
                <w:rFonts w:hint="eastAsia"/>
              </w:rPr>
              <w:t>具体的に検討していく。</w:t>
            </w:r>
          </w:p>
          <w:p w14:paraId="27040EE0" w14:textId="77777777" w:rsidR="00D42231" w:rsidRPr="00922F99" w:rsidRDefault="00D42231" w:rsidP="00D42231">
            <w:pPr>
              <w:spacing w:line="360" w:lineRule="exact"/>
            </w:pPr>
            <w:r w:rsidRPr="00922F99">
              <w:rPr>
                <w:rFonts w:hint="eastAsia"/>
              </w:rPr>
              <w:t>（</w:t>
            </w:r>
            <w:r w:rsidR="007C4688" w:rsidRPr="00922F99">
              <w:rPr>
                <w:rFonts w:hint="eastAsia"/>
              </w:rPr>
              <w:t>３</w:t>
            </w:r>
            <w:r w:rsidRPr="00922F99">
              <w:rPr>
                <w:rFonts w:hint="eastAsia"/>
              </w:rPr>
              <w:t>）大規模災害の発生に対応できる防災体制の強化と防災教育の充実を図る。</w:t>
            </w:r>
          </w:p>
          <w:p w14:paraId="61BB6258" w14:textId="77777777" w:rsidR="00D42231" w:rsidRPr="00922F99" w:rsidRDefault="00D42231" w:rsidP="00D42231">
            <w:pPr>
              <w:spacing w:line="360" w:lineRule="exact"/>
            </w:pPr>
            <w:r w:rsidRPr="00922F99">
              <w:rPr>
                <w:rFonts w:hint="eastAsia"/>
              </w:rPr>
              <w:t xml:space="preserve">　　ア　大規模災害の発生に対応できる防災体制を強化する。</w:t>
            </w:r>
          </w:p>
          <w:p w14:paraId="6CB8A1EF" w14:textId="77777777" w:rsidR="009B365C" w:rsidRPr="00922F99" w:rsidRDefault="00C703E2" w:rsidP="00C703E2">
            <w:pPr>
              <w:spacing w:line="360" w:lineRule="exact"/>
              <w:rPr>
                <w:rFonts w:ascii="ＭＳ 明朝" w:hAnsi="ＭＳ 明朝"/>
              </w:rPr>
            </w:pPr>
            <w:r w:rsidRPr="00922F99">
              <w:rPr>
                <w:rFonts w:ascii="ＭＳ 明朝" w:hAnsi="ＭＳ 明朝" w:hint="eastAsia"/>
              </w:rPr>
              <w:t>（</w:t>
            </w:r>
            <w:r w:rsidR="007C4688" w:rsidRPr="00922F99">
              <w:rPr>
                <w:rFonts w:ascii="ＭＳ 明朝" w:hAnsi="ＭＳ 明朝" w:hint="eastAsia"/>
              </w:rPr>
              <w:t>４</w:t>
            </w:r>
            <w:r w:rsidRPr="00922F99">
              <w:rPr>
                <w:rFonts w:ascii="ＭＳ 明朝" w:hAnsi="ＭＳ 明朝" w:hint="eastAsia"/>
              </w:rPr>
              <w:t>）学校保健委員会、安全衛生委員会を活性化するなどし、生徒・教職員の健康管理体制を充実させる。</w:t>
            </w:r>
          </w:p>
        </w:tc>
      </w:tr>
    </w:tbl>
    <w:p w14:paraId="014DA637" w14:textId="77777777" w:rsidR="001D401B" w:rsidRPr="00922F99" w:rsidRDefault="001D401B" w:rsidP="004245A1">
      <w:pPr>
        <w:spacing w:line="300" w:lineRule="exact"/>
        <w:ind w:leftChars="-342" w:left="-718" w:firstLineChars="250" w:firstLine="525"/>
        <w:rPr>
          <w:rFonts w:ascii="ＭＳ ゴシック" w:eastAsia="ＭＳ ゴシック" w:hAnsi="ＭＳ ゴシック"/>
          <w:szCs w:val="21"/>
        </w:rPr>
      </w:pPr>
    </w:p>
    <w:p w14:paraId="1AEE3173" w14:textId="77777777" w:rsidR="00267D3C" w:rsidRPr="00922F99" w:rsidRDefault="009B365C" w:rsidP="001D401B">
      <w:pPr>
        <w:spacing w:line="300" w:lineRule="exact"/>
        <w:ind w:leftChars="-342" w:left="-718" w:firstLineChars="250" w:firstLine="525"/>
        <w:rPr>
          <w:rFonts w:ascii="ＭＳ ゴシック" w:eastAsia="ＭＳ ゴシック" w:hAnsi="ＭＳ ゴシック"/>
          <w:szCs w:val="21"/>
        </w:rPr>
      </w:pPr>
      <w:r w:rsidRPr="00922F99">
        <w:rPr>
          <w:rFonts w:ascii="ＭＳ ゴシック" w:eastAsia="ＭＳ ゴシック" w:hAnsi="ＭＳ ゴシック" w:hint="eastAsia"/>
          <w:szCs w:val="21"/>
        </w:rPr>
        <w:t>【</w:t>
      </w:r>
      <w:r w:rsidR="0037367C" w:rsidRPr="00922F99">
        <w:rPr>
          <w:rFonts w:ascii="ＭＳ ゴシック" w:eastAsia="ＭＳ ゴシック" w:hAnsi="ＭＳ ゴシック" w:hint="eastAsia"/>
          <w:szCs w:val="21"/>
        </w:rPr>
        <w:t>学校教育自己診断</w:t>
      </w:r>
      <w:r w:rsidR="005E3C2A" w:rsidRPr="00922F99">
        <w:rPr>
          <w:rFonts w:ascii="ＭＳ ゴシック" w:eastAsia="ＭＳ ゴシック" w:hAnsi="ＭＳ ゴシック" w:hint="eastAsia"/>
          <w:szCs w:val="21"/>
        </w:rPr>
        <w:t>の</w:t>
      </w:r>
      <w:r w:rsidR="0037367C" w:rsidRPr="00922F99">
        <w:rPr>
          <w:rFonts w:ascii="ＭＳ ゴシック" w:eastAsia="ＭＳ ゴシック" w:hAnsi="ＭＳ ゴシック" w:hint="eastAsia"/>
          <w:szCs w:val="21"/>
        </w:rPr>
        <w:t>結果と分析・学校</w:t>
      </w:r>
      <w:r w:rsidR="00C158A6" w:rsidRPr="00922F99">
        <w:rPr>
          <w:rFonts w:ascii="ＭＳ ゴシック" w:eastAsia="ＭＳ ゴシック" w:hAnsi="ＭＳ ゴシック" w:hint="eastAsia"/>
          <w:szCs w:val="21"/>
        </w:rPr>
        <w:t>運営</w:t>
      </w:r>
      <w:r w:rsidR="0037367C" w:rsidRPr="00922F99">
        <w:rPr>
          <w:rFonts w:ascii="ＭＳ ゴシック" w:eastAsia="ＭＳ ゴシック" w:hAnsi="ＭＳ ゴシック" w:hint="eastAsia"/>
          <w:szCs w:val="21"/>
        </w:rPr>
        <w:t>協議会</w:t>
      </w:r>
      <w:r w:rsidR="0096649A" w:rsidRPr="00922F99">
        <w:rPr>
          <w:rFonts w:ascii="ＭＳ ゴシック" w:eastAsia="ＭＳ ゴシック" w:hAnsi="ＭＳ ゴシック" w:hint="eastAsia"/>
          <w:szCs w:val="21"/>
        </w:rPr>
        <w:t>からの意見</w:t>
      </w:r>
      <w:r w:rsidRPr="00922F9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4"/>
        <w:gridCol w:w="8221"/>
      </w:tblGrid>
      <w:tr w:rsidR="00267D3C" w:rsidRPr="00922F99" w14:paraId="14EB1AA0" w14:textId="77777777" w:rsidTr="000F3483">
        <w:trPr>
          <w:trHeight w:val="411"/>
          <w:jc w:val="center"/>
        </w:trPr>
        <w:tc>
          <w:tcPr>
            <w:tcW w:w="6844" w:type="dxa"/>
            <w:shd w:val="clear" w:color="auto" w:fill="auto"/>
            <w:vAlign w:val="center"/>
          </w:tcPr>
          <w:p w14:paraId="3EEBCC5B" w14:textId="77777777" w:rsidR="00267D3C" w:rsidRPr="00922F99" w:rsidRDefault="00267D3C" w:rsidP="001D401B">
            <w:pPr>
              <w:spacing w:line="300" w:lineRule="exact"/>
              <w:jc w:val="center"/>
              <w:rPr>
                <w:rFonts w:ascii="ＭＳ 明朝" w:hAnsi="ＭＳ 明朝"/>
                <w:sz w:val="20"/>
                <w:szCs w:val="20"/>
              </w:rPr>
            </w:pPr>
            <w:r w:rsidRPr="00922F99">
              <w:rPr>
                <w:rFonts w:ascii="ＭＳ 明朝" w:hAnsi="ＭＳ 明朝" w:hint="eastAsia"/>
                <w:sz w:val="20"/>
                <w:szCs w:val="20"/>
              </w:rPr>
              <w:t>学校教育自己診断の結果と分析［</w:t>
            </w:r>
            <w:r w:rsidR="001C0509" w:rsidRPr="00922F99">
              <w:rPr>
                <w:rFonts w:ascii="ＭＳ 明朝" w:hAnsi="ＭＳ 明朝" w:hint="eastAsia"/>
                <w:sz w:val="20"/>
                <w:szCs w:val="20"/>
              </w:rPr>
              <w:t>令和</w:t>
            </w:r>
            <w:r w:rsidR="007C4688">
              <w:rPr>
                <w:rFonts w:ascii="ＭＳ 明朝" w:hAnsi="ＭＳ 明朝" w:hint="eastAsia"/>
                <w:sz w:val="20"/>
                <w:szCs w:val="20"/>
              </w:rPr>
              <w:t>３</w:t>
            </w:r>
            <w:r w:rsidRPr="00922F99">
              <w:rPr>
                <w:rFonts w:ascii="ＭＳ 明朝" w:hAnsi="ＭＳ 明朝" w:hint="eastAsia"/>
                <w:sz w:val="20"/>
                <w:szCs w:val="20"/>
              </w:rPr>
              <w:t>年</w:t>
            </w:r>
            <w:r w:rsidR="007C4688">
              <w:rPr>
                <w:rFonts w:ascii="ＭＳ 明朝" w:hAnsi="ＭＳ 明朝" w:hint="eastAsia"/>
                <w:sz w:val="20"/>
                <w:szCs w:val="20"/>
              </w:rPr>
              <w:t>１</w:t>
            </w:r>
            <w:r w:rsidRPr="00922F99">
              <w:rPr>
                <w:rFonts w:ascii="ＭＳ 明朝" w:hAnsi="ＭＳ 明朝" w:hint="eastAsia"/>
                <w:sz w:val="20"/>
                <w:szCs w:val="20"/>
              </w:rPr>
              <w:t>月実施分］</w:t>
            </w:r>
          </w:p>
        </w:tc>
        <w:tc>
          <w:tcPr>
            <w:tcW w:w="8221" w:type="dxa"/>
            <w:shd w:val="clear" w:color="auto" w:fill="auto"/>
            <w:vAlign w:val="center"/>
          </w:tcPr>
          <w:p w14:paraId="770BA5F8" w14:textId="77777777" w:rsidR="00267D3C" w:rsidRPr="00922F99" w:rsidRDefault="00267D3C" w:rsidP="00225A63">
            <w:pPr>
              <w:spacing w:line="300" w:lineRule="exact"/>
              <w:jc w:val="center"/>
              <w:rPr>
                <w:rFonts w:ascii="ＭＳ 明朝" w:hAnsi="ＭＳ 明朝"/>
                <w:sz w:val="20"/>
                <w:szCs w:val="20"/>
              </w:rPr>
            </w:pPr>
            <w:r w:rsidRPr="00922F99">
              <w:rPr>
                <w:rFonts w:ascii="ＭＳ 明朝" w:hAnsi="ＭＳ 明朝" w:hint="eastAsia"/>
                <w:sz w:val="20"/>
                <w:szCs w:val="20"/>
              </w:rPr>
              <w:t>学校</w:t>
            </w:r>
            <w:r w:rsidR="00B063A9" w:rsidRPr="00922F99">
              <w:rPr>
                <w:rFonts w:ascii="ＭＳ 明朝" w:hAnsi="ＭＳ 明朝" w:hint="eastAsia"/>
                <w:sz w:val="20"/>
                <w:szCs w:val="20"/>
              </w:rPr>
              <w:t>運営</w:t>
            </w:r>
            <w:r w:rsidRPr="00922F99">
              <w:rPr>
                <w:rFonts w:ascii="ＭＳ 明朝" w:hAnsi="ＭＳ 明朝" w:hint="eastAsia"/>
                <w:sz w:val="20"/>
                <w:szCs w:val="20"/>
              </w:rPr>
              <w:t>協議会</w:t>
            </w:r>
            <w:r w:rsidR="00225A63" w:rsidRPr="00922F99">
              <w:rPr>
                <w:rFonts w:ascii="ＭＳ 明朝" w:hAnsi="ＭＳ 明朝" w:hint="eastAsia"/>
                <w:sz w:val="20"/>
                <w:szCs w:val="20"/>
              </w:rPr>
              <w:t>からの意見</w:t>
            </w:r>
          </w:p>
        </w:tc>
      </w:tr>
      <w:tr w:rsidR="0086696C" w:rsidRPr="00922F99" w14:paraId="3338FEC2" w14:textId="77777777" w:rsidTr="000F3483">
        <w:trPr>
          <w:trHeight w:val="981"/>
          <w:jc w:val="center"/>
        </w:trPr>
        <w:tc>
          <w:tcPr>
            <w:tcW w:w="6844" w:type="dxa"/>
            <w:shd w:val="clear" w:color="auto" w:fill="auto"/>
            <w:tcMar>
              <w:top w:w="142" w:type="dxa"/>
              <w:left w:w="142" w:type="dxa"/>
              <w:bottom w:w="142" w:type="dxa"/>
              <w:right w:w="142" w:type="dxa"/>
            </w:tcMar>
          </w:tcPr>
          <w:p w14:paraId="1A692599" w14:textId="77777777" w:rsidR="003C5433" w:rsidRPr="00DF1C47" w:rsidRDefault="003C5433" w:rsidP="003C5433">
            <w:pPr>
              <w:spacing w:line="300" w:lineRule="exact"/>
              <w:rPr>
                <w:rFonts w:ascii="ＭＳ 明朝" w:hAnsi="ＭＳ 明朝"/>
              </w:rPr>
            </w:pPr>
            <w:r w:rsidRPr="00DF1C47">
              <w:rPr>
                <w:rFonts w:ascii="ＭＳ 明朝" w:hAnsi="ＭＳ 明朝" w:hint="eastAsia"/>
              </w:rPr>
              <w:t>【全般的な特徴】</w:t>
            </w:r>
          </w:p>
          <w:p w14:paraId="4ED41E45" w14:textId="77777777" w:rsidR="003C5433" w:rsidRPr="00DF1C47" w:rsidRDefault="007C4688" w:rsidP="003C5433">
            <w:pPr>
              <w:spacing w:line="300" w:lineRule="exact"/>
              <w:rPr>
                <w:rFonts w:ascii="ＭＳ 明朝" w:hAnsi="ＭＳ 明朝"/>
              </w:rPr>
            </w:pPr>
            <w:r>
              <w:rPr>
                <w:rFonts w:ascii="ＭＳ 明朝" w:hAnsi="ＭＳ 明朝" w:hint="eastAsia"/>
              </w:rPr>
              <w:t>７</w:t>
            </w:r>
            <w:r w:rsidR="003C5433" w:rsidRPr="00DF1C47">
              <w:rPr>
                <w:rFonts w:ascii="ＭＳ 明朝" w:hAnsi="ＭＳ 明朝" w:hint="eastAsia"/>
              </w:rPr>
              <w:t>割以上の項目において肯定的回答率が前年度を上回</w:t>
            </w:r>
            <w:r w:rsidR="00E170A9">
              <w:rPr>
                <w:rFonts w:ascii="ＭＳ 明朝" w:hAnsi="ＭＳ 明朝" w:hint="eastAsia"/>
              </w:rPr>
              <w:t>りこの</w:t>
            </w:r>
            <w:r>
              <w:rPr>
                <w:rFonts w:ascii="ＭＳ 明朝" w:hAnsi="ＭＳ 明朝" w:hint="eastAsia"/>
              </w:rPr>
              <w:t>３</w:t>
            </w:r>
            <w:r w:rsidR="00E170A9">
              <w:rPr>
                <w:rFonts w:ascii="ＭＳ 明朝" w:hAnsi="ＭＳ 明朝" w:hint="eastAsia"/>
              </w:rPr>
              <w:t>年間で最も高い平均値となった。</w:t>
            </w:r>
            <w:r w:rsidR="003C5433" w:rsidRPr="00DF1C47">
              <w:rPr>
                <w:rFonts w:ascii="ＭＳ 明朝" w:hAnsi="ＭＳ 明朝" w:hint="eastAsia"/>
              </w:rPr>
              <w:t>全</w:t>
            </w:r>
            <w:r w:rsidRPr="00DF1C47">
              <w:rPr>
                <w:rFonts w:ascii="ＭＳ 明朝" w:hAnsi="ＭＳ 明朝"/>
              </w:rPr>
              <w:t>21</w:t>
            </w:r>
            <w:r w:rsidR="003C5433" w:rsidRPr="00DF1C47">
              <w:rPr>
                <w:rFonts w:ascii="ＭＳ 明朝" w:hAnsi="ＭＳ 明朝" w:hint="eastAsia"/>
              </w:rPr>
              <w:t>項目中</w:t>
            </w:r>
            <w:r w:rsidRPr="00DF1C47">
              <w:rPr>
                <w:rFonts w:ascii="ＭＳ 明朝" w:hAnsi="ＭＳ 明朝"/>
              </w:rPr>
              <w:t>1</w:t>
            </w:r>
            <w:r>
              <w:rPr>
                <w:rFonts w:ascii="ＭＳ 明朝" w:hAnsi="ＭＳ 明朝"/>
              </w:rPr>
              <w:t>5</w:t>
            </w:r>
            <w:r w:rsidR="003C5433" w:rsidRPr="00DF1C47">
              <w:rPr>
                <w:rFonts w:ascii="ＭＳ 明朝" w:hAnsi="ＭＳ 明朝" w:hint="eastAsia"/>
              </w:rPr>
              <w:t>項目において肯定的回答率</w:t>
            </w:r>
            <w:r w:rsidR="003C5433" w:rsidRPr="00DF1C47">
              <w:rPr>
                <w:rFonts w:ascii="ＭＳ 明朝" w:hAnsi="ＭＳ 明朝" w:hint="eastAsia"/>
              </w:rPr>
              <w:lastRenderedPageBreak/>
              <w:t>が</w:t>
            </w:r>
            <w:r w:rsidRPr="00DF1C47">
              <w:rPr>
                <w:rFonts w:ascii="ＭＳ 明朝" w:hAnsi="ＭＳ 明朝" w:hint="eastAsia"/>
              </w:rPr>
              <w:t>８</w:t>
            </w:r>
            <w:r w:rsidR="003C5433" w:rsidRPr="00DF1C47">
              <w:rPr>
                <w:rFonts w:ascii="ＭＳ 明朝" w:hAnsi="ＭＳ 明朝" w:hint="eastAsia"/>
              </w:rPr>
              <w:t>割を超えており（</w:t>
            </w:r>
            <w:r w:rsidRPr="00905AB8">
              <w:rPr>
                <w:rFonts w:ascii="ＭＳ 明朝" w:hAnsi="ＭＳ 明朝" w:hint="eastAsia"/>
              </w:rPr>
              <w:t>６</w:t>
            </w:r>
            <w:r w:rsidR="003C5433">
              <w:rPr>
                <w:rFonts w:ascii="ＭＳ 明朝" w:hAnsi="ＭＳ 明朝" w:hint="eastAsia"/>
              </w:rPr>
              <w:t>項目で</w:t>
            </w:r>
            <w:r w:rsidRPr="00905AB8">
              <w:rPr>
                <w:rFonts w:ascii="ＭＳ 明朝" w:hAnsi="ＭＳ 明朝" w:hint="eastAsia"/>
              </w:rPr>
              <w:t>９</w:t>
            </w:r>
            <w:r w:rsidR="003C5433" w:rsidRPr="00DF1C47">
              <w:rPr>
                <w:rFonts w:ascii="ＭＳ 明朝" w:hAnsi="ＭＳ 明朝" w:hint="eastAsia"/>
              </w:rPr>
              <w:t>割以上）全般的な満足度は高いといえる。特に大きく数値が向上した項目は、「</w:t>
            </w:r>
            <w:r w:rsidR="003C5433">
              <w:rPr>
                <w:rFonts w:ascii="ＭＳ 明朝" w:hAnsi="ＭＳ 明朝" w:hint="eastAsia"/>
              </w:rPr>
              <w:t>授業満足度</w:t>
            </w:r>
            <w:r w:rsidR="003C5433" w:rsidRPr="00DF1C47">
              <w:rPr>
                <w:rFonts w:ascii="ＭＳ 明朝" w:hAnsi="ＭＳ 明朝" w:hint="eastAsia"/>
              </w:rPr>
              <w:t>」「教育相談」「集会での話」「</w:t>
            </w:r>
            <w:r w:rsidR="00FD51E3">
              <w:rPr>
                <w:rFonts w:ascii="ＭＳ 明朝" w:hAnsi="ＭＳ 明朝" w:hint="eastAsia"/>
              </w:rPr>
              <w:t>生徒（進路）指導</w:t>
            </w:r>
            <w:r w:rsidR="003C5433" w:rsidRPr="00DF1C47">
              <w:rPr>
                <w:rFonts w:ascii="ＭＳ 明朝" w:hAnsi="ＭＳ 明朝" w:hint="eastAsia"/>
              </w:rPr>
              <w:t>」に関する設問であり、今年度の成果が明確に表れた。</w:t>
            </w:r>
          </w:p>
          <w:p w14:paraId="3A9A260B" w14:textId="77777777" w:rsidR="003C5433" w:rsidRPr="00DF1C47" w:rsidRDefault="003C5433" w:rsidP="003C5433">
            <w:pPr>
              <w:spacing w:line="300" w:lineRule="exact"/>
              <w:rPr>
                <w:rFonts w:ascii="ＭＳ 明朝" w:hAnsi="ＭＳ 明朝"/>
              </w:rPr>
            </w:pPr>
            <w:r w:rsidRPr="00DF1C47">
              <w:rPr>
                <w:rFonts w:ascii="ＭＳ 明朝" w:hAnsi="ＭＳ 明朝" w:hint="eastAsia"/>
              </w:rPr>
              <w:t>【学習指導】授業に対する全般的な満足度は</w:t>
            </w:r>
            <w:r w:rsidR="007C4688">
              <w:rPr>
                <w:rFonts w:ascii="ＭＳ 明朝" w:hAnsi="ＭＳ 明朝"/>
              </w:rPr>
              <w:t>86</w:t>
            </w:r>
            <w:r w:rsidRPr="00DF1C47">
              <w:rPr>
                <w:rFonts w:ascii="ＭＳ 明朝" w:hAnsi="ＭＳ 明朝" w:hint="eastAsia"/>
              </w:rPr>
              <w:t>％と高評価である。細目を検証すると、パソコン機器などの活用と成績評価に関する評価が極めて高</w:t>
            </w:r>
            <w:r w:rsidR="00FD51E3">
              <w:rPr>
                <w:rFonts w:ascii="ＭＳ 明朝" w:hAnsi="ＭＳ 明朝" w:hint="eastAsia"/>
              </w:rPr>
              <w:t>く</w:t>
            </w:r>
            <w:r w:rsidRPr="00DF1C47">
              <w:rPr>
                <w:rFonts w:ascii="ＭＳ 明朝" w:hAnsi="ＭＳ 明朝" w:hint="eastAsia"/>
              </w:rPr>
              <w:t>（</w:t>
            </w:r>
            <w:r w:rsidR="007C4688">
              <w:rPr>
                <w:rFonts w:ascii="ＭＳ 明朝" w:hAnsi="ＭＳ 明朝"/>
              </w:rPr>
              <w:t>9</w:t>
            </w:r>
            <w:r w:rsidR="007C4688" w:rsidRPr="00DF1C47">
              <w:rPr>
                <w:rFonts w:ascii="ＭＳ 明朝" w:hAnsi="ＭＳ 明朝"/>
              </w:rPr>
              <w:t>2</w:t>
            </w:r>
            <w:r w:rsidRPr="00DF1C47">
              <w:rPr>
                <w:rFonts w:ascii="ＭＳ 明朝" w:hAnsi="ＭＳ 明朝" w:hint="eastAsia"/>
              </w:rPr>
              <w:t>％）、授業のわかりやすさ自体</w:t>
            </w:r>
            <w:r w:rsidR="00FD51E3">
              <w:rPr>
                <w:rFonts w:ascii="ＭＳ 明朝" w:hAnsi="ＭＳ 明朝" w:hint="eastAsia"/>
              </w:rPr>
              <w:t>も</w:t>
            </w:r>
            <w:r w:rsidR="007C4688">
              <w:rPr>
                <w:rFonts w:ascii="ＭＳ 明朝" w:hAnsi="ＭＳ 明朝"/>
              </w:rPr>
              <w:t>81</w:t>
            </w:r>
            <w:r w:rsidR="00FD51E3">
              <w:rPr>
                <w:rFonts w:ascii="ＭＳ 明朝" w:hAnsi="ＭＳ 明朝" w:hint="eastAsia"/>
              </w:rPr>
              <w:t>%と</w:t>
            </w:r>
            <w:r w:rsidR="007C4688">
              <w:rPr>
                <w:rFonts w:ascii="ＭＳ 明朝" w:hAnsi="ＭＳ 明朝"/>
              </w:rPr>
              <w:t>13</w:t>
            </w:r>
            <w:r w:rsidR="00FD51E3">
              <w:rPr>
                <w:rFonts w:ascii="ＭＳ 明朝" w:hAnsi="ＭＳ 明朝" w:hint="eastAsia"/>
              </w:rPr>
              <w:t>%上昇し</w:t>
            </w:r>
            <w:r w:rsidRPr="00DF1C47">
              <w:rPr>
                <w:rFonts w:ascii="ＭＳ 明朝" w:hAnsi="ＭＳ 明朝" w:hint="eastAsia"/>
              </w:rPr>
              <w:t>、</w:t>
            </w:r>
            <w:r w:rsidR="00FD51E3">
              <w:rPr>
                <w:rFonts w:ascii="ＭＳ 明朝" w:hAnsi="ＭＳ 明朝" w:hint="eastAsia"/>
              </w:rPr>
              <w:t>少人数授業や選択授業に関する評価も</w:t>
            </w:r>
            <w:r w:rsidR="007C4688">
              <w:rPr>
                <w:rFonts w:ascii="ＭＳ 明朝" w:hAnsi="ＭＳ 明朝"/>
              </w:rPr>
              <w:t>86</w:t>
            </w:r>
            <w:r w:rsidR="00FD51E3">
              <w:rPr>
                <w:rFonts w:ascii="ＭＳ 明朝" w:hAnsi="ＭＳ 明朝" w:hint="eastAsia"/>
              </w:rPr>
              <w:t>%（</w:t>
            </w:r>
            <w:r w:rsidR="007C4688" w:rsidRPr="00905AB8">
              <w:rPr>
                <w:rFonts w:ascii="ＭＳ 明朝" w:hAnsi="ＭＳ 明朝" w:hint="eastAsia"/>
              </w:rPr>
              <w:t>７</w:t>
            </w:r>
            <w:r w:rsidR="00FD51E3">
              <w:rPr>
                <w:rFonts w:ascii="ＭＳ 明朝" w:hAnsi="ＭＳ 明朝"/>
              </w:rPr>
              <w:t>%</w:t>
            </w:r>
            <w:r w:rsidR="00FD51E3">
              <w:rPr>
                <w:rFonts w:ascii="ＭＳ 明朝" w:hAnsi="ＭＳ 明朝" w:hint="eastAsia"/>
              </w:rPr>
              <w:t>上昇）となった。オンラインを含む丁寧な授業や観点別評価に着目した教材の提供が功を奏したと思われる。</w:t>
            </w:r>
          </w:p>
          <w:p w14:paraId="46B239D4" w14:textId="77777777" w:rsidR="003C5433" w:rsidRDefault="003C5433" w:rsidP="003C5433">
            <w:pPr>
              <w:spacing w:line="300" w:lineRule="exact"/>
              <w:rPr>
                <w:rFonts w:ascii="ＭＳ 明朝" w:hAnsi="ＭＳ 明朝"/>
              </w:rPr>
            </w:pPr>
            <w:r w:rsidRPr="00DF1C47">
              <w:rPr>
                <w:rFonts w:ascii="ＭＳ 明朝" w:hAnsi="ＭＳ 明朝" w:hint="eastAsia"/>
              </w:rPr>
              <w:t>【生徒(進路)指導】生活指導は適切に行われ（</w:t>
            </w:r>
            <w:r w:rsidR="007C4688" w:rsidRPr="00DF1C47">
              <w:rPr>
                <w:rFonts w:ascii="ＭＳ 明朝" w:hAnsi="ＭＳ 明朝"/>
              </w:rPr>
              <w:t>7</w:t>
            </w:r>
            <w:r w:rsidR="007C4688">
              <w:rPr>
                <w:rFonts w:ascii="ＭＳ 明朝" w:hAnsi="ＭＳ 明朝"/>
              </w:rPr>
              <w:t>9</w:t>
            </w:r>
            <w:r w:rsidRPr="00DF1C47">
              <w:rPr>
                <w:rFonts w:ascii="ＭＳ 明朝" w:hAnsi="ＭＳ 明朝" w:hint="eastAsia"/>
              </w:rPr>
              <w:t>％）、進路に関する指導も適切である（</w:t>
            </w:r>
            <w:r w:rsidR="007C4688" w:rsidRPr="00DF1C47">
              <w:rPr>
                <w:rFonts w:ascii="ＭＳ 明朝" w:hAnsi="ＭＳ 明朝"/>
              </w:rPr>
              <w:t>8</w:t>
            </w:r>
            <w:r w:rsidR="007C4688">
              <w:rPr>
                <w:rFonts w:ascii="ＭＳ 明朝" w:hAnsi="ＭＳ 明朝"/>
              </w:rPr>
              <w:t>7</w:t>
            </w:r>
            <w:r w:rsidRPr="00DF1C47">
              <w:rPr>
                <w:rFonts w:ascii="ＭＳ 明朝" w:hAnsi="ＭＳ 明朝" w:hint="eastAsia"/>
              </w:rPr>
              <w:t>％）と</w:t>
            </w:r>
            <w:r w:rsidR="00E170A9">
              <w:rPr>
                <w:rFonts w:ascii="ＭＳ 明朝" w:hAnsi="ＭＳ 明朝" w:hint="eastAsia"/>
              </w:rPr>
              <w:t>評価され、</w:t>
            </w:r>
            <w:r w:rsidRPr="00DF1C47">
              <w:rPr>
                <w:rFonts w:ascii="ＭＳ 明朝" w:hAnsi="ＭＳ 明朝" w:hint="eastAsia"/>
              </w:rPr>
              <w:t>生徒から信頼を得ている。</w:t>
            </w:r>
          </w:p>
          <w:p w14:paraId="3E615EF2" w14:textId="77777777" w:rsidR="00E170A9" w:rsidRPr="00DF1C47" w:rsidRDefault="00E170A9" w:rsidP="003C5433">
            <w:pPr>
              <w:spacing w:line="300" w:lineRule="exact"/>
              <w:rPr>
                <w:rFonts w:ascii="ＭＳ 明朝" w:hAnsi="ＭＳ 明朝"/>
              </w:rPr>
            </w:pPr>
            <w:r>
              <w:rPr>
                <w:rFonts w:ascii="ＭＳ 明朝" w:hAnsi="ＭＳ 明朝" w:hint="eastAsia"/>
              </w:rPr>
              <w:t>また、集会での話が分かりやすいという項目が</w:t>
            </w:r>
            <w:r w:rsidR="007C4688">
              <w:rPr>
                <w:rFonts w:ascii="ＭＳ 明朝" w:hAnsi="ＭＳ 明朝"/>
              </w:rPr>
              <w:t>75</w:t>
            </w:r>
            <w:r>
              <w:rPr>
                <w:rFonts w:ascii="ＭＳ 明朝" w:hAnsi="ＭＳ 明朝" w:hint="eastAsia"/>
              </w:rPr>
              <w:t>%（</w:t>
            </w:r>
            <w:r w:rsidR="007C4688">
              <w:rPr>
                <w:rFonts w:ascii="ＭＳ 明朝" w:hAnsi="ＭＳ 明朝"/>
              </w:rPr>
              <w:t>12</w:t>
            </w:r>
            <w:r>
              <w:rPr>
                <w:rFonts w:ascii="ＭＳ 明朝" w:hAnsi="ＭＳ 明朝" w:hint="eastAsia"/>
              </w:rPr>
              <w:t>%上昇）となり、放送等を多く活用した集会の持ち方に工夫した努力が実った。</w:t>
            </w:r>
          </w:p>
          <w:p w14:paraId="38843717" w14:textId="77777777" w:rsidR="000B7F10" w:rsidRPr="003C5433" w:rsidRDefault="003C5433" w:rsidP="00E170A9">
            <w:pPr>
              <w:spacing w:line="300" w:lineRule="exact"/>
              <w:rPr>
                <w:rFonts w:ascii="ＭＳ 明朝" w:hAnsi="ＭＳ 明朝"/>
                <w:sz w:val="20"/>
                <w:szCs w:val="20"/>
              </w:rPr>
            </w:pPr>
            <w:r w:rsidRPr="00DF1C47">
              <w:rPr>
                <w:rFonts w:ascii="ＭＳ 明朝" w:hAnsi="ＭＳ 明朝" w:hint="eastAsia"/>
              </w:rPr>
              <w:t>【その他】「学校に行くのが楽しい」（</w:t>
            </w:r>
            <w:r w:rsidR="007C4688" w:rsidRPr="00DF1C47">
              <w:rPr>
                <w:rFonts w:ascii="ＭＳ 明朝" w:hAnsi="ＭＳ 明朝"/>
              </w:rPr>
              <w:t>8</w:t>
            </w:r>
            <w:r w:rsidR="007C4688">
              <w:rPr>
                <w:rFonts w:ascii="ＭＳ 明朝" w:hAnsi="ＭＳ 明朝"/>
              </w:rPr>
              <w:t>4</w:t>
            </w:r>
            <w:r w:rsidRPr="00DF1C47">
              <w:rPr>
                <w:rFonts w:ascii="ＭＳ 明朝" w:hAnsi="ＭＳ 明朝" w:hint="eastAsia"/>
              </w:rPr>
              <w:t>％）や「今のクラスに友達がいる」（</w:t>
            </w:r>
            <w:r w:rsidR="007C4688" w:rsidRPr="00DF1C47">
              <w:rPr>
                <w:rFonts w:ascii="ＭＳ 明朝" w:hAnsi="ＭＳ 明朝"/>
              </w:rPr>
              <w:t>9</w:t>
            </w:r>
            <w:r w:rsidR="007C4688">
              <w:rPr>
                <w:rFonts w:ascii="ＭＳ 明朝" w:hAnsi="ＭＳ 明朝"/>
              </w:rPr>
              <w:t>6</w:t>
            </w:r>
            <w:r w:rsidRPr="00DF1C47">
              <w:rPr>
                <w:rFonts w:ascii="ＭＳ 明朝" w:hAnsi="ＭＳ 明朝" w:hint="eastAsia"/>
              </w:rPr>
              <w:t>％）という結果は、安全で安心な学校ができている証拠であり、この状況が維持できるよう取り組んでいく。</w:t>
            </w:r>
          </w:p>
        </w:tc>
        <w:tc>
          <w:tcPr>
            <w:tcW w:w="8221" w:type="dxa"/>
            <w:shd w:val="clear" w:color="auto" w:fill="auto"/>
            <w:tcMar>
              <w:top w:w="142" w:type="dxa"/>
              <w:left w:w="142" w:type="dxa"/>
              <w:bottom w:w="142" w:type="dxa"/>
              <w:right w:w="142" w:type="dxa"/>
            </w:tcMar>
          </w:tcPr>
          <w:p w14:paraId="43424AA4" w14:textId="77777777" w:rsidR="003C5433" w:rsidRPr="00DF1C47" w:rsidRDefault="003C5433" w:rsidP="003C5433">
            <w:pPr>
              <w:spacing w:line="300" w:lineRule="exact"/>
              <w:rPr>
                <w:rFonts w:ascii="ＭＳ 明朝" w:hAnsi="ＭＳ 明朝"/>
              </w:rPr>
            </w:pPr>
            <w:r w:rsidRPr="00DF1C47">
              <w:rPr>
                <w:rFonts w:ascii="ＭＳ 明朝" w:hAnsi="ＭＳ 明朝" w:hint="eastAsia"/>
              </w:rPr>
              <w:lastRenderedPageBreak/>
              <w:t>第</w:t>
            </w:r>
            <w:r w:rsidR="007C4688" w:rsidRPr="00DF1C47">
              <w:rPr>
                <w:rFonts w:ascii="ＭＳ 明朝" w:hAnsi="ＭＳ 明朝" w:hint="eastAsia"/>
              </w:rPr>
              <w:t>１</w:t>
            </w:r>
            <w:r w:rsidRPr="00DF1C47">
              <w:rPr>
                <w:rFonts w:ascii="ＭＳ 明朝" w:hAnsi="ＭＳ 明朝" w:hint="eastAsia"/>
              </w:rPr>
              <w:t>回(</w:t>
            </w:r>
            <w:r w:rsidR="007C4688" w:rsidRPr="00DF1C47">
              <w:rPr>
                <w:rFonts w:ascii="ＭＳ 明朝" w:hAnsi="ＭＳ 明朝"/>
              </w:rPr>
              <w:t>R</w:t>
            </w:r>
            <w:r w:rsidR="007C4688">
              <w:rPr>
                <w:rFonts w:ascii="ＭＳ 明朝" w:hAnsi="ＭＳ 明朝"/>
              </w:rPr>
              <w:t>2</w:t>
            </w:r>
            <w:r w:rsidR="007C4688" w:rsidRPr="00DF1C47">
              <w:rPr>
                <w:rFonts w:ascii="ＭＳ 明朝" w:hAnsi="ＭＳ 明朝"/>
              </w:rPr>
              <w:t>.</w:t>
            </w:r>
            <w:r w:rsidR="007C4688">
              <w:rPr>
                <w:rFonts w:ascii="ＭＳ 明朝" w:hAnsi="ＭＳ 明朝"/>
              </w:rPr>
              <w:t>7</w:t>
            </w:r>
            <w:r w:rsidR="007C4688" w:rsidRPr="00DF1C47">
              <w:rPr>
                <w:rFonts w:ascii="ＭＳ 明朝" w:hAnsi="ＭＳ 明朝"/>
              </w:rPr>
              <w:t>.</w:t>
            </w:r>
            <w:r w:rsidR="007C4688">
              <w:rPr>
                <w:rFonts w:ascii="ＭＳ 明朝" w:hAnsi="ＭＳ 明朝"/>
              </w:rPr>
              <w:t>3</w:t>
            </w:r>
            <w:r w:rsidRPr="00DF1C47">
              <w:rPr>
                <w:rFonts w:ascii="ＭＳ 明朝" w:hAnsi="ＭＳ 明朝" w:hint="eastAsia"/>
              </w:rPr>
              <w:t>実施) 第</w:t>
            </w:r>
            <w:r w:rsidR="007C4688" w:rsidRPr="00DF1C47">
              <w:rPr>
                <w:rFonts w:ascii="ＭＳ 明朝" w:hAnsi="ＭＳ 明朝" w:hint="eastAsia"/>
              </w:rPr>
              <w:t>２</w:t>
            </w:r>
            <w:r w:rsidRPr="00DF1C47">
              <w:rPr>
                <w:rFonts w:ascii="ＭＳ 明朝" w:hAnsi="ＭＳ 明朝" w:hint="eastAsia"/>
              </w:rPr>
              <w:t>回(</w:t>
            </w:r>
            <w:r w:rsidR="007C4688" w:rsidRPr="00DF1C47">
              <w:rPr>
                <w:rFonts w:ascii="ＭＳ 明朝" w:hAnsi="ＭＳ 明朝"/>
              </w:rPr>
              <w:t>R</w:t>
            </w:r>
            <w:r w:rsidR="007C4688">
              <w:rPr>
                <w:rFonts w:ascii="ＭＳ 明朝" w:hAnsi="ＭＳ 明朝"/>
              </w:rPr>
              <w:t>2</w:t>
            </w:r>
            <w:r w:rsidR="007C4688" w:rsidRPr="00DF1C47">
              <w:rPr>
                <w:rFonts w:ascii="ＭＳ 明朝" w:hAnsi="ＭＳ 明朝"/>
              </w:rPr>
              <w:t>.1</w:t>
            </w:r>
            <w:r w:rsidR="007C4688">
              <w:rPr>
                <w:rFonts w:ascii="ＭＳ 明朝" w:hAnsi="ＭＳ 明朝"/>
              </w:rPr>
              <w:t>2</w:t>
            </w:r>
            <w:r w:rsidR="007C4688" w:rsidRPr="00DF1C47">
              <w:rPr>
                <w:rFonts w:ascii="ＭＳ 明朝" w:hAnsi="ＭＳ 明朝"/>
              </w:rPr>
              <w:t>.3</w:t>
            </w:r>
            <w:r w:rsidRPr="00DF1C47">
              <w:rPr>
                <w:rFonts w:ascii="ＭＳ 明朝" w:hAnsi="ＭＳ 明朝" w:hint="eastAsia"/>
              </w:rPr>
              <w:t>実施) 第</w:t>
            </w:r>
            <w:r w:rsidR="007C4688" w:rsidRPr="00DF1C47">
              <w:rPr>
                <w:rFonts w:ascii="ＭＳ 明朝" w:hAnsi="ＭＳ 明朝" w:hint="eastAsia"/>
              </w:rPr>
              <w:t>３</w:t>
            </w:r>
            <w:r w:rsidRPr="00DF1C47">
              <w:rPr>
                <w:rFonts w:ascii="ＭＳ 明朝" w:hAnsi="ＭＳ 明朝" w:hint="eastAsia"/>
              </w:rPr>
              <w:t>回(</w:t>
            </w:r>
            <w:r w:rsidR="007C4688" w:rsidRPr="00DF1C47">
              <w:rPr>
                <w:rFonts w:ascii="ＭＳ 明朝" w:hAnsi="ＭＳ 明朝"/>
              </w:rPr>
              <w:t>R</w:t>
            </w:r>
            <w:r w:rsidR="007C4688">
              <w:rPr>
                <w:rFonts w:ascii="ＭＳ 明朝" w:hAnsi="ＭＳ 明朝"/>
              </w:rPr>
              <w:t>3</w:t>
            </w:r>
            <w:r w:rsidR="007C4688" w:rsidRPr="00DF1C47">
              <w:rPr>
                <w:rFonts w:ascii="ＭＳ 明朝" w:hAnsi="ＭＳ 明朝"/>
              </w:rPr>
              <w:t>.</w:t>
            </w:r>
            <w:r w:rsidR="007C4688">
              <w:rPr>
                <w:rFonts w:ascii="ＭＳ 明朝" w:hAnsi="ＭＳ 明朝"/>
              </w:rPr>
              <w:t>2</w:t>
            </w:r>
            <w:r w:rsidR="007C4688" w:rsidRPr="00DF1C47">
              <w:rPr>
                <w:rFonts w:ascii="ＭＳ 明朝" w:hAnsi="ＭＳ 明朝"/>
              </w:rPr>
              <w:t>.</w:t>
            </w:r>
            <w:r w:rsidR="007C4688">
              <w:rPr>
                <w:rFonts w:ascii="ＭＳ 明朝" w:hAnsi="ＭＳ 明朝"/>
              </w:rPr>
              <w:t>25</w:t>
            </w:r>
            <w:r w:rsidRPr="00DF1C47">
              <w:rPr>
                <w:rFonts w:ascii="ＭＳ 明朝" w:hAnsi="ＭＳ 明朝" w:hint="eastAsia"/>
              </w:rPr>
              <w:t>実施</w:t>
            </w:r>
            <w:r w:rsidR="00317B7F">
              <w:rPr>
                <w:rFonts w:ascii="ＭＳ 明朝" w:hAnsi="ＭＳ 明朝" w:hint="eastAsia"/>
              </w:rPr>
              <w:t>予定</w:t>
            </w:r>
            <w:r w:rsidRPr="00DF1C47">
              <w:rPr>
                <w:rFonts w:ascii="ＭＳ 明朝" w:hAnsi="ＭＳ 明朝" w:hint="eastAsia"/>
              </w:rPr>
              <w:t>)</w:t>
            </w:r>
          </w:p>
          <w:p w14:paraId="613654E3" w14:textId="77777777" w:rsidR="003C5433" w:rsidRPr="00DF1C47" w:rsidRDefault="003C5433" w:rsidP="003C5433">
            <w:pPr>
              <w:spacing w:line="300" w:lineRule="exact"/>
              <w:ind w:left="210" w:hangingChars="100" w:hanging="210"/>
              <w:rPr>
                <w:rFonts w:ascii="ＭＳ 明朝" w:hAnsi="ＭＳ 明朝"/>
              </w:rPr>
            </w:pPr>
            <w:r w:rsidRPr="00DF1C47">
              <w:rPr>
                <w:rFonts w:ascii="ＭＳ 明朝" w:hAnsi="ＭＳ 明朝" w:hint="eastAsia"/>
              </w:rPr>
              <w:t>○第</w:t>
            </w:r>
            <w:r w:rsidR="007C4688" w:rsidRPr="00DF1C47">
              <w:rPr>
                <w:rFonts w:ascii="ＭＳ 明朝" w:hAnsi="ＭＳ 明朝" w:hint="eastAsia"/>
              </w:rPr>
              <w:t>１</w:t>
            </w:r>
            <w:r w:rsidRPr="00DF1C47">
              <w:rPr>
                <w:rFonts w:ascii="ＭＳ 明朝" w:hAnsi="ＭＳ 明朝" w:hint="eastAsia"/>
              </w:rPr>
              <w:t>回</w:t>
            </w:r>
          </w:p>
          <w:p w14:paraId="7C636419" w14:textId="77777777" w:rsidR="003C5433" w:rsidRPr="00DF1C47" w:rsidRDefault="003C5433" w:rsidP="003C5433">
            <w:pPr>
              <w:spacing w:line="300" w:lineRule="exact"/>
              <w:ind w:left="210" w:hangingChars="100" w:hanging="210"/>
              <w:rPr>
                <w:rFonts w:ascii="ＭＳ 明朝" w:hAnsi="ＭＳ 明朝"/>
              </w:rPr>
            </w:pPr>
            <w:r w:rsidRPr="00DF1C47">
              <w:rPr>
                <w:rFonts w:ascii="ＭＳ 明朝" w:hAnsi="ＭＳ 明朝" w:hint="eastAsia"/>
              </w:rPr>
              <w:t>・</w:t>
            </w:r>
            <w:r w:rsidR="005046EB">
              <w:rPr>
                <w:rFonts w:ascii="ＭＳ 明朝" w:hAnsi="ＭＳ 明朝" w:hint="eastAsia"/>
              </w:rPr>
              <w:t>今年度の</w:t>
            </w:r>
            <w:r w:rsidR="007C4688">
              <w:rPr>
                <w:rFonts w:ascii="ＭＳ 明朝" w:hAnsi="ＭＳ 明朝" w:hint="eastAsia"/>
              </w:rPr>
              <w:t>３</w:t>
            </w:r>
            <w:r w:rsidR="005046EB">
              <w:rPr>
                <w:rFonts w:ascii="ＭＳ 明朝" w:hAnsi="ＭＳ 明朝" w:hint="eastAsia"/>
              </w:rPr>
              <w:t>年生は、コロナと入試改革が重なった学年なので、大変だと思う。</w:t>
            </w:r>
          </w:p>
          <w:p w14:paraId="0C0418E8" w14:textId="77777777" w:rsidR="003C5433" w:rsidRPr="00DF1C47" w:rsidRDefault="003C5433" w:rsidP="003C5433">
            <w:pPr>
              <w:spacing w:line="300" w:lineRule="exact"/>
              <w:ind w:left="210" w:hangingChars="100" w:hanging="210"/>
              <w:rPr>
                <w:rFonts w:ascii="ＭＳ 明朝" w:hAnsi="ＭＳ 明朝"/>
              </w:rPr>
            </w:pPr>
            <w:r w:rsidRPr="00DF1C47">
              <w:rPr>
                <w:rFonts w:ascii="ＭＳ 明朝" w:hAnsi="ＭＳ 明朝" w:hint="eastAsia"/>
              </w:rPr>
              <w:lastRenderedPageBreak/>
              <w:t>・</w:t>
            </w:r>
            <w:r w:rsidR="005046EB">
              <w:rPr>
                <w:rFonts w:ascii="ＭＳ 明朝" w:hAnsi="ＭＳ 明朝" w:hint="eastAsia"/>
              </w:rPr>
              <w:t>雨天時の自転車通学生へのレインコート着用を強く指導してもらいたい。</w:t>
            </w:r>
          </w:p>
          <w:p w14:paraId="143C3FA5" w14:textId="77777777" w:rsidR="003C5433" w:rsidRPr="00DF1C47" w:rsidRDefault="003C5433" w:rsidP="003C5433">
            <w:pPr>
              <w:spacing w:line="300" w:lineRule="exact"/>
              <w:ind w:left="210" w:hangingChars="100" w:hanging="210"/>
              <w:rPr>
                <w:rFonts w:ascii="ＭＳ 明朝" w:hAnsi="ＭＳ 明朝"/>
              </w:rPr>
            </w:pPr>
            <w:r w:rsidRPr="00DF1C47">
              <w:rPr>
                <w:rFonts w:ascii="ＭＳ 明朝" w:hAnsi="ＭＳ 明朝" w:hint="eastAsia"/>
              </w:rPr>
              <w:t>・</w:t>
            </w:r>
            <w:r w:rsidR="005046EB">
              <w:rPr>
                <w:rFonts w:ascii="ＭＳ 明朝" w:hAnsi="ＭＳ 明朝" w:hint="eastAsia"/>
              </w:rPr>
              <w:t>藤井寺市との交流活動は、地域で大変評判がいいのでぜひ継続してもらいたい。</w:t>
            </w:r>
          </w:p>
          <w:p w14:paraId="66625BBB" w14:textId="77777777" w:rsidR="003C5433" w:rsidRPr="00DF1C47" w:rsidRDefault="003C5433" w:rsidP="003C5433">
            <w:pPr>
              <w:spacing w:line="300" w:lineRule="exact"/>
              <w:ind w:left="210" w:hangingChars="100" w:hanging="210"/>
              <w:rPr>
                <w:rFonts w:ascii="ＭＳ 明朝" w:hAnsi="ＭＳ 明朝"/>
              </w:rPr>
            </w:pPr>
            <w:r w:rsidRPr="00DF1C47">
              <w:rPr>
                <w:rFonts w:ascii="ＭＳ 明朝" w:hAnsi="ＭＳ 明朝" w:hint="eastAsia"/>
              </w:rPr>
              <w:t>○第</w:t>
            </w:r>
            <w:r w:rsidR="007C4688" w:rsidRPr="00DF1C47">
              <w:rPr>
                <w:rFonts w:ascii="ＭＳ 明朝" w:hAnsi="ＭＳ 明朝" w:hint="eastAsia"/>
              </w:rPr>
              <w:t>２</w:t>
            </w:r>
            <w:r w:rsidRPr="00DF1C47">
              <w:rPr>
                <w:rFonts w:ascii="ＭＳ 明朝" w:hAnsi="ＭＳ 明朝" w:hint="eastAsia"/>
              </w:rPr>
              <w:t>回</w:t>
            </w:r>
          </w:p>
          <w:p w14:paraId="6665F703" w14:textId="77777777" w:rsidR="00EF19EF" w:rsidRDefault="00EF19EF" w:rsidP="003C5433">
            <w:pPr>
              <w:spacing w:line="300" w:lineRule="exact"/>
              <w:ind w:left="210" w:hangingChars="100" w:hanging="210"/>
              <w:rPr>
                <w:rFonts w:ascii="ＭＳ 明朝" w:hAnsi="ＭＳ 明朝"/>
              </w:rPr>
            </w:pPr>
            <w:r>
              <w:rPr>
                <w:rFonts w:ascii="ＭＳ 明朝" w:hAnsi="ＭＳ 明朝" w:hint="eastAsia"/>
              </w:rPr>
              <w:t>・</w:t>
            </w:r>
            <w:r w:rsidRPr="00DF1C47">
              <w:rPr>
                <w:rFonts w:ascii="ＭＳ 明朝" w:hAnsi="ＭＳ 明朝" w:hint="eastAsia"/>
              </w:rPr>
              <w:t>総合的な探究の時間における</w:t>
            </w:r>
            <w:r>
              <w:rPr>
                <w:rFonts w:ascii="ＭＳ 明朝" w:hAnsi="ＭＳ 明朝" w:hint="eastAsia"/>
              </w:rPr>
              <w:t>発表について</w:t>
            </w:r>
          </w:p>
          <w:p w14:paraId="70C2255F" w14:textId="77777777" w:rsidR="003C5433" w:rsidRPr="00DF1C47" w:rsidRDefault="00EF19EF" w:rsidP="00EF19EF">
            <w:pPr>
              <w:spacing w:line="300" w:lineRule="exact"/>
              <w:ind w:leftChars="100" w:left="420" w:hangingChars="100" w:hanging="210"/>
              <w:rPr>
                <w:rFonts w:ascii="ＭＳ 明朝" w:hAnsi="ＭＳ 明朝"/>
              </w:rPr>
            </w:pPr>
            <w:r>
              <w:rPr>
                <w:rFonts w:ascii="ＭＳ 明朝" w:hAnsi="ＭＳ 明朝" w:hint="eastAsia"/>
              </w:rPr>
              <w:t>①</w:t>
            </w:r>
            <w:r w:rsidR="005046EB">
              <w:rPr>
                <w:rFonts w:ascii="ＭＳ 明朝" w:hAnsi="ＭＳ 明朝" w:hint="eastAsia"/>
              </w:rPr>
              <w:t>コロナによる休学もあり、クラス内での人間関係がまだできていない時期なのに、しっかりやれていた。</w:t>
            </w:r>
          </w:p>
          <w:p w14:paraId="6320B44E" w14:textId="77777777" w:rsidR="005046EB" w:rsidRDefault="00EF19EF" w:rsidP="00EF19EF">
            <w:pPr>
              <w:spacing w:line="300" w:lineRule="exact"/>
              <w:ind w:leftChars="100" w:left="210"/>
              <w:rPr>
                <w:rFonts w:ascii="ＭＳ 明朝" w:hAnsi="ＭＳ 明朝"/>
              </w:rPr>
            </w:pPr>
            <w:r>
              <w:rPr>
                <w:rFonts w:ascii="ＭＳ 明朝" w:hAnsi="ＭＳ 明朝" w:hint="eastAsia"/>
              </w:rPr>
              <w:t>②</w:t>
            </w:r>
            <w:r w:rsidR="007C4688">
              <w:rPr>
                <w:rFonts w:ascii="ＭＳ 明朝" w:hAnsi="ＭＳ 明朝"/>
              </w:rPr>
              <w:t>ICT</w:t>
            </w:r>
            <w:r w:rsidR="005046EB">
              <w:rPr>
                <w:rFonts w:ascii="ＭＳ 明朝" w:hAnsi="ＭＳ 明朝" w:hint="eastAsia"/>
              </w:rPr>
              <w:t>がうまく活用できていたし、聞く側の生徒の姿勢もよかった。</w:t>
            </w:r>
          </w:p>
          <w:p w14:paraId="78B20BD8" w14:textId="77777777" w:rsidR="005046EB" w:rsidRDefault="00EF19EF" w:rsidP="00EF19EF">
            <w:pPr>
              <w:spacing w:line="300" w:lineRule="exact"/>
              <w:ind w:leftChars="100" w:left="210"/>
              <w:rPr>
                <w:rFonts w:ascii="ＭＳ 明朝" w:hAnsi="ＭＳ 明朝"/>
              </w:rPr>
            </w:pPr>
            <w:r>
              <w:rPr>
                <w:rFonts w:ascii="ＭＳ 明朝" w:hAnsi="ＭＳ 明朝" w:hint="eastAsia"/>
              </w:rPr>
              <w:t>③</w:t>
            </w:r>
            <w:r w:rsidR="005046EB">
              <w:rPr>
                <w:rFonts w:ascii="ＭＳ 明朝" w:hAnsi="ＭＳ 明朝" w:hint="eastAsia"/>
              </w:rPr>
              <w:t>緊張した雰囲気だったので発表の場としての雰囲気作りをもう少し考えるべき。</w:t>
            </w:r>
          </w:p>
          <w:p w14:paraId="617D52CE" w14:textId="77777777" w:rsidR="005046EB" w:rsidRDefault="00EF19EF" w:rsidP="00EF19EF">
            <w:pPr>
              <w:spacing w:line="300" w:lineRule="exact"/>
              <w:ind w:leftChars="100" w:left="210"/>
              <w:rPr>
                <w:rFonts w:ascii="ＭＳ 明朝" w:hAnsi="ＭＳ 明朝"/>
              </w:rPr>
            </w:pPr>
            <w:r>
              <w:rPr>
                <w:rFonts w:ascii="ＭＳ 明朝" w:hAnsi="ＭＳ 明朝" w:hint="eastAsia"/>
              </w:rPr>
              <w:t>④</w:t>
            </w:r>
            <w:r w:rsidR="005046EB">
              <w:rPr>
                <w:rFonts w:ascii="ＭＳ 明朝" w:hAnsi="ＭＳ 明朝" w:hint="eastAsia"/>
              </w:rPr>
              <w:t>誰に向かった発表なのかという対象の明確化が今後の課題。</w:t>
            </w:r>
          </w:p>
          <w:p w14:paraId="1FDE9410" w14:textId="77777777" w:rsidR="00EF19EF" w:rsidRPr="00EF19EF" w:rsidRDefault="007450CD" w:rsidP="00EF19EF">
            <w:pPr>
              <w:spacing w:line="300" w:lineRule="exact"/>
              <w:rPr>
                <w:rFonts w:ascii="ＭＳ 明朝" w:hAnsi="ＭＳ 明朝"/>
              </w:rPr>
            </w:pPr>
            <w:r>
              <w:rPr>
                <w:rFonts w:ascii="ＭＳ 明朝" w:hAnsi="ＭＳ 明朝" w:hint="eastAsia"/>
              </w:rPr>
              <w:t>・学校側からの良い仕掛けができており、生徒の自主的な</w:t>
            </w:r>
            <w:r w:rsidRPr="00905AB8">
              <w:rPr>
                <w:rFonts w:ascii="ＭＳ 明朝" w:hAnsi="ＭＳ 明朝" w:hint="eastAsia"/>
              </w:rPr>
              <w:t>取</w:t>
            </w:r>
            <w:r w:rsidR="00EF19EF" w:rsidRPr="00905AB8">
              <w:rPr>
                <w:rFonts w:ascii="ＭＳ 明朝" w:hAnsi="ＭＳ 明朝" w:hint="eastAsia"/>
              </w:rPr>
              <w:t>組み</w:t>
            </w:r>
            <w:r w:rsidR="00EF19EF">
              <w:rPr>
                <w:rFonts w:ascii="ＭＳ 明朝" w:hAnsi="ＭＳ 明朝" w:hint="eastAsia"/>
              </w:rPr>
              <w:t>を引き出している。</w:t>
            </w:r>
          </w:p>
          <w:p w14:paraId="38E2DA84" w14:textId="77777777" w:rsidR="003C5433" w:rsidRPr="00DF1C47" w:rsidRDefault="003C5433" w:rsidP="003C5433">
            <w:pPr>
              <w:spacing w:line="300" w:lineRule="exact"/>
              <w:ind w:left="210" w:hangingChars="100" w:hanging="210"/>
              <w:rPr>
                <w:rFonts w:ascii="ＭＳ 明朝" w:hAnsi="ＭＳ 明朝"/>
              </w:rPr>
            </w:pPr>
            <w:r w:rsidRPr="00DF1C47">
              <w:rPr>
                <w:rFonts w:ascii="ＭＳ 明朝" w:hAnsi="ＭＳ 明朝" w:hint="eastAsia"/>
              </w:rPr>
              <w:t>○第</w:t>
            </w:r>
            <w:r w:rsidR="007C4688" w:rsidRPr="00DF1C47">
              <w:rPr>
                <w:rFonts w:ascii="ＭＳ 明朝" w:hAnsi="ＭＳ 明朝" w:hint="eastAsia"/>
              </w:rPr>
              <w:t>３</w:t>
            </w:r>
            <w:r w:rsidRPr="00DF1C47">
              <w:rPr>
                <w:rFonts w:ascii="ＭＳ 明朝" w:hAnsi="ＭＳ 明朝" w:hint="eastAsia"/>
              </w:rPr>
              <w:t>回</w:t>
            </w:r>
          </w:p>
          <w:p w14:paraId="71E5D656" w14:textId="77777777" w:rsidR="00AE2843" w:rsidRDefault="007450CD" w:rsidP="003C5433">
            <w:pPr>
              <w:spacing w:line="300" w:lineRule="exact"/>
              <w:rPr>
                <w:rFonts w:ascii="ＭＳ 明朝" w:hAnsi="ＭＳ 明朝"/>
                <w:sz w:val="20"/>
                <w:szCs w:val="20"/>
              </w:rPr>
            </w:pPr>
            <w:r>
              <w:rPr>
                <w:rFonts w:ascii="ＭＳ 明朝" w:hAnsi="ＭＳ 明朝" w:hint="eastAsia"/>
                <w:sz w:val="20"/>
                <w:szCs w:val="20"/>
              </w:rPr>
              <w:t>・学校経営計画の評価については、コロナに起因する項目以外はよく健闘している。</w:t>
            </w:r>
          </w:p>
          <w:p w14:paraId="195CA006" w14:textId="77777777" w:rsidR="007450CD" w:rsidRDefault="007450CD" w:rsidP="003C5433">
            <w:pPr>
              <w:spacing w:line="300" w:lineRule="exact"/>
              <w:rPr>
                <w:rFonts w:ascii="ＭＳ 明朝" w:hAnsi="ＭＳ 明朝"/>
                <w:sz w:val="20"/>
                <w:szCs w:val="20"/>
              </w:rPr>
            </w:pPr>
            <w:r>
              <w:rPr>
                <w:rFonts w:ascii="ＭＳ 明朝" w:hAnsi="ＭＳ 明朝" w:hint="eastAsia"/>
                <w:sz w:val="20"/>
                <w:szCs w:val="20"/>
              </w:rPr>
              <w:t>・市で中止になった地域清掃活動等についても実施してくれてよかった。</w:t>
            </w:r>
          </w:p>
          <w:p w14:paraId="1173C68C" w14:textId="77777777" w:rsidR="007450CD" w:rsidRDefault="007450CD" w:rsidP="007450CD">
            <w:pPr>
              <w:spacing w:line="300" w:lineRule="exact"/>
              <w:rPr>
                <w:rFonts w:ascii="ＭＳ 明朝" w:hAnsi="ＭＳ 明朝"/>
                <w:sz w:val="20"/>
                <w:szCs w:val="20"/>
              </w:rPr>
            </w:pPr>
            <w:r>
              <w:rPr>
                <w:rFonts w:ascii="ＭＳ 明朝" w:hAnsi="ＭＳ 明朝" w:hint="eastAsia"/>
                <w:sz w:val="20"/>
                <w:szCs w:val="20"/>
              </w:rPr>
              <w:t>・来年度からのタブレット端末配付および使用によって、さらに読解力の低下につながら</w:t>
            </w:r>
          </w:p>
          <w:p w14:paraId="21949D76" w14:textId="77777777" w:rsidR="007450CD" w:rsidRDefault="007450CD" w:rsidP="007450CD">
            <w:pPr>
              <w:spacing w:line="300" w:lineRule="exact"/>
              <w:ind w:firstLineChars="100" w:firstLine="200"/>
              <w:rPr>
                <w:rFonts w:ascii="ＭＳ 明朝" w:hAnsi="ＭＳ 明朝"/>
                <w:sz w:val="20"/>
                <w:szCs w:val="20"/>
              </w:rPr>
            </w:pPr>
            <w:r>
              <w:rPr>
                <w:rFonts w:ascii="ＭＳ 明朝" w:hAnsi="ＭＳ 明朝" w:hint="eastAsia"/>
                <w:sz w:val="20"/>
                <w:szCs w:val="20"/>
              </w:rPr>
              <w:t>ないか不安。</w:t>
            </w:r>
          </w:p>
          <w:p w14:paraId="5D697EF9" w14:textId="77777777" w:rsidR="007450CD" w:rsidRPr="00922F99" w:rsidRDefault="007450CD" w:rsidP="007450CD">
            <w:pPr>
              <w:spacing w:line="300" w:lineRule="exact"/>
              <w:rPr>
                <w:rFonts w:ascii="ＭＳ 明朝" w:hAnsi="ＭＳ 明朝"/>
                <w:sz w:val="20"/>
                <w:szCs w:val="20"/>
              </w:rPr>
            </w:pPr>
            <w:r>
              <w:rPr>
                <w:rFonts w:ascii="ＭＳ 明朝" w:hAnsi="ＭＳ 明朝" w:hint="eastAsia"/>
                <w:sz w:val="20"/>
                <w:szCs w:val="20"/>
              </w:rPr>
              <w:t>・松原・平野区方面からの通学路の自転車並走指導を徹底してもらいたい。</w:t>
            </w:r>
          </w:p>
        </w:tc>
      </w:tr>
    </w:tbl>
    <w:p w14:paraId="2C922C53" w14:textId="77777777" w:rsidR="0086696C" w:rsidRPr="00922F99" w:rsidRDefault="0086696C" w:rsidP="0037367C">
      <w:pPr>
        <w:spacing w:line="120" w:lineRule="exact"/>
        <w:ind w:leftChars="-428" w:left="-899"/>
      </w:pPr>
    </w:p>
    <w:p w14:paraId="7EBB2971" w14:textId="77777777" w:rsidR="0086696C" w:rsidRPr="00922F99" w:rsidRDefault="007C4688" w:rsidP="00B44397">
      <w:pPr>
        <w:ind w:leftChars="-92" w:left="-4" w:hangingChars="90" w:hanging="189"/>
        <w:jc w:val="left"/>
        <w:rPr>
          <w:rFonts w:ascii="ＭＳ ゴシック" w:eastAsia="ＭＳ ゴシック" w:hAnsi="ＭＳ ゴシック"/>
          <w:szCs w:val="21"/>
        </w:rPr>
      </w:pPr>
      <w:r w:rsidRPr="00922F99">
        <w:rPr>
          <w:rFonts w:ascii="ＭＳ ゴシック" w:eastAsia="ＭＳ ゴシック" w:hAnsi="ＭＳ ゴシック" w:hint="eastAsia"/>
          <w:szCs w:val="21"/>
        </w:rPr>
        <w:t>３</w:t>
      </w:r>
      <w:r w:rsidR="0037367C" w:rsidRPr="00922F99">
        <w:rPr>
          <w:rFonts w:ascii="ＭＳ ゴシック" w:eastAsia="ＭＳ ゴシック" w:hAnsi="ＭＳ ゴシック" w:hint="eastAsia"/>
          <w:szCs w:val="21"/>
        </w:rPr>
        <w:t xml:space="preserve">　</w:t>
      </w:r>
      <w:r w:rsidR="0086696C" w:rsidRPr="00922F99">
        <w:rPr>
          <w:rFonts w:ascii="ＭＳ ゴシック" w:eastAsia="ＭＳ ゴシック" w:hAnsi="ＭＳ ゴシック" w:hint="eastAsia"/>
          <w:szCs w:val="21"/>
        </w:rPr>
        <w:t>本年度の取組</w:t>
      </w:r>
      <w:r w:rsidR="0037367C" w:rsidRPr="00922F99">
        <w:rPr>
          <w:rFonts w:ascii="ＭＳ ゴシック" w:eastAsia="ＭＳ ゴシック" w:hAnsi="ＭＳ ゴシック" w:hint="eastAsia"/>
          <w:szCs w:val="21"/>
        </w:rPr>
        <w:t>内容</w:t>
      </w:r>
      <w:r w:rsidR="0086696C" w:rsidRPr="00922F99">
        <w:rPr>
          <w:rFonts w:ascii="ＭＳ ゴシック" w:eastAsia="ＭＳ ゴシック" w:hAnsi="ＭＳ ゴシック" w:hint="eastAsia"/>
          <w:szCs w:val="21"/>
        </w:rPr>
        <w:t>及び自己評価</w:t>
      </w:r>
    </w:p>
    <w:tbl>
      <w:tblP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2835"/>
        <w:gridCol w:w="4437"/>
        <w:gridCol w:w="3544"/>
        <w:gridCol w:w="3544"/>
      </w:tblGrid>
      <w:tr w:rsidR="00897939" w:rsidRPr="00922F99" w14:paraId="4F990BF7" w14:textId="77777777" w:rsidTr="007C4688">
        <w:trPr>
          <w:trHeight w:val="586"/>
          <w:jc w:val="center"/>
        </w:trPr>
        <w:tc>
          <w:tcPr>
            <w:tcW w:w="924" w:type="dxa"/>
            <w:shd w:val="clear" w:color="auto" w:fill="auto"/>
            <w:vAlign w:val="center"/>
          </w:tcPr>
          <w:p w14:paraId="6D31C437" w14:textId="77777777" w:rsidR="00897939" w:rsidRPr="00922F99" w:rsidRDefault="00897939" w:rsidP="0054712D">
            <w:pPr>
              <w:spacing w:line="240" w:lineRule="exact"/>
              <w:jc w:val="center"/>
              <w:rPr>
                <w:rFonts w:ascii="ＭＳ 明朝" w:hAnsi="ＭＳ 明朝"/>
                <w:sz w:val="20"/>
                <w:szCs w:val="20"/>
              </w:rPr>
            </w:pPr>
            <w:r w:rsidRPr="00922F99">
              <w:rPr>
                <w:rFonts w:ascii="ＭＳ 明朝" w:hAnsi="ＭＳ 明朝" w:hint="eastAsia"/>
                <w:sz w:val="20"/>
                <w:szCs w:val="20"/>
              </w:rPr>
              <w:t>中期的</w:t>
            </w:r>
          </w:p>
          <w:p w14:paraId="29416F0A" w14:textId="77777777" w:rsidR="00897939" w:rsidRPr="00922F99" w:rsidRDefault="00897939" w:rsidP="0054712D">
            <w:pPr>
              <w:spacing w:line="240" w:lineRule="exact"/>
              <w:jc w:val="center"/>
              <w:rPr>
                <w:rFonts w:ascii="ＭＳ 明朝" w:hAnsi="ＭＳ 明朝"/>
                <w:spacing w:val="-20"/>
                <w:sz w:val="20"/>
                <w:szCs w:val="20"/>
              </w:rPr>
            </w:pPr>
            <w:r w:rsidRPr="00922F99">
              <w:rPr>
                <w:rFonts w:ascii="ＭＳ 明朝" w:hAnsi="ＭＳ 明朝" w:hint="eastAsia"/>
                <w:sz w:val="20"/>
                <w:szCs w:val="20"/>
              </w:rPr>
              <w:t>目標</w:t>
            </w:r>
          </w:p>
        </w:tc>
        <w:tc>
          <w:tcPr>
            <w:tcW w:w="2835" w:type="dxa"/>
            <w:shd w:val="clear" w:color="auto" w:fill="auto"/>
            <w:vAlign w:val="center"/>
          </w:tcPr>
          <w:p w14:paraId="4E4D8C41" w14:textId="77777777" w:rsidR="00897939" w:rsidRPr="00922F99" w:rsidRDefault="00897939" w:rsidP="006B5B51">
            <w:pPr>
              <w:spacing w:line="320" w:lineRule="exact"/>
              <w:jc w:val="center"/>
              <w:rPr>
                <w:rFonts w:ascii="ＭＳ 明朝" w:hAnsi="ＭＳ 明朝"/>
                <w:sz w:val="20"/>
                <w:szCs w:val="20"/>
              </w:rPr>
            </w:pPr>
            <w:r w:rsidRPr="00922F99">
              <w:rPr>
                <w:rFonts w:ascii="ＭＳ 明朝" w:hAnsi="ＭＳ 明朝" w:hint="eastAsia"/>
                <w:sz w:val="20"/>
                <w:szCs w:val="20"/>
              </w:rPr>
              <w:t>今年度の重点目標</w:t>
            </w:r>
          </w:p>
        </w:tc>
        <w:tc>
          <w:tcPr>
            <w:tcW w:w="4437" w:type="dxa"/>
            <w:tcBorders>
              <w:right w:val="dashed" w:sz="4" w:space="0" w:color="auto"/>
            </w:tcBorders>
            <w:shd w:val="clear" w:color="auto" w:fill="auto"/>
            <w:vAlign w:val="center"/>
          </w:tcPr>
          <w:p w14:paraId="100A673E" w14:textId="77777777" w:rsidR="00897939" w:rsidRPr="00922F99" w:rsidRDefault="00897939" w:rsidP="006B5B51">
            <w:pPr>
              <w:spacing w:line="320" w:lineRule="exact"/>
              <w:jc w:val="center"/>
              <w:rPr>
                <w:rFonts w:ascii="ＭＳ 明朝" w:hAnsi="ＭＳ 明朝"/>
                <w:sz w:val="20"/>
                <w:szCs w:val="20"/>
              </w:rPr>
            </w:pPr>
            <w:r w:rsidRPr="00922F99">
              <w:rPr>
                <w:rFonts w:ascii="ＭＳ 明朝" w:hAnsi="ＭＳ 明朝" w:hint="eastAsia"/>
                <w:sz w:val="20"/>
                <w:szCs w:val="20"/>
              </w:rPr>
              <w:t>具体的な取組計画・内容</w:t>
            </w:r>
          </w:p>
        </w:tc>
        <w:tc>
          <w:tcPr>
            <w:tcW w:w="3544" w:type="dxa"/>
            <w:tcBorders>
              <w:right w:val="dashed" w:sz="4" w:space="0" w:color="auto"/>
            </w:tcBorders>
            <w:vAlign w:val="center"/>
          </w:tcPr>
          <w:p w14:paraId="7A276FE4" w14:textId="77777777" w:rsidR="00897939" w:rsidRPr="00922F99" w:rsidRDefault="00897939" w:rsidP="006B5B51">
            <w:pPr>
              <w:spacing w:line="320" w:lineRule="exact"/>
              <w:jc w:val="center"/>
              <w:rPr>
                <w:rFonts w:ascii="ＭＳ 明朝" w:hAnsi="ＭＳ 明朝"/>
                <w:sz w:val="20"/>
                <w:szCs w:val="20"/>
              </w:rPr>
            </w:pPr>
            <w:r w:rsidRPr="00922F99">
              <w:rPr>
                <w:rFonts w:ascii="ＭＳ 明朝" w:hAnsi="ＭＳ 明朝" w:hint="eastAsia"/>
                <w:sz w:val="20"/>
                <w:szCs w:val="20"/>
              </w:rPr>
              <w:t>評価指標</w:t>
            </w:r>
          </w:p>
        </w:tc>
        <w:tc>
          <w:tcPr>
            <w:tcW w:w="3544" w:type="dxa"/>
            <w:tcBorders>
              <w:left w:val="dashed" w:sz="4" w:space="0" w:color="auto"/>
              <w:right w:val="single" w:sz="4" w:space="0" w:color="auto"/>
            </w:tcBorders>
            <w:shd w:val="clear" w:color="auto" w:fill="auto"/>
            <w:vAlign w:val="center"/>
          </w:tcPr>
          <w:p w14:paraId="55FC6AC6" w14:textId="77777777" w:rsidR="00897939" w:rsidRPr="00922F99" w:rsidRDefault="00897939" w:rsidP="006B5B51">
            <w:pPr>
              <w:spacing w:line="320" w:lineRule="exact"/>
              <w:jc w:val="center"/>
              <w:rPr>
                <w:rFonts w:ascii="ＭＳ 明朝" w:hAnsi="ＭＳ 明朝"/>
                <w:sz w:val="20"/>
                <w:szCs w:val="20"/>
              </w:rPr>
            </w:pPr>
            <w:r w:rsidRPr="00922F99">
              <w:rPr>
                <w:rFonts w:ascii="ＭＳ 明朝" w:hAnsi="ＭＳ 明朝" w:hint="eastAsia"/>
                <w:sz w:val="20"/>
                <w:szCs w:val="20"/>
              </w:rPr>
              <w:t>自己評価</w:t>
            </w:r>
          </w:p>
        </w:tc>
      </w:tr>
      <w:tr w:rsidR="000F3483" w:rsidRPr="00922F99" w14:paraId="50964DB3" w14:textId="77777777" w:rsidTr="007C4688">
        <w:trPr>
          <w:cantSplit/>
          <w:trHeight w:val="3238"/>
          <w:jc w:val="center"/>
        </w:trPr>
        <w:tc>
          <w:tcPr>
            <w:tcW w:w="924" w:type="dxa"/>
            <w:shd w:val="clear" w:color="auto" w:fill="auto"/>
            <w:tcMar>
              <w:top w:w="142" w:type="dxa"/>
              <w:left w:w="142" w:type="dxa"/>
              <w:bottom w:w="142" w:type="dxa"/>
              <w:right w:w="142" w:type="dxa"/>
            </w:tcMar>
            <w:textDirection w:val="tbRlV"/>
          </w:tcPr>
          <w:p w14:paraId="3D6CDAFF" w14:textId="77777777" w:rsidR="000F3483" w:rsidRPr="00922F99" w:rsidRDefault="007C4688" w:rsidP="000F3483">
            <w:pPr>
              <w:spacing w:line="320" w:lineRule="exact"/>
              <w:ind w:left="113" w:right="113"/>
              <w:rPr>
                <w:rFonts w:ascii="ＭＳ 明朝" w:hAnsi="ＭＳ 明朝"/>
              </w:rPr>
            </w:pPr>
            <w:r w:rsidRPr="00922F99">
              <w:rPr>
                <w:rFonts w:ascii="ＭＳ 明朝" w:hAnsi="ＭＳ 明朝" w:hint="eastAsia"/>
              </w:rPr>
              <w:t>１</w:t>
            </w:r>
            <w:r w:rsidR="000F3483" w:rsidRPr="00922F99">
              <w:rPr>
                <w:rFonts w:ascii="ＭＳ 明朝" w:hAnsi="ＭＳ 明朝" w:hint="eastAsia"/>
              </w:rPr>
              <w:t xml:space="preserve">　「普通科」校ならではの特色を生かした確かな学力の育成と、</w:t>
            </w:r>
          </w:p>
          <w:p w14:paraId="141A416E" w14:textId="77777777" w:rsidR="000F3483" w:rsidRPr="00922F99" w:rsidRDefault="000F3483" w:rsidP="000F3483">
            <w:pPr>
              <w:spacing w:line="320" w:lineRule="exact"/>
              <w:ind w:left="113" w:right="113" w:firstLineChars="1400" w:firstLine="2940"/>
              <w:rPr>
                <w:rFonts w:ascii="ＭＳ 明朝" w:hAnsi="ＭＳ 明朝"/>
                <w:sz w:val="20"/>
                <w:szCs w:val="20"/>
              </w:rPr>
            </w:pPr>
            <w:r>
              <w:rPr>
                <w:rFonts w:ascii="ＭＳ 明朝" w:hAnsi="ＭＳ 明朝" w:hint="eastAsia"/>
              </w:rPr>
              <w:t xml:space="preserve">　　　　　　　</w:t>
            </w:r>
            <w:r w:rsidRPr="00922F99">
              <w:rPr>
                <w:rFonts w:ascii="ＭＳ 明朝" w:hAnsi="ＭＳ 明朝" w:hint="eastAsia"/>
              </w:rPr>
              <w:t>希望を叶える進路の実現</w:t>
            </w:r>
          </w:p>
        </w:tc>
        <w:tc>
          <w:tcPr>
            <w:tcW w:w="2835" w:type="dxa"/>
            <w:shd w:val="clear" w:color="auto" w:fill="auto"/>
            <w:tcMar>
              <w:top w:w="142" w:type="dxa"/>
              <w:left w:w="142" w:type="dxa"/>
              <w:bottom w:w="142" w:type="dxa"/>
              <w:right w:w="142" w:type="dxa"/>
            </w:tcMar>
          </w:tcPr>
          <w:p w14:paraId="4E4CD5CD" w14:textId="77777777" w:rsidR="000F3483" w:rsidRPr="007C4688" w:rsidRDefault="000F3483" w:rsidP="000F3483">
            <w:pPr>
              <w:rPr>
                <w:rFonts w:ascii="ＭＳ 明朝" w:hAnsi="ＭＳ 明朝"/>
                <w:sz w:val="20"/>
                <w:szCs w:val="22"/>
              </w:rPr>
            </w:pPr>
            <w:r w:rsidRPr="007C4688">
              <w:rPr>
                <w:rFonts w:ascii="ＭＳ 明朝" w:hAnsi="ＭＳ 明朝" w:hint="eastAsia"/>
                <w:sz w:val="20"/>
                <w:szCs w:val="22"/>
              </w:rPr>
              <w:t>(</w:t>
            </w:r>
            <w:r w:rsidR="007C4688" w:rsidRPr="007C4688">
              <w:rPr>
                <w:rFonts w:ascii="ＭＳ 明朝" w:hAnsi="ＭＳ 明朝" w:hint="eastAsia"/>
                <w:sz w:val="20"/>
                <w:szCs w:val="22"/>
              </w:rPr>
              <w:t>１</w:t>
            </w:r>
            <w:r w:rsidRPr="007C4688">
              <w:rPr>
                <w:rFonts w:ascii="ＭＳ 明朝" w:hAnsi="ＭＳ 明朝" w:hint="eastAsia"/>
                <w:sz w:val="20"/>
                <w:szCs w:val="22"/>
              </w:rPr>
              <w:t>)</w:t>
            </w:r>
          </w:p>
          <w:p w14:paraId="74B30631" w14:textId="77777777" w:rsidR="000F3483" w:rsidRPr="007C4688" w:rsidRDefault="000F3483" w:rsidP="000F3483">
            <w:pPr>
              <w:ind w:firstLineChars="100" w:firstLine="200"/>
              <w:rPr>
                <w:rFonts w:ascii="ＭＳ 明朝" w:hAnsi="ＭＳ 明朝"/>
                <w:sz w:val="20"/>
                <w:szCs w:val="22"/>
              </w:rPr>
            </w:pPr>
            <w:r w:rsidRPr="007C4688">
              <w:rPr>
                <w:rFonts w:ascii="ＭＳ 明朝" w:hAnsi="ＭＳ 明朝" w:hint="eastAsia"/>
                <w:sz w:val="20"/>
                <w:szCs w:val="22"/>
              </w:rPr>
              <w:t>希望の進路の実現に向け</w:t>
            </w:r>
          </w:p>
          <w:p w14:paraId="13017526" w14:textId="77777777" w:rsidR="000F3483" w:rsidRPr="007C4688" w:rsidRDefault="000F3483" w:rsidP="000F3483">
            <w:pPr>
              <w:ind w:firstLineChars="100" w:firstLine="200"/>
              <w:rPr>
                <w:rFonts w:ascii="ＭＳ 明朝" w:hAnsi="ＭＳ 明朝"/>
                <w:sz w:val="20"/>
                <w:szCs w:val="22"/>
              </w:rPr>
            </w:pPr>
            <w:r w:rsidRPr="007C4688">
              <w:rPr>
                <w:rFonts w:ascii="ＭＳ 明朝" w:hAnsi="ＭＳ 明朝" w:hint="eastAsia"/>
                <w:sz w:val="20"/>
                <w:szCs w:val="22"/>
              </w:rPr>
              <w:t>た、教員の指導力の向上、</w:t>
            </w:r>
          </w:p>
          <w:p w14:paraId="39F7E349" w14:textId="77777777" w:rsidR="000F3483" w:rsidRPr="007C4688" w:rsidRDefault="000F3483" w:rsidP="000F3483">
            <w:pPr>
              <w:ind w:firstLineChars="100" w:firstLine="200"/>
              <w:rPr>
                <w:rFonts w:ascii="ＭＳ 明朝" w:hAnsi="ＭＳ 明朝"/>
                <w:sz w:val="20"/>
                <w:szCs w:val="22"/>
              </w:rPr>
            </w:pPr>
            <w:r w:rsidRPr="007C4688">
              <w:rPr>
                <w:rFonts w:ascii="ＭＳ 明朝" w:hAnsi="ＭＳ 明朝" w:hint="eastAsia"/>
                <w:sz w:val="20"/>
                <w:szCs w:val="22"/>
              </w:rPr>
              <w:t>生徒が主体的に授業に取</w:t>
            </w:r>
          </w:p>
          <w:p w14:paraId="75D72F00" w14:textId="77777777" w:rsidR="000F3483" w:rsidRPr="007C4688" w:rsidRDefault="000F3483" w:rsidP="000F3483">
            <w:pPr>
              <w:ind w:firstLineChars="100" w:firstLine="200"/>
              <w:rPr>
                <w:rFonts w:ascii="ＭＳ 明朝" w:hAnsi="ＭＳ 明朝"/>
                <w:sz w:val="20"/>
                <w:szCs w:val="22"/>
              </w:rPr>
            </w:pPr>
            <w:r w:rsidRPr="007C4688">
              <w:rPr>
                <w:rFonts w:ascii="ＭＳ 明朝" w:hAnsi="ＭＳ 明朝" w:hint="eastAsia"/>
                <w:sz w:val="20"/>
                <w:szCs w:val="22"/>
              </w:rPr>
              <w:t>り組む工夫</w:t>
            </w:r>
          </w:p>
          <w:p w14:paraId="5B32F7C7" w14:textId="77777777" w:rsidR="000F3483" w:rsidRPr="007C4688" w:rsidRDefault="000F3483" w:rsidP="000F3483">
            <w:pPr>
              <w:snapToGrid w:val="0"/>
              <w:ind w:left="176" w:hangingChars="88" w:hanging="176"/>
              <w:rPr>
                <w:rFonts w:ascii="ＭＳ 明朝" w:hAnsi="ＭＳ 明朝"/>
                <w:sz w:val="20"/>
                <w:szCs w:val="22"/>
              </w:rPr>
            </w:pPr>
            <w:r w:rsidRPr="007C4688">
              <w:rPr>
                <w:rFonts w:ascii="ＭＳ 明朝" w:hAnsi="ＭＳ 明朝" w:hint="eastAsia"/>
                <w:sz w:val="20"/>
                <w:szCs w:val="22"/>
              </w:rPr>
              <w:t>ア　「主体的に学ぶ力」の向上、アクティブ・ラーニングの視点からの授業改善</w:t>
            </w:r>
          </w:p>
          <w:p w14:paraId="4D5872F8" w14:textId="77777777" w:rsidR="000F3483" w:rsidRPr="007C4688" w:rsidRDefault="000F3483" w:rsidP="000F3483">
            <w:pPr>
              <w:ind w:left="200" w:hangingChars="100" w:hanging="200"/>
              <w:rPr>
                <w:rFonts w:ascii="ＭＳ 明朝" w:hAnsi="ＭＳ 明朝"/>
                <w:sz w:val="20"/>
                <w:szCs w:val="22"/>
              </w:rPr>
            </w:pPr>
            <w:r w:rsidRPr="007C4688">
              <w:rPr>
                <w:rFonts w:ascii="ＭＳ 明朝" w:hAnsi="ＭＳ 明朝" w:hint="eastAsia"/>
                <w:sz w:val="20"/>
                <w:szCs w:val="22"/>
              </w:rPr>
              <w:t>イ　授業における効果的な</w:t>
            </w:r>
            <w:r w:rsidR="007C4688" w:rsidRPr="007C4688">
              <w:rPr>
                <w:rFonts w:ascii="ＭＳ 明朝" w:hAnsi="ＭＳ 明朝"/>
                <w:sz w:val="20"/>
                <w:szCs w:val="22"/>
              </w:rPr>
              <w:t>ICT</w:t>
            </w:r>
            <w:r w:rsidRPr="007C4688">
              <w:rPr>
                <w:rFonts w:ascii="ＭＳ 明朝" w:hAnsi="ＭＳ 明朝" w:hint="eastAsia"/>
                <w:sz w:val="20"/>
                <w:szCs w:val="22"/>
              </w:rPr>
              <w:t>活用</w:t>
            </w:r>
          </w:p>
          <w:p w14:paraId="553F8097" w14:textId="77777777" w:rsidR="000F3483" w:rsidRPr="007C4688" w:rsidRDefault="000F3483" w:rsidP="000F3483">
            <w:pPr>
              <w:snapToGrid w:val="0"/>
              <w:rPr>
                <w:rFonts w:ascii="ＭＳ 明朝" w:hAnsi="ＭＳ 明朝"/>
                <w:sz w:val="20"/>
                <w:szCs w:val="22"/>
              </w:rPr>
            </w:pPr>
          </w:p>
          <w:p w14:paraId="0034FB4C" w14:textId="77777777" w:rsidR="000F3483" w:rsidRPr="007C4688" w:rsidRDefault="000F3483" w:rsidP="000F3483">
            <w:pPr>
              <w:rPr>
                <w:rFonts w:ascii="ＭＳ 明朝" w:hAnsi="ＭＳ 明朝"/>
                <w:sz w:val="20"/>
                <w:szCs w:val="22"/>
              </w:rPr>
            </w:pPr>
            <w:r w:rsidRPr="007C4688">
              <w:rPr>
                <w:rFonts w:ascii="ＭＳ 明朝" w:hAnsi="ＭＳ 明朝" w:hint="eastAsia"/>
                <w:sz w:val="20"/>
                <w:szCs w:val="22"/>
              </w:rPr>
              <w:t>(</w:t>
            </w:r>
            <w:r w:rsidR="007C4688" w:rsidRPr="007C4688">
              <w:rPr>
                <w:rFonts w:ascii="ＭＳ 明朝" w:hAnsi="ＭＳ 明朝" w:hint="eastAsia"/>
                <w:sz w:val="20"/>
                <w:szCs w:val="22"/>
              </w:rPr>
              <w:t>２</w:t>
            </w:r>
            <w:r w:rsidRPr="007C4688">
              <w:rPr>
                <w:rFonts w:ascii="ＭＳ 明朝" w:hAnsi="ＭＳ 明朝" w:hint="eastAsia"/>
                <w:sz w:val="20"/>
                <w:szCs w:val="22"/>
              </w:rPr>
              <w:t xml:space="preserve">) </w:t>
            </w:r>
          </w:p>
          <w:p w14:paraId="0B994F4E" w14:textId="77777777" w:rsidR="000F3483" w:rsidRPr="007C4688" w:rsidRDefault="007C4688" w:rsidP="000F3483">
            <w:pPr>
              <w:ind w:firstLineChars="100" w:firstLine="200"/>
              <w:rPr>
                <w:rFonts w:ascii="ＭＳ 明朝" w:hAnsi="ＭＳ 明朝"/>
                <w:sz w:val="20"/>
                <w:szCs w:val="22"/>
              </w:rPr>
            </w:pPr>
            <w:r w:rsidRPr="007C4688">
              <w:rPr>
                <w:rFonts w:ascii="ＭＳ 明朝" w:hAnsi="ＭＳ 明朝" w:hint="eastAsia"/>
                <w:sz w:val="20"/>
                <w:szCs w:val="22"/>
              </w:rPr>
              <w:t>３</w:t>
            </w:r>
            <w:r w:rsidR="000F3483" w:rsidRPr="007C4688">
              <w:rPr>
                <w:rFonts w:ascii="ＭＳ 明朝" w:hAnsi="ＭＳ 明朝" w:hint="eastAsia"/>
                <w:sz w:val="20"/>
                <w:szCs w:val="22"/>
              </w:rPr>
              <w:t>年間を見通した進路指</w:t>
            </w:r>
          </w:p>
          <w:p w14:paraId="13841BC3" w14:textId="77777777" w:rsidR="000F3483" w:rsidRPr="007C4688" w:rsidRDefault="000F3483" w:rsidP="000F3483">
            <w:pPr>
              <w:ind w:firstLineChars="100" w:firstLine="200"/>
              <w:rPr>
                <w:rFonts w:ascii="ＭＳ 明朝" w:hAnsi="ＭＳ 明朝"/>
                <w:sz w:val="20"/>
                <w:szCs w:val="22"/>
              </w:rPr>
            </w:pPr>
            <w:r w:rsidRPr="007C4688">
              <w:rPr>
                <w:rFonts w:ascii="ＭＳ 明朝" w:hAnsi="ＭＳ 明朝" w:hint="eastAsia"/>
                <w:sz w:val="20"/>
                <w:szCs w:val="22"/>
              </w:rPr>
              <w:t>導計画・課外講習の充実</w:t>
            </w:r>
          </w:p>
          <w:p w14:paraId="4E29C113" w14:textId="77777777" w:rsidR="000F3483" w:rsidRPr="007C4688" w:rsidRDefault="000F3483" w:rsidP="000F3483">
            <w:pPr>
              <w:spacing w:line="360" w:lineRule="exact"/>
              <w:ind w:left="200" w:hangingChars="100" w:hanging="200"/>
              <w:rPr>
                <w:rFonts w:ascii="ＭＳ 明朝" w:hAnsi="ＭＳ 明朝"/>
                <w:sz w:val="20"/>
                <w:szCs w:val="22"/>
              </w:rPr>
            </w:pPr>
            <w:r w:rsidRPr="007C4688">
              <w:rPr>
                <w:rFonts w:ascii="ＭＳ 明朝" w:hAnsi="ＭＳ 明朝" w:hint="eastAsia"/>
                <w:sz w:val="20"/>
                <w:szCs w:val="22"/>
              </w:rPr>
              <w:t xml:space="preserve">ア　</w:t>
            </w:r>
            <w:r w:rsidR="007C4688" w:rsidRPr="007C4688">
              <w:rPr>
                <w:rFonts w:ascii="ＭＳ 明朝" w:hAnsi="ＭＳ 明朝" w:hint="eastAsia"/>
                <w:sz w:val="20"/>
                <w:szCs w:val="22"/>
              </w:rPr>
              <w:t>１</w:t>
            </w:r>
            <w:r w:rsidRPr="007C4688">
              <w:rPr>
                <w:rFonts w:ascii="ＭＳ 明朝" w:hAnsi="ＭＳ 明朝" w:hint="eastAsia"/>
                <w:sz w:val="20"/>
                <w:szCs w:val="22"/>
              </w:rPr>
              <w:t>年次からの少人数授業・進学講習の充実</w:t>
            </w:r>
          </w:p>
          <w:p w14:paraId="32E0DE2B" w14:textId="77777777" w:rsidR="000F3483" w:rsidRPr="007C4688" w:rsidRDefault="000F3483" w:rsidP="000F3483">
            <w:pPr>
              <w:spacing w:line="360" w:lineRule="exact"/>
              <w:rPr>
                <w:rFonts w:ascii="ＭＳ 明朝" w:hAnsi="ＭＳ 明朝"/>
                <w:sz w:val="20"/>
                <w:szCs w:val="22"/>
              </w:rPr>
            </w:pPr>
            <w:r w:rsidRPr="007C4688">
              <w:rPr>
                <w:rFonts w:ascii="ＭＳ 明朝" w:hAnsi="ＭＳ 明朝" w:hint="eastAsia"/>
                <w:sz w:val="20"/>
                <w:szCs w:val="22"/>
              </w:rPr>
              <w:t>イ　多様な進路への対応</w:t>
            </w:r>
          </w:p>
          <w:p w14:paraId="77B7D4C2" w14:textId="77777777" w:rsidR="000F3483" w:rsidRPr="007C4688" w:rsidRDefault="000F3483" w:rsidP="000F3483">
            <w:pPr>
              <w:spacing w:line="360" w:lineRule="exact"/>
              <w:rPr>
                <w:rFonts w:ascii="ＭＳ 明朝" w:hAnsi="ＭＳ 明朝"/>
                <w:sz w:val="20"/>
                <w:szCs w:val="22"/>
              </w:rPr>
            </w:pPr>
            <w:r w:rsidRPr="007C4688">
              <w:rPr>
                <w:rFonts w:ascii="ＭＳ 明朝" w:hAnsi="ＭＳ 明朝" w:hint="eastAsia"/>
                <w:sz w:val="20"/>
                <w:szCs w:val="22"/>
              </w:rPr>
              <w:t>ウ　自習室活用の拡充</w:t>
            </w:r>
          </w:p>
          <w:p w14:paraId="626A1F12" w14:textId="77777777" w:rsidR="000F3483" w:rsidRPr="007C4688" w:rsidRDefault="000F3483" w:rsidP="000F3483">
            <w:pPr>
              <w:spacing w:line="320" w:lineRule="exact"/>
              <w:ind w:left="200" w:hangingChars="100" w:hanging="200"/>
              <w:rPr>
                <w:rFonts w:ascii="ＭＳ 明朝" w:hAnsi="ＭＳ 明朝"/>
                <w:sz w:val="20"/>
                <w:szCs w:val="22"/>
              </w:rPr>
            </w:pPr>
          </w:p>
        </w:tc>
        <w:tc>
          <w:tcPr>
            <w:tcW w:w="4437" w:type="dxa"/>
            <w:tcBorders>
              <w:right w:val="dashed" w:sz="4" w:space="0" w:color="auto"/>
            </w:tcBorders>
            <w:shd w:val="clear" w:color="auto" w:fill="auto"/>
            <w:tcMar>
              <w:top w:w="142" w:type="dxa"/>
              <w:left w:w="142" w:type="dxa"/>
              <w:bottom w:w="142" w:type="dxa"/>
              <w:right w:w="142" w:type="dxa"/>
            </w:tcMar>
          </w:tcPr>
          <w:p w14:paraId="1C36D47A" w14:textId="77777777" w:rsidR="000F3483" w:rsidRPr="007C4688" w:rsidRDefault="000F3483" w:rsidP="000F3483">
            <w:pPr>
              <w:rPr>
                <w:rFonts w:ascii="ＭＳ 明朝" w:hAnsi="ＭＳ 明朝"/>
                <w:sz w:val="20"/>
                <w:szCs w:val="22"/>
              </w:rPr>
            </w:pPr>
            <w:r w:rsidRPr="007C4688">
              <w:rPr>
                <w:rFonts w:ascii="ＭＳ 明朝" w:hAnsi="ＭＳ 明朝" w:hint="eastAsia"/>
                <w:sz w:val="20"/>
                <w:szCs w:val="22"/>
              </w:rPr>
              <w:t>(</w:t>
            </w:r>
            <w:r w:rsidR="007C4688" w:rsidRPr="007C4688">
              <w:rPr>
                <w:rFonts w:ascii="ＭＳ 明朝" w:hAnsi="ＭＳ 明朝" w:hint="eastAsia"/>
                <w:sz w:val="20"/>
                <w:szCs w:val="22"/>
              </w:rPr>
              <w:t>１</w:t>
            </w:r>
            <w:r w:rsidRPr="007C4688">
              <w:rPr>
                <w:rFonts w:ascii="ＭＳ 明朝" w:hAnsi="ＭＳ 明朝" w:hint="eastAsia"/>
                <w:sz w:val="20"/>
                <w:szCs w:val="22"/>
              </w:rPr>
              <w:t>)</w:t>
            </w:r>
          </w:p>
          <w:p w14:paraId="7E82051D" w14:textId="77777777" w:rsidR="000F3483" w:rsidRPr="007C4688" w:rsidRDefault="000F3483" w:rsidP="000F3483">
            <w:pPr>
              <w:ind w:left="400" w:hangingChars="200" w:hanging="400"/>
              <w:rPr>
                <w:rFonts w:ascii="ＭＳ 明朝" w:hAnsi="ＭＳ 明朝"/>
                <w:sz w:val="20"/>
                <w:szCs w:val="22"/>
              </w:rPr>
            </w:pPr>
            <w:r w:rsidRPr="007C4688">
              <w:rPr>
                <w:rFonts w:ascii="ＭＳ 明朝" w:hAnsi="ＭＳ 明朝" w:hint="eastAsia"/>
                <w:sz w:val="20"/>
                <w:szCs w:val="22"/>
              </w:rPr>
              <w:t>ア  「主体的に学ぶ力」の育成および事前学習となる「予習・復習」のために、スタディサプリ活用の拡大と充実を図るとともに、アクティブ・ラーニングの視点からの授業改善について、各学期ごとに授業改善委員会を開催し、実践内容や方法を検討し、その効果を検証していく。</w:t>
            </w:r>
          </w:p>
          <w:p w14:paraId="5D0B1D99" w14:textId="77777777" w:rsidR="000F3483" w:rsidRPr="007C4688" w:rsidRDefault="000F3483" w:rsidP="000F3483">
            <w:pPr>
              <w:ind w:left="400" w:hangingChars="200" w:hanging="400"/>
              <w:rPr>
                <w:rFonts w:ascii="ＭＳ 明朝" w:hAnsi="ＭＳ 明朝"/>
                <w:sz w:val="20"/>
                <w:szCs w:val="22"/>
              </w:rPr>
            </w:pPr>
            <w:r w:rsidRPr="007C4688">
              <w:rPr>
                <w:rFonts w:ascii="ＭＳ 明朝" w:hAnsi="ＭＳ 明朝" w:hint="eastAsia"/>
                <w:sz w:val="20"/>
                <w:szCs w:val="22"/>
              </w:rPr>
              <w:t>イ　プロジェクタや</w:t>
            </w:r>
            <w:r w:rsidR="007C4688" w:rsidRPr="007C4688">
              <w:rPr>
                <w:rFonts w:ascii="ＭＳ 明朝" w:hAnsi="ＭＳ 明朝"/>
                <w:sz w:val="20"/>
                <w:szCs w:val="22"/>
              </w:rPr>
              <w:t>PC</w:t>
            </w:r>
            <w:r w:rsidRPr="007C4688">
              <w:rPr>
                <w:rFonts w:ascii="ＭＳ 明朝" w:hAnsi="ＭＳ 明朝" w:hint="eastAsia"/>
                <w:sz w:val="20"/>
                <w:szCs w:val="22"/>
              </w:rPr>
              <w:t>を効果的に活用した授業を展開することで、学力向上につなげる。</w:t>
            </w:r>
          </w:p>
          <w:p w14:paraId="0E7B5E5C" w14:textId="77777777" w:rsidR="000F3483" w:rsidRPr="007C4688" w:rsidRDefault="000F3483" w:rsidP="000F3483">
            <w:pPr>
              <w:ind w:left="400" w:hangingChars="200" w:hanging="400"/>
              <w:rPr>
                <w:rFonts w:ascii="ＭＳ 明朝" w:hAnsi="ＭＳ 明朝"/>
                <w:sz w:val="20"/>
                <w:szCs w:val="22"/>
              </w:rPr>
            </w:pPr>
            <w:r w:rsidRPr="007C4688">
              <w:rPr>
                <w:rFonts w:ascii="ＭＳ 明朝" w:hAnsi="ＭＳ 明朝" w:hint="eastAsia"/>
                <w:sz w:val="20"/>
                <w:szCs w:val="22"/>
              </w:rPr>
              <w:t>(</w:t>
            </w:r>
            <w:r w:rsidR="007C4688" w:rsidRPr="007C4688">
              <w:rPr>
                <w:rFonts w:ascii="ＭＳ 明朝" w:hAnsi="ＭＳ 明朝" w:hint="eastAsia"/>
                <w:sz w:val="20"/>
                <w:szCs w:val="22"/>
              </w:rPr>
              <w:t>２</w:t>
            </w:r>
            <w:r w:rsidRPr="007C4688">
              <w:rPr>
                <w:rFonts w:ascii="ＭＳ 明朝" w:hAnsi="ＭＳ 明朝" w:hint="eastAsia"/>
                <w:sz w:val="20"/>
                <w:szCs w:val="22"/>
              </w:rPr>
              <w:t>)</w:t>
            </w:r>
          </w:p>
          <w:p w14:paraId="2DDFB8DA" w14:textId="77777777" w:rsidR="000F3483" w:rsidRPr="007C4688" w:rsidRDefault="000F3483" w:rsidP="000F3483">
            <w:pPr>
              <w:rPr>
                <w:rFonts w:ascii="ＭＳ 明朝" w:hAnsi="ＭＳ 明朝"/>
                <w:sz w:val="20"/>
                <w:szCs w:val="22"/>
              </w:rPr>
            </w:pPr>
            <w:r w:rsidRPr="007C4688">
              <w:rPr>
                <w:rFonts w:ascii="ＭＳ 明朝" w:hAnsi="ＭＳ 明朝" w:hint="eastAsia"/>
                <w:sz w:val="20"/>
                <w:szCs w:val="22"/>
              </w:rPr>
              <w:t xml:space="preserve">ア　</w:t>
            </w:r>
            <w:r w:rsidR="007C4688" w:rsidRPr="007C4688">
              <w:rPr>
                <w:rFonts w:ascii="ＭＳ 明朝" w:hAnsi="ＭＳ 明朝" w:hint="eastAsia"/>
                <w:sz w:val="20"/>
                <w:szCs w:val="22"/>
              </w:rPr>
              <w:t>１</w:t>
            </w:r>
            <w:r w:rsidRPr="007C4688">
              <w:rPr>
                <w:rFonts w:ascii="ＭＳ 明朝" w:hAnsi="ＭＳ 明朝" w:hint="eastAsia"/>
                <w:sz w:val="20"/>
                <w:szCs w:val="22"/>
              </w:rPr>
              <w:t>年次から「総合探究」の時間等での進</w:t>
            </w:r>
          </w:p>
          <w:p w14:paraId="7AC35D55" w14:textId="77777777" w:rsidR="000F3483" w:rsidRPr="007C4688" w:rsidRDefault="000F3483" w:rsidP="000F3483">
            <w:pPr>
              <w:ind w:firstLineChars="200" w:firstLine="400"/>
              <w:rPr>
                <w:rFonts w:ascii="ＭＳ 明朝" w:hAnsi="ＭＳ 明朝"/>
                <w:sz w:val="20"/>
                <w:szCs w:val="22"/>
              </w:rPr>
            </w:pPr>
            <w:r w:rsidRPr="007C4688">
              <w:rPr>
                <w:rFonts w:ascii="ＭＳ 明朝" w:hAnsi="ＭＳ 明朝" w:hint="eastAsia"/>
                <w:sz w:val="20"/>
                <w:szCs w:val="22"/>
              </w:rPr>
              <w:t>路意識の定着、</w:t>
            </w:r>
            <w:r w:rsidR="007C4688" w:rsidRPr="007C4688">
              <w:rPr>
                <w:rFonts w:ascii="ＭＳ 明朝" w:hAnsi="ＭＳ 明朝"/>
                <w:sz w:val="20"/>
                <w:szCs w:val="22"/>
              </w:rPr>
              <w:t>ICT</w:t>
            </w:r>
            <w:r w:rsidRPr="007C4688">
              <w:rPr>
                <w:rFonts w:ascii="ＭＳ 明朝" w:hAnsi="ＭＳ 明朝" w:hint="eastAsia"/>
                <w:sz w:val="20"/>
                <w:szCs w:val="22"/>
              </w:rPr>
              <w:t>機器の活用、地域と</w:t>
            </w:r>
          </w:p>
          <w:p w14:paraId="33E0736D" w14:textId="77777777" w:rsidR="000F3483" w:rsidRPr="007C4688" w:rsidRDefault="000F3483" w:rsidP="000F3483">
            <w:pPr>
              <w:ind w:firstLineChars="200" w:firstLine="400"/>
              <w:rPr>
                <w:rFonts w:ascii="ＭＳ 明朝" w:hAnsi="ＭＳ 明朝"/>
                <w:sz w:val="20"/>
                <w:szCs w:val="22"/>
              </w:rPr>
            </w:pPr>
            <w:r w:rsidRPr="007C4688">
              <w:rPr>
                <w:rFonts w:ascii="ＭＳ 明朝" w:hAnsi="ＭＳ 明朝" w:hint="eastAsia"/>
                <w:sz w:val="20"/>
                <w:szCs w:val="22"/>
              </w:rPr>
              <w:t>の連係をはかり、</w:t>
            </w:r>
            <w:r w:rsidR="007C4688" w:rsidRPr="007C4688">
              <w:rPr>
                <w:rFonts w:ascii="ＭＳ 明朝" w:hAnsi="ＭＳ 明朝" w:hint="eastAsia"/>
                <w:sz w:val="20"/>
                <w:szCs w:val="22"/>
              </w:rPr>
              <w:t>１</w:t>
            </w:r>
            <w:r w:rsidRPr="007C4688">
              <w:rPr>
                <w:rFonts w:ascii="ＭＳ 明朝" w:hAnsi="ＭＳ 明朝" w:hint="eastAsia"/>
                <w:sz w:val="20"/>
                <w:szCs w:val="22"/>
              </w:rPr>
              <w:t>年次後半からの進学</w:t>
            </w:r>
          </w:p>
          <w:p w14:paraId="44B8E5A7" w14:textId="77777777" w:rsidR="000F3483" w:rsidRPr="007C4688" w:rsidRDefault="000F3483" w:rsidP="000F3483">
            <w:pPr>
              <w:ind w:firstLineChars="200" w:firstLine="400"/>
              <w:rPr>
                <w:rFonts w:ascii="ＭＳ 明朝" w:hAnsi="ＭＳ 明朝"/>
                <w:sz w:val="20"/>
                <w:szCs w:val="22"/>
              </w:rPr>
            </w:pPr>
            <w:r w:rsidRPr="007C4688">
              <w:rPr>
                <w:rFonts w:ascii="ＭＳ 明朝" w:hAnsi="ＭＳ 明朝" w:hint="eastAsia"/>
                <w:sz w:val="20"/>
                <w:szCs w:val="22"/>
              </w:rPr>
              <w:t>に向けた講習の充実を図ることで、学習</w:t>
            </w:r>
          </w:p>
          <w:p w14:paraId="044F1555" w14:textId="77777777" w:rsidR="000F3483" w:rsidRPr="007C4688" w:rsidRDefault="000F3483" w:rsidP="000F3483">
            <w:pPr>
              <w:ind w:firstLineChars="200" w:firstLine="400"/>
              <w:rPr>
                <w:rFonts w:ascii="ＭＳ 明朝" w:hAnsi="ＭＳ 明朝"/>
                <w:sz w:val="20"/>
                <w:szCs w:val="22"/>
              </w:rPr>
            </w:pPr>
            <w:r w:rsidRPr="007C4688">
              <w:rPr>
                <w:rFonts w:ascii="ＭＳ 明朝" w:hAnsi="ＭＳ 明朝" w:hint="eastAsia"/>
                <w:sz w:val="20"/>
                <w:szCs w:val="22"/>
              </w:rPr>
              <w:t>への意欲を向上させる。</w:t>
            </w:r>
          </w:p>
          <w:p w14:paraId="68F2134D" w14:textId="77777777" w:rsidR="000F3483" w:rsidRPr="007C4688" w:rsidRDefault="000F3483" w:rsidP="000F3483">
            <w:pPr>
              <w:ind w:left="400" w:hangingChars="200" w:hanging="400"/>
              <w:rPr>
                <w:rFonts w:ascii="ＭＳ 明朝" w:hAnsi="ＭＳ 明朝"/>
                <w:sz w:val="20"/>
                <w:szCs w:val="22"/>
              </w:rPr>
            </w:pPr>
            <w:r w:rsidRPr="007C4688">
              <w:rPr>
                <w:rFonts w:ascii="ＭＳ 明朝" w:hAnsi="ＭＳ 明朝" w:hint="eastAsia"/>
                <w:sz w:val="20"/>
                <w:szCs w:val="22"/>
              </w:rPr>
              <w:t>イ　多様な進路に対応するため、情報収集、伝達を充実し、幅広い個別の指導を展開する。</w:t>
            </w:r>
          </w:p>
          <w:p w14:paraId="29DB5E5F" w14:textId="77777777" w:rsidR="000F3483" w:rsidRPr="007C4688" w:rsidRDefault="000F3483" w:rsidP="000F3483">
            <w:pPr>
              <w:rPr>
                <w:rFonts w:ascii="ＭＳ 明朝" w:hAnsi="ＭＳ 明朝"/>
                <w:sz w:val="20"/>
                <w:szCs w:val="22"/>
              </w:rPr>
            </w:pPr>
            <w:r w:rsidRPr="007C4688">
              <w:rPr>
                <w:rFonts w:ascii="ＭＳ 明朝" w:hAnsi="ＭＳ 明朝" w:hint="eastAsia"/>
                <w:sz w:val="20"/>
                <w:szCs w:val="22"/>
              </w:rPr>
              <w:t>ウ　日々の補習と集中講習（「夢へのトライ</w:t>
            </w:r>
          </w:p>
          <w:p w14:paraId="5FC01D7B" w14:textId="77777777" w:rsidR="000F3483" w:rsidRPr="007C4688" w:rsidRDefault="000F3483" w:rsidP="000F3483">
            <w:pPr>
              <w:rPr>
                <w:rFonts w:ascii="ＭＳ 明朝" w:hAnsi="ＭＳ 明朝"/>
                <w:sz w:val="20"/>
                <w:szCs w:val="22"/>
              </w:rPr>
            </w:pPr>
            <w:r w:rsidRPr="007C4688">
              <w:rPr>
                <w:rFonts w:ascii="ＭＳ 明朝" w:hAnsi="ＭＳ 明朝" w:hint="eastAsia"/>
                <w:sz w:val="20"/>
                <w:szCs w:val="22"/>
              </w:rPr>
              <w:t xml:space="preserve">　　アル」）、自習室の活用を促進する。</w:t>
            </w:r>
          </w:p>
        </w:tc>
        <w:tc>
          <w:tcPr>
            <w:tcW w:w="3544" w:type="dxa"/>
            <w:tcBorders>
              <w:right w:val="dashed" w:sz="4" w:space="0" w:color="auto"/>
            </w:tcBorders>
            <w:tcMar>
              <w:top w:w="142" w:type="dxa"/>
              <w:left w:w="142" w:type="dxa"/>
              <w:bottom w:w="142" w:type="dxa"/>
              <w:right w:w="142" w:type="dxa"/>
            </w:tcMar>
          </w:tcPr>
          <w:p w14:paraId="6837CFA6" w14:textId="77777777" w:rsidR="000F3483" w:rsidRPr="007C4688" w:rsidRDefault="000F3483" w:rsidP="000F3483">
            <w:pPr>
              <w:snapToGrid w:val="0"/>
              <w:rPr>
                <w:rFonts w:ascii="ＭＳ 明朝" w:hAnsi="ＭＳ 明朝"/>
                <w:sz w:val="20"/>
                <w:szCs w:val="22"/>
              </w:rPr>
            </w:pPr>
            <w:r w:rsidRPr="007C4688">
              <w:rPr>
                <w:rFonts w:ascii="ＭＳ 明朝" w:hAnsi="ＭＳ 明朝" w:hint="eastAsia"/>
                <w:sz w:val="20"/>
                <w:szCs w:val="22"/>
              </w:rPr>
              <w:t>(</w:t>
            </w:r>
            <w:r w:rsidR="007C4688" w:rsidRPr="007C4688">
              <w:rPr>
                <w:rFonts w:ascii="ＭＳ 明朝" w:hAnsi="ＭＳ 明朝" w:hint="eastAsia"/>
                <w:sz w:val="20"/>
                <w:szCs w:val="22"/>
              </w:rPr>
              <w:t>１</w:t>
            </w:r>
            <w:r w:rsidRPr="007C4688">
              <w:rPr>
                <w:rFonts w:ascii="ＭＳ 明朝" w:hAnsi="ＭＳ 明朝" w:hint="eastAsia"/>
                <w:sz w:val="20"/>
                <w:szCs w:val="22"/>
              </w:rPr>
              <w:t>)</w:t>
            </w:r>
          </w:p>
          <w:p w14:paraId="4025F696" w14:textId="77777777" w:rsidR="000F3483" w:rsidRPr="007C4688" w:rsidRDefault="000F3483" w:rsidP="000F3483">
            <w:pPr>
              <w:snapToGrid w:val="0"/>
              <w:rPr>
                <w:rFonts w:ascii="ＭＳ 明朝" w:hAnsi="ＭＳ 明朝"/>
                <w:sz w:val="20"/>
                <w:szCs w:val="22"/>
              </w:rPr>
            </w:pPr>
            <w:r w:rsidRPr="007C4688">
              <w:rPr>
                <w:rFonts w:ascii="ＭＳ 明朝" w:hAnsi="ＭＳ 明朝" w:hint="eastAsia"/>
                <w:sz w:val="20"/>
                <w:szCs w:val="22"/>
              </w:rPr>
              <w:t>ア　生徒向け学校教育自己診断に</w:t>
            </w:r>
          </w:p>
          <w:p w14:paraId="0B71A5D2" w14:textId="77777777" w:rsidR="000F3483" w:rsidRPr="007C4688" w:rsidRDefault="000F3483" w:rsidP="000F3483">
            <w:pPr>
              <w:snapToGrid w:val="0"/>
              <w:ind w:leftChars="200" w:left="420"/>
              <w:rPr>
                <w:rFonts w:ascii="ＭＳ 明朝" w:hAnsi="ＭＳ 明朝"/>
                <w:sz w:val="20"/>
                <w:szCs w:val="22"/>
              </w:rPr>
            </w:pPr>
            <w:r w:rsidRPr="007C4688">
              <w:rPr>
                <w:rFonts w:ascii="ＭＳ 明朝" w:hAnsi="ＭＳ 明朝" w:hint="eastAsia"/>
                <w:sz w:val="20"/>
                <w:szCs w:val="22"/>
              </w:rPr>
              <w:t>おける授業満足度（令和元年度</w:t>
            </w:r>
            <w:r w:rsidR="007C4688" w:rsidRPr="007C4688">
              <w:rPr>
                <w:rFonts w:ascii="ＭＳ 明朝" w:hAnsi="ＭＳ 明朝"/>
                <w:sz w:val="20"/>
                <w:szCs w:val="22"/>
              </w:rPr>
              <w:t>79.9</w:t>
            </w:r>
            <w:r w:rsidRPr="007C4688">
              <w:rPr>
                <w:rFonts w:ascii="ＭＳ 明朝" w:hAnsi="ＭＳ 明朝" w:hint="eastAsia"/>
                <w:sz w:val="20"/>
                <w:szCs w:val="22"/>
              </w:rPr>
              <w:t>%)を</w:t>
            </w:r>
            <w:r w:rsidR="007C4688" w:rsidRPr="007C4688">
              <w:rPr>
                <w:rFonts w:ascii="ＭＳ 明朝" w:hAnsi="ＭＳ 明朝"/>
                <w:sz w:val="20"/>
                <w:szCs w:val="22"/>
              </w:rPr>
              <w:t>80</w:t>
            </w:r>
            <w:r w:rsidRPr="007C4688">
              <w:rPr>
                <w:rFonts w:ascii="ＭＳ 明朝" w:hAnsi="ＭＳ 明朝" w:hint="eastAsia"/>
                <w:sz w:val="20"/>
                <w:szCs w:val="22"/>
              </w:rPr>
              <w:t>%以上にする。</w:t>
            </w:r>
          </w:p>
          <w:p w14:paraId="21F32E26" w14:textId="77777777" w:rsidR="000F3483" w:rsidRPr="007C4688" w:rsidRDefault="000F3483" w:rsidP="000F3483">
            <w:pPr>
              <w:snapToGrid w:val="0"/>
              <w:rPr>
                <w:rFonts w:ascii="ＭＳ 明朝" w:hAnsi="ＭＳ 明朝"/>
                <w:sz w:val="20"/>
                <w:szCs w:val="22"/>
              </w:rPr>
            </w:pPr>
            <w:r w:rsidRPr="007C4688">
              <w:rPr>
                <w:rFonts w:ascii="ＭＳ 明朝" w:hAnsi="ＭＳ 明朝" w:hint="eastAsia"/>
                <w:sz w:val="20"/>
                <w:szCs w:val="22"/>
              </w:rPr>
              <w:t>イ　同自己診断による「教材やコ</w:t>
            </w:r>
          </w:p>
          <w:p w14:paraId="093E3EE0"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ンピュータ、プロジェクタな</w:t>
            </w:r>
          </w:p>
          <w:p w14:paraId="33FECD66"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どで工夫された授業がある。」</w:t>
            </w:r>
          </w:p>
          <w:p w14:paraId="511A9A78"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（令和元年度</w:t>
            </w:r>
            <w:r w:rsidR="007C4688" w:rsidRPr="007C4688">
              <w:rPr>
                <w:rFonts w:ascii="ＭＳ 明朝" w:hAnsi="ＭＳ 明朝"/>
                <w:sz w:val="20"/>
                <w:szCs w:val="22"/>
              </w:rPr>
              <w:t>88.8</w:t>
            </w:r>
            <w:r w:rsidRPr="007C4688">
              <w:rPr>
                <w:rFonts w:ascii="ＭＳ 明朝" w:hAnsi="ＭＳ 明朝" w:hint="eastAsia"/>
                <w:sz w:val="20"/>
                <w:szCs w:val="22"/>
              </w:rPr>
              <w:t>%)を維持</w:t>
            </w:r>
          </w:p>
          <w:p w14:paraId="04A4D453"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し、</w:t>
            </w:r>
            <w:r w:rsidR="007C4688" w:rsidRPr="007C4688">
              <w:rPr>
                <w:rFonts w:ascii="ＭＳ 明朝" w:hAnsi="ＭＳ 明朝"/>
                <w:sz w:val="20"/>
                <w:szCs w:val="22"/>
              </w:rPr>
              <w:t>90</w:t>
            </w:r>
            <w:r w:rsidRPr="007C4688">
              <w:rPr>
                <w:rFonts w:ascii="ＭＳ 明朝" w:hAnsi="ＭＳ 明朝" w:hint="eastAsia"/>
                <w:sz w:val="20"/>
                <w:szCs w:val="22"/>
              </w:rPr>
              <w:t>%に近づける。</w:t>
            </w:r>
          </w:p>
          <w:p w14:paraId="427228C1" w14:textId="77777777" w:rsidR="000F3483" w:rsidRPr="007C4688" w:rsidRDefault="000F3483" w:rsidP="000F3483">
            <w:pPr>
              <w:rPr>
                <w:rFonts w:ascii="ＭＳ 明朝" w:hAnsi="ＭＳ 明朝"/>
                <w:sz w:val="20"/>
                <w:szCs w:val="22"/>
              </w:rPr>
            </w:pPr>
            <w:r w:rsidRPr="007C4688">
              <w:rPr>
                <w:rFonts w:ascii="ＭＳ 明朝" w:hAnsi="ＭＳ 明朝" w:hint="eastAsia"/>
                <w:sz w:val="20"/>
                <w:szCs w:val="22"/>
              </w:rPr>
              <w:t>(</w:t>
            </w:r>
            <w:r w:rsidR="007C4688" w:rsidRPr="007C4688">
              <w:rPr>
                <w:rFonts w:ascii="ＭＳ 明朝" w:hAnsi="ＭＳ 明朝" w:hint="eastAsia"/>
                <w:sz w:val="20"/>
                <w:szCs w:val="22"/>
              </w:rPr>
              <w:t>２</w:t>
            </w:r>
            <w:r w:rsidRPr="007C4688">
              <w:rPr>
                <w:rFonts w:ascii="ＭＳ 明朝" w:hAnsi="ＭＳ 明朝" w:hint="eastAsia"/>
                <w:sz w:val="20"/>
                <w:szCs w:val="22"/>
              </w:rPr>
              <w:t>)</w:t>
            </w:r>
          </w:p>
          <w:p w14:paraId="30923B39" w14:textId="77777777" w:rsidR="000F3483" w:rsidRPr="007C4688" w:rsidRDefault="000F3483" w:rsidP="000F3483">
            <w:pPr>
              <w:snapToGrid w:val="0"/>
              <w:rPr>
                <w:rFonts w:ascii="ＭＳ 明朝" w:hAnsi="ＭＳ 明朝"/>
                <w:sz w:val="20"/>
                <w:szCs w:val="22"/>
              </w:rPr>
            </w:pPr>
            <w:r w:rsidRPr="007C4688">
              <w:rPr>
                <w:rFonts w:ascii="ＭＳ 明朝" w:hAnsi="ＭＳ 明朝" w:hint="eastAsia"/>
                <w:sz w:val="20"/>
                <w:szCs w:val="22"/>
              </w:rPr>
              <w:t>ア　生徒向け学校教育自己診断に</w:t>
            </w:r>
          </w:p>
          <w:p w14:paraId="74F6BBA4" w14:textId="77777777" w:rsidR="000F3483" w:rsidRPr="007C4688" w:rsidRDefault="000F3483" w:rsidP="000F3483">
            <w:pPr>
              <w:ind w:firstLineChars="200" w:firstLine="400"/>
              <w:rPr>
                <w:rFonts w:ascii="ＭＳ 明朝" w:hAnsi="ＭＳ 明朝"/>
                <w:sz w:val="20"/>
                <w:szCs w:val="22"/>
              </w:rPr>
            </w:pPr>
            <w:r w:rsidRPr="007C4688">
              <w:rPr>
                <w:rFonts w:ascii="ＭＳ 明朝" w:hAnsi="ＭＳ 明朝" w:hint="eastAsia"/>
                <w:sz w:val="20"/>
                <w:szCs w:val="22"/>
              </w:rPr>
              <w:t>おける「少人数の授業や、関</w:t>
            </w:r>
          </w:p>
          <w:p w14:paraId="38897CC9" w14:textId="77777777" w:rsidR="000F3483" w:rsidRPr="007C4688" w:rsidRDefault="000F3483" w:rsidP="000F3483">
            <w:pPr>
              <w:ind w:firstLineChars="200" w:firstLine="400"/>
              <w:rPr>
                <w:rFonts w:ascii="ＭＳ 明朝" w:hAnsi="ＭＳ 明朝"/>
                <w:sz w:val="20"/>
                <w:szCs w:val="22"/>
              </w:rPr>
            </w:pPr>
            <w:r w:rsidRPr="007C4688">
              <w:rPr>
                <w:rFonts w:ascii="ＭＳ 明朝" w:hAnsi="ＭＳ 明朝" w:hint="eastAsia"/>
                <w:sz w:val="20"/>
                <w:szCs w:val="22"/>
              </w:rPr>
              <w:t>心のある選択授業がある。」</w:t>
            </w:r>
          </w:p>
          <w:p w14:paraId="0D850EC1" w14:textId="77777777" w:rsidR="000F3483" w:rsidRPr="007C4688" w:rsidRDefault="000F3483" w:rsidP="000F3483">
            <w:pPr>
              <w:snapToGrid w:val="0"/>
              <w:ind w:leftChars="200" w:left="420"/>
              <w:rPr>
                <w:rFonts w:ascii="ＭＳ 明朝" w:hAnsi="ＭＳ 明朝"/>
                <w:sz w:val="20"/>
                <w:szCs w:val="22"/>
              </w:rPr>
            </w:pPr>
            <w:r w:rsidRPr="007C4688">
              <w:rPr>
                <w:rFonts w:ascii="ＭＳ 明朝" w:hAnsi="ＭＳ 明朝" w:hint="eastAsia"/>
                <w:sz w:val="20"/>
                <w:szCs w:val="22"/>
              </w:rPr>
              <w:t>（令和元年度</w:t>
            </w:r>
            <w:r w:rsidR="007C4688" w:rsidRPr="007C4688">
              <w:rPr>
                <w:rFonts w:ascii="ＭＳ 明朝" w:hAnsi="ＭＳ 明朝"/>
                <w:sz w:val="20"/>
                <w:szCs w:val="22"/>
              </w:rPr>
              <w:t>78.9</w:t>
            </w:r>
            <w:r w:rsidRPr="007C4688">
              <w:rPr>
                <w:rFonts w:ascii="ＭＳ 明朝" w:hAnsi="ＭＳ 明朝" w:hint="eastAsia"/>
                <w:sz w:val="20"/>
                <w:szCs w:val="22"/>
              </w:rPr>
              <w:t>%)を</w:t>
            </w:r>
            <w:r w:rsidR="007C4688" w:rsidRPr="007C4688">
              <w:rPr>
                <w:rFonts w:ascii="ＭＳ 明朝" w:hAnsi="ＭＳ 明朝"/>
                <w:sz w:val="20"/>
                <w:szCs w:val="22"/>
              </w:rPr>
              <w:t>80</w:t>
            </w:r>
            <w:r w:rsidRPr="007C4688">
              <w:rPr>
                <w:rFonts w:ascii="ＭＳ 明朝" w:hAnsi="ＭＳ 明朝" w:hint="eastAsia"/>
                <w:sz w:val="20"/>
                <w:szCs w:val="22"/>
              </w:rPr>
              <w:t>%以上にする。</w:t>
            </w:r>
          </w:p>
          <w:p w14:paraId="4493AC86" w14:textId="77777777" w:rsidR="000F3483" w:rsidRPr="007C4688" w:rsidRDefault="000F3483" w:rsidP="000F3483">
            <w:pPr>
              <w:snapToGrid w:val="0"/>
              <w:rPr>
                <w:rFonts w:ascii="ＭＳ 明朝" w:hAnsi="ＭＳ 明朝"/>
                <w:sz w:val="20"/>
                <w:szCs w:val="22"/>
              </w:rPr>
            </w:pPr>
            <w:r w:rsidRPr="007C4688">
              <w:rPr>
                <w:rFonts w:ascii="ＭＳ 明朝" w:hAnsi="ＭＳ 明朝" w:hint="eastAsia"/>
                <w:sz w:val="20"/>
                <w:szCs w:val="22"/>
              </w:rPr>
              <w:t>イ　同自己診断における「進路や</w:t>
            </w:r>
          </w:p>
          <w:p w14:paraId="704E632C"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職業について適切な指導を受</w:t>
            </w:r>
          </w:p>
          <w:p w14:paraId="0A3F8EAA"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けられる。」（令和元年度</w:t>
            </w:r>
          </w:p>
          <w:p w14:paraId="4350D704" w14:textId="77777777" w:rsidR="000F3483" w:rsidRPr="007C4688" w:rsidRDefault="007C4688" w:rsidP="000F3483">
            <w:pPr>
              <w:snapToGrid w:val="0"/>
              <w:ind w:firstLineChars="200" w:firstLine="400"/>
              <w:rPr>
                <w:rFonts w:ascii="ＭＳ 明朝" w:hAnsi="ＭＳ 明朝"/>
                <w:sz w:val="20"/>
                <w:szCs w:val="22"/>
              </w:rPr>
            </w:pPr>
            <w:r w:rsidRPr="007C4688">
              <w:rPr>
                <w:rFonts w:ascii="ＭＳ 明朝" w:hAnsi="ＭＳ 明朝"/>
                <w:sz w:val="20"/>
                <w:szCs w:val="22"/>
              </w:rPr>
              <w:t>83.3</w:t>
            </w:r>
            <w:r w:rsidR="000F3483" w:rsidRPr="007C4688">
              <w:rPr>
                <w:rFonts w:ascii="ＭＳ 明朝" w:hAnsi="ＭＳ 明朝" w:hint="eastAsia"/>
                <w:sz w:val="20"/>
                <w:szCs w:val="22"/>
              </w:rPr>
              <w:t>%)を維持し、</w:t>
            </w:r>
            <w:r w:rsidRPr="007C4688">
              <w:rPr>
                <w:rFonts w:ascii="ＭＳ 明朝" w:hAnsi="ＭＳ 明朝"/>
                <w:sz w:val="20"/>
                <w:szCs w:val="22"/>
              </w:rPr>
              <w:t>85</w:t>
            </w:r>
            <w:r w:rsidR="000F3483" w:rsidRPr="007C4688">
              <w:rPr>
                <w:rFonts w:ascii="ＭＳ 明朝" w:hAnsi="ＭＳ 明朝" w:hint="eastAsia"/>
                <w:sz w:val="20"/>
                <w:szCs w:val="22"/>
              </w:rPr>
              <w:t>%に近づけ</w:t>
            </w:r>
          </w:p>
          <w:p w14:paraId="0F558454"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る。</w:t>
            </w:r>
          </w:p>
          <w:p w14:paraId="5EC2561E" w14:textId="77777777" w:rsidR="000F3483" w:rsidRPr="007C4688" w:rsidRDefault="000F3483" w:rsidP="000F3483">
            <w:pPr>
              <w:snapToGrid w:val="0"/>
              <w:rPr>
                <w:rFonts w:ascii="ＭＳ 明朝" w:hAnsi="ＭＳ 明朝"/>
                <w:sz w:val="20"/>
                <w:szCs w:val="22"/>
              </w:rPr>
            </w:pPr>
            <w:r w:rsidRPr="007C4688">
              <w:rPr>
                <w:rFonts w:ascii="ＭＳ 明朝" w:hAnsi="ＭＳ 明朝" w:hint="eastAsia"/>
                <w:sz w:val="20"/>
                <w:szCs w:val="22"/>
              </w:rPr>
              <w:t>ウ　自習室の活用を促進すること</w:t>
            </w:r>
          </w:p>
          <w:p w14:paraId="606EA14D"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で、国公立・難関私立大学の</w:t>
            </w:r>
          </w:p>
          <w:p w14:paraId="0F2EF01A"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合格者数を、令和元年度</w:t>
            </w:r>
            <w:r w:rsidR="007C4688" w:rsidRPr="007C4688">
              <w:rPr>
                <w:rFonts w:ascii="ＭＳ 明朝" w:hAnsi="ＭＳ 明朝"/>
                <w:sz w:val="20"/>
                <w:szCs w:val="22"/>
              </w:rPr>
              <w:t>18</w:t>
            </w:r>
          </w:p>
          <w:p w14:paraId="16BDC2DB"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人を</w:t>
            </w:r>
            <w:r w:rsidR="007C4688" w:rsidRPr="007C4688">
              <w:rPr>
                <w:rFonts w:ascii="ＭＳ 明朝" w:hAnsi="ＭＳ 明朝"/>
                <w:sz w:val="20"/>
                <w:szCs w:val="22"/>
              </w:rPr>
              <w:t>20</w:t>
            </w:r>
            <w:r w:rsidRPr="007C4688">
              <w:rPr>
                <w:rFonts w:ascii="ＭＳ 明朝" w:hAnsi="ＭＳ 明朝" w:hint="eastAsia"/>
                <w:sz w:val="20"/>
                <w:szCs w:val="22"/>
              </w:rPr>
              <w:t>人に、それに準じる有</w:t>
            </w:r>
          </w:p>
          <w:p w14:paraId="08E901E3"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名私立大学合格者数、令和元年</w:t>
            </w:r>
          </w:p>
          <w:p w14:paraId="6DFA0906"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度</w:t>
            </w:r>
            <w:r w:rsidR="007C4688" w:rsidRPr="007C4688">
              <w:rPr>
                <w:rFonts w:ascii="ＭＳ 明朝" w:hAnsi="ＭＳ 明朝"/>
                <w:sz w:val="20"/>
                <w:szCs w:val="22"/>
              </w:rPr>
              <w:t>42</w:t>
            </w:r>
            <w:r w:rsidRPr="007C4688">
              <w:rPr>
                <w:rFonts w:ascii="ＭＳ 明朝" w:hAnsi="ＭＳ 明朝" w:hint="eastAsia"/>
                <w:sz w:val="20"/>
                <w:szCs w:val="22"/>
              </w:rPr>
              <w:t>人を、</w:t>
            </w:r>
            <w:r w:rsidR="007C4688" w:rsidRPr="007C4688">
              <w:rPr>
                <w:rFonts w:ascii="ＭＳ 明朝" w:hAnsi="ＭＳ 明朝"/>
                <w:sz w:val="20"/>
                <w:szCs w:val="22"/>
              </w:rPr>
              <w:t>45</w:t>
            </w:r>
            <w:r w:rsidRPr="007C4688">
              <w:rPr>
                <w:rFonts w:ascii="ＭＳ 明朝" w:hAnsi="ＭＳ 明朝" w:hint="eastAsia"/>
                <w:sz w:val="20"/>
                <w:szCs w:val="22"/>
              </w:rPr>
              <w:t>人に近づける。</w:t>
            </w:r>
          </w:p>
        </w:tc>
        <w:tc>
          <w:tcPr>
            <w:tcW w:w="3544" w:type="dxa"/>
            <w:tcBorders>
              <w:left w:val="dashed" w:sz="4" w:space="0" w:color="auto"/>
              <w:right w:val="single" w:sz="4" w:space="0" w:color="auto"/>
            </w:tcBorders>
            <w:shd w:val="clear" w:color="auto" w:fill="auto"/>
            <w:tcMar>
              <w:top w:w="142" w:type="dxa"/>
              <w:left w:w="142" w:type="dxa"/>
              <w:bottom w:w="142" w:type="dxa"/>
              <w:right w:w="142" w:type="dxa"/>
            </w:tcMar>
          </w:tcPr>
          <w:p w14:paraId="2C3927C9" w14:textId="77777777" w:rsidR="000F3483" w:rsidRPr="007C4688" w:rsidRDefault="000F3483" w:rsidP="000F3483">
            <w:pPr>
              <w:snapToGrid w:val="0"/>
              <w:rPr>
                <w:rFonts w:ascii="ＭＳ 明朝" w:hAnsi="ＭＳ 明朝"/>
                <w:sz w:val="20"/>
                <w:szCs w:val="22"/>
              </w:rPr>
            </w:pPr>
            <w:r w:rsidRPr="007C4688">
              <w:rPr>
                <w:rFonts w:ascii="ＭＳ 明朝" w:hAnsi="ＭＳ 明朝" w:hint="eastAsia"/>
                <w:sz w:val="20"/>
                <w:szCs w:val="22"/>
              </w:rPr>
              <w:t>(</w:t>
            </w:r>
            <w:r w:rsidR="007C4688" w:rsidRPr="007C4688">
              <w:rPr>
                <w:rFonts w:ascii="ＭＳ 明朝" w:hAnsi="ＭＳ 明朝" w:hint="eastAsia"/>
                <w:sz w:val="20"/>
                <w:szCs w:val="22"/>
              </w:rPr>
              <w:t>１</w:t>
            </w:r>
            <w:r w:rsidRPr="007C4688">
              <w:rPr>
                <w:rFonts w:ascii="ＭＳ 明朝" w:hAnsi="ＭＳ 明朝" w:hint="eastAsia"/>
                <w:sz w:val="20"/>
                <w:szCs w:val="22"/>
              </w:rPr>
              <w:t>)</w:t>
            </w:r>
          </w:p>
          <w:p w14:paraId="27B8268F" w14:textId="77777777" w:rsidR="000F3483" w:rsidRPr="007C4688" w:rsidRDefault="000F3483" w:rsidP="000F3483">
            <w:pPr>
              <w:snapToGrid w:val="0"/>
              <w:rPr>
                <w:rFonts w:ascii="ＭＳ 明朝" w:hAnsi="ＭＳ 明朝"/>
                <w:sz w:val="20"/>
                <w:szCs w:val="22"/>
              </w:rPr>
            </w:pPr>
            <w:r w:rsidRPr="007C4688">
              <w:rPr>
                <w:rFonts w:ascii="ＭＳ 明朝" w:hAnsi="ＭＳ 明朝" w:hint="eastAsia"/>
                <w:sz w:val="20"/>
                <w:szCs w:val="22"/>
              </w:rPr>
              <w:t>ア　生徒向け学校教育自己診断に</w:t>
            </w:r>
          </w:p>
          <w:p w14:paraId="5EABFBF0" w14:textId="77777777" w:rsidR="000F3483" w:rsidRPr="007C4688" w:rsidRDefault="000F3483" w:rsidP="000F3483">
            <w:pPr>
              <w:snapToGrid w:val="0"/>
              <w:ind w:leftChars="200" w:left="420"/>
              <w:rPr>
                <w:rFonts w:ascii="ＭＳ 明朝" w:hAnsi="ＭＳ 明朝"/>
                <w:sz w:val="20"/>
                <w:szCs w:val="22"/>
              </w:rPr>
            </w:pPr>
            <w:r w:rsidRPr="007C4688">
              <w:rPr>
                <w:rFonts w:ascii="ＭＳ 明朝" w:hAnsi="ＭＳ 明朝" w:hint="eastAsia"/>
                <w:sz w:val="20"/>
                <w:szCs w:val="22"/>
              </w:rPr>
              <w:t>おける授業満足度は、</w:t>
            </w:r>
            <w:r w:rsidR="007C4688" w:rsidRPr="007C4688">
              <w:rPr>
                <w:rFonts w:ascii="ＭＳ 明朝" w:hAnsi="ＭＳ 明朝"/>
                <w:sz w:val="20"/>
                <w:szCs w:val="22"/>
              </w:rPr>
              <w:t>86.4</w:t>
            </w:r>
            <w:r w:rsidRPr="007C4688">
              <w:rPr>
                <w:rFonts w:ascii="ＭＳ 明朝" w:hAnsi="ＭＳ 明朝" w:hint="eastAsia"/>
                <w:sz w:val="20"/>
                <w:szCs w:val="22"/>
              </w:rPr>
              <w:t>%と前年度を大きく上回り</w:t>
            </w:r>
            <w:r w:rsidR="00546E99" w:rsidRPr="007C4688">
              <w:rPr>
                <w:rFonts w:ascii="ＭＳ 明朝" w:hAnsi="ＭＳ 明朝" w:hint="eastAsia"/>
                <w:sz w:val="20"/>
                <w:szCs w:val="22"/>
              </w:rPr>
              <w:t>、オンラインや観点別</w:t>
            </w:r>
            <w:r w:rsidR="006411F6" w:rsidRPr="007C4688">
              <w:rPr>
                <w:rFonts w:ascii="ＭＳ 明朝" w:hAnsi="ＭＳ 明朝" w:hint="eastAsia"/>
                <w:sz w:val="20"/>
                <w:szCs w:val="22"/>
              </w:rPr>
              <w:t>学習</w:t>
            </w:r>
            <w:r w:rsidR="007450CD" w:rsidRPr="007C4688">
              <w:rPr>
                <w:rFonts w:ascii="ＭＳ 明朝" w:hAnsi="ＭＳ 明朝" w:hint="eastAsia"/>
                <w:sz w:val="20"/>
                <w:szCs w:val="22"/>
              </w:rPr>
              <w:t>に関する取</w:t>
            </w:r>
            <w:r w:rsidR="00546E99" w:rsidRPr="007C4688">
              <w:rPr>
                <w:rFonts w:ascii="ＭＳ 明朝" w:hAnsi="ＭＳ 明朝" w:hint="eastAsia"/>
                <w:sz w:val="20"/>
                <w:szCs w:val="22"/>
              </w:rPr>
              <w:t>組みが功を奏した。</w:t>
            </w:r>
            <w:r w:rsidR="007450CD" w:rsidRPr="007C4688">
              <w:rPr>
                <w:rFonts w:ascii="ＭＳ 明朝" w:hAnsi="ＭＳ 明朝" w:hint="eastAsia"/>
                <w:sz w:val="20"/>
                <w:szCs w:val="22"/>
              </w:rPr>
              <w:t xml:space="preserve">　</w:t>
            </w:r>
            <w:r w:rsidR="00546E99" w:rsidRPr="007C4688">
              <w:rPr>
                <w:rFonts w:ascii="ＭＳ 明朝" w:hAnsi="ＭＳ 明朝" w:hint="eastAsia"/>
                <w:sz w:val="20"/>
                <w:szCs w:val="22"/>
              </w:rPr>
              <w:t xml:space="preserve">　（◎）　　</w:t>
            </w:r>
          </w:p>
          <w:p w14:paraId="06ED04AD" w14:textId="77777777" w:rsidR="00577EB1" w:rsidRPr="007C4688" w:rsidRDefault="000F3483" w:rsidP="008416E7">
            <w:pPr>
              <w:snapToGrid w:val="0"/>
              <w:rPr>
                <w:rFonts w:ascii="ＭＳ 明朝" w:hAnsi="ＭＳ 明朝"/>
                <w:sz w:val="20"/>
                <w:szCs w:val="22"/>
              </w:rPr>
            </w:pPr>
            <w:r w:rsidRPr="007C4688">
              <w:rPr>
                <w:rFonts w:ascii="ＭＳ 明朝" w:hAnsi="ＭＳ 明朝" w:hint="eastAsia"/>
                <w:sz w:val="20"/>
                <w:szCs w:val="22"/>
              </w:rPr>
              <w:t>イ　同自己診断による</w:t>
            </w:r>
            <w:r w:rsidR="00577EB1" w:rsidRPr="007C4688">
              <w:rPr>
                <w:rFonts w:ascii="ＭＳ 明朝" w:hAnsi="ＭＳ 明朝" w:hint="eastAsia"/>
                <w:sz w:val="20"/>
                <w:szCs w:val="22"/>
              </w:rPr>
              <w:t>この項目に</w:t>
            </w:r>
          </w:p>
          <w:p w14:paraId="4DD91632" w14:textId="77777777" w:rsidR="00577EB1" w:rsidRPr="007C4688" w:rsidRDefault="00577EB1"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関する</w:t>
            </w:r>
            <w:r w:rsidR="00546E99" w:rsidRPr="007C4688">
              <w:rPr>
                <w:rFonts w:ascii="ＭＳ 明朝" w:hAnsi="ＭＳ 明朝" w:hint="eastAsia"/>
                <w:sz w:val="20"/>
                <w:szCs w:val="22"/>
              </w:rPr>
              <w:t>肯定的回答率は、</w:t>
            </w:r>
            <w:r w:rsidR="007C4688" w:rsidRPr="007C4688">
              <w:rPr>
                <w:rFonts w:ascii="ＭＳ 明朝" w:hAnsi="ＭＳ 明朝"/>
                <w:sz w:val="20"/>
                <w:szCs w:val="22"/>
              </w:rPr>
              <w:t>92.2</w:t>
            </w:r>
            <w:r w:rsidR="000F3483" w:rsidRPr="007C4688">
              <w:rPr>
                <w:rFonts w:ascii="ＭＳ 明朝" w:hAnsi="ＭＳ 明朝" w:hint="eastAsia"/>
                <w:sz w:val="20"/>
                <w:szCs w:val="22"/>
              </w:rPr>
              <w:t>%</w:t>
            </w:r>
          </w:p>
          <w:p w14:paraId="1C356298" w14:textId="77777777" w:rsidR="00577EB1" w:rsidRPr="007C4688" w:rsidRDefault="00546E99"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と前年度を</w:t>
            </w:r>
            <w:r w:rsidR="007C4688" w:rsidRPr="007C4688">
              <w:rPr>
                <w:rFonts w:ascii="ＭＳ 明朝" w:hAnsi="ＭＳ 明朝"/>
                <w:sz w:val="20"/>
                <w:szCs w:val="22"/>
              </w:rPr>
              <w:t>3.4</w:t>
            </w:r>
            <w:r w:rsidR="008416E7" w:rsidRPr="007C4688">
              <w:rPr>
                <w:rFonts w:ascii="ＭＳ 明朝" w:hAnsi="ＭＳ 明朝" w:hint="eastAsia"/>
                <w:sz w:val="20"/>
                <w:szCs w:val="22"/>
              </w:rPr>
              <w:t>%</w:t>
            </w:r>
            <w:r w:rsidRPr="007C4688">
              <w:rPr>
                <w:rFonts w:ascii="ＭＳ 明朝" w:hAnsi="ＭＳ 明朝" w:hint="eastAsia"/>
                <w:sz w:val="20"/>
                <w:szCs w:val="22"/>
              </w:rPr>
              <w:t>上回り、オン</w:t>
            </w:r>
          </w:p>
          <w:p w14:paraId="4714204F" w14:textId="77777777" w:rsidR="007450CD" w:rsidRPr="007C4688" w:rsidRDefault="00546E99"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ライン等</w:t>
            </w:r>
            <w:r w:rsidR="008416E7" w:rsidRPr="007C4688">
              <w:rPr>
                <w:rFonts w:ascii="ＭＳ 明朝" w:hAnsi="ＭＳ 明朝" w:hint="eastAsia"/>
                <w:sz w:val="20"/>
                <w:szCs w:val="22"/>
              </w:rPr>
              <w:t>の工夫した</w:t>
            </w:r>
            <w:r w:rsidRPr="007C4688">
              <w:rPr>
                <w:rFonts w:ascii="ＭＳ 明朝" w:hAnsi="ＭＳ 明朝" w:hint="eastAsia"/>
                <w:sz w:val="20"/>
                <w:szCs w:val="22"/>
              </w:rPr>
              <w:t>取組みが</w:t>
            </w:r>
          </w:p>
          <w:p w14:paraId="6A284E4A" w14:textId="77777777" w:rsidR="000F3483" w:rsidRPr="007C4688" w:rsidRDefault="00546E99"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功を奏した</w:t>
            </w:r>
            <w:r w:rsidR="008416E7" w:rsidRPr="007C4688">
              <w:rPr>
                <w:rFonts w:ascii="ＭＳ 明朝" w:hAnsi="ＭＳ 明朝" w:hint="eastAsia"/>
                <w:sz w:val="20"/>
                <w:szCs w:val="22"/>
              </w:rPr>
              <w:t xml:space="preserve">。 </w:t>
            </w:r>
            <w:r w:rsidR="00577EB1" w:rsidRPr="007C4688">
              <w:rPr>
                <w:rFonts w:ascii="ＭＳ 明朝" w:hAnsi="ＭＳ 明朝" w:hint="eastAsia"/>
                <w:sz w:val="20"/>
                <w:szCs w:val="22"/>
              </w:rPr>
              <w:t xml:space="preserve">　　　　</w:t>
            </w:r>
            <w:r w:rsidR="007450CD" w:rsidRPr="007C4688">
              <w:rPr>
                <w:rFonts w:ascii="ＭＳ 明朝" w:hAnsi="ＭＳ 明朝" w:hint="eastAsia"/>
                <w:sz w:val="20"/>
                <w:szCs w:val="22"/>
              </w:rPr>
              <w:t xml:space="preserve">　</w:t>
            </w:r>
            <w:r w:rsidR="008416E7" w:rsidRPr="007C4688">
              <w:rPr>
                <w:rFonts w:ascii="ＭＳ 明朝" w:hAnsi="ＭＳ 明朝" w:hint="eastAsia"/>
                <w:sz w:val="20"/>
                <w:szCs w:val="22"/>
              </w:rPr>
              <w:t>（○）</w:t>
            </w:r>
          </w:p>
          <w:p w14:paraId="275053B0" w14:textId="77777777" w:rsidR="000F3483" w:rsidRPr="007C4688" w:rsidRDefault="000F3483" w:rsidP="000F3483">
            <w:pPr>
              <w:rPr>
                <w:rFonts w:ascii="ＭＳ 明朝" w:hAnsi="ＭＳ 明朝"/>
                <w:sz w:val="20"/>
                <w:szCs w:val="22"/>
              </w:rPr>
            </w:pPr>
            <w:r w:rsidRPr="007C4688">
              <w:rPr>
                <w:rFonts w:ascii="ＭＳ 明朝" w:hAnsi="ＭＳ 明朝" w:hint="eastAsia"/>
                <w:sz w:val="20"/>
                <w:szCs w:val="22"/>
              </w:rPr>
              <w:t>(</w:t>
            </w:r>
            <w:r w:rsidR="007C4688" w:rsidRPr="007C4688">
              <w:rPr>
                <w:rFonts w:ascii="ＭＳ 明朝" w:hAnsi="ＭＳ 明朝" w:hint="eastAsia"/>
                <w:sz w:val="20"/>
                <w:szCs w:val="22"/>
              </w:rPr>
              <w:t>２</w:t>
            </w:r>
            <w:r w:rsidRPr="007C4688">
              <w:rPr>
                <w:rFonts w:ascii="ＭＳ 明朝" w:hAnsi="ＭＳ 明朝" w:hint="eastAsia"/>
                <w:sz w:val="20"/>
                <w:szCs w:val="22"/>
              </w:rPr>
              <w:t>)</w:t>
            </w:r>
          </w:p>
          <w:p w14:paraId="4FA74281" w14:textId="77777777" w:rsidR="008416E7" w:rsidRPr="007C4688" w:rsidRDefault="000F3483" w:rsidP="008416E7">
            <w:pPr>
              <w:snapToGrid w:val="0"/>
              <w:rPr>
                <w:rFonts w:ascii="ＭＳ 明朝" w:hAnsi="ＭＳ 明朝"/>
                <w:sz w:val="20"/>
                <w:szCs w:val="22"/>
              </w:rPr>
            </w:pPr>
            <w:r w:rsidRPr="007C4688">
              <w:rPr>
                <w:rFonts w:ascii="ＭＳ 明朝" w:hAnsi="ＭＳ 明朝" w:hint="eastAsia"/>
                <w:sz w:val="20"/>
                <w:szCs w:val="22"/>
              </w:rPr>
              <w:t xml:space="preserve">ア　</w:t>
            </w:r>
            <w:r w:rsidR="008416E7" w:rsidRPr="007C4688">
              <w:rPr>
                <w:rFonts w:ascii="ＭＳ 明朝" w:hAnsi="ＭＳ 明朝" w:hint="eastAsia"/>
                <w:sz w:val="20"/>
                <w:szCs w:val="22"/>
              </w:rPr>
              <w:t>同自己診断によるこの項目の</w:t>
            </w:r>
          </w:p>
          <w:p w14:paraId="5EAF3836" w14:textId="77777777" w:rsidR="008416E7" w:rsidRPr="007C4688" w:rsidRDefault="008416E7" w:rsidP="008416E7">
            <w:pPr>
              <w:snapToGrid w:val="0"/>
              <w:ind w:firstLineChars="200" w:firstLine="400"/>
              <w:rPr>
                <w:rFonts w:ascii="ＭＳ 明朝" w:hAnsi="ＭＳ 明朝"/>
                <w:sz w:val="20"/>
                <w:szCs w:val="22"/>
              </w:rPr>
            </w:pPr>
            <w:r w:rsidRPr="007C4688">
              <w:rPr>
                <w:rFonts w:ascii="ＭＳ 明朝" w:hAnsi="ＭＳ 明朝" w:hint="eastAsia"/>
                <w:sz w:val="20"/>
                <w:szCs w:val="22"/>
              </w:rPr>
              <w:t>肯定的回答率は、</w:t>
            </w:r>
            <w:r w:rsidR="007C4688" w:rsidRPr="007C4688">
              <w:rPr>
                <w:rFonts w:ascii="ＭＳ 明朝" w:hAnsi="ＭＳ 明朝"/>
                <w:sz w:val="20"/>
                <w:szCs w:val="22"/>
              </w:rPr>
              <w:t>86.7</w:t>
            </w:r>
            <w:r w:rsidRPr="007C4688">
              <w:rPr>
                <w:rFonts w:ascii="ＭＳ 明朝" w:hAnsi="ＭＳ 明朝" w:hint="eastAsia"/>
                <w:sz w:val="20"/>
                <w:szCs w:val="22"/>
              </w:rPr>
              <w:t>%と前年</w:t>
            </w:r>
          </w:p>
          <w:p w14:paraId="030C584C" w14:textId="77777777" w:rsidR="008416E7" w:rsidRPr="007C4688" w:rsidRDefault="008416E7" w:rsidP="008416E7">
            <w:pPr>
              <w:snapToGrid w:val="0"/>
              <w:ind w:firstLineChars="200" w:firstLine="400"/>
              <w:rPr>
                <w:rFonts w:ascii="ＭＳ 明朝" w:hAnsi="ＭＳ 明朝"/>
                <w:sz w:val="20"/>
                <w:szCs w:val="22"/>
              </w:rPr>
            </w:pPr>
            <w:r w:rsidRPr="007C4688">
              <w:rPr>
                <w:rFonts w:ascii="ＭＳ 明朝" w:hAnsi="ＭＳ 明朝" w:hint="eastAsia"/>
                <w:sz w:val="20"/>
                <w:szCs w:val="22"/>
              </w:rPr>
              <w:t>度を大きく上回り、少人数展開</w:t>
            </w:r>
          </w:p>
          <w:p w14:paraId="0BA40593" w14:textId="77777777" w:rsidR="008416E7" w:rsidRPr="007C4688" w:rsidRDefault="008416E7" w:rsidP="008416E7">
            <w:pPr>
              <w:snapToGrid w:val="0"/>
              <w:ind w:firstLineChars="200" w:firstLine="400"/>
              <w:rPr>
                <w:rFonts w:ascii="ＭＳ 明朝" w:hAnsi="ＭＳ 明朝"/>
                <w:sz w:val="20"/>
                <w:szCs w:val="22"/>
              </w:rPr>
            </w:pPr>
            <w:r w:rsidRPr="007C4688">
              <w:rPr>
                <w:rFonts w:ascii="ＭＳ 明朝" w:hAnsi="ＭＳ 明朝" w:hint="eastAsia"/>
                <w:sz w:val="20"/>
                <w:szCs w:val="22"/>
              </w:rPr>
              <w:t>授業・講習・分散登校でのきめ</w:t>
            </w:r>
          </w:p>
          <w:p w14:paraId="2E768118" w14:textId="77777777" w:rsidR="000F3483" w:rsidRPr="007C4688" w:rsidRDefault="008416E7" w:rsidP="008416E7">
            <w:pPr>
              <w:snapToGrid w:val="0"/>
              <w:ind w:firstLineChars="200" w:firstLine="400"/>
              <w:rPr>
                <w:rFonts w:ascii="ＭＳ 明朝" w:hAnsi="ＭＳ 明朝"/>
                <w:sz w:val="20"/>
                <w:szCs w:val="22"/>
              </w:rPr>
            </w:pPr>
            <w:r w:rsidRPr="007C4688">
              <w:rPr>
                <w:rFonts w:ascii="ＭＳ 明朝" w:hAnsi="ＭＳ 明朝" w:hint="eastAsia"/>
                <w:sz w:val="20"/>
                <w:szCs w:val="22"/>
              </w:rPr>
              <w:t>細かい指導が功を奏した。（◎）</w:t>
            </w:r>
          </w:p>
          <w:p w14:paraId="13433208" w14:textId="77777777" w:rsidR="008416E7" w:rsidRPr="007C4688" w:rsidRDefault="000F3483" w:rsidP="008416E7">
            <w:pPr>
              <w:snapToGrid w:val="0"/>
              <w:rPr>
                <w:rFonts w:ascii="ＭＳ 明朝" w:hAnsi="ＭＳ 明朝"/>
                <w:sz w:val="20"/>
                <w:szCs w:val="22"/>
              </w:rPr>
            </w:pPr>
            <w:r w:rsidRPr="007C4688">
              <w:rPr>
                <w:rFonts w:ascii="ＭＳ 明朝" w:hAnsi="ＭＳ 明朝" w:hint="eastAsia"/>
                <w:sz w:val="20"/>
                <w:szCs w:val="22"/>
              </w:rPr>
              <w:t>イ　同自己診断における</w:t>
            </w:r>
            <w:r w:rsidR="008416E7" w:rsidRPr="007C4688">
              <w:rPr>
                <w:rFonts w:ascii="ＭＳ 明朝" w:hAnsi="ＭＳ 明朝" w:hint="eastAsia"/>
                <w:sz w:val="20"/>
                <w:szCs w:val="22"/>
              </w:rPr>
              <w:t>この項目</w:t>
            </w:r>
          </w:p>
          <w:p w14:paraId="13E3099B" w14:textId="77777777" w:rsidR="008416E7" w:rsidRPr="007C4688" w:rsidRDefault="008416E7" w:rsidP="008416E7">
            <w:pPr>
              <w:snapToGrid w:val="0"/>
              <w:ind w:firstLineChars="200" w:firstLine="400"/>
              <w:rPr>
                <w:rFonts w:ascii="ＭＳ 明朝" w:hAnsi="ＭＳ 明朝"/>
                <w:sz w:val="20"/>
                <w:szCs w:val="22"/>
              </w:rPr>
            </w:pPr>
            <w:r w:rsidRPr="007C4688">
              <w:rPr>
                <w:rFonts w:ascii="ＭＳ 明朝" w:hAnsi="ＭＳ 明朝" w:hint="eastAsia"/>
                <w:sz w:val="20"/>
                <w:szCs w:val="22"/>
              </w:rPr>
              <w:t>の肯定的な回答率は、</w:t>
            </w:r>
            <w:r w:rsidR="007C4688" w:rsidRPr="007C4688">
              <w:rPr>
                <w:rFonts w:ascii="ＭＳ 明朝" w:hAnsi="ＭＳ 明朝"/>
                <w:sz w:val="20"/>
                <w:szCs w:val="22"/>
              </w:rPr>
              <w:t>87.7</w:t>
            </w:r>
            <w:r w:rsidR="000F3483" w:rsidRPr="007C4688">
              <w:rPr>
                <w:rFonts w:ascii="ＭＳ 明朝" w:hAnsi="ＭＳ 明朝" w:hint="eastAsia"/>
                <w:sz w:val="20"/>
                <w:szCs w:val="22"/>
              </w:rPr>
              <w:t>%</w:t>
            </w:r>
            <w:r w:rsidRPr="007C4688">
              <w:rPr>
                <w:rFonts w:ascii="ＭＳ 明朝" w:hAnsi="ＭＳ 明朝" w:hint="eastAsia"/>
                <w:sz w:val="20"/>
                <w:szCs w:val="22"/>
              </w:rPr>
              <w:t>と</w:t>
            </w:r>
          </w:p>
          <w:p w14:paraId="07F42CFB" w14:textId="77777777" w:rsidR="00BA330D" w:rsidRPr="007C4688" w:rsidRDefault="008416E7" w:rsidP="008416E7">
            <w:pPr>
              <w:snapToGrid w:val="0"/>
              <w:ind w:firstLineChars="200" w:firstLine="400"/>
              <w:rPr>
                <w:rFonts w:ascii="ＭＳ 明朝" w:hAnsi="ＭＳ 明朝"/>
                <w:sz w:val="20"/>
                <w:szCs w:val="22"/>
              </w:rPr>
            </w:pPr>
            <w:r w:rsidRPr="007C4688">
              <w:rPr>
                <w:rFonts w:ascii="ＭＳ 明朝" w:hAnsi="ＭＳ 明朝" w:hint="eastAsia"/>
                <w:sz w:val="20"/>
                <w:szCs w:val="22"/>
              </w:rPr>
              <w:t>前年度を</w:t>
            </w:r>
            <w:r w:rsidR="007C4688" w:rsidRPr="007C4688">
              <w:rPr>
                <w:rFonts w:ascii="ＭＳ 明朝" w:hAnsi="ＭＳ 明朝"/>
                <w:sz w:val="20"/>
                <w:szCs w:val="22"/>
              </w:rPr>
              <w:t>4.4</w:t>
            </w:r>
            <w:r w:rsidR="000F3483" w:rsidRPr="007C4688">
              <w:rPr>
                <w:rFonts w:ascii="ＭＳ 明朝" w:hAnsi="ＭＳ 明朝" w:hint="eastAsia"/>
                <w:sz w:val="20"/>
                <w:szCs w:val="22"/>
              </w:rPr>
              <w:t>%</w:t>
            </w:r>
            <w:r w:rsidRPr="007C4688">
              <w:rPr>
                <w:rFonts w:ascii="ＭＳ 明朝" w:hAnsi="ＭＳ 明朝" w:hint="eastAsia"/>
                <w:sz w:val="20"/>
                <w:szCs w:val="22"/>
              </w:rPr>
              <w:t>上回り</w:t>
            </w:r>
            <w:r w:rsidR="00BA330D" w:rsidRPr="007C4688">
              <w:rPr>
                <w:rFonts w:ascii="ＭＳ 明朝" w:hAnsi="ＭＳ 明朝" w:hint="eastAsia"/>
                <w:sz w:val="20"/>
                <w:szCs w:val="22"/>
              </w:rPr>
              <w:t>、集会だ</w:t>
            </w:r>
          </w:p>
          <w:p w14:paraId="3D6E54B7" w14:textId="77777777" w:rsidR="00BA330D" w:rsidRPr="007C4688" w:rsidRDefault="00BA330D" w:rsidP="008416E7">
            <w:pPr>
              <w:snapToGrid w:val="0"/>
              <w:ind w:firstLineChars="200" w:firstLine="400"/>
              <w:rPr>
                <w:rFonts w:ascii="ＭＳ 明朝" w:hAnsi="ＭＳ 明朝"/>
                <w:sz w:val="20"/>
                <w:szCs w:val="22"/>
              </w:rPr>
            </w:pPr>
            <w:r w:rsidRPr="007C4688">
              <w:rPr>
                <w:rFonts w:ascii="ＭＳ 明朝" w:hAnsi="ＭＳ 明朝" w:hint="eastAsia"/>
                <w:sz w:val="20"/>
                <w:szCs w:val="22"/>
              </w:rPr>
              <w:t>けでなく個別の丁寧な相談が</w:t>
            </w:r>
          </w:p>
          <w:p w14:paraId="4CB4C32A" w14:textId="77777777" w:rsidR="000F3483" w:rsidRPr="007C4688" w:rsidRDefault="00BA330D" w:rsidP="008416E7">
            <w:pPr>
              <w:snapToGrid w:val="0"/>
              <w:ind w:firstLineChars="200" w:firstLine="400"/>
              <w:rPr>
                <w:rFonts w:ascii="ＭＳ 明朝" w:hAnsi="ＭＳ 明朝"/>
                <w:sz w:val="20"/>
                <w:szCs w:val="22"/>
              </w:rPr>
            </w:pPr>
            <w:r w:rsidRPr="007C4688">
              <w:rPr>
                <w:rFonts w:ascii="ＭＳ 明朝" w:hAnsi="ＭＳ 明朝" w:hint="eastAsia"/>
                <w:sz w:val="20"/>
                <w:szCs w:val="22"/>
              </w:rPr>
              <w:t>功を奏した</w:t>
            </w:r>
            <w:r w:rsidR="000F3483" w:rsidRPr="007C4688">
              <w:rPr>
                <w:rFonts w:ascii="ＭＳ 明朝" w:hAnsi="ＭＳ 明朝" w:hint="eastAsia"/>
                <w:sz w:val="20"/>
                <w:szCs w:val="22"/>
              </w:rPr>
              <w:t>。</w:t>
            </w:r>
            <w:r w:rsidRPr="007C4688">
              <w:rPr>
                <w:rFonts w:ascii="ＭＳ 明朝" w:hAnsi="ＭＳ 明朝" w:hint="eastAsia"/>
                <w:sz w:val="20"/>
                <w:szCs w:val="22"/>
              </w:rPr>
              <w:t xml:space="preserve">　         （○）</w:t>
            </w:r>
          </w:p>
          <w:p w14:paraId="4DAFF9C6" w14:textId="77777777" w:rsidR="00BA330D" w:rsidRPr="007C4688" w:rsidRDefault="000F3483" w:rsidP="00BA330D">
            <w:pPr>
              <w:snapToGrid w:val="0"/>
              <w:rPr>
                <w:rFonts w:ascii="ＭＳ 明朝" w:hAnsi="ＭＳ 明朝"/>
                <w:sz w:val="20"/>
                <w:szCs w:val="22"/>
              </w:rPr>
            </w:pPr>
            <w:r w:rsidRPr="007C4688">
              <w:rPr>
                <w:rFonts w:ascii="ＭＳ 明朝" w:hAnsi="ＭＳ 明朝" w:hint="eastAsia"/>
                <w:sz w:val="20"/>
                <w:szCs w:val="22"/>
              </w:rPr>
              <w:t>ウ　国公立・難関私立大学の合格者</w:t>
            </w:r>
          </w:p>
          <w:p w14:paraId="730E00C3"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数</w:t>
            </w:r>
            <w:r w:rsidR="00BA330D" w:rsidRPr="007C4688">
              <w:rPr>
                <w:rFonts w:ascii="ＭＳ 明朝" w:hAnsi="ＭＳ 明朝" w:hint="eastAsia"/>
                <w:sz w:val="20"/>
                <w:szCs w:val="22"/>
              </w:rPr>
              <w:t>は</w:t>
            </w:r>
            <w:r w:rsidR="007C4688" w:rsidRPr="007C4688">
              <w:rPr>
                <w:rFonts w:ascii="ＭＳ 明朝" w:hAnsi="ＭＳ 明朝"/>
                <w:sz w:val="20"/>
                <w:szCs w:val="22"/>
              </w:rPr>
              <w:t>18</w:t>
            </w:r>
            <w:r w:rsidRPr="007C4688">
              <w:rPr>
                <w:rFonts w:ascii="ＭＳ 明朝" w:hAnsi="ＭＳ 明朝" w:hint="eastAsia"/>
                <w:sz w:val="20"/>
                <w:szCs w:val="22"/>
              </w:rPr>
              <w:t>人</w:t>
            </w:r>
            <w:r w:rsidR="00BA330D" w:rsidRPr="007C4688">
              <w:rPr>
                <w:rFonts w:ascii="ＭＳ 明朝" w:hAnsi="ＭＳ 明朝" w:hint="eastAsia"/>
                <w:sz w:val="20"/>
                <w:szCs w:val="22"/>
              </w:rPr>
              <w:t>で、</w:t>
            </w:r>
            <w:r w:rsidRPr="007C4688">
              <w:rPr>
                <w:rFonts w:ascii="ＭＳ 明朝" w:hAnsi="ＭＳ 明朝" w:hint="eastAsia"/>
                <w:sz w:val="20"/>
                <w:szCs w:val="22"/>
              </w:rPr>
              <w:t>それに準じる有</w:t>
            </w:r>
          </w:p>
          <w:p w14:paraId="7B401EE4" w14:textId="77777777" w:rsidR="00480DEE" w:rsidRPr="007C4688" w:rsidRDefault="000F3483" w:rsidP="00480DEE">
            <w:pPr>
              <w:snapToGrid w:val="0"/>
              <w:ind w:firstLineChars="200" w:firstLine="400"/>
              <w:rPr>
                <w:rFonts w:ascii="ＭＳ 明朝" w:hAnsi="ＭＳ 明朝"/>
                <w:sz w:val="20"/>
                <w:szCs w:val="22"/>
              </w:rPr>
            </w:pPr>
            <w:r w:rsidRPr="007C4688">
              <w:rPr>
                <w:rFonts w:ascii="ＭＳ 明朝" w:hAnsi="ＭＳ 明朝" w:hint="eastAsia"/>
                <w:sz w:val="20"/>
                <w:szCs w:val="22"/>
              </w:rPr>
              <w:t>名私立大学合格者数</w:t>
            </w:r>
            <w:r w:rsidR="007C4688" w:rsidRPr="007C4688">
              <w:rPr>
                <w:rFonts w:ascii="ＭＳ 明朝" w:hAnsi="ＭＳ 明朝"/>
                <w:sz w:val="20"/>
                <w:szCs w:val="22"/>
              </w:rPr>
              <w:t>57</w:t>
            </w:r>
            <w:r w:rsidRPr="007C4688">
              <w:rPr>
                <w:rFonts w:ascii="ＭＳ 明朝" w:hAnsi="ＭＳ 明朝" w:hint="eastAsia"/>
                <w:sz w:val="20"/>
                <w:szCs w:val="22"/>
              </w:rPr>
              <w:t>人</w:t>
            </w:r>
            <w:r w:rsidR="00BA330D" w:rsidRPr="007C4688">
              <w:rPr>
                <w:rFonts w:ascii="ＭＳ 明朝" w:hAnsi="ＭＳ 明朝" w:hint="eastAsia"/>
                <w:sz w:val="20"/>
                <w:szCs w:val="22"/>
              </w:rPr>
              <w:t>と、</w:t>
            </w:r>
          </w:p>
          <w:p w14:paraId="65EDF9F3" w14:textId="77777777" w:rsidR="00480DEE" w:rsidRPr="007C4688" w:rsidRDefault="00480DEE" w:rsidP="00480DEE">
            <w:pPr>
              <w:snapToGrid w:val="0"/>
              <w:ind w:firstLineChars="200" w:firstLine="400"/>
              <w:rPr>
                <w:rFonts w:ascii="ＭＳ 明朝" w:hAnsi="ＭＳ 明朝"/>
                <w:sz w:val="20"/>
                <w:szCs w:val="22"/>
              </w:rPr>
            </w:pPr>
            <w:r w:rsidRPr="007C4688">
              <w:rPr>
                <w:rFonts w:ascii="ＭＳ 明朝" w:hAnsi="ＭＳ 明朝" w:hint="eastAsia"/>
                <w:sz w:val="20"/>
                <w:szCs w:val="22"/>
              </w:rPr>
              <w:t>現時点において、目標は達成で</w:t>
            </w:r>
          </w:p>
          <w:p w14:paraId="759AD97C" w14:textId="77777777" w:rsidR="00577EB1" w:rsidRPr="007C4688" w:rsidRDefault="00480DEE" w:rsidP="00480DEE">
            <w:pPr>
              <w:snapToGrid w:val="0"/>
              <w:ind w:firstLineChars="200" w:firstLine="400"/>
              <w:rPr>
                <w:rFonts w:ascii="ＭＳ 明朝" w:hAnsi="ＭＳ 明朝"/>
                <w:sz w:val="20"/>
                <w:szCs w:val="22"/>
              </w:rPr>
            </w:pPr>
            <w:r w:rsidRPr="007C4688">
              <w:rPr>
                <w:rFonts w:ascii="ＭＳ 明朝" w:hAnsi="ＭＳ 明朝" w:hint="eastAsia"/>
                <w:sz w:val="20"/>
                <w:szCs w:val="22"/>
              </w:rPr>
              <w:t xml:space="preserve">きなかった。　　　　　 </w:t>
            </w:r>
            <w:r w:rsidR="00577EB1" w:rsidRPr="007C4688">
              <w:rPr>
                <w:rFonts w:ascii="ＭＳ 明朝" w:hAnsi="ＭＳ 明朝" w:hint="eastAsia"/>
                <w:sz w:val="20"/>
                <w:szCs w:val="22"/>
              </w:rPr>
              <w:t>（△）</w:t>
            </w:r>
          </w:p>
        </w:tc>
      </w:tr>
      <w:tr w:rsidR="000F3483" w:rsidRPr="00922F99" w14:paraId="2F795FBB" w14:textId="77777777" w:rsidTr="007C4688">
        <w:trPr>
          <w:cantSplit/>
          <w:trHeight w:val="1314"/>
          <w:jc w:val="center"/>
        </w:trPr>
        <w:tc>
          <w:tcPr>
            <w:tcW w:w="924" w:type="dxa"/>
            <w:shd w:val="clear" w:color="auto" w:fill="auto"/>
            <w:tcMar>
              <w:top w:w="142" w:type="dxa"/>
              <w:left w:w="142" w:type="dxa"/>
              <w:bottom w:w="142" w:type="dxa"/>
              <w:right w:w="142" w:type="dxa"/>
            </w:tcMar>
            <w:textDirection w:val="tbRlV"/>
          </w:tcPr>
          <w:p w14:paraId="312FBC59" w14:textId="77777777" w:rsidR="000F3483" w:rsidRDefault="007C4688" w:rsidP="000F3483">
            <w:pPr>
              <w:spacing w:line="320" w:lineRule="exact"/>
              <w:ind w:left="113" w:right="113"/>
              <w:rPr>
                <w:rFonts w:ascii="ＭＳ 明朝" w:hAnsi="ＭＳ 明朝"/>
                <w:szCs w:val="21"/>
              </w:rPr>
            </w:pPr>
            <w:r w:rsidRPr="00922F99">
              <w:rPr>
                <w:rFonts w:ascii="ＭＳ 明朝" w:hAnsi="ＭＳ 明朝" w:hint="eastAsia"/>
                <w:szCs w:val="21"/>
              </w:rPr>
              <w:t>２</w:t>
            </w:r>
            <w:r w:rsidR="000F3483" w:rsidRPr="00922F99">
              <w:rPr>
                <w:rFonts w:ascii="ＭＳ 明朝" w:hAnsi="ＭＳ 明朝" w:hint="eastAsia"/>
                <w:szCs w:val="21"/>
              </w:rPr>
              <w:t xml:space="preserve">　学校行事や部活動を通して、生徒の主体性、</w:t>
            </w:r>
          </w:p>
          <w:p w14:paraId="0F596087" w14:textId="77777777" w:rsidR="000F3483" w:rsidRPr="00922F99" w:rsidRDefault="000F3483" w:rsidP="000F3483">
            <w:pPr>
              <w:spacing w:line="320" w:lineRule="exact"/>
              <w:ind w:left="113" w:right="113" w:firstLineChars="500" w:firstLine="1050"/>
              <w:rPr>
                <w:rFonts w:ascii="ＭＳ 明朝" w:hAnsi="ＭＳ 明朝"/>
                <w:spacing w:val="-20"/>
                <w:sz w:val="20"/>
                <w:szCs w:val="20"/>
              </w:rPr>
            </w:pPr>
            <w:r>
              <w:rPr>
                <w:rFonts w:ascii="ＭＳ 明朝" w:hAnsi="ＭＳ 明朝" w:hint="eastAsia"/>
                <w:szCs w:val="21"/>
              </w:rPr>
              <w:t xml:space="preserve">　　　　　　　</w:t>
            </w:r>
            <w:r w:rsidRPr="00922F99">
              <w:rPr>
                <w:rFonts w:ascii="ＭＳ 明朝" w:hAnsi="ＭＳ 明朝" w:hint="eastAsia"/>
                <w:szCs w:val="21"/>
              </w:rPr>
              <w:t>創造性を育成するとともに、公共心を養う</w:t>
            </w:r>
          </w:p>
        </w:tc>
        <w:tc>
          <w:tcPr>
            <w:tcW w:w="2835" w:type="dxa"/>
            <w:shd w:val="clear" w:color="auto" w:fill="auto"/>
            <w:tcMar>
              <w:top w:w="142" w:type="dxa"/>
              <w:left w:w="142" w:type="dxa"/>
              <w:bottom w:w="142" w:type="dxa"/>
              <w:right w:w="142" w:type="dxa"/>
            </w:tcMar>
          </w:tcPr>
          <w:p w14:paraId="72D8C560" w14:textId="77777777" w:rsidR="000F3483" w:rsidRPr="007C4688" w:rsidRDefault="000F3483" w:rsidP="007C4688">
            <w:pPr>
              <w:spacing w:line="30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１</w:t>
            </w:r>
            <w:r w:rsidRPr="007C4688">
              <w:rPr>
                <w:rFonts w:ascii="ＭＳ 明朝" w:hAnsi="ＭＳ 明朝" w:hint="eastAsia"/>
                <w:sz w:val="20"/>
                <w:szCs w:val="20"/>
              </w:rPr>
              <w:t xml:space="preserve">) </w:t>
            </w:r>
          </w:p>
          <w:p w14:paraId="0118E5C5" w14:textId="77777777" w:rsidR="000F3483" w:rsidRPr="007C4688" w:rsidRDefault="000F3483" w:rsidP="007C4688">
            <w:pPr>
              <w:spacing w:line="300" w:lineRule="exact"/>
              <w:ind w:firstLineChars="100" w:firstLine="200"/>
              <w:rPr>
                <w:rFonts w:ascii="ＭＳ 明朝" w:hAnsi="ＭＳ 明朝"/>
                <w:sz w:val="20"/>
                <w:szCs w:val="20"/>
              </w:rPr>
            </w:pPr>
            <w:r w:rsidRPr="007C4688">
              <w:rPr>
                <w:rFonts w:ascii="ＭＳ 明朝" w:hAnsi="ＭＳ 明朝" w:hint="eastAsia"/>
                <w:sz w:val="20"/>
                <w:szCs w:val="20"/>
              </w:rPr>
              <w:t>「学校行事」、「生徒会活</w:t>
            </w:r>
          </w:p>
          <w:p w14:paraId="33336DA4" w14:textId="77777777" w:rsidR="000F3483" w:rsidRPr="007C4688" w:rsidRDefault="000F3483" w:rsidP="007C4688">
            <w:pPr>
              <w:spacing w:line="300" w:lineRule="exact"/>
              <w:ind w:firstLineChars="100" w:firstLine="200"/>
              <w:rPr>
                <w:rFonts w:ascii="ＭＳ 明朝" w:hAnsi="ＭＳ 明朝"/>
                <w:sz w:val="20"/>
                <w:szCs w:val="20"/>
              </w:rPr>
            </w:pPr>
            <w:r w:rsidRPr="007C4688">
              <w:rPr>
                <w:rFonts w:ascii="ＭＳ 明朝" w:hAnsi="ＭＳ 明朝" w:hint="eastAsia"/>
                <w:sz w:val="20"/>
                <w:szCs w:val="20"/>
              </w:rPr>
              <w:t>動」、「部活動」を通して、</w:t>
            </w:r>
          </w:p>
          <w:p w14:paraId="5701F376" w14:textId="77777777" w:rsidR="000F3483" w:rsidRPr="007C4688" w:rsidRDefault="000F3483" w:rsidP="007C4688">
            <w:pPr>
              <w:spacing w:line="300" w:lineRule="exact"/>
              <w:ind w:firstLineChars="100" w:firstLine="200"/>
              <w:rPr>
                <w:rFonts w:ascii="ＭＳ 明朝" w:hAnsi="ＭＳ 明朝"/>
                <w:sz w:val="20"/>
                <w:szCs w:val="20"/>
              </w:rPr>
            </w:pPr>
            <w:r w:rsidRPr="007C4688">
              <w:rPr>
                <w:rFonts w:ascii="ＭＳ 明朝" w:hAnsi="ＭＳ 明朝" w:hint="eastAsia"/>
                <w:sz w:val="20"/>
                <w:szCs w:val="20"/>
              </w:rPr>
              <w:t>生徒が主体的に取り組む</w:t>
            </w:r>
          </w:p>
          <w:p w14:paraId="00E5D4C5" w14:textId="77777777" w:rsidR="000F3483" w:rsidRPr="007C4688" w:rsidRDefault="000F3483" w:rsidP="007C4688">
            <w:pPr>
              <w:spacing w:line="300" w:lineRule="exact"/>
              <w:ind w:firstLineChars="100" w:firstLine="200"/>
              <w:rPr>
                <w:rFonts w:ascii="ＭＳ 明朝" w:hAnsi="ＭＳ 明朝"/>
                <w:sz w:val="20"/>
                <w:szCs w:val="20"/>
              </w:rPr>
            </w:pPr>
            <w:r w:rsidRPr="007C4688">
              <w:rPr>
                <w:rFonts w:ascii="ＭＳ 明朝" w:hAnsi="ＭＳ 明朝" w:hint="eastAsia"/>
                <w:sz w:val="20"/>
                <w:szCs w:val="20"/>
              </w:rPr>
              <w:t>態度、自ら企画・運営す</w:t>
            </w:r>
          </w:p>
          <w:p w14:paraId="0C202BBD" w14:textId="77777777" w:rsidR="000F3483" w:rsidRPr="007C4688" w:rsidRDefault="000F3483" w:rsidP="007C4688">
            <w:pPr>
              <w:spacing w:line="300" w:lineRule="exact"/>
              <w:ind w:firstLineChars="100" w:firstLine="200"/>
              <w:rPr>
                <w:rFonts w:ascii="ＭＳ 明朝" w:hAnsi="ＭＳ 明朝"/>
                <w:sz w:val="20"/>
                <w:szCs w:val="20"/>
              </w:rPr>
            </w:pPr>
            <w:r w:rsidRPr="007C4688">
              <w:rPr>
                <w:rFonts w:ascii="ＭＳ 明朝" w:hAnsi="ＭＳ 明朝" w:hint="eastAsia"/>
                <w:sz w:val="20"/>
                <w:szCs w:val="20"/>
              </w:rPr>
              <w:t>る力の育成</w:t>
            </w:r>
          </w:p>
          <w:p w14:paraId="493A9E8B" w14:textId="77777777" w:rsidR="000F3483" w:rsidRPr="007C4688" w:rsidRDefault="000F3483" w:rsidP="007C4688">
            <w:pPr>
              <w:spacing w:line="300" w:lineRule="exact"/>
              <w:ind w:left="200" w:hangingChars="100" w:hanging="200"/>
              <w:rPr>
                <w:rFonts w:ascii="ＭＳ 明朝" w:hAnsi="ＭＳ 明朝"/>
                <w:sz w:val="20"/>
                <w:szCs w:val="20"/>
              </w:rPr>
            </w:pPr>
            <w:r w:rsidRPr="007C4688">
              <w:rPr>
                <w:rFonts w:ascii="ＭＳ 明朝" w:hAnsi="ＭＳ 明朝" w:hint="eastAsia"/>
                <w:sz w:val="20"/>
                <w:szCs w:val="20"/>
              </w:rPr>
              <w:t>ア　体育的行事において、生徒会部を中心に組織を企画・運営する生徒の力の育成、及び生徒リーダーの養成</w:t>
            </w:r>
          </w:p>
          <w:p w14:paraId="68E11844" w14:textId="77777777" w:rsidR="000F3483" w:rsidRPr="007C4688" w:rsidRDefault="000F3483" w:rsidP="007C4688">
            <w:pPr>
              <w:spacing w:line="300" w:lineRule="exact"/>
              <w:ind w:left="200" w:hangingChars="100" w:hanging="200"/>
              <w:rPr>
                <w:rFonts w:ascii="ＭＳ 明朝" w:hAnsi="ＭＳ 明朝"/>
                <w:sz w:val="20"/>
                <w:szCs w:val="20"/>
              </w:rPr>
            </w:pPr>
            <w:r w:rsidRPr="007C4688">
              <w:rPr>
                <w:rFonts w:ascii="ＭＳ 明朝" w:hAnsi="ＭＳ 明朝" w:hint="eastAsia"/>
                <w:sz w:val="20"/>
                <w:szCs w:val="20"/>
              </w:rPr>
              <w:t>イ　文化的行事において、生徒の「企画する力」、「協働する態度」、「責任感」の育成</w:t>
            </w:r>
          </w:p>
          <w:p w14:paraId="1E6CE217" w14:textId="77777777" w:rsidR="000F3483" w:rsidRPr="007C4688" w:rsidRDefault="000F3483" w:rsidP="007C4688">
            <w:pPr>
              <w:spacing w:line="300" w:lineRule="exact"/>
              <w:ind w:left="200" w:hangingChars="100" w:hanging="200"/>
              <w:rPr>
                <w:rFonts w:ascii="ＭＳ 明朝" w:hAnsi="ＭＳ 明朝"/>
                <w:sz w:val="20"/>
                <w:szCs w:val="20"/>
              </w:rPr>
            </w:pPr>
            <w:r w:rsidRPr="007C4688">
              <w:rPr>
                <w:rFonts w:ascii="ＭＳ 明朝" w:hAnsi="ＭＳ 明朝" w:hint="eastAsia"/>
                <w:sz w:val="20"/>
                <w:szCs w:val="20"/>
              </w:rPr>
              <w:t>ウ　「部活動」の活性化と、公共心の育成</w:t>
            </w:r>
          </w:p>
          <w:p w14:paraId="522A49B9" w14:textId="77777777" w:rsidR="000F3483" w:rsidRPr="007C4688" w:rsidRDefault="000F3483" w:rsidP="007C4688">
            <w:pPr>
              <w:spacing w:line="300" w:lineRule="exact"/>
              <w:rPr>
                <w:rFonts w:ascii="ＭＳ 明朝" w:hAnsi="ＭＳ 明朝"/>
                <w:sz w:val="20"/>
                <w:szCs w:val="20"/>
              </w:rPr>
            </w:pPr>
            <w:r w:rsidRPr="007C4688">
              <w:rPr>
                <w:rFonts w:ascii="ＭＳ 明朝" w:hAnsi="ＭＳ 明朝" w:hint="eastAsia"/>
                <w:sz w:val="20"/>
                <w:szCs w:val="20"/>
              </w:rPr>
              <w:t>エ　「全校一斉退庁日」、「ノ</w:t>
            </w:r>
          </w:p>
          <w:p w14:paraId="3B5B0EFB" w14:textId="77777777" w:rsidR="000F3483" w:rsidRPr="007C4688" w:rsidRDefault="000F3483" w:rsidP="007C4688">
            <w:pPr>
              <w:spacing w:line="300" w:lineRule="exact"/>
              <w:ind w:firstLineChars="100" w:firstLine="200"/>
              <w:rPr>
                <w:rFonts w:ascii="ＭＳ 明朝" w:hAnsi="ＭＳ 明朝"/>
                <w:sz w:val="20"/>
                <w:szCs w:val="20"/>
              </w:rPr>
            </w:pPr>
            <w:r w:rsidRPr="007C4688">
              <w:rPr>
                <w:rFonts w:ascii="ＭＳ 明朝" w:hAnsi="ＭＳ 明朝" w:hint="eastAsia"/>
                <w:sz w:val="20"/>
                <w:szCs w:val="20"/>
              </w:rPr>
              <w:t>ークラブデー」「学校休業</w:t>
            </w:r>
          </w:p>
          <w:p w14:paraId="2F5A85AE" w14:textId="77777777" w:rsidR="000F3483" w:rsidRPr="007C4688" w:rsidRDefault="000F3483" w:rsidP="007C4688">
            <w:pPr>
              <w:spacing w:line="300" w:lineRule="exact"/>
              <w:ind w:firstLineChars="100" w:firstLine="200"/>
              <w:rPr>
                <w:rFonts w:ascii="ＭＳ 明朝" w:hAnsi="ＭＳ 明朝"/>
                <w:sz w:val="20"/>
                <w:szCs w:val="20"/>
              </w:rPr>
            </w:pPr>
            <w:r w:rsidRPr="007C4688">
              <w:rPr>
                <w:rFonts w:ascii="ＭＳ 明朝" w:hAnsi="ＭＳ 明朝" w:hint="eastAsia"/>
                <w:sz w:val="20"/>
                <w:szCs w:val="20"/>
              </w:rPr>
              <w:t>日」の完全実施、部活動</w:t>
            </w:r>
          </w:p>
          <w:p w14:paraId="3EC73D87" w14:textId="77777777" w:rsidR="000F3483" w:rsidRPr="007C4688" w:rsidRDefault="000F3483" w:rsidP="007C4688">
            <w:pPr>
              <w:spacing w:line="300" w:lineRule="exact"/>
              <w:ind w:leftChars="100" w:left="210"/>
              <w:rPr>
                <w:rFonts w:ascii="ＭＳ 明朝" w:hAnsi="ＭＳ 明朝"/>
                <w:sz w:val="20"/>
                <w:szCs w:val="20"/>
              </w:rPr>
            </w:pPr>
            <w:r w:rsidRPr="007C4688">
              <w:rPr>
                <w:rFonts w:ascii="ＭＳ 明朝" w:hAnsi="ＭＳ 明朝" w:hint="eastAsia"/>
                <w:sz w:val="20"/>
                <w:szCs w:val="20"/>
              </w:rPr>
              <w:t>の効率化</w:t>
            </w:r>
          </w:p>
        </w:tc>
        <w:tc>
          <w:tcPr>
            <w:tcW w:w="4437" w:type="dxa"/>
            <w:tcBorders>
              <w:right w:val="dashed" w:sz="4" w:space="0" w:color="auto"/>
            </w:tcBorders>
            <w:shd w:val="clear" w:color="auto" w:fill="auto"/>
            <w:tcMar>
              <w:top w:w="142" w:type="dxa"/>
              <w:left w:w="142" w:type="dxa"/>
              <w:bottom w:w="142" w:type="dxa"/>
              <w:right w:w="142" w:type="dxa"/>
            </w:tcMar>
          </w:tcPr>
          <w:p w14:paraId="7C902B4C" w14:textId="77777777" w:rsidR="000F3483" w:rsidRPr="00922F99" w:rsidRDefault="000F3483" w:rsidP="000F3483">
            <w:pPr>
              <w:snapToGrid w:val="0"/>
              <w:spacing w:line="280" w:lineRule="atLeast"/>
              <w:ind w:left="395" w:hangingChars="188" w:hanging="395"/>
              <w:jc w:val="left"/>
              <w:rPr>
                <w:rFonts w:ascii="ＭＳ 明朝" w:hAnsi="ＭＳ 明朝"/>
              </w:rPr>
            </w:pPr>
            <w:r w:rsidRPr="00922F99">
              <w:rPr>
                <w:rFonts w:ascii="ＭＳ 明朝" w:hAnsi="ＭＳ 明朝" w:hint="eastAsia"/>
              </w:rPr>
              <w:t>(</w:t>
            </w:r>
            <w:r w:rsidR="007C4688" w:rsidRPr="00922F99">
              <w:rPr>
                <w:rFonts w:ascii="ＭＳ 明朝" w:hAnsi="ＭＳ 明朝" w:hint="eastAsia"/>
              </w:rPr>
              <w:t>１</w:t>
            </w:r>
            <w:r w:rsidRPr="00922F99">
              <w:rPr>
                <w:rFonts w:ascii="ＭＳ 明朝" w:hAnsi="ＭＳ 明朝" w:hint="eastAsia"/>
              </w:rPr>
              <w:t>)</w:t>
            </w:r>
          </w:p>
          <w:p w14:paraId="41D9F8D9" w14:textId="77777777" w:rsidR="000F3483" w:rsidRPr="00922F99" w:rsidRDefault="000F3483" w:rsidP="000F3483">
            <w:pPr>
              <w:spacing w:line="360" w:lineRule="exact"/>
              <w:rPr>
                <w:rFonts w:ascii="ＭＳ 明朝" w:hAnsi="ＭＳ 明朝"/>
              </w:rPr>
            </w:pPr>
            <w:r w:rsidRPr="00922F99">
              <w:rPr>
                <w:rFonts w:ascii="ＭＳ 明朝" w:hAnsi="ＭＳ 明朝" w:hint="eastAsia"/>
              </w:rPr>
              <w:t>ア　体育的行事において、生徒会部と</w:t>
            </w:r>
            <w:r w:rsidR="007C4688" w:rsidRPr="00922F99">
              <w:rPr>
                <w:rFonts w:ascii="ＭＳ 明朝" w:hAnsi="ＭＳ 明朝" w:hint="eastAsia"/>
              </w:rPr>
              <w:t>３</w:t>
            </w:r>
            <w:r w:rsidRPr="00922F99">
              <w:rPr>
                <w:rFonts w:ascii="ＭＳ 明朝" w:hAnsi="ＭＳ 明朝" w:hint="eastAsia"/>
              </w:rPr>
              <w:t>年</w:t>
            </w:r>
          </w:p>
          <w:p w14:paraId="622C6895" w14:textId="77777777" w:rsidR="000F3483" w:rsidRPr="00922F99" w:rsidRDefault="000F3483" w:rsidP="000F3483">
            <w:pPr>
              <w:spacing w:line="360" w:lineRule="exact"/>
              <w:ind w:firstLineChars="200" w:firstLine="420"/>
              <w:rPr>
                <w:rFonts w:ascii="ＭＳ 明朝" w:hAnsi="ＭＳ 明朝"/>
              </w:rPr>
            </w:pPr>
            <w:r w:rsidRPr="00922F99">
              <w:rPr>
                <w:rFonts w:ascii="ＭＳ 明朝" w:hAnsi="ＭＳ 明朝" w:hint="eastAsia"/>
              </w:rPr>
              <w:t>学年団が連携し、生徒のリーダー集団</w:t>
            </w:r>
          </w:p>
          <w:p w14:paraId="5CB50E78" w14:textId="77777777" w:rsidR="000F3483" w:rsidRPr="00922F99" w:rsidRDefault="000F3483" w:rsidP="000F3483">
            <w:pPr>
              <w:spacing w:line="360" w:lineRule="exact"/>
              <w:ind w:firstLineChars="200" w:firstLine="420"/>
              <w:rPr>
                <w:rFonts w:ascii="ＭＳ 明朝" w:hAnsi="ＭＳ 明朝"/>
              </w:rPr>
            </w:pPr>
            <w:r w:rsidRPr="00922F99">
              <w:rPr>
                <w:rFonts w:ascii="ＭＳ 明朝" w:hAnsi="ＭＳ 明朝" w:hint="eastAsia"/>
              </w:rPr>
              <w:t>を育成する。そのリーダー集団に、企</w:t>
            </w:r>
          </w:p>
          <w:p w14:paraId="28F8F27A" w14:textId="77777777" w:rsidR="000F3483" w:rsidRPr="00922F99" w:rsidRDefault="000F3483" w:rsidP="000F3483">
            <w:pPr>
              <w:spacing w:line="360" w:lineRule="exact"/>
              <w:ind w:firstLineChars="200" w:firstLine="420"/>
              <w:rPr>
                <w:rFonts w:ascii="ＭＳ 明朝" w:hAnsi="ＭＳ 明朝"/>
              </w:rPr>
            </w:pPr>
            <w:r w:rsidRPr="00922F99">
              <w:rPr>
                <w:rFonts w:ascii="ＭＳ 明朝" w:hAnsi="ＭＳ 明朝" w:hint="eastAsia"/>
              </w:rPr>
              <w:t>画から</w:t>
            </w:r>
            <w:r w:rsidR="007C4688" w:rsidRPr="00922F99">
              <w:rPr>
                <w:rFonts w:ascii="ＭＳ 明朝" w:hAnsi="ＭＳ 明朝" w:hint="eastAsia"/>
              </w:rPr>
              <w:t>１</w:t>
            </w:r>
            <w:r w:rsidRPr="00922F99">
              <w:rPr>
                <w:rFonts w:ascii="ＭＳ 明朝" w:hAnsi="ＭＳ 明朝" w:hint="eastAsia"/>
              </w:rPr>
              <w:t>、</w:t>
            </w:r>
            <w:r w:rsidR="007C4688" w:rsidRPr="00922F99">
              <w:rPr>
                <w:rFonts w:ascii="ＭＳ 明朝" w:hAnsi="ＭＳ 明朝" w:hint="eastAsia"/>
              </w:rPr>
              <w:t>２</w:t>
            </w:r>
            <w:r w:rsidRPr="00922F99">
              <w:rPr>
                <w:rFonts w:ascii="ＭＳ 明朝" w:hAnsi="ＭＳ 明朝" w:hint="eastAsia"/>
              </w:rPr>
              <w:t>年を巻き込んだ組織運営</w:t>
            </w:r>
          </w:p>
          <w:p w14:paraId="717B06D6" w14:textId="77777777" w:rsidR="000F3483" w:rsidRPr="00922F99" w:rsidRDefault="000F3483" w:rsidP="000F3483">
            <w:pPr>
              <w:spacing w:line="360" w:lineRule="exact"/>
              <w:ind w:firstLineChars="200" w:firstLine="420"/>
              <w:rPr>
                <w:rFonts w:ascii="ＭＳ 明朝" w:hAnsi="ＭＳ 明朝"/>
              </w:rPr>
            </w:pPr>
            <w:r w:rsidRPr="00922F99">
              <w:rPr>
                <w:rFonts w:ascii="ＭＳ 明朝" w:hAnsi="ＭＳ 明朝" w:hint="eastAsia"/>
              </w:rPr>
              <w:t>に取り組ませる。</w:t>
            </w:r>
          </w:p>
          <w:p w14:paraId="17C23BC0" w14:textId="77777777" w:rsidR="000F3483" w:rsidRPr="00922F99" w:rsidRDefault="000F3483" w:rsidP="000F3483">
            <w:pPr>
              <w:spacing w:line="360" w:lineRule="exact"/>
              <w:ind w:left="420" w:hangingChars="200" w:hanging="420"/>
              <w:rPr>
                <w:rFonts w:ascii="ＭＳ 明朝" w:hAnsi="ＭＳ 明朝"/>
              </w:rPr>
            </w:pPr>
            <w:r w:rsidRPr="00922F99">
              <w:rPr>
                <w:rFonts w:ascii="ＭＳ 明朝" w:hAnsi="ＭＳ 明朝" w:hint="eastAsia"/>
              </w:rPr>
              <w:t>イ　文化的行事において、生徒会を中心にクラス単位での企画・運営の中で、クラスの協力体制や責任感の大切さを理解させる。</w:t>
            </w:r>
          </w:p>
          <w:p w14:paraId="117AFFE8" w14:textId="77777777" w:rsidR="000F3483" w:rsidRPr="00922F99" w:rsidRDefault="000F3483" w:rsidP="000F3483">
            <w:pPr>
              <w:spacing w:line="360" w:lineRule="exact"/>
              <w:rPr>
                <w:rFonts w:ascii="ＭＳ 明朝" w:hAnsi="ＭＳ 明朝"/>
              </w:rPr>
            </w:pPr>
            <w:r w:rsidRPr="00922F99">
              <w:rPr>
                <w:rFonts w:ascii="ＭＳ 明朝" w:hAnsi="ＭＳ 明朝" w:hint="eastAsia"/>
              </w:rPr>
              <w:t>ウ　新入生に向けて、入部の促進を図り、</w:t>
            </w:r>
          </w:p>
          <w:p w14:paraId="36B821E0" w14:textId="77777777" w:rsidR="000F3483" w:rsidRPr="00922F99" w:rsidRDefault="000F3483" w:rsidP="000F3483">
            <w:pPr>
              <w:spacing w:line="360" w:lineRule="exact"/>
              <w:ind w:firstLineChars="200" w:firstLine="420"/>
              <w:rPr>
                <w:rFonts w:ascii="ＭＳ 明朝" w:hAnsi="ＭＳ 明朝"/>
              </w:rPr>
            </w:pPr>
            <w:r w:rsidRPr="00922F99">
              <w:rPr>
                <w:rFonts w:ascii="ＭＳ 明朝" w:hAnsi="ＭＳ 明朝" w:hint="eastAsia"/>
              </w:rPr>
              <w:t>加入率の向上を図る。また、各活動を</w:t>
            </w:r>
          </w:p>
          <w:p w14:paraId="50F869DD" w14:textId="77777777" w:rsidR="000F3483" w:rsidRPr="00922F99" w:rsidRDefault="000F3483" w:rsidP="000F3483">
            <w:pPr>
              <w:spacing w:line="360" w:lineRule="exact"/>
              <w:ind w:firstLineChars="200" w:firstLine="420"/>
              <w:rPr>
                <w:rFonts w:ascii="ＭＳ 明朝" w:hAnsi="ＭＳ 明朝"/>
              </w:rPr>
            </w:pPr>
            <w:r w:rsidRPr="00922F99">
              <w:rPr>
                <w:rFonts w:ascii="ＭＳ 明朝" w:hAnsi="ＭＳ 明朝" w:hint="eastAsia"/>
              </w:rPr>
              <w:t>通して、ルールやマナーを順守する態</w:t>
            </w:r>
          </w:p>
          <w:p w14:paraId="650214CE" w14:textId="77777777" w:rsidR="000F3483" w:rsidRPr="00922F99" w:rsidRDefault="000F3483" w:rsidP="000F3483">
            <w:pPr>
              <w:spacing w:line="360" w:lineRule="exact"/>
              <w:ind w:firstLineChars="200" w:firstLine="420"/>
              <w:rPr>
                <w:rFonts w:ascii="ＭＳ 明朝" w:hAnsi="ＭＳ 明朝"/>
              </w:rPr>
            </w:pPr>
            <w:r w:rsidRPr="00922F99">
              <w:rPr>
                <w:rFonts w:ascii="ＭＳ 明朝" w:hAnsi="ＭＳ 明朝" w:hint="eastAsia"/>
              </w:rPr>
              <w:t>度を育成していく。</w:t>
            </w:r>
          </w:p>
          <w:p w14:paraId="1BE514A8" w14:textId="77777777" w:rsidR="000F3483" w:rsidRPr="00922F99" w:rsidRDefault="000F3483" w:rsidP="000F3483">
            <w:pPr>
              <w:spacing w:line="360" w:lineRule="exact"/>
              <w:ind w:left="420" w:hangingChars="200" w:hanging="420"/>
              <w:rPr>
                <w:rFonts w:ascii="ＭＳ 明朝" w:hAnsi="ＭＳ 明朝"/>
              </w:rPr>
            </w:pPr>
            <w:r w:rsidRPr="00922F99">
              <w:rPr>
                <w:rFonts w:ascii="ＭＳ 明朝" w:hAnsi="ＭＳ 明朝" w:hint="eastAsia"/>
              </w:rPr>
              <w:t>エ　「全校一斉退庁日」、「ノークラブデー」を完全実施するとともに、部活動の効率化を図っていく。</w:t>
            </w:r>
          </w:p>
          <w:p w14:paraId="3E562123" w14:textId="77777777" w:rsidR="000F3483" w:rsidRPr="00922F99" w:rsidRDefault="000F3483" w:rsidP="000F3483">
            <w:pPr>
              <w:spacing w:line="320" w:lineRule="exact"/>
              <w:ind w:left="400" w:hangingChars="200" w:hanging="400"/>
              <w:rPr>
                <w:rFonts w:ascii="ＭＳ 明朝" w:hAnsi="ＭＳ 明朝"/>
                <w:sz w:val="20"/>
                <w:szCs w:val="20"/>
              </w:rPr>
            </w:pPr>
          </w:p>
        </w:tc>
        <w:tc>
          <w:tcPr>
            <w:tcW w:w="3544" w:type="dxa"/>
            <w:tcBorders>
              <w:right w:val="dashed" w:sz="4" w:space="0" w:color="auto"/>
            </w:tcBorders>
            <w:tcMar>
              <w:top w:w="142" w:type="dxa"/>
              <w:left w:w="142" w:type="dxa"/>
              <w:bottom w:w="142" w:type="dxa"/>
              <w:right w:w="142" w:type="dxa"/>
            </w:tcMar>
          </w:tcPr>
          <w:p w14:paraId="094206B9" w14:textId="77777777" w:rsidR="000F3483" w:rsidRPr="00922F99" w:rsidRDefault="000F3483" w:rsidP="000F3483">
            <w:pPr>
              <w:spacing w:line="360" w:lineRule="exact"/>
              <w:rPr>
                <w:rFonts w:ascii="ＭＳ 明朝" w:hAnsi="ＭＳ 明朝"/>
              </w:rPr>
            </w:pPr>
            <w:r w:rsidRPr="00922F99">
              <w:rPr>
                <w:rFonts w:ascii="ＭＳ 明朝" w:hAnsi="ＭＳ 明朝" w:hint="eastAsia"/>
              </w:rPr>
              <w:t>(</w:t>
            </w:r>
            <w:r w:rsidR="007C4688" w:rsidRPr="00922F99">
              <w:rPr>
                <w:rFonts w:ascii="ＭＳ 明朝" w:hAnsi="ＭＳ 明朝" w:hint="eastAsia"/>
              </w:rPr>
              <w:t>１</w:t>
            </w:r>
            <w:r w:rsidRPr="00922F99">
              <w:rPr>
                <w:rFonts w:ascii="ＭＳ 明朝" w:hAnsi="ＭＳ 明朝" w:hint="eastAsia"/>
              </w:rPr>
              <w:t>)</w:t>
            </w:r>
          </w:p>
          <w:p w14:paraId="450893DD" w14:textId="77777777" w:rsidR="000F3483" w:rsidRPr="007C4688" w:rsidRDefault="000F3483" w:rsidP="000F3483">
            <w:pPr>
              <w:spacing w:line="360" w:lineRule="exact"/>
              <w:rPr>
                <w:rFonts w:ascii="ＭＳ 明朝" w:hAnsi="ＭＳ 明朝"/>
                <w:sz w:val="20"/>
                <w:szCs w:val="22"/>
              </w:rPr>
            </w:pPr>
            <w:r w:rsidRPr="007C4688">
              <w:rPr>
                <w:rFonts w:ascii="ＭＳ 明朝" w:hAnsi="ＭＳ 明朝" w:hint="eastAsia"/>
                <w:sz w:val="20"/>
                <w:szCs w:val="22"/>
              </w:rPr>
              <w:t>アとイ</w:t>
            </w:r>
          </w:p>
          <w:p w14:paraId="751D6903" w14:textId="77777777" w:rsidR="000F3483" w:rsidRPr="007C4688" w:rsidRDefault="000F3483" w:rsidP="000F3483">
            <w:pPr>
              <w:snapToGrid w:val="0"/>
              <w:rPr>
                <w:rFonts w:ascii="ＭＳ 明朝" w:hAnsi="ＭＳ 明朝"/>
                <w:sz w:val="20"/>
                <w:szCs w:val="22"/>
              </w:rPr>
            </w:pPr>
            <w:r w:rsidRPr="007C4688">
              <w:rPr>
                <w:rFonts w:ascii="ＭＳ 明朝" w:hAnsi="ＭＳ 明朝" w:hint="eastAsia"/>
                <w:sz w:val="20"/>
                <w:szCs w:val="22"/>
              </w:rPr>
              <w:t xml:space="preserve">　　生徒向け学校教育自己診断に</w:t>
            </w:r>
          </w:p>
          <w:p w14:paraId="04528F3B" w14:textId="77777777" w:rsidR="000F3483" w:rsidRPr="007C4688" w:rsidRDefault="000F3483" w:rsidP="000F3483">
            <w:pPr>
              <w:snapToGrid w:val="0"/>
              <w:ind w:firstLineChars="200" w:firstLine="400"/>
              <w:rPr>
                <w:rFonts w:ascii="ＭＳ 明朝" w:hAnsi="ＭＳ 明朝"/>
                <w:sz w:val="20"/>
                <w:szCs w:val="22"/>
              </w:rPr>
            </w:pPr>
            <w:r w:rsidRPr="007C4688">
              <w:rPr>
                <w:rFonts w:ascii="ＭＳ 明朝" w:hAnsi="ＭＳ 明朝" w:hint="eastAsia"/>
                <w:sz w:val="20"/>
                <w:szCs w:val="22"/>
              </w:rPr>
              <w:t>おける「フェス体・フェス文</w:t>
            </w:r>
          </w:p>
          <w:p w14:paraId="6E4D76B7" w14:textId="77777777" w:rsidR="000F3483" w:rsidRPr="007C4688" w:rsidRDefault="000F3483" w:rsidP="000F3483">
            <w:pPr>
              <w:snapToGrid w:val="0"/>
              <w:ind w:leftChars="200" w:left="420"/>
              <w:rPr>
                <w:rFonts w:ascii="ＭＳ 明朝" w:hAnsi="ＭＳ 明朝"/>
                <w:sz w:val="20"/>
                <w:szCs w:val="22"/>
              </w:rPr>
            </w:pPr>
            <w:r w:rsidRPr="007C4688">
              <w:rPr>
                <w:rFonts w:ascii="ＭＳ 明朝" w:hAnsi="ＭＳ 明朝" w:hint="eastAsia"/>
                <w:sz w:val="20"/>
                <w:szCs w:val="22"/>
              </w:rPr>
              <w:t>等の行事は楽しい。」（令和元年度</w:t>
            </w:r>
            <w:r w:rsidR="007C4688" w:rsidRPr="007C4688">
              <w:rPr>
                <w:rFonts w:ascii="ＭＳ 明朝" w:hAnsi="ＭＳ 明朝"/>
                <w:sz w:val="20"/>
                <w:szCs w:val="22"/>
              </w:rPr>
              <w:t>89.3</w:t>
            </w:r>
            <w:r w:rsidRPr="007C4688">
              <w:rPr>
                <w:rFonts w:ascii="ＭＳ 明朝" w:hAnsi="ＭＳ 明朝" w:hint="eastAsia"/>
                <w:sz w:val="20"/>
                <w:szCs w:val="22"/>
              </w:rPr>
              <w:t>%)を維持し</w:t>
            </w:r>
            <w:r w:rsidR="007C4688" w:rsidRPr="007C4688">
              <w:rPr>
                <w:rFonts w:ascii="ＭＳ 明朝" w:hAnsi="ＭＳ 明朝"/>
                <w:sz w:val="20"/>
                <w:szCs w:val="22"/>
              </w:rPr>
              <w:t>90</w:t>
            </w:r>
            <w:r w:rsidRPr="007C4688">
              <w:rPr>
                <w:rFonts w:ascii="ＭＳ 明朝" w:hAnsi="ＭＳ 明朝" w:hint="eastAsia"/>
                <w:sz w:val="20"/>
                <w:szCs w:val="22"/>
              </w:rPr>
              <w:t>%に近づける。</w:t>
            </w:r>
          </w:p>
          <w:p w14:paraId="2CD031BC" w14:textId="77777777" w:rsidR="000F3483" w:rsidRPr="007C4688" w:rsidRDefault="000F3483" w:rsidP="000F3483">
            <w:pPr>
              <w:snapToGrid w:val="0"/>
              <w:ind w:leftChars="200" w:left="420"/>
              <w:rPr>
                <w:rFonts w:ascii="ＭＳ 明朝" w:hAnsi="ＭＳ 明朝"/>
                <w:sz w:val="20"/>
                <w:szCs w:val="22"/>
              </w:rPr>
            </w:pPr>
            <w:r w:rsidRPr="007C4688">
              <w:rPr>
                <w:rFonts w:ascii="ＭＳ 明朝" w:hAnsi="ＭＳ 明朝" w:hint="eastAsia"/>
                <w:sz w:val="20"/>
                <w:szCs w:val="22"/>
              </w:rPr>
              <w:t>また、同自己診断による「新入生歓迎会や学校説明会、各行事において生徒会はよく活動している。」（令和元年度</w:t>
            </w:r>
            <w:r w:rsidR="007C4688" w:rsidRPr="007C4688">
              <w:rPr>
                <w:rFonts w:ascii="ＭＳ 明朝" w:hAnsi="ＭＳ 明朝"/>
                <w:sz w:val="20"/>
                <w:szCs w:val="22"/>
              </w:rPr>
              <w:t>94.3</w:t>
            </w:r>
            <w:r w:rsidRPr="007C4688">
              <w:rPr>
                <w:rFonts w:ascii="ＭＳ 明朝" w:hAnsi="ＭＳ 明朝" w:hint="eastAsia"/>
                <w:sz w:val="20"/>
                <w:szCs w:val="22"/>
              </w:rPr>
              <w:t>%)を維持する。</w:t>
            </w:r>
          </w:p>
          <w:p w14:paraId="4A10B876" w14:textId="77777777" w:rsidR="000F3483" w:rsidRPr="007C4688" w:rsidRDefault="000F3483" w:rsidP="000F3483">
            <w:pPr>
              <w:spacing w:line="360" w:lineRule="exact"/>
              <w:rPr>
                <w:rFonts w:ascii="ＭＳ 明朝" w:hAnsi="ＭＳ 明朝"/>
                <w:sz w:val="20"/>
                <w:szCs w:val="22"/>
              </w:rPr>
            </w:pPr>
            <w:r w:rsidRPr="007C4688">
              <w:rPr>
                <w:rFonts w:ascii="ＭＳ 明朝" w:hAnsi="ＭＳ 明朝" w:hint="eastAsia"/>
                <w:sz w:val="20"/>
                <w:szCs w:val="22"/>
              </w:rPr>
              <w:t>ウ　新入生の部活動加入率（令和元</w:t>
            </w:r>
          </w:p>
          <w:p w14:paraId="7E81656C" w14:textId="77777777" w:rsidR="000F3483" w:rsidRPr="007C4688" w:rsidRDefault="000F3483" w:rsidP="000F3483">
            <w:pPr>
              <w:spacing w:line="360" w:lineRule="exact"/>
              <w:ind w:firstLineChars="200" w:firstLine="400"/>
              <w:rPr>
                <w:rFonts w:ascii="ＭＳ 明朝" w:hAnsi="ＭＳ 明朝"/>
                <w:sz w:val="20"/>
                <w:szCs w:val="22"/>
              </w:rPr>
            </w:pPr>
            <w:r w:rsidRPr="007C4688">
              <w:rPr>
                <w:rFonts w:ascii="ＭＳ 明朝" w:hAnsi="ＭＳ 明朝" w:hint="eastAsia"/>
                <w:sz w:val="20"/>
                <w:szCs w:val="22"/>
              </w:rPr>
              <w:t>年度</w:t>
            </w:r>
            <w:r w:rsidR="007C4688" w:rsidRPr="007C4688">
              <w:rPr>
                <w:rFonts w:ascii="ＭＳ 明朝" w:hAnsi="ＭＳ 明朝"/>
                <w:sz w:val="20"/>
                <w:szCs w:val="22"/>
              </w:rPr>
              <w:t>74</w:t>
            </w:r>
            <w:r w:rsidRPr="007C4688">
              <w:rPr>
                <w:rFonts w:ascii="ＭＳ 明朝" w:hAnsi="ＭＳ 明朝" w:hint="eastAsia"/>
                <w:sz w:val="20"/>
                <w:szCs w:val="22"/>
              </w:rPr>
              <w:t>%）</w:t>
            </w:r>
            <w:r w:rsidR="007C4688" w:rsidRPr="007C4688">
              <w:rPr>
                <w:rFonts w:ascii="ＭＳ 明朝" w:hAnsi="ＭＳ 明朝"/>
                <w:sz w:val="20"/>
                <w:szCs w:val="22"/>
              </w:rPr>
              <w:t>80</w:t>
            </w:r>
            <w:r w:rsidRPr="007C4688">
              <w:rPr>
                <w:rFonts w:ascii="ＭＳ 明朝" w:hAnsi="ＭＳ 明朝" w:hint="eastAsia"/>
                <w:sz w:val="20"/>
                <w:szCs w:val="22"/>
              </w:rPr>
              <w:t>%をめざす。</w:t>
            </w:r>
          </w:p>
          <w:p w14:paraId="451CE947" w14:textId="77777777" w:rsidR="000F3483" w:rsidRPr="007C4688" w:rsidRDefault="000F3483" w:rsidP="000F3483">
            <w:pPr>
              <w:spacing w:line="360" w:lineRule="exact"/>
              <w:ind w:firstLineChars="200" w:firstLine="400"/>
              <w:rPr>
                <w:rFonts w:ascii="ＭＳ 明朝" w:hAnsi="ＭＳ 明朝"/>
                <w:sz w:val="20"/>
                <w:szCs w:val="22"/>
              </w:rPr>
            </w:pPr>
            <w:r w:rsidRPr="007C4688">
              <w:rPr>
                <w:rFonts w:ascii="ＭＳ 明朝" w:hAnsi="ＭＳ 明朝" w:hint="eastAsia"/>
                <w:sz w:val="20"/>
                <w:szCs w:val="22"/>
              </w:rPr>
              <w:t>同自己診断による「本校は、</w:t>
            </w:r>
          </w:p>
          <w:p w14:paraId="012E2B2E" w14:textId="77777777" w:rsidR="000F3483" w:rsidRPr="007C4688" w:rsidRDefault="000F3483" w:rsidP="000F3483">
            <w:pPr>
              <w:snapToGrid w:val="0"/>
              <w:ind w:leftChars="200" w:left="420"/>
              <w:rPr>
                <w:rFonts w:ascii="ＭＳ 明朝" w:hAnsi="ＭＳ 明朝"/>
                <w:sz w:val="20"/>
                <w:szCs w:val="22"/>
              </w:rPr>
            </w:pPr>
            <w:r w:rsidRPr="007C4688">
              <w:rPr>
                <w:rFonts w:ascii="ＭＳ 明朝" w:hAnsi="ＭＳ 明朝" w:hint="eastAsia"/>
                <w:sz w:val="20"/>
                <w:szCs w:val="22"/>
              </w:rPr>
              <w:t>部活動が盛んである。」（令和元年度</w:t>
            </w:r>
            <w:r w:rsidR="007C4688" w:rsidRPr="007C4688">
              <w:rPr>
                <w:rFonts w:ascii="ＭＳ 明朝" w:hAnsi="ＭＳ 明朝"/>
                <w:sz w:val="20"/>
                <w:szCs w:val="22"/>
              </w:rPr>
              <w:t>86.8</w:t>
            </w:r>
            <w:r w:rsidRPr="007C4688">
              <w:rPr>
                <w:rFonts w:ascii="ＭＳ 明朝" w:hAnsi="ＭＳ 明朝" w:hint="eastAsia"/>
                <w:sz w:val="20"/>
                <w:szCs w:val="22"/>
              </w:rPr>
              <w:t>%)を維持し、</w:t>
            </w:r>
            <w:r w:rsidR="007C4688" w:rsidRPr="007C4688">
              <w:rPr>
                <w:rFonts w:ascii="ＭＳ 明朝" w:hAnsi="ＭＳ 明朝"/>
                <w:sz w:val="20"/>
                <w:szCs w:val="22"/>
              </w:rPr>
              <w:t>90</w:t>
            </w:r>
            <w:r w:rsidRPr="007C4688">
              <w:rPr>
                <w:rFonts w:ascii="ＭＳ 明朝" w:hAnsi="ＭＳ 明朝" w:hint="eastAsia"/>
                <w:sz w:val="20"/>
                <w:szCs w:val="22"/>
              </w:rPr>
              <w:t>%に近づける。</w:t>
            </w:r>
          </w:p>
          <w:p w14:paraId="633B23C7" w14:textId="77777777" w:rsidR="000F3483" w:rsidRPr="00922F99" w:rsidRDefault="000F3483" w:rsidP="000F3483">
            <w:pPr>
              <w:spacing w:line="320" w:lineRule="exact"/>
              <w:ind w:left="400" w:hangingChars="200" w:hanging="400"/>
              <w:rPr>
                <w:rFonts w:ascii="ＭＳ 明朝" w:hAnsi="ＭＳ 明朝"/>
                <w:sz w:val="20"/>
                <w:szCs w:val="20"/>
              </w:rPr>
            </w:pPr>
            <w:r w:rsidRPr="007C4688">
              <w:rPr>
                <w:rFonts w:ascii="ＭＳ 明朝" w:hAnsi="ＭＳ 明朝" w:hint="eastAsia"/>
                <w:sz w:val="20"/>
                <w:szCs w:val="22"/>
              </w:rPr>
              <w:t>エ　クラブごとの年間活動計画を</w:t>
            </w:r>
            <w:r w:rsidR="007C4688" w:rsidRPr="007C4688">
              <w:rPr>
                <w:rFonts w:ascii="ＭＳ 明朝" w:hAnsi="ＭＳ 明朝"/>
                <w:sz w:val="20"/>
                <w:szCs w:val="22"/>
              </w:rPr>
              <w:t>HP</w:t>
            </w:r>
            <w:r w:rsidRPr="007C4688">
              <w:rPr>
                <w:rFonts w:ascii="ＭＳ 明朝" w:hAnsi="ＭＳ 明朝" w:hint="eastAsia"/>
                <w:sz w:val="20"/>
                <w:szCs w:val="22"/>
              </w:rPr>
              <w:t>などで周知し、実際の活動とチェックすることにより、「ノークラブデー」の完全実施をする。</w:t>
            </w:r>
          </w:p>
        </w:tc>
        <w:tc>
          <w:tcPr>
            <w:tcW w:w="3544" w:type="dxa"/>
            <w:tcBorders>
              <w:left w:val="dashed" w:sz="4" w:space="0" w:color="auto"/>
              <w:right w:val="single" w:sz="4" w:space="0" w:color="auto"/>
            </w:tcBorders>
            <w:shd w:val="clear" w:color="auto" w:fill="auto"/>
            <w:tcMar>
              <w:top w:w="142" w:type="dxa"/>
              <w:left w:w="142" w:type="dxa"/>
              <w:bottom w:w="142" w:type="dxa"/>
              <w:right w:w="142" w:type="dxa"/>
            </w:tcMar>
          </w:tcPr>
          <w:p w14:paraId="6ED87F9A" w14:textId="77777777" w:rsidR="000F3483" w:rsidRPr="00922F99" w:rsidRDefault="000F3483" w:rsidP="000F3483">
            <w:pPr>
              <w:spacing w:line="360" w:lineRule="exact"/>
              <w:rPr>
                <w:rFonts w:ascii="ＭＳ 明朝" w:hAnsi="ＭＳ 明朝"/>
              </w:rPr>
            </w:pPr>
            <w:r w:rsidRPr="00922F99">
              <w:rPr>
                <w:rFonts w:ascii="ＭＳ 明朝" w:hAnsi="ＭＳ 明朝" w:hint="eastAsia"/>
              </w:rPr>
              <w:t>(</w:t>
            </w:r>
            <w:r w:rsidR="007C4688" w:rsidRPr="00922F99">
              <w:rPr>
                <w:rFonts w:ascii="ＭＳ 明朝" w:hAnsi="ＭＳ 明朝" w:hint="eastAsia"/>
              </w:rPr>
              <w:t>１</w:t>
            </w:r>
            <w:r w:rsidRPr="00922F99">
              <w:rPr>
                <w:rFonts w:ascii="ＭＳ 明朝" w:hAnsi="ＭＳ 明朝" w:hint="eastAsia"/>
              </w:rPr>
              <w:t>)</w:t>
            </w:r>
          </w:p>
          <w:p w14:paraId="02A43B59" w14:textId="77777777" w:rsidR="000F3483" w:rsidRPr="00922F99" w:rsidRDefault="000F3483" w:rsidP="000F3483">
            <w:pPr>
              <w:spacing w:line="360" w:lineRule="exact"/>
              <w:rPr>
                <w:rFonts w:ascii="ＭＳ 明朝" w:hAnsi="ＭＳ 明朝"/>
              </w:rPr>
            </w:pPr>
            <w:r w:rsidRPr="00922F99">
              <w:rPr>
                <w:rFonts w:ascii="ＭＳ 明朝" w:hAnsi="ＭＳ 明朝" w:hint="eastAsia"/>
              </w:rPr>
              <w:t>アとイ</w:t>
            </w:r>
          </w:p>
          <w:p w14:paraId="7185774E" w14:textId="77777777" w:rsidR="00BA330D" w:rsidRPr="007C4688" w:rsidRDefault="000F3483" w:rsidP="00BA330D">
            <w:pPr>
              <w:snapToGrid w:val="0"/>
              <w:rPr>
                <w:rFonts w:ascii="ＭＳ 明朝" w:hAnsi="ＭＳ 明朝"/>
                <w:sz w:val="20"/>
                <w:szCs w:val="22"/>
              </w:rPr>
            </w:pPr>
            <w:r w:rsidRPr="00922F99">
              <w:rPr>
                <w:rFonts w:ascii="ＭＳ 明朝" w:hAnsi="ＭＳ 明朝" w:hint="eastAsia"/>
              </w:rPr>
              <w:t xml:space="preserve">　　</w:t>
            </w:r>
            <w:r w:rsidR="00BA330D" w:rsidRPr="007C4688">
              <w:rPr>
                <w:rFonts w:ascii="ＭＳ 明朝" w:hAnsi="ＭＳ 明朝" w:hint="eastAsia"/>
                <w:sz w:val="20"/>
                <w:szCs w:val="22"/>
              </w:rPr>
              <w:t>同</w:t>
            </w:r>
            <w:r w:rsidRPr="007C4688">
              <w:rPr>
                <w:rFonts w:ascii="ＭＳ 明朝" w:hAnsi="ＭＳ 明朝" w:hint="eastAsia"/>
                <w:sz w:val="20"/>
                <w:szCs w:val="22"/>
              </w:rPr>
              <w:t>自己診断</w:t>
            </w:r>
            <w:r w:rsidR="00BA330D" w:rsidRPr="007C4688">
              <w:rPr>
                <w:rFonts w:ascii="ＭＳ 明朝" w:hAnsi="ＭＳ 明朝" w:hint="eastAsia"/>
                <w:sz w:val="20"/>
                <w:szCs w:val="22"/>
              </w:rPr>
              <w:t>の</w:t>
            </w:r>
            <w:r w:rsidRPr="007C4688">
              <w:rPr>
                <w:rFonts w:ascii="ＭＳ 明朝" w:hAnsi="ＭＳ 明朝" w:hint="eastAsia"/>
                <w:sz w:val="20"/>
                <w:szCs w:val="22"/>
              </w:rPr>
              <w:t>「フェス体・フェ</w:t>
            </w:r>
          </w:p>
          <w:p w14:paraId="283EF176" w14:textId="77777777" w:rsidR="00BA330D" w:rsidRPr="007C4688" w:rsidRDefault="000F3483" w:rsidP="00BA330D">
            <w:pPr>
              <w:snapToGrid w:val="0"/>
              <w:ind w:firstLineChars="200" w:firstLine="400"/>
              <w:rPr>
                <w:rFonts w:ascii="ＭＳ 明朝" w:hAnsi="ＭＳ 明朝"/>
                <w:sz w:val="20"/>
                <w:szCs w:val="22"/>
              </w:rPr>
            </w:pPr>
            <w:r w:rsidRPr="007C4688">
              <w:rPr>
                <w:rFonts w:ascii="ＭＳ 明朝" w:hAnsi="ＭＳ 明朝" w:hint="eastAsia"/>
                <w:sz w:val="20"/>
                <w:szCs w:val="22"/>
              </w:rPr>
              <w:t>ス文」</w:t>
            </w:r>
            <w:r w:rsidR="00BA330D" w:rsidRPr="007C4688">
              <w:rPr>
                <w:rFonts w:ascii="ＭＳ 明朝" w:hAnsi="ＭＳ 明朝" w:hint="eastAsia"/>
                <w:sz w:val="20"/>
                <w:szCs w:val="22"/>
              </w:rPr>
              <w:t>に関する項目の肯定的回</w:t>
            </w:r>
          </w:p>
          <w:p w14:paraId="11C20BAB" w14:textId="77777777" w:rsidR="00D83415" w:rsidRPr="007C4688" w:rsidRDefault="00BA330D" w:rsidP="00BA330D">
            <w:pPr>
              <w:snapToGrid w:val="0"/>
              <w:ind w:firstLineChars="200" w:firstLine="400"/>
              <w:rPr>
                <w:rFonts w:ascii="ＭＳ 明朝" w:hAnsi="ＭＳ 明朝"/>
                <w:sz w:val="20"/>
                <w:szCs w:val="22"/>
              </w:rPr>
            </w:pPr>
            <w:r w:rsidRPr="007C4688">
              <w:rPr>
                <w:rFonts w:ascii="ＭＳ 明朝" w:hAnsi="ＭＳ 明朝" w:hint="eastAsia"/>
                <w:sz w:val="20"/>
                <w:szCs w:val="22"/>
              </w:rPr>
              <w:t>答率は、</w:t>
            </w:r>
            <w:r w:rsidR="007C4688" w:rsidRPr="007C4688">
              <w:rPr>
                <w:rFonts w:ascii="ＭＳ 明朝" w:hAnsi="ＭＳ 明朝"/>
                <w:sz w:val="20"/>
                <w:szCs w:val="22"/>
              </w:rPr>
              <w:t>91.3</w:t>
            </w:r>
            <w:r w:rsidR="000F3483" w:rsidRPr="007C4688">
              <w:rPr>
                <w:rFonts w:ascii="ＭＳ 明朝" w:hAnsi="ＭＳ 明朝" w:hint="eastAsia"/>
                <w:sz w:val="20"/>
                <w:szCs w:val="22"/>
              </w:rPr>
              <w:t>%</w:t>
            </w:r>
            <w:r w:rsidRPr="007C4688">
              <w:rPr>
                <w:rFonts w:ascii="ＭＳ 明朝" w:hAnsi="ＭＳ 明朝" w:hint="eastAsia"/>
                <w:sz w:val="20"/>
                <w:szCs w:val="22"/>
              </w:rPr>
              <w:t>と前年度を</w:t>
            </w:r>
            <w:r w:rsidR="007C4688" w:rsidRPr="007C4688">
              <w:rPr>
                <w:rFonts w:ascii="ＭＳ 明朝" w:hAnsi="ＭＳ 明朝" w:hint="eastAsia"/>
                <w:sz w:val="20"/>
                <w:szCs w:val="22"/>
              </w:rPr>
              <w:t>２</w:t>
            </w:r>
            <w:r w:rsidR="000F3483" w:rsidRPr="007C4688">
              <w:rPr>
                <w:rFonts w:ascii="ＭＳ 明朝" w:hAnsi="ＭＳ 明朝" w:hint="eastAsia"/>
                <w:sz w:val="20"/>
                <w:szCs w:val="22"/>
              </w:rPr>
              <w:t>%</w:t>
            </w:r>
          </w:p>
          <w:p w14:paraId="5C4663C1" w14:textId="77777777" w:rsidR="00D83415" w:rsidRPr="007C4688" w:rsidRDefault="00BA330D" w:rsidP="00BA330D">
            <w:pPr>
              <w:snapToGrid w:val="0"/>
              <w:ind w:firstLineChars="200" w:firstLine="400"/>
              <w:rPr>
                <w:rFonts w:ascii="ＭＳ 明朝" w:hAnsi="ＭＳ 明朝"/>
                <w:sz w:val="20"/>
                <w:szCs w:val="22"/>
              </w:rPr>
            </w:pPr>
            <w:r w:rsidRPr="007C4688">
              <w:rPr>
                <w:rFonts w:ascii="ＭＳ 明朝" w:hAnsi="ＭＳ 明朝" w:hint="eastAsia"/>
                <w:sz w:val="20"/>
                <w:szCs w:val="22"/>
              </w:rPr>
              <w:t>上回り、『コロナ禍における行</w:t>
            </w:r>
          </w:p>
          <w:p w14:paraId="136DCBA4" w14:textId="77777777" w:rsidR="00D83415" w:rsidRPr="007C4688" w:rsidRDefault="00BA330D" w:rsidP="00BA330D">
            <w:pPr>
              <w:snapToGrid w:val="0"/>
              <w:ind w:firstLineChars="200" w:firstLine="400"/>
              <w:rPr>
                <w:rFonts w:ascii="ＭＳ 明朝" w:hAnsi="ＭＳ 明朝"/>
                <w:sz w:val="20"/>
                <w:szCs w:val="22"/>
              </w:rPr>
            </w:pPr>
            <w:r w:rsidRPr="007C4688">
              <w:rPr>
                <w:rFonts w:ascii="ＭＳ 明朝" w:hAnsi="ＭＳ 明朝" w:hint="eastAsia"/>
                <w:sz w:val="20"/>
                <w:szCs w:val="22"/>
              </w:rPr>
              <w:t>事』への取組みという工夫が教</w:t>
            </w:r>
          </w:p>
          <w:p w14:paraId="762A14F6" w14:textId="77777777" w:rsidR="000F3483" w:rsidRPr="007C4688" w:rsidRDefault="00BA330D" w:rsidP="00D83415">
            <w:pPr>
              <w:snapToGrid w:val="0"/>
              <w:ind w:firstLineChars="200" w:firstLine="400"/>
              <w:rPr>
                <w:rFonts w:ascii="ＭＳ 明朝" w:hAnsi="ＭＳ 明朝"/>
                <w:sz w:val="20"/>
                <w:szCs w:val="22"/>
              </w:rPr>
            </w:pPr>
            <w:r w:rsidRPr="007C4688">
              <w:rPr>
                <w:rFonts w:ascii="ＭＳ 明朝" w:hAnsi="ＭＳ 明朝" w:hint="eastAsia"/>
                <w:sz w:val="20"/>
                <w:szCs w:val="22"/>
              </w:rPr>
              <w:t>育的効果をもたらした。 （○）</w:t>
            </w:r>
          </w:p>
          <w:p w14:paraId="47731F06" w14:textId="77777777" w:rsidR="00054C61" w:rsidRPr="007C4688" w:rsidRDefault="000F3483" w:rsidP="000F3483">
            <w:pPr>
              <w:snapToGrid w:val="0"/>
              <w:ind w:leftChars="200" w:left="420"/>
              <w:rPr>
                <w:rFonts w:ascii="ＭＳ 明朝" w:hAnsi="ＭＳ 明朝"/>
                <w:sz w:val="20"/>
                <w:szCs w:val="22"/>
              </w:rPr>
            </w:pPr>
            <w:r w:rsidRPr="007C4688">
              <w:rPr>
                <w:rFonts w:ascii="ＭＳ 明朝" w:hAnsi="ＭＳ 明朝" w:hint="eastAsia"/>
                <w:sz w:val="20"/>
                <w:szCs w:val="22"/>
              </w:rPr>
              <w:t>また、同自己診断による「行事にお</w:t>
            </w:r>
            <w:r w:rsidR="00BA330D" w:rsidRPr="007C4688">
              <w:rPr>
                <w:rFonts w:ascii="ＭＳ 明朝" w:hAnsi="ＭＳ 明朝" w:hint="eastAsia"/>
                <w:sz w:val="20"/>
                <w:szCs w:val="22"/>
              </w:rPr>
              <w:t>ける生徒</w:t>
            </w:r>
            <w:r w:rsidR="00054C61" w:rsidRPr="007C4688">
              <w:rPr>
                <w:rFonts w:ascii="ＭＳ 明朝" w:hAnsi="ＭＳ 明朝" w:hint="eastAsia"/>
                <w:sz w:val="20"/>
                <w:szCs w:val="22"/>
              </w:rPr>
              <w:t>会</w:t>
            </w:r>
            <w:r w:rsidR="00BA330D" w:rsidRPr="007C4688">
              <w:rPr>
                <w:rFonts w:ascii="ＭＳ 明朝" w:hAnsi="ＭＳ 明朝" w:hint="eastAsia"/>
                <w:sz w:val="20"/>
                <w:szCs w:val="22"/>
              </w:rPr>
              <w:t>の活躍</w:t>
            </w:r>
            <w:r w:rsidRPr="007C4688">
              <w:rPr>
                <w:rFonts w:ascii="ＭＳ 明朝" w:hAnsi="ＭＳ 明朝" w:hint="eastAsia"/>
                <w:sz w:val="20"/>
                <w:szCs w:val="22"/>
              </w:rPr>
              <w:t>」</w:t>
            </w:r>
            <w:r w:rsidR="00BA330D" w:rsidRPr="007C4688">
              <w:rPr>
                <w:rFonts w:ascii="ＭＳ 明朝" w:hAnsi="ＭＳ 明朝" w:hint="eastAsia"/>
                <w:sz w:val="20"/>
                <w:szCs w:val="22"/>
              </w:rPr>
              <w:t>に関す</w:t>
            </w:r>
          </w:p>
          <w:p w14:paraId="2679F42F" w14:textId="77777777" w:rsidR="000F3483" w:rsidRPr="007C4688" w:rsidRDefault="00BA330D" w:rsidP="00BA330D">
            <w:pPr>
              <w:snapToGrid w:val="0"/>
              <w:ind w:leftChars="200" w:left="420"/>
              <w:rPr>
                <w:rFonts w:ascii="ＭＳ 明朝" w:hAnsi="ＭＳ 明朝"/>
                <w:sz w:val="20"/>
                <w:szCs w:val="22"/>
              </w:rPr>
            </w:pPr>
            <w:r w:rsidRPr="007C4688">
              <w:rPr>
                <w:rFonts w:ascii="ＭＳ 明朝" w:hAnsi="ＭＳ 明朝" w:hint="eastAsia"/>
                <w:sz w:val="20"/>
                <w:szCs w:val="22"/>
              </w:rPr>
              <w:t>る項目の肯定的回答率は</w:t>
            </w:r>
            <w:r w:rsidR="007C4688" w:rsidRPr="007C4688">
              <w:rPr>
                <w:rFonts w:ascii="ＭＳ 明朝" w:hAnsi="ＭＳ 明朝"/>
                <w:sz w:val="20"/>
                <w:szCs w:val="22"/>
              </w:rPr>
              <w:t>94.3</w:t>
            </w:r>
            <w:r w:rsidR="000F3483" w:rsidRPr="007C4688">
              <w:rPr>
                <w:rFonts w:ascii="ＭＳ 明朝" w:hAnsi="ＭＳ 明朝" w:hint="eastAsia"/>
                <w:sz w:val="20"/>
                <w:szCs w:val="22"/>
              </w:rPr>
              <w:t>%</w:t>
            </w:r>
            <w:r w:rsidRPr="007C4688">
              <w:rPr>
                <w:rFonts w:ascii="ＭＳ 明朝" w:hAnsi="ＭＳ 明朝" w:hint="eastAsia"/>
                <w:sz w:val="20"/>
                <w:szCs w:val="22"/>
              </w:rPr>
              <w:t>と前年度の</w:t>
            </w:r>
            <w:r w:rsidR="00054C61" w:rsidRPr="007C4688">
              <w:rPr>
                <w:rFonts w:ascii="ＭＳ 明朝" w:hAnsi="ＭＳ 明朝" w:hint="eastAsia"/>
                <w:sz w:val="20"/>
                <w:szCs w:val="22"/>
              </w:rPr>
              <w:t xml:space="preserve">高率を維持できた。　　　　　　　　 （○）　</w:t>
            </w:r>
          </w:p>
          <w:p w14:paraId="2F998219" w14:textId="77777777" w:rsidR="00054C61" w:rsidRPr="007C4688" w:rsidRDefault="000F3483" w:rsidP="00054C61">
            <w:pPr>
              <w:spacing w:line="360" w:lineRule="exact"/>
              <w:rPr>
                <w:rFonts w:ascii="ＭＳ 明朝" w:hAnsi="ＭＳ 明朝"/>
                <w:sz w:val="20"/>
                <w:szCs w:val="22"/>
              </w:rPr>
            </w:pPr>
            <w:r w:rsidRPr="007C4688">
              <w:rPr>
                <w:rFonts w:ascii="ＭＳ 明朝" w:hAnsi="ＭＳ 明朝" w:hint="eastAsia"/>
                <w:sz w:val="20"/>
                <w:szCs w:val="22"/>
              </w:rPr>
              <w:t>ウ　新入生の部活動加入率</w:t>
            </w:r>
            <w:r w:rsidR="00054C61" w:rsidRPr="007C4688">
              <w:rPr>
                <w:rFonts w:ascii="ＭＳ 明朝" w:hAnsi="ＭＳ 明朝" w:hint="eastAsia"/>
                <w:sz w:val="20"/>
                <w:szCs w:val="22"/>
              </w:rPr>
              <w:t>は、</w:t>
            </w:r>
            <w:r w:rsidR="007C4688" w:rsidRPr="007C4688">
              <w:rPr>
                <w:rFonts w:ascii="ＭＳ 明朝" w:hAnsi="ＭＳ 明朝"/>
                <w:sz w:val="20"/>
                <w:szCs w:val="22"/>
              </w:rPr>
              <w:t>70</w:t>
            </w:r>
            <w:r w:rsidRPr="007C4688">
              <w:rPr>
                <w:rFonts w:ascii="ＭＳ 明朝" w:hAnsi="ＭＳ 明朝" w:hint="eastAsia"/>
                <w:sz w:val="20"/>
                <w:szCs w:val="22"/>
              </w:rPr>
              <w:t>%</w:t>
            </w:r>
          </w:p>
          <w:p w14:paraId="2F20B673" w14:textId="77777777" w:rsidR="00054C61" w:rsidRPr="007C4688" w:rsidRDefault="00054C61" w:rsidP="00054C61">
            <w:pPr>
              <w:spacing w:line="360" w:lineRule="exact"/>
              <w:ind w:firstLineChars="200" w:firstLine="400"/>
              <w:rPr>
                <w:rFonts w:ascii="ＭＳ 明朝" w:hAnsi="ＭＳ 明朝"/>
                <w:sz w:val="20"/>
                <w:szCs w:val="22"/>
              </w:rPr>
            </w:pPr>
            <w:r w:rsidRPr="007C4688">
              <w:rPr>
                <w:rFonts w:ascii="ＭＳ 明朝" w:hAnsi="ＭＳ 明朝" w:hint="eastAsia"/>
                <w:sz w:val="20"/>
                <w:szCs w:val="22"/>
              </w:rPr>
              <w:t>で、</w:t>
            </w:r>
            <w:r w:rsidR="007C4688" w:rsidRPr="007C4688">
              <w:rPr>
                <w:rFonts w:ascii="ＭＳ 明朝" w:hAnsi="ＭＳ 明朝" w:hint="eastAsia"/>
                <w:sz w:val="20"/>
                <w:szCs w:val="22"/>
              </w:rPr>
              <w:t>４</w:t>
            </w:r>
            <w:r w:rsidRPr="007C4688">
              <w:rPr>
                <w:rFonts w:ascii="ＭＳ 明朝" w:hAnsi="ＭＳ 明朝" w:hint="eastAsia"/>
                <w:sz w:val="20"/>
                <w:szCs w:val="22"/>
              </w:rPr>
              <w:t>月</w:t>
            </w:r>
            <w:r w:rsidR="007C4688" w:rsidRPr="007C4688">
              <w:rPr>
                <w:rFonts w:ascii="ＭＳ 明朝" w:hAnsi="ＭＳ 明朝" w:hint="eastAsia"/>
                <w:sz w:val="20"/>
                <w:szCs w:val="22"/>
              </w:rPr>
              <w:t>５</w:t>
            </w:r>
            <w:r w:rsidRPr="007C4688">
              <w:rPr>
                <w:rFonts w:ascii="ＭＳ 明朝" w:hAnsi="ＭＳ 明朝" w:hint="eastAsia"/>
                <w:sz w:val="20"/>
                <w:szCs w:val="22"/>
              </w:rPr>
              <w:t>月の休校の影響が出</w:t>
            </w:r>
          </w:p>
          <w:p w14:paraId="15042A8E" w14:textId="77777777" w:rsidR="00054C61" w:rsidRPr="007C4688" w:rsidRDefault="00054C61" w:rsidP="00054C61">
            <w:pPr>
              <w:spacing w:line="360" w:lineRule="exact"/>
              <w:ind w:firstLineChars="200" w:firstLine="400"/>
              <w:rPr>
                <w:rFonts w:ascii="ＭＳ 明朝" w:hAnsi="ＭＳ 明朝"/>
                <w:sz w:val="20"/>
                <w:szCs w:val="22"/>
              </w:rPr>
            </w:pPr>
            <w:r w:rsidRPr="007C4688">
              <w:rPr>
                <w:rFonts w:ascii="ＭＳ 明朝" w:hAnsi="ＭＳ 明朝" w:hint="eastAsia"/>
                <w:sz w:val="20"/>
                <w:szCs w:val="22"/>
              </w:rPr>
              <w:t>た（△）。また、</w:t>
            </w:r>
            <w:r w:rsidR="000F3483" w:rsidRPr="007C4688">
              <w:rPr>
                <w:rFonts w:ascii="ＭＳ 明朝" w:hAnsi="ＭＳ 明朝" w:hint="eastAsia"/>
                <w:sz w:val="20"/>
                <w:szCs w:val="22"/>
              </w:rPr>
              <w:t>同自己診断に</w:t>
            </w:r>
          </w:p>
          <w:p w14:paraId="5BE135B8" w14:textId="77777777" w:rsidR="00577EB1" w:rsidRPr="007C4688" w:rsidRDefault="000F3483" w:rsidP="00054C61">
            <w:pPr>
              <w:spacing w:line="360" w:lineRule="exact"/>
              <w:ind w:firstLineChars="200" w:firstLine="400"/>
              <w:rPr>
                <w:rFonts w:ascii="ＭＳ 明朝" w:hAnsi="ＭＳ 明朝"/>
                <w:sz w:val="20"/>
                <w:szCs w:val="22"/>
              </w:rPr>
            </w:pPr>
            <w:r w:rsidRPr="007C4688">
              <w:rPr>
                <w:rFonts w:ascii="ＭＳ 明朝" w:hAnsi="ＭＳ 明朝" w:hint="eastAsia"/>
                <w:sz w:val="20"/>
                <w:szCs w:val="22"/>
              </w:rPr>
              <w:t>よる「部活動」</w:t>
            </w:r>
            <w:r w:rsidR="00577EB1" w:rsidRPr="007C4688">
              <w:rPr>
                <w:rFonts w:ascii="ＭＳ 明朝" w:hAnsi="ＭＳ 明朝" w:hint="eastAsia"/>
                <w:sz w:val="20"/>
                <w:szCs w:val="22"/>
              </w:rPr>
              <w:t>に関する項目の</w:t>
            </w:r>
          </w:p>
          <w:p w14:paraId="69D6AD28" w14:textId="77777777" w:rsidR="00577EB1" w:rsidRPr="007C4688" w:rsidRDefault="00054C61" w:rsidP="00054C61">
            <w:pPr>
              <w:spacing w:line="360" w:lineRule="exact"/>
              <w:ind w:firstLineChars="200" w:firstLine="400"/>
              <w:rPr>
                <w:rFonts w:ascii="ＭＳ 明朝" w:hAnsi="ＭＳ 明朝"/>
                <w:sz w:val="20"/>
                <w:szCs w:val="22"/>
              </w:rPr>
            </w:pPr>
            <w:r w:rsidRPr="007C4688">
              <w:rPr>
                <w:rFonts w:ascii="ＭＳ 明朝" w:hAnsi="ＭＳ 明朝" w:hint="eastAsia"/>
                <w:sz w:val="20"/>
                <w:szCs w:val="22"/>
              </w:rPr>
              <w:t>の肯定的回答率は、</w:t>
            </w:r>
            <w:r w:rsidR="007C4688" w:rsidRPr="007C4688">
              <w:rPr>
                <w:rFonts w:ascii="ＭＳ 明朝" w:hAnsi="ＭＳ 明朝"/>
                <w:sz w:val="20"/>
                <w:szCs w:val="22"/>
              </w:rPr>
              <w:t>85.8</w:t>
            </w:r>
            <w:r w:rsidR="000F3483" w:rsidRPr="007C4688">
              <w:rPr>
                <w:rFonts w:ascii="ＭＳ 明朝" w:hAnsi="ＭＳ 明朝" w:hint="eastAsia"/>
                <w:sz w:val="20"/>
                <w:szCs w:val="22"/>
              </w:rPr>
              <w:t>%</w:t>
            </w:r>
            <w:r w:rsidRPr="007C4688">
              <w:rPr>
                <w:rFonts w:ascii="ＭＳ 明朝" w:hAnsi="ＭＳ 明朝" w:hint="eastAsia"/>
                <w:sz w:val="20"/>
                <w:szCs w:val="22"/>
              </w:rPr>
              <w:t>と前</w:t>
            </w:r>
          </w:p>
          <w:p w14:paraId="6BBDC526" w14:textId="77777777" w:rsidR="00577EB1" w:rsidRPr="007C4688" w:rsidRDefault="00054C61" w:rsidP="00054C61">
            <w:pPr>
              <w:spacing w:line="360" w:lineRule="exact"/>
              <w:ind w:firstLineChars="200" w:firstLine="400"/>
              <w:rPr>
                <w:rFonts w:ascii="ＭＳ 明朝" w:hAnsi="ＭＳ 明朝"/>
                <w:sz w:val="20"/>
                <w:szCs w:val="22"/>
              </w:rPr>
            </w:pPr>
            <w:r w:rsidRPr="007C4688">
              <w:rPr>
                <w:rFonts w:ascii="ＭＳ 明朝" w:hAnsi="ＭＳ 明朝" w:hint="eastAsia"/>
                <w:sz w:val="20"/>
                <w:szCs w:val="22"/>
              </w:rPr>
              <w:t>年度を</w:t>
            </w:r>
            <w:r w:rsidR="007C4688" w:rsidRPr="007C4688">
              <w:rPr>
                <w:rFonts w:ascii="ＭＳ 明朝" w:hAnsi="ＭＳ 明朝" w:hint="eastAsia"/>
                <w:sz w:val="20"/>
                <w:szCs w:val="22"/>
              </w:rPr>
              <w:t>１</w:t>
            </w:r>
            <w:r w:rsidRPr="007C4688">
              <w:rPr>
                <w:rFonts w:ascii="ＭＳ 明朝" w:hAnsi="ＭＳ 明朝" w:hint="eastAsia"/>
                <w:sz w:val="20"/>
                <w:szCs w:val="22"/>
              </w:rPr>
              <w:t>%下回り、どちらも目</w:t>
            </w:r>
          </w:p>
          <w:p w14:paraId="6A41390A" w14:textId="77777777" w:rsidR="000F3483" w:rsidRPr="007C4688" w:rsidRDefault="00054C61" w:rsidP="00054C61">
            <w:pPr>
              <w:spacing w:line="360" w:lineRule="exact"/>
              <w:ind w:firstLineChars="200" w:firstLine="400"/>
              <w:rPr>
                <w:rFonts w:ascii="ＭＳ 明朝" w:hAnsi="ＭＳ 明朝"/>
                <w:sz w:val="20"/>
                <w:szCs w:val="22"/>
              </w:rPr>
            </w:pPr>
            <w:r w:rsidRPr="007C4688">
              <w:rPr>
                <w:rFonts w:ascii="ＭＳ 明朝" w:hAnsi="ＭＳ 明朝" w:hint="eastAsia"/>
                <w:sz w:val="20"/>
                <w:szCs w:val="22"/>
              </w:rPr>
              <w:t>標を達成できなかった。</w:t>
            </w:r>
            <w:r w:rsidR="00577EB1" w:rsidRPr="007C4688">
              <w:rPr>
                <w:rFonts w:ascii="ＭＳ 明朝" w:hAnsi="ＭＳ 明朝" w:hint="eastAsia"/>
                <w:sz w:val="20"/>
                <w:szCs w:val="22"/>
              </w:rPr>
              <w:t xml:space="preserve">　</w:t>
            </w:r>
            <w:r w:rsidRPr="007C4688">
              <w:rPr>
                <w:rFonts w:ascii="ＭＳ 明朝" w:hAnsi="ＭＳ 明朝" w:hint="eastAsia"/>
                <w:sz w:val="20"/>
                <w:szCs w:val="22"/>
              </w:rPr>
              <w:t>（△）</w:t>
            </w:r>
          </w:p>
          <w:p w14:paraId="633626BF" w14:textId="77777777" w:rsidR="000F3483" w:rsidRPr="00922F99" w:rsidRDefault="000F3483" w:rsidP="00054C61">
            <w:pPr>
              <w:spacing w:line="320" w:lineRule="exact"/>
              <w:ind w:left="400" w:hangingChars="200" w:hanging="400"/>
              <w:rPr>
                <w:rFonts w:ascii="ＭＳ 明朝" w:hAnsi="ＭＳ 明朝"/>
                <w:sz w:val="20"/>
                <w:szCs w:val="20"/>
              </w:rPr>
            </w:pPr>
            <w:r w:rsidRPr="007C4688">
              <w:rPr>
                <w:rFonts w:ascii="ＭＳ 明朝" w:hAnsi="ＭＳ 明朝" w:hint="eastAsia"/>
                <w:sz w:val="20"/>
                <w:szCs w:val="22"/>
              </w:rPr>
              <w:t>エ　クラブの年間活動計画を周知し、「ノークラブデー」の完全実施</w:t>
            </w:r>
            <w:r w:rsidR="00054C61" w:rsidRPr="007C4688">
              <w:rPr>
                <w:rFonts w:ascii="ＭＳ 明朝" w:hAnsi="ＭＳ 明朝" w:hint="eastAsia"/>
                <w:sz w:val="20"/>
                <w:szCs w:val="22"/>
              </w:rPr>
              <w:t>はできた。</w:t>
            </w:r>
            <w:r w:rsidR="00BB3AD9" w:rsidRPr="007C4688">
              <w:rPr>
                <w:rFonts w:ascii="ＭＳ 明朝" w:hAnsi="ＭＳ 明朝" w:hint="eastAsia"/>
                <w:sz w:val="20"/>
                <w:szCs w:val="22"/>
              </w:rPr>
              <w:t xml:space="preserve">　　　　</w:t>
            </w:r>
            <w:r w:rsidR="00BB3AD9">
              <w:rPr>
                <w:rFonts w:ascii="ＭＳ 明朝" w:hAnsi="ＭＳ 明朝" w:hint="eastAsia"/>
              </w:rPr>
              <w:t xml:space="preserve"> （○）</w:t>
            </w:r>
          </w:p>
        </w:tc>
      </w:tr>
      <w:tr w:rsidR="000F3483" w:rsidRPr="00922F99" w14:paraId="090D80CE" w14:textId="77777777" w:rsidTr="007C4688">
        <w:trPr>
          <w:cantSplit/>
          <w:trHeight w:val="1314"/>
          <w:jc w:val="center"/>
        </w:trPr>
        <w:tc>
          <w:tcPr>
            <w:tcW w:w="924" w:type="dxa"/>
            <w:shd w:val="clear" w:color="auto" w:fill="auto"/>
            <w:tcMar>
              <w:top w:w="142" w:type="dxa"/>
              <w:left w:w="142" w:type="dxa"/>
              <w:bottom w:w="142" w:type="dxa"/>
              <w:right w:w="142" w:type="dxa"/>
            </w:tcMar>
            <w:textDirection w:val="tbRlV"/>
          </w:tcPr>
          <w:p w14:paraId="5E5A4373" w14:textId="77777777" w:rsidR="000F3483" w:rsidRPr="00922F99" w:rsidRDefault="007C4688" w:rsidP="000F3483">
            <w:r w:rsidRPr="00922F99">
              <w:rPr>
                <w:rFonts w:ascii="ＭＳ 明朝" w:hAnsi="ＭＳ 明朝" w:hint="eastAsia"/>
                <w:szCs w:val="21"/>
              </w:rPr>
              <w:t>３</w:t>
            </w:r>
            <w:r w:rsidR="000F3483" w:rsidRPr="00922F99">
              <w:rPr>
                <w:rFonts w:ascii="ＭＳ 明朝" w:hAnsi="ＭＳ 明朝" w:hint="eastAsia"/>
                <w:szCs w:val="21"/>
              </w:rPr>
              <w:t xml:space="preserve">　「地域連携」を核に、地域に根ざした</w:t>
            </w:r>
            <w:r w:rsidR="000F3483" w:rsidRPr="00922F99">
              <w:rPr>
                <w:rFonts w:hint="eastAsia"/>
              </w:rPr>
              <w:t>「地域とともにある学校」を進めるとともに、</w:t>
            </w:r>
          </w:p>
          <w:p w14:paraId="47DA8DA9" w14:textId="77777777" w:rsidR="000F3483" w:rsidRPr="00922F99" w:rsidRDefault="000F3483" w:rsidP="000F3483">
            <w:pPr>
              <w:ind w:firstLineChars="600" w:firstLine="1260"/>
              <w:rPr>
                <w:rFonts w:ascii="ＭＳ 明朝" w:hAnsi="ＭＳ 明朝"/>
                <w:sz w:val="20"/>
                <w:szCs w:val="20"/>
              </w:rPr>
            </w:pPr>
            <w:r>
              <w:rPr>
                <w:rFonts w:ascii="ＭＳ 明朝" w:hAnsi="ＭＳ 明朝" w:hint="eastAsia"/>
                <w:szCs w:val="21"/>
              </w:rPr>
              <w:t xml:space="preserve">　　　　　　　　　　　　　　</w:t>
            </w:r>
            <w:r w:rsidRPr="00922F99">
              <w:rPr>
                <w:rFonts w:ascii="ＭＳ 明朝" w:hAnsi="ＭＳ 明朝" w:hint="eastAsia"/>
                <w:szCs w:val="21"/>
              </w:rPr>
              <w:t>支援学校との交流、海外の学校や外部機関との連携も進める</w:t>
            </w:r>
          </w:p>
        </w:tc>
        <w:tc>
          <w:tcPr>
            <w:tcW w:w="2835" w:type="dxa"/>
            <w:shd w:val="clear" w:color="auto" w:fill="auto"/>
            <w:tcMar>
              <w:top w:w="142" w:type="dxa"/>
              <w:left w:w="142" w:type="dxa"/>
              <w:bottom w:w="142" w:type="dxa"/>
              <w:right w:w="142" w:type="dxa"/>
            </w:tcMar>
            <w:vAlign w:val="bottom"/>
          </w:tcPr>
          <w:p w14:paraId="2679620A"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１</w:t>
            </w:r>
            <w:r w:rsidRPr="007C4688">
              <w:rPr>
                <w:rFonts w:ascii="ＭＳ 明朝" w:hAnsi="ＭＳ 明朝" w:hint="eastAsia"/>
                <w:sz w:val="20"/>
                <w:szCs w:val="20"/>
              </w:rPr>
              <w:t xml:space="preserve">)  </w:t>
            </w:r>
          </w:p>
          <w:p w14:paraId="19B2E4B7" w14:textId="77777777" w:rsidR="000F3483" w:rsidRPr="007C4688" w:rsidRDefault="000F3483" w:rsidP="000F3483">
            <w:pPr>
              <w:spacing w:line="360" w:lineRule="exact"/>
              <w:ind w:firstLineChars="150" w:firstLine="300"/>
              <w:rPr>
                <w:rFonts w:ascii="ＭＳ 明朝" w:hAnsi="ＭＳ 明朝"/>
                <w:sz w:val="20"/>
                <w:szCs w:val="20"/>
              </w:rPr>
            </w:pPr>
            <w:r w:rsidRPr="007C4688">
              <w:rPr>
                <w:rFonts w:ascii="ＭＳ 明朝" w:hAnsi="ＭＳ 明朝" w:hint="eastAsia"/>
                <w:sz w:val="20"/>
                <w:szCs w:val="20"/>
              </w:rPr>
              <w:t>支援学校との連携を通</w:t>
            </w:r>
          </w:p>
          <w:p w14:paraId="7EFCF41A" w14:textId="77777777" w:rsidR="000F3483" w:rsidRPr="007C4688" w:rsidRDefault="000F3483" w:rsidP="000F3483">
            <w:pPr>
              <w:spacing w:line="360" w:lineRule="exact"/>
              <w:ind w:firstLineChars="150" w:firstLine="300"/>
              <w:rPr>
                <w:rFonts w:ascii="ＭＳ 明朝" w:hAnsi="ＭＳ 明朝"/>
                <w:sz w:val="20"/>
                <w:szCs w:val="20"/>
              </w:rPr>
            </w:pPr>
            <w:r w:rsidRPr="007C4688">
              <w:rPr>
                <w:rFonts w:ascii="ＭＳ 明朝" w:hAnsi="ＭＳ 明朝" w:hint="eastAsia"/>
                <w:sz w:val="20"/>
                <w:szCs w:val="20"/>
              </w:rPr>
              <w:t>して、インクルーシブ</w:t>
            </w:r>
          </w:p>
          <w:p w14:paraId="492D8F6B" w14:textId="77777777" w:rsidR="000F3483" w:rsidRPr="007C4688" w:rsidRDefault="000F3483" w:rsidP="000F3483">
            <w:pPr>
              <w:spacing w:line="360" w:lineRule="exact"/>
              <w:ind w:leftChars="150" w:left="315"/>
              <w:rPr>
                <w:rFonts w:ascii="ＭＳ 明朝" w:hAnsi="ＭＳ 明朝"/>
                <w:sz w:val="20"/>
                <w:szCs w:val="20"/>
              </w:rPr>
            </w:pPr>
            <w:r w:rsidRPr="007C4688">
              <w:rPr>
                <w:rFonts w:ascii="ＭＳ 明朝" w:hAnsi="ＭＳ 明朝" w:hint="eastAsia"/>
                <w:sz w:val="20"/>
                <w:szCs w:val="20"/>
              </w:rPr>
              <w:t>教育システムの理解と実践</w:t>
            </w:r>
          </w:p>
          <w:p w14:paraId="73E3CD04"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ア　藤井寺支援学校との交</w:t>
            </w:r>
          </w:p>
          <w:p w14:paraId="053D07CB" w14:textId="77777777" w:rsidR="000F3483" w:rsidRPr="007C4688" w:rsidRDefault="000F3483" w:rsidP="000F3483">
            <w:pPr>
              <w:spacing w:line="360" w:lineRule="exact"/>
              <w:ind w:firstLineChars="100" w:firstLine="200"/>
              <w:rPr>
                <w:rFonts w:ascii="ＭＳ 明朝" w:hAnsi="ＭＳ 明朝"/>
                <w:sz w:val="20"/>
                <w:szCs w:val="20"/>
              </w:rPr>
            </w:pPr>
            <w:r w:rsidRPr="007C4688">
              <w:rPr>
                <w:rFonts w:ascii="ＭＳ 明朝" w:hAnsi="ＭＳ 明朝" w:hint="eastAsia"/>
                <w:sz w:val="20"/>
                <w:szCs w:val="20"/>
              </w:rPr>
              <w:t>流活動の拡充、インクル</w:t>
            </w:r>
          </w:p>
          <w:p w14:paraId="1160BB9C" w14:textId="77777777" w:rsidR="000F3483" w:rsidRPr="007C4688" w:rsidRDefault="000F3483" w:rsidP="000F3483">
            <w:pPr>
              <w:spacing w:line="360" w:lineRule="exact"/>
              <w:ind w:leftChars="100" w:left="210"/>
              <w:rPr>
                <w:rFonts w:ascii="ＭＳ 明朝" w:hAnsi="ＭＳ 明朝"/>
                <w:sz w:val="20"/>
                <w:szCs w:val="20"/>
              </w:rPr>
            </w:pPr>
            <w:r w:rsidRPr="007C4688">
              <w:rPr>
                <w:rFonts w:ascii="ＭＳ 明朝" w:hAnsi="ＭＳ 明朝" w:hint="eastAsia"/>
                <w:sz w:val="20"/>
                <w:szCs w:val="20"/>
              </w:rPr>
              <w:t>ーシブ教育システムの構築の理解と実践</w:t>
            </w:r>
          </w:p>
          <w:p w14:paraId="470A0060" w14:textId="77777777" w:rsidR="000F3483" w:rsidRPr="007C4688" w:rsidRDefault="000F3483" w:rsidP="000F3483">
            <w:pPr>
              <w:spacing w:line="360" w:lineRule="exact"/>
              <w:ind w:leftChars="100" w:left="210"/>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２</w:t>
            </w:r>
            <w:r w:rsidRPr="007C4688">
              <w:rPr>
                <w:rFonts w:ascii="ＭＳ 明朝" w:hAnsi="ＭＳ 明朝" w:hint="eastAsia"/>
                <w:sz w:val="20"/>
                <w:szCs w:val="20"/>
              </w:rPr>
              <w:t xml:space="preserve">) </w:t>
            </w:r>
          </w:p>
          <w:p w14:paraId="65BD3F42" w14:textId="77777777" w:rsidR="000F3483" w:rsidRPr="007C4688" w:rsidRDefault="000F3483" w:rsidP="000F3483">
            <w:pPr>
              <w:spacing w:line="360" w:lineRule="exact"/>
              <w:ind w:leftChars="100" w:left="210"/>
              <w:rPr>
                <w:rFonts w:ascii="ＭＳ 明朝" w:hAnsi="ＭＳ 明朝"/>
                <w:sz w:val="20"/>
                <w:szCs w:val="20"/>
              </w:rPr>
            </w:pPr>
            <w:r w:rsidRPr="007C4688">
              <w:rPr>
                <w:rFonts w:ascii="ＭＳ 明朝" w:hAnsi="ＭＳ 明朝" w:hint="eastAsia"/>
                <w:sz w:val="20"/>
                <w:szCs w:val="20"/>
              </w:rPr>
              <w:t>「地域連携」を核に、生徒が主体的に取り組む交流活動の充実</w:t>
            </w:r>
          </w:p>
          <w:p w14:paraId="2830C5C2" w14:textId="77777777" w:rsidR="000F3483" w:rsidRPr="007C4688" w:rsidRDefault="000F3483" w:rsidP="000F3483">
            <w:pPr>
              <w:spacing w:line="360" w:lineRule="exact"/>
              <w:ind w:leftChars="100" w:left="210"/>
              <w:rPr>
                <w:rFonts w:ascii="ＭＳ 明朝" w:hAnsi="ＭＳ 明朝"/>
                <w:sz w:val="20"/>
                <w:szCs w:val="20"/>
              </w:rPr>
            </w:pPr>
            <w:r w:rsidRPr="007C4688">
              <w:rPr>
                <w:sz w:val="20"/>
                <w:szCs w:val="20"/>
              </w:rPr>
              <w:t>「</w:t>
            </w:r>
            <w:r w:rsidRPr="007C4688">
              <w:rPr>
                <w:rFonts w:hint="eastAsia"/>
                <w:sz w:val="20"/>
                <w:szCs w:val="20"/>
              </w:rPr>
              <w:t>地域とともにある</w:t>
            </w:r>
            <w:r w:rsidRPr="007C4688">
              <w:rPr>
                <w:rFonts w:ascii="ＭＳ 明朝" w:hAnsi="ＭＳ 明朝"/>
                <w:sz w:val="20"/>
                <w:szCs w:val="20"/>
              </w:rPr>
              <w:t>、進学したい学校</w:t>
            </w:r>
            <w:r w:rsidR="007C4688" w:rsidRPr="007C4688">
              <w:rPr>
                <w:rFonts w:ascii="ＭＳ 明朝" w:hAnsi="ＭＳ 明朝"/>
                <w:sz w:val="20"/>
                <w:szCs w:val="20"/>
              </w:rPr>
              <w:t>No.1</w:t>
            </w:r>
            <w:r w:rsidRPr="007C4688">
              <w:rPr>
                <w:rFonts w:ascii="ＭＳ 明朝" w:hAnsi="ＭＳ 明朝"/>
                <w:sz w:val="20"/>
                <w:szCs w:val="20"/>
              </w:rPr>
              <w:t>」</w:t>
            </w:r>
          </w:p>
          <w:p w14:paraId="721F63D6"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 xml:space="preserve">ア </w:t>
            </w:r>
            <w:r w:rsidRPr="007C4688">
              <w:rPr>
                <w:rFonts w:ascii="ＭＳ 明朝" w:hAnsi="ＭＳ 明朝"/>
                <w:sz w:val="20"/>
                <w:szCs w:val="20"/>
              </w:rPr>
              <w:t xml:space="preserve"> </w:t>
            </w:r>
            <w:r w:rsidRPr="007C4688">
              <w:rPr>
                <w:rFonts w:ascii="ＭＳ 明朝" w:hAnsi="ＭＳ 明朝" w:hint="eastAsia"/>
                <w:sz w:val="20"/>
                <w:szCs w:val="20"/>
              </w:rPr>
              <w:t>地域活動の拡充、地域</w:t>
            </w:r>
          </w:p>
          <w:p w14:paraId="39460A12" w14:textId="77777777" w:rsidR="000F3483" w:rsidRPr="007C4688" w:rsidRDefault="000F3483" w:rsidP="000F3483">
            <w:pPr>
              <w:spacing w:line="360" w:lineRule="exact"/>
              <w:ind w:left="200" w:hangingChars="100" w:hanging="200"/>
              <w:rPr>
                <w:rFonts w:ascii="ＭＳ 明朝" w:hAnsi="ＭＳ 明朝"/>
                <w:sz w:val="20"/>
                <w:szCs w:val="20"/>
              </w:rPr>
            </w:pPr>
            <w:r w:rsidRPr="007C4688">
              <w:rPr>
                <w:rFonts w:ascii="ＭＳ 明朝" w:hAnsi="ＭＳ 明朝" w:hint="eastAsia"/>
                <w:sz w:val="20"/>
                <w:szCs w:val="20"/>
              </w:rPr>
              <w:t xml:space="preserve">　と密着した</w:t>
            </w:r>
            <w:r w:rsidRPr="007C4688">
              <w:rPr>
                <w:rFonts w:hint="eastAsia"/>
                <w:sz w:val="20"/>
                <w:szCs w:val="20"/>
              </w:rPr>
              <w:t>「地域とともにある学校」</w:t>
            </w:r>
            <w:r w:rsidRPr="007C4688">
              <w:rPr>
                <w:rFonts w:ascii="ＭＳ 明朝" w:hAnsi="ＭＳ 明朝" w:hint="eastAsia"/>
                <w:sz w:val="20"/>
                <w:szCs w:val="20"/>
              </w:rPr>
              <w:t>の継続</w:t>
            </w:r>
          </w:p>
          <w:p w14:paraId="4EFD1BCC" w14:textId="77777777" w:rsidR="000F3483" w:rsidRPr="007C4688" w:rsidRDefault="000F3483" w:rsidP="000F3483">
            <w:pPr>
              <w:spacing w:line="360" w:lineRule="exact"/>
              <w:ind w:left="200" w:hangingChars="100" w:hanging="200"/>
              <w:rPr>
                <w:rFonts w:ascii="ＭＳ 明朝" w:hAnsi="ＭＳ 明朝"/>
                <w:sz w:val="20"/>
                <w:szCs w:val="20"/>
              </w:rPr>
            </w:pPr>
            <w:r w:rsidRPr="007C4688">
              <w:rPr>
                <w:rFonts w:ascii="ＭＳ 明朝" w:hAnsi="ＭＳ 明朝" w:hint="eastAsia"/>
                <w:sz w:val="20"/>
                <w:szCs w:val="20"/>
              </w:rPr>
              <w:t>イ　海外研修の継続・充実</w:t>
            </w:r>
          </w:p>
          <w:p w14:paraId="5F2030FB" w14:textId="77777777" w:rsidR="000F3483" w:rsidRPr="007C4688" w:rsidRDefault="000F3483" w:rsidP="000F3483">
            <w:pPr>
              <w:ind w:left="200" w:hangingChars="100" w:hanging="200"/>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３</w:t>
            </w:r>
            <w:r w:rsidRPr="007C4688">
              <w:rPr>
                <w:rFonts w:ascii="ＭＳ 明朝" w:hAnsi="ＭＳ 明朝" w:hint="eastAsia"/>
                <w:sz w:val="20"/>
                <w:szCs w:val="20"/>
              </w:rPr>
              <w:t xml:space="preserve">) </w:t>
            </w:r>
          </w:p>
          <w:p w14:paraId="7103FF26" w14:textId="77777777" w:rsidR="000F3483" w:rsidRPr="007C4688" w:rsidRDefault="000F3483" w:rsidP="000F3483">
            <w:pPr>
              <w:ind w:leftChars="50" w:left="205" w:hangingChars="50" w:hanging="100"/>
              <w:rPr>
                <w:rFonts w:ascii="ＭＳ 明朝" w:hAnsi="ＭＳ 明朝"/>
                <w:sz w:val="20"/>
                <w:szCs w:val="20"/>
              </w:rPr>
            </w:pPr>
            <w:r w:rsidRPr="007C4688">
              <w:rPr>
                <w:rFonts w:ascii="ＭＳ 明朝" w:hAnsi="ＭＳ 明朝" w:hint="eastAsia"/>
                <w:sz w:val="20"/>
                <w:szCs w:val="20"/>
              </w:rPr>
              <w:t>「藤高（ふじたか）」の良さを知り、実感できる広報活動の充実</w:t>
            </w:r>
          </w:p>
          <w:p w14:paraId="41603935"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 xml:space="preserve">ア　</w:t>
            </w:r>
            <w:r w:rsidR="007C4688" w:rsidRPr="007C4688">
              <w:rPr>
                <w:rFonts w:ascii="ＭＳ 明朝" w:hAnsi="ＭＳ 明朝"/>
                <w:sz w:val="20"/>
                <w:szCs w:val="20"/>
              </w:rPr>
              <w:t>HP</w:t>
            </w:r>
            <w:r w:rsidRPr="007C4688">
              <w:rPr>
                <w:rFonts w:ascii="ＭＳ 明朝" w:hAnsi="ＭＳ 明朝" w:hint="eastAsia"/>
                <w:sz w:val="20"/>
                <w:szCs w:val="20"/>
              </w:rPr>
              <w:t>（校長ブログ）、藤高</w:t>
            </w:r>
          </w:p>
          <w:p w14:paraId="237F8F61" w14:textId="77777777" w:rsidR="000F3483" w:rsidRPr="007C4688" w:rsidRDefault="000F3483" w:rsidP="000F3483">
            <w:pPr>
              <w:spacing w:line="360" w:lineRule="exact"/>
              <w:ind w:firstLineChars="100" w:firstLine="200"/>
              <w:rPr>
                <w:rFonts w:ascii="ＭＳ 明朝" w:hAnsi="ＭＳ 明朝"/>
                <w:sz w:val="20"/>
                <w:szCs w:val="20"/>
              </w:rPr>
            </w:pPr>
            <w:r w:rsidRPr="007C4688">
              <w:rPr>
                <w:rFonts w:ascii="ＭＳ 明朝" w:hAnsi="ＭＳ 明朝" w:hint="eastAsia"/>
                <w:sz w:val="20"/>
                <w:szCs w:val="20"/>
              </w:rPr>
              <w:t>メルマガのさらなる充実</w:t>
            </w:r>
          </w:p>
          <w:p w14:paraId="6FAC5001"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イ　生徒が主体の「体験入</w:t>
            </w:r>
          </w:p>
          <w:p w14:paraId="4086396A" w14:textId="77777777" w:rsidR="000F3483" w:rsidRPr="007C4688" w:rsidRDefault="000F3483" w:rsidP="000F3483">
            <w:pPr>
              <w:spacing w:line="360" w:lineRule="exact"/>
              <w:ind w:firstLineChars="100" w:firstLine="200"/>
              <w:rPr>
                <w:rFonts w:ascii="ＭＳ 明朝" w:hAnsi="ＭＳ 明朝"/>
                <w:sz w:val="20"/>
                <w:szCs w:val="20"/>
              </w:rPr>
            </w:pPr>
            <w:r w:rsidRPr="007C4688">
              <w:rPr>
                <w:rFonts w:ascii="ＭＳ 明朝" w:hAnsi="ＭＳ 明朝" w:hint="eastAsia"/>
                <w:sz w:val="20"/>
                <w:szCs w:val="20"/>
              </w:rPr>
              <w:t>学」、「学校説明会」のさ</w:t>
            </w:r>
          </w:p>
          <w:p w14:paraId="78556581" w14:textId="77777777" w:rsidR="000F3483" w:rsidRPr="007C4688" w:rsidRDefault="000F3483" w:rsidP="000F3483">
            <w:pPr>
              <w:spacing w:line="360" w:lineRule="exact"/>
              <w:ind w:firstLineChars="100" w:firstLine="200"/>
              <w:rPr>
                <w:rFonts w:ascii="ＭＳ 明朝" w:hAnsi="ＭＳ 明朝"/>
                <w:sz w:val="20"/>
                <w:szCs w:val="20"/>
              </w:rPr>
            </w:pPr>
            <w:r w:rsidRPr="007C4688">
              <w:rPr>
                <w:rFonts w:ascii="ＭＳ 明朝" w:hAnsi="ＭＳ 明朝" w:hint="eastAsia"/>
                <w:sz w:val="20"/>
                <w:szCs w:val="20"/>
              </w:rPr>
              <w:t>らなる充実</w:t>
            </w:r>
          </w:p>
        </w:tc>
        <w:tc>
          <w:tcPr>
            <w:tcW w:w="4437" w:type="dxa"/>
            <w:tcBorders>
              <w:right w:val="dashed" w:sz="4" w:space="0" w:color="auto"/>
            </w:tcBorders>
            <w:shd w:val="clear" w:color="auto" w:fill="auto"/>
            <w:tcMar>
              <w:top w:w="142" w:type="dxa"/>
              <w:left w:w="142" w:type="dxa"/>
              <w:bottom w:w="142" w:type="dxa"/>
              <w:right w:w="142" w:type="dxa"/>
            </w:tcMar>
          </w:tcPr>
          <w:p w14:paraId="7F24096F"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１</w:t>
            </w:r>
            <w:r w:rsidRPr="007C4688">
              <w:rPr>
                <w:rFonts w:ascii="ＭＳ 明朝" w:hAnsi="ＭＳ 明朝" w:hint="eastAsia"/>
                <w:sz w:val="20"/>
                <w:szCs w:val="20"/>
              </w:rPr>
              <w:t>)</w:t>
            </w:r>
          </w:p>
          <w:p w14:paraId="248AE608" w14:textId="77777777" w:rsidR="000F3483" w:rsidRPr="007C4688" w:rsidRDefault="000F3483" w:rsidP="000F3483">
            <w:pPr>
              <w:spacing w:line="360" w:lineRule="exact"/>
              <w:ind w:left="400" w:hangingChars="200" w:hanging="400"/>
              <w:rPr>
                <w:rFonts w:ascii="ＭＳ 明朝" w:hAnsi="ＭＳ 明朝"/>
                <w:sz w:val="20"/>
                <w:szCs w:val="20"/>
              </w:rPr>
            </w:pPr>
            <w:r w:rsidRPr="007C4688">
              <w:rPr>
                <w:rFonts w:ascii="ＭＳ 明朝" w:hAnsi="ＭＳ 明朝" w:hint="eastAsia"/>
                <w:sz w:val="20"/>
                <w:szCs w:val="20"/>
              </w:rPr>
              <w:t>ア　藤井寺支援学校との年間を通じた交流活動を充実させ、その広報活動を行う。</w:t>
            </w:r>
          </w:p>
          <w:p w14:paraId="7FA77A5F" w14:textId="77777777" w:rsidR="000F3483" w:rsidRPr="007C4688" w:rsidRDefault="000F3483" w:rsidP="000F3483">
            <w:pPr>
              <w:spacing w:line="360" w:lineRule="exact"/>
              <w:ind w:leftChars="100" w:left="410" w:hangingChars="100" w:hanging="200"/>
              <w:rPr>
                <w:rFonts w:ascii="ＭＳ 明朝" w:hAnsi="ＭＳ 明朝"/>
                <w:sz w:val="20"/>
                <w:szCs w:val="20"/>
              </w:rPr>
            </w:pPr>
            <w:r w:rsidRPr="007C4688">
              <w:rPr>
                <w:rFonts w:ascii="ＭＳ 明朝" w:hAnsi="ＭＳ 明朝" w:hint="eastAsia"/>
                <w:sz w:val="20"/>
                <w:szCs w:val="20"/>
              </w:rPr>
              <w:t xml:space="preserve">　同時に、インクルーシブ教育システムの構築について理解を深め、実践に生かす。また、年間を通じて「人権教育」を推進し、理解を深める。</w:t>
            </w:r>
          </w:p>
          <w:p w14:paraId="570E9AED"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２</w:t>
            </w:r>
            <w:r w:rsidRPr="007C4688">
              <w:rPr>
                <w:rFonts w:ascii="ＭＳ 明朝" w:hAnsi="ＭＳ 明朝" w:hint="eastAsia"/>
                <w:sz w:val="20"/>
                <w:szCs w:val="20"/>
              </w:rPr>
              <w:t>)</w:t>
            </w:r>
          </w:p>
          <w:p w14:paraId="665A5F38"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ア  地域活動（新春セミナー・藤彩展・市</w:t>
            </w:r>
          </w:p>
          <w:p w14:paraId="3403E17A" w14:textId="77777777" w:rsidR="000F3483" w:rsidRPr="007C4688" w:rsidRDefault="000F3483" w:rsidP="000F3483">
            <w:pPr>
              <w:spacing w:line="360" w:lineRule="exact"/>
              <w:ind w:firstLineChars="200" w:firstLine="400"/>
              <w:rPr>
                <w:rFonts w:ascii="ＭＳ 明朝" w:hAnsi="ＭＳ 明朝"/>
                <w:sz w:val="20"/>
                <w:szCs w:val="20"/>
              </w:rPr>
            </w:pPr>
            <w:r w:rsidRPr="007C4688">
              <w:rPr>
                <w:rFonts w:ascii="ＭＳ 明朝" w:hAnsi="ＭＳ 明朝" w:hint="eastAsia"/>
                <w:sz w:val="20"/>
                <w:szCs w:val="20"/>
              </w:rPr>
              <w:t>民講座・校外清掃・地域の催しへの参</w:t>
            </w:r>
          </w:p>
          <w:p w14:paraId="13EDE202" w14:textId="77777777" w:rsidR="000F3483" w:rsidRPr="007C4688" w:rsidRDefault="000F3483" w:rsidP="000F3483">
            <w:pPr>
              <w:spacing w:line="360" w:lineRule="exact"/>
              <w:ind w:firstLineChars="200" w:firstLine="400"/>
              <w:rPr>
                <w:rFonts w:ascii="ＭＳ 明朝" w:hAnsi="ＭＳ 明朝"/>
                <w:sz w:val="20"/>
                <w:szCs w:val="20"/>
              </w:rPr>
            </w:pPr>
            <w:r w:rsidRPr="007C4688">
              <w:rPr>
                <w:rFonts w:ascii="ＭＳ 明朝" w:hAnsi="ＭＳ 明朝" w:hint="eastAsia"/>
                <w:sz w:val="20"/>
                <w:szCs w:val="20"/>
              </w:rPr>
              <w:t>加、地元小・中学校や幼・保育園との</w:t>
            </w:r>
          </w:p>
          <w:p w14:paraId="280434A7" w14:textId="77777777" w:rsidR="000F3483" w:rsidRPr="007C4688" w:rsidRDefault="000F3483" w:rsidP="000F3483">
            <w:pPr>
              <w:spacing w:line="360" w:lineRule="exact"/>
              <w:ind w:firstLineChars="200" w:firstLine="400"/>
              <w:rPr>
                <w:rFonts w:ascii="ＭＳ 明朝" w:hAnsi="ＭＳ 明朝"/>
                <w:sz w:val="20"/>
                <w:szCs w:val="20"/>
              </w:rPr>
            </w:pPr>
            <w:r w:rsidRPr="007C4688">
              <w:rPr>
                <w:rFonts w:ascii="ＭＳ 明朝" w:hAnsi="ＭＳ 明朝" w:hint="eastAsia"/>
                <w:sz w:val="20"/>
                <w:szCs w:val="20"/>
              </w:rPr>
              <w:t>連携活動</w:t>
            </w:r>
            <w:r w:rsidRPr="007C4688">
              <w:rPr>
                <w:rFonts w:ascii="ＭＳ 明朝" w:hAnsi="ＭＳ 明朝"/>
                <w:sz w:val="20"/>
                <w:szCs w:val="20"/>
              </w:rPr>
              <w:t>）</w:t>
            </w:r>
            <w:r w:rsidRPr="007C4688">
              <w:rPr>
                <w:rFonts w:ascii="ＭＳ 明朝" w:hAnsi="ＭＳ 明朝" w:hint="eastAsia"/>
                <w:sz w:val="20"/>
                <w:szCs w:val="20"/>
              </w:rPr>
              <w:t>の拡充を図る。</w:t>
            </w:r>
          </w:p>
          <w:p w14:paraId="4464C0E9" w14:textId="77777777" w:rsidR="000F3483" w:rsidRPr="007C4688" w:rsidRDefault="000F3483" w:rsidP="000F3483">
            <w:pPr>
              <w:spacing w:line="360" w:lineRule="exact"/>
              <w:ind w:firstLineChars="200" w:firstLine="400"/>
              <w:rPr>
                <w:rFonts w:ascii="ＭＳ 明朝" w:hAnsi="ＭＳ 明朝"/>
                <w:sz w:val="20"/>
                <w:szCs w:val="20"/>
              </w:rPr>
            </w:pPr>
            <w:r w:rsidRPr="007C4688">
              <w:rPr>
                <w:rFonts w:ascii="ＭＳ 明朝" w:hAnsi="ＭＳ 明朝" w:hint="eastAsia"/>
                <w:sz w:val="20"/>
                <w:szCs w:val="20"/>
              </w:rPr>
              <w:t>特に、藤井寺市立北小学校への「放課</w:t>
            </w:r>
          </w:p>
          <w:p w14:paraId="6849871B" w14:textId="77777777" w:rsidR="000F3483" w:rsidRPr="007C4688" w:rsidRDefault="000F3483" w:rsidP="000F3483">
            <w:pPr>
              <w:spacing w:line="360" w:lineRule="exact"/>
              <w:ind w:leftChars="200" w:left="420"/>
              <w:rPr>
                <w:rFonts w:ascii="ＭＳ 明朝" w:hAnsi="ＭＳ 明朝"/>
                <w:sz w:val="20"/>
                <w:szCs w:val="20"/>
              </w:rPr>
            </w:pPr>
            <w:r w:rsidRPr="007C4688">
              <w:rPr>
                <w:rFonts w:ascii="ＭＳ 明朝" w:hAnsi="ＭＳ 明朝" w:hint="eastAsia"/>
                <w:sz w:val="20"/>
                <w:szCs w:val="20"/>
              </w:rPr>
              <w:t>後学習支援」と「授業研究」の連携を通じて、児童・生徒、教員間の交流を行う。</w:t>
            </w:r>
          </w:p>
          <w:p w14:paraId="67D0F631"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イ　ニュージーランドへの海外研修の継続</w:t>
            </w:r>
          </w:p>
          <w:p w14:paraId="56819868" w14:textId="77777777" w:rsidR="000F3483" w:rsidRPr="007C4688" w:rsidRDefault="000F3483" w:rsidP="000F3483">
            <w:pPr>
              <w:spacing w:line="360" w:lineRule="exact"/>
              <w:ind w:firstLineChars="200" w:firstLine="400"/>
              <w:rPr>
                <w:rFonts w:ascii="ＭＳ 明朝" w:hAnsi="ＭＳ 明朝"/>
                <w:sz w:val="20"/>
                <w:szCs w:val="20"/>
              </w:rPr>
            </w:pPr>
            <w:r w:rsidRPr="007C4688">
              <w:rPr>
                <w:rFonts w:ascii="ＭＳ 明朝" w:hAnsi="ＭＳ 明朝" w:hint="eastAsia"/>
                <w:sz w:val="20"/>
                <w:szCs w:val="20"/>
              </w:rPr>
              <w:t>と内容の充実を図るとともに、現地交流</w:t>
            </w:r>
          </w:p>
          <w:p w14:paraId="44C0A91E" w14:textId="77777777" w:rsidR="000F3483" w:rsidRPr="007C4688" w:rsidRDefault="000F3483" w:rsidP="000F3483">
            <w:pPr>
              <w:spacing w:line="360" w:lineRule="exact"/>
              <w:ind w:firstLineChars="200" w:firstLine="400"/>
              <w:rPr>
                <w:rFonts w:ascii="ＭＳ 明朝" w:hAnsi="ＭＳ 明朝"/>
                <w:sz w:val="20"/>
                <w:szCs w:val="20"/>
              </w:rPr>
            </w:pPr>
            <w:r w:rsidRPr="007C4688">
              <w:rPr>
                <w:rFonts w:ascii="ＭＳ 明朝" w:hAnsi="ＭＳ 明朝" w:hint="eastAsia"/>
                <w:sz w:val="20"/>
                <w:szCs w:val="20"/>
              </w:rPr>
              <w:t>高校から日本への短期留学や本校での</w:t>
            </w:r>
          </w:p>
          <w:p w14:paraId="2E24CDD9" w14:textId="77777777" w:rsidR="000F3483" w:rsidRPr="007C4688" w:rsidRDefault="000F3483" w:rsidP="000F3483">
            <w:pPr>
              <w:spacing w:line="360" w:lineRule="exact"/>
              <w:ind w:firstLineChars="200" w:firstLine="400"/>
              <w:rPr>
                <w:rFonts w:ascii="ＭＳ 明朝" w:hAnsi="ＭＳ 明朝"/>
                <w:sz w:val="20"/>
                <w:szCs w:val="20"/>
              </w:rPr>
            </w:pPr>
            <w:r w:rsidRPr="007C4688">
              <w:rPr>
                <w:rFonts w:ascii="ＭＳ 明朝" w:hAnsi="ＭＳ 明朝" w:hint="eastAsia"/>
                <w:sz w:val="20"/>
                <w:szCs w:val="20"/>
              </w:rPr>
              <w:t>学校交流やホームステイ受け入れを実</w:t>
            </w:r>
          </w:p>
          <w:p w14:paraId="54F9D187" w14:textId="77777777" w:rsidR="000F3483" w:rsidRPr="007C4688" w:rsidRDefault="000F3483" w:rsidP="000F3483">
            <w:pPr>
              <w:spacing w:line="360" w:lineRule="exact"/>
              <w:ind w:firstLineChars="200" w:firstLine="400"/>
              <w:rPr>
                <w:rFonts w:ascii="ＭＳ 明朝" w:hAnsi="ＭＳ 明朝"/>
                <w:sz w:val="20"/>
                <w:szCs w:val="20"/>
              </w:rPr>
            </w:pPr>
            <w:r w:rsidRPr="007C4688">
              <w:rPr>
                <w:rFonts w:ascii="ＭＳ 明朝" w:hAnsi="ＭＳ 明朝" w:hint="eastAsia"/>
                <w:sz w:val="20"/>
                <w:szCs w:val="20"/>
              </w:rPr>
              <w:t>現する。</w:t>
            </w:r>
          </w:p>
          <w:p w14:paraId="0EE7FDC4"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３</w:t>
            </w:r>
            <w:r w:rsidRPr="007C4688">
              <w:rPr>
                <w:rFonts w:ascii="ＭＳ 明朝" w:hAnsi="ＭＳ 明朝" w:hint="eastAsia"/>
                <w:sz w:val="20"/>
                <w:szCs w:val="20"/>
              </w:rPr>
              <w:t>)</w:t>
            </w:r>
          </w:p>
          <w:p w14:paraId="74FEF3E2" w14:textId="77777777" w:rsidR="000F3483" w:rsidRPr="007C4688" w:rsidRDefault="000F3483" w:rsidP="000F3483">
            <w:pPr>
              <w:spacing w:line="360" w:lineRule="exact"/>
              <w:ind w:left="400" w:hangingChars="200" w:hanging="400"/>
              <w:rPr>
                <w:rFonts w:ascii="ＭＳ 明朝" w:hAnsi="ＭＳ 明朝"/>
                <w:sz w:val="20"/>
                <w:szCs w:val="20"/>
              </w:rPr>
            </w:pPr>
            <w:r w:rsidRPr="007C4688">
              <w:rPr>
                <w:rFonts w:ascii="ＭＳ 明朝" w:hAnsi="ＭＳ 明朝" w:hint="eastAsia"/>
                <w:sz w:val="20"/>
                <w:szCs w:val="20"/>
              </w:rPr>
              <w:t xml:space="preserve">ア　</w:t>
            </w:r>
            <w:r w:rsidR="007C4688" w:rsidRPr="007C4688">
              <w:rPr>
                <w:rFonts w:ascii="ＭＳ 明朝" w:hAnsi="ＭＳ 明朝"/>
                <w:sz w:val="20"/>
                <w:szCs w:val="20"/>
              </w:rPr>
              <w:t>HP</w:t>
            </w:r>
            <w:r w:rsidRPr="007C4688">
              <w:rPr>
                <w:rFonts w:ascii="ＭＳ 明朝" w:hAnsi="ＭＳ 明朝" w:hint="eastAsia"/>
                <w:sz w:val="20"/>
                <w:szCs w:val="20"/>
              </w:rPr>
              <w:t>の改善を進め、「求められる情報」のタイムリーな更新を続けていく。</w:t>
            </w:r>
          </w:p>
          <w:p w14:paraId="73DF2154"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イ　「体験入学」、「学校説明会」について、</w:t>
            </w:r>
          </w:p>
          <w:p w14:paraId="520E9A03" w14:textId="77777777" w:rsidR="000F3483" w:rsidRPr="007C4688" w:rsidRDefault="000F3483" w:rsidP="000F3483">
            <w:pPr>
              <w:spacing w:line="360" w:lineRule="exact"/>
              <w:ind w:leftChars="200" w:left="420"/>
              <w:rPr>
                <w:rFonts w:ascii="ＭＳ 明朝" w:hAnsi="ＭＳ 明朝"/>
                <w:sz w:val="20"/>
                <w:szCs w:val="20"/>
              </w:rPr>
            </w:pPr>
            <w:r w:rsidRPr="007C4688">
              <w:rPr>
                <w:rFonts w:ascii="ＭＳ 明朝" w:hAnsi="ＭＳ 明朝" w:hint="eastAsia"/>
                <w:sz w:val="20"/>
                <w:szCs w:val="20"/>
              </w:rPr>
              <w:t>さらに</w:t>
            </w:r>
            <w:r w:rsidR="007C4688" w:rsidRPr="007C4688">
              <w:rPr>
                <w:rFonts w:ascii="ＭＳ 明朝" w:hAnsi="ＭＳ 明朝"/>
                <w:sz w:val="20"/>
                <w:szCs w:val="20"/>
              </w:rPr>
              <w:t>ICT</w:t>
            </w:r>
            <w:r w:rsidRPr="007C4688">
              <w:rPr>
                <w:rFonts w:ascii="ＭＳ 明朝" w:hAnsi="ＭＳ 明朝" w:hint="eastAsia"/>
                <w:sz w:val="20"/>
                <w:szCs w:val="20"/>
              </w:rPr>
              <w:t>を活用し、「藤高（ふじたか）」の良さをわかりやすく伝えていく。</w:t>
            </w:r>
          </w:p>
          <w:p w14:paraId="153740BB" w14:textId="77777777" w:rsidR="000F3483" w:rsidRPr="007C4688" w:rsidRDefault="000F3483" w:rsidP="000F3483">
            <w:pPr>
              <w:spacing w:line="320" w:lineRule="exact"/>
              <w:rPr>
                <w:rFonts w:ascii="ＭＳ 明朝" w:hAnsi="ＭＳ 明朝"/>
                <w:sz w:val="20"/>
                <w:szCs w:val="20"/>
              </w:rPr>
            </w:pPr>
          </w:p>
        </w:tc>
        <w:tc>
          <w:tcPr>
            <w:tcW w:w="3544" w:type="dxa"/>
            <w:tcBorders>
              <w:right w:val="dashed" w:sz="4" w:space="0" w:color="auto"/>
            </w:tcBorders>
            <w:tcMar>
              <w:top w:w="142" w:type="dxa"/>
              <w:left w:w="142" w:type="dxa"/>
              <w:bottom w:w="142" w:type="dxa"/>
              <w:right w:w="142" w:type="dxa"/>
            </w:tcMar>
          </w:tcPr>
          <w:p w14:paraId="03BAFF08" w14:textId="77777777" w:rsidR="000F3483" w:rsidRPr="007C4688" w:rsidRDefault="000F3483" w:rsidP="000F3483">
            <w:pPr>
              <w:snapToGrid w:val="0"/>
              <w:spacing w:line="280" w:lineRule="atLeast"/>
              <w:jc w:val="lef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１</w:t>
            </w:r>
            <w:r w:rsidRPr="007C4688">
              <w:rPr>
                <w:rFonts w:ascii="ＭＳ 明朝" w:hAnsi="ＭＳ 明朝" w:hint="eastAsia"/>
                <w:sz w:val="20"/>
                <w:szCs w:val="20"/>
              </w:rPr>
              <w:t>)</w:t>
            </w:r>
          </w:p>
          <w:p w14:paraId="37D6991E" w14:textId="77777777" w:rsidR="000F3483" w:rsidRPr="007C4688" w:rsidRDefault="000F3483" w:rsidP="000F3483">
            <w:pPr>
              <w:snapToGrid w:val="0"/>
              <w:rPr>
                <w:rFonts w:ascii="ＭＳ 明朝" w:hAnsi="ＭＳ 明朝"/>
                <w:sz w:val="20"/>
                <w:szCs w:val="20"/>
              </w:rPr>
            </w:pPr>
            <w:r w:rsidRPr="007C4688">
              <w:rPr>
                <w:rFonts w:ascii="ＭＳ 明朝" w:hAnsi="ＭＳ 明朝" w:hint="eastAsia"/>
                <w:sz w:val="20"/>
                <w:szCs w:val="20"/>
              </w:rPr>
              <w:t>ア　生徒向け学校教育自己診断に</w:t>
            </w:r>
          </w:p>
          <w:p w14:paraId="3EBCEB1E" w14:textId="77777777" w:rsidR="000F3483" w:rsidRPr="007C4688" w:rsidRDefault="000F3483" w:rsidP="000F3483">
            <w:pPr>
              <w:snapToGrid w:val="0"/>
              <w:ind w:leftChars="200" w:left="420"/>
              <w:rPr>
                <w:rFonts w:ascii="ＭＳ 明朝" w:hAnsi="ＭＳ 明朝"/>
                <w:sz w:val="20"/>
                <w:szCs w:val="20"/>
              </w:rPr>
            </w:pPr>
            <w:r w:rsidRPr="007C4688">
              <w:rPr>
                <w:rFonts w:ascii="ＭＳ 明朝" w:hAnsi="ＭＳ 明朝" w:hint="eastAsia"/>
                <w:sz w:val="20"/>
                <w:szCs w:val="20"/>
              </w:rPr>
              <w:t>おける「命の大切さや人権について学ぶ機会がある。」（令和元年度</w:t>
            </w:r>
            <w:r w:rsidR="007C4688" w:rsidRPr="007C4688">
              <w:rPr>
                <w:rFonts w:ascii="ＭＳ 明朝" w:hAnsi="ＭＳ 明朝"/>
                <w:sz w:val="20"/>
                <w:szCs w:val="20"/>
              </w:rPr>
              <w:t>89.9</w:t>
            </w:r>
            <w:r w:rsidRPr="007C4688">
              <w:rPr>
                <w:rFonts w:ascii="ＭＳ 明朝" w:hAnsi="ＭＳ 明朝" w:hint="eastAsia"/>
                <w:sz w:val="20"/>
                <w:szCs w:val="20"/>
              </w:rPr>
              <w:t>%)を維持し、</w:t>
            </w:r>
            <w:r w:rsidR="007C4688" w:rsidRPr="007C4688">
              <w:rPr>
                <w:rFonts w:ascii="ＭＳ 明朝" w:hAnsi="ＭＳ 明朝"/>
                <w:sz w:val="20"/>
                <w:szCs w:val="20"/>
              </w:rPr>
              <w:t>90</w:t>
            </w:r>
            <w:r w:rsidRPr="007C4688">
              <w:rPr>
                <w:rFonts w:ascii="ＭＳ 明朝" w:hAnsi="ＭＳ 明朝" w:hint="eastAsia"/>
                <w:sz w:val="20"/>
                <w:szCs w:val="20"/>
              </w:rPr>
              <w:t>%に近づける。</w:t>
            </w:r>
          </w:p>
          <w:p w14:paraId="7094A1DB" w14:textId="77777777" w:rsidR="000F3483" w:rsidRDefault="000F3483" w:rsidP="000F3483">
            <w:pPr>
              <w:snapToGrid w:val="0"/>
              <w:spacing w:line="280" w:lineRule="atLeast"/>
              <w:jc w:val="left"/>
              <w:rPr>
                <w:rFonts w:ascii="ＭＳ 明朝" w:hAnsi="ＭＳ 明朝"/>
                <w:sz w:val="20"/>
                <w:szCs w:val="20"/>
              </w:rPr>
            </w:pPr>
          </w:p>
          <w:p w14:paraId="11124519" w14:textId="77777777" w:rsidR="007C4688" w:rsidRPr="007C4688" w:rsidRDefault="007C4688" w:rsidP="000F3483">
            <w:pPr>
              <w:snapToGrid w:val="0"/>
              <w:spacing w:line="280" w:lineRule="atLeast"/>
              <w:jc w:val="left"/>
              <w:rPr>
                <w:rFonts w:ascii="ＭＳ 明朝" w:hAnsi="ＭＳ 明朝"/>
                <w:sz w:val="20"/>
                <w:szCs w:val="20"/>
              </w:rPr>
            </w:pPr>
          </w:p>
          <w:p w14:paraId="04F19159" w14:textId="77777777" w:rsidR="000F3483" w:rsidRPr="007C4688" w:rsidRDefault="000F3483" w:rsidP="000F3483">
            <w:pPr>
              <w:snapToGrid w:val="0"/>
              <w:spacing w:line="280" w:lineRule="atLeast"/>
              <w:jc w:val="left"/>
              <w:rPr>
                <w:rFonts w:ascii="ＭＳ 明朝" w:hAnsi="ＭＳ 明朝"/>
                <w:sz w:val="20"/>
                <w:szCs w:val="20"/>
              </w:rPr>
            </w:pPr>
          </w:p>
          <w:p w14:paraId="4261BED3" w14:textId="77777777" w:rsidR="000F3483" w:rsidRPr="007C4688" w:rsidRDefault="000F3483" w:rsidP="000F3483">
            <w:pPr>
              <w:snapToGrid w:val="0"/>
              <w:spacing w:line="280" w:lineRule="atLeast"/>
              <w:ind w:left="200" w:hangingChars="100" w:hanging="200"/>
              <w:jc w:val="lef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２</w:t>
            </w:r>
            <w:r w:rsidRPr="007C4688">
              <w:rPr>
                <w:rFonts w:ascii="ＭＳ 明朝" w:hAnsi="ＭＳ 明朝" w:hint="eastAsia"/>
                <w:sz w:val="20"/>
                <w:szCs w:val="20"/>
              </w:rPr>
              <w:t>)</w:t>
            </w:r>
          </w:p>
          <w:p w14:paraId="3AE28709" w14:textId="77777777" w:rsidR="000F3483" w:rsidRPr="007C4688" w:rsidRDefault="000F3483" w:rsidP="000F3483">
            <w:pPr>
              <w:snapToGrid w:val="0"/>
              <w:spacing w:line="280" w:lineRule="atLeast"/>
              <w:ind w:left="400" w:hangingChars="200" w:hanging="400"/>
              <w:jc w:val="left"/>
              <w:rPr>
                <w:rFonts w:ascii="ＭＳ 明朝" w:hAnsi="ＭＳ 明朝"/>
                <w:sz w:val="20"/>
                <w:szCs w:val="20"/>
              </w:rPr>
            </w:pPr>
            <w:r w:rsidRPr="007C4688">
              <w:rPr>
                <w:rFonts w:ascii="ＭＳ 明朝" w:hAnsi="ＭＳ 明朝" w:hint="eastAsia"/>
                <w:sz w:val="20"/>
                <w:szCs w:val="20"/>
              </w:rPr>
              <w:t>ア　生徒向け学校教育自己診断による「</w:t>
            </w:r>
            <w:r w:rsidR="007C4688" w:rsidRPr="007C4688">
              <w:rPr>
                <w:rFonts w:ascii="ＭＳ 明朝" w:hAnsi="ＭＳ 明朝"/>
                <w:sz w:val="20"/>
                <w:szCs w:val="20"/>
              </w:rPr>
              <w:t>PTA</w:t>
            </w:r>
            <w:r w:rsidRPr="007C4688">
              <w:rPr>
                <w:rFonts w:ascii="ＭＳ 明朝" w:hAnsi="ＭＳ 明朝" w:hint="eastAsia"/>
                <w:sz w:val="20"/>
                <w:szCs w:val="20"/>
              </w:rPr>
              <w:t>や地域、近隣の学校(支援学校や北小)との交流をしている。」（令和元年度</w:t>
            </w:r>
            <w:r w:rsidR="007C4688" w:rsidRPr="007C4688">
              <w:rPr>
                <w:rFonts w:ascii="ＭＳ 明朝" w:hAnsi="ＭＳ 明朝"/>
                <w:sz w:val="20"/>
                <w:szCs w:val="20"/>
              </w:rPr>
              <w:t>86.9</w:t>
            </w:r>
            <w:r w:rsidRPr="007C4688">
              <w:rPr>
                <w:rFonts w:ascii="ＭＳ 明朝" w:hAnsi="ＭＳ 明朝" w:hint="eastAsia"/>
                <w:sz w:val="20"/>
                <w:szCs w:val="20"/>
              </w:rPr>
              <w:t>%)を維持し、</w:t>
            </w:r>
            <w:r w:rsidR="007C4688" w:rsidRPr="007C4688">
              <w:rPr>
                <w:rFonts w:ascii="ＭＳ 明朝" w:hAnsi="ＭＳ 明朝"/>
                <w:sz w:val="20"/>
                <w:szCs w:val="20"/>
              </w:rPr>
              <w:t>90</w:t>
            </w:r>
            <w:r w:rsidRPr="007C4688">
              <w:rPr>
                <w:rFonts w:ascii="ＭＳ 明朝" w:hAnsi="ＭＳ 明朝" w:hint="eastAsia"/>
                <w:sz w:val="20"/>
                <w:szCs w:val="20"/>
              </w:rPr>
              <w:t>%に近づける。</w:t>
            </w:r>
          </w:p>
          <w:p w14:paraId="1F632AB4" w14:textId="77777777" w:rsidR="000F3483" w:rsidRPr="007C4688" w:rsidRDefault="000F3483" w:rsidP="000F3483">
            <w:pPr>
              <w:snapToGrid w:val="0"/>
              <w:spacing w:line="280" w:lineRule="atLeast"/>
              <w:jc w:val="left"/>
              <w:rPr>
                <w:rFonts w:ascii="ＭＳ 明朝" w:hAnsi="ＭＳ 明朝"/>
                <w:sz w:val="20"/>
                <w:szCs w:val="20"/>
              </w:rPr>
            </w:pPr>
            <w:r w:rsidRPr="007C4688">
              <w:rPr>
                <w:rFonts w:ascii="ＭＳ 明朝" w:hAnsi="ＭＳ 明朝" w:hint="eastAsia"/>
                <w:sz w:val="20"/>
                <w:szCs w:val="20"/>
              </w:rPr>
              <w:t>イ　同自己診断による「本校は国</w:t>
            </w:r>
          </w:p>
          <w:p w14:paraId="3A6A0B57" w14:textId="77777777" w:rsidR="000F3483" w:rsidRPr="007C4688" w:rsidRDefault="000F3483" w:rsidP="000F3483">
            <w:pPr>
              <w:snapToGrid w:val="0"/>
              <w:spacing w:line="280" w:lineRule="atLeast"/>
              <w:ind w:firstLineChars="200" w:firstLine="400"/>
              <w:jc w:val="left"/>
              <w:rPr>
                <w:rFonts w:ascii="ＭＳ 明朝" w:hAnsi="ＭＳ 明朝"/>
                <w:sz w:val="20"/>
                <w:szCs w:val="20"/>
              </w:rPr>
            </w:pPr>
            <w:r w:rsidRPr="007C4688">
              <w:rPr>
                <w:rFonts w:ascii="ＭＳ 明朝" w:hAnsi="ＭＳ 明朝" w:hint="eastAsia"/>
                <w:sz w:val="20"/>
                <w:szCs w:val="20"/>
              </w:rPr>
              <w:t>際交流活動に力を入れてい</w:t>
            </w:r>
          </w:p>
          <w:p w14:paraId="1141DB2E" w14:textId="77777777" w:rsidR="000F3483" w:rsidRPr="007C4688" w:rsidRDefault="000F3483" w:rsidP="000F3483">
            <w:pPr>
              <w:snapToGrid w:val="0"/>
              <w:spacing w:line="280" w:lineRule="atLeast"/>
              <w:ind w:firstLineChars="200" w:firstLine="400"/>
              <w:jc w:val="left"/>
              <w:rPr>
                <w:rFonts w:ascii="ＭＳ 明朝" w:hAnsi="ＭＳ 明朝"/>
                <w:sz w:val="20"/>
                <w:szCs w:val="20"/>
              </w:rPr>
            </w:pPr>
            <w:r w:rsidRPr="007C4688">
              <w:rPr>
                <w:rFonts w:ascii="ＭＳ 明朝" w:hAnsi="ＭＳ 明朝" w:hint="eastAsia"/>
                <w:sz w:val="20"/>
                <w:szCs w:val="20"/>
              </w:rPr>
              <w:t>る。」（令和元年度</w:t>
            </w:r>
            <w:r w:rsidR="007C4688" w:rsidRPr="007C4688">
              <w:rPr>
                <w:rFonts w:ascii="ＭＳ 明朝" w:hAnsi="ＭＳ 明朝"/>
                <w:sz w:val="20"/>
                <w:szCs w:val="20"/>
              </w:rPr>
              <w:t>80.1</w:t>
            </w:r>
            <w:r w:rsidRPr="007C4688">
              <w:rPr>
                <w:rFonts w:ascii="ＭＳ 明朝" w:hAnsi="ＭＳ 明朝" w:hint="eastAsia"/>
                <w:sz w:val="20"/>
                <w:szCs w:val="20"/>
              </w:rPr>
              <w:t>%)を</w:t>
            </w:r>
          </w:p>
          <w:p w14:paraId="26822DA2" w14:textId="77777777" w:rsidR="000F3483" w:rsidRPr="007C4688" w:rsidRDefault="000F3483" w:rsidP="000F3483">
            <w:pPr>
              <w:snapToGrid w:val="0"/>
              <w:spacing w:line="280" w:lineRule="atLeast"/>
              <w:ind w:firstLineChars="200" w:firstLine="400"/>
              <w:jc w:val="left"/>
              <w:rPr>
                <w:rFonts w:ascii="ＭＳ 明朝" w:hAnsi="ＭＳ 明朝"/>
                <w:sz w:val="20"/>
                <w:szCs w:val="20"/>
              </w:rPr>
            </w:pPr>
            <w:r w:rsidRPr="007C4688">
              <w:rPr>
                <w:rFonts w:ascii="ＭＳ 明朝" w:hAnsi="ＭＳ 明朝" w:hint="eastAsia"/>
                <w:sz w:val="20"/>
                <w:szCs w:val="20"/>
              </w:rPr>
              <w:t>維持し、</w:t>
            </w:r>
            <w:r w:rsidR="007C4688" w:rsidRPr="007C4688">
              <w:rPr>
                <w:rFonts w:ascii="ＭＳ 明朝" w:hAnsi="ＭＳ 明朝"/>
                <w:sz w:val="20"/>
                <w:szCs w:val="20"/>
              </w:rPr>
              <w:t>85</w:t>
            </w:r>
            <w:r w:rsidRPr="007C4688">
              <w:rPr>
                <w:rFonts w:ascii="ＭＳ 明朝" w:hAnsi="ＭＳ 明朝" w:hint="eastAsia"/>
                <w:sz w:val="20"/>
                <w:szCs w:val="20"/>
              </w:rPr>
              <w:t>%に近づける。</w:t>
            </w:r>
          </w:p>
          <w:p w14:paraId="6B1D62FC"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３</w:t>
            </w:r>
            <w:r w:rsidRPr="007C4688">
              <w:rPr>
                <w:rFonts w:ascii="ＭＳ 明朝" w:hAnsi="ＭＳ 明朝" w:hint="eastAsia"/>
                <w:sz w:val="20"/>
                <w:szCs w:val="20"/>
              </w:rPr>
              <w:t>)</w:t>
            </w:r>
          </w:p>
          <w:p w14:paraId="616B5428" w14:textId="77777777" w:rsidR="000F3483" w:rsidRPr="007C4688" w:rsidRDefault="000F3483" w:rsidP="000F3483">
            <w:pPr>
              <w:snapToGrid w:val="0"/>
              <w:rPr>
                <w:rFonts w:ascii="ＭＳ 明朝" w:hAnsi="ＭＳ 明朝"/>
                <w:sz w:val="20"/>
                <w:szCs w:val="20"/>
              </w:rPr>
            </w:pPr>
            <w:r w:rsidRPr="007C4688">
              <w:rPr>
                <w:rFonts w:ascii="ＭＳ 明朝" w:hAnsi="ＭＳ 明朝" w:hint="eastAsia"/>
                <w:sz w:val="20"/>
                <w:szCs w:val="20"/>
              </w:rPr>
              <w:t>ア　イ</w:t>
            </w:r>
          </w:p>
          <w:p w14:paraId="6D88710C" w14:textId="77777777" w:rsidR="000F3483" w:rsidRPr="007C4688" w:rsidRDefault="000F3483" w:rsidP="000F3483">
            <w:pPr>
              <w:snapToGrid w:val="0"/>
              <w:ind w:firstLineChars="100" w:firstLine="200"/>
              <w:rPr>
                <w:rFonts w:ascii="ＭＳ 明朝" w:hAnsi="ＭＳ 明朝"/>
                <w:sz w:val="20"/>
                <w:szCs w:val="20"/>
              </w:rPr>
            </w:pPr>
            <w:r w:rsidRPr="007C4688">
              <w:rPr>
                <w:rFonts w:ascii="ＭＳ 明朝" w:hAnsi="ＭＳ 明朝" w:hint="eastAsia"/>
                <w:sz w:val="20"/>
                <w:szCs w:val="20"/>
              </w:rPr>
              <w:t xml:space="preserve">　保護者向け学校教育同自己診</w:t>
            </w:r>
          </w:p>
          <w:p w14:paraId="2665D67E" w14:textId="77777777" w:rsidR="000F3483" w:rsidRPr="007C4688" w:rsidRDefault="000F3483"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断による「学校の教育方針や</w:t>
            </w:r>
          </w:p>
          <w:p w14:paraId="2BE26070" w14:textId="77777777" w:rsidR="000F3483" w:rsidRPr="007C4688" w:rsidRDefault="000F3483"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教育情報はわかりやすく伝わ</w:t>
            </w:r>
          </w:p>
          <w:p w14:paraId="269A792A" w14:textId="77777777" w:rsidR="000F3483" w:rsidRPr="007C4688" w:rsidRDefault="000F3483" w:rsidP="000F3483">
            <w:pPr>
              <w:spacing w:line="320" w:lineRule="exact"/>
              <w:ind w:firstLineChars="200" w:firstLine="400"/>
              <w:rPr>
                <w:rFonts w:ascii="ＭＳ 明朝" w:hAnsi="ＭＳ 明朝"/>
                <w:sz w:val="20"/>
                <w:szCs w:val="20"/>
              </w:rPr>
            </w:pPr>
            <w:r w:rsidRPr="007C4688">
              <w:rPr>
                <w:rFonts w:ascii="ＭＳ 明朝" w:hAnsi="ＭＳ 明朝" w:hint="eastAsia"/>
                <w:sz w:val="20"/>
                <w:szCs w:val="20"/>
              </w:rPr>
              <w:t>っている。」（令和元年度</w:t>
            </w:r>
          </w:p>
          <w:p w14:paraId="0F26F6E2" w14:textId="77777777" w:rsidR="000F3483" w:rsidRPr="007C4688" w:rsidRDefault="007C4688" w:rsidP="000F3483">
            <w:pPr>
              <w:spacing w:line="320" w:lineRule="exact"/>
              <w:ind w:firstLineChars="200" w:firstLine="400"/>
              <w:rPr>
                <w:rFonts w:ascii="ＭＳ 明朝" w:hAnsi="ＭＳ 明朝"/>
                <w:sz w:val="20"/>
                <w:szCs w:val="20"/>
              </w:rPr>
            </w:pPr>
            <w:r w:rsidRPr="007C4688">
              <w:rPr>
                <w:rFonts w:ascii="ＭＳ 明朝" w:hAnsi="ＭＳ 明朝"/>
                <w:sz w:val="20"/>
                <w:szCs w:val="20"/>
              </w:rPr>
              <w:t>67.5</w:t>
            </w:r>
            <w:r w:rsidR="000F3483" w:rsidRPr="007C4688">
              <w:rPr>
                <w:rFonts w:ascii="ＭＳ 明朝" w:hAnsi="ＭＳ 明朝" w:hint="eastAsia"/>
                <w:sz w:val="20"/>
                <w:szCs w:val="20"/>
              </w:rPr>
              <w:t>%)を、</w:t>
            </w:r>
            <w:r w:rsidRPr="007C4688">
              <w:rPr>
                <w:rFonts w:ascii="ＭＳ 明朝" w:hAnsi="ＭＳ 明朝"/>
                <w:sz w:val="20"/>
                <w:szCs w:val="20"/>
              </w:rPr>
              <w:t>70</w:t>
            </w:r>
            <w:r w:rsidR="000F3483" w:rsidRPr="007C4688">
              <w:rPr>
                <w:rFonts w:ascii="ＭＳ 明朝" w:hAnsi="ＭＳ 明朝" w:hint="eastAsia"/>
                <w:sz w:val="20"/>
                <w:szCs w:val="20"/>
              </w:rPr>
              <w:t>%以上にする。</w:t>
            </w:r>
          </w:p>
          <w:p w14:paraId="64D9FF89" w14:textId="77777777" w:rsidR="000F3483" w:rsidRPr="007C4688" w:rsidRDefault="000F3483" w:rsidP="000F3483">
            <w:pPr>
              <w:spacing w:line="320" w:lineRule="exact"/>
              <w:ind w:firstLineChars="200" w:firstLine="400"/>
              <w:rPr>
                <w:rFonts w:ascii="ＭＳ 明朝" w:hAnsi="ＭＳ 明朝"/>
                <w:sz w:val="20"/>
                <w:szCs w:val="20"/>
              </w:rPr>
            </w:pPr>
            <w:r w:rsidRPr="007C4688">
              <w:rPr>
                <w:rFonts w:ascii="ＭＳ 明朝" w:hAnsi="ＭＳ 明朝" w:hint="eastAsia"/>
                <w:sz w:val="20"/>
                <w:szCs w:val="20"/>
              </w:rPr>
              <w:t>「学校のホームページやメー</w:t>
            </w:r>
          </w:p>
          <w:p w14:paraId="1A2D16E5" w14:textId="77777777" w:rsidR="000F3483" w:rsidRPr="007C4688" w:rsidRDefault="000F3483" w:rsidP="000F3483">
            <w:pPr>
              <w:spacing w:line="320" w:lineRule="exact"/>
              <w:ind w:firstLineChars="200" w:firstLine="400"/>
              <w:rPr>
                <w:rFonts w:ascii="ＭＳ 明朝" w:hAnsi="ＭＳ 明朝"/>
                <w:sz w:val="20"/>
                <w:szCs w:val="20"/>
              </w:rPr>
            </w:pPr>
            <w:r w:rsidRPr="007C4688">
              <w:rPr>
                <w:rFonts w:ascii="ＭＳ 明朝" w:hAnsi="ＭＳ 明朝" w:hint="eastAsia"/>
                <w:sz w:val="20"/>
                <w:szCs w:val="20"/>
              </w:rPr>
              <w:t>ルサービスを利用したことが</w:t>
            </w:r>
          </w:p>
          <w:p w14:paraId="4ED406CA" w14:textId="77777777" w:rsidR="000F3483" w:rsidRPr="007C4688" w:rsidRDefault="000F3483" w:rsidP="000F3483">
            <w:pPr>
              <w:spacing w:line="320" w:lineRule="exact"/>
              <w:ind w:firstLineChars="200" w:firstLine="400"/>
              <w:rPr>
                <w:rFonts w:ascii="ＭＳ 明朝" w:hAnsi="ＭＳ 明朝"/>
                <w:sz w:val="20"/>
                <w:szCs w:val="20"/>
              </w:rPr>
            </w:pPr>
            <w:r w:rsidRPr="007C4688">
              <w:rPr>
                <w:rFonts w:ascii="ＭＳ 明朝" w:hAnsi="ＭＳ 明朝" w:hint="eastAsia"/>
                <w:sz w:val="20"/>
                <w:szCs w:val="20"/>
              </w:rPr>
              <w:t>ある。」（令和元年度</w:t>
            </w:r>
            <w:r w:rsidR="007C4688" w:rsidRPr="007C4688">
              <w:rPr>
                <w:rFonts w:ascii="ＭＳ 明朝" w:hAnsi="ＭＳ 明朝"/>
                <w:sz w:val="20"/>
                <w:szCs w:val="20"/>
              </w:rPr>
              <w:t>64.1</w:t>
            </w:r>
            <w:r w:rsidRPr="007C4688">
              <w:rPr>
                <w:rFonts w:ascii="ＭＳ 明朝" w:hAnsi="ＭＳ 明朝" w:hint="eastAsia"/>
                <w:sz w:val="20"/>
                <w:szCs w:val="20"/>
              </w:rPr>
              <w:t>%)を、</w:t>
            </w:r>
          </w:p>
          <w:p w14:paraId="371544AE" w14:textId="77777777" w:rsidR="000F3483" w:rsidRPr="007C4688" w:rsidRDefault="007C4688" w:rsidP="000F3483">
            <w:pPr>
              <w:spacing w:line="320" w:lineRule="exact"/>
              <w:ind w:firstLineChars="200" w:firstLine="400"/>
              <w:rPr>
                <w:rFonts w:ascii="ＭＳ 明朝" w:hAnsi="ＭＳ 明朝"/>
                <w:sz w:val="20"/>
                <w:szCs w:val="20"/>
              </w:rPr>
            </w:pPr>
            <w:r w:rsidRPr="007C4688">
              <w:rPr>
                <w:rFonts w:ascii="ＭＳ 明朝" w:hAnsi="ＭＳ 明朝"/>
                <w:sz w:val="20"/>
                <w:szCs w:val="20"/>
              </w:rPr>
              <w:t>70</w:t>
            </w:r>
            <w:r w:rsidR="000F3483" w:rsidRPr="007C4688">
              <w:rPr>
                <w:rFonts w:ascii="ＭＳ 明朝" w:hAnsi="ＭＳ 明朝" w:hint="eastAsia"/>
                <w:sz w:val="20"/>
                <w:szCs w:val="20"/>
              </w:rPr>
              <w:t>%以上にする。</w:t>
            </w:r>
          </w:p>
        </w:tc>
        <w:tc>
          <w:tcPr>
            <w:tcW w:w="3544" w:type="dxa"/>
            <w:tcBorders>
              <w:left w:val="dashed" w:sz="4" w:space="0" w:color="auto"/>
              <w:right w:val="single" w:sz="4" w:space="0" w:color="auto"/>
            </w:tcBorders>
            <w:shd w:val="clear" w:color="auto" w:fill="auto"/>
            <w:tcMar>
              <w:top w:w="142" w:type="dxa"/>
              <w:left w:w="142" w:type="dxa"/>
              <w:bottom w:w="142" w:type="dxa"/>
              <w:right w:w="142" w:type="dxa"/>
            </w:tcMar>
          </w:tcPr>
          <w:p w14:paraId="45F8A41F" w14:textId="77777777" w:rsidR="000F3483" w:rsidRPr="007C4688" w:rsidRDefault="000F3483" w:rsidP="000F3483">
            <w:pPr>
              <w:snapToGrid w:val="0"/>
              <w:spacing w:line="280" w:lineRule="atLeast"/>
              <w:jc w:val="lef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１</w:t>
            </w:r>
            <w:r w:rsidRPr="007C4688">
              <w:rPr>
                <w:rFonts w:ascii="ＭＳ 明朝" w:hAnsi="ＭＳ 明朝" w:hint="eastAsia"/>
                <w:sz w:val="20"/>
                <w:szCs w:val="20"/>
              </w:rPr>
              <w:t>)</w:t>
            </w:r>
          </w:p>
          <w:p w14:paraId="6EBD1C17" w14:textId="77777777" w:rsidR="009A7DCD" w:rsidRPr="007C4688" w:rsidRDefault="000F3483" w:rsidP="000F3483">
            <w:pPr>
              <w:snapToGrid w:val="0"/>
              <w:rPr>
                <w:rFonts w:ascii="ＭＳ 明朝" w:hAnsi="ＭＳ 明朝"/>
                <w:sz w:val="20"/>
                <w:szCs w:val="20"/>
              </w:rPr>
            </w:pPr>
            <w:r w:rsidRPr="007C4688">
              <w:rPr>
                <w:rFonts w:ascii="ＭＳ 明朝" w:hAnsi="ＭＳ 明朝" w:hint="eastAsia"/>
                <w:sz w:val="20"/>
                <w:szCs w:val="20"/>
              </w:rPr>
              <w:t xml:space="preserve">ア　</w:t>
            </w:r>
            <w:r w:rsidR="00054C61" w:rsidRPr="007C4688">
              <w:rPr>
                <w:rFonts w:ascii="ＭＳ 明朝" w:hAnsi="ＭＳ 明朝" w:hint="eastAsia"/>
                <w:sz w:val="20"/>
                <w:szCs w:val="20"/>
              </w:rPr>
              <w:t>藤井寺支援学校との交流は、</w:t>
            </w:r>
            <w:r w:rsidR="009A7DCD" w:rsidRPr="007C4688">
              <w:rPr>
                <w:rFonts w:ascii="ＭＳ 明朝" w:hAnsi="ＭＳ 明朝" w:hint="eastAsia"/>
                <w:sz w:val="20"/>
                <w:szCs w:val="20"/>
              </w:rPr>
              <w:t>コ</w:t>
            </w:r>
          </w:p>
          <w:p w14:paraId="67EB8E99" w14:textId="77777777" w:rsidR="009A7DCD" w:rsidRPr="007C4688" w:rsidRDefault="009A7DCD" w:rsidP="00BB3AD9">
            <w:pPr>
              <w:snapToGrid w:val="0"/>
              <w:ind w:firstLineChars="200" w:firstLine="400"/>
              <w:rPr>
                <w:rFonts w:ascii="ＭＳ 明朝" w:hAnsi="ＭＳ 明朝"/>
                <w:sz w:val="20"/>
                <w:szCs w:val="20"/>
              </w:rPr>
            </w:pPr>
            <w:r w:rsidRPr="007C4688">
              <w:rPr>
                <w:rFonts w:ascii="ＭＳ 明朝" w:hAnsi="ＭＳ 明朝" w:hint="eastAsia"/>
                <w:sz w:val="20"/>
                <w:szCs w:val="20"/>
              </w:rPr>
              <w:t>ロナ感染防止のため</w:t>
            </w:r>
            <w:r w:rsidR="00054C61" w:rsidRPr="007C4688">
              <w:rPr>
                <w:rFonts w:ascii="ＭＳ 明朝" w:hAnsi="ＭＳ 明朝" w:hint="eastAsia"/>
                <w:sz w:val="20"/>
                <w:szCs w:val="20"/>
              </w:rPr>
              <w:t>部分的な</w:t>
            </w:r>
          </w:p>
          <w:p w14:paraId="52CA6151" w14:textId="77777777" w:rsidR="009A7DCD" w:rsidRPr="007C4688" w:rsidRDefault="00054C61" w:rsidP="00BB3AD9">
            <w:pPr>
              <w:snapToGrid w:val="0"/>
              <w:ind w:firstLineChars="200" w:firstLine="400"/>
              <w:rPr>
                <w:rFonts w:ascii="ＭＳ 明朝" w:hAnsi="ＭＳ 明朝"/>
                <w:sz w:val="20"/>
                <w:szCs w:val="20"/>
              </w:rPr>
            </w:pPr>
            <w:r w:rsidRPr="007C4688">
              <w:rPr>
                <w:rFonts w:ascii="ＭＳ 明朝" w:hAnsi="ＭＳ 明朝" w:hint="eastAsia"/>
                <w:sz w:val="20"/>
                <w:szCs w:val="20"/>
              </w:rPr>
              <w:t>実施とな</w:t>
            </w:r>
            <w:r w:rsidR="00BB3AD9" w:rsidRPr="007C4688">
              <w:rPr>
                <w:rFonts w:ascii="ＭＳ 明朝" w:hAnsi="ＭＳ 明朝" w:hint="eastAsia"/>
                <w:sz w:val="20"/>
                <w:szCs w:val="20"/>
              </w:rPr>
              <w:t>り</w:t>
            </w:r>
            <w:r w:rsidRPr="007C4688">
              <w:rPr>
                <w:rFonts w:ascii="ＭＳ 明朝" w:hAnsi="ＭＳ 明朝" w:hint="eastAsia"/>
                <w:sz w:val="20"/>
                <w:szCs w:val="20"/>
              </w:rPr>
              <w:t>、同自己診断におけ</w:t>
            </w:r>
          </w:p>
          <w:p w14:paraId="3904432F" w14:textId="77777777" w:rsidR="009A7DCD" w:rsidRPr="007C4688" w:rsidRDefault="00054C61" w:rsidP="00BB3AD9">
            <w:pPr>
              <w:snapToGrid w:val="0"/>
              <w:ind w:firstLineChars="200" w:firstLine="400"/>
              <w:rPr>
                <w:rFonts w:ascii="ＭＳ 明朝" w:hAnsi="ＭＳ 明朝"/>
                <w:sz w:val="20"/>
                <w:szCs w:val="20"/>
              </w:rPr>
            </w:pPr>
            <w:r w:rsidRPr="007C4688">
              <w:rPr>
                <w:rFonts w:ascii="ＭＳ 明朝" w:hAnsi="ＭＳ 明朝" w:hint="eastAsia"/>
                <w:sz w:val="20"/>
                <w:szCs w:val="20"/>
              </w:rPr>
              <w:t>る</w:t>
            </w:r>
            <w:r w:rsidR="00577EB1" w:rsidRPr="007C4688">
              <w:rPr>
                <w:rFonts w:ascii="ＭＳ 明朝" w:hAnsi="ＭＳ 明朝" w:hint="eastAsia"/>
                <w:sz w:val="20"/>
                <w:szCs w:val="20"/>
              </w:rPr>
              <w:t>この項目に関する</w:t>
            </w:r>
            <w:r w:rsidR="00BB3AD9" w:rsidRPr="007C4688">
              <w:rPr>
                <w:rFonts w:ascii="ＭＳ 明朝" w:hAnsi="ＭＳ 明朝" w:hint="eastAsia"/>
                <w:sz w:val="20"/>
                <w:szCs w:val="20"/>
              </w:rPr>
              <w:t>肯定的回</w:t>
            </w:r>
          </w:p>
          <w:p w14:paraId="739224FB" w14:textId="77777777" w:rsidR="009A7DCD" w:rsidRPr="007C4688" w:rsidRDefault="00BB3AD9" w:rsidP="00BB3AD9">
            <w:pPr>
              <w:snapToGrid w:val="0"/>
              <w:ind w:firstLineChars="200" w:firstLine="400"/>
              <w:rPr>
                <w:rFonts w:ascii="ＭＳ 明朝" w:hAnsi="ＭＳ 明朝"/>
                <w:sz w:val="20"/>
                <w:szCs w:val="20"/>
              </w:rPr>
            </w:pPr>
            <w:r w:rsidRPr="007C4688">
              <w:rPr>
                <w:rFonts w:ascii="ＭＳ 明朝" w:hAnsi="ＭＳ 明朝" w:hint="eastAsia"/>
                <w:sz w:val="20"/>
                <w:szCs w:val="20"/>
              </w:rPr>
              <w:t>答率は、</w:t>
            </w:r>
            <w:r w:rsidR="007C4688" w:rsidRPr="007C4688">
              <w:rPr>
                <w:rFonts w:ascii="ＭＳ 明朝" w:hAnsi="ＭＳ 明朝"/>
                <w:sz w:val="20"/>
                <w:szCs w:val="20"/>
              </w:rPr>
              <w:t>88.1</w:t>
            </w:r>
            <w:r w:rsidR="000F3483" w:rsidRPr="007C4688">
              <w:rPr>
                <w:rFonts w:ascii="ＭＳ 明朝" w:hAnsi="ＭＳ 明朝" w:hint="eastAsia"/>
                <w:sz w:val="20"/>
                <w:szCs w:val="20"/>
              </w:rPr>
              <w:t>%</w:t>
            </w:r>
            <w:r w:rsidRPr="007C4688">
              <w:rPr>
                <w:rFonts w:ascii="ＭＳ 明朝" w:hAnsi="ＭＳ 明朝" w:hint="eastAsia"/>
                <w:sz w:val="20"/>
                <w:szCs w:val="20"/>
              </w:rPr>
              <w:t>と前年を</w:t>
            </w:r>
            <w:r w:rsidR="007C4688" w:rsidRPr="007C4688">
              <w:rPr>
                <w:rFonts w:ascii="ＭＳ 明朝" w:hAnsi="ＭＳ 明朝"/>
                <w:sz w:val="20"/>
                <w:szCs w:val="20"/>
              </w:rPr>
              <w:t>1.8</w:t>
            </w:r>
            <w:r w:rsidRPr="007C4688">
              <w:rPr>
                <w:rFonts w:ascii="ＭＳ 明朝" w:hAnsi="ＭＳ 明朝" w:hint="eastAsia"/>
                <w:sz w:val="20"/>
                <w:szCs w:val="20"/>
              </w:rPr>
              <w:t>%下</w:t>
            </w:r>
          </w:p>
          <w:p w14:paraId="48A1B941" w14:textId="77777777" w:rsidR="009A7DCD" w:rsidRPr="007C4688" w:rsidRDefault="00BB3AD9" w:rsidP="00BB3AD9">
            <w:pPr>
              <w:snapToGrid w:val="0"/>
              <w:ind w:firstLineChars="200" w:firstLine="400"/>
              <w:rPr>
                <w:rFonts w:ascii="ＭＳ 明朝" w:hAnsi="ＭＳ 明朝"/>
                <w:sz w:val="20"/>
                <w:szCs w:val="20"/>
              </w:rPr>
            </w:pPr>
            <w:r w:rsidRPr="007C4688">
              <w:rPr>
                <w:rFonts w:ascii="ＭＳ 明朝" w:hAnsi="ＭＳ 明朝" w:hint="eastAsia"/>
                <w:sz w:val="20"/>
                <w:szCs w:val="20"/>
              </w:rPr>
              <w:t>回り</w:t>
            </w:r>
            <w:r w:rsidR="00577EB1" w:rsidRPr="007C4688">
              <w:rPr>
                <w:rFonts w:ascii="ＭＳ 明朝" w:hAnsi="ＭＳ 明朝" w:hint="eastAsia"/>
                <w:sz w:val="20"/>
                <w:szCs w:val="20"/>
              </w:rPr>
              <w:t>、</w:t>
            </w:r>
            <w:r w:rsidRPr="007C4688">
              <w:rPr>
                <w:rFonts w:ascii="ＭＳ 明朝" w:hAnsi="ＭＳ 明朝" w:hint="eastAsia"/>
                <w:sz w:val="20"/>
                <w:szCs w:val="20"/>
              </w:rPr>
              <w:t>目標は達成できなかっ</w:t>
            </w:r>
          </w:p>
          <w:p w14:paraId="7F4CC70E" w14:textId="77777777" w:rsidR="000F3483" w:rsidRDefault="00BB3AD9" w:rsidP="00BB3AD9">
            <w:pPr>
              <w:snapToGrid w:val="0"/>
              <w:ind w:firstLineChars="200" w:firstLine="400"/>
              <w:rPr>
                <w:rFonts w:ascii="ＭＳ 明朝" w:hAnsi="ＭＳ 明朝"/>
                <w:sz w:val="20"/>
                <w:szCs w:val="20"/>
              </w:rPr>
            </w:pPr>
            <w:r w:rsidRPr="007C4688">
              <w:rPr>
                <w:rFonts w:ascii="ＭＳ 明朝" w:hAnsi="ＭＳ 明朝" w:hint="eastAsia"/>
                <w:sz w:val="20"/>
                <w:szCs w:val="20"/>
              </w:rPr>
              <w:t>た。</w:t>
            </w:r>
            <w:r w:rsidR="00577EB1" w:rsidRPr="007C4688">
              <w:rPr>
                <w:rFonts w:ascii="ＭＳ 明朝" w:hAnsi="ＭＳ 明朝" w:hint="eastAsia"/>
                <w:sz w:val="20"/>
                <w:szCs w:val="20"/>
              </w:rPr>
              <w:t xml:space="preserve">　　　　　　　</w:t>
            </w:r>
            <w:r w:rsidR="009A7DCD" w:rsidRPr="007C4688">
              <w:rPr>
                <w:rFonts w:ascii="ＭＳ 明朝" w:hAnsi="ＭＳ 明朝" w:hint="eastAsia"/>
                <w:sz w:val="20"/>
                <w:szCs w:val="20"/>
              </w:rPr>
              <w:t xml:space="preserve">　　</w:t>
            </w:r>
            <w:r w:rsidRPr="007C4688">
              <w:rPr>
                <w:rFonts w:ascii="ＭＳ 明朝" w:hAnsi="ＭＳ 明朝" w:hint="eastAsia"/>
                <w:sz w:val="20"/>
                <w:szCs w:val="20"/>
              </w:rPr>
              <w:t>（</w:t>
            </w:r>
            <w:r w:rsidR="00D83415" w:rsidRPr="007C4688">
              <w:rPr>
                <w:rFonts w:ascii="ＭＳ 明朝" w:hAnsi="ＭＳ 明朝" w:hint="eastAsia"/>
                <w:sz w:val="20"/>
                <w:szCs w:val="20"/>
              </w:rPr>
              <w:t>―</w:t>
            </w:r>
            <w:r w:rsidRPr="007C4688">
              <w:rPr>
                <w:rFonts w:ascii="ＭＳ 明朝" w:hAnsi="ＭＳ 明朝" w:hint="eastAsia"/>
                <w:sz w:val="20"/>
                <w:szCs w:val="20"/>
              </w:rPr>
              <w:t>）</w:t>
            </w:r>
          </w:p>
          <w:p w14:paraId="3F7D5920" w14:textId="77777777" w:rsidR="007C4688" w:rsidRPr="007C4688" w:rsidRDefault="007C4688" w:rsidP="00BB3AD9">
            <w:pPr>
              <w:snapToGrid w:val="0"/>
              <w:ind w:firstLineChars="200" w:firstLine="400"/>
              <w:rPr>
                <w:rFonts w:ascii="ＭＳ 明朝" w:hAnsi="ＭＳ 明朝"/>
                <w:sz w:val="20"/>
                <w:szCs w:val="20"/>
              </w:rPr>
            </w:pPr>
          </w:p>
          <w:p w14:paraId="46D0EFF9" w14:textId="77777777" w:rsidR="000F3483" w:rsidRPr="007C4688" w:rsidRDefault="000F3483" w:rsidP="000F3483">
            <w:pPr>
              <w:snapToGrid w:val="0"/>
              <w:spacing w:line="280" w:lineRule="atLeast"/>
              <w:ind w:left="200" w:hangingChars="100" w:hanging="200"/>
              <w:jc w:val="lef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２</w:t>
            </w:r>
            <w:r w:rsidRPr="007C4688">
              <w:rPr>
                <w:rFonts w:ascii="ＭＳ 明朝" w:hAnsi="ＭＳ 明朝" w:hint="eastAsia"/>
                <w:sz w:val="20"/>
                <w:szCs w:val="20"/>
              </w:rPr>
              <w:t>)</w:t>
            </w:r>
          </w:p>
          <w:p w14:paraId="58930B02" w14:textId="77777777" w:rsidR="000F3483" w:rsidRPr="007C4688" w:rsidRDefault="000F3483" w:rsidP="000F3483">
            <w:pPr>
              <w:snapToGrid w:val="0"/>
              <w:spacing w:line="280" w:lineRule="atLeast"/>
              <w:ind w:left="400" w:hangingChars="200" w:hanging="400"/>
              <w:jc w:val="left"/>
              <w:rPr>
                <w:rFonts w:ascii="ＭＳ 明朝" w:hAnsi="ＭＳ 明朝"/>
                <w:sz w:val="20"/>
                <w:szCs w:val="20"/>
              </w:rPr>
            </w:pPr>
            <w:r w:rsidRPr="007C4688">
              <w:rPr>
                <w:rFonts w:ascii="ＭＳ 明朝" w:hAnsi="ＭＳ 明朝" w:hint="eastAsia"/>
                <w:sz w:val="20"/>
                <w:szCs w:val="20"/>
              </w:rPr>
              <w:t xml:space="preserve">ア　</w:t>
            </w:r>
            <w:r w:rsidR="00BB3AD9" w:rsidRPr="007C4688">
              <w:rPr>
                <w:rFonts w:ascii="ＭＳ 明朝" w:hAnsi="ＭＳ 明朝" w:hint="eastAsia"/>
                <w:sz w:val="20"/>
                <w:szCs w:val="20"/>
              </w:rPr>
              <w:t>コロナ感染防止のために交流が部分的となり、同</w:t>
            </w:r>
            <w:r w:rsidRPr="007C4688">
              <w:rPr>
                <w:rFonts w:ascii="ＭＳ 明朝" w:hAnsi="ＭＳ 明朝" w:hint="eastAsia"/>
                <w:sz w:val="20"/>
                <w:szCs w:val="20"/>
              </w:rPr>
              <w:t>自己診断による</w:t>
            </w:r>
            <w:r w:rsidR="00577EB1" w:rsidRPr="007C4688">
              <w:rPr>
                <w:rFonts w:ascii="ＭＳ 明朝" w:hAnsi="ＭＳ 明朝" w:hint="eastAsia"/>
                <w:sz w:val="20"/>
                <w:szCs w:val="20"/>
              </w:rPr>
              <w:t>この項目</w:t>
            </w:r>
            <w:r w:rsidR="00BB3AD9" w:rsidRPr="007C4688">
              <w:rPr>
                <w:rFonts w:ascii="ＭＳ 明朝" w:hAnsi="ＭＳ 明朝" w:hint="eastAsia"/>
                <w:sz w:val="20"/>
                <w:szCs w:val="20"/>
              </w:rPr>
              <w:t>に関する項目の肯定的回答率は</w:t>
            </w:r>
            <w:r w:rsidR="007C4688" w:rsidRPr="007C4688">
              <w:rPr>
                <w:rFonts w:ascii="ＭＳ 明朝" w:hAnsi="ＭＳ 明朝"/>
                <w:sz w:val="20"/>
                <w:szCs w:val="20"/>
              </w:rPr>
              <w:t>84.3</w:t>
            </w:r>
            <w:r w:rsidRPr="007C4688">
              <w:rPr>
                <w:rFonts w:ascii="ＭＳ 明朝" w:hAnsi="ＭＳ 明朝" w:hint="eastAsia"/>
                <w:sz w:val="20"/>
                <w:szCs w:val="20"/>
              </w:rPr>
              <w:t>%</w:t>
            </w:r>
            <w:r w:rsidR="00BB3AD9" w:rsidRPr="007C4688">
              <w:rPr>
                <w:rFonts w:ascii="ＭＳ 明朝" w:hAnsi="ＭＳ 明朝" w:hint="eastAsia"/>
                <w:sz w:val="20"/>
                <w:szCs w:val="20"/>
              </w:rPr>
              <w:t>と前年度を</w:t>
            </w:r>
            <w:r w:rsidR="007C4688" w:rsidRPr="007C4688">
              <w:rPr>
                <w:rFonts w:ascii="ＭＳ 明朝" w:hAnsi="ＭＳ 明朝"/>
                <w:sz w:val="20"/>
                <w:szCs w:val="20"/>
              </w:rPr>
              <w:t>2.5</w:t>
            </w:r>
            <w:r w:rsidRPr="007C4688">
              <w:rPr>
                <w:rFonts w:ascii="ＭＳ 明朝" w:hAnsi="ＭＳ 明朝" w:hint="eastAsia"/>
                <w:sz w:val="20"/>
                <w:szCs w:val="20"/>
              </w:rPr>
              <w:t>%</w:t>
            </w:r>
            <w:r w:rsidR="00BB3AD9" w:rsidRPr="007C4688">
              <w:rPr>
                <w:rFonts w:ascii="ＭＳ 明朝" w:hAnsi="ＭＳ 明朝" w:hint="eastAsia"/>
                <w:sz w:val="20"/>
                <w:szCs w:val="20"/>
              </w:rPr>
              <w:t>下回り、目標を達成できなかった。</w:t>
            </w:r>
            <w:r w:rsidR="00577EB1" w:rsidRPr="007C4688">
              <w:rPr>
                <w:rFonts w:ascii="ＭＳ 明朝" w:hAnsi="ＭＳ 明朝" w:hint="eastAsia"/>
                <w:sz w:val="20"/>
                <w:szCs w:val="20"/>
              </w:rPr>
              <w:t xml:space="preserve">　　　　</w:t>
            </w:r>
            <w:r w:rsidR="00BB3AD9" w:rsidRPr="007C4688">
              <w:rPr>
                <w:rFonts w:ascii="ＭＳ 明朝" w:hAnsi="ＭＳ 明朝" w:hint="eastAsia"/>
                <w:sz w:val="20"/>
                <w:szCs w:val="20"/>
              </w:rPr>
              <w:t>（</w:t>
            </w:r>
            <w:r w:rsidR="00D83415" w:rsidRPr="007C4688">
              <w:rPr>
                <w:rFonts w:ascii="ＭＳ 明朝" w:hAnsi="ＭＳ 明朝" w:hint="eastAsia"/>
                <w:sz w:val="20"/>
                <w:szCs w:val="20"/>
              </w:rPr>
              <w:t>―</w:t>
            </w:r>
            <w:r w:rsidR="00BB3AD9" w:rsidRPr="007C4688">
              <w:rPr>
                <w:rFonts w:ascii="ＭＳ 明朝" w:hAnsi="ＭＳ 明朝" w:hint="eastAsia"/>
                <w:sz w:val="20"/>
                <w:szCs w:val="20"/>
              </w:rPr>
              <w:t>）</w:t>
            </w:r>
          </w:p>
          <w:p w14:paraId="1C1A269E" w14:textId="77777777" w:rsidR="00BB3AD9" w:rsidRPr="007C4688" w:rsidRDefault="000F3483" w:rsidP="000F3483">
            <w:pPr>
              <w:snapToGrid w:val="0"/>
              <w:spacing w:line="280" w:lineRule="atLeast"/>
              <w:jc w:val="left"/>
              <w:rPr>
                <w:rFonts w:ascii="ＭＳ 明朝" w:hAnsi="ＭＳ 明朝"/>
                <w:sz w:val="20"/>
                <w:szCs w:val="20"/>
              </w:rPr>
            </w:pPr>
            <w:r w:rsidRPr="007C4688">
              <w:rPr>
                <w:rFonts w:ascii="ＭＳ 明朝" w:hAnsi="ＭＳ 明朝" w:hint="eastAsia"/>
                <w:sz w:val="20"/>
                <w:szCs w:val="20"/>
              </w:rPr>
              <w:t xml:space="preserve">イ　</w:t>
            </w:r>
            <w:r w:rsidR="00BB3AD9" w:rsidRPr="007C4688">
              <w:rPr>
                <w:rFonts w:ascii="ＭＳ 明朝" w:hAnsi="ＭＳ 明朝" w:hint="eastAsia"/>
                <w:sz w:val="20"/>
                <w:szCs w:val="20"/>
              </w:rPr>
              <w:t>コロナ感染防止の観点から国</w:t>
            </w:r>
          </w:p>
          <w:p w14:paraId="32483B8A" w14:textId="77777777" w:rsidR="00BB3AD9" w:rsidRPr="007C4688" w:rsidRDefault="00BB3AD9" w:rsidP="00BB3AD9">
            <w:pPr>
              <w:snapToGrid w:val="0"/>
              <w:spacing w:line="280" w:lineRule="atLeast"/>
              <w:ind w:firstLineChars="200" w:firstLine="400"/>
              <w:jc w:val="left"/>
              <w:rPr>
                <w:rFonts w:ascii="ＭＳ 明朝" w:hAnsi="ＭＳ 明朝"/>
                <w:sz w:val="20"/>
                <w:szCs w:val="20"/>
              </w:rPr>
            </w:pPr>
            <w:r w:rsidRPr="007C4688">
              <w:rPr>
                <w:rFonts w:ascii="ＭＳ 明朝" w:hAnsi="ＭＳ 明朝" w:hint="eastAsia"/>
                <w:sz w:val="20"/>
                <w:szCs w:val="20"/>
              </w:rPr>
              <w:t>際交流は例年と違う形態とな</w:t>
            </w:r>
          </w:p>
          <w:p w14:paraId="1820E332" w14:textId="77777777" w:rsidR="00BB3AD9" w:rsidRPr="007C4688" w:rsidRDefault="00BB3AD9" w:rsidP="000F3483">
            <w:pPr>
              <w:snapToGrid w:val="0"/>
              <w:spacing w:line="280" w:lineRule="atLeast"/>
              <w:ind w:firstLineChars="200" w:firstLine="400"/>
              <w:jc w:val="left"/>
              <w:rPr>
                <w:rFonts w:ascii="ＭＳ 明朝" w:hAnsi="ＭＳ 明朝"/>
                <w:sz w:val="20"/>
                <w:szCs w:val="20"/>
              </w:rPr>
            </w:pPr>
            <w:r w:rsidRPr="007C4688">
              <w:rPr>
                <w:rFonts w:ascii="ＭＳ 明朝" w:hAnsi="ＭＳ 明朝" w:hint="eastAsia"/>
                <w:sz w:val="20"/>
                <w:szCs w:val="20"/>
              </w:rPr>
              <w:t>り、</w:t>
            </w:r>
            <w:r w:rsidR="000F3483" w:rsidRPr="007C4688">
              <w:rPr>
                <w:rFonts w:ascii="ＭＳ 明朝" w:hAnsi="ＭＳ 明朝" w:hint="eastAsia"/>
                <w:sz w:val="20"/>
                <w:szCs w:val="20"/>
              </w:rPr>
              <w:t>同自己診断による</w:t>
            </w:r>
            <w:r w:rsidR="00577EB1" w:rsidRPr="007C4688">
              <w:rPr>
                <w:rFonts w:ascii="ＭＳ 明朝" w:hAnsi="ＭＳ 明朝" w:hint="eastAsia"/>
                <w:sz w:val="20"/>
                <w:szCs w:val="20"/>
              </w:rPr>
              <w:t>この項目</w:t>
            </w:r>
          </w:p>
          <w:p w14:paraId="40B8A245" w14:textId="77777777" w:rsidR="00577EB1" w:rsidRPr="007C4688" w:rsidRDefault="00BB3AD9" w:rsidP="000F3483">
            <w:pPr>
              <w:snapToGrid w:val="0"/>
              <w:spacing w:line="280" w:lineRule="atLeast"/>
              <w:ind w:firstLineChars="200" w:firstLine="400"/>
              <w:jc w:val="left"/>
              <w:rPr>
                <w:rFonts w:ascii="ＭＳ 明朝" w:hAnsi="ＭＳ 明朝"/>
                <w:sz w:val="20"/>
                <w:szCs w:val="20"/>
              </w:rPr>
            </w:pPr>
            <w:r w:rsidRPr="007C4688">
              <w:rPr>
                <w:rFonts w:ascii="ＭＳ 明朝" w:hAnsi="ＭＳ 明朝" w:hint="eastAsia"/>
                <w:sz w:val="20"/>
                <w:szCs w:val="20"/>
              </w:rPr>
              <w:t>に関する項目の肯定的回答率</w:t>
            </w:r>
          </w:p>
          <w:p w14:paraId="0636183F" w14:textId="77777777" w:rsidR="00577EB1" w:rsidRPr="007C4688" w:rsidRDefault="00BB3AD9" w:rsidP="000F3483">
            <w:pPr>
              <w:snapToGrid w:val="0"/>
              <w:spacing w:line="280" w:lineRule="atLeast"/>
              <w:ind w:firstLineChars="200" w:firstLine="400"/>
              <w:jc w:val="left"/>
              <w:rPr>
                <w:rFonts w:ascii="ＭＳ 明朝" w:hAnsi="ＭＳ 明朝"/>
                <w:sz w:val="20"/>
                <w:szCs w:val="20"/>
              </w:rPr>
            </w:pPr>
            <w:r w:rsidRPr="007C4688">
              <w:rPr>
                <w:rFonts w:ascii="ＭＳ 明朝" w:hAnsi="ＭＳ 明朝" w:hint="eastAsia"/>
                <w:sz w:val="20"/>
                <w:szCs w:val="20"/>
              </w:rPr>
              <w:t>は、</w:t>
            </w:r>
            <w:r w:rsidR="007C4688" w:rsidRPr="007C4688">
              <w:rPr>
                <w:rFonts w:ascii="ＭＳ 明朝" w:hAnsi="ＭＳ 明朝"/>
                <w:sz w:val="20"/>
                <w:szCs w:val="20"/>
              </w:rPr>
              <w:t>73.7</w:t>
            </w:r>
            <w:r w:rsidR="000F3483" w:rsidRPr="007C4688">
              <w:rPr>
                <w:rFonts w:ascii="ＭＳ 明朝" w:hAnsi="ＭＳ 明朝" w:hint="eastAsia"/>
                <w:sz w:val="20"/>
                <w:szCs w:val="20"/>
              </w:rPr>
              <w:t>%</w:t>
            </w:r>
            <w:r w:rsidRPr="007C4688">
              <w:rPr>
                <w:rFonts w:ascii="ＭＳ 明朝" w:hAnsi="ＭＳ 明朝" w:hint="eastAsia"/>
                <w:sz w:val="20"/>
                <w:szCs w:val="20"/>
              </w:rPr>
              <w:t>と前年度を</w:t>
            </w:r>
            <w:r w:rsidR="007C4688" w:rsidRPr="007C4688">
              <w:rPr>
                <w:rFonts w:ascii="ＭＳ 明朝" w:hAnsi="ＭＳ 明朝"/>
                <w:sz w:val="20"/>
                <w:szCs w:val="20"/>
              </w:rPr>
              <w:t>6.4</w:t>
            </w:r>
            <w:r w:rsidRPr="007C4688">
              <w:rPr>
                <w:rFonts w:ascii="ＭＳ 明朝" w:hAnsi="ＭＳ 明朝" w:hint="eastAsia"/>
                <w:sz w:val="20"/>
                <w:szCs w:val="20"/>
              </w:rPr>
              <w:t>%下回</w:t>
            </w:r>
          </w:p>
          <w:p w14:paraId="644CE0EE" w14:textId="77777777" w:rsidR="00577EB1" w:rsidRPr="007C4688" w:rsidRDefault="00BB3AD9" w:rsidP="000F3483">
            <w:pPr>
              <w:snapToGrid w:val="0"/>
              <w:spacing w:line="280" w:lineRule="atLeast"/>
              <w:ind w:firstLineChars="200" w:firstLine="400"/>
              <w:jc w:val="left"/>
              <w:rPr>
                <w:rFonts w:ascii="ＭＳ 明朝" w:hAnsi="ＭＳ 明朝"/>
                <w:sz w:val="20"/>
                <w:szCs w:val="20"/>
              </w:rPr>
            </w:pPr>
            <w:r w:rsidRPr="007C4688">
              <w:rPr>
                <w:rFonts w:ascii="ＭＳ 明朝" w:hAnsi="ＭＳ 明朝" w:hint="eastAsia"/>
                <w:sz w:val="20"/>
                <w:szCs w:val="20"/>
              </w:rPr>
              <w:t>り、目標を達成できなかった。</w:t>
            </w:r>
          </w:p>
          <w:p w14:paraId="745E0591" w14:textId="77777777" w:rsidR="000F3483" w:rsidRPr="007C4688" w:rsidRDefault="00DE0347" w:rsidP="00577EB1">
            <w:pPr>
              <w:snapToGrid w:val="0"/>
              <w:spacing w:line="280" w:lineRule="atLeast"/>
              <w:ind w:firstLineChars="600" w:firstLine="1200"/>
              <w:jc w:val="left"/>
              <w:rPr>
                <w:rFonts w:ascii="ＭＳ 明朝" w:hAnsi="ＭＳ 明朝"/>
                <w:sz w:val="20"/>
                <w:szCs w:val="20"/>
              </w:rPr>
            </w:pPr>
            <w:r w:rsidRPr="007C4688">
              <w:rPr>
                <w:rFonts w:ascii="ＭＳ 明朝" w:hAnsi="ＭＳ 明朝" w:hint="eastAsia"/>
                <w:sz w:val="20"/>
                <w:szCs w:val="20"/>
              </w:rPr>
              <w:t xml:space="preserve">　　　　　　　（</w:t>
            </w:r>
            <w:r w:rsidR="00D83415" w:rsidRPr="007C4688">
              <w:rPr>
                <w:rFonts w:ascii="ＭＳ 明朝" w:hAnsi="ＭＳ 明朝" w:hint="eastAsia"/>
                <w:sz w:val="20"/>
                <w:szCs w:val="20"/>
              </w:rPr>
              <w:t>―</w:t>
            </w:r>
            <w:r w:rsidRPr="007C4688">
              <w:rPr>
                <w:rFonts w:ascii="ＭＳ 明朝" w:hAnsi="ＭＳ 明朝" w:hint="eastAsia"/>
                <w:sz w:val="20"/>
                <w:szCs w:val="20"/>
              </w:rPr>
              <w:t>）</w:t>
            </w:r>
          </w:p>
          <w:p w14:paraId="56087639"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３</w:t>
            </w:r>
            <w:r w:rsidRPr="007C4688">
              <w:rPr>
                <w:rFonts w:ascii="ＭＳ 明朝" w:hAnsi="ＭＳ 明朝" w:hint="eastAsia"/>
                <w:sz w:val="20"/>
                <w:szCs w:val="20"/>
              </w:rPr>
              <w:t>)</w:t>
            </w:r>
          </w:p>
          <w:p w14:paraId="1DAC4DF0" w14:textId="77777777" w:rsidR="000F3483" w:rsidRPr="007C4688" w:rsidRDefault="000F3483" w:rsidP="000F3483">
            <w:pPr>
              <w:snapToGrid w:val="0"/>
              <w:rPr>
                <w:rFonts w:ascii="ＭＳ 明朝" w:hAnsi="ＭＳ 明朝"/>
                <w:sz w:val="20"/>
                <w:szCs w:val="20"/>
              </w:rPr>
            </w:pPr>
            <w:r w:rsidRPr="007C4688">
              <w:rPr>
                <w:rFonts w:ascii="ＭＳ 明朝" w:hAnsi="ＭＳ 明朝" w:hint="eastAsia"/>
                <w:sz w:val="20"/>
                <w:szCs w:val="20"/>
              </w:rPr>
              <w:t>ア　イ</w:t>
            </w:r>
          </w:p>
          <w:p w14:paraId="7636B2DF" w14:textId="77777777" w:rsidR="00DE0347" w:rsidRPr="007C4688" w:rsidRDefault="000F3483" w:rsidP="00DE0347">
            <w:pPr>
              <w:snapToGrid w:val="0"/>
              <w:ind w:firstLineChars="100" w:firstLine="200"/>
              <w:rPr>
                <w:rFonts w:ascii="ＭＳ 明朝" w:hAnsi="ＭＳ 明朝"/>
                <w:sz w:val="20"/>
                <w:szCs w:val="20"/>
              </w:rPr>
            </w:pPr>
            <w:r w:rsidRPr="007C4688">
              <w:rPr>
                <w:rFonts w:ascii="ＭＳ 明朝" w:hAnsi="ＭＳ 明朝" w:hint="eastAsia"/>
                <w:sz w:val="20"/>
                <w:szCs w:val="20"/>
              </w:rPr>
              <w:t>保護者向け同自己診断による</w:t>
            </w:r>
          </w:p>
          <w:p w14:paraId="2B79082E" w14:textId="77777777" w:rsidR="00DE0347" w:rsidRPr="007C4688" w:rsidRDefault="000F3483" w:rsidP="00DE0347">
            <w:pPr>
              <w:snapToGrid w:val="0"/>
              <w:ind w:firstLineChars="100" w:firstLine="200"/>
              <w:rPr>
                <w:rFonts w:ascii="ＭＳ 明朝" w:hAnsi="ＭＳ 明朝"/>
                <w:sz w:val="20"/>
                <w:szCs w:val="20"/>
              </w:rPr>
            </w:pPr>
            <w:r w:rsidRPr="007C4688">
              <w:rPr>
                <w:rFonts w:ascii="ＭＳ 明朝" w:hAnsi="ＭＳ 明朝" w:hint="eastAsia"/>
                <w:sz w:val="20"/>
                <w:szCs w:val="20"/>
              </w:rPr>
              <w:t>「学校の教育情報</w:t>
            </w:r>
            <w:r w:rsidR="00DE0347" w:rsidRPr="007C4688">
              <w:rPr>
                <w:rFonts w:ascii="ＭＳ 明朝" w:hAnsi="ＭＳ 明朝" w:hint="eastAsia"/>
                <w:sz w:val="20"/>
                <w:szCs w:val="20"/>
              </w:rPr>
              <w:t>伝達</w:t>
            </w:r>
            <w:r w:rsidRPr="007C4688">
              <w:rPr>
                <w:rFonts w:ascii="ＭＳ 明朝" w:hAnsi="ＭＳ 明朝" w:hint="eastAsia"/>
                <w:sz w:val="20"/>
                <w:szCs w:val="20"/>
              </w:rPr>
              <w:t>」</w:t>
            </w:r>
            <w:r w:rsidR="00DE0347" w:rsidRPr="007C4688">
              <w:rPr>
                <w:rFonts w:ascii="ＭＳ 明朝" w:hAnsi="ＭＳ 明朝" w:hint="eastAsia"/>
                <w:sz w:val="20"/>
                <w:szCs w:val="20"/>
              </w:rPr>
              <w:t>に関する</w:t>
            </w:r>
          </w:p>
          <w:p w14:paraId="5D3B873A" w14:textId="77777777" w:rsidR="00DE0347" w:rsidRPr="007C4688" w:rsidRDefault="00DE0347" w:rsidP="00DE0347">
            <w:pPr>
              <w:snapToGrid w:val="0"/>
              <w:ind w:firstLineChars="100" w:firstLine="200"/>
              <w:rPr>
                <w:rFonts w:ascii="ＭＳ 明朝" w:hAnsi="ＭＳ 明朝"/>
                <w:sz w:val="20"/>
                <w:szCs w:val="20"/>
              </w:rPr>
            </w:pPr>
            <w:r w:rsidRPr="007C4688">
              <w:rPr>
                <w:rFonts w:ascii="ＭＳ 明朝" w:hAnsi="ＭＳ 明朝" w:hint="eastAsia"/>
                <w:sz w:val="20"/>
                <w:szCs w:val="20"/>
              </w:rPr>
              <w:t>項目の肯定的回答率は</w:t>
            </w:r>
            <w:r w:rsidR="007C4688" w:rsidRPr="007C4688">
              <w:rPr>
                <w:rFonts w:ascii="ＭＳ 明朝" w:hAnsi="ＭＳ 明朝"/>
                <w:sz w:val="20"/>
                <w:szCs w:val="20"/>
              </w:rPr>
              <w:t>74.7</w:t>
            </w:r>
            <w:r w:rsidR="000F3483" w:rsidRPr="007C4688">
              <w:rPr>
                <w:rFonts w:ascii="ＭＳ 明朝" w:hAnsi="ＭＳ 明朝" w:hint="eastAsia"/>
                <w:sz w:val="20"/>
                <w:szCs w:val="20"/>
              </w:rPr>
              <w:t>%</w:t>
            </w:r>
            <w:r w:rsidRPr="007C4688">
              <w:rPr>
                <w:rFonts w:ascii="ＭＳ 明朝" w:hAnsi="ＭＳ 明朝" w:hint="eastAsia"/>
                <w:sz w:val="20"/>
                <w:szCs w:val="20"/>
              </w:rPr>
              <w:t>と</w:t>
            </w:r>
          </w:p>
          <w:p w14:paraId="4FBFB6F4" w14:textId="77777777" w:rsidR="00DE0347" w:rsidRPr="007C4688" w:rsidRDefault="00DE0347" w:rsidP="00DE0347">
            <w:pPr>
              <w:snapToGrid w:val="0"/>
              <w:ind w:firstLineChars="100" w:firstLine="200"/>
              <w:rPr>
                <w:rFonts w:ascii="ＭＳ 明朝" w:hAnsi="ＭＳ 明朝"/>
                <w:sz w:val="20"/>
                <w:szCs w:val="20"/>
              </w:rPr>
            </w:pPr>
            <w:r w:rsidRPr="007C4688">
              <w:rPr>
                <w:rFonts w:ascii="ＭＳ 明朝" w:hAnsi="ＭＳ 明朝" w:hint="eastAsia"/>
                <w:sz w:val="20"/>
                <w:szCs w:val="20"/>
              </w:rPr>
              <w:t>前年度を大きく上回り、</w:t>
            </w:r>
            <w:r w:rsidR="007C4688" w:rsidRPr="007C4688">
              <w:rPr>
                <w:rFonts w:ascii="ＭＳ 明朝" w:hAnsi="ＭＳ 明朝"/>
                <w:sz w:val="20"/>
                <w:szCs w:val="20"/>
              </w:rPr>
              <w:t>HP</w:t>
            </w:r>
            <w:r w:rsidRPr="007C4688">
              <w:rPr>
                <w:rFonts w:ascii="ＭＳ 明朝" w:hAnsi="ＭＳ 明朝" w:hint="eastAsia"/>
                <w:sz w:val="20"/>
                <w:szCs w:val="20"/>
              </w:rPr>
              <w:t>やオ</w:t>
            </w:r>
          </w:p>
          <w:p w14:paraId="08DA844A" w14:textId="77777777" w:rsidR="00DE0347" w:rsidRPr="007C4688" w:rsidRDefault="00DE0347" w:rsidP="00DE0347">
            <w:pPr>
              <w:snapToGrid w:val="0"/>
              <w:ind w:firstLineChars="100" w:firstLine="200"/>
              <w:rPr>
                <w:rFonts w:ascii="ＭＳ 明朝" w:hAnsi="ＭＳ 明朝"/>
                <w:sz w:val="20"/>
                <w:szCs w:val="20"/>
              </w:rPr>
            </w:pPr>
            <w:r w:rsidRPr="007C4688">
              <w:rPr>
                <w:rFonts w:ascii="ＭＳ 明朝" w:hAnsi="ＭＳ 明朝" w:hint="eastAsia"/>
                <w:sz w:val="20"/>
                <w:szCs w:val="20"/>
              </w:rPr>
              <w:t>ンライン通信・メルマガ配信の効</w:t>
            </w:r>
          </w:p>
          <w:p w14:paraId="4211AF99" w14:textId="77777777" w:rsidR="00DE0347" w:rsidRPr="007C4688" w:rsidRDefault="00DE0347" w:rsidP="00DE0347">
            <w:pPr>
              <w:snapToGrid w:val="0"/>
              <w:ind w:firstLineChars="100" w:firstLine="200"/>
              <w:rPr>
                <w:rFonts w:ascii="ＭＳ 明朝" w:hAnsi="ＭＳ 明朝"/>
                <w:sz w:val="20"/>
                <w:szCs w:val="20"/>
              </w:rPr>
            </w:pPr>
            <w:r w:rsidRPr="007C4688">
              <w:rPr>
                <w:rFonts w:ascii="ＭＳ 明朝" w:hAnsi="ＭＳ 明朝" w:hint="eastAsia"/>
                <w:sz w:val="20"/>
                <w:szCs w:val="20"/>
              </w:rPr>
              <w:t>果が出た。　　　　　　　 （◎）</w:t>
            </w:r>
          </w:p>
          <w:p w14:paraId="3B8A5A92" w14:textId="77777777" w:rsidR="00DE0347" w:rsidRPr="007C4688" w:rsidRDefault="00DE0347" w:rsidP="00DE0347">
            <w:pPr>
              <w:spacing w:line="320" w:lineRule="exact"/>
              <w:ind w:firstLineChars="100" w:firstLine="200"/>
              <w:rPr>
                <w:rFonts w:ascii="ＭＳ 明朝" w:hAnsi="ＭＳ 明朝"/>
                <w:sz w:val="20"/>
                <w:szCs w:val="20"/>
              </w:rPr>
            </w:pPr>
            <w:r w:rsidRPr="007C4688">
              <w:rPr>
                <w:rFonts w:ascii="ＭＳ 明朝" w:hAnsi="ＭＳ 明朝" w:hint="eastAsia"/>
                <w:sz w:val="20"/>
                <w:szCs w:val="20"/>
              </w:rPr>
              <w:t>これは、</w:t>
            </w:r>
            <w:r w:rsidR="000F3483" w:rsidRPr="007C4688">
              <w:rPr>
                <w:rFonts w:ascii="ＭＳ 明朝" w:hAnsi="ＭＳ 明朝" w:hint="eastAsia"/>
                <w:sz w:val="20"/>
                <w:szCs w:val="20"/>
              </w:rPr>
              <w:t>「学校の</w:t>
            </w:r>
            <w:r w:rsidR="007C4688" w:rsidRPr="007C4688">
              <w:rPr>
                <w:rFonts w:ascii="ＭＳ 明朝" w:hAnsi="ＭＳ 明朝"/>
                <w:sz w:val="20"/>
                <w:szCs w:val="20"/>
              </w:rPr>
              <w:t>HP</w:t>
            </w:r>
            <w:r w:rsidR="000F3483" w:rsidRPr="007C4688">
              <w:rPr>
                <w:rFonts w:ascii="ＭＳ 明朝" w:hAnsi="ＭＳ 明朝" w:hint="eastAsia"/>
                <w:sz w:val="20"/>
                <w:szCs w:val="20"/>
              </w:rPr>
              <w:t>やメールサ</w:t>
            </w:r>
          </w:p>
          <w:p w14:paraId="45C172A6" w14:textId="77777777" w:rsidR="00DE0347" w:rsidRPr="007C4688" w:rsidRDefault="000F3483" w:rsidP="00DE0347">
            <w:pPr>
              <w:spacing w:line="320" w:lineRule="exact"/>
              <w:ind w:firstLineChars="100" w:firstLine="200"/>
              <w:rPr>
                <w:rFonts w:ascii="ＭＳ 明朝" w:hAnsi="ＭＳ 明朝"/>
                <w:sz w:val="20"/>
                <w:szCs w:val="20"/>
              </w:rPr>
            </w:pPr>
            <w:r w:rsidRPr="007C4688">
              <w:rPr>
                <w:rFonts w:ascii="ＭＳ 明朝" w:hAnsi="ＭＳ 明朝" w:hint="eastAsia"/>
                <w:sz w:val="20"/>
                <w:szCs w:val="20"/>
              </w:rPr>
              <w:t>ービス」</w:t>
            </w:r>
            <w:r w:rsidR="00DE0347" w:rsidRPr="007C4688">
              <w:rPr>
                <w:rFonts w:ascii="ＭＳ 明朝" w:hAnsi="ＭＳ 明朝" w:hint="eastAsia"/>
                <w:sz w:val="20"/>
                <w:szCs w:val="20"/>
              </w:rPr>
              <w:t>に関する項目の肯定的回</w:t>
            </w:r>
          </w:p>
          <w:p w14:paraId="29581B74" w14:textId="77777777" w:rsidR="00DE0347" w:rsidRPr="007C4688" w:rsidRDefault="00DE0347" w:rsidP="00DE0347">
            <w:pPr>
              <w:spacing w:line="320" w:lineRule="exact"/>
              <w:ind w:firstLineChars="100" w:firstLine="200"/>
              <w:rPr>
                <w:rFonts w:ascii="ＭＳ 明朝" w:hAnsi="ＭＳ 明朝"/>
                <w:sz w:val="20"/>
                <w:szCs w:val="20"/>
              </w:rPr>
            </w:pPr>
            <w:r w:rsidRPr="007C4688">
              <w:rPr>
                <w:rFonts w:ascii="ＭＳ 明朝" w:hAnsi="ＭＳ 明朝" w:hint="eastAsia"/>
                <w:sz w:val="20"/>
                <w:szCs w:val="20"/>
              </w:rPr>
              <w:t>答率が</w:t>
            </w:r>
            <w:r w:rsidR="007C4688" w:rsidRPr="007C4688">
              <w:rPr>
                <w:rFonts w:ascii="ＭＳ 明朝" w:hAnsi="ＭＳ 明朝"/>
                <w:sz w:val="20"/>
                <w:szCs w:val="20"/>
              </w:rPr>
              <w:t>87.9</w:t>
            </w:r>
            <w:r w:rsidR="000F3483" w:rsidRPr="007C4688">
              <w:rPr>
                <w:rFonts w:ascii="ＭＳ 明朝" w:hAnsi="ＭＳ 明朝" w:hint="eastAsia"/>
                <w:sz w:val="20"/>
                <w:szCs w:val="20"/>
              </w:rPr>
              <w:t>%</w:t>
            </w:r>
            <w:r w:rsidRPr="007C4688">
              <w:rPr>
                <w:rFonts w:ascii="ＭＳ 明朝" w:hAnsi="ＭＳ 明朝" w:hint="eastAsia"/>
                <w:sz w:val="20"/>
                <w:szCs w:val="20"/>
              </w:rPr>
              <w:t>と前年度から</w:t>
            </w:r>
            <w:r w:rsidR="007C4688" w:rsidRPr="007C4688">
              <w:rPr>
                <w:rFonts w:ascii="ＭＳ 明朝" w:hAnsi="ＭＳ 明朝"/>
                <w:sz w:val="20"/>
                <w:szCs w:val="20"/>
              </w:rPr>
              <w:t>23.8</w:t>
            </w:r>
            <w:r w:rsidRPr="007C4688">
              <w:rPr>
                <w:rFonts w:ascii="ＭＳ 明朝" w:hAnsi="ＭＳ 明朝" w:hint="eastAsia"/>
                <w:sz w:val="20"/>
                <w:szCs w:val="20"/>
              </w:rPr>
              <w:t>%</w:t>
            </w:r>
          </w:p>
          <w:p w14:paraId="3422001E" w14:textId="77777777" w:rsidR="00577EB1" w:rsidRPr="007C4688" w:rsidRDefault="00577EB1" w:rsidP="00577EB1">
            <w:pPr>
              <w:spacing w:line="320" w:lineRule="exact"/>
              <w:ind w:firstLineChars="100" w:firstLine="200"/>
              <w:rPr>
                <w:rFonts w:ascii="ＭＳ 明朝" w:hAnsi="ＭＳ 明朝"/>
                <w:sz w:val="20"/>
                <w:szCs w:val="20"/>
              </w:rPr>
            </w:pPr>
            <w:r w:rsidRPr="007C4688">
              <w:rPr>
                <w:rFonts w:ascii="ＭＳ 明朝" w:hAnsi="ＭＳ 明朝" w:hint="eastAsia"/>
                <w:sz w:val="20"/>
                <w:szCs w:val="20"/>
              </w:rPr>
              <w:t>と</w:t>
            </w:r>
            <w:r w:rsidR="00DE0347" w:rsidRPr="007C4688">
              <w:rPr>
                <w:rFonts w:ascii="ＭＳ 明朝" w:hAnsi="ＭＳ 明朝" w:hint="eastAsia"/>
                <w:sz w:val="20"/>
                <w:szCs w:val="20"/>
              </w:rPr>
              <w:t>劇的な上昇</w:t>
            </w:r>
            <w:r w:rsidRPr="007C4688">
              <w:rPr>
                <w:rFonts w:ascii="ＭＳ 明朝" w:hAnsi="ＭＳ 明朝" w:hint="eastAsia"/>
                <w:sz w:val="20"/>
                <w:szCs w:val="20"/>
              </w:rPr>
              <w:t>を</w:t>
            </w:r>
            <w:r w:rsidR="00DE0347" w:rsidRPr="007C4688">
              <w:rPr>
                <w:rFonts w:ascii="ＭＳ 明朝" w:hAnsi="ＭＳ 明朝" w:hint="eastAsia"/>
                <w:sz w:val="20"/>
                <w:szCs w:val="20"/>
              </w:rPr>
              <w:t>したことでも確</w:t>
            </w:r>
          </w:p>
          <w:p w14:paraId="176B439C" w14:textId="77777777" w:rsidR="000F3483" w:rsidRPr="007C4688" w:rsidRDefault="00DE0347" w:rsidP="00577EB1">
            <w:pPr>
              <w:spacing w:line="320" w:lineRule="exact"/>
              <w:ind w:firstLineChars="100" w:firstLine="200"/>
              <w:rPr>
                <w:rFonts w:ascii="ＭＳ 明朝" w:hAnsi="ＭＳ 明朝"/>
                <w:sz w:val="20"/>
                <w:szCs w:val="20"/>
              </w:rPr>
            </w:pPr>
            <w:r w:rsidRPr="007C4688">
              <w:rPr>
                <w:rFonts w:ascii="ＭＳ 明朝" w:hAnsi="ＭＳ 明朝" w:hint="eastAsia"/>
                <w:sz w:val="20"/>
                <w:szCs w:val="20"/>
              </w:rPr>
              <w:t>認できる</w:t>
            </w:r>
            <w:r w:rsidR="000F3483" w:rsidRPr="007C4688">
              <w:rPr>
                <w:rFonts w:ascii="ＭＳ 明朝" w:hAnsi="ＭＳ 明朝" w:hint="eastAsia"/>
                <w:sz w:val="20"/>
                <w:szCs w:val="20"/>
              </w:rPr>
              <w:t>。</w:t>
            </w:r>
            <w:r w:rsidR="00577EB1" w:rsidRPr="007C4688">
              <w:rPr>
                <w:rFonts w:ascii="ＭＳ 明朝" w:hAnsi="ＭＳ 明朝" w:hint="eastAsia"/>
                <w:sz w:val="20"/>
                <w:szCs w:val="20"/>
              </w:rPr>
              <w:t xml:space="preserve">　　　　　　　（◎）</w:t>
            </w:r>
          </w:p>
        </w:tc>
      </w:tr>
      <w:tr w:rsidR="000F3483" w:rsidRPr="00922F99" w14:paraId="7879DB00" w14:textId="77777777" w:rsidTr="007C4688">
        <w:trPr>
          <w:cantSplit/>
          <w:trHeight w:val="1314"/>
          <w:jc w:val="center"/>
        </w:trPr>
        <w:tc>
          <w:tcPr>
            <w:tcW w:w="924" w:type="dxa"/>
            <w:shd w:val="clear" w:color="auto" w:fill="auto"/>
            <w:tcMar>
              <w:top w:w="142" w:type="dxa"/>
              <w:left w:w="142" w:type="dxa"/>
              <w:bottom w:w="142" w:type="dxa"/>
              <w:right w:w="142" w:type="dxa"/>
            </w:tcMar>
            <w:textDirection w:val="tbRlV"/>
          </w:tcPr>
          <w:p w14:paraId="66131D19" w14:textId="77777777" w:rsidR="000F3483" w:rsidRDefault="007C4688" w:rsidP="000F3483">
            <w:pPr>
              <w:spacing w:line="320" w:lineRule="exact"/>
              <w:rPr>
                <w:rFonts w:ascii="ＭＳ 明朝" w:hAnsi="ＭＳ 明朝"/>
                <w:szCs w:val="21"/>
              </w:rPr>
            </w:pPr>
            <w:r w:rsidRPr="00922F99">
              <w:rPr>
                <w:rFonts w:ascii="ＭＳ 明朝" w:hAnsi="ＭＳ 明朝" w:hint="eastAsia"/>
                <w:szCs w:val="21"/>
              </w:rPr>
              <w:t>４</w:t>
            </w:r>
            <w:r w:rsidR="000F3483" w:rsidRPr="00922F99">
              <w:rPr>
                <w:rFonts w:ascii="ＭＳ 明朝" w:hAnsi="ＭＳ 明朝" w:hint="eastAsia"/>
                <w:szCs w:val="21"/>
              </w:rPr>
              <w:t xml:space="preserve">　生徒が安全・安心な環境の中で学校生活を送り、</w:t>
            </w:r>
          </w:p>
          <w:p w14:paraId="0650461E" w14:textId="77777777" w:rsidR="000F3483" w:rsidRPr="00922F99" w:rsidRDefault="000F3483" w:rsidP="000F3483">
            <w:pPr>
              <w:spacing w:line="320" w:lineRule="exact"/>
              <w:ind w:firstLineChars="600" w:firstLine="1260"/>
              <w:rPr>
                <w:rFonts w:ascii="ＭＳ 明朝" w:hAnsi="ＭＳ 明朝"/>
                <w:sz w:val="20"/>
                <w:szCs w:val="20"/>
              </w:rPr>
            </w:pPr>
            <w:r>
              <w:rPr>
                <w:rFonts w:ascii="ＭＳ 明朝" w:hAnsi="ＭＳ 明朝" w:hint="eastAsia"/>
                <w:szCs w:val="21"/>
              </w:rPr>
              <w:t xml:space="preserve">　　　　　　　　　　　　</w:t>
            </w:r>
            <w:r w:rsidRPr="00922F99">
              <w:rPr>
                <w:rFonts w:ascii="ＭＳ 明朝" w:hAnsi="ＭＳ 明朝" w:hint="eastAsia"/>
                <w:szCs w:val="21"/>
              </w:rPr>
              <w:t>「</w:t>
            </w:r>
            <w:r w:rsidRPr="00922F99">
              <w:t>入学してよかったと言える学校」</w:t>
            </w:r>
            <w:r w:rsidRPr="00922F99">
              <w:rPr>
                <w:rFonts w:hint="eastAsia"/>
              </w:rPr>
              <w:t>を、</w:t>
            </w:r>
            <w:r w:rsidRPr="00922F99">
              <w:rPr>
                <w:rFonts w:ascii="ＭＳ 明朝" w:hAnsi="ＭＳ 明朝"/>
              </w:rPr>
              <w:t>より確かなものとする</w:t>
            </w:r>
          </w:p>
        </w:tc>
        <w:tc>
          <w:tcPr>
            <w:tcW w:w="2835" w:type="dxa"/>
            <w:shd w:val="clear" w:color="auto" w:fill="auto"/>
            <w:tcMar>
              <w:top w:w="142" w:type="dxa"/>
              <w:left w:w="142" w:type="dxa"/>
              <w:bottom w:w="142" w:type="dxa"/>
              <w:right w:w="142" w:type="dxa"/>
            </w:tcMar>
          </w:tcPr>
          <w:p w14:paraId="509E8DF1" w14:textId="77777777" w:rsidR="000F3483" w:rsidRPr="007C4688" w:rsidRDefault="000F3483" w:rsidP="000F3483">
            <w:pPr>
              <w:spacing w:line="360" w:lineRule="exact"/>
              <w:ind w:left="200" w:hangingChars="100" w:hanging="200"/>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１</w:t>
            </w:r>
            <w:r w:rsidRPr="007C4688">
              <w:rPr>
                <w:rFonts w:ascii="ＭＳ 明朝" w:hAnsi="ＭＳ 明朝" w:hint="eastAsia"/>
                <w:sz w:val="20"/>
                <w:szCs w:val="20"/>
              </w:rPr>
              <w:t xml:space="preserve">) </w:t>
            </w:r>
          </w:p>
          <w:p w14:paraId="6DB8345C" w14:textId="77777777" w:rsidR="000F3483" w:rsidRPr="007C4688" w:rsidRDefault="000F3483" w:rsidP="000F3483">
            <w:pPr>
              <w:spacing w:line="360" w:lineRule="exact"/>
              <w:ind w:leftChars="100" w:left="210"/>
              <w:rPr>
                <w:rFonts w:ascii="ＭＳ 明朝" w:hAnsi="ＭＳ 明朝"/>
                <w:sz w:val="20"/>
                <w:szCs w:val="20"/>
              </w:rPr>
            </w:pPr>
            <w:r w:rsidRPr="007C4688">
              <w:rPr>
                <w:rFonts w:ascii="ＭＳ 明朝" w:hAnsi="ＭＳ 明朝" w:hint="eastAsia"/>
                <w:sz w:val="20"/>
                <w:szCs w:val="20"/>
              </w:rPr>
              <w:t>生徒の規範意識の向上、保護者や関係機関との連携による教育相談体制の充実</w:t>
            </w:r>
          </w:p>
          <w:p w14:paraId="4EBD9725" w14:textId="77777777" w:rsidR="000F3483" w:rsidRPr="007C4688" w:rsidRDefault="000F3483" w:rsidP="000F3483">
            <w:pPr>
              <w:spacing w:line="360" w:lineRule="exact"/>
              <w:rPr>
                <w:sz w:val="20"/>
                <w:szCs w:val="20"/>
              </w:rPr>
            </w:pPr>
            <w:r w:rsidRPr="007C4688">
              <w:rPr>
                <w:rFonts w:ascii="ＭＳ 明朝" w:hAnsi="ＭＳ 明朝" w:hint="eastAsia"/>
                <w:sz w:val="20"/>
                <w:szCs w:val="20"/>
              </w:rPr>
              <w:t xml:space="preserve">ア　</w:t>
            </w:r>
            <w:r w:rsidRPr="007C4688">
              <w:rPr>
                <w:rFonts w:hint="eastAsia"/>
                <w:sz w:val="20"/>
                <w:szCs w:val="20"/>
              </w:rPr>
              <w:t>一人一人の生徒支援の</w:t>
            </w:r>
          </w:p>
          <w:p w14:paraId="5A5C4BAB" w14:textId="77777777" w:rsidR="000F3483" w:rsidRPr="007C4688" w:rsidRDefault="000F3483" w:rsidP="000F3483">
            <w:pPr>
              <w:spacing w:line="360" w:lineRule="exact"/>
              <w:ind w:firstLineChars="200" w:firstLine="400"/>
              <w:rPr>
                <w:sz w:val="20"/>
                <w:szCs w:val="20"/>
              </w:rPr>
            </w:pPr>
            <w:r w:rsidRPr="007C4688">
              <w:rPr>
                <w:rFonts w:hint="eastAsia"/>
                <w:sz w:val="20"/>
                <w:szCs w:val="20"/>
              </w:rPr>
              <w:t>充実</w:t>
            </w:r>
          </w:p>
          <w:p w14:paraId="21CFC82C" w14:textId="77777777" w:rsidR="000F3483" w:rsidRPr="007C4688" w:rsidRDefault="000F3483" w:rsidP="000F3483">
            <w:pPr>
              <w:spacing w:line="360" w:lineRule="exact"/>
              <w:ind w:left="400" w:hangingChars="200" w:hanging="400"/>
              <w:rPr>
                <w:rFonts w:ascii="ＭＳ 明朝" w:hAnsi="ＭＳ 明朝"/>
                <w:sz w:val="20"/>
                <w:szCs w:val="20"/>
              </w:rPr>
            </w:pPr>
            <w:r w:rsidRPr="007C4688">
              <w:rPr>
                <w:rFonts w:ascii="ＭＳ 明朝" w:hAnsi="ＭＳ 明朝" w:hint="eastAsia"/>
                <w:sz w:val="20"/>
                <w:szCs w:val="20"/>
              </w:rPr>
              <w:t>イ　自転車マナーの向上と交通安全指導の徹底</w:t>
            </w:r>
          </w:p>
          <w:p w14:paraId="3B3F0CC9"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２</w:t>
            </w:r>
            <w:r w:rsidRPr="007C4688">
              <w:rPr>
                <w:rFonts w:ascii="ＭＳ 明朝" w:hAnsi="ＭＳ 明朝" w:hint="eastAsia"/>
                <w:sz w:val="20"/>
                <w:szCs w:val="20"/>
              </w:rPr>
              <w:t>)</w:t>
            </w:r>
          </w:p>
          <w:p w14:paraId="7CDA5BD3"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「入学してよかったと言</w:t>
            </w:r>
          </w:p>
          <w:p w14:paraId="6001A191" w14:textId="77777777" w:rsidR="000F3483" w:rsidRPr="007C4688" w:rsidRDefault="000F3483" w:rsidP="000F3483">
            <w:pPr>
              <w:spacing w:line="360" w:lineRule="exact"/>
              <w:ind w:firstLineChars="100" w:firstLine="200"/>
              <w:rPr>
                <w:rFonts w:ascii="ＭＳ 明朝" w:hAnsi="ＭＳ 明朝"/>
                <w:sz w:val="20"/>
                <w:szCs w:val="20"/>
              </w:rPr>
            </w:pPr>
            <w:r w:rsidRPr="007C4688">
              <w:rPr>
                <w:rFonts w:ascii="ＭＳ 明朝" w:hAnsi="ＭＳ 明朝" w:hint="eastAsia"/>
                <w:sz w:val="20"/>
                <w:szCs w:val="20"/>
              </w:rPr>
              <w:t>える学校」の継続</w:t>
            </w:r>
          </w:p>
          <w:p w14:paraId="39A01184" w14:textId="77777777" w:rsidR="000F3483" w:rsidRPr="007C4688" w:rsidRDefault="000F3483" w:rsidP="000F3483">
            <w:pPr>
              <w:spacing w:line="360" w:lineRule="exact"/>
              <w:ind w:left="200" w:hangingChars="100" w:hanging="200"/>
              <w:rPr>
                <w:sz w:val="20"/>
                <w:szCs w:val="20"/>
              </w:rPr>
            </w:pPr>
            <w:r w:rsidRPr="007C4688">
              <w:rPr>
                <w:rFonts w:ascii="ＭＳ 明朝" w:hAnsi="ＭＳ 明朝" w:hint="eastAsia"/>
                <w:sz w:val="20"/>
                <w:szCs w:val="20"/>
              </w:rPr>
              <w:t>ア</w:t>
            </w:r>
            <w:r w:rsidRPr="007C4688">
              <w:rPr>
                <w:rFonts w:hint="eastAsia"/>
                <w:sz w:val="20"/>
                <w:szCs w:val="20"/>
              </w:rPr>
              <w:t>「藤高」の将来に向けた特色ある取組みの検討</w:t>
            </w:r>
          </w:p>
          <w:p w14:paraId="4CCCC6A0"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３</w:t>
            </w:r>
            <w:r w:rsidRPr="007C4688">
              <w:rPr>
                <w:rFonts w:ascii="ＭＳ 明朝" w:hAnsi="ＭＳ 明朝" w:hint="eastAsia"/>
                <w:sz w:val="20"/>
                <w:szCs w:val="20"/>
              </w:rPr>
              <w:t>)</w:t>
            </w:r>
          </w:p>
          <w:p w14:paraId="66ECC183" w14:textId="77777777" w:rsidR="000F3483" w:rsidRPr="007C4688" w:rsidRDefault="000F3483" w:rsidP="000F3483">
            <w:pPr>
              <w:spacing w:line="360" w:lineRule="exact"/>
              <w:ind w:firstLineChars="100" w:firstLine="200"/>
              <w:rPr>
                <w:sz w:val="20"/>
                <w:szCs w:val="20"/>
              </w:rPr>
            </w:pPr>
            <w:r w:rsidRPr="007C4688">
              <w:rPr>
                <w:rFonts w:ascii="ＭＳ 明朝" w:hAnsi="ＭＳ 明朝" w:hint="eastAsia"/>
                <w:sz w:val="20"/>
                <w:szCs w:val="20"/>
              </w:rPr>
              <w:t>大規</w:t>
            </w:r>
            <w:r w:rsidRPr="007C4688">
              <w:rPr>
                <w:rFonts w:hint="eastAsia"/>
                <w:sz w:val="20"/>
                <w:szCs w:val="20"/>
              </w:rPr>
              <w:t>模災害の発生に対応</w:t>
            </w:r>
          </w:p>
          <w:p w14:paraId="23C8B32E" w14:textId="77777777" w:rsidR="000F3483" w:rsidRPr="007C4688" w:rsidRDefault="000F3483" w:rsidP="000F3483">
            <w:pPr>
              <w:spacing w:line="360" w:lineRule="exact"/>
              <w:ind w:firstLineChars="100" w:firstLine="200"/>
              <w:rPr>
                <w:sz w:val="20"/>
                <w:szCs w:val="20"/>
              </w:rPr>
            </w:pPr>
            <w:r w:rsidRPr="007C4688">
              <w:rPr>
                <w:rFonts w:hint="eastAsia"/>
                <w:sz w:val="20"/>
                <w:szCs w:val="20"/>
              </w:rPr>
              <w:t>できる防災体制の強化防</w:t>
            </w:r>
          </w:p>
          <w:p w14:paraId="658EB776" w14:textId="77777777" w:rsidR="000F3483" w:rsidRPr="007C4688" w:rsidRDefault="000F3483" w:rsidP="000F3483">
            <w:pPr>
              <w:spacing w:line="360" w:lineRule="exact"/>
              <w:ind w:firstLineChars="100" w:firstLine="200"/>
              <w:rPr>
                <w:sz w:val="20"/>
                <w:szCs w:val="20"/>
              </w:rPr>
            </w:pPr>
            <w:r w:rsidRPr="007C4688">
              <w:rPr>
                <w:rFonts w:hint="eastAsia"/>
                <w:sz w:val="20"/>
                <w:szCs w:val="20"/>
              </w:rPr>
              <w:t>災教育の充実</w:t>
            </w:r>
          </w:p>
          <w:p w14:paraId="2F211C36" w14:textId="77777777" w:rsidR="000F3483" w:rsidRPr="007C4688" w:rsidRDefault="000F3483" w:rsidP="000F3483">
            <w:pPr>
              <w:spacing w:line="360" w:lineRule="exact"/>
              <w:ind w:left="200" w:hangingChars="100" w:hanging="200"/>
              <w:rPr>
                <w:sz w:val="20"/>
                <w:szCs w:val="20"/>
              </w:rPr>
            </w:pPr>
            <w:r w:rsidRPr="007C4688">
              <w:rPr>
                <w:rFonts w:hint="eastAsia"/>
                <w:sz w:val="20"/>
                <w:szCs w:val="20"/>
              </w:rPr>
              <w:t>ア　大規模災害の発生に対応できる防災体制の強化</w:t>
            </w:r>
          </w:p>
          <w:p w14:paraId="2443FE23" w14:textId="77777777" w:rsidR="000F3483" w:rsidRPr="007C4688" w:rsidRDefault="000F3483" w:rsidP="000F3483">
            <w:pPr>
              <w:spacing w:line="360" w:lineRule="exact"/>
              <w:rPr>
                <w:rFonts w:ascii="ＭＳ ゴシック" w:eastAsia="ＭＳ ゴシック" w:hAnsi="ＭＳ ゴシック"/>
                <w:sz w:val="20"/>
                <w:szCs w:val="20"/>
              </w:rPr>
            </w:pPr>
            <w:r w:rsidRPr="007C4688">
              <w:rPr>
                <w:rFonts w:ascii="ＭＳ ゴシック" w:eastAsia="ＭＳ ゴシック" w:hAnsi="ＭＳ ゴシック" w:hint="eastAsia"/>
                <w:sz w:val="20"/>
                <w:szCs w:val="20"/>
              </w:rPr>
              <w:t>(</w:t>
            </w:r>
            <w:r w:rsidR="007C4688" w:rsidRPr="007C4688">
              <w:rPr>
                <w:rFonts w:ascii="ＭＳ ゴシック" w:eastAsia="ＭＳ ゴシック" w:hAnsi="ＭＳ ゴシック" w:hint="eastAsia"/>
                <w:sz w:val="20"/>
                <w:szCs w:val="20"/>
              </w:rPr>
              <w:t>４</w:t>
            </w:r>
            <w:r w:rsidRPr="007C4688">
              <w:rPr>
                <w:rFonts w:ascii="ＭＳ ゴシック" w:eastAsia="ＭＳ ゴシック" w:hAnsi="ＭＳ ゴシック" w:hint="eastAsia"/>
                <w:sz w:val="20"/>
                <w:szCs w:val="20"/>
              </w:rPr>
              <w:t>)</w:t>
            </w:r>
          </w:p>
          <w:p w14:paraId="5F79593B"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ア　生徒・教職員の健康管</w:t>
            </w:r>
          </w:p>
          <w:p w14:paraId="4D612870"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 xml:space="preserve">　理体制の充実</w:t>
            </w:r>
          </w:p>
          <w:p w14:paraId="23594222"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イ　教員の働き方改革</w:t>
            </w:r>
          </w:p>
        </w:tc>
        <w:tc>
          <w:tcPr>
            <w:tcW w:w="4437" w:type="dxa"/>
            <w:tcBorders>
              <w:right w:val="dashed" w:sz="4" w:space="0" w:color="auto"/>
            </w:tcBorders>
            <w:shd w:val="clear" w:color="auto" w:fill="auto"/>
            <w:tcMar>
              <w:top w:w="142" w:type="dxa"/>
              <w:left w:w="142" w:type="dxa"/>
              <w:bottom w:w="142" w:type="dxa"/>
              <w:right w:w="142" w:type="dxa"/>
            </w:tcMar>
          </w:tcPr>
          <w:p w14:paraId="324AC5FA"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１</w:t>
            </w:r>
            <w:r w:rsidRPr="007C4688">
              <w:rPr>
                <w:rFonts w:ascii="ＭＳ 明朝" w:hAnsi="ＭＳ 明朝" w:hint="eastAsia"/>
                <w:sz w:val="20"/>
                <w:szCs w:val="20"/>
              </w:rPr>
              <w:t>)</w:t>
            </w:r>
          </w:p>
          <w:p w14:paraId="7999E76D" w14:textId="77777777" w:rsidR="000F3483" w:rsidRPr="007C4688" w:rsidRDefault="000F3483" w:rsidP="000F3483">
            <w:pPr>
              <w:spacing w:line="360" w:lineRule="exact"/>
              <w:rPr>
                <w:sz w:val="20"/>
                <w:szCs w:val="20"/>
              </w:rPr>
            </w:pPr>
            <w:r w:rsidRPr="007C4688">
              <w:rPr>
                <w:rFonts w:ascii="ＭＳ 明朝" w:hAnsi="ＭＳ 明朝" w:hint="eastAsia"/>
                <w:sz w:val="20"/>
                <w:szCs w:val="20"/>
              </w:rPr>
              <w:t>ア　本校の教育目標である</w:t>
            </w:r>
            <w:r w:rsidRPr="007C4688">
              <w:rPr>
                <w:sz w:val="20"/>
                <w:szCs w:val="20"/>
              </w:rPr>
              <w:t>「互いに違いを</w:t>
            </w:r>
          </w:p>
          <w:p w14:paraId="2050381C" w14:textId="77777777" w:rsidR="000F3483" w:rsidRPr="007C4688" w:rsidRDefault="000F3483" w:rsidP="000F3483">
            <w:pPr>
              <w:spacing w:line="360" w:lineRule="exact"/>
              <w:ind w:leftChars="200" w:left="420"/>
              <w:rPr>
                <w:rFonts w:ascii="ＭＳ 明朝" w:hAnsi="ＭＳ 明朝"/>
                <w:sz w:val="20"/>
                <w:szCs w:val="20"/>
              </w:rPr>
            </w:pPr>
            <w:r w:rsidRPr="007C4688">
              <w:rPr>
                <w:sz w:val="20"/>
                <w:szCs w:val="20"/>
              </w:rPr>
              <w:t>認め合い、ともに学びともに生きる」こと</w:t>
            </w:r>
            <w:r w:rsidRPr="007C4688">
              <w:rPr>
                <w:rFonts w:hint="eastAsia"/>
                <w:sz w:val="20"/>
                <w:szCs w:val="20"/>
              </w:rPr>
              <w:t>を育むために、「教育相談」体制の充実を図るとともに、各学年と部活動の連携、保護者との連携を深め、生徒支援体制の充実を図る。</w:t>
            </w:r>
          </w:p>
          <w:p w14:paraId="40855939"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イ  生徒の</w:t>
            </w:r>
            <w:r w:rsidR="007C4688" w:rsidRPr="007C4688">
              <w:rPr>
                <w:rFonts w:ascii="ＭＳ 明朝" w:hAnsi="ＭＳ 明朝"/>
                <w:sz w:val="20"/>
                <w:szCs w:val="20"/>
              </w:rPr>
              <w:t>98</w:t>
            </w:r>
            <w:r w:rsidRPr="007C4688">
              <w:rPr>
                <w:rFonts w:ascii="ＭＳ 明朝" w:hAnsi="ＭＳ 明朝" w:hint="eastAsia"/>
                <w:sz w:val="20"/>
                <w:szCs w:val="20"/>
              </w:rPr>
              <w:t>%が通学手段として、自転車</w:t>
            </w:r>
          </w:p>
          <w:p w14:paraId="56BCAB62" w14:textId="77777777" w:rsidR="000F3483" w:rsidRPr="007C4688" w:rsidRDefault="000F3483" w:rsidP="000F3483">
            <w:pPr>
              <w:spacing w:line="360" w:lineRule="exact"/>
              <w:ind w:firstLineChars="200" w:firstLine="400"/>
              <w:rPr>
                <w:rFonts w:ascii="ＭＳ 明朝" w:hAnsi="ＭＳ 明朝"/>
                <w:sz w:val="20"/>
                <w:szCs w:val="20"/>
              </w:rPr>
            </w:pPr>
            <w:r w:rsidRPr="007C4688">
              <w:rPr>
                <w:rFonts w:ascii="ＭＳ 明朝" w:hAnsi="ＭＳ 明朝" w:hint="eastAsia"/>
                <w:sz w:val="20"/>
                <w:szCs w:val="20"/>
              </w:rPr>
              <w:t>を利用しているため、地域や警察と連</w:t>
            </w:r>
          </w:p>
          <w:p w14:paraId="1F07B9FA" w14:textId="77777777" w:rsidR="000F3483" w:rsidRPr="007C4688" w:rsidRDefault="000F3483" w:rsidP="000F3483">
            <w:pPr>
              <w:spacing w:line="360" w:lineRule="exact"/>
              <w:ind w:firstLineChars="200" w:firstLine="400"/>
              <w:rPr>
                <w:rFonts w:ascii="ＭＳ 明朝" w:hAnsi="ＭＳ 明朝"/>
                <w:sz w:val="20"/>
                <w:szCs w:val="20"/>
              </w:rPr>
            </w:pPr>
            <w:r w:rsidRPr="007C4688">
              <w:rPr>
                <w:rFonts w:ascii="ＭＳ 明朝" w:hAnsi="ＭＳ 明朝" w:hint="eastAsia"/>
                <w:sz w:val="20"/>
                <w:szCs w:val="20"/>
              </w:rPr>
              <w:t>携し、交通安全指導の徹底を図る。</w:t>
            </w:r>
          </w:p>
          <w:p w14:paraId="06766A77"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２</w:t>
            </w:r>
            <w:r w:rsidRPr="007C4688">
              <w:rPr>
                <w:rFonts w:ascii="ＭＳ 明朝" w:hAnsi="ＭＳ 明朝" w:hint="eastAsia"/>
                <w:sz w:val="20"/>
                <w:szCs w:val="20"/>
              </w:rPr>
              <w:t>)</w:t>
            </w:r>
          </w:p>
          <w:p w14:paraId="07DF0504"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 xml:space="preserve">ア　</w:t>
            </w:r>
            <w:r w:rsidRPr="007C4688">
              <w:rPr>
                <w:rFonts w:hint="eastAsia"/>
                <w:sz w:val="20"/>
                <w:szCs w:val="20"/>
              </w:rPr>
              <w:t>生徒数減の将来においても、</w:t>
            </w:r>
            <w:r w:rsidRPr="007C4688">
              <w:rPr>
                <w:rFonts w:ascii="ＭＳ 明朝" w:hAnsi="ＭＳ 明朝" w:hint="eastAsia"/>
                <w:sz w:val="20"/>
                <w:szCs w:val="20"/>
              </w:rPr>
              <w:t>「入学して</w:t>
            </w:r>
          </w:p>
          <w:p w14:paraId="11D01D42" w14:textId="77777777" w:rsidR="000F3483" w:rsidRPr="007C4688" w:rsidRDefault="000F3483" w:rsidP="000F3483">
            <w:pPr>
              <w:spacing w:line="360" w:lineRule="exact"/>
              <w:ind w:leftChars="200" w:left="420"/>
              <w:rPr>
                <w:rFonts w:ascii="ＭＳ 明朝" w:hAnsi="ＭＳ 明朝"/>
                <w:sz w:val="20"/>
                <w:szCs w:val="20"/>
              </w:rPr>
            </w:pPr>
            <w:r w:rsidRPr="007C4688">
              <w:rPr>
                <w:rFonts w:ascii="ＭＳ 明朝" w:hAnsi="ＭＳ 明朝" w:hint="eastAsia"/>
                <w:sz w:val="20"/>
                <w:szCs w:val="20"/>
              </w:rPr>
              <w:t>よかったと言える学校」を継続していくために、</w:t>
            </w:r>
            <w:r w:rsidRPr="007C4688">
              <w:rPr>
                <w:rFonts w:hint="eastAsia"/>
                <w:sz w:val="20"/>
                <w:szCs w:val="20"/>
              </w:rPr>
              <w:t>「藤高総合探究推進委員会」、「初任期育成チーム：ひよたま」を中心に、近い</w:t>
            </w:r>
            <w:r w:rsidRPr="007C4688">
              <w:rPr>
                <w:rFonts w:ascii="ＭＳ 明朝" w:hAnsi="ＭＳ 明朝" w:hint="eastAsia"/>
                <w:sz w:val="20"/>
                <w:szCs w:val="20"/>
              </w:rPr>
              <w:t>将来への特色ある具体的方策を検討していく。</w:t>
            </w:r>
          </w:p>
          <w:p w14:paraId="77FF264B"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３</w:t>
            </w:r>
            <w:r w:rsidRPr="007C4688">
              <w:rPr>
                <w:rFonts w:ascii="ＭＳ 明朝" w:hAnsi="ＭＳ 明朝" w:hint="eastAsia"/>
                <w:sz w:val="20"/>
                <w:szCs w:val="20"/>
              </w:rPr>
              <w:t>)</w:t>
            </w:r>
          </w:p>
          <w:p w14:paraId="126D09BA" w14:textId="77777777" w:rsidR="000F3483" w:rsidRPr="007C4688" w:rsidRDefault="000F3483" w:rsidP="000F3483">
            <w:pPr>
              <w:spacing w:line="360" w:lineRule="exact"/>
              <w:rPr>
                <w:sz w:val="20"/>
                <w:szCs w:val="20"/>
              </w:rPr>
            </w:pPr>
            <w:r w:rsidRPr="007C4688">
              <w:rPr>
                <w:rFonts w:hint="eastAsia"/>
                <w:sz w:val="20"/>
                <w:szCs w:val="20"/>
              </w:rPr>
              <w:t>ア　大規模災害に備え、藤井寺市危機管理</w:t>
            </w:r>
          </w:p>
          <w:p w14:paraId="7C1AEF6C" w14:textId="77777777" w:rsidR="000F3483" w:rsidRPr="007C4688" w:rsidRDefault="000F3483" w:rsidP="000F3483">
            <w:pPr>
              <w:spacing w:line="360" w:lineRule="exact"/>
              <w:ind w:leftChars="200" w:left="420"/>
              <w:rPr>
                <w:sz w:val="20"/>
                <w:szCs w:val="20"/>
              </w:rPr>
            </w:pPr>
            <w:r w:rsidRPr="007C4688">
              <w:rPr>
                <w:rFonts w:hint="eastAsia"/>
                <w:sz w:val="20"/>
                <w:szCs w:val="20"/>
              </w:rPr>
              <w:t>室と連携しながら、必要物資の調達等をさらに進めていく。</w:t>
            </w:r>
          </w:p>
          <w:p w14:paraId="305FEDAF"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４</w:t>
            </w:r>
            <w:r w:rsidRPr="007C4688">
              <w:rPr>
                <w:rFonts w:ascii="ＭＳ 明朝" w:hAnsi="ＭＳ 明朝" w:hint="eastAsia"/>
                <w:sz w:val="20"/>
                <w:szCs w:val="20"/>
              </w:rPr>
              <w:t>)</w:t>
            </w:r>
          </w:p>
          <w:p w14:paraId="6B2E1855" w14:textId="77777777" w:rsidR="000F3483" w:rsidRPr="007C4688" w:rsidRDefault="000F3483" w:rsidP="000F3483">
            <w:pPr>
              <w:spacing w:line="360" w:lineRule="exact"/>
              <w:rPr>
                <w:sz w:val="20"/>
                <w:szCs w:val="20"/>
              </w:rPr>
            </w:pPr>
            <w:r w:rsidRPr="007C4688">
              <w:rPr>
                <w:rFonts w:hint="eastAsia"/>
                <w:sz w:val="20"/>
                <w:szCs w:val="20"/>
              </w:rPr>
              <w:t>ア　学校保健委員会、安全衛生委員会の内容</w:t>
            </w:r>
          </w:p>
          <w:p w14:paraId="626852D6" w14:textId="77777777" w:rsidR="000F3483" w:rsidRPr="007C4688" w:rsidRDefault="000F3483" w:rsidP="000F3483">
            <w:pPr>
              <w:spacing w:line="360" w:lineRule="exact"/>
              <w:ind w:firstLineChars="200" w:firstLine="400"/>
              <w:rPr>
                <w:sz w:val="20"/>
                <w:szCs w:val="20"/>
              </w:rPr>
            </w:pPr>
            <w:r w:rsidRPr="007C4688">
              <w:rPr>
                <w:rFonts w:hint="eastAsia"/>
                <w:sz w:val="20"/>
                <w:szCs w:val="20"/>
              </w:rPr>
              <w:t>の充実</w:t>
            </w:r>
          </w:p>
          <w:p w14:paraId="573ED38D" w14:textId="77777777" w:rsidR="000F3483" w:rsidRPr="007C4688" w:rsidRDefault="000F3483" w:rsidP="000F3483">
            <w:pPr>
              <w:spacing w:line="360" w:lineRule="exact"/>
              <w:ind w:left="400" w:hangingChars="200" w:hanging="400"/>
              <w:rPr>
                <w:rFonts w:ascii="ＭＳ 明朝" w:hAnsi="ＭＳ 明朝"/>
                <w:sz w:val="20"/>
                <w:szCs w:val="20"/>
              </w:rPr>
            </w:pPr>
            <w:r w:rsidRPr="007C4688">
              <w:rPr>
                <w:rFonts w:ascii="ＭＳ 明朝" w:hAnsi="ＭＳ 明朝" w:hint="eastAsia"/>
                <w:sz w:val="20"/>
                <w:szCs w:val="20"/>
              </w:rPr>
              <w:t>イ　放課後の会議を最小限にし、勤務時間を過ぎることのないよう徹底する。</w:t>
            </w:r>
          </w:p>
        </w:tc>
        <w:tc>
          <w:tcPr>
            <w:tcW w:w="3544" w:type="dxa"/>
            <w:tcBorders>
              <w:right w:val="dashed" w:sz="4" w:space="0" w:color="auto"/>
            </w:tcBorders>
            <w:tcMar>
              <w:top w:w="142" w:type="dxa"/>
              <w:left w:w="142" w:type="dxa"/>
              <w:bottom w:w="142" w:type="dxa"/>
              <w:right w:w="142" w:type="dxa"/>
            </w:tcMar>
          </w:tcPr>
          <w:p w14:paraId="2046B313" w14:textId="77777777" w:rsidR="000F3483" w:rsidRPr="007C4688" w:rsidRDefault="000F3483" w:rsidP="000F3483">
            <w:pPr>
              <w:snapToGrid w:val="0"/>
              <w:spacing w:line="280" w:lineRule="atLeast"/>
              <w:jc w:val="lef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１</w:t>
            </w:r>
            <w:r w:rsidRPr="007C4688">
              <w:rPr>
                <w:rFonts w:ascii="ＭＳ 明朝" w:hAnsi="ＭＳ 明朝" w:hint="eastAsia"/>
                <w:sz w:val="20"/>
                <w:szCs w:val="20"/>
              </w:rPr>
              <w:t>)</w:t>
            </w:r>
          </w:p>
          <w:p w14:paraId="53509420" w14:textId="77777777" w:rsidR="000F3483" w:rsidRPr="007C4688" w:rsidRDefault="000F3483" w:rsidP="000F3483">
            <w:pPr>
              <w:snapToGrid w:val="0"/>
              <w:rPr>
                <w:rFonts w:ascii="ＭＳ 明朝" w:hAnsi="ＭＳ 明朝"/>
                <w:sz w:val="20"/>
                <w:szCs w:val="20"/>
              </w:rPr>
            </w:pPr>
            <w:r w:rsidRPr="007C4688">
              <w:rPr>
                <w:rFonts w:ascii="ＭＳ 明朝" w:hAnsi="ＭＳ 明朝" w:hint="eastAsia"/>
                <w:sz w:val="20"/>
                <w:szCs w:val="20"/>
              </w:rPr>
              <w:t>ア　生徒向け学校教育自己診断に</w:t>
            </w:r>
          </w:p>
          <w:p w14:paraId="554F809E" w14:textId="77777777" w:rsidR="000F3483" w:rsidRPr="007C4688" w:rsidRDefault="000F3483"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おける「悩みを相談しやすい体</w:t>
            </w:r>
          </w:p>
          <w:p w14:paraId="660603F0" w14:textId="77777777" w:rsidR="000F3483" w:rsidRPr="007C4688" w:rsidRDefault="000F3483"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制ができている。」（令和元年度</w:t>
            </w:r>
          </w:p>
          <w:p w14:paraId="0FD20687" w14:textId="77777777" w:rsidR="000F3483" w:rsidRPr="007C4688" w:rsidRDefault="007C4688" w:rsidP="000F3483">
            <w:pPr>
              <w:snapToGrid w:val="0"/>
              <w:ind w:firstLineChars="200" w:firstLine="400"/>
              <w:rPr>
                <w:rFonts w:ascii="ＭＳ 明朝" w:hAnsi="ＭＳ 明朝"/>
                <w:sz w:val="20"/>
                <w:szCs w:val="20"/>
              </w:rPr>
            </w:pPr>
            <w:r w:rsidRPr="007C4688">
              <w:rPr>
                <w:rFonts w:ascii="ＭＳ 明朝" w:hAnsi="ＭＳ 明朝"/>
                <w:sz w:val="20"/>
                <w:szCs w:val="20"/>
              </w:rPr>
              <w:t>63.4</w:t>
            </w:r>
            <w:r w:rsidR="000F3483" w:rsidRPr="007C4688">
              <w:rPr>
                <w:rFonts w:ascii="ＭＳ 明朝" w:hAnsi="ＭＳ 明朝" w:hint="eastAsia"/>
                <w:sz w:val="20"/>
                <w:szCs w:val="20"/>
              </w:rPr>
              <w:t>%)を、</w:t>
            </w:r>
            <w:r w:rsidRPr="007C4688">
              <w:rPr>
                <w:rFonts w:ascii="ＭＳ 明朝" w:hAnsi="ＭＳ 明朝"/>
                <w:sz w:val="20"/>
                <w:szCs w:val="20"/>
              </w:rPr>
              <w:t>65</w:t>
            </w:r>
            <w:r w:rsidR="000F3483" w:rsidRPr="007C4688">
              <w:rPr>
                <w:rFonts w:ascii="ＭＳ 明朝" w:hAnsi="ＭＳ 明朝" w:hint="eastAsia"/>
                <w:sz w:val="20"/>
                <w:szCs w:val="20"/>
              </w:rPr>
              <w:t>%以上にする。</w:t>
            </w:r>
          </w:p>
          <w:p w14:paraId="07511195" w14:textId="77777777" w:rsidR="000F3483" w:rsidRPr="007C4688" w:rsidRDefault="000F3483"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保護者向け学校教育自己診断</w:t>
            </w:r>
          </w:p>
          <w:p w14:paraId="4C1C3EDF" w14:textId="77777777" w:rsidR="000F3483" w:rsidRPr="007C4688" w:rsidRDefault="000F3483" w:rsidP="000F3483">
            <w:pPr>
              <w:snapToGrid w:val="0"/>
              <w:ind w:leftChars="200" w:left="420"/>
              <w:rPr>
                <w:rFonts w:ascii="ＭＳ 明朝" w:hAnsi="ＭＳ 明朝"/>
                <w:sz w:val="20"/>
                <w:szCs w:val="20"/>
              </w:rPr>
            </w:pPr>
            <w:r w:rsidRPr="007C4688">
              <w:rPr>
                <w:rFonts w:ascii="ＭＳ 明朝" w:hAnsi="ＭＳ 明朝" w:hint="eastAsia"/>
                <w:sz w:val="20"/>
                <w:szCs w:val="20"/>
              </w:rPr>
              <w:t>による「子どもが悩みを相談できる体制ができている。」（令和元年度</w:t>
            </w:r>
            <w:r w:rsidR="007C4688" w:rsidRPr="007C4688">
              <w:rPr>
                <w:rFonts w:ascii="ＭＳ 明朝" w:hAnsi="ＭＳ 明朝"/>
                <w:sz w:val="20"/>
                <w:szCs w:val="20"/>
              </w:rPr>
              <w:t>65.6</w:t>
            </w:r>
            <w:r w:rsidRPr="007C4688">
              <w:rPr>
                <w:rFonts w:ascii="ＭＳ 明朝" w:hAnsi="ＭＳ 明朝" w:hint="eastAsia"/>
                <w:sz w:val="20"/>
                <w:szCs w:val="20"/>
              </w:rPr>
              <w:t>%)を、</w:t>
            </w:r>
            <w:r w:rsidR="007C4688" w:rsidRPr="007C4688">
              <w:rPr>
                <w:rFonts w:ascii="ＭＳ 明朝" w:hAnsi="ＭＳ 明朝"/>
                <w:sz w:val="20"/>
                <w:szCs w:val="20"/>
              </w:rPr>
              <w:t>70</w:t>
            </w:r>
            <w:r w:rsidRPr="007C4688">
              <w:rPr>
                <w:rFonts w:ascii="ＭＳ 明朝" w:hAnsi="ＭＳ 明朝" w:hint="eastAsia"/>
                <w:sz w:val="20"/>
                <w:szCs w:val="20"/>
              </w:rPr>
              <w:t>%以上にする。</w:t>
            </w:r>
          </w:p>
          <w:p w14:paraId="72A4BE43" w14:textId="77777777" w:rsidR="000F3483" w:rsidRPr="007C4688" w:rsidRDefault="000F3483" w:rsidP="000F3483">
            <w:pPr>
              <w:snapToGrid w:val="0"/>
              <w:rPr>
                <w:rFonts w:ascii="ＭＳ 明朝" w:hAnsi="ＭＳ 明朝"/>
                <w:sz w:val="20"/>
                <w:szCs w:val="20"/>
              </w:rPr>
            </w:pPr>
            <w:r w:rsidRPr="007C4688">
              <w:rPr>
                <w:rFonts w:ascii="ＭＳ 明朝" w:hAnsi="ＭＳ 明朝" w:hint="eastAsia"/>
                <w:sz w:val="20"/>
                <w:szCs w:val="20"/>
              </w:rPr>
              <w:t>イ　生徒向け学校教育自己診断に</w:t>
            </w:r>
          </w:p>
          <w:p w14:paraId="3523F498" w14:textId="77777777" w:rsidR="000F3483" w:rsidRPr="007C4688" w:rsidRDefault="000F3483"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おける「学校での生活につい</w:t>
            </w:r>
          </w:p>
          <w:p w14:paraId="3F6B468F" w14:textId="77777777" w:rsidR="000F3483" w:rsidRPr="007C4688" w:rsidRDefault="000F3483"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て、先生の指導は適切であ</w:t>
            </w:r>
          </w:p>
          <w:p w14:paraId="117E9F8A" w14:textId="77777777" w:rsidR="000F3483" w:rsidRPr="007C4688" w:rsidRDefault="000F3483"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る。」（令和元年度</w:t>
            </w:r>
            <w:r w:rsidR="007C4688" w:rsidRPr="007C4688">
              <w:rPr>
                <w:rFonts w:ascii="ＭＳ 明朝" w:hAnsi="ＭＳ 明朝"/>
                <w:sz w:val="20"/>
                <w:szCs w:val="20"/>
              </w:rPr>
              <w:t>75.1</w:t>
            </w:r>
            <w:r w:rsidRPr="007C4688">
              <w:rPr>
                <w:rFonts w:ascii="ＭＳ 明朝" w:hAnsi="ＭＳ 明朝" w:hint="eastAsia"/>
                <w:sz w:val="20"/>
                <w:szCs w:val="20"/>
              </w:rPr>
              <w:t>%)を</w:t>
            </w:r>
          </w:p>
          <w:p w14:paraId="41BB1E77" w14:textId="77777777" w:rsidR="000F3483" w:rsidRPr="007C4688" w:rsidRDefault="007C4688" w:rsidP="000F3483">
            <w:pPr>
              <w:snapToGrid w:val="0"/>
              <w:ind w:firstLineChars="200" w:firstLine="400"/>
              <w:rPr>
                <w:rFonts w:ascii="ＭＳ 明朝" w:hAnsi="ＭＳ 明朝"/>
                <w:sz w:val="20"/>
                <w:szCs w:val="20"/>
              </w:rPr>
            </w:pPr>
            <w:r w:rsidRPr="007C4688">
              <w:rPr>
                <w:rFonts w:ascii="ＭＳ 明朝" w:hAnsi="ＭＳ 明朝"/>
                <w:sz w:val="20"/>
                <w:szCs w:val="20"/>
              </w:rPr>
              <w:t>80</w:t>
            </w:r>
            <w:r w:rsidR="000F3483" w:rsidRPr="007C4688">
              <w:rPr>
                <w:rFonts w:ascii="ＭＳ 明朝" w:hAnsi="ＭＳ 明朝" w:hint="eastAsia"/>
                <w:sz w:val="20"/>
                <w:szCs w:val="20"/>
              </w:rPr>
              <w:t>%以上にする。</w:t>
            </w:r>
          </w:p>
          <w:p w14:paraId="428C90F3"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２</w:t>
            </w:r>
            <w:r w:rsidRPr="007C4688">
              <w:rPr>
                <w:rFonts w:ascii="ＭＳ 明朝" w:hAnsi="ＭＳ 明朝" w:hint="eastAsia"/>
                <w:sz w:val="20"/>
                <w:szCs w:val="20"/>
              </w:rPr>
              <w:t>)</w:t>
            </w:r>
          </w:p>
          <w:p w14:paraId="25A18C53" w14:textId="77777777" w:rsidR="000F3483" w:rsidRPr="007C4688" w:rsidRDefault="000F3483" w:rsidP="000F3483">
            <w:pPr>
              <w:snapToGrid w:val="0"/>
              <w:rPr>
                <w:rFonts w:ascii="ＭＳ 明朝" w:hAnsi="ＭＳ 明朝"/>
                <w:sz w:val="20"/>
                <w:szCs w:val="20"/>
              </w:rPr>
            </w:pPr>
            <w:r w:rsidRPr="007C4688">
              <w:rPr>
                <w:rFonts w:ascii="ＭＳ 明朝" w:hAnsi="ＭＳ 明朝" w:hint="eastAsia"/>
                <w:sz w:val="20"/>
                <w:szCs w:val="20"/>
              </w:rPr>
              <w:t>ア　生徒向け学校教育自己診断に</w:t>
            </w:r>
          </w:p>
          <w:p w14:paraId="41912205" w14:textId="77777777" w:rsidR="000F3483" w:rsidRPr="007C4688" w:rsidRDefault="000F3483" w:rsidP="000F3483">
            <w:pPr>
              <w:snapToGrid w:val="0"/>
              <w:ind w:leftChars="200" w:left="420"/>
              <w:rPr>
                <w:rFonts w:ascii="ＭＳ 明朝" w:hAnsi="ＭＳ 明朝"/>
                <w:sz w:val="20"/>
                <w:szCs w:val="20"/>
              </w:rPr>
            </w:pPr>
            <w:r w:rsidRPr="007C4688">
              <w:rPr>
                <w:rFonts w:ascii="ＭＳ 明朝" w:hAnsi="ＭＳ 明朝" w:hint="eastAsia"/>
                <w:sz w:val="20"/>
                <w:szCs w:val="20"/>
              </w:rPr>
              <w:t>おける「学校に行くのは楽しい。」（令和元年度</w:t>
            </w:r>
            <w:r w:rsidR="007C4688" w:rsidRPr="007C4688">
              <w:rPr>
                <w:rFonts w:ascii="ＭＳ 明朝" w:hAnsi="ＭＳ 明朝"/>
                <w:sz w:val="20"/>
                <w:szCs w:val="20"/>
              </w:rPr>
              <w:t>83.3</w:t>
            </w:r>
            <w:r w:rsidRPr="007C4688">
              <w:rPr>
                <w:rFonts w:ascii="ＭＳ 明朝" w:hAnsi="ＭＳ 明朝" w:hint="eastAsia"/>
                <w:sz w:val="20"/>
                <w:szCs w:val="20"/>
              </w:rPr>
              <w:t>%)を維持し、</w:t>
            </w:r>
            <w:r w:rsidR="007C4688" w:rsidRPr="007C4688">
              <w:rPr>
                <w:rFonts w:ascii="ＭＳ 明朝" w:hAnsi="ＭＳ 明朝"/>
                <w:sz w:val="20"/>
                <w:szCs w:val="20"/>
              </w:rPr>
              <w:t>85</w:t>
            </w:r>
            <w:r w:rsidRPr="007C4688">
              <w:rPr>
                <w:rFonts w:ascii="ＭＳ 明朝" w:hAnsi="ＭＳ 明朝" w:hint="eastAsia"/>
                <w:sz w:val="20"/>
                <w:szCs w:val="20"/>
              </w:rPr>
              <w:t>%に近づける。</w:t>
            </w:r>
          </w:p>
          <w:p w14:paraId="77D2F9CC" w14:textId="77777777" w:rsidR="000F3483" w:rsidRPr="007C4688" w:rsidRDefault="000F3483"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生徒向け学校教育自己診断に</w:t>
            </w:r>
          </w:p>
          <w:p w14:paraId="73C5FB18" w14:textId="77777777" w:rsidR="000F3483" w:rsidRPr="007C4688" w:rsidRDefault="000F3483" w:rsidP="000F3483">
            <w:pPr>
              <w:snapToGrid w:val="0"/>
              <w:ind w:leftChars="200" w:left="420"/>
              <w:rPr>
                <w:rFonts w:ascii="ＭＳ 明朝" w:hAnsi="ＭＳ 明朝"/>
                <w:sz w:val="20"/>
                <w:szCs w:val="20"/>
              </w:rPr>
            </w:pPr>
            <w:r w:rsidRPr="007C4688">
              <w:rPr>
                <w:rFonts w:ascii="ＭＳ 明朝" w:hAnsi="ＭＳ 明朝" w:hint="eastAsia"/>
                <w:sz w:val="20"/>
                <w:szCs w:val="20"/>
              </w:rPr>
              <w:t>おける「学校は特色ある取組みを行っている。」（令和元年度</w:t>
            </w:r>
            <w:r w:rsidR="007C4688" w:rsidRPr="007C4688">
              <w:rPr>
                <w:rFonts w:ascii="ＭＳ 明朝" w:hAnsi="ＭＳ 明朝"/>
                <w:sz w:val="20"/>
                <w:szCs w:val="20"/>
              </w:rPr>
              <w:t>76.5</w:t>
            </w:r>
            <w:r w:rsidRPr="007C4688">
              <w:rPr>
                <w:rFonts w:ascii="ＭＳ 明朝" w:hAnsi="ＭＳ 明朝" w:hint="eastAsia"/>
                <w:sz w:val="20"/>
                <w:szCs w:val="20"/>
              </w:rPr>
              <w:t>%)を</w:t>
            </w:r>
            <w:r w:rsidR="007C4688" w:rsidRPr="007C4688">
              <w:rPr>
                <w:rFonts w:ascii="ＭＳ 明朝" w:hAnsi="ＭＳ 明朝"/>
                <w:sz w:val="20"/>
                <w:szCs w:val="20"/>
              </w:rPr>
              <w:t>80</w:t>
            </w:r>
            <w:r w:rsidRPr="007C4688">
              <w:rPr>
                <w:rFonts w:ascii="ＭＳ 明朝" w:hAnsi="ＭＳ 明朝" w:hint="eastAsia"/>
                <w:sz w:val="20"/>
                <w:szCs w:val="20"/>
              </w:rPr>
              <w:t>%以上にする。</w:t>
            </w:r>
          </w:p>
          <w:p w14:paraId="0D3ECED1"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３</w:t>
            </w:r>
            <w:r w:rsidRPr="007C4688">
              <w:rPr>
                <w:rFonts w:ascii="ＭＳ 明朝" w:hAnsi="ＭＳ 明朝" w:hint="eastAsia"/>
                <w:sz w:val="20"/>
                <w:szCs w:val="20"/>
              </w:rPr>
              <w:t>)</w:t>
            </w:r>
          </w:p>
          <w:p w14:paraId="3D90EE95" w14:textId="77777777" w:rsidR="000F3483" w:rsidRPr="007C4688" w:rsidRDefault="000F3483" w:rsidP="000F3483">
            <w:pPr>
              <w:spacing w:line="360" w:lineRule="exact"/>
              <w:ind w:left="400" w:hangingChars="200" w:hanging="400"/>
              <w:rPr>
                <w:rFonts w:ascii="ＭＳ 明朝" w:hAnsi="ＭＳ 明朝"/>
                <w:sz w:val="20"/>
                <w:szCs w:val="20"/>
              </w:rPr>
            </w:pPr>
            <w:r w:rsidRPr="007C4688">
              <w:rPr>
                <w:rFonts w:hint="eastAsia"/>
                <w:sz w:val="20"/>
                <w:szCs w:val="20"/>
              </w:rPr>
              <w:t>ア　災害発生後に必要な備品の調達を進める。</w:t>
            </w:r>
          </w:p>
          <w:p w14:paraId="7C1DAEFB"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４</w:t>
            </w:r>
            <w:r w:rsidRPr="007C4688">
              <w:rPr>
                <w:rFonts w:ascii="ＭＳ 明朝" w:hAnsi="ＭＳ 明朝" w:hint="eastAsia"/>
                <w:sz w:val="20"/>
                <w:szCs w:val="20"/>
              </w:rPr>
              <w:t>)</w:t>
            </w:r>
          </w:p>
          <w:p w14:paraId="19CEBFC2" w14:textId="77777777" w:rsidR="000F3483" w:rsidRPr="007C4688" w:rsidRDefault="000F3483" w:rsidP="000F3483">
            <w:pPr>
              <w:spacing w:line="360" w:lineRule="exact"/>
              <w:rPr>
                <w:sz w:val="20"/>
                <w:szCs w:val="20"/>
              </w:rPr>
            </w:pPr>
            <w:r w:rsidRPr="007C4688">
              <w:rPr>
                <w:rFonts w:hint="eastAsia"/>
                <w:sz w:val="20"/>
                <w:szCs w:val="20"/>
              </w:rPr>
              <w:t>ア　学校保健委員会、安全衛生委員</w:t>
            </w:r>
          </w:p>
          <w:p w14:paraId="2B9F3099" w14:textId="77777777" w:rsidR="000F3483" w:rsidRPr="007C4688" w:rsidRDefault="000F3483" w:rsidP="000F3483">
            <w:pPr>
              <w:spacing w:line="360" w:lineRule="exact"/>
              <w:ind w:firstLineChars="200" w:firstLine="400"/>
              <w:rPr>
                <w:sz w:val="20"/>
                <w:szCs w:val="20"/>
              </w:rPr>
            </w:pPr>
            <w:r w:rsidRPr="007C4688">
              <w:rPr>
                <w:rFonts w:hint="eastAsia"/>
                <w:sz w:val="20"/>
                <w:szCs w:val="20"/>
              </w:rPr>
              <w:t>会における提案の実現をはか</w:t>
            </w:r>
          </w:p>
          <w:p w14:paraId="15181D20" w14:textId="77777777" w:rsidR="000F3483" w:rsidRPr="007C4688" w:rsidRDefault="000F3483" w:rsidP="000F3483">
            <w:pPr>
              <w:spacing w:line="360" w:lineRule="exact"/>
              <w:ind w:firstLineChars="200" w:firstLine="400"/>
              <w:rPr>
                <w:sz w:val="20"/>
                <w:szCs w:val="20"/>
              </w:rPr>
            </w:pPr>
            <w:r w:rsidRPr="007C4688">
              <w:rPr>
                <w:rFonts w:hint="eastAsia"/>
                <w:sz w:val="20"/>
                <w:szCs w:val="20"/>
              </w:rPr>
              <w:t>る。</w:t>
            </w:r>
          </w:p>
          <w:p w14:paraId="5922094C" w14:textId="77777777" w:rsidR="000F3483" w:rsidRPr="007C4688" w:rsidRDefault="000F3483" w:rsidP="000F3483">
            <w:pPr>
              <w:spacing w:line="360" w:lineRule="exact"/>
              <w:ind w:left="400" w:hangingChars="200" w:hanging="400"/>
              <w:rPr>
                <w:sz w:val="20"/>
                <w:szCs w:val="20"/>
              </w:rPr>
            </w:pPr>
            <w:r w:rsidRPr="007C4688">
              <w:rPr>
                <w:rFonts w:hint="eastAsia"/>
                <w:sz w:val="20"/>
                <w:szCs w:val="20"/>
              </w:rPr>
              <w:t>イ　過労や心的負担による病休等が生じない。</w:t>
            </w:r>
          </w:p>
        </w:tc>
        <w:tc>
          <w:tcPr>
            <w:tcW w:w="3544" w:type="dxa"/>
            <w:tcBorders>
              <w:left w:val="dashed" w:sz="4" w:space="0" w:color="auto"/>
              <w:right w:val="single" w:sz="4" w:space="0" w:color="auto"/>
            </w:tcBorders>
            <w:shd w:val="clear" w:color="auto" w:fill="auto"/>
            <w:tcMar>
              <w:top w:w="142" w:type="dxa"/>
              <w:left w:w="142" w:type="dxa"/>
              <w:bottom w:w="142" w:type="dxa"/>
              <w:right w:w="142" w:type="dxa"/>
            </w:tcMar>
          </w:tcPr>
          <w:p w14:paraId="09CB9D0D" w14:textId="77777777" w:rsidR="000F3483" w:rsidRPr="007C4688" w:rsidRDefault="000F3483" w:rsidP="000F3483">
            <w:pPr>
              <w:snapToGrid w:val="0"/>
              <w:spacing w:line="280" w:lineRule="atLeast"/>
              <w:jc w:val="lef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１</w:t>
            </w:r>
            <w:r w:rsidRPr="007C4688">
              <w:rPr>
                <w:rFonts w:ascii="ＭＳ 明朝" w:hAnsi="ＭＳ 明朝" w:hint="eastAsia"/>
                <w:sz w:val="20"/>
                <w:szCs w:val="20"/>
              </w:rPr>
              <w:t>)</w:t>
            </w:r>
          </w:p>
          <w:p w14:paraId="6354B989" w14:textId="77777777" w:rsidR="00577EB1" w:rsidRPr="007C4688" w:rsidRDefault="000F3483" w:rsidP="00577EB1">
            <w:pPr>
              <w:snapToGrid w:val="0"/>
              <w:rPr>
                <w:rFonts w:ascii="ＭＳ 明朝" w:hAnsi="ＭＳ 明朝"/>
                <w:sz w:val="20"/>
                <w:szCs w:val="20"/>
              </w:rPr>
            </w:pPr>
            <w:r w:rsidRPr="007C4688">
              <w:rPr>
                <w:rFonts w:ascii="ＭＳ 明朝" w:hAnsi="ＭＳ 明朝" w:hint="eastAsia"/>
                <w:sz w:val="20"/>
                <w:szCs w:val="20"/>
              </w:rPr>
              <w:t>ア　生徒向け</w:t>
            </w:r>
            <w:r w:rsidR="00577EB1" w:rsidRPr="007C4688">
              <w:rPr>
                <w:rFonts w:ascii="ＭＳ 明朝" w:hAnsi="ＭＳ 明朝" w:hint="eastAsia"/>
                <w:sz w:val="20"/>
                <w:szCs w:val="20"/>
              </w:rPr>
              <w:t>同</w:t>
            </w:r>
            <w:r w:rsidRPr="007C4688">
              <w:rPr>
                <w:rFonts w:ascii="ＭＳ 明朝" w:hAnsi="ＭＳ 明朝" w:hint="eastAsia"/>
                <w:sz w:val="20"/>
                <w:szCs w:val="20"/>
              </w:rPr>
              <w:t>自己診断における</w:t>
            </w:r>
          </w:p>
          <w:p w14:paraId="445EB75A" w14:textId="77777777" w:rsidR="000F3483" w:rsidRPr="007C4688" w:rsidRDefault="00577EB1"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この項目の肯定的回答率は、</w:t>
            </w:r>
          </w:p>
          <w:p w14:paraId="00ACD7D5" w14:textId="77777777" w:rsidR="009425B4" w:rsidRPr="007C4688" w:rsidRDefault="007C4688" w:rsidP="000F3483">
            <w:pPr>
              <w:snapToGrid w:val="0"/>
              <w:ind w:firstLineChars="200" w:firstLine="400"/>
              <w:rPr>
                <w:rFonts w:ascii="ＭＳ 明朝" w:hAnsi="ＭＳ 明朝"/>
                <w:sz w:val="20"/>
                <w:szCs w:val="20"/>
              </w:rPr>
            </w:pPr>
            <w:r w:rsidRPr="007C4688">
              <w:rPr>
                <w:rFonts w:ascii="ＭＳ 明朝" w:hAnsi="ＭＳ 明朝"/>
                <w:sz w:val="20"/>
                <w:szCs w:val="20"/>
              </w:rPr>
              <w:t>70.2</w:t>
            </w:r>
            <w:r w:rsidR="000F3483" w:rsidRPr="007C4688">
              <w:rPr>
                <w:rFonts w:ascii="ＭＳ 明朝" w:hAnsi="ＭＳ 明朝" w:hint="eastAsia"/>
                <w:sz w:val="20"/>
                <w:szCs w:val="20"/>
              </w:rPr>
              <w:t>%</w:t>
            </w:r>
            <w:r w:rsidR="00577EB1" w:rsidRPr="007C4688">
              <w:rPr>
                <w:rFonts w:ascii="ＭＳ 明朝" w:hAnsi="ＭＳ 明朝" w:hint="eastAsia"/>
                <w:sz w:val="20"/>
                <w:szCs w:val="20"/>
              </w:rPr>
              <w:t>と前年度を</w:t>
            </w:r>
            <w:r w:rsidR="009425B4" w:rsidRPr="007C4688">
              <w:rPr>
                <w:rFonts w:ascii="ＭＳ 明朝" w:hAnsi="ＭＳ 明朝" w:hint="eastAsia"/>
                <w:sz w:val="20"/>
                <w:szCs w:val="20"/>
              </w:rPr>
              <w:t>大きく</w:t>
            </w:r>
            <w:r w:rsidR="00577EB1" w:rsidRPr="007C4688">
              <w:rPr>
                <w:rFonts w:ascii="ＭＳ 明朝" w:hAnsi="ＭＳ 明朝" w:hint="eastAsia"/>
                <w:sz w:val="20"/>
                <w:szCs w:val="20"/>
              </w:rPr>
              <w:t>上回</w:t>
            </w:r>
          </w:p>
          <w:p w14:paraId="01E0BB95" w14:textId="77777777" w:rsidR="009425B4" w:rsidRPr="007C4688" w:rsidRDefault="00577EB1"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り、目標を達成でき</w:t>
            </w:r>
            <w:r w:rsidR="009425B4" w:rsidRPr="007C4688">
              <w:rPr>
                <w:rFonts w:ascii="ＭＳ 明朝" w:hAnsi="ＭＳ 明朝" w:hint="eastAsia"/>
                <w:sz w:val="20"/>
                <w:szCs w:val="20"/>
              </w:rPr>
              <w:t xml:space="preserve">た。　</w:t>
            </w:r>
            <w:r w:rsidRPr="007C4688">
              <w:rPr>
                <w:rFonts w:ascii="ＭＳ 明朝" w:hAnsi="ＭＳ 明朝" w:hint="eastAsia"/>
                <w:sz w:val="20"/>
                <w:szCs w:val="20"/>
              </w:rPr>
              <w:t>（◎）</w:t>
            </w:r>
          </w:p>
          <w:p w14:paraId="2588F542" w14:textId="77777777" w:rsidR="009425B4" w:rsidRPr="007C4688" w:rsidRDefault="00577EB1" w:rsidP="00577EB1">
            <w:pPr>
              <w:snapToGrid w:val="0"/>
              <w:ind w:firstLineChars="200" w:firstLine="400"/>
              <w:rPr>
                <w:rFonts w:ascii="ＭＳ 明朝" w:hAnsi="ＭＳ 明朝"/>
                <w:sz w:val="20"/>
                <w:szCs w:val="20"/>
              </w:rPr>
            </w:pPr>
            <w:r w:rsidRPr="007C4688">
              <w:rPr>
                <w:rFonts w:ascii="ＭＳ 明朝" w:hAnsi="ＭＳ 明朝" w:hint="eastAsia"/>
                <w:sz w:val="20"/>
                <w:szCs w:val="20"/>
              </w:rPr>
              <w:t>これは</w:t>
            </w:r>
            <w:r w:rsidR="009425B4" w:rsidRPr="007C4688">
              <w:rPr>
                <w:rFonts w:ascii="ＭＳ 明朝" w:hAnsi="ＭＳ 明朝" w:hint="eastAsia"/>
                <w:sz w:val="20"/>
                <w:szCs w:val="20"/>
              </w:rPr>
              <w:t>、</w:t>
            </w:r>
            <w:r w:rsidR="000F3483" w:rsidRPr="007C4688">
              <w:rPr>
                <w:rFonts w:ascii="ＭＳ 明朝" w:hAnsi="ＭＳ 明朝" w:hint="eastAsia"/>
                <w:sz w:val="20"/>
                <w:szCs w:val="20"/>
              </w:rPr>
              <w:t>保護者向け</w:t>
            </w:r>
            <w:r w:rsidRPr="007C4688">
              <w:rPr>
                <w:rFonts w:ascii="ＭＳ 明朝" w:hAnsi="ＭＳ 明朝" w:hint="eastAsia"/>
                <w:sz w:val="20"/>
                <w:szCs w:val="20"/>
              </w:rPr>
              <w:t>同</w:t>
            </w:r>
            <w:r w:rsidR="000F3483" w:rsidRPr="007C4688">
              <w:rPr>
                <w:rFonts w:ascii="ＭＳ 明朝" w:hAnsi="ＭＳ 明朝" w:hint="eastAsia"/>
                <w:sz w:val="20"/>
                <w:szCs w:val="20"/>
              </w:rPr>
              <w:t>自己診断</w:t>
            </w:r>
          </w:p>
          <w:p w14:paraId="1235B7D0" w14:textId="77777777" w:rsidR="009425B4" w:rsidRPr="007C4688" w:rsidRDefault="000F3483" w:rsidP="00577EB1">
            <w:pPr>
              <w:snapToGrid w:val="0"/>
              <w:ind w:firstLineChars="200" w:firstLine="400"/>
              <w:rPr>
                <w:rFonts w:ascii="ＭＳ 明朝" w:hAnsi="ＭＳ 明朝"/>
                <w:sz w:val="20"/>
                <w:szCs w:val="20"/>
              </w:rPr>
            </w:pPr>
            <w:r w:rsidRPr="007C4688">
              <w:rPr>
                <w:rFonts w:ascii="ＭＳ 明朝" w:hAnsi="ＭＳ 明朝" w:hint="eastAsia"/>
                <w:sz w:val="20"/>
                <w:szCs w:val="20"/>
              </w:rPr>
              <w:t>による</w:t>
            </w:r>
            <w:r w:rsidR="00577EB1" w:rsidRPr="007C4688">
              <w:rPr>
                <w:rFonts w:ascii="ＭＳ 明朝" w:hAnsi="ＭＳ 明朝" w:hint="eastAsia"/>
                <w:sz w:val="20"/>
                <w:szCs w:val="20"/>
              </w:rPr>
              <w:t>この項目の肯定的回答</w:t>
            </w:r>
          </w:p>
          <w:p w14:paraId="31D94EB0" w14:textId="77777777" w:rsidR="009425B4" w:rsidRPr="007C4688" w:rsidRDefault="00577EB1" w:rsidP="00577EB1">
            <w:pPr>
              <w:snapToGrid w:val="0"/>
              <w:ind w:firstLineChars="200" w:firstLine="400"/>
              <w:rPr>
                <w:rFonts w:ascii="ＭＳ 明朝" w:hAnsi="ＭＳ 明朝"/>
                <w:sz w:val="20"/>
                <w:szCs w:val="20"/>
              </w:rPr>
            </w:pPr>
            <w:r w:rsidRPr="007C4688">
              <w:rPr>
                <w:rFonts w:ascii="ＭＳ 明朝" w:hAnsi="ＭＳ 明朝" w:hint="eastAsia"/>
                <w:sz w:val="20"/>
                <w:szCs w:val="20"/>
              </w:rPr>
              <w:t>率が</w:t>
            </w:r>
            <w:r w:rsidR="007C4688" w:rsidRPr="007C4688">
              <w:rPr>
                <w:rFonts w:ascii="ＭＳ 明朝" w:hAnsi="ＭＳ 明朝"/>
                <w:sz w:val="20"/>
                <w:szCs w:val="20"/>
              </w:rPr>
              <w:t>74.1</w:t>
            </w:r>
            <w:r w:rsidR="000F3483" w:rsidRPr="007C4688">
              <w:rPr>
                <w:rFonts w:ascii="ＭＳ 明朝" w:hAnsi="ＭＳ 明朝" w:hint="eastAsia"/>
                <w:sz w:val="20"/>
                <w:szCs w:val="20"/>
              </w:rPr>
              <w:t>%</w:t>
            </w:r>
            <w:r w:rsidR="009425B4" w:rsidRPr="007C4688">
              <w:rPr>
                <w:rFonts w:ascii="ＭＳ 明朝" w:hAnsi="ＭＳ 明朝" w:hint="eastAsia"/>
                <w:sz w:val="20"/>
                <w:szCs w:val="20"/>
              </w:rPr>
              <w:t>と前年度を大きく</w:t>
            </w:r>
          </w:p>
          <w:p w14:paraId="78AC86E5" w14:textId="77777777" w:rsidR="009425B4" w:rsidRPr="007C4688" w:rsidRDefault="009425B4" w:rsidP="00577EB1">
            <w:pPr>
              <w:snapToGrid w:val="0"/>
              <w:ind w:firstLineChars="200" w:firstLine="400"/>
              <w:rPr>
                <w:rFonts w:ascii="ＭＳ 明朝" w:hAnsi="ＭＳ 明朝"/>
                <w:sz w:val="20"/>
                <w:szCs w:val="20"/>
              </w:rPr>
            </w:pPr>
            <w:r w:rsidRPr="007C4688">
              <w:rPr>
                <w:rFonts w:ascii="ＭＳ 明朝" w:hAnsi="ＭＳ 明朝" w:hint="eastAsia"/>
                <w:sz w:val="20"/>
                <w:szCs w:val="20"/>
              </w:rPr>
              <w:t>上回っていることからも確認</w:t>
            </w:r>
          </w:p>
          <w:p w14:paraId="0DBFF64B" w14:textId="77777777" w:rsidR="009425B4" w:rsidRPr="007C4688" w:rsidRDefault="009425B4" w:rsidP="00577EB1">
            <w:pPr>
              <w:snapToGrid w:val="0"/>
              <w:ind w:firstLineChars="200" w:firstLine="400"/>
              <w:rPr>
                <w:rFonts w:ascii="ＭＳ 明朝" w:hAnsi="ＭＳ 明朝"/>
                <w:sz w:val="20"/>
                <w:szCs w:val="20"/>
              </w:rPr>
            </w:pPr>
            <w:r w:rsidRPr="007C4688">
              <w:rPr>
                <w:rFonts w:ascii="ＭＳ 明朝" w:hAnsi="ＭＳ 明朝" w:hint="eastAsia"/>
                <w:sz w:val="20"/>
                <w:szCs w:val="20"/>
              </w:rPr>
              <w:t>され、教育相談委員会、学年、</w:t>
            </w:r>
          </w:p>
          <w:p w14:paraId="1858571E" w14:textId="77777777" w:rsidR="009425B4" w:rsidRPr="007C4688" w:rsidRDefault="007C4688" w:rsidP="00577EB1">
            <w:pPr>
              <w:snapToGrid w:val="0"/>
              <w:ind w:firstLineChars="200" w:firstLine="400"/>
              <w:rPr>
                <w:rFonts w:ascii="ＭＳ 明朝" w:hAnsi="ＭＳ 明朝"/>
                <w:sz w:val="20"/>
                <w:szCs w:val="20"/>
              </w:rPr>
            </w:pPr>
            <w:r w:rsidRPr="007C4688">
              <w:rPr>
                <w:rFonts w:ascii="ＭＳ 明朝" w:hAnsi="ＭＳ 明朝"/>
                <w:sz w:val="20"/>
                <w:szCs w:val="20"/>
              </w:rPr>
              <w:t>SC</w:t>
            </w:r>
            <w:r w:rsidR="009425B4" w:rsidRPr="007C4688">
              <w:rPr>
                <w:rFonts w:ascii="ＭＳ 明朝" w:hAnsi="ＭＳ 明朝" w:hint="eastAsia"/>
                <w:sz w:val="20"/>
                <w:szCs w:val="20"/>
              </w:rPr>
              <w:t>の連携体制が機能した成</w:t>
            </w:r>
          </w:p>
          <w:p w14:paraId="1012D266" w14:textId="77777777" w:rsidR="000F3483" w:rsidRPr="007C4688" w:rsidRDefault="009425B4" w:rsidP="00577EB1">
            <w:pPr>
              <w:snapToGrid w:val="0"/>
              <w:ind w:firstLineChars="200" w:firstLine="400"/>
              <w:rPr>
                <w:rFonts w:ascii="ＭＳ 明朝" w:hAnsi="ＭＳ 明朝"/>
                <w:sz w:val="20"/>
                <w:szCs w:val="20"/>
              </w:rPr>
            </w:pPr>
            <w:r w:rsidRPr="007C4688">
              <w:rPr>
                <w:rFonts w:ascii="ＭＳ 明朝" w:hAnsi="ＭＳ 明朝" w:hint="eastAsia"/>
                <w:sz w:val="20"/>
                <w:szCs w:val="20"/>
              </w:rPr>
              <w:t>果である。　　　　　　（◎）</w:t>
            </w:r>
          </w:p>
          <w:p w14:paraId="3D1E44E2" w14:textId="77777777" w:rsidR="009425B4" w:rsidRPr="007C4688" w:rsidRDefault="000F3483" w:rsidP="009425B4">
            <w:pPr>
              <w:snapToGrid w:val="0"/>
              <w:rPr>
                <w:rFonts w:ascii="ＭＳ 明朝" w:hAnsi="ＭＳ 明朝"/>
                <w:sz w:val="20"/>
                <w:szCs w:val="20"/>
              </w:rPr>
            </w:pPr>
            <w:r w:rsidRPr="007C4688">
              <w:rPr>
                <w:rFonts w:ascii="ＭＳ 明朝" w:hAnsi="ＭＳ 明朝" w:hint="eastAsia"/>
                <w:sz w:val="20"/>
                <w:szCs w:val="20"/>
              </w:rPr>
              <w:t>イ　生徒向け</w:t>
            </w:r>
            <w:r w:rsidR="009425B4" w:rsidRPr="007C4688">
              <w:rPr>
                <w:rFonts w:ascii="ＭＳ 明朝" w:hAnsi="ＭＳ 明朝" w:hint="eastAsia"/>
                <w:sz w:val="20"/>
                <w:szCs w:val="20"/>
              </w:rPr>
              <w:t>同</w:t>
            </w:r>
            <w:r w:rsidRPr="007C4688">
              <w:rPr>
                <w:rFonts w:ascii="ＭＳ 明朝" w:hAnsi="ＭＳ 明朝" w:hint="eastAsia"/>
                <w:sz w:val="20"/>
                <w:szCs w:val="20"/>
              </w:rPr>
              <w:t>自己診断における</w:t>
            </w:r>
          </w:p>
          <w:p w14:paraId="4D4563EC" w14:textId="77777777" w:rsidR="009425B4" w:rsidRPr="007C4688" w:rsidRDefault="009425B4"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この項目の肯定的回答率は、</w:t>
            </w:r>
          </w:p>
          <w:p w14:paraId="7A173C0F" w14:textId="77777777" w:rsidR="009425B4" w:rsidRPr="007C4688" w:rsidRDefault="007C4688" w:rsidP="000F3483">
            <w:pPr>
              <w:snapToGrid w:val="0"/>
              <w:ind w:firstLineChars="200" w:firstLine="400"/>
              <w:rPr>
                <w:rFonts w:ascii="ＭＳ 明朝" w:hAnsi="ＭＳ 明朝"/>
                <w:sz w:val="20"/>
                <w:szCs w:val="20"/>
              </w:rPr>
            </w:pPr>
            <w:r w:rsidRPr="007C4688">
              <w:rPr>
                <w:rFonts w:ascii="ＭＳ 明朝" w:hAnsi="ＭＳ 明朝"/>
                <w:sz w:val="20"/>
                <w:szCs w:val="20"/>
              </w:rPr>
              <w:t>79.5</w:t>
            </w:r>
            <w:r w:rsidR="000F3483" w:rsidRPr="007C4688">
              <w:rPr>
                <w:rFonts w:ascii="ＭＳ 明朝" w:hAnsi="ＭＳ 明朝" w:hint="eastAsia"/>
                <w:sz w:val="20"/>
                <w:szCs w:val="20"/>
              </w:rPr>
              <w:t>%</w:t>
            </w:r>
            <w:r w:rsidR="009425B4" w:rsidRPr="007C4688">
              <w:rPr>
                <w:rFonts w:ascii="ＭＳ 明朝" w:hAnsi="ＭＳ 明朝" w:hint="eastAsia"/>
                <w:sz w:val="20"/>
                <w:szCs w:val="20"/>
              </w:rPr>
              <w:t>と前年度を</w:t>
            </w:r>
            <w:r w:rsidRPr="007C4688">
              <w:rPr>
                <w:rFonts w:ascii="ＭＳ 明朝" w:hAnsi="ＭＳ 明朝"/>
                <w:sz w:val="20"/>
                <w:szCs w:val="20"/>
              </w:rPr>
              <w:t>4.4</w:t>
            </w:r>
            <w:r w:rsidR="009425B4" w:rsidRPr="007C4688">
              <w:rPr>
                <w:rFonts w:ascii="ＭＳ 明朝" w:hAnsi="ＭＳ 明朝" w:hint="eastAsia"/>
                <w:sz w:val="20"/>
                <w:szCs w:val="20"/>
              </w:rPr>
              <w:t>%上回り、</w:t>
            </w:r>
          </w:p>
          <w:p w14:paraId="6867F7CB" w14:textId="77777777" w:rsidR="000F3483" w:rsidRPr="007C4688" w:rsidRDefault="009425B4" w:rsidP="000F3483">
            <w:pPr>
              <w:snapToGrid w:val="0"/>
              <w:ind w:firstLineChars="200" w:firstLine="400"/>
              <w:rPr>
                <w:rFonts w:ascii="ＭＳ 明朝" w:hAnsi="ＭＳ 明朝"/>
                <w:sz w:val="20"/>
                <w:szCs w:val="20"/>
              </w:rPr>
            </w:pPr>
            <w:r w:rsidRPr="007C4688">
              <w:rPr>
                <w:rFonts w:ascii="ＭＳ 明朝" w:hAnsi="ＭＳ 明朝" w:hint="eastAsia"/>
                <w:sz w:val="20"/>
                <w:szCs w:val="20"/>
              </w:rPr>
              <w:t xml:space="preserve">目標をほぼ達成した。　　（○）　</w:t>
            </w:r>
          </w:p>
          <w:p w14:paraId="779A19C2"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２</w:t>
            </w:r>
            <w:r w:rsidRPr="007C4688">
              <w:rPr>
                <w:rFonts w:ascii="ＭＳ 明朝" w:hAnsi="ＭＳ 明朝" w:hint="eastAsia"/>
                <w:sz w:val="20"/>
                <w:szCs w:val="20"/>
              </w:rPr>
              <w:t>)</w:t>
            </w:r>
          </w:p>
          <w:p w14:paraId="6DDB20B5" w14:textId="77777777" w:rsidR="009425B4" w:rsidRPr="007C4688" w:rsidRDefault="000F3483" w:rsidP="009425B4">
            <w:pPr>
              <w:snapToGrid w:val="0"/>
              <w:rPr>
                <w:rFonts w:ascii="ＭＳ 明朝" w:hAnsi="ＭＳ 明朝"/>
                <w:sz w:val="20"/>
                <w:szCs w:val="20"/>
              </w:rPr>
            </w:pPr>
            <w:r w:rsidRPr="007C4688">
              <w:rPr>
                <w:rFonts w:ascii="ＭＳ 明朝" w:hAnsi="ＭＳ 明朝" w:hint="eastAsia"/>
                <w:sz w:val="20"/>
                <w:szCs w:val="20"/>
              </w:rPr>
              <w:t xml:space="preserve">ア　</w:t>
            </w:r>
            <w:r w:rsidR="009425B4" w:rsidRPr="007C4688">
              <w:rPr>
                <w:rFonts w:ascii="ＭＳ 明朝" w:hAnsi="ＭＳ 明朝" w:hint="eastAsia"/>
                <w:sz w:val="20"/>
                <w:szCs w:val="20"/>
              </w:rPr>
              <w:t>同</w:t>
            </w:r>
            <w:r w:rsidRPr="007C4688">
              <w:rPr>
                <w:rFonts w:ascii="ＭＳ 明朝" w:hAnsi="ＭＳ 明朝" w:hint="eastAsia"/>
                <w:sz w:val="20"/>
                <w:szCs w:val="20"/>
              </w:rPr>
              <w:t>自己診断における</w:t>
            </w:r>
            <w:r w:rsidR="009425B4" w:rsidRPr="007C4688">
              <w:rPr>
                <w:rFonts w:ascii="ＭＳ 明朝" w:hAnsi="ＭＳ 明朝" w:hint="eastAsia"/>
                <w:sz w:val="20"/>
                <w:szCs w:val="20"/>
              </w:rPr>
              <w:t>「学校に行</w:t>
            </w:r>
          </w:p>
          <w:p w14:paraId="0A82BC10" w14:textId="77777777" w:rsidR="009425B4" w:rsidRPr="007C4688" w:rsidRDefault="009425B4" w:rsidP="009425B4">
            <w:pPr>
              <w:snapToGrid w:val="0"/>
              <w:ind w:firstLineChars="150" w:firstLine="300"/>
              <w:rPr>
                <w:rFonts w:ascii="ＭＳ 明朝" w:hAnsi="ＭＳ 明朝"/>
                <w:sz w:val="20"/>
                <w:szCs w:val="20"/>
              </w:rPr>
            </w:pPr>
            <w:r w:rsidRPr="007C4688">
              <w:rPr>
                <w:rFonts w:ascii="ＭＳ 明朝" w:hAnsi="ＭＳ 明朝" w:hint="eastAsia"/>
                <w:sz w:val="20"/>
                <w:szCs w:val="20"/>
              </w:rPr>
              <w:t>くのは楽しい」の肯定的回答率</w:t>
            </w:r>
          </w:p>
          <w:p w14:paraId="5475727A" w14:textId="77777777" w:rsidR="009425B4" w:rsidRPr="007C4688" w:rsidRDefault="009425B4" w:rsidP="009425B4">
            <w:pPr>
              <w:snapToGrid w:val="0"/>
              <w:ind w:firstLineChars="150" w:firstLine="300"/>
              <w:rPr>
                <w:rFonts w:ascii="ＭＳ 明朝" w:hAnsi="ＭＳ 明朝"/>
                <w:sz w:val="20"/>
                <w:szCs w:val="20"/>
              </w:rPr>
            </w:pPr>
            <w:r w:rsidRPr="007C4688">
              <w:rPr>
                <w:rFonts w:ascii="ＭＳ 明朝" w:hAnsi="ＭＳ 明朝" w:hint="eastAsia"/>
                <w:sz w:val="20"/>
                <w:szCs w:val="20"/>
              </w:rPr>
              <w:t>は</w:t>
            </w:r>
            <w:r w:rsidR="007C4688" w:rsidRPr="007C4688">
              <w:rPr>
                <w:rFonts w:ascii="ＭＳ 明朝" w:hAnsi="ＭＳ 明朝"/>
                <w:sz w:val="20"/>
                <w:szCs w:val="20"/>
              </w:rPr>
              <w:t>84.3</w:t>
            </w:r>
            <w:r w:rsidR="000F3483" w:rsidRPr="007C4688">
              <w:rPr>
                <w:rFonts w:ascii="ＭＳ 明朝" w:hAnsi="ＭＳ 明朝" w:hint="eastAsia"/>
                <w:sz w:val="20"/>
                <w:szCs w:val="20"/>
              </w:rPr>
              <w:t>%</w:t>
            </w:r>
            <w:r w:rsidRPr="007C4688">
              <w:rPr>
                <w:rFonts w:ascii="ＭＳ 明朝" w:hAnsi="ＭＳ 明朝" w:hint="eastAsia"/>
                <w:sz w:val="20"/>
                <w:szCs w:val="20"/>
              </w:rPr>
              <w:t>と前年度より</w:t>
            </w:r>
            <w:r w:rsidR="007C4688" w:rsidRPr="007C4688">
              <w:rPr>
                <w:rFonts w:ascii="ＭＳ 明朝" w:hAnsi="ＭＳ 明朝" w:hint="eastAsia"/>
                <w:sz w:val="20"/>
                <w:szCs w:val="20"/>
              </w:rPr>
              <w:t>１</w:t>
            </w:r>
            <w:r w:rsidRPr="007C4688">
              <w:rPr>
                <w:rFonts w:ascii="ＭＳ 明朝" w:hAnsi="ＭＳ 明朝" w:hint="eastAsia"/>
                <w:sz w:val="20"/>
                <w:szCs w:val="20"/>
              </w:rPr>
              <w:t>%上昇</w:t>
            </w:r>
          </w:p>
          <w:p w14:paraId="38B582CB" w14:textId="77777777" w:rsidR="000F3483" w:rsidRPr="007C4688" w:rsidRDefault="009425B4" w:rsidP="009425B4">
            <w:pPr>
              <w:snapToGrid w:val="0"/>
              <w:ind w:firstLineChars="150" w:firstLine="300"/>
              <w:rPr>
                <w:rFonts w:ascii="ＭＳ 明朝" w:hAnsi="ＭＳ 明朝"/>
                <w:sz w:val="20"/>
                <w:szCs w:val="20"/>
              </w:rPr>
            </w:pPr>
            <w:r w:rsidRPr="007C4688">
              <w:rPr>
                <w:rFonts w:ascii="ＭＳ 明朝" w:hAnsi="ＭＳ 明朝" w:hint="eastAsia"/>
                <w:sz w:val="20"/>
                <w:szCs w:val="20"/>
              </w:rPr>
              <w:t xml:space="preserve">し、目標を達成した。　</w:t>
            </w:r>
            <w:r w:rsidR="002E178F" w:rsidRPr="007C4688">
              <w:rPr>
                <w:rFonts w:ascii="ＭＳ 明朝" w:hAnsi="ＭＳ 明朝" w:hint="eastAsia"/>
                <w:sz w:val="20"/>
                <w:szCs w:val="20"/>
              </w:rPr>
              <w:t xml:space="preserve">　（</w:t>
            </w:r>
            <w:r w:rsidRPr="007C4688">
              <w:rPr>
                <w:rFonts w:ascii="ＭＳ 明朝" w:hAnsi="ＭＳ 明朝" w:hint="eastAsia"/>
                <w:sz w:val="20"/>
                <w:szCs w:val="20"/>
              </w:rPr>
              <w:t>○）</w:t>
            </w:r>
          </w:p>
          <w:p w14:paraId="266782BC" w14:textId="77777777" w:rsidR="002E178F" w:rsidRPr="007C4688" w:rsidRDefault="009425B4" w:rsidP="009425B4">
            <w:pPr>
              <w:snapToGrid w:val="0"/>
              <w:ind w:firstLineChars="200" w:firstLine="400"/>
              <w:rPr>
                <w:rFonts w:ascii="ＭＳ 明朝" w:hAnsi="ＭＳ 明朝"/>
                <w:sz w:val="20"/>
                <w:szCs w:val="20"/>
              </w:rPr>
            </w:pPr>
            <w:r w:rsidRPr="007C4688">
              <w:rPr>
                <w:rFonts w:ascii="ＭＳ 明朝" w:hAnsi="ＭＳ 明朝" w:hint="eastAsia"/>
                <w:sz w:val="20"/>
                <w:szCs w:val="20"/>
              </w:rPr>
              <w:t>同</w:t>
            </w:r>
            <w:r w:rsidR="000F3483" w:rsidRPr="007C4688">
              <w:rPr>
                <w:rFonts w:ascii="ＭＳ 明朝" w:hAnsi="ＭＳ 明朝" w:hint="eastAsia"/>
                <w:sz w:val="20"/>
                <w:szCs w:val="20"/>
              </w:rPr>
              <w:t>自己診断における</w:t>
            </w:r>
            <w:r w:rsidR="002E178F" w:rsidRPr="007C4688">
              <w:rPr>
                <w:rFonts w:ascii="ＭＳ 明朝" w:hAnsi="ＭＳ 明朝" w:hint="eastAsia"/>
                <w:sz w:val="20"/>
                <w:szCs w:val="20"/>
              </w:rPr>
              <w:t>「特色ある</w:t>
            </w:r>
          </w:p>
          <w:p w14:paraId="6C0F29BB" w14:textId="77777777" w:rsidR="009A7DCD" w:rsidRPr="007C4688" w:rsidRDefault="002E178F" w:rsidP="009425B4">
            <w:pPr>
              <w:snapToGrid w:val="0"/>
              <w:ind w:firstLineChars="200" w:firstLine="400"/>
              <w:rPr>
                <w:rFonts w:ascii="ＭＳ 明朝" w:hAnsi="ＭＳ 明朝"/>
                <w:sz w:val="20"/>
                <w:szCs w:val="20"/>
              </w:rPr>
            </w:pPr>
            <w:r w:rsidRPr="007C4688">
              <w:rPr>
                <w:rFonts w:ascii="ＭＳ 明朝" w:hAnsi="ＭＳ 明朝" w:hint="eastAsia"/>
                <w:sz w:val="20"/>
                <w:szCs w:val="20"/>
              </w:rPr>
              <w:t>取組</w:t>
            </w:r>
            <w:r w:rsidR="009A7DCD" w:rsidRPr="007C4688">
              <w:rPr>
                <w:rFonts w:ascii="ＭＳ 明朝" w:hAnsi="ＭＳ 明朝" w:hint="eastAsia"/>
                <w:sz w:val="20"/>
                <w:szCs w:val="20"/>
              </w:rPr>
              <w:t>み</w:t>
            </w:r>
            <w:r w:rsidRPr="007C4688">
              <w:rPr>
                <w:rFonts w:ascii="ＭＳ 明朝" w:hAnsi="ＭＳ 明朝" w:hint="eastAsia"/>
                <w:sz w:val="20"/>
                <w:szCs w:val="20"/>
              </w:rPr>
              <w:t>」に関する</w:t>
            </w:r>
            <w:r w:rsidR="009425B4" w:rsidRPr="007C4688">
              <w:rPr>
                <w:rFonts w:ascii="ＭＳ 明朝" w:hAnsi="ＭＳ 明朝" w:hint="eastAsia"/>
                <w:sz w:val="20"/>
                <w:szCs w:val="20"/>
              </w:rPr>
              <w:t>項目の肯定的</w:t>
            </w:r>
          </w:p>
          <w:p w14:paraId="1CC0D70F" w14:textId="77777777" w:rsidR="009A7DCD" w:rsidRPr="007C4688" w:rsidRDefault="009425B4" w:rsidP="009425B4">
            <w:pPr>
              <w:snapToGrid w:val="0"/>
              <w:ind w:firstLineChars="200" w:firstLine="400"/>
              <w:rPr>
                <w:rFonts w:ascii="ＭＳ 明朝" w:hAnsi="ＭＳ 明朝"/>
                <w:sz w:val="20"/>
                <w:szCs w:val="20"/>
              </w:rPr>
            </w:pPr>
            <w:r w:rsidRPr="007C4688">
              <w:rPr>
                <w:rFonts w:ascii="ＭＳ 明朝" w:hAnsi="ＭＳ 明朝" w:hint="eastAsia"/>
                <w:sz w:val="20"/>
                <w:szCs w:val="20"/>
              </w:rPr>
              <w:t>回答率は</w:t>
            </w:r>
            <w:r w:rsidR="007C4688" w:rsidRPr="007C4688">
              <w:rPr>
                <w:rFonts w:ascii="ＭＳ 明朝" w:hAnsi="ＭＳ 明朝"/>
                <w:sz w:val="20"/>
                <w:szCs w:val="20"/>
              </w:rPr>
              <w:t>80.3</w:t>
            </w:r>
            <w:r w:rsidR="000F3483" w:rsidRPr="007C4688">
              <w:rPr>
                <w:rFonts w:ascii="ＭＳ 明朝" w:hAnsi="ＭＳ 明朝" w:hint="eastAsia"/>
                <w:sz w:val="20"/>
                <w:szCs w:val="20"/>
              </w:rPr>
              <w:t>%</w:t>
            </w:r>
            <w:r w:rsidR="002E178F" w:rsidRPr="007C4688">
              <w:rPr>
                <w:rFonts w:ascii="ＭＳ 明朝" w:hAnsi="ＭＳ 明朝" w:hint="eastAsia"/>
                <w:sz w:val="20"/>
                <w:szCs w:val="20"/>
              </w:rPr>
              <w:t>と前年度を</w:t>
            </w:r>
          </w:p>
          <w:p w14:paraId="2D07121F" w14:textId="77777777" w:rsidR="009A7DCD" w:rsidRPr="007C4688" w:rsidRDefault="007C4688" w:rsidP="009425B4">
            <w:pPr>
              <w:snapToGrid w:val="0"/>
              <w:ind w:firstLineChars="200" w:firstLine="400"/>
              <w:rPr>
                <w:rFonts w:ascii="ＭＳ 明朝" w:hAnsi="ＭＳ 明朝"/>
                <w:sz w:val="20"/>
                <w:szCs w:val="20"/>
              </w:rPr>
            </w:pPr>
            <w:r w:rsidRPr="007C4688">
              <w:rPr>
                <w:rFonts w:ascii="ＭＳ 明朝" w:hAnsi="ＭＳ 明朝"/>
                <w:sz w:val="20"/>
                <w:szCs w:val="20"/>
              </w:rPr>
              <w:t>3.8</w:t>
            </w:r>
            <w:r w:rsidR="002E178F" w:rsidRPr="007C4688">
              <w:rPr>
                <w:rFonts w:ascii="ＭＳ 明朝" w:hAnsi="ＭＳ 明朝" w:hint="eastAsia"/>
                <w:sz w:val="20"/>
                <w:szCs w:val="20"/>
              </w:rPr>
              <w:t>%上回り、「総合探究」の授</w:t>
            </w:r>
          </w:p>
          <w:p w14:paraId="034F0788" w14:textId="77777777" w:rsidR="00D83415" w:rsidRPr="007C4688" w:rsidRDefault="002E178F" w:rsidP="009425B4">
            <w:pPr>
              <w:snapToGrid w:val="0"/>
              <w:ind w:firstLineChars="200" w:firstLine="400"/>
              <w:rPr>
                <w:rFonts w:ascii="ＭＳ 明朝" w:hAnsi="ＭＳ 明朝"/>
                <w:sz w:val="20"/>
                <w:szCs w:val="20"/>
              </w:rPr>
            </w:pPr>
            <w:r w:rsidRPr="007C4688">
              <w:rPr>
                <w:rFonts w:ascii="ＭＳ 明朝" w:hAnsi="ＭＳ 明朝" w:hint="eastAsia"/>
                <w:sz w:val="20"/>
                <w:szCs w:val="20"/>
              </w:rPr>
              <w:t>業などにおける取組みの成果</w:t>
            </w:r>
          </w:p>
          <w:p w14:paraId="09E09ED6" w14:textId="77777777" w:rsidR="000F3483" w:rsidRPr="007C4688" w:rsidRDefault="002E178F" w:rsidP="009425B4">
            <w:pPr>
              <w:snapToGrid w:val="0"/>
              <w:ind w:firstLineChars="200" w:firstLine="400"/>
              <w:rPr>
                <w:rFonts w:ascii="ＭＳ 明朝" w:hAnsi="ＭＳ 明朝"/>
                <w:sz w:val="20"/>
                <w:szCs w:val="20"/>
              </w:rPr>
            </w:pPr>
            <w:r w:rsidRPr="007C4688">
              <w:rPr>
                <w:rFonts w:ascii="ＭＳ 明朝" w:hAnsi="ＭＳ 明朝" w:hint="eastAsia"/>
                <w:sz w:val="20"/>
                <w:szCs w:val="20"/>
              </w:rPr>
              <w:t xml:space="preserve">が表れた。　</w:t>
            </w:r>
            <w:r w:rsidR="009A7DCD" w:rsidRPr="007C4688">
              <w:rPr>
                <w:rFonts w:ascii="ＭＳ 明朝" w:hAnsi="ＭＳ 明朝" w:hint="eastAsia"/>
                <w:sz w:val="20"/>
                <w:szCs w:val="20"/>
              </w:rPr>
              <w:t xml:space="preserve">　　　　</w:t>
            </w:r>
            <w:r w:rsidR="00D83415" w:rsidRPr="007C4688">
              <w:rPr>
                <w:rFonts w:ascii="ＭＳ 明朝" w:hAnsi="ＭＳ 明朝" w:hint="eastAsia"/>
                <w:sz w:val="20"/>
                <w:szCs w:val="20"/>
              </w:rPr>
              <w:t xml:space="preserve">　</w:t>
            </w:r>
            <w:r w:rsidRPr="007C4688">
              <w:rPr>
                <w:rFonts w:ascii="ＭＳ 明朝" w:hAnsi="ＭＳ 明朝" w:hint="eastAsia"/>
                <w:sz w:val="20"/>
                <w:szCs w:val="20"/>
              </w:rPr>
              <w:t>（○）</w:t>
            </w:r>
          </w:p>
          <w:p w14:paraId="093A3497"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３</w:t>
            </w:r>
            <w:r w:rsidRPr="007C4688">
              <w:rPr>
                <w:rFonts w:ascii="ＭＳ 明朝" w:hAnsi="ＭＳ 明朝" w:hint="eastAsia"/>
                <w:sz w:val="20"/>
                <w:szCs w:val="20"/>
              </w:rPr>
              <w:t>)</w:t>
            </w:r>
          </w:p>
          <w:p w14:paraId="19003BD9" w14:textId="77777777" w:rsidR="000F3483" w:rsidRPr="007C4688" w:rsidRDefault="000F3483" w:rsidP="000F3483">
            <w:pPr>
              <w:spacing w:line="360" w:lineRule="exact"/>
              <w:ind w:left="400" w:hangingChars="200" w:hanging="400"/>
              <w:rPr>
                <w:rFonts w:ascii="ＭＳ 明朝" w:hAnsi="ＭＳ 明朝"/>
                <w:sz w:val="20"/>
                <w:szCs w:val="20"/>
              </w:rPr>
            </w:pPr>
            <w:r w:rsidRPr="007C4688">
              <w:rPr>
                <w:rFonts w:hint="eastAsia"/>
                <w:sz w:val="20"/>
                <w:szCs w:val="20"/>
              </w:rPr>
              <w:t>ア　災害発生</w:t>
            </w:r>
            <w:r w:rsidR="009A7DCD" w:rsidRPr="007C4688">
              <w:rPr>
                <w:rFonts w:hint="eastAsia"/>
                <w:sz w:val="20"/>
                <w:szCs w:val="20"/>
              </w:rPr>
              <w:t>時</w:t>
            </w:r>
            <w:r w:rsidRPr="007C4688">
              <w:rPr>
                <w:rFonts w:hint="eastAsia"/>
                <w:sz w:val="20"/>
                <w:szCs w:val="20"/>
              </w:rPr>
              <w:t>に必要な備品の調達</w:t>
            </w:r>
            <w:r w:rsidR="002E178F" w:rsidRPr="007C4688">
              <w:rPr>
                <w:rFonts w:hint="eastAsia"/>
                <w:sz w:val="20"/>
                <w:szCs w:val="20"/>
              </w:rPr>
              <w:t>は着実に</w:t>
            </w:r>
            <w:r w:rsidR="009A7DCD" w:rsidRPr="007C4688">
              <w:rPr>
                <w:rFonts w:hint="eastAsia"/>
                <w:sz w:val="20"/>
                <w:szCs w:val="20"/>
              </w:rPr>
              <w:t>完了</w:t>
            </w:r>
            <w:r w:rsidR="002E178F" w:rsidRPr="007C4688">
              <w:rPr>
                <w:rFonts w:hint="eastAsia"/>
                <w:sz w:val="20"/>
                <w:szCs w:val="20"/>
              </w:rPr>
              <w:t>した。　（○）</w:t>
            </w:r>
          </w:p>
          <w:p w14:paraId="3904A47D" w14:textId="77777777" w:rsidR="000F3483" w:rsidRPr="007C4688" w:rsidRDefault="000F3483" w:rsidP="000F3483">
            <w:pPr>
              <w:spacing w:line="360" w:lineRule="exact"/>
              <w:rPr>
                <w:rFonts w:ascii="ＭＳ 明朝" w:hAnsi="ＭＳ 明朝"/>
                <w:sz w:val="20"/>
                <w:szCs w:val="20"/>
              </w:rPr>
            </w:pPr>
            <w:r w:rsidRPr="007C4688">
              <w:rPr>
                <w:rFonts w:ascii="ＭＳ 明朝" w:hAnsi="ＭＳ 明朝" w:hint="eastAsia"/>
                <w:sz w:val="20"/>
                <w:szCs w:val="20"/>
              </w:rPr>
              <w:t>(</w:t>
            </w:r>
            <w:r w:rsidR="007C4688" w:rsidRPr="007C4688">
              <w:rPr>
                <w:rFonts w:ascii="ＭＳ 明朝" w:hAnsi="ＭＳ 明朝" w:hint="eastAsia"/>
                <w:sz w:val="20"/>
                <w:szCs w:val="20"/>
              </w:rPr>
              <w:t>４</w:t>
            </w:r>
            <w:r w:rsidRPr="007C4688">
              <w:rPr>
                <w:rFonts w:ascii="ＭＳ 明朝" w:hAnsi="ＭＳ 明朝" w:hint="eastAsia"/>
                <w:sz w:val="20"/>
                <w:szCs w:val="20"/>
              </w:rPr>
              <w:t>)</w:t>
            </w:r>
          </w:p>
          <w:p w14:paraId="02272C40" w14:textId="77777777" w:rsidR="002E178F" w:rsidRPr="007C4688" w:rsidRDefault="000F3483" w:rsidP="002E178F">
            <w:pPr>
              <w:spacing w:line="360" w:lineRule="exact"/>
              <w:rPr>
                <w:sz w:val="20"/>
                <w:szCs w:val="20"/>
              </w:rPr>
            </w:pPr>
            <w:r w:rsidRPr="007C4688">
              <w:rPr>
                <w:rFonts w:hint="eastAsia"/>
                <w:sz w:val="20"/>
                <w:szCs w:val="20"/>
              </w:rPr>
              <w:t>ア　学校保健委、安全衛生委</w:t>
            </w:r>
            <w:r w:rsidR="002E178F" w:rsidRPr="007C4688">
              <w:rPr>
                <w:rFonts w:hint="eastAsia"/>
                <w:sz w:val="20"/>
                <w:szCs w:val="20"/>
              </w:rPr>
              <w:t>に</w:t>
            </w:r>
            <w:r w:rsidRPr="007C4688">
              <w:rPr>
                <w:rFonts w:hint="eastAsia"/>
                <w:sz w:val="20"/>
                <w:szCs w:val="20"/>
              </w:rPr>
              <w:t>おけ</w:t>
            </w:r>
          </w:p>
          <w:p w14:paraId="33D948C0" w14:textId="77777777" w:rsidR="002E178F" w:rsidRPr="007C4688" w:rsidRDefault="000F3483" w:rsidP="002E178F">
            <w:pPr>
              <w:spacing w:line="360" w:lineRule="exact"/>
              <w:ind w:firstLineChars="200" w:firstLine="400"/>
              <w:rPr>
                <w:sz w:val="20"/>
                <w:szCs w:val="20"/>
              </w:rPr>
            </w:pPr>
            <w:r w:rsidRPr="007C4688">
              <w:rPr>
                <w:rFonts w:hint="eastAsia"/>
                <w:sz w:val="20"/>
                <w:szCs w:val="20"/>
              </w:rPr>
              <w:t>る提案</w:t>
            </w:r>
            <w:r w:rsidR="002E178F" w:rsidRPr="007C4688">
              <w:rPr>
                <w:rFonts w:hint="eastAsia"/>
                <w:sz w:val="20"/>
                <w:szCs w:val="20"/>
              </w:rPr>
              <w:t>を参考に、コロナ対策等</w:t>
            </w:r>
          </w:p>
          <w:p w14:paraId="31C8BBC1" w14:textId="77777777" w:rsidR="000F3483" w:rsidRPr="007C4688" w:rsidRDefault="002E178F" w:rsidP="002E178F">
            <w:pPr>
              <w:spacing w:line="360" w:lineRule="exact"/>
              <w:ind w:firstLineChars="200" w:firstLine="400"/>
              <w:rPr>
                <w:sz w:val="20"/>
                <w:szCs w:val="20"/>
              </w:rPr>
            </w:pPr>
            <w:r w:rsidRPr="007C4688">
              <w:rPr>
                <w:rFonts w:hint="eastAsia"/>
                <w:sz w:val="20"/>
                <w:szCs w:val="20"/>
              </w:rPr>
              <w:t>に取り組んだ。　　　　（○）</w:t>
            </w:r>
          </w:p>
          <w:p w14:paraId="7CD7A8F6" w14:textId="77777777" w:rsidR="000F3483" w:rsidRPr="007C4688" w:rsidRDefault="000F3483" w:rsidP="002E178F">
            <w:pPr>
              <w:spacing w:line="360" w:lineRule="exact"/>
              <w:ind w:left="400" w:hangingChars="200" w:hanging="400"/>
              <w:rPr>
                <w:sz w:val="20"/>
                <w:szCs w:val="20"/>
              </w:rPr>
            </w:pPr>
            <w:r w:rsidRPr="007C4688">
              <w:rPr>
                <w:rFonts w:hint="eastAsia"/>
                <w:sz w:val="20"/>
                <w:szCs w:val="20"/>
              </w:rPr>
              <w:t>イ　過労や心的負担による病休等</w:t>
            </w:r>
            <w:r w:rsidR="002E178F" w:rsidRPr="007C4688">
              <w:rPr>
                <w:rFonts w:hint="eastAsia"/>
                <w:sz w:val="20"/>
                <w:szCs w:val="20"/>
              </w:rPr>
              <w:t>は</w:t>
            </w:r>
            <w:r w:rsidRPr="007C4688">
              <w:rPr>
                <w:rFonts w:hint="eastAsia"/>
                <w:sz w:val="20"/>
                <w:szCs w:val="20"/>
              </w:rPr>
              <w:t>生じな</w:t>
            </w:r>
            <w:r w:rsidR="002E178F" w:rsidRPr="007C4688">
              <w:rPr>
                <w:rFonts w:hint="eastAsia"/>
                <w:sz w:val="20"/>
                <w:szCs w:val="20"/>
              </w:rPr>
              <w:t>かった</w:t>
            </w:r>
            <w:r w:rsidRPr="007C4688">
              <w:rPr>
                <w:rFonts w:hint="eastAsia"/>
                <w:sz w:val="20"/>
                <w:szCs w:val="20"/>
              </w:rPr>
              <w:t>。</w:t>
            </w:r>
            <w:r w:rsidR="002E178F" w:rsidRPr="007C4688">
              <w:rPr>
                <w:rFonts w:hint="eastAsia"/>
                <w:sz w:val="20"/>
                <w:szCs w:val="20"/>
              </w:rPr>
              <w:t xml:space="preserve">　　</w:t>
            </w:r>
            <w:r w:rsidR="009A7DCD" w:rsidRPr="007C4688">
              <w:rPr>
                <w:rFonts w:hint="eastAsia"/>
                <w:sz w:val="20"/>
                <w:szCs w:val="20"/>
              </w:rPr>
              <w:t xml:space="preserve">　</w:t>
            </w:r>
            <w:r w:rsidR="002E178F" w:rsidRPr="007C4688">
              <w:rPr>
                <w:rFonts w:hint="eastAsia"/>
                <w:sz w:val="20"/>
                <w:szCs w:val="20"/>
              </w:rPr>
              <w:t>（○）</w:t>
            </w:r>
          </w:p>
        </w:tc>
      </w:tr>
    </w:tbl>
    <w:p w14:paraId="75D39618" w14:textId="77777777" w:rsidR="00BF68EB" w:rsidRPr="00922F99" w:rsidRDefault="00BF68EB" w:rsidP="006206CE">
      <w:pPr>
        <w:spacing w:line="120" w:lineRule="exact"/>
      </w:pPr>
    </w:p>
    <w:sectPr w:rsidR="00BF68EB" w:rsidRPr="00922F99" w:rsidSect="00922F99">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6EB1C" w14:textId="77777777" w:rsidR="00AB219F" w:rsidRDefault="00AB219F">
      <w:r>
        <w:separator/>
      </w:r>
    </w:p>
  </w:endnote>
  <w:endnote w:type="continuationSeparator" w:id="0">
    <w:p w14:paraId="7A525CD7" w14:textId="77777777" w:rsidR="00AB219F" w:rsidRDefault="00AB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203BD" w14:textId="77777777" w:rsidR="00AB219F" w:rsidRDefault="00AB219F">
      <w:r>
        <w:separator/>
      </w:r>
    </w:p>
  </w:footnote>
  <w:footnote w:type="continuationSeparator" w:id="0">
    <w:p w14:paraId="00C1C409" w14:textId="77777777" w:rsidR="00AB219F" w:rsidRDefault="00AB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3B6A" w14:textId="77777777" w:rsidR="009425B4" w:rsidRDefault="009425B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３２３</w:t>
    </w:r>
  </w:p>
  <w:p w14:paraId="1E8B10E6" w14:textId="77777777" w:rsidR="009425B4" w:rsidRDefault="009425B4" w:rsidP="00225A63">
    <w:pPr>
      <w:spacing w:line="360" w:lineRule="exact"/>
      <w:ind w:rightChars="100" w:right="210"/>
      <w:jc w:val="right"/>
      <w:rPr>
        <w:rFonts w:ascii="ＭＳ ゴシック" w:eastAsia="ＭＳ ゴシック" w:hAnsi="ＭＳ ゴシック"/>
        <w:sz w:val="20"/>
        <w:szCs w:val="20"/>
      </w:rPr>
    </w:pPr>
  </w:p>
  <w:p w14:paraId="581414A8" w14:textId="77777777" w:rsidR="009425B4" w:rsidRPr="003A3356" w:rsidRDefault="009425B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藤井寺高等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13C0C"/>
    <w:rsid w:val="00014126"/>
    <w:rsid w:val="00014961"/>
    <w:rsid w:val="00015679"/>
    <w:rsid w:val="000156EF"/>
    <w:rsid w:val="00031A86"/>
    <w:rsid w:val="000354D4"/>
    <w:rsid w:val="00045480"/>
    <w:rsid w:val="00046171"/>
    <w:rsid w:val="000503EA"/>
    <w:rsid w:val="000524AE"/>
    <w:rsid w:val="00054C61"/>
    <w:rsid w:val="00061D45"/>
    <w:rsid w:val="00065180"/>
    <w:rsid w:val="000724B0"/>
    <w:rsid w:val="00091587"/>
    <w:rsid w:val="0009658C"/>
    <w:rsid w:val="000967CE"/>
    <w:rsid w:val="000A1890"/>
    <w:rsid w:val="000A7B21"/>
    <w:rsid w:val="000B0C54"/>
    <w:rsid w:val="000B395F"/>
    <w:rsid w:val="000B7F10"/>
    <w:rsid w:val="000C0CDB"/>
    <w:rsid w:val="000D1B70"/>
    <w:rsid w:val="000D4DD3"/>
    <w:rsid w:val="000D752C"/>
    <w:rsid w:val="000D7707"/>
    <w:rsid w:val="000D7C02"/>
    <w:rsid w:val="000E1F4D"/>
    <w:rsid w:val="000E3A70"/>
    <w:rsid w:val="000E5470"/>
    <w:rsid w:val="000E6B9D"/>
    <w:rsid w:val="000F3483"/>
    <w:rsid w:val="000F7917"/>
    <w:rsid w:val="000F7B2E"/>
    <w:rsid w:val="00100533"/>
    <w:rsid w:val="00100CC5"/>
    <w:rsid w:val="00103546"/>
    <w:rsid w:val="001112AC"/>
    <w:rsid w:val="00112A5C"/>
    <w:rsid w:val="001218A7"/>
    <w:rsid w:val="00122C59"/>
    <w:rsid w:val="0012416B"/>
    <w:rsid w:val="00127BB5"/>
    <w:rsid w:val="00132D6F"/>
    <w:rsid w:val="00134824"/>
    <w:rsid w:val="00135CE9"/>
    <w:rsid w:val="00137359"/>
    <w:rsid w:val="00145D50"/>
    <w:rsid w:val="00157860"/>
    <w:rsid w:val="00166993"/>
    <w:rsid w:val="00175BBF"/>
    <w:rsid w:val="001823D2"/>
    <w:rsid w:val="0018261A"/>
    <w:rsid w:val="00184B1B"/>
    <w:rsid w:val="00192419"/>
    <w:rsid w:val="00193569"/>
    <w:rsid w:val="00195DCF"/>
    <w:rsid w:val="001A4539"/>
    <w:rsid w:val="001B38EB"/>
    <w:rsid w:val="001B770D"/>
    <w:rsid w:val="001C0509"/>
    <w:rsid w:val="001C6B84"/>
    <w:rsid w:val="001C7FE4"/>
    <w:rsid w:val="001D401B"/>
    <w:rsid w:val="001D44D9"/>
    <w:rsid w:val="001D5135"/>
    <w:rsid w:val="001E22E7"/>
    <w:rsid w:val="001E4FDA"/>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6A4B"/>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E178F"/>
    <w:rsid w:val="002E18A3"/>
    <w:rsid w:val="002F608A"/>
    <w:rsid w:val="002F62DD"/>
    <w:rsid w:val="002F6E1B"/>
    <w:rsid w:val="00301498"/>
    <w:rsid w:val="00301B59"/>
    <w:rsid w:val="003029E3"/>
    <w:rsid w:val="00302EB2"/>
    <w:rsid w:val="0030555A"/>
    <w:rsid w:val="00305D0E"/>
    <w:rsid w:val="00310645"/>
    <w:rsid w:val="00310675"/>
    <w:rsid w:val="0031492C"/>
    <w:rsid w:val="00317B7F"/>
    <w:rsid w:val="00324B67"/>
    <w:rsid w:val="00334F83"/>
    <w:rsid w:val="00336089"/>
    <w:rsid w:val="003551CD"/>
    <w:rsid w:val="00361497"/>
    <w:rsid w:val="0036174C"/>
    <w:rsid w:val="00364F35"/>
    <w:rsid w:val="003730D3"/>
    <w:rsid w:val="0037367C"/>
    <w:rsid w:val="0037506F"/>
    <w:rsid w:val="00384C02"/>
    <w:rsid w:val="00386133"/>
    <w:rsid w:val="00387D41"/>
    <w:rsid w:val="00396F4C"/>
    <w:rsid w:val="003A3356"/>
    <w:rsid w:val="003A62E8"/>
    <w:rsid w:val="003C503E"/>
    <w:rsid w:val="003C5433"/>
    <w:rsid w:val="003D288C"/>
    <w:rsid w:val="003D2C9D"/>
    <w:rsid w:val="003D71A7"/>
    <w:rsid w:val="003D7473"/>
    <w:rsid w:val="003E55A0"/>
    <w:rsid w:val="003F7BC2"/>
    <w:rsid w:val="00400648"/>
    <w:rsid w:val="00407905"/>
    <w:rsid w:val="00414618"/>
    <w:rsid w:val="00416A59"/>
    <w:rsid w:val="004243CF"/>
    <w:rsid w:val="004245A1"/>
    <w:rsid w:val="00427E0B"/>
    <w:rsid w:val="004312EE"/>
    <w:rsid w:val="004368AD"/>
    <w:rsid w:val="00436BBA"/>
    <w:rsid w:val="00441743"/>
    <w:rsid w:val="00445E74"/>
    <w:rsid w:val="004507B1"/>
    <w:rsid w:val="00454AF4"/>
    <w:rsid w:val="004552E5"/>
    <w:rsid w:val="00460710"/>
    <w:rsid w:val="00460F8E"/>
    <w:rsid w:val="004632FA"/>
    <w:rsid w:val="00465B85"/>
    <w:rsid w:val="00467C11"/>
    <w:rsid w:val="0048087F"/>
    <w:rsid w:val="00480DEE"/>
    <w:rsid w:val="00480EB4"/>
    <w:rsid w:val="0048389E"/>
    <w:rsid w:val="004930C6"/>
    <w:rsid w:val="004949CC"/>
    <w:rsid w:val="00497ABE"/>
    <w:rsid w:val="004A1605"/>
    <w:rsid w:val="004A7442"/>
    <w:rsid w:val="004B7838"/>
    <w:rsid w:val="004C1B92"/>
    <w:rsid w:val="004C2F46"/>
    <w:rsid w:val="004C5A47"/>
    <w:rsid w:val="004C6D4A"/>
    <w:rsid w:val="004D1BCF"/>
    <w:rsid w:val="004D28A8"/>
    <w:rsid w:val="004D70F9"/>
    <w:rsid w:val="004E08FB"/>
    <w:rsid w:val="004E109A"/>
    <w:rsid w:val="004E4D5E"/>
    <w:rsid w:val="004F2B87"/>
    <w:rsid w:val="004F3627"/>
    <w:rsid w:val="00500AF9"/>
    <w:rsid w:val="00502EF2"/>
    <w:rsid w:val="005046EB"/>
    <w:rsid w:val="0051706C"/>
    <w:rsid w:val="0052580C"/>
    <w:rsid w:val="005261C4"/>
    <w:rsid w:val="00526530"/>
    <w:rsid w:val="00527F6C"/>
    <w:rsid w:val="00546E99"/>
    <w:rsid w:val="0054712D"/>
    <w:rsid w:val="00565B55"/>
    <w:rsid w:val="00575298"/>
    <w:rsid w:val="00577DE4"/>
    <w:rsid w:val="00577EB1"/>
    <w:rsid w:val="005846E8"/>
    <w:rsid w:val="00585D6A"/>
    <w:rsid w:val="00586254"/>
    <w:rsid w:val="005875B4"/>
    <w:rsid w:val="0059472B"/>
    <w:rsid w:val="00597E7D"/>
    <w:rsid w:val="00597FBA"/>
    <w:rsid w:val="005A2C72"/>
    <w:rsid w:val="005B0FAD"/>
    <w:rsid w:val="005B66F8"/>
    <w:rsid w:val="005C2C84"/>
    <w:rsid w:val="005D41A3"/>
    <w:rsid w:val="005D55FC"/>
    <w:rsid w:val="005E218B"/>
    <w:rsid w:val="005E3401"/>
    <w:rsid w:val="005E3C2A"/>
    <w:rsid w:val="005E535C"/>
    <w:rsid w:val="005F1CCA"/>
    <w:rsid w:val="005F2C9F"/>
    <w:rsid w:val="005F33ED"/>
    <w:rsid w:val="00606705"/>
    <w:rsid w:val="0061051D"/>
    <w:rsid w:val="00611B70"/>
    <w:rsid w:val="006206CE"/>
    <w:rsid w:val="00624A4E"/>
    <w:rsid w:val="00626AE2"/>
    <w:rsid w:val="00630EC1"/>
    <w:rsid w:val="00631815"/>
    <w:rsid w:val="00634F9A"/>
    <w:rsid w:val="00637161"/>
    <w:rsid w:val="006411F6"/>
    <w:rsid w:val="00644AE0"/>
    <w:rsid w:val="00647631"/>
    <w:rsid w:val="006478E9"/>
    <w:rsid w:val="0065302E"/>
    <w:rsid w:val="006567B2"/>
    <w:rsid w:val="00656B78"/>
    <w:rsid w:val="00657973"/>
    <w:rsid w:val="00663113"/>
    <w:rsid w:val="006632F1"/>
    <w:rsid w:val="00677CBE"/>
    <w:rsid w:val="006971F3"/>
    <w:rsid w:val="006A4799"/>
    <w:rsid w:val="006A6D42"/>
    <w:rsid w:val="006B04BD"/>
    <w:rsid w:val="006B4E60"/>
    <w:rsid w:val="006B5B51"/>
    <w:rsid w:val="006C220F"/>
    <w:rsid w:val="006C5797"/>
    <w:rsid w:val="006C7FE8"/>
    <w:rsid w:val="006D4F17"/>
    <w:rsid w:val="006D54AE"/>
    <w:rsid w:val="006D5A31"/>
    <w:rsid w:val="006D6350"/>
    <w:rsid w:val="006F4599"/>
    <w:rsid w:val="00701AD6"/>
    <w:rsid w:val="00703386"/>
    <w:rsid w:val="0071748A"/>
    <w:rsid w:val="00717D96"/>
    <w:rsid w:val="0072763C"/>
    <w:rsid w:val="00727B59"/>
    <w:rsid w:val="00735E63"/>
    <w:rsid w:val="0074118C"/>
    <w:rsid w:val="007450CD"/>
    <w:rsid w:val="007520A2"/>
    <w:rsid w:val="007541E8"/>
    <w:rsid w:val="0075612D"/>
    <w:rsid w:val="007578CC"/>
    <w:rsid w:val="007606A0"/>
    <w:rsid w:val="007676FF"/>
    <w:rsid w:val="00775D41"/>
    <w:rsid w:val="00775EE3"/>
    <w:rsid w:val="007765E0"/>
    <w:rsid w:val="00781F22"/>
    <w:rsid w:val="00786F0E"/>
    <w:rsid w:val="007922A7"/>
    <w:rsid w:val="00792B44"/>
    <w:rsid w:val="00795571"/>
    <w:rsid w:val="00795C88"/>
    <w:rsid w:val="00796024"/>
    <w:rsid w:val="007A3E54"/>
    <w:rsid w:val="007A47FF"/>
    <w:rsid w:val="007A69E8"/>
    <w:rsid w:val="007B1DB6"/>
    <w:rsid w:val="007C4688"/>
    <w:rsid w:val="007C63C6"/>
    <w:rsid w:val="007D2295"/>
    <w:rsid w:val="007D32E8"/>
    <w:rsid w:val="007D3411"/>
    <w:rsid w:val="007D6241"/>
    <w:rsid w:val="007E3751"/>
    <w:rsid w:val="007F4C68"/>
    <w:rsid w:val="007F5A7B"/>
    <w:rsid w:val="007F7499"/>
    <w:rsid w:val="008101A4"/>
    <w:rsid w:val="00827C74"/>
    <w:rsid w:val="008333AC"/>
    <w:rsid w:val="008416E7"/>
    <w:rsid w:val="008422C4"/>
    <w:rsid w:val="008455F4"/>
    <w:rsid w:val="00853545"/>
    <w:rsid w:val="008563E0"/>
    <w:rsid w:val="00866790"/>
    <w:rsid w:val="0086696C"/>
    <w:rsid w:val="008678F7"/>
    <w:rsid w:val="00870F42"/>
    <w:rsid w:val="0087170D"/>
    <w:rsid w:val="008741C2"/>
    <w:rsid w:val="00885FB9"/>
    <w:rsid w:val="008912ED"/>
    <w:rsid w:val="0089387E"/>
    <w:rsid w:val="00897939"/>
    <w:rsid w:val="008A315D"/>
    <w:rsid w:val="008A5D1C"/>
    <w:rsid w:val="008A63F1"/>
    <w:rsid w:val="008B091B"/>
    <w:rsid w:val="008C533F"/>
    <w:rsid w:val="008C6685"/>
    <w:rsid w:val="008D3E85"/>
    <w:rsid w:val="008D4C6F"/>
    <w:rsid w:val="008E1182"/>
    <w:rsid w:val="008E62B7"/>
    <w:rsid w:val="008F317E"/>
    <w:rsid w:val="00905AB8"/>
    <w:rsid w:val="00911F78"/>
    <w:rsid w:val="00922F99"/>
    <w:rsid w:val="009425B4"/>
    <w:rsid w:val="009470D0"/>
    <w:rsid w:val="00947184"/>
    <w:rsid w:val="00947C4F"/>
    <w:rsid w:val="00953790"/>
    <w:rsid w:val="0096649A"/>
    <w:rsid w:val="00971A46"/>
    <w:rsid w:val="009817F2"/>
    <w:rsid w:val="00982551"/>
    <w:rsid w:val="009835B8"/>
    <w:rsid w:val="009870A5"/>
    <w:rsid w:val="009872D7"/>
    <w:rsid w:val="009919BC"/>
    <w:rsid w:val="009A7DCD"/>
    <w:rsid w:val="009B1C3D"/>
    <w:rsid w:val="009B365C"/>
    <w:rsid w:val="009B4DEB"/>
    <w:rsid w:val="009B5AD2"/>
    <w:rsid w:val="009C7921"/>
    <w:rsid w:val="009D31EC"/>
    <w:rsid w:val="009D38D7"/>
    <w:rsid w:val="009D6553"/>
    <w:rsid w:val="009E1642"/>
    <w:rsid w:val="009E6251"/>
    <w:rsid w:val="00A00D3F"/>
    <w:rsid w:val="00A06FD0"/>
    <w:rsid w:val="00A07530"/>
    <w:rsid w:val="00A07A63"/>
    <w:rsid w:val="00A12A53"/>
    <w:rsid w:val="00A163D5"/>
    <w:rsid w:val="00A16862"/>
    <w:rsid w:val="00A16E26"/>
    <w:rsid w:val="00A204E1"/>
    <w:rsid w:val="00A225C1"/>
    <w:rsid w:val="00A354B1"/>
    <w:rsid w:val="00A47ADC"/>
    <w:rsid w:val="00A653FF"/>
    <w:rsid w:val="00A818A6"/>
    <w:rsid w:val="00A81BA8"/>
    <w:rsid w:val="00A87AEC"/>
    <w:rsid w:val="00A90FCE"/>
    <w:rsid w:val="00A920A8"/>
    <w:rsid w:val="00A9400C"/>
    <w:rsid w:val="00AA4BF8"/>
    <w:rsid w:val="00AA540D"/>
    <w:rsid w:val="00AB219F"/>
    <w:rsid w:val="00AB2E00"/>
    <w:rsid w:val="00AC3438"/>
    <w:rsid w:val="00AC3902"/>
    <w:rsid w:val="00AC76DB"/>
    <w:rsid w:val="00AD123A"/>
    <w:rsid w:val="00AD3212"/>
    <w:rsid w:val="00AD64C2"/>
    <w:rsid w:val="00AD6CC7"/>
    <w:rsid w:val="00AE0DFA"/>
    <w:rsid w:val="00AE2843"/>
    <w:rsid w:val="00AE5E7B"/>
    <w:rsid w:val="00AF7084"/>
    <w:rsid w:val="00B00840"/>
    <w:rsid w:val="00B008B1"/>
    <w:rsid w:val="00B043B1"/>
    <w:rsid w:val="00B05652"/>
    <w:rsid w:val="00B063A9"/>
    <w:rsid w:val="00B10D9B"/>
    <w:rsid w:val="00B131DD"/>
    <w:rsid w:val="00B20620"/>
    <w:rsid w:val="00B24BA4"/>
    <w:rsid w:val="00B25096"/>
    <w:rsid w:val="00B27B3C"/>
    <w:rsid w:val="00B3243C"/>
    <w:rsid w:val="00B32CAB"/>
    <w:rsid w:val="00B33B14"/>
    <w:rsid w:val="00B34710"/>
    <w:rsid w:val="00B350E4"/>
    <w:rsid w:val="00B42334"/>
    <w:rsid w:val="00B42CBA"/>
    <w:rsid w:val="00B43DB1"/>
    <w:rsid w:val="00B44397"/>
    <w:rsid w:val="00B44B20"/>
    <w:rsid w:val="00B466D8"/>
    <w:rsid w:val="00B52BB6"/>
    <w:rsid w:val="00B61C8C"/>
    <w:rsid w:val="00B6294D"/>
    <w:rsid w:val="00B66ED2"/>
    <w:rsid w:val="00B7090D"/>
    <w:rsid w:val="00B71AC4"/>
    <w:rsid w:val="00B75528"/>
    <w:rsid w:val="00B8044F"/>
    <w:rsid w:val="00B814A7"/>
    <w:rsid w:val="00B850FE"/>
    <w:rsid w:val="00B854CE"/>
    <w:rsid w:val="00B90CDA"/>
    <w:rsid w:val="00B94DEA"/>
    <w:rsid w:val="00BA330D"/>
    <w:rsid w:val="00BA740A"/>
    <w:rsid w:val="00BB1121"/>
    <w:rsid w:val="00BB294E"/>
    <w:rsid w:val="00BB3AD9"/>
    <w:rsid w:val="00BB5396"/>
    <w:rsid w:val="00BC40F4"/>
    <w:rsid w:val="00BC55F6"/>
    <w:rsid w:val="00BD6470"/>
    <w:rsid w:val="00BD69B1"/>
    <w:rsid w:val="00BE1991"/>
    <w:rsid w:val="00BE41B4"/>
    <w:rsid w:val="00BE47DD"/>
    <w:rsid w:val="00BE49F0"/>
    <w:rsid w:val="00BE62AE"/>
    <w:rsid w:val="00BF3A51"/>
    <w:rsid w:val="00BF432C"/>
    <w:rsid w:val="00BF68EB"/>
    <w:rsid w:val="00C0026F"/>
    <w:rsid w:val="00C02630"/>
    <w:rsid w:val="00C03CE3"/>
    <w:rsid w:val="00C0740C"/>
    <w:rsid w:val="00C075EB"/>
    <w:rsid w:val="00C158A6"/>
    <w:rsid w:val="00C17F2E"/>
    <w:rsid w:val="00C27B6D"/>
    <w:rsid w:val="00C33FF4"/>
    <w:rsid w:val="00C37416"/>
    <w:rsid w:val="00C43728"/>
    <w:rsid w:val="00C4635D"/>
    <w:rsid w:val="00C54F82"/>
    <w:rsid w:val="00C703E2"/>
    <w:rsid w:val="00C81CD5"/>
    <w:rsid w:val="00C87770"/>
    <w:rsid w:val="00C97C29"/>
    <w:rsid w:val="00CA06BF"/>
    <w:rsid w:val="00CA70DE"/>
    <w:rsid w:val="00CB2D93"/>
    <w:rsid w:val="00CB4BC6"/>
    <w:rsid w:val="00CB5D88"/>
    <w:rsid w:val="00CB5DEC"/>
    <w:rsid w:val="00CB7DDB"/>
    <w:rsid w:val="00CC03B1"/>
    <w:rsid w:val="00CC19D9"/>
    <w:rsid w:val="00CD3940"/>
    <w:rsid w:val="00CD4A9E"/>
    <w:rsid w:val="00CE2D05"/>
    <w:rsid w:val="00CE323E"/>
    <w:rsid w:val="00CE41C3"/>
    <w:rsid w:val="00CE5ADB"/>
    <w:rsid w:val="00CE6CBD"/>
    <w:rsid w:val="00CF016F"/>
    <w:rsid w:val="00CF0218"/>
    <w:rsid w:val="00CF1922"/>
    <w:rsid w:val="00CF2FD9"/>
    <w:rsid w:val="00CF33FF"/>
    <w:rsid w:val="00D0467C"/>
    <w:rsid w:val="00D07F2D"/>
    <w:rsid w:val="00D1608B"/>
    <w:rsid w:val="00D23660"/>
    <w:rsid w:val="00D37257"/>
    <w:rsid w:val="00D41C37"/>
    <w:rsid w:val="00D42231"/>
    <w:rsid w:val="00D55806"/>
    <w:rsid w:val="00D62464"/>
    <w:rsid w:val="00D726CB"/>
    <w:rsid w:val="00D77C73"/>
    <w:rsid w:val="00D8247A"/>
    <w:rsid w:val="00D83415"/>
    <w:rsid w:val="00D84CC8"/>
    <w:rsid w:val="00D926BB"/>
    <w:rsid w:val="00DA13D1"/>
    <w:rsid w:val="00DA34D6"/>
    <w:rsid w:val="00DB1858"/>
    <w:rsid w:val="00DB3D1A"/>
    <w:rsid w:val="00DB4DBC"/>
    <w:rsid w:val="00DC2FCD"/>
    <w:rsid w:val="00DC79BD"/>
    <w:rsid w:val="00DD7CAF"/>
    <w:rsid w:val="00DE0347"/>
    <w:rsid w:val="00DE27FC"/>
    <w:rsid w:val="00DE626E"/>
    <w:rsid w:val="00DE64EF"/>
    <w:rsid w:val="00DE744C"/>
    <w:rsid w:val="00DF3B21"/>
    <w:rsid w:val="00DF49F3"/>
    <w:rsid w:val="00E05623"/>
    <w:rsid w:val="00E15291"/>
    <w:rsid w:val="00E1683E"/>
    <w:rsid w:val="00E170A9"/>
    <w:rsid w:val="00E2104D"/>
    <w:rsid w:val="00E231D8"/>
    <w:rsid w:val="00E331F1"/>
    <w:rsid w:val="00E34C87"/>
    <w:rsid w:val="00E34EAC"/>
    <w:rsid w:val="00E50B6C"/>
    <w:rsid w:val="00E53EE3"/>
    <w:rsid w:val="00E56A95"/>
    <w:rsid w:val="00E600AD"/>
    <w:rsid w:val="00E67370"/>
    <w:rsid w:val="00E70D4B"/>
    <w:rsid w:val="00E72813"/>
    <w:rsid w:val="00E73DA5"/>
    <w:rsid w:val="00E87E7A"/>
    <w:rsid w:val="00E92928"/>
    <w:rsid w:val="00E943E4"/>
    <w:rsid w:val="00EA05FD"/>
    <w:rsid w:val="00EA2B01"/>
    <w:rsid w:val="00EA5C58"/>
    <w:rsid w:val="00EA6BCB"/>
    <w:rsid w:val="00EB14BE"/>
    <w:rsid w:val="00EB3DB7"/>
    <w:rsid w:val="00EB4A00"/>
    <w:rsid w:val="00EC5FAE"/>
    <w:rsid w:val="00ED2AB2"/>
    <w:rsid w:val="00ED5214"/>
    <w:rsid w:val="00EE22D1"/>
    <w:rsid w:val="00EE68AD"/>
    <w:rsid w:val="00EE74A1"/>
    <w:rsid w:val="00EE7E25"/>
    <w:rsid w:val="00EF1275"/>
    <w:rsid w:val="00EF19EF"/>
    <w:rsid w:val="00EF69A0"/>
    <w:rsid w:val="00F015CF"/>
    <w:rsid w:val="00F01768"/>
    <w:rsid w:val="00F0238C"/>
    <w:rsid w:val="00F070B8"/>
    <w:rsid w:val="00F0750B"/>
    <w:rsid w:val="00F14B82"/>
    <w:rsid w:val="00F15207"/>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1E3"/>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843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8013-2AA5-4749-B796-240EA82A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2021-05-03T13:27:00Z</dcterms:created>
  <dcterms:modified xsi:type="dcterms:W3CDTF">2021-05-10T10:33:00Z</dcterms:modified>
</cp:coreProperties>
</file>