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76725" w14:textId="49736243" w:rsidR="0037367C" w:rsidRPr="00DA4414" w:rsidRDefault="009B365C" w:rsidP="00BA3747">
      <w:pPr>
        <w:wordWrap w:val="0"/>
        <w:spacing w:line="360" w:lineRule="exact"/>
        <w:ind w:rightChars="100" w:right="210"/>
        <w:jc w:val="right"/>
        <w:rPr>
          <w:rFonts w:ascii="ＭＳ 明朝" w:hAnsi="ＭＳ 明朝"/>
          <w:b/>
          <w:sz w:val="24"/>
        </w:rPr>
      </w:pPr>
      <w:r w:rsidRPr="00DA4414">
        <w:rPr>
          <w:rFonts w:ascii="ＭＳ 明朝" w:hAnsi="ＭＳ 明朝" w:hint="eastAsia"/>
          <w:b/>
          <w:sz w:val="24"/>
        </w:rPr>
        <w:t>校長</w:t>
      </w:r>
      <w:r w:rsidR="00E046BD" w:rsidRPr="00DA4414">
        <w:rPr>
          <w:rFonts w:ascii="ＭＳ 明朝" w:hAnsi="ＭＳ 明朝" w:hint="eastAsia"/>
          <w:b/>
          <w:sz w:val="24"/>
        </w:rPr>
        <w:t xml:space="preserve">　</w:t>
      </w:r>
      <w:r w:rsidR="00DB3D94">
        <w:rPr>
          <w:rFonts w:ascii="ＭＳ 明朝" w:hAnsi="ＭＳ 明朝" w:hint="eastAsia"/>
          <w:b/>
          <w:sz w:val="24"/>
        </w:rPr>
        <w:t>田尻　由美子</w:t>
      </w:r>
    </w:p>
    <w:p w14:paraId="700C9E00" w14:textId="77777777" w:rsidR="00D77C73" w:rsidRPr="00DA4414" w:rsidRDefault="00D77C73" w:rsidP="00BB1121">
      <w:pPr>
        <w:spacing w:line="360" w:lineRule="exact"/>
        <w:ind w:rightChars="-326" w:right="-685"/>
        <w:rPr>
          <w:rFonts w:ascii="ＭＳ ゴシック" w:eastAsia="ＭＳ ゴシック" w:hAnsi="ＭＳ ゴシック"/>
          <w:b/>
          <w:sz w:val="28"/>
          <w:szCs w:val="28"/>
        </w:rPr>
      </w:pPr>
    </w:p>
    <w:p w14:paraId="2F16629B" w14:textId="52985CE0" w:rsidR="0037367C" w:rsidRPr="00DA4414" w:rsidRDefault="0023075C" w:rsidP="009B365C">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D97278">
        <w:rPr>
          <w:rFonts w:ascii="ＭＳ ゴシック" w:eastAsia="ＭＳ ゴシック" w:hAnsi="ＭＳ ゴシック" w:hint="eastAsia"/>
          <w:b/>
          <w:sz w:val="32"/>
          <w:szCs w:val="32"/>
        </w:rPr>
        <w:t>２</w:t>
      </w:r>
      <w:r w:rsidR="0037367C" w:rsidRPr="00DA4414">
        <w:rPr>
          <w:rFonts w:ascii="ＭＳ ゴシック" w:eastAsia="ＭＳ ゴシック" w:hAnsi="ＭＳ ゴシック" w:hint="eastAsia"/>
          <w:b/>
          <w:sz w:val="32"/>
          <w:szCs w:val="32"/>
        </w:rPr>
        <w:t xml:space="preserve">年度　</w:t>
      </w:r>
      <w:r w:rsidR="009B365C" w:rsidRPr="00DA4414">
        <w:rPr>
          <w:rFonts w:ascii="ＭＳ ゴシック" w:eastAsia="ＭＳ ゴシック" w:hAnsi="ＭＳ ゴシック" w:hint="eastAsia"/>
          <w:b/>
          <w:sz w:val="32"/>
          <w:szCs w:val="32"/>
        </w:rPr>
        <w:t>学校経営</w:t>
      </w:r>
      <w:bookmarkStart w:id="0" w:name="_GoBack"/>
      <w:bookmarkEnd w:id="0"/>
      <w:r w:rsidR="00A920A8" w:rsidRPr="00DA4414">
        <w:rPr>
          <w:rFonts w:ascii="ＭＳ ゴシック" w:eastAsia="ＭＳ ゴシック" w:hAnsi="ＭＳ ゴシック" w:hint="eastAsia"/>
          <w:b/>
          <w:sz w:val="32"/>
          <w:szCs w:val="32"/>
        </w:rPr>
        <w:t>計画及び</w:t>
      </w:r>
      <w:r w:rsidR="00225A63" w:rsidRPr="00DA4414">
        <w:rPr>
          <w:rFonts w:ascii="ＭＳ ゴシック" w:eastAsia="ＭＳ ゴシック" w:hAnsi="ＭＳ ゴシック" w:hint="eastAsia"/>
          <w:b/>
          <w:sz w:val="32"/>
          <w:szCs w:val="32"/>
        </w:rPr>
        <w:t>学校</w:t>
      </w:r>
      <w:r w:rsidR="00A920A8" w:rsidRPr="00DA4414">
        <w:rPr>
          <w:rFonts w:ascii="ＭＳ ゴシック" w:eastAsia="ＭＳ ゴシック" w:hAnsi="ＭＳ ゴシック" w:hint="eastAsia"/>
          <w:b/>
          <w:sz w:val="32"/>
          <w:szCs w:val="32"/>
        </w:rPr>
        <w:t>評価</w:t>
      </w:r>
    </w:p>
    <w:p w14:paraId="08D1B0D9" w14:textId="77777777" w:rsidR="00A920A8" w:rsidRPr="00DA4414" w:rsidRDefault="00A920A8" w:rsidP="009B365C">
      <w:pPr>
        <w:spacing w:line="360" w:lineRule="exact"/>
        <w:ind w:rightChars="-326" w:right="-685"/>
        <w:jc w:val="center"/>
        <w:rPr>
          <w:rFonts w:ascii="ＭＳ ゴシック" w:eastAsia="ＭＳ ゴシック" w:hAnsi="ＭＳ ゴシック"/>
          <w:b/>
          <w:sz w:val="32"/>
          <w:szCs w:val="32"/>
        </w:rPr>
      </w:pPr>
    </w:p>
    <w:p w14:paraId="6F7A34D1" w14:textId="53A500AE" w:rsidR="000F7917" w:rsidRPr="00DA4414" w:rsidRDefault="00D97278" w:rsidP="004245A1">
      <w:pPr>
        <w:spacing w:line="300" w:lineRule="exact"/>
        <w:ind w:hanging="187"/>
        <w:jc w:val="left"/>
        <w:rPr>
          <w:rFonts w:ascii="ＭＳ ゴシック" w:eastAsia="ＭＳ ゴシック" w:hAnsi="ＭＳ ゴシック"/>
          <w:szCs w:val="21"/>
        </w:rPr>
      </w:pPr>
      <w:r w:rsidRPr="00DA4414">
        <w:rPr>
          <w:rFonts w:ascii="ＭＳ ゴシック" w:eastAsia="ＭＳ ゴシック" w:hAnsi="ＭＳ ゴシック" w:hint="eastAsia"/>
          <w:szCs w:val="21"/>
        </w:rPr>
        <w:t>１</w:t>
      </w:r>
      <w:r w:rsidR="005846E8" w:rsidRPr="00DA4414">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DA4414" w14:paraId="11E6D6B5" w14:textId="77777777" w:rsidTr="00793AA5">
        <w:trPr>
          <w:trHeight w:val="4212"/>
          <w:jc w:val="center"/>
        </w:trPr>
        <w:tc>
          <w:tcPr>
            <w:tcW w:w="14944" w:type="dxa"/>
            <w:shd w:val="clear" w:color="auto" w:fill="auto"/>
          </w:tcPr>
          <w:p w14:paraId="3E493AC6" w14:textId="77777777" w:rsidR="00393C31" w:rsidRPr="00DA4414" w:rsidRDefault="00131C8E" w:rsidP="00393C31">
            <w:pPr>
              <w:spacing w:line="400" w:lineRule="exact"/>
              <w:rPr>
                <w:rFonts w:ascii="HG丸ｺﾞｼｯｸM-PRO" w:eastAsia="HG丸ｺﾞｼｯｸM-PRO" w:hAnsi="HG丸ｺﾞｼｯｸM-PRO"/>
                <w:color w:val="000000" w:themeColor="text1"/>
                <w:sz w:val="22"/>
                <w:szCs w:val="22"/>
              </w:rPr>
            </w:pPr>
            <w:r w:rsidRPr="00DA4414">
              <w:rPr>
                <w:rFonts w:ascii="HG丸ｺﾞｼｯｸM-PRO" w:eastAsia="HG丸ｺﾞｼｯｸM-PRO" w:hAnsi="HG丸ｺﾞｼｯｸM-PRO" w:hint="eastAsia"/>
                <w:sz w:val="22"/>
                <w:szCs w:val="22"/>
              </w:rPr>
              <w:t>【</w:t>
            </w:r>
            <w:r w:rsidR="00393C31" w:rsidRPr="00DA4414">
              <w:rPr>
                <w:rFonts w:ascii="HG丸ｺﾞｼｯｸM-PRO" w:eastAsia="HG丸ｺﾞｼｯｸM-PRO" w:hAnsi="HG丸ｺﾞｼｯｸM-PRO" w:hint="eastAsia"/>
                <w:sz w:val="22"/>
                <w:szCs w:val="22"/>
              </w:rPr>
              <w:t>学校理念</w:t>
            </w:r>
            <w:r w:rsidRPr="00DA4414">
              <w:rPr>
                <w:rFonts w:ascii="HG丸ｺﾞｼｯｸM-PRO" w:eastAsia="HG丸ｺﾞｼｯｸM-PRO" w:hAnsi="HG丸ｺﾞｼｯｸM-PRO" w:hint="eastAsia"/>
                <w:sz w:val="22"/>
                <w:szCs w:val="22"/>
              </w:rPr>
              <w:t>】</w:t>
            </w:r>
            <w:r w:rsidR="00393C31" w:rsidRPr="00DA4414">
              <w:rPr>
                <w:rFonts w:ascii="HG丸ｺﾞｼｯｸM-PRO" w:eastAsia="HG丸ｺﾞｼｯｸM-PRO" w:hAnsi="HG丸ｺﾞｼｯｸM-PRO" w:hint="eastAsia"/>
                <w:color w:val="000000" w:themeColor="text1"/>
                <w:sz w:val="22"/>
                <w:szCs w:val="22"/>
              </w:rPr>
              <w:t>「真善美」を校訓に、豊かな人間力をはぐくむ</w:t>
            </w:r>
          </w:p>
          <w:p w14:paraId="1A6099B8" w14:textId="77777777" w:rsidR="00393C31" w:rsidRPr="00DA4414" w:rsidRDefault="00131C8E" w:rsidP="007E3DFD">
            <w:pPr>
              <w:spacing w:line="400" w:lineRule="exact"/>
              <w:rPr>
                <w:rFonts w:ascii="HG丸ｺﾞｼｯｸM-PRO" w:eastAsia="HG丸ｺﾞｼｯｸM-PRO" w:hAnsi="HG丸ｺﾞｼｯｸM-PRO"/>
                <w:sz w:val="22"/>
                <w:szCs w:val="22"/>
              </w:rPr>
            </w:pPr>
            <w:r w:rsidRPr="00DA4414">
              <w:rPr>
                <w:rFonts w:ascii="HG丸ｺﾞｼｯｸM-PRO" w:eastAsia="HG丸ｺﾞｼｯｸM-PRO" w:hAnsi="HG丸ｺﾞｼｯｸM-PRO" w:hint="eastAsia"/>
                <w:sz w:val="22"/>
                <w:szCs w:val="22"/>
              </w:rPr>
              <w:t>【</w:t>
            </w:r>
            <w:r w:rsidR="00B26964" w:rsidRPr="00DA4414">
              <w:rPr>
                <w:rFonts w:ascii="HG丸ｺﾞｼｯｸM-PRO" w:eastAsia="HG丸ｺﾞｼｯｸM-PRO" w:hAnsi="HG丸ｺﾞｼｯｸM-PRO" w:hint="eastAsia"/>
                <w:sz w:val="22"/>
                <w:szCs w:val="22"/>
              </w:rPr>
              <w:t>教育</w:t>
            </w:r>
            <w:r w:rsidR="00393C31" w:rsidRPr="00DA4414">
              <w:rPr>
                <w:rFonts w:ascii="HG丸ｺﾞｼｯｸM-PRO" w:eastAsia="HG丸ｺﾞｼｯｸM-PRO" w:hAnsi="HG丸ｺﾞｼｯｸM-PRO" w:hint="eastAsia"/>
                <w:sz w:val="22"/>
                <w:szCs w:val="22"/>
              </w:rPr>
              <w:t>方針</w:t>
            </w:r>
            <w:r w:rsidRPr="00DA4414">
              <w:rPr>
                <w:rFonts w:ascii="HG丸ｺﾞｼｯｸM-PRO" w:eastAsia="HG丸ｺﾞｼｯｸM-PRO" w:hAnsi="HG丸ｺﾞｼｯｸM-PRO" w:hint="eastAsia"/>
                <w:sz w:val="22"/>
                <w:szCs w:val="22"/>
              </w:rPr>
              <w:t>】</w:t>
            </w:r>
          </w:p>
          <w:p w14:paraId="06F5EEE1" w14:textId="1B09656F" w:rsidR="00393C31" w:rsidRPr="00DA4414" w:rsidRDefault="00393C31" w:rsidP="00393C31">
            <w:pPr>
              <w:spacing w:line="400" w:lineRule="exact"/>
              <w:rPr>
                <w:rFonts w:ascii="HG丸ｺﾞｼｯｸM-PRO" w:eastAsia="HG丸ｺﾞｼｯｸM-PRO" w:hAnsi="HG丸ｺﾞｼｯｸM-PRO"/>
                <w:sz w:val="22"/>
                <w:szCs w:val="22"/>
              </w:rPr>
            </w:pPr>
            <w:r w:rsidRPr="00DA4414">
              <w:rPr>
                <w:rFonts w:ascii="HG丸ｺﾞｼｯｸM-PRO" w:eastAsia="HG丸ｺﾞｼｯｸM-PRO" w:hAnsi="HG丸ｺﾞｼｯｸM-PRO" w:hint="eastAsia"/>
                <w:sz w:val="22"/>
                <w:szCs w:val="22"/>
              </w:rPr>
              <w:t xml:space="preserve">　</w:t>
            </w:r>
            <w:r w:rsidR="00D97278" w:rsidRPr="00DA4414">
              <w:rPr>
                <w:rFonts w:ascii="HG丸ｺﾞｼｯｸM-PRO" w:eastAsia="HG丸ｺﾞｼｯｸM-PRO" w:hAnsi="HG丸ｺﾞｼｯｸM-PRO" w:hint="eastAsia"/>
                <w:sz w:val="22"/>
                <w:szCs w:val="22"/>
              </w:rPr>
              <w:t>１</w:t>
            </w:r>
            <w:r w:rsidRPr="00DA4414">
              <w:rPr>
                <w:rFonts w:ascii="HG丸ｺﾞｼｯｸM-PRO" w:eastAsia="HG丸ｺﾞｼｯｸM-PRO" w:hAnsi="HG丸ｺﾞｼｯｸM-PRO" w:hint="eastAsia"/>
                <w:sz w:val="22"/>
                <w:szCs w:val="22"/>
              </w:rPr>
              <w:t>．「鍛える」　　頑張ることができる力（心・体・知のトータルバランス</w:t>
            </w:r>
            <w:r w:rsidR="001464DE" w:rsidRPr="00DA4414">
              <w:rPr>
                <w:rFonts w:ascii="HG丸ｺﾞｼｯｸM-PRO" w:eastAsia="HG丸ｺﾞｼｯｸM-PRO" w:hAnsi="HG丸ｺﾞｼｯｸM-PRO" w:hint="eastAsia"/>
                <w:sz w:val="22"/>
                <w:szCs w:val="22"/>
              </w:rPr>
              <w:t>）</w:t>
            </w:r>
          </w:p>
          <w:p w14:paraId="23D9E8B5" w14:textId="3041E3C3" w:rsidR="00393C31" w:rsidRPr="00DA4414" w:rsidRDefault="00D97278" w:rsidP="00393C31">
            <w:pPr>
              <w:spacing w:line="400" w:lineRule="exact"/>
              <w:ind w:firstLineChars="100" w:firstLine="220"/>
              <w:rPr>
                <w:rFonts w:ascii="HG丸ｺﾞｼｯｸM-PRO" w:eastAsia="HG丸ｺﾞｼｯｸM-PRO" w:hAnsi="HG丸ｺﾞｼｯｸM-PRO"/>
                <w:sz w:val="22"/>
                <w:szCs w:val="22"/>
              </w:rPr>
            </w:pPr>
            <w:r w:rsidRPr="00DA4414">
              <w:rPr>
                <w:rFonts w:ascii="HG丸ｺﾞｼｯｸM-PRO" w:eastAsia="HG丸ｺﾞｼｯｸM-PRO" w:hAnsi="HG丸ｺﾞｼｯｸM-PRO" w:hint="eastAsia"/>
                <w:sz w:val="22"/>
                <w:szCs w:val="22"/>
              </w:rPr>
              <w:t>２</w:t>
            </w:r>
            <w:r w:rsidR="00393C31" w:rsidRPr="00DA4414">
              <w:rPr>
                <w:rFonts w:ascii="HG丸ｺﾞｼｯｸM-PRO" w:eastAsia="HG丸ｺﾞｼｯｸM-PRO" w:hAnsi="HG丸ｺﾞｼｯｸM-PRO" w:hint="eastAsia"/>
                <w:sz w:val="22"/>
                <w:szCs w:val="22"/>
              </w:rPr>
              <w:t>．「見守る」　　十人十色の個性と成長、集団の力</w:t>
            </w:r>
          </w:p>
          <w:p w14:paraId="79C13FB7" w14:textId="4B474881" w:rsidR="00393C31" w:rsidRPr="00DA4414" w:rsidRDefault="00D97278" w:rsidP="00393C31">
            <w:pPr>
              <w:spacing w:line="400" w:lineRule="exact"/>
              <w:ind w:firstLineChars="100" w:firstLine="220"/>
              <w:rPr>
                <w:rFonts w:ascii="HG丸ｺﾞｼｯｸM-PRO" w:eastAsia="HG丸ｺﾞｼｯｸM-PRO" w:hAnsi="HG丸ｺﾞｼｯｸM-PRO"/>
                <w:sz w:val="22"/>
                <w:szCs w:val="22"/>
              </w:rPr>
            </w:pPr>
            <w:r w:rsidRPr="00DA4414">
              <w:rPr>
                <w:rFonts w:ascii="HG丸ｺﾞｼｯｸM-PRO" w:eastAsia="HG丸ｺﾞｼｯｸM-PRO" w:hAnsi="HG丸ｺﾞｼｯｸM-PRO" w:hint="eastAsia"/>
                <w:sz w:val="22"/>
                <w:szCs w:val="22"/>
              </w:rPr>
              <w:t>３</w:t>
            </w:r>
            <w:r w:rsidR="00393C31" w:rsidRPr="00DA4414">
              <w:rPr>
                <w:rFonts w:ascii="HG丸ｺﾞｼｯｸM-PRO" w:eastAsia="HG丸ｺﾞｼｯｸM-PRO" w:hAnsi="HG丸ｺﾞｼｯｸM-PRO" w:hint="eastAsia"/>
                <w:sz w:val="22"/>
                <w:szCs w:val="22"/>
              </w:rPr>
              <w:t>．「高める」　　豊かな教養・人権感覚・国際感覚・他者貢献</w:t>
            </w:r>
          </w:p>
          <w:p w14:paraId="05B65921" w14:textId="77777777" w:rsidR="00245441" w:rsidRPr="00DA4414" w:rsidRDefault="00245441" w:rsidP="007E3DFD">
            <w:pPr>
              <w:spacing w:line="400" w:lineRule="exact"/>
              <w:rPr>
                <w:rFonts w:ascii="HG丸ｺﾞｼｯｸM-PRO" w:eastAsia="HG丸ｺﾞｼｯｸM-PRO" w:hAnsi="HG丸ｺﾞｼｯｸM-PRO"/>
                <w:sz w:val="22"/>
                <w:szCs w:val="22"/>
              </w:rPr>
            </w:pPr>
            <w:r w:rsidRPr="00DA4414">
              <w:rPr>
                <w:rFonts w:ascii="HG丸ｺﾞｼｯｸM-PRO" w:eastAsia="HG丸ｺﾞｼｯｸM-PRO" w:hAnsi="HG丸ｺﾞｼｯｸM-PRO" w:hint="eastAsia"/>
                <w:sz w:val="22"/>
                <w:szCs w:val="22"/>
              </w:rPr>
              <w:t>【</w:t>
            </w:r>
            <w:r w:rsidR="004B44BB" w:rsidRPr="00DA4414">
              <w:rPr>
                <w:rFonts w:ascii="HG丸ｺﾞｼｯｸM-PRO" w:eastAsia="HG丸ｺﾞｼｯｸM-PRO" w:hAnsi="HG丸ｺﾞｼｯｸM-PRO" w:hint="eastAsia"/>
                <w:sz w:val="22"/>
                <w:szCs w:val="22"/>
              </w:rPr>
              <w:t>めざ</w:t>
            </w:r>
            <w:r w:rsidRPr="00DA4414">
              <w:rPr>
                <w:rFonts w:ascii="HG丸ｺﾞｼｯｸM-PRO" w:eastAsia="HG丸ｺﾞｼｯｸM-PRO" w:hAnsi="HG丸ｺﾞｼｯｸM-PRO" w:hint="eastAsia"/>
                <w:sz w:val="22"/>
                <w:szCs w:val="22"/>
              </w:rPr>
              <w:t>す学校像】</w:t>
            </w:r>
          </w:p>
          <w:p w14:paraId="3F85EE07" w14:textId="77777777" w:rsidR="002F6922" w:rsidRPr="002F6922" w:rsidRDefault="002F6922" w:rsidP="002F6922">
            <w:pPr>
              <w:ind w:firstLineChars="100" w:firstLine="220"/>
              <w:rPr>
                <w:rFonts w:ascii="HG丸ｺﾞｼｯｸM-PRO" w:eastAsia="HG丸ｺﾞｼｯｸM-PRO" w:hAnsi="HG丸ｺﾞｼｯｸM-PRO"/>
                <w:color w:val="000000"/>
                <w:sz w:val="22"/>
                <w:szCs w:val="22"/>
              </w:rPr>
            </w:pPr>
            <w:r w:rsidRPr="002F6922">
              <w:rPr>
                <w:rFonts w:ascii="HG丸ｺﾞｼｯｸM-PRO" w:eastAsia="HG丸ｺﾞｼｯｸM-PRO" w:hAnsi="HG丸ｺﾞｼｯｸM-PRO" w:hint="eastAsia"/>
                <w:color w:val="000000"/>
                <w:sz w:val="22"/>
                <w:szCs w:val="22"/>
              </w:rPr>
              <w:t>生徒の自己実現を図るため、</w:t>
            </w:r>
            <w:r w:rsidR="008104E3">
              <w:rPr>
                <w:rFonts w:ascii="HG丸ｺﾞｼｯｸM-PRO" w:eastAsia="HG丸ｺﾞｼｯｸM-PRO" w:hAnsi="HG丸ｺﾞｼｯｸM-PRO" w:hint="eastAsia"/>
                <w:color w:val="000000"/>
                <w:sz w:val="22"/>
                <w:szCs w:val="22"/>
              </w:rPr>
              <w:t>多様な社会でたくましく</w:t>
            </w:r>
            <w:r w:rsidRPr="002F6922">
              <w:rPr>
                <w:rFonts w:ascii="HG丸ｺﾞｼｯｸM-PRO" w:eastAsia="HG丸ｺﾞｼｯｸM-PRO" w:hAnsi="HG丸ｺﾞｼｯｸM-PRO" w:hint="eastAsia"/>
                <w:color w:val="000000"/>
                <w:sz w:val="22"/>
                <w:szCs w:val="22"/>
              </w:rPr>
              <w:t>生きる力を引き出し育て、一人ひとりの希望する進路を実現する。</w:t>
            </w:r>
          </w:p>
          <w:p w14:paraId="10094E60" w14:textId="29C569A0" w:rsidR="002F6922" w:rsidRDefault="00D97278" w:rsidP="002F6922">
            <w:pPr>
              <w:spacing w:line="400" w:lineRule="exact"/>
              <w:ind w:firstLineChars="200" w:firstLine="440"/>
              <w:rPr>
                <w:rFonts w:ascii="HG丸ｺﾞｼｯｸM-PRO" w:eastAsia="HG丸ｺﾞｼｯｸM-PRO" w:hAnsi="HG丸ｺﾞｼｯｸM-PRO"/>
                <w:sz w:val="22"/>
                <w:szCs w:val="22"/>
              </w:rPr>
            </w:pPr>
            <w:r w:rsidRPr="002F6922">
              <w:rPr>
                <w:rFonts w:ascii="HG丸ｺﾞｼｯｸM-PRO" w:eastAsia="HG丸ｺﾞｼｯｸM-PRO" w:hAnsi="HG丸ｺﾞｼｯｸM-PRO" w:hint="eastAsia"/>
                <w:sz w:val="22"/>
                <w:szCs w:val="22"/>
              </w:rPr>
              <w:t>１</w:t>
            </w:r>
            <w:r w:rsidR="002F6922" w:rsidRPr="002F6922">
              <w:rPr>
                <w:rFonts w:ascii="HG丸ｺﾞｼｯｸM-PRO" w:eastAsia="HG丸ｺﾞｼｯｸM-PRO" w:hAnsi="HG丸ｺﾞｼｯｸM-PRO" w:hint="eastAsia"/>
                <w:sz w:val="22"/>
                <w:szCs w:val="22"/>
              </w:rPr>
              <w:t>、学力を伸ばす～基礎・基本の徹底、</w:t>
            </w:r>
            <w:r w:rsidR="009B76E6">
              <w:rPr>
                <w:rFonts w:ascii="HG丸ｺﾞｼｯｸM-PRO" w:eastAsia="HG丸ｺﾞｼｯｸM-PRO" w:hAnsi="HG丸ｺﾞｼｯｸM-PRO" w:hint="eastAsia"/>
                <w:sz w:val="22"/>
                <w:szCs w:val="22"/>
              </w:rPr>
              <w:t>他者との協働の中で</w:t>
            </w:r>
            <w:r w:rsidR="002F6922" w:rsidRPr="002F6922">
              <w:rPr>
                <w:rFonts w:ascii="HG丸ｺﾞｼｯｸM-PRO" w:eastAsia="HG丸ｺﾞｼｯｸM-PRO" w:hAnsi="HG丸ｺﾞｼｯｸM-PRO" w:hint="eastAsia"/>
                <w:sz w:val="22"/>
                <w:szCs w:val="22"/>
              </w:rPr>
              <w:t>考え自分の言葉で説明できる力の育成</w:t>
            </w:r>
            <w:r w:rsidR="002F6922">
              <w:rPr>
                <w:rFonts w:ascii="HG丸ｺﾞｼｯｸM-PRO" w:eastAsia="HG丸ｺﾞｼｯｸM-PRO" w:hAnsi="HG丸ｺﾞｼｯｸM-PRO" w:hint="eastAsia"/>
                <w:sz w:val="22"/>
                <w:szCs w:val="22"/>
              </w:rPr>
              <w:t>を図る</w:t>
            </w:r>
          </w:p>
          <w:p w14:paraId="50106575" w14:textId="7B3E8455" w:rsidR="00245441" w:rsidRPr="00DA4414" w:rsidRDefault="00D97278" w:rsidP="002F6922">
            <w:pPr>
              <w:spacing w:line="400" w:lineRule="exact"/>
              <w:ind w:firstLineChars="200" w:firstLine="440"/>
              <w:rPr>
                <w:rFonts w:ascii="HG丸ｺﾞｼｯｸM-PRO" w:eastAsia="HG丸ｺﾞｼｯｸM-PRO" w:hAnsi="HG丸ｺﾞｼｯｸM-PRO"/>
                <w:sz w:val="22"/>
                <w:szCs w:val="22"/>
              </w:rPr>
            </w:pPr>
            <w:r w:rsidRPr="002F6922">
              <w:rPr>
                <w:rFonts w:ascii="HG丸ｺﾞｼｯｸM-PRO" w:eastAsia="HG丸ｺﾞｼｯｸM-PRO" w:hAnsi="HG丸ｺﾞｼｯｸM-PRO" w:hint="eastAsia"/>
                <w:sz w:val="22"/>
                <w:szCs w:val="22"/>
              </w:rPr>
              <w:t>２</w:t>
            </w:r>
            <w:r w:rsidR="002F6922" w:rsidRPr="002F6922">
              <w:rPr>
                <w:rFonts w:ascii="HG丸ｺﾞｼｯｸM-PRO" w:eastAsia="HG丸ｺﾞｼｯｸM-PRO" w:hAnsi="HG丸ｺﾞｼｯｸM-PRO" w:hint="eastAsia"/>
                <w:sz w:val="22"/>
                <w:szCs w:val="22"/>
              </w:rPr>
              <w:t>．</w:t>
            </w:r>
            <w:r w:rsidR="000226D2" w:rsidRPr="000226D2">
              <w:rPr>
                <w:rFonts w:ascii="HG丸ｺﾞｼｯｸM-PRO" w:eastAsia="HG丸ｺﾞｼｯｸM-PRO" w:hAnsi="HG丸ｺﾞｼｯｸM-PRO" w:hint="eastAsia"/>
                <w:sz w:val="22"/>
                <w:szCs w:val="22"/>
              </w:rPr>
              <w:t>能動的に学ぶ姿勢を身につける</w:t>
            </w:r>
            <w:r w:rsidR="000226D2">
              <w:rPr>
                <w:rFonts w:ascii="HG丸ｺﾞｼｯｸM-PRO" w:eastAsia="HG丸ｺﾞｼｯｸM-PRO" w:hAnsi="HG丸ｺﾞｼｯｸM-PRO" w:hint="eastAsia"/>
                <w:sz w:val="22"/>
                <w:szCs w:val="22"/>
              </w:rPr>
              <w:t>～</w:t>
            </w:r>
            <w:r w:rsidR="002F6922" w:rsidRPr="002F6922">
              <w:rPr>
                <w:rFonts w:ascii="HG丸ｺﾞｼｯｸM-PRO" w:eastAsia="HG丸ｺﾞｼｯｸM-PRO" w:hAnsi="HG丸ｺﾞｼｯｸM-PRO" w:hint="eastAsia"/>
                <w:sz w:val="22"/>
                <w:szCs w:val="22"/>
              </w:rPr>
              <w:t>チャレンジ精神を持って進路を切り拓く実践的な態度を育成する</w:t>
            </w:r>
          </w:p>
          <w:p w14:paraId="20111644" w14:textId="0F7A4059" w:rsidR="00245441" w:rsidRPr="00DA4414" w:rsidRDefault="00D97278" w:rsidP="00245441">
            <w:pPr>
              <w:spacing w:line="400" w:lineRule="exact"/>
              <w:ind w:firstLineChars="200" w:firstLine="440"/>
              <w:rPr>
                <w:rFonts w:ascii="HG丸ｺﾞｼｯｸM-PRO" w:eastAsia="HG丸ｺﾞｼｯｸM-PRO" w:hAnsi="HG丸ｺﾞｼｯｸM-PRO"/>
                <w:sz w:val="22"/>
                <w:szCs w:val="22"/>
              </w:rPr>
            </w:pPr>
            <w:r w:rsidRPr="002F6922">
              <w:rPr>
                <w:rFonts w:ascii="HG丸ｺﾞｼｯｸM-PRO" w:eastAsia="HG丸ｺﾞｼｯｸM-PRO" w:hAnsi="HG丸ｺﾞｼｯｸM-PRO" w:hint="eastAsia"/>
                <w:sz w:val="22"/>
                <w:szCs w:val="22"/>
              </w:rPr>
              <w:t>３</w:t>
            </w:r>
            <w:r w:rsidR="002F6922" w:rsidRPr="002F6922">
              <w:rPr>
                <w:rFonts w:ascii="HG丸ｺﾞｼｯｸM-PRO" w:eastAsia="HG丸ｺﾞｼｯｸM-PRO" w:hAnsi="HG丸ｺﾞｼｯｸM-PRO" w:hint="eastAsia"/>
                <w:sz w:val="22"/>
                <w:szCs w:val="22"/>
              </w:rPr>
              <w:t>．学校力のパワーアップ</w:t>
            </w:r>
            <w:r w:rsidR="002F6922">
              <w:rPr>
                <w:rFonts w:ascii="HG丸ｺﾞｼｯｸM-PRO" w:eastAsia="HG丸ｺﾞｼｯｸM-PRO" w:hAnsi="HG丸ｺﾞｼｯｸM-PRO" w:hint="eastAsia"/>
                <w:sz w:val="22"/>
                <w:szCs w:val="22"/>
              </w:rPr>
              <w:t>～</w:t>
            </w:r>
            <w:r w:rsidR="00245441" w:rsidRPr="00DA4414">
              <w:rPr>
                <w:rFonts w:ascii="HG丸ｺﾞｼｯｸM-PRO" w:eastAsia="HG丸ｺﾞｼｯｸM-PRO" w:hAnsi="HG丸ｺﾞｼｯｸM-PRO" w:hint="eastAsia"/>
                <w:sz w:val="22"/>
                <w:szCs w:val="22"/>
              </w:rPr>
              <w:t>保護者や地域の連携</w:t>
            </w:r>
            <w:r w:rsidR="00555AE3">
              <w:rPr>
                <w:rFonts w:ascii="HG丸ｺﾞｼｯｸM-PRO" w:eastAsia="HG丸ｺﾞｼｯｸM-PRO" w:hAnsi="HG丸ｺﾞｼｯｸM-PRO" w:hint="eastAsia"/>
                <w:sz w:val="22"/>
                <w:szCs w:val="22"/>
              </w:rPr>
              <w:t>を大切に</w:t>
            </w:r>
            <w:r w:rsidR="00245441" w:rsidRPr="00DA4414">
              <w:rPr>
                <w:rFonts w:ascii="HG丸ｺﾞｼｯｸM-PRO" w:eastAsia="HG丸ｺﾞｼｯｸM-PRO" w:hAnsi="HG丸ｺﾞｼｯｸM-PRO" w:hint="eastAsia"/>
                <w:sz w:val="22"/>
                <w:szCs w:val="22"/>
              </w:rPr>
              <w:t>し、生徒の生きる力を引き出し育てる学校</w:t>
            </w:r>
          </w:p>
          <w:p w14:paraId="4A900399" w14:textId="77777777" w:rsidR="004422D7" w:rsidRPr="00DA4414" w:rsidRDefault="00245441" w:rsidP="00245441">
            <w:pPr>
              <w:spacing w:line="240" w:lineRule="exact"/>
              <w:rPr>
                <w:rFonts w:ascii="ＭＳ ゴシック" w:eastAsia="ＭＳ ゴシック" w:hAnsi="ＭＳ ゴシック"/>
                <w:sz w:val="22"/>
                <w:szCs w:val="22"/>
              </w:rPr>
            </w:pPr>
            <w:r w:rsidRPr="00DA4414">
              <w:rPr>
                <w:rFonts w:ascii="ＭＳ ゴシック" w:eastAsia="ＭＳ ゴシック" w:hAnsi="ＭＳ ゴシック" w:hint="eastAsia"/>
                <w:sz w:val="22"/>
                <w:szCs w:val="22"/>
              </w:rPr>
              <w:t xml:space="preserve">　　　</w:t>
            </w:r>
          </w:p>
        </w:tc>
      </w:tr>
    </w:tbl>
    <w:p w14:paraId="5FC7943A" w14:textId="77777777" w:rsidR="00045313" w:rsidRPr="00DA4414" w:rsidRDefault="00045313" w:rsidP="004245A1">
      <w:pPr>
        <w:spacing w:line="300" w:lineRule="exact"/>
        <w:ind w:hanging="187"/>
        <w:jc w:val="left"/>
        <w:rPr>
          <w:rFonts w:ascii="ＭＳ ゴシック" w:eastAsia="ＭＳ ゴシック" w:hAnsi="ＭＳ ゴシック"/>
          <w:szCs w:val="21"/>
        </w:rPr>
      </w:pPr>
    </w:p>
    <w:p w14:paraId="068E50F0" w14:textId="1E01AC5E" w:rsidR="009B365C" w:rsidRPr="00DA4414" w:rsidRDefault="00D97278" w:rsidP="004245A1">
      <w:pPr>
        <w:spacing w:line="300" w:lineRule="exact"/>
        <w:ind w:hanging="187"/>
        <w:jc w:val="left"/>
        <w:rPr>
          <w:rFonts w:ascii="ＭＳ ゴシック" w:eastAsia="ＭＳ ゴシック" w:hAnsi="ＭＳ ゴシック"/>
          <w:szCs w:val="21"/>
        </w:rPr>
      </w:pPr>
      <w:r w:rsidRPr="00DA4414">
        <w:rPr>
          <w:rFonts w:ascii="ＭＳ ゴシック" w:eastAsia="ＭＳ ゴシック" w:hAnsi="ＭＳ ゴシック" w:hint="eastAsia"/>
          <w:szCs w:val="21"/>
        </w:rPr>
        <w:t>２</w:t>
      </w:r>
      <w:r w:rsidR="009B365C" w:rsidRPr="00DA4414">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93F01" w14:paraId="1282501B" w14:textId="77777777" w:rsidTr="003035D5">
        <w:trPr>
          <w:trHeight w:val="9461"/>
          <w:jc w:val="center"/>
        </w:trPr>
        <w:tc>
          <w:tcPr>
            <w:tcW w:w="14944" w:type="dxa"/>
            <w:tcBorders>
              <w:bottom w:val="single" w:sz="4" w:space="0" w:color="auto"/>
              <w:right w:val="single" w:sz="4" w:space="0" w:color="auto"/>
            </w:tcBorders>
            <w:shd w:val="clear" w:color="auto" w:fill="auto"/>
          </w:tcPr>
          <w:p w14:paraId="1CC3AED4" w14:textId="77777777" w:rsidR="0025611C" w:rsidRPr="00093F01" w:rsidRDefault="0011581D" w:rsidP="00DB7E7D">
            <w:pPr>
              <w:rPr>
                <w:rFonts w:ascii="ＭＳ ゴシック" w:eastAsia="ＭＳ ゴシック" w:hAnsi="ＭＳ ゴシック"/>
                <w:color w:val="000000"/>
              </w:rPr>
            </w:pPr>
            <w:r w:rsidRPr="00093F01">
              <w:rPr>
                <w:rFonts w:ascii="ＭＳ ゴシック" w:eastAsia="ＭＳ ゴシック" w:hAnsi="ＭＳ ゴシック" w:hint="eastAsia"/>
                <w:color w:val="000000"/>
              </w:rPr>
              <w:t>生徒の自己実現を図るため、</w:t>
            </w:r>
            <w:r w:rsidR="008104E3" w:rsidRPr="00093F01">
              <w:rPr>
                <w:rFonts w:ascii="ＭＳ ゴシック" w:eastAsia="ＭＳ ゴシック" w:hAnsi="ＭＳ ゴシック" w:hint="eastAsia"/>
                <w:color w:val="000000"/>
              </w:rPr>
              <w:t>多様な社会でたくましく</w:t>
            </w:r>
            <w:r w:rsidRPr="00093F01">
              <w:rPr>
                <w:rFonts w:ascii="ＭＳ ゴシック" w:eastAsia="ＭＳ ゴシック" w:hAnsi="ＭＳ ゴシック" w:hint="eastAsia"/>
                <w:color w:val="000000"/>
              </w:rPr>
              <w:t>生きる力を引き出し育て、一人ひとりの希望する進路を実現する</w:t>
            </w:r>
          </w:p>
          <w:p w14:paraId="1A16B1DE" w14:textId="77777777" w:rsidR="00045313" w:rsidRPr="00093F01" w:rsidRDefault="00045313" w:rsidP="00DB7E7D">
            <w:pPr>
              <w:rPr>
                <w:rFonts w:ascii="ＭＳ ゴシック" w:eastAsia="ＭＳ ゴシック" w:hAnsi="ＭＳ ゴシック"/>
                <w:color w:val="000000"/>
              </w:rPr>
            </w:pPr>
          </w:p>
          <w:p w14:paraId="73B2439F" w14:textId="49D05774" w:rsidR="0011581D" w:rsidRPr="00093F01" w:rsidRDefault="00D97278" w:rsidP="00DB7E7D">
            <w:pPr>
              <w:rPr>
                <w:rFonts w:asciiTheme="majorEastAsia" w:eastAsiaTheme="majorEastAsia" w:hAnsiTheme="majorEastAsia"/>
              </w:rPr>
            </w:pPr>
            <w:r w:rsidRPr="00093F01">
              <w:rPr>
                <w:rFonts w:asciiTheme="majorEastAsia" w:eastAsiaTheme="majorEastAsia" w:hAnsiTheme="majorEastAsia" w:hint="eastAsia"/>
                <w:color w:val="000000"/>
              </w:rPr>
              <w:t>１</w:t>
            </w:r>
            <w:r w:rsidR="0011581D" w:rsidRPr="00093F01">
              <w:rPr>
                <w:rFonts w:asciiTheme="majorEastAsia" w:eastAsiaTheme="majorEastAsia" w:hAnsiTheme="majorEastAsia" w:hint="eastAsia"/>
                <w:color w:val="000000"/>
              </w:rPr>
              <w:t>、学力を伸ばす</w:t>
            </w:r>
            <w:r w:rsidR="001464DE" w:rsidRPr="00093F01">
              <w:rPr>
                <w:rFonts w:asciiTheme="majorEastAsia" w:eastAsiaTheme="majorEastAsia" w:hAnsiTheme="majorEastAsia" w:hint="eastAsia"/>
                <w:color w:val="000000"/>
              </w:rPr>
              <w:t>～</w:t>
            </w:r>
            <w:r w:rsidR="0011581D" w:rsidRPr="00093F01">
              <w:rPr>
                <w:rFonts w:asciiTheme="majorEastAsia" w:eastAsiaTheme="majorEastAsia" w:hAnsiTheme="majorEastAsia" w:hint="eastAsia"/>
              </w:rPr>
              <w:t>基礎・基本の</w:t>
            </w:r>
            <w:r w:rsidR="00BE5654" w:rsidRPr="00093F01">
              <w:rPr>
                <w:rFonts w:asciiTheme="majorEastAsia" w:eastAsiaTheme="majorEastAsia" w:hAnsiTheme="majorEastAsia" w:hint="eastAsia"/>
              </w:rPr>
              <w:t>徹底</w:t>
            </w:r>
            <w:r w:rsidR="0011581D" w:rsidRPr="00093F01">
              <w:rPr>
                <w:rFonts w:asciiTheme="majorEastAsia" w:eastAsiaTheme="majorEastAsia" w:hAnsiTheme="majorEastAsia" w:hint="eastAsia"/>
              </w:rPr>
              <w:t>、</w:t>
            </w:r>
            <w:r w:rsidR="009B76E6" w:rsidRPr="00093F01">
              <w:rPr>
                <w:rFonts w:asciiTheme="majorEastAsia" w:eastAsiaTheme="majorEastAsia" w:hAnsiTheme="majorEastAsia" w:hint="eastAsia"/>
              </w:rPr>
              <w:t>他者との協働の中で考え</w:t>
            </w:r>
            <w:r w:rsidR="0011581D" w:rsidRPr="00093F01">
              <w:rPr>
                <w:rFonts w:asciiTheme="majorEastAsia" w:eastAsiaTheme="majorEastAsia" w:hAnsiTheme="majorEastAsia" w:hint="eastAsia"/>
              </w:rPr>
              <w:t>自分の言葉で説明できる</w:t>
            </w:r>
            <w:r w:rsidR="00BE5654" w:rsidRPr="00093F01">
              <w:rPr>
                <w:rFonts w:asciiTheme="majorEastAsia" w:eastAsiaTheme="majorEastAsia" w:hAnsiTheme="majorEastAsia" w:hint="eastAsia"/>
              </w:rPr>
              <w:t>力の育成</w:t>
            </w:r>
          </w:p>
          <w:p w14:paraId="18D930E3" w14:textId="0FCB2FF5" w:rsidR="00136A03" w:rsidRPr="00093F01" w:rsidRDefault="00136A03" w:rsidP="00DB7E7D">
            <w:pPr>
              <w:ind w:left="1050" w:hangingChars="500" w:hanging="1050"/>
              <w:rPr>
                <w:rFonts w:asciiTheme="minorEastAsia" w:eastAsiaTheme="minorEastAsia" w:hAnsiTheme="minorEastAsia"/>
              </w:rPr>
            </w:pPr>
            <w:r w:rsidRPr="00093F01">
              <w:rPr>
                <w:rFonts w:hint="eastAsia"/>
              </w:rPr>
              <w:t xml:space="preserve">　　</w:t>
            </w:r>
            <w:r w:rsidRPr="00093F01">
              <w:rPr>
                <w:rFonts w:asciiTheme="minorEastAsia" w:eastAsiaTheme="minorEastAsia" w:hAnsiTheme="minorEastAsia" w:hint="eastAsia"/>
              </w:rPr>
              <w:t>(</w:t>
            </w:r>
            <w:r w:rsidR="00D97278" w:rsidRPr="00093F01">
              <w:rPr>
                <w:rFonts w:asciiTheme="minorEastAsia" w:eastAsiaTheme="minorEastAsia" w:hAnsiTheme="minorEastAsia" w:hint="eastAsia"/>
              </w:rPr>
              <w:t>１</w:t>
            </w:r>
            <w:r w:rsidRPr="00093F01">
              <w:rPr>
                <w:rFonts w:asciiTheme="minorEastAsia" w:eastAsiaTheme="minorEastAsia" w:hAnsiTheme="minorEastAsia" w:hint="eastAsia"/>
              </w:rPr>
              <w:t xml:space="preserve">)　</w:t>
            </w:r>
            <w:r w:rsidR="008E0483" w:rsidRPr="00093F01">
              <w:rPr>
                <w:rFonts w:asciiTheme="minorEastAsia" w:eastAsiaTheme="minorEastAsia" w:hAnsiTheme="minorEastAsia" w:hint="eastAsia"/>
              </w:rPr>
              <w:t>学力向上を図るための組織的な体制を新たに構築し、取組みを継続する</w:t>
            </w:r>
          </w:p>
          <w:p w14:paraId="5F352D55" w14:textId="7B810DD4" w:rsidR="001846C8" w:rsidRPr="00093F01" w:rsidRDefault="001464DE" w:rsidP="00DB7E7D">
            <w:pPr>
              <w:ind w:leftChars="200" w:left="1050" w:hangingChars="300" w:hanging="630"/>
              <w:rPr>
                <w:rFonts w:asciiTheme="minorEastAsia" w:eastAsiaTheme="minorEastAsia" w:hAnsiTheme="minorEastAsia"/>
              </w:rPr>
            </w:pPr>
            <w:r w:rsidRPr="00093F01">
              <w:rPr>
                <w:rFonts w:asciiTheme="minorEastAsia" w:eastAsiaTheme="minorEastAsia" w:hAnsiTheme="minorEastAsia" w:hint="eastAsia"/>
              </w:rPr>
              <w:t>(</w:t>
            </w:r>
            <w:r w:rsidR="00D97278" w:rsidRPr="00093F01">
              <w:rPr>
                <w:rFonts w:asciiTheme="minorEastAsia" w:eastAsiaTheme="minorEastAsia" w:hAnsiTheme="minorEastAsia" w:hint="eastAsia"/>
              </w:rPr>
              <w:t>２</w:t>
            </w:r>
            <w:r w:rsidR="001846C8" w:rsidRPr="00093F01">
              <w:rPr>
                <w:rFonts w:asciiTheme="minorEastAsia" w:eastAsiaTheme="minorEastAsia" w:hAnsiTheme="minorEastAsia" w:hint="eastAsia"/>
              </w:rPr>
              <w:t xml:space="preserve">)　</w:t>
            </w:r>
            <w:r w:rsidR="00D97278" w:rsidRPr="00093F01">
              <w:rPr>
                <w:rFonts w:asciiTheme="minorEastAsia" w:eastAsiaTheme="minorEastAsia" w:hAnsiTheme="minorEastAsia" w:hint="eastAsia"/>
              </w:rPr>
              <w:t>３</w:t>
            </w:r>
            <w:r w:rsidR="008E0483" w:rsidRPr="00093F01">
              <w:rPr>
                <w:rFonts w:asciiTheme="minorEastAsia" w:eastAsiaTheme="minorEastAsia" w:hAnsiTheme="minorEastAsia" w:hint="eastAsia"/>
              </w:rPr>
              <w:t>年間の学習目標と計画「寝屋川高校スタンダード」の策定</w:t>
            </w:r>
          </w:p>
          <w:p w14:paraId="161910EA" w14:textId="5CCB50C6" w:rsidR="005E644D" w:rsidRPr="00093F01" w:rsidRDefault="005E644D" w:rsidP="00DB7E7D">
            <w:pPr>
              <w:ind w:leftChars="200" w:left="1050" w:hangingChars="300" w:hanging="630"/>
              <w:rPr>
                <w:rFonts w:asciiTheme="minorEastAsia" w:eastAsiaTheme="minorEastAsia" w:hAnsiTheme="minorEastAsia"/>
              </w:rPr>
            </w:pPr>
            <w:r w:rsidRPr="00093F01">
              <w:rPr>
                <w:rFonts w:asciiTheme="minorEastAsia" w:eastAsiaTheme="minorEastAsia" w:hAnsiTheme="minorEastAsia" w:hint="eastAsia"/>
              </w:rPr>
              <w:t>(</w:t>
            </w:r>
            <w:r w:rsidR="00D97278" w:rsidRPr="00093F01">
              <w:rPr>
                <w:rFonts w:asciiTheme="minorEastAsia" w:eastAsiaTheme="minorEastAsia" w:hAnsiTheme="minorEastAsia" w:hint="eastAsia"/>
              </w:rPr>
              <w:t>３</w:t>
            </w:r>
            <w:r w:rsidRPr="00093F01">
              <w:rPr>
                <w:rFonts w:asciiTheme="minorEastAsia" w:eastAsiaTheme="minorEastAsia" w:hAnsiTheme="minorEastAsia" w:hint="eastAsia"/>
              </w:rPr>
              <w:t>)　テンミニッツの活用で学習意欲・</w:t>
            </w:r>
            <w:r w:rsidR="008104E3" w:rsidRPr="00093F01">
              <w:rPr>
                <w:rFonts w:asciiTheme="minorEastAsia" w:eastAsiaTheme="minorEastAsia" w:hAnsiTheme="minorEastAsia" w:hint="eastAsia"/>
              </w:rPr>
              <w:t>学習習慣</w:t>
            </w:r>
            <w:r w:rsidRPr="00093F01">
              <w:rPr>
                <w:rFonts w:asciiTheme="minorEastAsia" w:eastAsiaTheme="minorEastAsia" w:hAnsiTheme="minorEastAsia" w:hint="eastAsia"/>
              </w:rPr>
              <w:t>を身につける</w:t>
            </w:r>
          </w:p>
          <w:p w14:paraId="5AAA9E39" w14:textId="06586381" w:rsidR="0011581D" w:rsidRPr="00093F01" w:rsidRDefault="001846C8" w:rsidP="00DB7E7D">
            <w:pPr>
              <w:ind w:leftChars="200" w:left="1050" w:hangingChars="300" w:hanging="630"/>
              <w:rPr>
                <w:rFonts w:asciiTheme="minorEastAsia" w:eastAsiaTheme="minorEastAsia" w:hAnsiTheme="minorEastAsia"/>
              </w:rPr>
            </w:pPr>
            <w:r w:rsidRPr="00093F01">
              <w:rPr>
                <w:rFonts w:asciiTheme="minorEastAsia" w:eastAsiaTheme="minorEastAsia" w:hAnsiTheme="minorEastAsia" w:hint="eastAsia"/>
              </w:rPr>
              <w:t>(</w:t>
            </w:r>
            <w:r w:rsidR="00D97278" w:rsidRPr="00093F01">
              <w:rPr>
                <w:rFonts w:asciiTheme="minorEastAsia" w:eastAsiaTheme="minorEastAsia" w:hAnsiTheme="minorEastAsia" w:hint="eastAsia"/>
              </w:rPr>
              <w:t>４</w:t>
            </w:r>
            <w:r w:rsidRPr="00093F01">
              <w:rPr>
                <w:rFonts w:asciiTheme="minorEastAsia" w:eastAsiaTheme="minorEastAsia" w:hAnsiTheme="minorEastAsia" w:hint="eastAsia"/>
              </w:rPr>
              <w:t xml:space="preserve">)　</w:t>
            </w:r>
            <w:r w:rsidR="00D97278" w:rsidRPr="00D97278">
              <w:rPr>
                <w:rFonts w:asciiTheme="minorEastAsia" w:eastAsiaTheme="minorEastAsia" w:hAnsiTheme="minorEastAsia"/>
              </w:rPr>
              <w:t>ICT</w:t>
            </w:r>
            <w:r w:rsidR="0011581D" w:rsidRPr="00093F01">
              <w:rPr>
                <w:rFonts w:asciiTheme="minorEastAsia" w:eastAsiaTheme="minorEastAsia" w:hAnsiTheme="minorEastAsia" w:hint="eastAsia"/>
              </w:rPr>
              <w:t>機器の積極的活用、習熟度別授業やグループ学習等の授業形態や授業方法の研究を進め、系統的・効果的な教科指導の確立を図る</w:t>
            </w:r>
          </w:p>
          <w:p w14:paraId="5E84D9E8" w14:textId="6AF2892C" w:rsidR="0011581D" w:rsidRPr="00093F01" w:rsidRDefault="001464DE" w:rsidP="00DB7E7D">
            <w:pPr>
              <w:rPr>
                <w:rFonts w:asciiTheme="minorEastAsia" w:eastAsiaTheme="minorEastAsia" w:hAnsiTheme="minorEastAsia"/>
              </w:rPr>
            </w:pPr>
            <w:r w:rsidRPr="00093F01">
              <w:rPr>
                <w:rFonts w:asciiTheme="minorEastAsia" w:eastAsiaTheme="minorEastAsia" w:hAnsiTheme="minorEastAsia" w:hint="eastAsia"/>
              </w:rPr>
              <w:t xml:space="preserve">　　(</w:t>
            </w:r>
            <w:r w:rsidR="00D97278" w:rsidRPr="00093F01">
              <w:rPr>
                <w:rFonts w:asciiTheme="minorEastAsia" w:eastAsiaTheme="minorEastAsia" w:hAnsiTheme="minorEastAsia" w:hint="eastAsia"/>
              </w:rPr>
              <w:t>５</w:t>
            </w:r>
            <w:r w:rsidRPr="00093F01">
              <w:rPr>
                <w:rFonts w:asciiTheme="minorEastAsia" w:eastAsiaTheme="minorEastAsia" w:hAnsiTheme="minorEastAsia" w:hint="eastAsia"/>
              </w:rPr>
              <w:t>)</w:t>
            </w:r>
            <w:r w:rsidR="0011581D" w:rsidRPr="00093F01">
              <w:rPr>
                <w:rFonts w:asciiTheme="minorEastAsia" w:eastAsiaTheme="minorEastAsia" w:hAnsiTheme="minorEastAsia" w:hint="eastAsia"/>
              </w:rPr>
              <w:t xml:space="preserve">　授業評価や研究公開授業・内外の研修等を通して、教員一人ひとりの「授業力」</w:t>
            </w:r>
            <w:r w:rsidR="00136A03" w:rsidRPr="00093F01">
              <w:rPr>
                <w:rFonts w:asciiTheme="minorEastAsia" w:eastAsiaTheme="minorEastAsia" w:hAnsiTheme="minorEastAsia" w:hint="eastAsia"/>
              </w:rPr>
              <w:t>のさらなる</w:t>
            </w:r>
            <w:r w:rsidR="0011581D" w:rsidRPr="00093F01">
              <w:rPr>
                <w:rFonts w:asciiTheme="minorEastAsia" w:eastAsiaTheme="minorEastAsia" w:hAnsiTheme="minorEastAsia" w:hint="eastAsia"/>
              </w:rPr>
              <w:t>向上</w:t>
            </w:r>
            <w:r w:rsidR="00136A03" w:rsidRPr="00093F01">
              <w:rPr>
                <w:rFonts w:asciiTheme="minorEastAsia" w:eastAsiaTheme="minorEastAsia" w:hAnsiTheme="minorEastAsia" w:hint="eastAsia"/>
              </w:rPr>
              <w:t>をめざす</w:t>
            </w:r>
          </w:p>
          <w:p w14:paraId="29A87405" w14:textId="44F8E53B" w:rsidR="002F31E0" w:rsidRPr="00093F01" w:rsidRDefault="001464DE" w:rsidP="005E644D">
            <w:pPr>
              <w:ind w:left="1050" w:hangingChars="500" w:hanging="1050"/>
              <w:rPr>
                <w:rFonts w:asciiTheme="minorEastAsia" w:eastAsiaTheme="minorEastAsia" w:hAnsiTheme="minorEastAsia"/>
              </w:rPr>
            </w:pPr>
            <w:r w:rsidRPr="00093F01">
              <w:rPr>
                <w:rFonts w:asciiTheme="minorEastAsia" w:eastAsiaTheme="minorEastAsia" w:hAnsiTheme="minorEastAsia" w:hint="eastAsia"/>
              </w:rPr>
              <w:t xml:space="preserve">　　</w:t>
            </w:r>
            <w:r w:rsidR="003035D5" w:rsidRPr="00093F01">
              <w:rPr>
                <w:rFonts w:asciiTheme="minorEastAsia" w:eastAsiaTheme="minorEastAsia" w:hAnsiTheme="minorEastAsia" w:hint="eastAsia"/>
              </w:rPr>
              <w:t>(</w:t>
            </w:r>
            <w:r w:rsidR="00D97278" w:rsidRPr="00093F01">
              <w:rPr>
                <w:rFonts w:asciiTheme="minorEastAsia" w:eastAsiaTheme="minorEastAsia" w:hAnsiTheme="minorEastAsia" w:hint="eastAsia"/>
              </w:rPr>
              <w:t>６</w:t>
            </w:r>
            <w:r w:rsidR="003035D5" w:rsidRPr="00093F01">
              <w:rPr>
                <w:rFonts w:asciiTheme="minorEastAsia" w:eastAsiaTheme="minorEastAsia" w:hAnsiTheme="minorEastAsia" w:hint="eastAsia"/>
              </w:rPr>
              <w:t xml:space="preserve">)　</w:t>
            </w:r>
            <w:r w:rsidR="00136A03" w:rsidRPr="00093F01">
              <w:rPr>
                <w:rFonts w:asciiTheme="minorEastAsia" w:eastAsiaTheme="minorEastAsia" w:hAnsiTheme="minorEastAsia" w:hint="eastAsia"/>
              </w:rPr>
              <w:t>講習、補習の計画的実施と内容の充実</w:t>
            </w:r>
          </w:p>
          <w:p w14:paraId="3E77BC62" w14:textId="63B5430E" w:rsidR="00136A03" w:rsidRPr="00093F01" w:rsidRDefault="003035D5" w:rsidP="003035D5">
            <w:pPr>
              <w:ind w:firstLineChars="200" w:firstLine="420"/>
              <w:rPr>
                <w:rFonts w:asciiTheme="minorEastAsia" w:eastAsiaTheme="minorEastAsia" w:hAnsiTheme="minorEastAsia"/>
              </w:rPr>
            </w:pPr>
            <w:r w:rsidRPr="00093F01">
              <w:rPr>
                <w:rFonts w:asciiTheme="minorEastAsia" w:eastAsiaTheme="minorEastAsia" w:hAnsiTheme="minorEastAsia" w:hint="eastAsia"/>
              </w:rPr>
              <w:t>(</w:t>
            </w:r>
            <w:r w:rsidR="00D97278" w:rsidRPr="00093F01">
              <w:rPr>
                <w:rFonts w:asciiTheme="minorEastAsia" w:eastAsiaTheme="minorEastAsia" w:hAnsiTheme="minorEastAsia" w:hint="eastAsia"/>
              </w:rPr>
              <w:t>７</w:t>
            </w:r>
            <w:r w:rsidRPr="00093F01">
              <w:rPr>
                <w:rFonts w:asciiTheme="minorEastAsia" w:eastAsiaTheme="minorEastAsia" w:hAnsiTheme="minorEastAsia" w:hint="eastAsia"/>
              </w:rPr>
              <w:t xml:space="preserve">)　</w:t>
            </w:r>
            <w:r w:rsidR="001846C8" w:rsidRPr="00093F01">
              <w:rPr>
                <w:rFonts w:asciiTheme="minorEastAsia" w:eastAsiaTheme="minorEastAsia" w:hAnsiTheme="minorEastAsia" w:hint="eastAsia"/>
              </w:rPr>
              <w:t>新しい</w:t>
            </w:r>
            <w:r w:rsidR="00136A03" w:rsidRPr="00093F01">
              <w:rPr>
                <w:rFonts w:asciiTheme="minorEastAsia" w:eastAsiaTheme="minorEastAsia" w:hAnsiTheme="minorEastAsia" w:hint="eastAsia"/>
              </w:rPr>
              <w:t>学習指導要領や大学入試制度改革に向けた準備と対策</w:t>
            </w:r>
          </w:p>
          <w:p w14:paraId="1282C9E8" w14:textId="5B74196C" w:rsidR="002F31E0" w:rsidRPr="00093F01" w:rsidRDefault="00FB1741" w:rsidP="00DB7E7D">
            <w:pPr>
              <w:ind w:firstLineChars="300" w:firstLine="630"/>
              <w:rPr>
                <w:rFonts w:asciiTheme="minorEastAsia" w:eastAsiaTheme="minorEastAsia" w:hAnsiTheme="minorEastAsia"/>
              </w:rPr>
            </w:pPr>
            <w:r w:rsidRPr="00093F01">
              <w:rPr>
                <w:rFonts w:asciiTheme="minorEastAsia" w:eastAsiaTheme="minorEastAsia" w:hAnsiTheme="minorEastAsia" w:hint="eastAsia"/>
              </w:rPr>
              <w:t>※</w:t>
            </w:r>
            <w:r w:rsidR="005E644D" w:rsidRPr="00093F01">
              <w:rPr>
                <w:rFonts w:asciiTheme="minorEastAsia" w:eastAsiaTheme="minorEastAsia" w:hAnsiTheme="minorEastAsia" w:hint="eastAsia"/>
              </w:rPr>
              <w:t>大学</w:t>
            </w:r>
            <w:r w:rsidR="005A2498" w:rsidRPr="00093F01">
              <w:rPr>
                <w:rFonts w:asciiTheme="minorEastAsia" w:eastAsiaTheme="minorEastAsia" w:hAnsiTheme="minorEastAsia" w:hint="eastAsia"/>
              </w:rPr>
              <w:t>入学</w:t>
            </w:r>
            <w:r w:rsidR="005E644D" w:rsidRPr="00093F01">
              <w:rPr>
                <w:rFonts w:asciiTheme="minorEastAsia" w:eastAsiaTheme="minorEastAsia" w:hAnsiTheme="minorEastAsia" w:hint="eastAsia"/>
              </w:rPr>
              <w:t>共通テスト</w:t>
            </w:r>
            <w:r w:rsidRPr="00093F01">
              <w:rPr>
                <w:rFonts w:asciiTheme="minorEastAsia" w:eastAsiaTheme="minorEastAsia" w:hAnsiTheme="minorEastAsia" w:hint="eastAsia"/>
              </w:rPr>
              <w:t xml:space="preserve">　対全国平均得点率</w:t>
            </w:r>
            <w:r w:rsidR="00D97278" w:rsidRPr="00D97278">
              <w:rPr>
                <w:rFonts w:asciiTheme="minorEastAsia" w:eastAsiaTheme="minorEastAsia" w:hAnsiTheme="minorEastAsia"/>
              </w:rPr>
              <w:t>10</w:t>
            </w:r>
            <w:r w:rsidRPr="00093F01">
              <w:rPr>
                <w:rFonts w:asciiTheme="minorEastAsia" w:eastAsiaTheme="minorEastAsia" w:hAnsiTheme="minorEastAsia" w:hint="eastAsia"/>
              </w:rPr>
              <w:t>％アップ（</w:t>
            </w:r>
            <w:r w:rsidR="005E644D" w:rsidRPr="00093F01">
              <w:rPr>
                <w:rFonts w:asciiTheme="minorEastAsia" w:eastAsiaTheme="minorEastAsia" w:hAnsiTheme="minorEastAsia" w:hint="eastAsia"/>
              </w:rPr>
              <w:t>令和元年度 センター試験全国比較</w:t>
            </w:r>
            <w:r w:rsidR="00D97278" w:rsidRPr="00093F01">
              <w:rPr>
                <w:rFonts w:asciiTheme="minorEastAsia" w:eastAsiaTheme="minorEastAsia" w:hAnsiTheme="minorEastAsia" w:hint="eastAsia"/>
              </w:rPr>
              <w:t>５</w:t>
            </w:r>
            <w:r w:rsidR="005E644D" w:rsidRPr="00093F01">
              <w:rPr>
                <w:rFonts w:asciiTheme="minorEastAsia" w:eastAsiaTheme="minorEastAsia" w:hAnsiTheme="minorEastAsia" w:hint="eastAsia"/>
              </w:rPr>
              <w:t>％アップ</w:t>
            </w:r>
            <w:r w:rsidRPr="00093F01">
              <w:rPr>
                <w:rFonts w:asciiTheme="minorEastAsia" w:eastAsiaTheme="minorEastAsia" w:hAnsiTheme="minorEastAsia" w:hint="eastAsia"/>
              </w:rPr>
              <w:t>）</w:t>
            </w:r>
            <w:r w:rsidR="00E6116F" w:rsidRPr="00093F01">
              <w:rPr>
                <w:rFonts w:asciiTheme="minorEastAsia" w:eastAsiaTheme="minorEastAsia" w:hAnsiTheme="minorEastAsia" w:hint="eastAsia"/>
              </w:rPr>
              <w:t>（</w:t>
            </w:r>
            <w:r w:rsidR="00D97278" w:rsidRPr="00D97278">
              <w:rPr>
                <w:rFonts w:asciiTheme="minorEastAsia" w:eastAsiaTheme="minorEastAsia" w:hAnsiTheme="minorEastAsia"/>
              </w:rPr>
              <w:t>H295</w:t>
            </w:r>
            <w:r w:rsidR="00E6116F" w:rsidRPr="00093F01">
              <w:rPr>
                <w:rFonts w:asciiTheme="minorEastAsia" w:eastAsiaTheme="minorEastAsia" w:hAnsiTheme="minorEastAsia" w:hint="eastAsia"/>
              </w:rPr>
              <w:t>％・</w:t>
            </w:r>
            <w:r w:rsidR="00D97278" w:rsidRPr="00D97278">
              <w:rPr>
                <w:rFonts w:asciiTheme="minorEastAsia" w:eastAsiaTheme="minorEastAsia" w:hAnsiTheme="minorEastAsia"/>
              </w:rPr>
              <w:t>H305</w:t>
            </w:r>
            <w:r w:rsidR="00E6116F" w:rsidRPr="00093F01">
              <w:rPr>
                <w:rFonts w:asciiTheme="minorEastAsia" w:eastAsiaTheme="minorEastAsia" w:hAnsiTheme="minorEastAsia" w:hint="eastAsia"/>
              </w:rPr>
              <w:t>％・</w:t>
            </w:r>
            <w:r w:rsidR="00D97278" w:rsidRPr="00D97278">
              <w:rPr>
                <w:rFonts w:asciiTheme="minorEastAsia" w:eastAsiaTheme="minorEastAsia" w:hAnsiTheme="minorEastAsia"/>
              </w:rPr>
              <w:t>R15</w:t>
            </w:r>
            <w:r w:rsidR="00E6116F" w:rsidRPr="00093F01">
              <w:rPr>
                <w:rFonts w:asciiTheme="minorEastAsia" w:eastAsiaTheme="minorEastAsia" w:hAnsiTheme="minorEastAsia" w:hint="eastAsia"/>
              </w:rPr>
              <w:t>％）</w:t>
            </w:r>
          </w:p>
          <w:p w14:paraId="3E8875A4" w14:textId="77777777" w:rsidR="002F31E0" w:rsidRPr="00093F01" w:rsidRDefault="002F31E0" w:rsidP="00DB7E7D"/>
          <w:p w14:paraId="1415DC70" w14:textId="611373F2" w:rsidR="001464DE" w:rsidRPr="00093F01" w:rsidRDefault="00D97278" w:rsidP="002F6922">
            <w:pPr>
              <w:rPr>
                <w:rFonts w:asciiTheme="majorEastAsia" w:eastAsiaTheme="majorEastAsia" w:hAnsiTheme="majorEastAsia"/>
              </w:rPr>
            </w:pPr>
            <w:r w:rsidRPr="00093F01">
              <w:rPr>
                <w:rFonts w:asciiTheme="majorEastAsia" w:eastAsiaTheme="majorEastAsia" w:hAnsiTheme="majorEastAsia" w:hint="eastAsia"/>
              </w:rPr>
              <w:t>２</w:t>
            </w:r>
            <w:r w:rsidR="002F31E0" w:rsidRPr="00093F01">
              <w:rPr>
                <w:rFonts w:asciiTheme="majorEastAsia" w:eastAsiaTheme="majorEastAsia" w:hAnsiTheme="majorEastAsia" w:hint="eastAsia"/>
              </w:rPr>
              <w:t>．</w:t>
            </w:r>
            <w:r w:rsidR="000226D2" w:rsidRPr="00093F01">
              <w:rPr>
                <w:rFonts w:asciiTheme="majorEastAsia" w:eastAsiaTheme="majorEastAsia" w:hAnsiTheme="majorEastAsia" w:hint="eastAsia"/>
              </w:rPr>
              <w:t>能動的に学ぶ姿勢を身につける～</w:t>
            </w:r>
            <w:r w:rsidR="004A0F78" w:rsidRPr="00093F01">
              <w:rPr>
                <w:rFonts w:asciiTheme="majorEastAsia" w:eastAsiaTheme="majorEastAsia" w:hAnsiTheme="majorEastAsia" w:hint="eastAsia"/>
              </w:rPr>
              <w:t>チャレンジ精神を持って進路を切り拓く実践的な態度を育成する</w:t>
            </w:r>
          </w:p>
          <w:p w14:paraId="25B66F95" w14:textId="7F135302" w:rsidR="004A0F78" w:rsidRPr="00093F01" w:rsidRDefault="001464DE" w:rsidP="003035D5">
            <w:pPr>
              <w:ind w:firstLineChars="200" w:firstLine="420"/>
              <w:rPr>
                <w:rFonts w:asciiTheme="minorEastAsia" w:eastAsiaTheme="minorEastAsia" w:hAnsiTheme="minorEastAsia"/>
              </w:rPr>
            </w:pPr>
            <w:r w:rsidRPr="00093F01">
              <w:rPr>
                <w:rFonts w:asciiTheme="minorEastAsia" w:eastAsiaTheme="minorEastAsia" w:hAnsiTheme="minorEastAsia" w:hint="eastAsia"/>
              </w:rPr>
              <w:t>(</w:t>
            </w:r>
            <w:r w:rsidR="00D97278" w:rsidRPr="00093F01">
              <w:rPr>
                <w:rFonts w:asciiTheme="minorEastAsia" w:eastAsiaTheme="minorEastAsia" w:hAnsiTheme="minorEastAsia" w:hint="eastAsia"/>
              </w:rPr>
              <w:t>１</w:t>
            </w:r>
            <w:r w:rsidRPr="00093F01">
              <w:rPr>
                <w:rFonts w:asciiTheme="minorEastAsia" w:eastAsiaTheme="minorEastAsia" w:hAnsiTheme="minorEastAsia" w:hint="eastAsia"/>
              </w:rPr>
              <w:t xml:space="preserve">)　</w:t>
            </w:r>
            <w:r w:rsidR="00B8125E" w:rsidRPr="00093F01">
              <w:rPr>
                <w:rFonts w:asciiTheme="minorEastAsia" w:eastAsiaTheme="minorEastAsia" w:hAnsiTheme="minorEastAsia" w:hint="eastAsia"/>
              </w:rPr>
              <w:t>新たな時代に対応する</w:t>
            </w:r>
            <w:r w:rsidR="00D97278" w:rsidRPr="00093F01">
              <w:rPr>
                <w:rFonts w:asciiTheme="minorEastAsia" w:eastAsiaTheme="minorEastAsia" w:hAnsiTheme="minorEastAsia" w:hint="eastAsia"/>
              </w:rPr>
              <w:t>３</w:t>
            </w:r>
            <w:r w:rsidRPr="00093F01">
              <w:rPr>
                <w:rFonts w:asciiTheme="minorEastAsia" w:eastAsiaTheme="minorEastAsia" w:hAnsiTheme="minorEastAsia" w:hint="eastAsia"/>
              </w:rPr>
              <w:t>年間の</w:t>
            </w:r>
            <w:r w:rsidR="004A0F78" w:rsidRPr="00093F01">
              <w:rPr>
                <w:rFonts w:asciiTheme="minorEastAsia" w:eastAsiaTheme="minorEastAsia" w:hAnsiTheme="minorEastAsia" w:hint="eastAsia"/>
              </w:rPr>
              <w:t>キャリア教育計画</w:t>
            </w:r>
            <w:r w:rsidRPr="00093F01">
              <w:rPr>
                <w:rFonts w:asciiTheme="minorEastAsia" w:eastAsiaTheme="minorEastAsia" w:hAnsiTheme="minorEastAsia" w:hint="eastAsia"/>
              </w:rPr>
              <w:t>・進路指導</w:t>
            </w:r>
            <w:r w:rsidR="004A0F78" w:rsidRPr="00093F01">
              <w:rPr>
                <w:rFonts w:asciiTheme="minorEastAsia" w:eastAsiaTheme="minorEastAsia" w:hAnsiTheme="minorEastAsia" w:hint="eastAsia"/>
              </w:rPr>
              <w:t>の改善</w:t>
            </w:r>
            <w:r w:rsidR="00B32B55" w:rsidRPr="00093F01">
              <w:rPr>
                <w:rFonts w:asciiTheme="minorEastAsia" w:eastAsiaTheme="minorEastAsia" w:hAnsiTheme="minorEastAsia" w:hint="eastAsia"/>
              </w:rPr>
              <w:t>・進路ガイダンス機能の向上</w:t>
            </w:r>
            <w:r w:rsidR="004A0F78" w:rsidRPr="00093F01">
              <w:rPr>
                <w:rFonts w:asciiTheme="minorEastAsia" w:eastAsiaTheme="minorEastAsia" w:hAnsiTheme="minorEastAsia" w:hint="eastAsia"/>
              </w:rPr>
              <w:t>に取り組む</w:t>
            </w:r>
          </w:p>
          <w:p w14:paraId="62E37820" w14:textId="4AB65E02" w:rsidR="004A0F78" w:rsidRPr="00093F01" w:rsidRDefault="004A0F78" w:rsidP="00DB7E7D">
            <w:pPr>
              <w:ind w:leftChars="100" w:left="840" w:hangingChars="300" w:hanging="630"/>
              <w:rPr>
                <w:rFonts w:asciiTheme="minorEastAsia" w:eastAsiaTheme="minorEastAsia" w:hAnsiTheme="minorEastAsia"/>
              </w:rPr>
            </w:pPr>
            <w:r w:rsidRPr="00093F01">
              <w:rPr>
                <w:rFonts w:asciiTheme="minorEastAsia" w:eastAsiaTheme="minorEastAsia" w:hAnsiTheme="minorEastAsia" w:hint="eastAsia"/>
              </w:rPr>
              <w:t xml:space="preserve">　</w:t>
            </w:r>
            <w:r w:rsidR="001464DE" w:rsidRPr="00093F01">
              <w:rPr>
                <w:rFonts w:asciiTheme="minorEastAsia" w:eastAsiaTheme="minorEastAsia" w:hAnsiTheme="minorEastAsia" w:hint="eastAsia"/>
              </w:rPr>
              <w:t>(</w:t>
            </w:r>
            <w:r w:rsidR="00D97278" w:rsidRPr="00093F01">
              <w:rPr>
                <w:rFonts w:asciiTheme="minorEastAsia" w:eastAsiaTheme="minorEastAsia" w:hAnsiTheme="minorEastAsia" w:hint="eastAsia"/>
              </w:rPr>
              <w:t>２</w:t>
            </w:r>
            <w:r w:rsidR="001464DE" w:rsidRPr="00093F01">
              <w:rPr>
                <w:rFonts w:asciiTheme="minorEastAsia" w:eastAsiaTheme="minorEastAsia" w:hAnsiTheme="minorEastAsia" w:hint="eastAsia"/>
              </w:rPr>
              <w:t>)</w:t>
            </w:r>
            <w:r w:rsidRPr="00093F01">
              <w:rPr>
                <w:rFonts w:asciiTheme="minorEastAsia" w:eastAsiaTheme="minorEastAsia" w:hAnsiTheme="minorEastAsia" w:hint="eastAsia"/>
              </w:rPr>
              <w:t xml:space="preserve">　生徒主体の</w:t>
            </w:r>
            <w:r w:rsidR="00D97278" w:rsidRPr="00D97278">
              <w:rPr>
                <w:rFonts w:asciiTheme="minorEastAsia" w:eastAsiaTheme="minorEastAsia" w:hAnsiTheme="minorEastAsia"/>
              </w:rPr>
              <w:t>HR</w:t>
            </w:r>
            <w:r w:rsidRPr="00093F01">
              <w:rPr>
                <w:rFonts w:asciiTheme="minorEastAsia" w:eastAsiaTheme="minorEastAsia" w:hAnsiTheme="minorEastAsia" w:hint="eastAsia"/>
              </w:rPr>
              <w:t>活動や行事の企画運営</w:t>
            </w:r>
            <w:r w:rsidR="00D44804" w:rsidRPr="00093F01">
              <w:rPr>
                <w:rFonts w:asciiTheme="minorEastAsia" w:eastAsiaTheme="minorEastAsia" w:hAnsiTheme="minorEastAsia" w:hint="eastAsia"/>
              </w:rPr>
              <w:t>や生徒会活動・部活動の充実</w:t>
            </w:r>
            <w:r w:rsidRPr="00093F01">
              <w:rPr>
                <w:rFonts w:asciiTheme="minorEastAsia" w:eastAsiaTheme="minorEastAsia" w:hAnsiTheme="minorEastAsia" w:hint="eastAsia"/>
              </w:rPr>
              <w:t>を進め</w:t>
            </w:r>
            <w:r w:rsidR="00D44804" w:rsidRPr="00093F01">
              <w:rPr>
                <w:rFonts w:asciiTheme="minorEastAsia" w:eastAsiaTheme="minorEastAsia" w:hAnsiTheme="minorEastAsia" w:hint="eastAsia"/>
              </w:rPr>
              <w:t>、自立心や主体的に行動する力を養う</w:t>
            </w:r>
          </w:p>
          <w:p w14:paraId="4B844B07" w14:textId="2CB5C721" w:rsidR="00D44804" w:rsidRPr="00093F01" w:rsidRDefault="004A0F78" w:rsidP="00DB7E7D">
            <w:pPr>
              <w:ind w:leftChars="200" w:left="840" w:hangingChars="200" w:hanging="420"/>
              <w:rPr>
                <w:rFonts w:asciiTheme="minorEastAsia" w:eastAsiaTheme="minorEastAsia" w:hAnsiTheme="minorEastAsia"/>
              </w:rPr>
            </w:pPr>
            <w:r w:rsidRPr="00093F01">
              <w:rPr>
                <w:rFonts w:asciiTheme="minorEastAsia" w:eastAsiaTheme="minorEastAsia" w:hAnsiTheme="minorEastAsia" w:hint="eastAsia"/>
              </w:rPr>
              <w:t>(</w:t>
            </w:r>
            <w:r w:rsidR="00D97278" w:rsidRPr="00093F01">
              <w:rPr>
                <w:rFonts w:asciiTheme="minorEastAsia" w:eastAsiaTheme="minorEastAsia" w:hAnsiTheme="minorEastAsia" w:hint="eastAsia"/>
              </w:rPr>
              <w:t>３</w:t>
            </w:r>
            <w:r w:rsidRPr="00093F01">
              <w:rPr>
                <w:rFonts w:asciiTheme="minorEastAsia" w:eastAsiaTheme="minorEastAsia" w:hAnsiTheme="minorEastAsia" w:hint="eastAsia"/>
              </w:rPr>
              <w:t>)</w:t>
            </w:r>
            <w:r w:rsidR="001464DE" w:rsidRPr="00093F01">
              <w:rPr>
                <w:rFonts w:asciiTheme="minorEastAsia" w:eastAsiaTheme="minorEastAsia" w:hAnsiTheme="minorEastAsia" w:hint="eastAsia"/>
              </w:rPr>
              <w:t xml:space="preserve">　</w:t>
            </w:r>
            <w:r w:rsidR="00D44804" w:rsidRPr="00093F01">
              <w:rPr>
                <w:rFonts w:asciiTheme="minorEastAsia" w:eastAsiaTheme="minorEastAsia" w:hAnsiTheme="minorEastAsia" w:hint="eastAsia"/>
              </w:rPr>
              <w:t>人権教育や総合的な</w:t>
            </w:r>
            <w:r w:rsidR="00350C77" w:rsidRPr="00093F01">
              <w:rPr>
                <w:rFonts w:asciiTheme="minorEastAsia" w:eastAsiaTheme="minorEastAsia" w:hAnsiTheme="minorEastAsia" w:hint="eastAsia"/>
              </w:rPr>
              <w:t>探求</w:t>
            </w:r>
            <w:r w:rsidR="00D44804" w:rsidRPr="00093F01">
              <w:rPr>
                <w:rFonts w:asciiTheme="minorEastAsia" w:eastAsiaTheme="minorEastAsia" w:hAnsiTheme="minorEastAsia" w:hint="eastAsia"/>
              </w:rPr>
              <w:t>の時</w:t>
            </w:r>
            <w:r w:rsidR="006F5DD2" w:rsidRPr="00093F01">
              <w:rPr>
                <w:rFonts w:asciiTheme="minorEastAsia" w:eastAsiaTheme="minorEastAsia" w:hAnsiTheme="minorEastAsia" w:hint="eastAsia"/>
              </w:rPr>
              <w:t>間等の取組みを充実させ、他人を思いやる豊かな心や人権尊重の精神</w:t>
            </w:r>
            <w:r w:rsidR="00D44804" w:rsidRPr="00093F01">
              <w:rPr>
                <w:rFonts w:asciiTheme="minorEastAsia" w:eastAsiaTheme="minorEastAsia" w:hAnsiTheme="minorEastAsia" w:hint="eastAsia"/>
              </w:rPr>
              <w:t>や国際感覚の育成を図る</w:t>
            </w:r>
          </w:p>
          <w:p w14:paraId="2D3F187F" w14:textId="187B00D7" w:rsidR="004A0F78" w:rsidRPr="00093F01" w:rsidRDefault="00D44804" w:rsidP="00DB7E7D">
            <w:pPr>
              <w:ind w:firstLineChars="200" w:firstLine="420"/>
              <w:rPr>
                <w:rFonts w:asciiTheme="minorEastAsia" w:eastAsiaTheme="minorEastAsia" w:hAnsiTheme="minorEastAsia"/>
              </w:rPr>
            </w:pPr>
            <w:r w:rsidRPr="00093F01">
              <w:rPr>
                <w:rFonts w:asciiTheme="minorEastAsia" w:eastAsiaTheme="minorEastAsia" w:hAnsiTheme="minorEastAsia" w:hint="eastAsia"/>
              </w:rPr>
              <w:t>(</w:t>
            </w:r>
            <w:r w:rsidR="00D97278" w:rsidRPr="00093F01">
              <w:rPr>
                <w:rFonts w:asciiTheme="minorEastAsia" w:eastAsiaTheme="minorEastAsia" w:hAnsiTheme="minorEastAsia" w:hint="eastAsia"/>
              </w:rPr>
              <w:t>４</w:t>
            </w:r>
            <w:r w:rsidR="004A0F78" w:rsidRPr="00093F01">
              <w:rPr>
                <w:rFonts w:asciiTheme="minorEastAsia" w:eastAsiaTheme="minorEastAsia" w:hAnsiTheme="minorEastAsia" w:hint="eastAsia"/>
              </w:rPr>
              <w:t>)</w:t>
            </w:r>
            <w:r w:rsidR="001464DE" w:rsidRPr="00093F01">
              <w:rPr>
                <w:rFonts w:asciiTheme="minorEastAsia" w:eastAsiaTheme="minorEastAsia" w:hAnsiTheme="minorEastAsia" w:hint="eastAsia"/>
              </w:rPr>
              <w:t xml:space="preserve">　</w:t>
            </w:r>
            <w:r w:rsidRPr="00093F01">
              <w:rPr>
                <w:rFonts w:asciiTheme="minorEastAsia" w:eastAsiaTheme="minorEastAsia" w:hAnsiTheme="minorEastAsia" w:hint="eastAsia"/>
              </w:rPr>
              <w:t>生徒のコミュニケーション</w:t>
            </w:r>
            <w:r w:rsidR="006F5DD2" w:rsidRPr="00093F01">
              <w:rPr>
                <w:rFonts w:asciiTheme="minorEastAsia" w:eastAsiaTheme="minorEastAsia" w:hAnsiTheme="minorEastAsia" w:hint="eastAsia"/>
              </w:rPr>
              <w:t>能力</w:t>
            </w:r>
            <w:r w:rsidR="00F66925" w:rsidRPr="00093F01">
              <w:rPr>
                <w:rFonts w:asciiTheme="minorEastAsia" w:eastAsiaTheme="minorEastAsia" w:hAnsiTheme="minorEastAsia" w:hint="eastAsia"/>
              </w:rPr>
              <w:t>(文章や情報を読み解き対話する力)</w:t>
            </w:r>
            <w:r w:rsidR="000226D2" w:rsidRPr="00093F01">
              <w:rPr>
                <w:rFonts w:asciiTheme="minorEastAsia" w:eastAsiaTheme="minorEastAsia" w:hAnsiTheme="minorEastAsia" w:hint="eastAsia"/>
              </w:rPr>
              <w:t>を向上させる取組みを充実させる</w:t>
            </w:r>
          </w:p>
          <w:p w14:paraId="689B8884" w14:textId="6972BE15" w:rsidR="001464DE" w:rsidRPr="00093F01" w:rsidRDefault="001464DE" w:rsidP="00DB7E7D">
            <w:pPr>
              <w:ind w:firstLineChars="200" w:firstLine="420"/>
              <w:rPr>
                <w:rFonts w:asciiTheme="minorEastAsia" w:eastAsiaTheme="minorEastAsia" w:hAnsiTheme="minorEastAsia"/>
              </w:rPr>
            </w:pPr>
            <w:r w:rsidRPr="00093F01">
              <w:rPr>
                <w:rFonts w:asciiTheme="minorEastAsia" w:eastAsiaTheme="minorEastAsia" w:hAnsiTheme="minorEastAsia" w:hint="eastAsia"/>
              </w:rPr>
              <w:t>(</w:t>
            </w:r>
            <w:r w:rsidR="00D97278" w:rsidRPr="00093F01">
              <w:rPr>
                <w:rFonts w:asciiTheme="minorEastAsia" w:eastAsiaTheme="minorEastAsia" w:hAnsiTheme="minorEastAsia" w:hint="eastAsia"/>
              </w:rPr>
              <w:t>５</w:t>
            </w:r>
            <w:r w:rsidRPr="00093F01">
              <w:rPr>
                <w:rFonts w:asciiTheme="minorEastAsia" w:eastAsiaTheme="minorEastAsia" w:hAnsiTheme="minorEastAsia" w:hint="eastAsia"/>
              </w:rPr>
              <w:t>)　社会貢献やボランティア活動、</w:t>
            </w:r>
            <w:r w:rsidR="00964777" w:rsidRPr="00093F01">
              <w:rPr>
                <w:rFonts w:asciiTheme="minorEastAsia" w:eastAsiaTheme="minorEastAsia" w:hAnsiTheme="minorEastAsia" w:hint="eastAsia"/>
              </w:rPr>
              <w:t>地域との連携、</w:t>
            </w:r>
            <w:r w:rsidRPr="00093F01">
              <w:rPr>
                <w:rFonts w:asciiTheme="minorEastAsia" w:eastAsiaTheme="minorEastAsia" w:hAnsiTheme="minorEastAsia" w:hint="eastAsia"/>
              </w:rPr>
              <w:t>各種コンテスト</w:t>
            </w:r>
            <w:r w:rsidR="00964777" w:rsidRPr="00093F01">
              <w:rPr>
                <w:rFonts w:asciiTheme="minorEastAsia" w:eastAsiaTheme="minorEastAsia" w:hAnsiTheme="minorEastAsia" w:hint="eastAsia"/>
              </w:rPr>
              <w:t>などへ</w:t>
            </w:r>
            <w:r w:rsidRPr="00093F01">
              <w:rPr>
                <w:rFonts w:asciiTheme="minorEastAsia" w:eastAsiaTheme="minorEastAsia" w:hAnsiTheme="minorEastAsia" w:hint="eastAsia"/>
              </w:rPr>
              <w:t>の</w:t>
            </w:r>
            <w:r w:rsidR="006F5DD2" w:rsidRPr="00093F01">
              <w:rPr>
                <w:rFonts w:asciiTheme="minorEastAsia" w:eastAsiaTheme="minorEastAsia" w:hAnsiTheme="minorEastAsia" w:hint="eastAsia"/>
              </w:rPr>
              <w:t>積極的参加の</w:t>
            </w:r>
            <w:r w:rsidRPr="00093F01">
              <w:rPr>
                <w:rFonts w:asciiTheme="minorEastAsia" w:eastAsiaTheme="minorEastAsia" w:hAnsiTheme="minorEastAsia" w:hint="eastAsia"/>
              </w:rPr>
              <w:t>推奨</w:t>
            </w:r>
          </w:p>
          <w:p w14:paraId="31D11BA0" w14:textId="52823F05" w:rsidR="00964777" w:rsidRPr="00093F01" w:rsidRDefault="00964777" w:rsidP="00964777">
            <w:pPr>
              <w:ind w:firstLineChars="200" w:firstLine="420"/>
              <w:rPr>
                <w:rFonts w:asciiTheme="minorEastAsia" w:eastAsiaTheme="minorEastAsia" w:hAnsiTheme="minorEastAsia"/>
              </w:rPr>
            </w:pPr>
            <w:r w:rsidRPr="00093F01">
              <w:rPr>
                <w:rFonts w:asciiTheme="minorEastAsia" w:eastAsiaTheme="minorEastAsia" w:hAnsiTheme="minorEastAsia" w:hint="eastAsia"/>
              </w:rPr>
              <w:t>(</w:t>
            </w:r>
            <w:r w:rsidR="00D97278" w:rsidRPr="00093F01">
              <w:rPr>
                <w:rFonts w:asciiTheme="minorEastAsia" w:eastAsiaTheme="minorEastAsia" w:hAnsiTheme="minorEastAsia" w:hint="eastAsia"/>
              </w:rPr>
              <w:t>６</w:t>
            </w:r>
            <w:r w:rsidRPr="00093F01">
              <w:rPr>
                <w:rFonts w:asciiTheme="minorEastAsia" w:eastAsiaTheme="minorEastAsia" w:hAnsiTheme="minorEastAsia"/>
              </w:rPr>
              <w:t>)</w:t>
            </w:r>
            <w:r w:rsidRPr="00093F01">
              <w:rPr>
                <w:rFonts w:asciiTheme="minorEastAsia" w:eastAsiaTheme="minorEastAsia" w:hAnsiTheme="minorEastAsia" w:hint="eastAsia"/>
              </w:rPr>
              <w:t xml:space="preserve">　文化的・芸術的活動や読書活動の推進</w:t>
            </w:r>
          </w:p>
          <w:p w14:paraId="3E1DA3A4" w14:textId="6A2FE983" w:rsidR="00EB2729" w:rsidRPr="00093F01" w:rsidRDefault="001464DE" w:rsidP="002409A3">
            <w:pPr>
              <w:ind w:firstLineChars="200" w:firstLine="420"/>
            </w:pPr>
            <w:r w:rsidRPr="00093F01">
              <w:rPr>
                <w:rFonts w:hint="eastAsia"/>
              </w:rPr>
              <w:t xml:space="preserve">　</w:t>
            </w:r>
            <w:r w:rsidR="002409A3" w:rsidRPr="00093F01">
              <w:rPr>
                <w:rFonts w:hint="eastAsia"/>
              </w:rPr>
              <w:t>※生徒向け学校教育自己診断における「命の大切さ、人権を学ぶ」の肯定率（</w:t>
            </w:r>
            <w:r w:rsidR="00D97278" w:rsidRPr="00D97278">
              <w:rPr>
                <w:rFonts w:asciiTheme="minorEastAsia" w:eastAsiaTheme="minorEastAsia" w:hAnsiTheme="minorEastAsia"/>
              </w:rPr>
              <w:t>R</w:t>
            </w:r>
            <w:r w:rsidR="00D97278" w:rsidRPr="00093F01">
              <w:rPr>
                <w:rFonts w:hint="eastAsia"/>
              </w:rPr>
              <w:t>１</w:t>
            </w:r>
            <w:r w:rsidR="002409A3" w:rsidRPr="00093F01">
              <w:rPr>
                <w:rFonts w:hint="eastAsia"/>
              </w:rPr>
              <w:t xml:space="preserve"> </w:t>
            </w:r>
            <w:r w:rsidR="00D97278" w:rsidRPr="00D97278">
              <w:rPr>
                <w:rFonts w:asciiTheme="minorEastAsia" w:eastAsiaTheme="minorEastAsia" w:hAnsiTheme="minorEastAsia"/>
              </w:rPr>
              <w:t>89.9</w:t>
            </w:r>
            <w:r w:rsidR="002409A3" w:rsidRPr="00093F01">
              <w:rPr>
                <w:rFonts w:hint="eastAsia"/>
              </w:rPr>
              <w:t>％）を</w:t>
            </w:r>
            <w:r w:rsidR="00F66925" w:rsidRPr="00093F01">
              <w:rPr>
                <w:rFonts w:hint="eastAsia"/>
              </w:rPr>
              <w:t>令和</w:t>
            </w:r>
            <w:r w:rsidR="00D97278" w:rsidRPr="00093F01">
              <w:rPr>
                <w:rFonts w:hint="eastAsia"/>
              </w:rPr>
              <w:t>４</w:t>
            </w:r>
            <w:r w:rsidR="002409A3" w:rsidRPr="00093F01">
              <w:rPr>
                <w:rFonts w:hint="eastAsia"/>
              </w:rPr>
              <w:t>年度には</w:t>
            </w:r>
            <w:r w:rsidR="00D97278" w:rsidRPr="00D97278">
              <w:rPr>
                <w:rFonts w:asciiTheme="minorEastAsia" w:eastAsiaTheme="minorEastAsia" w:hAnsiTheme="minorEastAsia"/>
              </w:rPr>
              <w:t>92</w:t>
            </w:r>
            <w:r w:rsidR="002409A3" w:rsidRPr="00093F01">
              <w:rPr>
                <w:rFonts w:hint="eastAsia"/>
              </w:rPr>
              <w:t>％にする。</w:t>
            </w:r>
          </w:p>
          <w:p w14:paraId="121B8E3E" w14:textId="66F7378D" w:rsidR="002409A3" w:rsidRPr="00093F01" w:rsidRDefault="00EB2729" w:rsidP="00EB2729">
            <w:pPr>
              <w:ind w:firstLineChars="4900" w:firstLine="10290"/>
            </w:pPr>
            <w:r w:rsidRPr="00093F01">
              <w:rPr>
                <w:rFonts w:hint="eastAsia"/>
              </w:rPr>
              <w:t>（</w:t>
            </w:r>
            <w:r w:rsidR="00D97278" w:rsidRPr="00D97278">
              <w:rPr>
                <w:rFonts w:asciiTheme="minorEastAsia" w:eastAsiaTheme="minorEastAsia" w:hAnsiTheme="minorEastAsia"/>
              </w:rPr>
              <w:t>H29</w:t>
            </w:r>
            <w:r w:rsidRPr="00093F01">
              <w:rPr>
                <w:rFonts w:ascii="ＭＳ 明朝" w:hAnsi="ＭＳ 明朝" w:hint="eastAsia"/>
              </w:rPr>
              <w:t>/</w:t>
            </w:r>
            <w:r w:rsidR="00D97278" w:rsidRPr="00D97278">
              <w:rPr>
                <w:rFonts w:asciiTheme="minorEastAsia" w:eastAsiaTheme="minorEastAsia" w:hAnsiTheme="minorEastAsia"/>
              </w:rPr>
              <w:t>76</w:t>
            </w:r>
            <w:r w:rsidRPr="00093F01">
              <w:rPr>
                <w:rFonts w:ascii="ＭＳ 明朝" w:hAnsi="ＭＳ 明朝" w:hint="eastAsia"/>
              </w:rPr>
              <w:t>%・</w:t>
            </w:r>
            <w:r w:rsidR="00D97278" w:rsidRPr="00D97278">
              <w:rPr>
                <w:rFonts w:asciiTheme="minorEastAsia" w:eastAsiaTheme="minorEastAsia" w:hAnsiTheme="minorEastAsia"/>
              </w:rPr>
              <w:t>H30</w:t>
            </w:r>
            <w:r w:rsidRPr="00093F01">
              <w:rPr>
                <w:rFonts w:ascii="ＭＳ 明朝" w:hAnsi="ＭＳ 明朝" w:hint="eastAsia"/>
              </w:rPr>
              <w:t>/</w:t>
            </w:r>
            <w:r w:rsidR="00D97278" w:rsidRPr="00D97278">
              <w:rPr>
                <w:rFonts w:asciiTheme="minorEastAsia" w:eastAsiaTheme="minorEastAsia" w:hAnsiTheme="minorEastAsia"/>
              </w:rPr>
              <w:t>87</w:t>
            </w:r>
            <w:r w:rsidRPr="00093F01">
              <w:rPr>
                <w:rFonts w:ascii="ＭＳ 明朝" w:hAnsi="ＭＳ 明朝" w:hint="eastAsia"/>
              </w:rPr>
              <w:t>%・</w:t>
            </w:r>
            <w:r w:rsidR="00D97278" w:rsidRPr="00D97278">
              <w:rPr>
                <w:rFonts w:asciiTheme="minorEastAsia" w:eastAsiaTheme="minorEastAsia" w:hAnsiTheme="minorEastAsia"/>
              </w:rPr>
              <w:t>R</w:t>
            </w:r>
            <w:r w:rsidR="00D97278" w:rsidRPr="00093F01">
              <w:rPr>
                <w:rFonts w:ascii="ＭＳ 明朝" w:hAnsi="ＭＳ 明朝" w:hint="eastAsia"/>
              </w:rPr>
              <w:t>１</w:t>
            </w:r>
            <w:r w:rsidRPr="00093F01">
              <w:rPr>
                <w:rFonts w:ascii="ＭＳ 明朝" w:hAnsi="ＭＳ 明朝" w:hint="eastAsia"/>
              </w:rPr>
              <w:t>/</w:t>
            </w:r>
            <w:r w:rsidR="00D97278" w:rsidRPr="00D97278">
              <w:rPr>
                <w:rFonts w:asciiTheme="minorEastAsia" w:eastAsiaTheme="minorEastAsia" w:hAnsiTheme="minorEastAsia"/>
              </w:rPr>
              <w:t>89.9</w:t>
            </w:r>
            <w:r w:rsidRPr="00093F01">
              <w:rPr>
                <w:rFonts w:ascii="ＭＳ 明朝" w:hAnsi="ＭＳ 明朝" w:hint="eastAsia"/>
              </w:rPr>
              <w:t>%</w:t>
            </w:r>
            <w:r w:rsidRPr="00093F01">
              <w:rPr>
                <w:rFonts w:hint="eastAsia"/>
              </w:rPr>
              <w:t>）</w:t>
            </w:r>
          </w:p>
          <w:p w14:paraId="462C94D3" w14:textId="4FA9836A" w:rsidR="001464DE" w:rsidRPr="00093F01" w:rsidRDefault="002409A3" w:rsidP="002409A3">
            <w:pPr>
              <w:ind w:firstLineChars="200" w:firstLine="420"/>
            </w:pPr>
            <w:r w:rsidRPr="00093F01">
              <w:rPr>
                <w:rFonts w:hint="eastAsia"/>
              </w:rPr>
              <w:t xml:space="preserve">　　「自分の考えをまとめたり発表する機会」の肯定率（</w:t>
            </w:r>
            <w:r w:rsidR="00D97278" w:rsidRPr="00D97278">
              <w:rPr>
                <w:rFonts w:asciiTheme="minorEastAsia" w:eastAsiaTheme="minorEastAsia" w:hAnsiTheme="minorEastAsia"/>
              </w:rPr>
              <w:t>R</w:t>
            </w:r>
            <w:r w:rsidR="00D97278" w:rsidRPr="00093F01">
              <w:rPr>
                <w:rFonts w:hint="eastAsia"/>
              </w:rPr>
              <w:t>１</w:t>
            </w:r>
            <w:r w:rsidR="009919A5" w:rsidRPr="00093F01">
              <w:t xml:space="preserve"> </w:t>
            </w:r>
            <w:r w:rsidR="00D97278" w:rsidRPr="00D97278">
              <w:rPr>
                <w:rFonts w:asciiTheme="minorEastAsia" w:eastAsiaTheme="minorEastAsia" w:hAnsiTheme="minorEastAsia"/>
              </w:rPr>
              <w:t>84.7</w:t>
            </w:r>
            <w:r w:rsidRPr="00093F01">
              <w:rPr>
                <w:rFonts w:hint="eastAsia"/>
              </w:rPr>
              <w:t>％）を</w:t>
            </w:r>
            <w:r w:rsidR="00F66925" w:rsidRPr="00093F01">
              <w:rPr>
                <w:rFonts w:hint="eastAsia"/>
              </w:rPr>
              <w:t>令和</w:t>
            </w:r>
            <w:r w:rsidR="00D97278" w:rsidRPr="00093F01">
              <w:rPr>
                <w:rFonts w:hint="eastAsia"/>
              </w:rPr>
              <w:t>４</w:t>
            </w:r>
            <w:r w:rsidRPr="00093F01">
              <w:rPr>
                <w:rFonts w:hint="eastAsia"/>
              </w:rPr>
              <w:t>年度には</w:t>
            </w:r>
            <w:r w:rsidR="00D97278" w:rsidRPr="00D97278">
              <w:rPr>
                <w:rFonts w:asciiTheme="minorEastAsia" w:eastAsiaTheme="minorEastAsia" w:hAnsiTheme="minorEastAsia"/>
              </w:rPr>
              <w:t>92</w:t>
            </w:r>
            <w:r w:rsidRPr="00093F01">
              <w:rPr>
                <w:rFonts w:hint="eastAsia"/>
              </w:rPr>
              <w:t>％にする。</w:t>
            </w:r>
            <w:r w:rsidR="00AB7D83" w:rsidRPr="00093F01">
              <w:rPr>
                <w:rFonts w:hint="eastAsia"/>
              </w:rPr>
              <w:t xml:space="preserve"> </w:t>
            </w:r>
            <w:r w:rsidR="00E6116F" w:rsidRPr="00093F01">
              <w:rPr>
                <w:rFonts w:hint="eastAsia"/>
              </w:rPr>
              <w:t>（</w:t>
            </w:r>
            <w:r w:rsidR="00D97278" w:rsidRPr="00D97278">
              <w:rPr>
                <w:rFonts w:asciiTheme="minorEastAsia" w:eastAsiaTheme="minorEastAsia" w:hAnsiTheme="minorEastAsia"/>
              </w:rPr>
              <w:t>H29</w:t>
            </w:r>
            <w:r w:rsidR="00AB7D83" w:rsidRPr="00093F01">
              <w:rPr>
                <w:rFonts w:ascii="ＭＳ 明朝" w:hAnsi="ＭＳ 明朝" w:hint="eastAsia"/>
              </w:rPr>
              <w:t>/</w:t>
            </w:r>
            <w:r w:rsidR="00D97278" w:rsidRPr="00D97278">
              <w:rPr>
                <w:rFonts w:asciiTheme="minorEastAsia" w:eastAsiaTheme="minorEastAsia" w:hAnsiTheme="minorEastAsia"/>
              </w:rPr>
              <w:t>84</w:t>
            </w:r>
            <w:r w:rsidR="00AB7D83" w:rsidRPr="00093F01">
              <w:rPr>
                <w:rFonts w:ascii="ＭＳ 明朝" w:hAnsi="ＭＳ 明朝"/>
              </w:rPr>
              <w:t>%</w:t>
            </w:r>
            <w:r w:rsidR="00AB7D83" w:rsidRPr="00093F01">
              <w:rPr>
                <w:rFonts w:ascii="ＭＳ 明朝" w:hAnsi="ＭＳ 明朝" w:hint="eastAsia"/>
              </w:rPr>
              <w:t>・</w:t>
            </w:r>
            <w:r w:rsidR="00D97278" w:rsidRPr="00D97278">
              <w:rPr>
                <w:rFonts w:asciiTheme="minorEastAsia" w:eastAsiaTheme="minorEastAsia" w:hAnsiTheme="minorEastAsia"/>
              </w:rPr>
              <w:t>H30</w:t>
            </w:r>
            <w:r w:rsidR="00AB7D83" w:rsidRPr="00093F01">
              <w:rPr>
                <w:rFonts w:ascii="ＭＳ 明朝" w:hAnsi="ＭＳ 明朝"/>
              </w:rPr>
              <w:t>/</w:t>
            </w:r>
            <w:r w:rsidR="00D97278" w:rsidRPr="00D97278">
              <w:rPr>
                <w:rFonts w:asciiTheme="minorEastAsia" w:eastAsiaTheme="minorEastAsia" w:hAnsiTheme="minorEastAsia"/>
              </w:rPr>
              <w:t>82</w:t>
            </w:r>
            <w:r w:rsidR="00AB7D83" w:rsidRPr="00093F01">
              <w:rPr>
                <w:rFonts w:ascii="ＭＳ 明朝" w:hAnsi="ＭＳ 明朝"/>
              </w:rPr>
              <w:t>%</w:t>
            </w:r>
            <w:r w:rsidR="00AB7D83" w:rsidRPr="00093F01">
              <w:rPr>
                <w:rFonts w:ascii="ＭＳ 明朝" w:hAnsi="ＭＳ 明朝" w:hint="eastAsia"/>
              </w:rPr>
              <w:t>・</w:t>
            </w:r>
            <w:r w:rsidR="00D97278" w:rsidRPr="00D97278">
              <w:rPr>
                <w:rFonts w:asciiTheme="minorEastAsia" w:eastAsiaTheme="minorEastAsia" w:hAnsiTheme="minorEastAsia"/>
              </w:rPr>
              <w:t>R</w:t>
            </w:r>
            <w:r w:rsidR="00D97278" w:rsidRPr="00093F01">
              <w:rPr>
                <w:rFonts w:ascii="ＭＳ 明朝" w:hAnsi="ＭＳ 明朝" w:hint="eastAsia"/>
              </w:rPr>
              <w:t>１</w:t>
            </w:r>
            <w:r w:rsidR="00AB7D83" w:rsidRPr="00093F01">
              <w:rPr>
                <w:rFonts w:ascii="ＭＳ 明朝" w:hAnsi="ＭＳ 明朝"/>
              </w:rPr>
              <w:t>/</w:t>
            </w:r>
            <w:r w:rsidR="00D97278" w:rsidRPr="00D97278">
              <w:rPr>
                <w:rFonts w:asciiTheme="minorEastAsia" w:eastAsiaTheme="minorEastAsia" w:hAnsiTheme="minorEastAsia"/>
              </w:rPr>
              <w:t>84.7</w:t>
            </w:r>
            <w:r w:rsidR="00AB7D83" w:rsidRPr="00093F01">
              <w:rPr>
                <w:rFonts w:ascii="ＭＳ 明朝" w:hAnsi="ＭＳ 明朝"/>
              </w:rPr>
              <w:t>%</w:t>
            </w:r>
            <w:r w:rsidR="00E6116F" w:rsidRPr="00093F01">
              <w:rPr>
                <w:rFonts w:hint="eastAsia"/>
              </w:rPr>
              <w:t>）</w:t>
            </w:r>
          </w:p>
          <w:p w14:paraId="37563440" w14:textId="77777777" w:rsidR="002409A3" w:rsidRPr="00093F01" w:rsidRDefault="002409A3" w:rsidP="00DB7E7D">
            <w:pPr>
              <w:rPr>
                <w:rFonts w:asciiTheme="majorEastAsia" w:eastAsiaTheme="majorEastAsia" w:hAnsiTheme="majorEastAsia"/>
              </w:rPr>
            </w:pPr>
          </w:p>
          <w:p w14:paraId="011F4DAD" w14:textId="21A286D0" w:rsidR="002F31E0" w:rsidRPr="00093F01" w:rsidRDefault="00D97278" w:rsidP="00DB7E7D">
            <w:pPr>
              <w:rPr>
                <w:rFonts w:asciiTheme="majorEastAsia" w:eastAsiaTheme="majorEastAsia" w:hAnsiTheme="majorEastAsia"/>
              </w:rPr>
            </w:pPr>
            <w:r w:rsidRPr="00093F01">
              <w:rPr>
                <w:rFonts w:asciiTheme="majorEastAsia" w:eastAsiaTheme="majorEastAsia" w:hAnsiTheme="majorEastAsia" w:hint="eastAsia"/>
              </w:rPr>
              <w:t>３</w:t>
            </w:r>
            <w:r w:rsidR="002F31E0" w:rsidRPr="00093F01">
              <w:rPr>
                <w:rFonts w:asciiTheme="majorEastAsia" w:eastAsiaTheme="majorEastAsia" w:hAnsiTheme="majorEastAsia" w:hint="eastAsia"/>
              </w:rPr>
              <w:t>．学校力のパワーアップ</w:t>
            </w:r>
            <w:r w:rsidR="009B76E6" w:rsidRPr="00093F01">
              <w:rPr>
                <w:rFonts w:asciiTheme="majorEastAsia" w:eastAsiaTheme="majorEastAsia" w:hAnsiTheme="majorEastAsia" w:hint="eastAsia"/>
              </w:rPr>
              <w:t>～</w:t>
            </w:r>
            <w:r w:rsidR="000226D2" w:rsidRPr="00093F01">
              <w:rPr>
                <w:rFonts w:asciiTheme="majorEastAsia" w:eastAsiaTheme="majorEastAsia" w:hAnsiTheme="majorEastAsia" w:hint="eastAsia"/>
              </w:rPr>
              <w:t>～保護者や地域の連携を大切にし、生徒の生きる力を引き出し育てる学校</w:t>
            </w:r>
          </w:p>
          <w:p w14:paraId="28F391D5" w14:textId="0FC134C9" w:rsidR="002F31E0" w:rsidRPr="00093F01" w:rsidRDefault="003035D5" w:rsidP="003035D5">
            <w:pPr>
              <w:ind w:firstLineChars="200" w:firstLine="420"/>
              <w:rPr>
                <w:rFonts w:asciiTheme="minorEastAsia" w:eastAsiaTheme="minorEastAsia" w:hAnsiTheme="minorEastAsia"/>
              </w:rPr>
            </w:pPr>
            <w:r w:rsidRPr="00093F01">
              <w:rPr>
                <w:rFonts w:asciiTheme="minorEastAsia" w:eastAsiaTheme="minorEastAsia" w:hAnsiTheme="minorEastAsia" w:hint="eastAsia"/>
              </w:rPr>
              <w:t>(</w:t>
            </w:r>
            <w:r w:rsidR="00D97278" w:rsidRPr="00093F01">
              <w:rPr>
                <w:rFonts w:asciiTheme="minorEastAsia" w:eastAsiaTheme="minorEastAsia" w:hAnsiTheme="minorEastAsia" w:hint="eastAsia"/>
              </w:rPr>
              <w:t>１</w:t>
            </w:r>
            <w:r w:rsidRPr="00093F01">
              <w:rPr>
                <w:rFonts w:asciiTheme="minorEastAsia" w:eastAsiaTheme="minorEastAsia" w:hAnsiTheme="minorEastAsia" w:hint="eastAsia"/>
              </w:rPr>
              <w:t xml:space="preserve">)　</w:t>
            </w:r>
            <w:r w:rsidR="002F31E0" w:rsidRPr="00093F01">
              <w:rPr>
                <w:rFonts w:asciiTheme="minorEastAsia" w:eastAsiaTheme="minorEastAsia" w:hAnsiTheme="minorEastAsia" w:hint="eastAsia"/>
              </w:rPr>
              <w:t xml:space="preserve">新しい組織の充実　横断化・全体化するためのシステムづくり　　</w:t>
            </w:r>
          </w:p>
          <w:p w14:paraId="232E63C3" w14:textId="09337A71" w:rsidR="002F31E0" w:rsidRPr="00093F01" w:rsidRDefault="003035D5" w:rsidP="003035D5">
            <w:pPr>
              <w:ind w:firstLineChars="200" w:firstLine="420"/>
              <w:rPr>
                <w:rFonts w:asciiTheme="minorEastAsia" w:eastAsiaTheme="minorEastAsia" w:hAnsiTheme="minorEastAsia"/>
              </w:rPr>
            </w:pPr>
            <w:r w:rsidRPr="00093F01">
              <w:rPr>
                <w:rFonts w:asciiTheme="minorEastAsia" w:eastAsiaTheme="minorEastAsia" w:hAnsiTheme="minorEastAsia" w:hint="eastAsia"/>
              </w:rPr>
              <w:t>(</w:t>
            </w:r>
            <w:r w:rsidR="00D97278" w:rsidRPr="00093F01">
              <w:rPr>
                <w:rFonts w:asciiTheme="minorEastAsia" w:eastAsiaTheme="minorEastAsia" w:hAnsiTheme="minorEastAsia" w:hint="eastAsia"/>
              </w:rPr>
              <w:t>２</w:t>
            </w:r>
            <w:r w:rsidRPr="00093F01">
              <w:rPr>
                <w:rFonts w:asciiTheme="minorEastAsia" w:eastAsiaTheme="minorEastAsia" w:hAnsiTheme="minorEastAsia" w:hint="eastAsia"/>
              </w:rPr>
              <w:t xml:space="preserve">)　</w:t>
            </w:r>
            <w:r w:rsidR="00FB1741" w:rsidRPr="00093F01">
              <w:rPr>
                <w:rFonts w:asciiTheme="minorEastAsia" w:eastAsiaTheme="minorEastAsia" w:hAnsiTheme="minorEastAsia" w:hint="eastAsia"/>
              </w:rPr>
              <w:t>目標と成果の共有、当事者意識に基づく協働の推進による</w:t>
            </w:r>
            <w:r w:rsidR="002F31E0" w:rsidRPr="00093F01">
              <w:rPr>
                <w:rFonts w:asciiTheme="minorEastAsia" w:eastAsiaTheme="minorEastAsia" w:hAnsiTheme="minorEastAsia" w:hint="eastAsia"/>
              </w:rPr>
              <w:t>質の高い教育実践のための</w:t>
            </w:r>
            <w:r w:rsidR="00D97278" w:rsidRPr="00D97278">
              <w:rPr>
                <w:rFonts w:asciiTheme="minorEastAsia" w:eastAsiaTheme="minorEastAsia" w:hAnsiTheme="minorEastAsia"/>
              </w:rPr>
              <w:t>RPDCA</w:t>
            </w:r>
            <w:r w:rsidR="002F31E0" w:rsidRPr="00093F01">
              <w:rPr>
                <w:rFonts w:asciiTheme="minorEastAsia" w:eastAsiaTheme="minorEastAsia" w:hAnsiTheme="minorEastAsia" w:hint="eastAsia"/>
              </w:rPr>
              <w:t>サイクルの</w:t>
            </w:r>
            <w:r w:rsidR="00A23914" w:rsidRPr="00093F01">
              <w:rPr>
                <w:rFonts w:asciiTheme="minorEastAsia" w:eastAsiaTheme="minorEastAsia" w:hAnsiTheme="minorEastAsia" w:hint="eastAsia"/>
              </w:rPr>
              <w:t>定着</w:t>
            </w:r>
            <w:r w:rsidR="00F66925" w:rsidRPr="00093F01">
              <w:rPr>
                <w:rFonts w:asciiTheme="minorEastAsia" w:eastAsiaTheme="minorEastAsia" w:hAnsiTheme="minorEastAsia" w:hint="eastAsia"/>
              </w:rPr>
              <w:t>(各教科・学年・分掌)</w:t>
            </w:r>
          </w:p>
          <w:p w14:paraId="45B5E47A" w14:textId="36231400" w:rsidR="002F31E0" w:rsidRPr="00093F01" w:rsidRDefault="003035D5" w:rsidP="003035D5">
            <w:pPr>
              <w:ind w:firstLineChars="200" w:firstLine="420"/>
              <w:rPr>
                <w:rFonts w:asciiTheme="minorEastAsia" w:eastAsiaTheme="minorEastAsia" w:hAnsiTheme="minorEastAsia"/>
              </w:rPr>
            </w:pPr>
            <w:r w:rsidRPr="00093F01">
              <w:rPr>
                <w:rFonts w:asciiTheme="minorEastAsia" w:eastAsiaTheme="minorEastAsia" w:hAnsiTheme="minorEastAsia" w:hint="eastAsia"/>
              </w:rPr>
              <w:t>(</w:t>
            </w:r>
            <w:r w:rsidR="00D97278" w:rsidRPr="00093F01">
              <w:rPr>
                <w:rFonts w:asciiTheme="minorEastAsia" w:eastAsiaTheme="minorEastAsia" w:hAnsiTheme="minorEastAsia" w:hint="eastAsia"/>
              </w:rPr>
              <w:t>３</w:t>
            </w:r>
            <w:r w:rsidRPr="00093F01">
              <w:rPr>
                <w:rFonts w:asciiTheme="minorEastAsia" w:eastAsiaTheme="minorEastAsia" w:hAnsiTheme="minorEastAsia" w:hint="eastAsia"/>
              </w:rPr>
              <w:t xml:space="preserve">)　</w:t>
            </w:r>
            <w:r w:rsidR="00FB1741" w:rsidRPr="00093F01">
              <w:rPr>
                <w:rFonts w:asciiTheme="minorEastAsia" w:eastAsiaTheme="minorEastAsia" w:hAnsiTheme="minorEastAsia" w:hint="eastAsia"/>
              </w:rPr>
              <w:t>課題別、経験別の</w:t>
            </w:r>
            <w:r w:rsidR="00A23914" w:rsidRPr="00093F01">
              <w:rPr>
                <w:rFonts w:asciiTheme="minorEastAsia" w:eastAsiaTheme="minorEastAsia" w:hAnsiTheme="minorEastAsia" w:hint="eastAsia"/>
              </w:rPr>
              <w:t>職員</w:t>
            </w:r>
            <w:r w:rsidR="00FB1741" w:rsidRPr="00093F01">
              <w:rPr>
                <w:rFonts w:asciiTheme="minorEastAsia" w:eastAsiaTheme="minorEastAsia" w:hAnsiTheme="minorEastAsia" w:hint="eastAsia"/>
              </w:rPr>
              <w:t>研修</w:t>
            </w:r>
            <w:r w:rsidR="00D44804" w:rsidRPr="00093F01">
              <w:rPr>
                <w:rFonts w:asciiTheme="minorEastAsia" w:eastAsiaTheme="minorEastAsia" w:hAnsiTheme="minorEastAsia" w:hint="eastAsia"/>
              </w:rPr>
              <w:t>体制</w:t>
            </w:r>
            <w:r w:rsidR="00FB1741" w:rsidRPr="00093F01">
              <w:rPr>
                <w:rFonts w:asciiTheme="minorEastAsia" w:eastAsiaTheme="minorEastAsia" w:hAnsiTheme="minorEastAsia" w:hint="eastAsia"/>
              </w:rPr>
              <w:t>の充実を図り教員力の</w:t>
            </w:r>
            <w:r w:rsidR="00D44804" w:rsidRPr="00093F01">
              <w:rPr>
                <w:rFonts w:asciiTheme="minorEastAsia" w:eastAsiaTheme="minorEastAsia" w:hAnsiTheme="minorEastAsia" w:hint="eastAsia"/>
              </w:rPr>
              <w:t>さらなる</w:t>
            </w:r>
            <w:r w:rsidR="00FB1741" w:rsidRPr="00093F01">
              <w:rPr>
                <w:rFonts w:asciiTheme="minorEastAsia" w:eastAsiaTheme="minorEastAsia" w:hAnsiTheme="minorEastAsia" w:hint="eastAsia"/>
              </w:rPr>
              <w:t>向上を図る</w:t>
            </w:r>
          </w:p>
          <w:p w14:paraId="6E0AFA17" w14:textId="6A6135F6" w:rsidR="002F31E0" w:rsidRPr="00093F01" w:rsidRDefault="003035D5" w:rsidP="003035D5">
            <w:pPr>
              <w:ind w:firstLineChars="200" w:firstLine="420"/>
              <w:rPr>
                <w:rFonts w:asciiTheme="minorEastAsia" w:eastAsiaTheme="minorEastAsia" w:hAnsiTheme="minorEastAsia"/>
              </w:rPr>
            </w:pPr>
            <w:r w:rsidRPr="00093F01">
              <w:rPr>
                <w:rFonts w:asciiTheme="minorEastAsia" w:eastAsiaTheme="minorEastAsia" w:hAnsiTheme="minorEastAsia" w:hint="eastAsia"/>
              </w:rPr>
              <w:t>(</w:t>
            </w:r>
            <w:r w:rsidR="00D97278" w:rsidRPr="00093F01">
              <w:rPr>
                <w:rFonts w:asciiTheme="minorEastAsia" w:eastAsiaTheme="minorEastAsia" w:hAnsiTheme="minorEastAsia" w:hint="eastAsia"/>
              </w:rPr>
              <w:t>４</w:t>
            </w:r>
            <w:r w:rsidRPr="00093F01">
              <w:rPr>
                <w:rFonts w:asciiTheme="minorEastAsia" w:eastAsiaTheme="minorEastAsia" w:hAnsiTheme="minorEastAsia" w:hint="eastAsia"/>
              </w:rPr>
              <w:t xml:space="preserve">)　</w:t>
            </w:r>
            <w:r w:rsidR="00B32B55" w:rsidRPr="00093F01">
              <w:rPr>
                <w:rFonts w:asciiTheme="minorEastAsia" w:eastAsiaTheme="minorEastAsia" w:hAnsiTheme="minorEastAsia" w:hint="eastAsia"/>
              </w:rPr>
              <w:t>教育相</w:t>
            </w:r>
            <w:r w:rsidR="000226D2" w:rsidRPr="00093F01">
              <w:rPr>
                <w:rFonts w:asciiTheme="minorEastAsia" w:eastAsiaTheme="minorEastAsia" w:hAnsiTheme="minorEastAsia" w:hint="eastAsia"/>
              </w:rPr>
              <w:t>談体制のさらなる充実等により、事象の早期発見早期対応につなげる</w:t>
            </w:r>
          </w:p>
          <w:p w14:paraId="36293DBD" w14:textId="19EC2E02" w:rsidR="002F31E0" w:rsidRPr="00093F01" w:rsidRDefault="003035D5" w:rsidP="003035D5">
            <w:pPr>
              <w:ind w:firstLineChars="200" w:firstLine="420"/>
              <w:rPr>
                <w:rFonts w:asciiTheme="minorEastAsia" w:eastAsiaTheme="minorEastAsia" w:hAnsiTheme="minorEastAsia"/>
              </w:rPr>
            </w:pPr>
            <w:r w:rsidRPr="00093F01">
              <w:rPr>
                <w:rFonts w:asciiTheme="minorEastAsia" w:eastAsiaTheme="minorEastAsia" w:hAnsiTheme="minorEastAsia" w:hint="eastAsia"/>
              </w:rPr>
              <w:t>(</w:t>
            </w:r>
            <w:r w:rsidR="00D97278" w:rsidRPr="00093F01">
              <w:rPr>
                <w:rFonts w:asciiTheme="minorEastAsia" w:eastAsiaTheme="minorEastAsia" w:hAnsiTheme="minorEastAsia" w:hint="eastAsia"/>
              </w:rPr>
              <w:t>５</w:t>
            </w:r>
            <w:r w:rsidRPr="00093F01">
              <w:rPr>
                <w:rFonts w:asciiTheme="minorEastAsia" w:eastAsiaTheme="minorEastAsia" w:hAnsiTheme="minorEastAsia" w:hint="eastAsia"/>
              </w:rPr>
              <w:t xml:space="preserve">)　</w:t>
            </w:r>
            <w:r w:rsidR="00FB1741" w:rsidRPr="00093F01">
              <w:rPr>
                <w:rFonts w:asciiTheme="minorEastAsia" w:eastAsiaTheme="minorEastAsia" w:hAnsiTheme="minorEastAsia" w:hint="eastAsia"/>
              </w:rPr>
              <w:t>広報体制を確立し、生徒の活動の様子や学校の取組みを学校ブログやホームページ等により、継続的に生徒・保護者・中学生・地域等へ発信する</w:t>
            </w:r>
            <w:r w:rsidR="002F31E0" w:rsidRPr="00093F01">
              <w:rPr>
                <w:rFonts w:asciiTheme="minorEastAsia" w:eastAsiaTheme="minorEastAsia" w:hAnsiTheme="minorEastAsia" w:hint="eastAsia"/>
              </w:rPr>
              <w:t xml:space="preserve">　　</w:t>
            </w:r>
          </w:p>
          <w:p w14:paraId="67325F63" w14:textId="36639CE5" w:rsidR="00E6116F" w:rsidRPr="00093F01" w:rsidRDefault="003035D5" w:rsidP="00AB7D83">
            <w:pPr>
              <w:ind w:firstLineChars="200" w:firstLine="420"/>
              <w:rPr>
                <w:rFonts w:asciiTheme="minorEastAsia" w:eastAsiaTheme="minorEastAsia" w:hAnsiTheme="minorEastAsia"/>
              </w:rPr>
            </w:pPr>
            <w:r w:rsidRPr="00093F01">
              <w:rPr>
                <w:rFonts w:asciiTheme="minorEastAsia" w:eastAsiaTheme="minorEastAsia" w:hAnsiTheme="minorEastAsia" w:hint="eastAsia"/>
              </w:rPr>
              <w:t>(</w:t>
            </w:r>
            <w:r w:rsidR="00D97278" w:rsidRPr="00093F01">
              <w:rPr>
                <w:rFonts w:asciiTheme="minorEastAsia" w:eastAsiaTheme="minorEastAsia" w:hAnsiTheme="minorEastAsia" w:hint="eastAsia"/>
              </w:rPr>
              <w:t>６</w:t>
            </w:r>
            <w:r w:rsidRPr="00093F01">
              <w:rPr>
                <w:rFonts w:asciiTheme="minorEastAsia" w:eastAsiaTheme="minorEastAsia" w:hAnsiTheme="minorEastAsia" w:hint="eastAsia"/>
              </w:rPr>
              <w:t>)</w:t>
            </w:r>
            <w:r w:rsidR="00FB1741" w:rsidRPr="00093F01">
              <w:rPr>
                <w:rFonts w:asciiTheme="minorEastAsia" w:eastAsiaTheme="minorEastAsia" w:hAnsiTheme="minorEastAsia" w:hint="eastAsia"/>
              </w:rPr>
              <w:t xml:space="preserve">　教員力を最大限に引き出すため、「働き方改革」について</w:t>
            </w:r>
            <w:r w:rsidR="00D44804" w:rsidRPr="00093F01">
              <w:rPr>
                <w:rFonts w:asciiTheme="minorEastAsia" w:eastAsiaTheme="minorEastAsia" w:hAnsiTheme="minorEastAsia" w:hint="eastAsia"/>
              </w:rPr>
              <w:t>整理検討する</w:t>
            </w:r>
          </w:p>
        </w:tc>
      </w:tr>
    </w:tbl>
    <w:p w14:paraId="2C47C7F1" w14:textId="77777777" w:rsidR="00DD705B" w:rsidRPr="00093F01" w:rsidRDefault="00DD705B" w:rsidP="001D401B">
      <w:pPr>
        <w:spacing w:line="300" w:lineRule="exact"/>
        <w:ind w:leftChars="-342" w:left="-718" w:firstLineChars="250" w:firstLine="525"/>
        <w:rPr>
          <w:rFonts w:ascii="ＭＳ ゴシック" w:eastAsia="ＭＳ ゴシック" w:hAnsi="ＭＳ ゴシック"/>
          <w:szCs w:val="21"/>
        </w:rPr>
      </w:pPr>
    </w:p>
    <w:p w14:paraId="58CE41DD" w14:textId="77777777" w:rsidR="00DD705B" w:rsidRPr="00093F01" w:rsidRDefault="00DD705B" w:rsidP="001D401B">
      <w:pPr>
        <w:spacing w:line="300" w:lineRule="exact"/>
        <w:ind w:leftChars="-342" w:left="-718" w:firstLineChars="250" w:firstLine="525"/>
        <w:rPr>
          <w:rFonts w:ascii="ＭＳ ゴシック" w:eastAsia="ＭＳ ゴシック" w:hAnsi="ＭＳ ゴシック"/>
          <w:szCs w:val="21"/>
        </w:rPr>
      </w:pPr>
    </w:p>
    <w:p w14:paraId="7BC1A8E7" w14:textId="77777777" w:rsidR="00267D3C" w:rsidRPr="00093F01" w:rsidRDefault="009B365C" w:rsidP="001D401B">
      <w:pPr>
        <w:spacing w:line="300" w:lineRule="exact"/>
        <w:ind w:leftChars="-342" w:left="-718" w:firstLineChars="250" w:firstLine="525"/>
        <w:rPr>
          <w:rFonts w:ascii="ＭＳ ゴシック" w:eastAsia="ＭＳ ゴシック" w:hAnsi="ＭＳ ゴシック"/>
          <w:szCs w:val="21"/>
        </w:rPr>
      </w:pPr>
      <w:r w:rsidRPr="00093F01">
        <w:rPr>
          <w:rFonts w:ascii="ＭＳ ゴシック" w:eastAsia="ＭＳ ゴシック" w:hAnsi="ＭＳ ゴシック" w:hint="eastAsia"/>
          <w:szCs w:val="21"/>
        </w:rPr>
        <w:t>【</w:t>
      </w:r>
      <w:r w:rsidR="0037367C" w:rsidRPr="00093F01">
        <w:rPr>
          <w:rFonts w:ascii="ＭＳ ゴシック" w:eastAsia="ＭＳ ゴシック" w:hAnsi="ＭＳ ゴシック" w:hint="eastAsia"/>
          <w:szCs w:val="21"/>
        </w:rPr>
        <w:t>学校教育自己診断</w:t>
      </w:r>
      <w:r w:rsidR="005E3C2A" w:rsidRPr="00093F01">
        <w:rPr>
          <w:rFonts w:ascii="ＭＳ ゴシック" w:eastAsia="ＭＳ ゴシック" w:hAnsi="ＭＳ ゴシック" w:hint="eastAsia"/>
          <w:szCs w:val="21"/>
        </w:rPr>
        <w:t>の</w:t>
      </w:r>
      <w:r w:rsidR="0037367C" w:rsidRPr="00093F01">
        <w:rPr>
          <w:rFonts w:ascii="ＭＳ ゴシック" w:eastAsia="ＭＳ ゴシック" w:hAnsi="ＭＳ ゴシック" w:hint="eastAsia"/>
          <w:szCs w:val="21"/>
        </w:rPr>
        <w:t>結果と分析・学校</w:t>
      </w:r>
      <w:r w:rsidR="004B44BB" w:rsidRPr="00093F01">
        <w:rPr>
          <w:rFonts w:ascii="ＭＳ ゴシック" w:eastAsia="ＭＳ ゴシック" w:hAnsi="ＭＳ ゴシック" w:hint="eastAsia"/>
          <w:szCs w:val="21"/>
        </w:rPr>
        <w:t>運営</w:t>
      </w:r>
      <w:r w:rsidR="0037367C" w:rsidRPr="00093F01">
        <w:rPr>
          <w:rFonts w:ascii="ＭＳ ゴシック" w:eastAsia="ＭＳ ゴシック" w:hAnsi="ＭＳ ゴシック" w:hint="eastAsia"/>
          <w:szCs w:val="21"/>
        </w:rPr>
        <w:t>協議会</w:t>
      </w:r>
      <w:r w:rsidR="0096649A" w:rsidRPr="00093F01">
        <w:rPr>
          <w:rFonts w:ascii="ＭＳ ゴシック" w:eastAsia="ＭＳ ゴシック" w:hAnsi="ＭＳ ゴシック" w:hint="eastAsia"/>
          <w:szCs w:val="21"/>
        </w:rPr>
        <w:t>からの意見</w:t>
      </w:r>
      <w:r w:rsidRPr="00093F01">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2"/>
        <w:gridCol w:w="7820"/>
      </w:tblGrid>
      <w:tr w:rsidR="00267D3C" w:rsidRPr="00DA4414" w14:paraId="4D8E9A7F" w14:textId="77777777" w:rsidTr="00482D29">
        <w:trPr>
          <w:trHeight w:val="411"/>
          <w:jc w:val="center"/>
        </w:trPr>
        <w:tc>
          <w:tcPr>
            <w:tcW w:w="7172" w:type="dxa"/>
            <w:shd w:val="clear" w:color="auto" w:fill="auto"/>
            <w:vAlign w:val="center"/>
          </w:tcPr>
          <w:p w14:paraId="4F799C27" w14:textId="2B614199" w:rsidR="00267D3C" w:rsidRPr="00093F01" w:rsidRDefault="00267D3C" w:rsidP="00BE5654">
            <w:pPr>
              <w:spacing w:line="300" w:lineRule="exact"/>
              <w:jc w:val="center"/>
              <w:rPr>
                <w:rFonts w:ascii="ＭＳ 明朝" w:hAnsi="ＭＳ 明朝"/>
                <w:sz w:val="20"/>
                <w:szCs w:val="20"/>
              </w:rPr>
            </w:pPr>
            <w:r w:rsidRPr="00093F01">
              <w:rPr>
                <w:rFonts w:ascii="ＭＳ 明朝" w:hAnsi="ＭＳ 明朝" w:hint="eastAsia"/>
                <w:sz w:val="20"/>
                <w:szCs w:val="20"/>
              </w:rPr>
              <w:t>学校教育自己診断の結果と分析［</w:t>
            </w:r>
            <w:r w:rsidR="002F6922" w:rsidRPr="00093F01">
              <w:rPr>
                <w:rFonts w:ascii="ＭＳ 明朝" w:hAnsi="ＭＳ 明朝" w:hint="eastAsia"/>
                <w:sz w:val="20"/>
                <w:szCs w:val="20"/>
              </w:rPr>
              <w:t>令和</w:t>
            </w:r>
            <w:r w:rsidR="00D97278">
              <w:rPr>
                <w:rFonts w:ascii="ＭＳ 明朝" w:hAnsi="ＭＳ 明朝" w:hint="eastAsia"/>
                <w:sz w:val="20"/>
                <w:szCs w:val="20"/>
              </w:rPr>
              <w:t>２</w:t>
            </w:r>
            <w:r w:rsidRPr="00093F01">
              <w:rPr>
                <w:rFonts w:ascii="ＭＳ 明朝" w:hAnsi="ＭＳ 明朝" w:hint="eastAsia"/>
                <w:sz w:val="20"/>
                <w:szCs w:val="20"/>
              </w:rPr>
              <w:t>年</w:t>
            </w:r>
            <w:r w:rsidR="00D97278" w:rsidRPr="00D97278">
              <w:rPr>
                <w:rFonts w:asciiTheme="minorEastAsia" w:eastAsiaTheme="minorEastAsia" w:hAnsiTheme="minorEastAsia"/>
                <w:sz w:val="20"/>
                <w:szCs w:val="20"/>
              </w:rPr>
              <w:t>12</w:t>
            </w:r>
            <w:r w:rsidRPr="00093F01">
              <w:rPr>
                <w:rFonts w:ascii="ＭＳ 明朝" w:hAnsi="ＭＳ 明朝" w:hint="eastAsia"/>
                <w:sz w:val="20"/>
                <w:szCs w:val="20"/>
              </w:rPr>
              <w:t>月実施分］</w:t>
            </w:r>
          </w:p>
        </w:tc>
        <w:tc>
          <w:tcPr>
            <w:tcW w:w="7820" w:type="dxa"/>
            <w:shd w:val="clear" w:color="auto" w:fill="auto"/>
            <w:vAlign w:val="center"/>
          </w:tcPr>
          <w:p w14:paraId="0768764A" w14:textId="77777777" w:rsidR="000F3745" w:rsidRPr="00DA4414" w:rsidRDefault="00267D3C" w:rsidP="000F3745">
            <w:pPr>
              <w:spacing w:line="300" w:lineRule="exact"/>
              <w:jc w:val="center"/>
              <w:rPr>
                <w:rFonts w:ascii="ＭＳ 明朝" w:hAnsi="ＭＳ 明朝"/>
                <w:sz w:val="20"/>
                <w:szCs w:val="20"/>
              </w:rPr>
            </w:pPr>
            <w:r w:rsidRPr="00093F01">
              <w:rPr>
                <w:rFonts w:ascii="ＭＳ 明朝" w:hAnsi="ＭＳ 明朝" w:hint="eastAsia"/>
                <w:sz w:val="20"/>
                <w:szCs w:val="20"/>
              </w:rPr>
              <w:t>学校</w:t>
            </w:r>
            <w:r w:rsidR="004B44BB" w:rsidRPr="00093F01">
              <w:rPr>
                <w:rFonts w:ascii="ＭＳ 明朝" w:hAnsi="ＭＳ 明朝" w:hint="eastAsia"/>
                <w:sz w:val="20"/>
                <w:szCs w:val="20"/>
              </w:rPr>
              <w:t>運営</w:t>
            </w:r>
            <w:r w:rsidRPr="00093F01">
              <w:rPr>
                <w:rFonts w:ascii="ＭＳ 明朝" w:hAnsi="ＭＳ 明朝" w:hint="eastAsia"/>
                <w:sz w:val="20"/>
                <w:szCs w:val="20"/>
              </w:rPr>
              <w:t>協議会</w:t>
            </w:r>
            <w:r w:rsidR="00225A63" w:rsidRPr="00093F01">
              <w:rPr>
                <w:rFonts w:ascii="ＭＳ 明朝" w:hAnsi="ＭＳ 明朝" w:hint="eastAsia"/>
                <w:sz w:val="20"/>
                <w:szCs w:val="20"/>
              </w:rPr>
              <w:t>からの意見</w:t>
            </w:r>
          </w:p>
        </w:tc>
      </w:tr>
      <w:tr w:rsidR="0086696C" w:rsidRPr="000D75EA" w14:paraId="203EE480" w14:textId="77777777" w:rsidTr="002409A3">
        <w:trPr>
          <w:trHeight w:val="1874"/>
          <w:jc w:val="center"/>
        </w:trPr>
        <w:tc>
          <w:tcPr>
            <w:tcW w:w="7172" w:type="dxa"/>
            <w:shd w:val="clear" w:color="auto" w:fill="auto"/>
          </w:tcPr>
          <w:p w14:paraId="72C9DB04" w14:textId="77777777" w:rsidR="000F3745" w:rsidRPr="000D75EA" w:rsidRDefault="00A363FE" w:rsidP="00BE5654">
            <w:pPr>
              <w:ind w:left="180" w:hangingChars="100" w:hanging="180"/>
              <w:rPr>
                <w:rFonts w:ascii="ＭＳ 明朝" w:hAnsi="ＭＳ 明朝"/>
                <w:sz w:val="20"/>
                <w:szCs w:val="20"/>
              </w:rPr>
            </w:pPr>
            <w:r w:rsidRPr="000D75EA">
              <w:rPr>
                <w:rFonts w:ascii="ＭＳ 明朝" w:hAnsi="ＭＳ 明朝" w:hint="eastAsia"/>
                <w:sz w:val="18"/>
                <w:szCs w:val="18"/>
              </w:rPr>
              <w:t>【</w:t>
            </w:r>
            <w:r w:rsidRPr="000D75EA">
              <w:rPr>
                <w:rFonts w:ascii="ＭＳ 明朝" w:hAnsi="ＭＳ 明朝" w:hint="eastAsia"/>
                <w:sz w:val="20"/>
                <w:szCs w:val="20"/>
              </w:rPr>
              <w:t>生徒編】</w:t>
            </w:r>
          </w:p>
          <w:p w14:paraId="44E42356" w14:textId="2B5A86BF" w:rsidR="001A433B" w:rsidRPr="000D75EA" w:rsidRDefault="00D97278" w:rsidP="00BE5654">
            <w:pPr>
              <w:ind w:left="200" w:hangingChars="100" w:hanging="200"/>
              <w:rPr>
                <w:rFonts w:ascii="ＭＳ 明朝" w:hAnsi="ＭＳ 明朝"/>
                <w:sz w:val="20"/>
                <w:szCs w:val="20"/>
              </w:rPr>
            </w:pPr>
            <w:r>
              <w:rPr>
                <w:rFonts w:ascii="ＭＳ 明朝" w:hAnsi="ＭＳ 明朝" w:hint="eastAsia"/>
                <w:sz w:val="20"/>
                <w:szCs w:val="20"/>
              </w:rPr>
              <w:t>○</w:t>
            </w:r>
            <w:r w:rsidR="00A363FE" w:rsidRPr="000D75EA">
              <w:rPr>
                <w:rFonts w:ascii="ＭＳ 明朝" w:hAnsi="ＭＳ 明朝" w:hint="eastAsia"/>
                <w:sz w:val="20"/>
                <w:szCs w:val="20"/>
              </w:rPr>
              <w:t>質問全</w:t>
            </w:r>
            <w:r w:rsidRPr="00D97278">
              <w:rPr>
                <w:rFonts w:asciiTheme="minorEastAsia" w:eastAsiaTheme="minorEastAsia" w:hAnsiTheme="minorEastAsia"/>
                <w:sz w:val="20"/>
                <w:szCs w:val="20"/>
              </w:rPr>
              <w:t>15</w:t>
            </w:r>
            <w:r w:rsidR="00A363FE" w:rsidRPr="000D75EA">
              <w:rPr>
                <w:rFonts w:ascii="ＭＳ 明朝" w:hAnsi="ＭＳ 明朝" w:hint="eastAsia"/>
                <w:sz w:val="20"/>
                <w:szCs w:val="20"/>
              </w:rPr>
              <w:t>項目(今年度独自の質問</w:t>
            </w:r>
            <w:r w:rsidRPr="000D75EA">
              <w:rPr>
                <w:rFonts w:ascii="ＭＳ 明朝" w:hAnsi="ＭＳ 明朝" w:hint="eastAsia"/>
                <w:sz w:val="20"/>
                <w:szCs w:val="20"/>
              </w:rPr>
              <w:t>１</w:t>
            </w:r>
            <w:r w:rsidR="00A363FE" w:rsidRPr="000D75EA">
              <w:rPr>
                <w:rFonts w:ascii="ＭＳ 明朝" w:hAnsi="ＭＳ 明朝" w:hint="eastAsia"/>
                <w:sz w:val="20"/>
                <w:szCs w:val="20"/>
              </w:rPr>
              <w:t>項目を除く)のうち「①そう思う、②どちらかと言えばそう思う」と肯定的に回答した生徒が</w:t>
            </w:r>
            <w:r w:rsidRPr="00D97278">
              <w:rPr>
                <w:rFonts w:asciiTheme="minorEastAsia" w:eastAsiaTheme="minorEastAsia" w:hAnsiTheme="minorEastAsia"/>
                <w:sz w:val="20"/>
                <w:szCs w:val="20"/>
              </w:rPr>
              <w:t>80</w:t>
            </w:r>
            <w:r w:rsidR="00A363FE" w:rsidRPr="000D75EA">
              <w:rPr>
                <w:rFonts w:ascii="ＭＳ 明朝" w:hAnsi="ＭＳ 明朝" w:hint="eastAsia"/>
                <w:sz w:val="20"/>
                <w:szCs w:val="20"/>
              </w:rPr>
              <w:t>％を超えた項目は、今年度</w:t>
            </w:r>
            <w:r w:rsidRPr="00D97278">
              <w:rPr>
                <w:rFonts w:asciiTheme="minorEastAsia" w:eastAsiaTheme="minorEastAsia" w:hAnsiTheme="minorEastAsia"/>
                <w:sz w:val="20"/>
                <w:szCs w:val="20"/>
              </w:rPr>
              <w:t>13</w:t>
            </w:r>
            <w:r w:rsidR="00A363FE" w:rsidRPr="000D75EA">
              <w:rPr>
                <w:rFonts w:ascii="ＭＳ 明朝" w:hAnsi="ＭＳ 明朝" w:hint="eastAsia"/>
                <w:sz w:val="20"/>
                <w:szCs w:val="20"/>
              </w:rPr>
              <w:t>項目(</w:t>
            </w:r>
            <w:r w:rsidRPr="00D97278">
              <w:rPr>
                <w:rFonts w:asciiTheme="minorEastAsia" w:eastAsiaTheme="minorEastAsia" w:hAnsiTheme="minorEastAsia"/>
                <w:sz w:val="20"/>
                <w:szCs w:val="20"/>
              </w:rPr>
              <w:t>R</w:t>
            </w:r>
            <w:r w:rsidRPr="000D75EA">
              <w:rPr>
                <w:rFonts w:ascii="ＭＳ 明朝" w:hAnsi="ＭＳ 明朝" w:hint="eastAsia"/>
                <w:sz w:val="20"/>
                <w:szCs w:val="20"/>
              </w:rPr>
              <w:t>１</w:t>
            </w:r>
            <w:r w:rsidRPr="00D97278">
              <w:rPr>
                <w:rFonts w:asciiTheme="minorEastAsia" w:eastAsiaTheme="minorEastAsia" w:hAnsiTheme="minorEastAsia"/>
                <w:sz w:val="20"/>
                <w:szCs w:val="20"/>
              </w:rPr>
              <w:t>H30H29</w:t>
            </w:r>
            <w:r w:rsidR="00A363FE" w:rsidRPr="000D75EA">
              <w:rPr>
                <w:rFonts w:ascii="ＭＳ 明朝" w:hAnsi="ＭＳ 明朝" w:hint="eastAsia"/>
                <w:sz w:val="20"/>
                <w:szCs w:val="20"/>
              </w:rPr>
              <w:t>ともに</w:t>
            </w:r>
            <w:r w:rsidRPr="000D75EA">
              <w:rPr>
                <w:rFonts w:ascii="ＭＳ 明朝" w:hAnsi="ＭＳ 明朝" w:hint="eastAsia"/>
                <w:sz w:val="20"/>
                <w:szCs w:val="20"/>
              </w:rPr>
              <w:t>９</w:t>
            </w:r>
            <w:r w:rsidR="00A363FE" w:rsidRPr="000D75EA">
              <w:rPr>
                <w:rFonts w:ascii="ＭＳ 明朝" w:hAnsi="ＭＳ 明朝" w:hint="eastAsia"/>
                <w:sz w:val="20"/>
                <w:szCs w:val="20"/>
              </w:rPr>
              <w:t>項目</w:t>
            </w:r>
            <w:r w:rsidR="00A363FE" w:rsidRPr="000D75EA">
              <w:rPr>
                <w:rFonts w:ascii="ＭＳ 明朝" w:hAnsi="ＭＳ 明朝"/>
                <w:sz w:val="20"/>
                <w:szCs w:val="20"/>
              </w:rPr>
              <w:t>）</w:t>
            </w:r>
            <w:r w:rsidR="00A363FE" w:rsidRPr="000D75EA">
              <w:rPr>
                <w:rFonts w:ascii="ＭＳ 明朝" w:hAnsi="ＭＳ 明朝" w:hint="eastAsia"/>
                <w:sz w:val="20"/>
                <w:szCs w:val="20"/>
              </w:rPr>
              <w:t>だった。また、すべての項目の平均値は過去</w:t>
            </w:r>
            <w:r w:rsidRPr="000D75EA">
              <w:rPr>
                <w:rFonts w:ascii="ＭＳ 明朝" w:hAnsi="ＭＳ 明朝" w:hint="eastAsia"/>
                <w:sz w:val="20"/>
                <w:szCs w:val="20"/>
              </w:rPr>
              <w:t>３</w:t>
            </w:r>
            <w:r w:rsidR="00A363FE" w:rsidRPr="000D75EA">
              <w:rPr>
                <w:rFonts w:ascii="ＭＳ 明朝" w:hAnsi="ＭＳ 明朝" w:hint="eastAsia"/>
                <w:sz w:val="20"/>
                <w:szCs w:val="20"/>
              </w:rPr>
              <w:t>年においてポイントは向上している。</w:t>
            </w:r>
          </w:p>
          <w:p w14:paraId="7F2C6FE2" w14:textId="76D65381" w:rsidR="005271CD" w:rsidRPr="000D75EA" w:rsidRDefault="00D97278" w:rsidP="00BE5654">
            <w:pPr>
              <w:ind w:left="200" w:hangingChars="100" w:hanging="200"/>
              <w:rPr>
                <w:rFonts w:ascii="ＭＳ 明朝" w:hAnsi="ＭＳ 明朝"/>
                <w:sz w:val="20"/>
                <w:szCs w:val="20"/>
              </w:rPr>
            </w:pPr>
            <w:r>
              <w:rPr>
                <w:rFonts w:ascii="ＭＳ 明朝" w:hAnsi="ＭＳ 明朝" w:hint="eastAsia"/>
                <w:sz w:val="20"/>
                <w:szCs w:val="20"/>
              </w:rPr>
              <w:t>○</w:t>
            </w:r>
            <w:r w:rsidRPr="00D97278">
              <w:rPr>
                <w:rFonts w:asciiTheme="minorEastAsia" w:eastAsiaTheme="minorEastAsia" w:hAnsiTheme="minorEastAsia"/>
                <w:sz w:val="20"/>
                <w:szCs w:val="20"/>
              </w:rPr>
              <w:t>80</w:t>
            </w:r>
            <w:r w:rsidR="005271CD" w:rsidRPr="000D75EA">
              <w:rPr>
                <w:rFonts w:ascii="ＭＳ 明朝" w:hAnsi="ＭＳ 明朝" w:hint="eastAsia"/>
                <w:sz w:val="20"/>
                <w:szCs w:val="20"/>
              </w:rPr>
              <w:t>％を超えなかった項目は「計画を立て家庭学習…」</w:t>
            </w:r>
            <w:r w:rsidRPr="00D97278">
              <w:rPr>
                <w:rFonts w:asciiTheme="minorEastAsia" w:eastAsiaTheme="minorEastAsia" w:hAnsiTheme="minorEastAsia"/>
                <w:sz w:val="20"/>
                <w:szCs w:val="20"/>
              </w:rPr>
              <w:t>72</w:t>
            </w:r>
            <w:r w:rsidR="005271CD" w:rsidRPr="000D75EA">
              <w:rPr>
                <w:rFonts w:ascii="ＭＳ 明朝" w:hAnsi="ＭＳ 明朝" w:hint="eastAsia"/>
                <w:sz w:val="20"/>
                <w:szCs w:val="20"/>
              </w:rPr>
              <w:t>％、「スケジュール管理し、行事部活動と学習の両立」</w:t>
            </w:r>
            <w:r w:rsidRPr="00D97278">
              <w:rPr>
                <w:rFonts w:asciiTheme="minorEastAsia" w:eastAsiaTheme="minorEastAsia" w:hAnsiTheme="minorEastAsia"/>
                <w:sz w:val="20"/>
                <w:szCs w:val="20"/>
              </w:rPr>
              <w:t>70</w:t>
            </w:r>
            <w:r w:rsidR="005271CD" w:rsidRPr="000D75EA">
              <w:rPr>
                <w:rFonts w:ascii="ＭＳ 明朝" w:hAnsi="ＭＳ 明朝" w:hint="eastAsia"/>
                <w:sz w:val="20"/>
                <w:szCs w:val="20"/>
              </w:rPr>
              <w:t>％と自己管理の面で悩んでいる生徒が多くいることが大きな課題である。</w:t>
            </w:r>
          </w:p>
          <w:p w14:paraId="66CD228A" w14:textId="3545D49A" w:rsidR="005271CD" w:rsidRPr="000D75EA" w:rsidRDefault="00D97278" w:rsidP="00BE5654">
            <w:pPr>
              <w:ind w:left="200" w:hangingChars="100" w:hanging="200"/>
              <w:rPr>
                <w:rFonts w:ascii="ＭＳ 明朝" w:hAnsi="ＭＳ 明朝"/>
                <w:sz w:val="20"/>
                <w:szCs w:val="20"/>
              </w:rPr>
            </w:pPr>
            <w:r>
              <w:rPr>
                <w:rFonts w:hint="eastAsia"/>
                <w:sz w:val="20"/>
                <w:szCs w:val="20"/>
              </w:rPr>
              <w:t>○</w:t>
            </w:r>
            <w:r w:rsidR="005271CD" w:rsidRPr="000D75EA">
              <w:rPr>
                <w:rFonts w:hint="eastAsia"/>
                <w:sz w:val="20"/>
                <w:szCs w:val="20"/>
              </w:rPr>
              <w:t>「自分は寝屋川高校生であることを誇りに思う」の項目が低いことが課題のひとつではあったが、</w:t>
            </w:r>
            <w:r w:rsidRPr="00D97278">
              <w:rPr>
                <w:rFonts w:asciiTheme="minorEastAsia" w:eastAsiaTheme="minorEastAsia" w:hAnsiTheme="minorEastAsia"/>
                <w:sz w:val="20"/>
                <w:szCs w:val="20"/>
              </w:rPr>
              <w:t>77</w:t>
            </w:r>
            <w:r w:rsidR="005271CD" w:rsidRPr="000D75EA">
              <w:rPr>
                <w:rFonts w:hint="eastAsia"/>
                <w:sz w:val="20"/>
                <w:szCs w:val="20"/>
              </w:rPr>
              <w:t>％から</w:t>
            </w:r>
            <w:r w:rsidRPr="00D97278">
              <w:rPr>
                <w:rFonts w:asciiTheme="minorEastAsia" w:eastAsiaTheme="minorEastAsia" w:hAnsiTheme="minorEastAsia"/>
                <w:sz w:val="20"/>
                <w:szCs w:val="20"/>
              </w:rPr>
              <w:t>82</w:t>
            </w:r>
            <w:r w:rsidR="005271CD" w:rsidRPr="000D75EA">
              <w:rPr>
                <w:rFonts w:hint="eastAsia"/>
                <w:sz w:val="20"/>
                <w:szCs w:val="20"/>
              </w:rPr>
              <w:t>％と向上しており、様々な学校生活を通じて自己肯定感を高めることにつながっていると考える。コロナ禍で様々な制限がかかる中、オンライン授業の充実や進路指導など自己実現につなげていくための工夫が必要である。</w:t>
            </w:r>
          </w:p>
          <w:p w14:paraId="66B308A2" w14:textId="77777777" w:rsidR="00A363FE" w:rsidRPr="000D75EA" w:rsidRDefault="00A363FE" w:rsidP="00BE5654">
            <w:pPr>
              <w:ind w:left="200" w:hangingChars="100" w:hanging="200"/>
              <w:rPr>
                <w:rFonts w:ascii="ＭＳ 明朝" w:hAnsi="ＭＳ 明朝"/>
                <w:sz w:val="20"/>
                <w:szCs w:val="20"/>
              </w:rPr>
            </w:pPr>
          </w:p>
          <w:p w14:paraId="7D5F1C65" w14:textId="77777777" w:rsidR="001A433B" w:rsidRPr="000D75EA" w:rsidRDefault="001A433B" w:rsidP="00BE5654">
            <w:pPr>
              <w:ind w:left="200" w:hangingChars="100" w:hanging="200"/>
              <w:rPr>
                <w:rFonts w:ascii="ＭＳ 明朝" w:hAnsi="ＭＳ 明朝"/>
                <w:sz w:val="20"/>
                <w:szCs w:val="20"/>
              </w:rPr>
            </w:pPr>
          </w:p>
          <w:p w14:paraId="44D13DF6" w14:textId="77777777" w:rsidR="001A433B" w:rsidRPr="000D75EA" w:rsidRDefault="006E357D" w:rsidP="00BE5654">
            <w:pPr>
              <w:ind w:left="200" w:hangingChars="100" w:hanging="200"/>
              <w:rPr>
                <w:rFonts w:ascii="ＭＳ 明朝" w:hAnsi="ＭＳ 明朝"/>
                <w:sz w:val="20"/>
                <w:szCs w:val="20"/>
              </w:rPr>
            </w:pPr>
            <w:r w:rsidRPr="000D75EA">
              <w:rPr>
                <w:rFonts w:ascii="ＭＳ 明朝" w:hAnsi="ＭＳ 明朝" w:hint="eastAsia"/>
                <w:sz w:val="20"/>
                <w:szCs w:val="20"/>
              </w:rPr>
              <w:t>【保護者編】</w:t>
            </w:r>
          </w:p>
          <w:p w14:paraId="2A42D62B" w14:textId="578CF6E9" w:rsidR="001A433B" w:rsidRPr="000D75EA" w:rsidRDefault="00D97278" w:rsidP="00BE5654">
            <w:pPr>
              <w:ind w:left="200" w:hangingChars="100" w:hanging="200"/>
              <w:rPr>
                <w:rFonts w:ascii="ＭＳ 明朝" w:hAnsi="ＭＳ 明朝"/>
                <w:sz w:val="20"/>
                <w:szCs w:val="20"/>
              </w:rPr>
            </w:pPr>
            <w:r>
              <w:rPr>
                <w:rFonts w:ascii="ＭＳ 明朝" w:hAnsi="ＭＳ 明朝" w:hint="eastAsia"/>
                <w:sz w:val="20"/>
                <w:szCs w:val="20"/>
              </w:rPr>
              <w:t>○</w:t>
            </w:r>
            <w:r w:rsidR="006E357D" w:rsidRPr="000D75EA">
              <w:rPr>
                <w:rFonts w:ascii="ＭＳ 明朝" w:hAnsi="ＭＳ 明朝" w:hint="eastAsia"/>
                <w:sz w:val="20"/>
                <w:szCs w:val="20"/>
              </w:rPr>
              <w:t>質問全</w:t>
            </w:r>
            <w:r w:rsidRPr="00D97278">
              <w:rPr>
                <w:rFonts w:asciiTheme="minorEastAsia" w:eastAsiaTheme="minorEastAsia" w:hAnsiTheme="minorEastAsia"/>
                <w:sz w:val="20"/>
                <w:szCs w:val="20"/>
              </w:rPr>
              <w:t>15</w:t>
            </w:r>
            <w:r w:rsidR="006E357D" w:rsidRPr="000D75EA">
              <w:rPr>
                <w:rFonts w:ascii="ＭＳ 明朝" w:hAnsi="ＭＳ 明朝" w:hint="eastAsia"/>
                <w:sz w:val="20"/>
                <w:szCs w:val="20"/>
              </w:rPr>
              <w:t>項目のうち「①そう思う、②どちらかと言えばそう思う」と肯定的に回答した保護者が</w:t>
            </w:r>
            <w:r w:rsidRPr="00D97278">
              <w:rPr>
                <w:rFonts w:asciiTheme="minorEastAsia" w:eastAsiaTheme="minorEastAsia" w:hAnsiTheme="minorEastAsia"/>
                <w:sz w:val="20"/>
                <w:szCs w:val="20"/>
              </w:rPr>
              <w:t>80</w:t>
            </w:r>
            <w:r w:rsidR="006E357D" w:rsidRPr="000D75EA">
              <w:rPr>
                <w:rFonts w:ascii="ＭＳ 明朝" w:hAnsi="ＭＳ 明朝" w:hint="eastAsia"/>
                <w:sz w:val="20"/>
                <w:szCs w:val="20"/>
              </w:rPr>
              <w:t>％を超えた項目は、今年度</w:t>
            </w:r>
            <w:r w:rsidRPr="000D75EA">
              <w:rPr>
                <w:rFonts w:ascii="ＭＳ 明朝" w:hAnsi="ＭＳ 明朝" w:hint="eastAsia"/>
                <w:sz w:val="20"/>
                <w:szCs w:val="20"/>
              </w:rPr>
              <w:t>８</w:t>
            </w:r>
            <w:r w:rsidR="006E357D" w:rsidRPr="000D75EA">
              <w:rPr>
                <w:rFonts w:ascii="ＭＳ 明朝" w:hAnsi="ＭＳ 明朝" w:hint="eastAsia"/>
                <w:sz w:val="20"/>
                <w:szCs w:val="20"/>
              </w:rPr>
              <w:t>項目(</w:t>
            </w:r>
            <w:r w:rsidRPr="00D97278">
              <w:rPr>
                <w:rFonts w:asciiTheme="minorEastAsia" w:eastAsiaTheme="minorEastAsia" w:hAnsiTheme="minorEastAsia"/>
                <w:sz w:val="20"/>
                <w:szCs w:val="20"/>
              </w:rPr>
              <w:t>R</w:t>
            </w:r>
            <w:r w:rsidRPr="000D75EA">
              <w:rPr>
                <w:rFonts w:ascii="ＭＳ 明朝" w:hAnsi="ＭＳ 明朝" w:hint="eastAsia"/>
                <w:sz w:val="20"/>
                <w:szCs w:val="20"/>
              </w:rPr>
              <w:t>１</w:t>
            </w:r>
            <w:r w:rsidR="006E357D" w:rsidRPr="000D75EA">
              <w:rPr>
                <w:rFonts w:ascii="ＭＳ 明朝" w:hAnsi="ＭＳ 明朝" w:hint="eastAsia"/>
                <w:sz w:val="20"/>
                <w:szCs w:val="20"/>
              </w:rPr>
              <w:t xml:space="preserve">　</w:t>
            </w:r>
            <w:r w:rsidRPr="00D97278">
              <w:rPr>
                <w:rFonts w:asciiTheme="minorEastAsia" w:eastAsiaTheme="minorEastAsia" w:hAnsiTheme="minorEastAsia"/>
                <w:sz w:val="20"/>
                <w:szCs w:val="20"/>
              </w:rPr>
              <w:t>10</w:t>
            </w:r>
            <w:r w:rsidR="006E357D" w:rsidRPr="000D75EA">
              <w:rPr>
                <w:rFonts w:ascii="ＭＳ 明朝" w:hAnsi="ＭＳ 明朝" w:hint="eastAsia"/>
                <w:sz w:val="20"/>
                <w:szCs w:val="20"/>
              </w:rPr>
              <w:t xml:space="preserve">項目　</w:t>
            </w:r>
            <w:r w:rsidRPr="00D97278">
              <w:rPr>
                <w:rFonts w:asciiTheme="minorEastAsia" w:eastAsiaTheme="minorEastAsia" w:hAnsiTheme="minorEastAsia"/>
                <w:sz w:val="20"/>
                <w:szCs w:val="20"/>
              </w:rPr>
              <w:t>H30</w:t>
            </w:r>
            <w:r w:rsidR="006E357D" w:rsidRPr="000D75EA">
              <w:rPr>
                <w:rFonts w:ascii="ＭＳ 明朝" w:hAnsi="ＭＳ 明朝" w:hint="eastAsia"/>
                <w:sz w:val="20"/>
                <w:szCs w:val="20"/>
              </w:rPr>
              <w:t xml:space="preserve">　</w:t>
            </w:r>
            <w:r w:rsidRPr="00D97278">
              <w:rPr>
                <w:rFonts w:asciiTheme="minorEastAsia" w:eastAsiaTheme="minorEastAsia" w:hAnsiTheme="minorEastAsia"/>
                <w:sz w:val="20"/>
                <w:szCs w:val="20"/>
              </w:rPr>
              <w:t>11</w:t>
            </w:r>
            <w:r w:rsidR="006E357D" w:rsidRPr="000D75EA">
              <w:rPr>
                <w:rFonts w:ascii="ＭＳ 明朝" w:hAnsi="ＭＳ 明朝" w:hint="eastAsia"/>
                <w:sz w:val="20"/>
                <w:szCs w:val="20"/>
              </w:rPr>
              <w:t xml:space="preserve">項目　</w:t>
            </w:r>
            <w:r w:rsidRPr="00D97278">
              <w:rPr>
                <w:rFonts w:asciiTheme="minorEastAsia" w:eastAsiaTheme="minorEastAsia" w:hAnsiTheme="minorEastAsia"/>
                <w:sz w:val="20"/>
                <w:szCs w:val="20"/>
              </w:rPr>
              <w:t>H2911</w:t>
            </w:r>
            <w:r w:rsidR="006E357D" w:rsidRPr="000D75EA">
              <w:rPr>
                <w:rFonts w:ascii="ＭＳ 明朝" w:hAnsi="ＭＳ 明朝" w:hint="eastAsia"/>
                <w:sz w:val="20"/>
                <w:szCs w:val="20"/>
              </w:rPr>
              <w:t>項目</w:t>
            </w:r>
            <w:r w:rsidR="006E357D" w:rsidRPr="000D75EA">
              <w:rPr>
                <w:rFonts w:ascii="ＭＳ 明朝" w:hAnsi="ＭＳ 明朝"/>
                <w:sz w:val="20"/>
                <w:szCs w:val="20"/>
              </w:rPr>
              <w:t>）</w:t>
            </w:r>
            <w:r w:rsidR="006E357D" w:rsidRPr="000D75EA">
              <w:rPr>
                <w:rFonts w:ascii="ＭＳ 明朝" w:hAnsi="ＭＳ 明朝" w:hint="eastAsia"/>
                <w:sz w:val="20"/>
                <w:szCs w:val="20"/>
              </w:rPr>
              <w:t>で、年々減少している。</w:t>
            </w:r>
          </w:p>
          <w:p w14:paraId="611EF441" w14:textId="6B7DE4FC" w:rsidR="006E357D" w:rsidRPr="000D75EA" w:rsidRDefault="00D97278" w:rsidP="00BE5654">
            <w:pPr>
              <w:ind w:left="200" w:hangingChars="100" w:hanging="200"/>
              <w:rPr>
                <w:rFonts w:ascii="ＭＳ 明朝" w:hAnsi="ＭＳ 明朝"/>
                <w:sz w:val="20"/>
                <w:szCs w:val="20"/>
              </w:rPr>
            </w:pPr>
            <w:r>
              <w:rPr>
                <w:rFonts w:ascii="ＭＳ 明朝" w:hAnsi="ＭＳ 明朝" w:hint="eastAsia"/>
                <w:sz w:val="20"/>
                <w:szCs w:val="20"/>
              </w:rPr>
              <w:t>○</w:t>
            </w:r>
            <w:r w:rsidR="006E357D" w:rsidRPr="000D75EA">
              <w:rPr>
                <w:rFonts w:ascii="ＭＳ 明朝" w:hAnsi="ＭＳ 明朝" w:hint="eastAsia"/>
                <w:sz w:val="20"/>
                <w:szCs w:val="20"/>
              </w:rPr>
              <w:t>最重要事項である</w:t>
            </w:r>
            <w:r w:rsidR="00461E90" w:rsidRPr="000D75EA">
              <w:rPr>
                <w:rFonts w:ascii="ＭＳ 明朝" w:hAnsi="ＭＳ 明朝" w:hint="eastAsia"/>
                <w:sz w:val="20"/>
                <w:szCs w:val="20"/>
              </w:rPr>
              <w:t>「入学させてよかったと満足している」という質問では、強い肯定が</w:t>
            </w:r>
            <w:r w:rsidRPr="00D97278">
              <w:rPr>
                <w:rFonts w:asciiTheme="minorEastAsia" w:eastAsiaTheme="minorEastAsia" w:hAnsiTheme="minorEastAsia"/>
                <w:sz w:val="20"/>
                <w:szCs w:val="20"/>
              </w:rPr>
              <w:t>52.4</w:t>
            </w:r>
            <w:r w:rsidR="00461E90" w:rsidRPr="000D75EA">
              <w:rPr>
                <w:rFonts w:ascii="ＭＳ 明朝" w:hAnsi="ＭＳ 明朝" w:hint="eastAsia"/>
                <w:sz w:val="20"/>
                <w:szCs w:val="20"/>
              </w:rPr>
              <w:t>％（</w:t>
            </w:r>
            <w:r w:rsidRPr="00D97278">
              <w:rPr>
                <w:rFonts w:asciiTheme="minorEastAsia" w:eastAsiaTheme="minorEastAsia" w:hAnsiTheme="minorEastAsia"/>
                <w:sz w:val="20"/>
                <w:szCs w:val="20"/>
              </w:rPr>
              <w:t>R</w:t>
            </w:r>
            <w:r w:rsidRPr="000D75EA">
              <w:rPr>
                <w:rFonts w:ascii="ＭＳ 明朝" w:hAnsi="ＭＳ 明朝" w:hint="eastAsia"/>
                <w:sz w:val="20"/>
                <w:szCs w:val="20"/>
              </w:rPr>
              <w:t>１</w:t>
            </w:r>
            <w:r w:rsidR="00461E90" w:rsidRPr="000D75EA">
              <w:rPr>
                <w:rFonts w:ascii="ＭＳ 明朝" w:hAnsi="ＭＳ 明朝" w:hint="eastAsia"/>
                <w:sz w:val="20"/>
                <w:szCs w:val="20"/>
              </w:rPr>
              <w:t xml:space="preserve">　</w:t>
            </w:r>
            <w:r w:rsidRPr="00D97278">
              <w:rPr>
                <w:rFonts w:asciiTheme="minorEastAsia" w:eastAsiaTheme="minorEastAsia" w:hAnsiTheme="minorEastAsia"/>
                <w:sz w:val="20"/>
                <w:szCs w:val="20"/>
              </w:rPr>
              <w:t>53</w:t>
            </w:r>
            <w:r w:rsidR="00461E90" w:rsidRPr="000D75EA">
              <w:rPr>
                <w:rFonts w:ascii="ＭＳ 明朝" w:hAnsi="ＭＳ 明朝" w:hint="eastAsia"/>
                <w:sz w:val="20"/>
                <w:szCs w:val="20"/>
              </w:rPr>
              <w:t xml:space="preserve">％　</w:t>
            </w:r>
            <w:r w:rsidRPr="00D97278">
              <w:rPr>
                <w:rFonts w:asciiTheme="minorEastAsia" w:eastAsiaTheme="minorEastAsia" w:hAnsiTheme="minorEastAsia"/>
                <w:sz w:val="20"/>
                <w:szCs w:val="20"/>
              </w:rPr>
              <w:t>H30</w:t>
            </w:r>
            <w:r w:rsidR="00461E90" w:rsidRPr="000D75EA">
              <w:rPr>
                <w:rFonts w:ascii="ＭＳ 明朝" w:hAnsi="ＭＳ 明朝" w:hint="eastAsia"/>
                <w:sz w:val="20"/>
                <w:szCs w:val="20"/>
              </w:rPr>
              <w:t xml:space="preserve">　</w:t>
            </w:r>
            <w:r w:rsidRPr="00D97278">
              <w:rPr>
                <w:rFonts w:asciiTheme="minorEastAsia" w:eastAsiaTheme="minorEastAsia" w:hAnsiTheme="minorEastAsia"/>
                <w:sz w:val="20"/>
                <w:szCs w:val="20"/>
              </w:rPr>
              <w:t>55</w:t>
            </w:r>
            <w:r w:rsidR="00461E90" w:rsidRPr="000D75EA">
              <w:rPr>
                <w:rFonts w:ascii="ＭＳ 明朝" w:hAnsi="ＭＳ 明朝" w:hint="eastAsia"/>
                <w:sz w:val="20"/>
                <w:szCs w:val="20"/>
              </w:rPr>
              <w:t xml:space="preserve">％　</w:t>
            </w:r>
            <w:r w:rsidRPr="00D97278">
              <w:rPr>
                <w:rFonts w:asciiTheme="minorEastAsia" w:eastAsiaTheme="minorEastAsia" w:hAnsiTheme="minorEastAsia"/>
                <w:sz w:val="20"/>
                <w:szCs w:val="20"/>
              </w:rPr>
              <w:t>H29</w:t>
            </w:r>
            <w:r w:rsidR="00461E90" w:rsidRPr="000D75EA">
              <w:rPr>
                <w:rFonts w:ascii="ＭＳ 明朝" w:hAnsi="ＭＳ 明朝" w:hint="eastAsia"/>
                <w:sz w:val="20"/>
                <w:szCs w:val="20"/>
              </w:rPr>
              <w:t xml:space="preserve"> </w:t>
            </w:r>
            <w:r w:rsidRPr="00D97278">
              <w:rPr>
                <w:rFonts w:asciiTheme="minorEastAsia" w:eastAsiaTheme="minorEastAsia" w:hAnsiTheme="minorEastAsia"/>
                <w:sz w:val="20"/>
                <w:szCs w:val="20"/>
              </w:rPr>
              <w:t>55</w:t>
            </w:r>
            <w:r w:rsidR="00461E90" w:rsidRPr="000D75EA">
              <w:rPr>
                <w:rFonts w:ascii="ＭＳ 明朝" w:hAnsi="ＭＳ 明朝" w:hint="eastAsia"/>
                <w:sz w:val="20"/>
                <w:szCs w:val="20"/>
              </w:rPr>
              <w:t>％）とこちらも年々減少している。今まで積み上げてきた改善や教職員一丸となった指導を粘り強く続けていく必要がある。</w:t>
            </w:r>
          </w:p>
          <w:p w14:paraId="7B8D4A23" w14:textId="76097154" w:rsidR="00461E90" w:rsidRPr="000D75EA" w:rsidRDefault="00D97278" w:rsidP="00BE5654">
            <w:pPr>
              <w:ind w:left="200" w:hangingChars="100" w:hanging="200"/>
              <w:rPr>
                <w:rFonts w:ascii="ＭＳ 明朝" w:hAnsi="ＭＳ 明朝"/>
                <w:sz w:val="20"/>
                <w:szCs w:val="20"/>
              </w:rPr>
            </w:pPr>
            <w:r>
              <w:rPr>
                <w:rFonts w:ascii="ＭＳ 明朝" w:hAnsi="ＭＳ 明朝" w:hint="eastAsia"/>
                <w:sz w:val="20"/>
                <w:szCs w:val="20"/>
              </w:rPr>
              <w:t>○</w:t>
            </w:r>
            <w:r w:rsidR="00461E90" w:rsidRPr="000D75EA">
              <w:rPr>
                <w:rFonts w:ascii="ＭＳ 明朝" w:hAnsi="ＭＳ 明朝" w:hint="eastAsia"/>
                <w:sz w:val="20"/>
                <w:szCs w:val="20"/>
              </w:rPr>
              <w:t>強い肯定</w:t>
            </w:r>
            <w:r w:rsidR="00781E64" w:rsidRPr="000D75EA">
              <w:rPr>
                <w:rFonts w:ascii="ＭＳ 明朝" w:hAnsi="ＭＳ 明朝" w:hint="eastAsia"/>
                <w:sz w:val="20"/>
                <w:szCs w:val="20"/>
              </w:rPr>
              <w:t>が</w:t>
            </w:r>
            <w:r w:rsidRPr="00D97278">
              <w:rPr>
                <w:rFonts w:asciiTheme="minorEastAsia" w:eastAsiaTheme="minorEastAsia" w:hAnsiTheme="minorEastAsia"/>
                <w:sz w:val="20"/>
                <w:szCs w:val="20"/>
              </w:rPr>
              <w:t>20</w:t>
            </w:r>
            <w:r w:rsidR="00461E90" w:rsidRPr="000D75EA">
              <w:rPr>
                <w:rFonts w:ascii="ＭＳ 明朝" w:hAnsi="ＭＳ 明朝" w:hint="eastAsia"/>
                <w:sz w:val="20"/>
                <w:szCs w:val="20"/>
              </w:rPr>
              <w:t>％未満の項目は「施設設備・学習環境」</w:t>
            </w:r>
            <w:r w:rsidRPr="00D97278">
              <w:rPr>
                <w:rFonts w:asciiTheme="minorEastAsia" w:eastAsiaTheme="minorEastAsia" w:hAnsiTheme="minorEastAsia"/>
                <w:sz w:val="20"/>
                <w:szCs w:val="20"/>
              </w:rPr>
              <w:t>8.6</w:t>
            </w:r>
            <w:r w:rsidR="00461E90" w:rsidRPr="000D75EA">
              <w:rPr>
                <w:rFonts w:ascii="ＭＳ 明朝" w:hAnsi="ＭＳ 明朝" w:hint="eastAsia"/>
                <w:sz w:val="20"/>
                <w:szCs w:val="20"/>
              </w:rPr>
              <w:t>％、「授業以外での学力増強の取組み」</w:t>
            </w:r>
            <w:r w:rsidRPr="00D97278">
              <w:rPr>
                <w:rFonts w:asciiTheme="minorEastAsia" w:eastAsiaTheme="minorEastAsia" w:hAnsiTheme="minorEastAsia"/>
                <w:sz w:val="20"/>
                <w:szCs w:val="20"/>
              </w:rPr>
              <w:t>16.3</w:t>
            </w:r>
            <w:r w:rsidR="00461E90" w:rsidRPr="000D75EA">
              <w:rPr>
                <w:rFonts w:ascii="ＭＳ 明朝" w:hAnsi="ＭＳ 明朝" w:hint="eastAsia"/>
                <w:sz w:val="20"/>
                <w:szCs w:val="20"/>
              </w:rPr>
              <w:t>％、「学習指導による学力の向上」</w:t>
            </w:r>
            <w:r w:rsidRPr="00D97278">
              <w:rPr>
                <w:rFonts w:asciiTheme="minorEastAsia" w:eastAsiaTheme="minorEastAsia" w:hAnsiTheme="minorEastAsia"/>
                <w:sz w:val="20"/>
                <w:szCs w:val="20"/>
              </w:rPr>
              <w:t>16.5</w:t>
            </w:r>
            <w:r w:rsidR="00461E90" w:rsidRPr="000D75EA">
              <w:rPr>
                <w:rFonts w:ascii="ＭＳ 明朝" w:hAnsi="ＭＳ 明朝" w:hint="eastAsia"/>
                <w:sz w:val="20"/>
                <w:szCs w:val="20"/>
              </w:rPr>
              <w:t>％で</w:t>
            </w:r>
            <w:r w:rsidRPr="000D75EA">
              <w:rPr>
                <w:rFonts w:ascii="ＭＳ 明朝" w:hAnsi="ＭＳ 明朝" w:hint="eastAsia"/>
                <w:sz w:val="20"/>
                <w:szCs w:val="20"/>
              </w:rPr>
              <w:t>３</w:t>
            </w:r>
            <w:r w:rsidR="00461E90" w:rsidRPr="000D75EA">
              <w:rPr>
                <w:rFonts w:ascii="ＭＳ 明朝" w:hAnsi="ＭＳ 明朝" w:hint="eastAsia"/>
                <w:sz w:val="20"/>
                <w:szCs w:val="20"/>
              </w:rPr>
              <w:t>項目に増えた。（過去数年は</w:t>
            </w:r>
            <w:r w:rsidRPr="000D75EA">
              <w:rPr>
                <w:rFonts w:ascii="ＭＳ 明朝" w:hAnsi="ＭＳ 明朝" w:hint="eastAsia"/>
                <w:sz w:val="20"/>
                <w:szCs w:val="20"/>
              </w:rPr>
              <w:t>１</w:t>
            </w:r>
            <w:r w:rsidR="00461E90" w:rsidRPr="000D75EA">
              <w:rPr>
                <w:rFonts w:ascii="ＭＳ 明朝" w:hAnsi="ＭＳ 明朝" w:hint="eastAsia"/>
                <w:sz w:val="20"/>
                <w:szCs w:val="20"/>
              </w:rPr>
              <w:t>項目「施設設備・学習環境」のみ）</w:t>
            </w:r>
            <w:r w:rsidR="00326CA0" w:rsidRPr="000D75EA">
              <w:rPr>
                <w:rFonts w:ascii="ＭＳ 明朝" w:hAnsi="ＭＳ 明朝" w:hint="eastAsia"/>
                <w:sz w:val="20"/>
                <w:szCs w:val="20"/>
              </w:rPr>
              <w:t>引き続き改善策を講じる必要がある。</w:t>
            </w:r>
          </w:p>
          <w:p w14:paraId="76620976" w14:textId="329D520A" w:rsidR="00326CA0" w:rsidRPr="000D75EA" w:rsidRDefault="00D97278" w:rsidP="00BE5654">
            <w:pPr>
              <w:ind w:left="200" w:hangingChars="100" w:hanging="200"/>
              <w:rPr>
                <w:rFonts w:ascii="ＭＳ 明朝" w:hAnsi="ＭＳ 明朝"/>
                <w:sz w:val="20"/>
                <w:szCs w:val="20"/>
              </w:rPr>
            </w:pPr>
            <w:r>
              <w:rPr>
                <w:rFonts w:ascii="ＭＳ 明朝" w:hAnsi="ＭＳ 明朝" w:hint="eastAsia"/>
                <w:sz w:val="20"/>
                <w:szCs w:val="20"/>
              </w:rPr>
              <w:t>○</w:t>
            </w:r>
            <w:r w:rsidR="00326CA0" w:rsidRPr="000D75EA">
              <w:rPr>
                <w:rFonts w:ascii="ＭＳ 明朝" w:hAnsi="ＭＳ 明朝" w:hint="eastAsia"/>
                <w:sz w:val="20"/>
                <w:szCs w:val="20"/>
              </w:rPr>
              <w:t>保護者は、生徒と共に学校行事や部活動など積極的に参加するとについて肯定度は高いが、「保護者の期待や願いに応える」は</w:t>
            </w:r>
            <w:r w:rsidRPr="00D97278">
              <w:rPr>
                <w:rFonts w:asciiTheme="minorEastAsia" w:eastAsiaTheme="minorEastAsia" w:hAnsiTheme="minorEastAsia"/>
                <w:sz w:val="20"/>
                <w:szCs w:val="20"/>
              </w:rPr>
              <w:t>89.5</w:t>
            </w:r>
            <w:r w:rsidR="00326CA0" w:rsidRPr="000D75EA">
              <w:rPr>
                <w:rFonts w:ascii="ＭＳ 明朝" w:hAnsi="ＭＳ 明朝" w:hint="eastAsia"/>
                <w:sz w:val="20"/>
                <w:szCs w:val="20"/>
              </w:rPr>
              <w:t>％と微増。</w:t>
            </w:r>
            <w:r w:rsidR="00326CA0" w:rsidRPr="000D75EA">
              <w:rPr>
                <w:rFonts w:hint="eastAsia"/>
                <w:sz w:val="20"/>
                <w:szCs w:val="20"/>
              </w:rPr>
              <w:t>、コロナ渦で厳しい条件の中で保護者からの一定の評価を得ていると考えられる。</w:t>
            </w:r>
            <w:r w:rsidR="00326CA0" w:rsidRPr="000D75EA">
              <w:rPr>
                <w:rFonts w:ascii="ＭＳ 明朝" w:hAnsi="ＭＳ 明朝" w:hint="eastAsia"/>
                <w:sz w:val="20"/>
                <w:szCs w:val="20"/>
              </w:rPr>
              <w:t>しかし一昨年度までは</w:t>
            </w:r>
            <w:r w:rsidRPr="00D97278">
              <w:rPr>
                <w:rFonts w:asciiTheme="minorEastAsia" w:eastAsiaTheme="minorEastAsia" w:hAnsiTheme="minorEastAsia"/>
                <w:sz w:val="20"/>
                <w:szCs w:val="20"/>
              </w:rPr>
              <w:t>90</w:t>
            </w:r>
            <w:r w:rsidR="00326CA0" w:rsidRPr="000D75EA">
              <w:rPr>
                <w:rFonts w:ascii="ＭＳ 明朝" w:hAnsi="ＭＳ 明朝" w:hint="eastAsia"/>
                <w:sz w:val="20"/>
                <w:szCs w:val="20"/>
              </w:rPr>
              <w:t>％台だったので、生徒一人ひとりの自己実現を大切にする取り組みを進めていきたい。</w:t>
            </w:r>
          </w:p>
          <w:p w14:paraId="2A11F1AC" w14:textId="213BCEE6" w:rsidR="001A433B" w:rsidRPr="000D75EA" w:rsidRDefault="00D97278" w:rsidP="00326CA0">
            <w:pPr>
              <w:ind w:left="200" w:hangingChars="100" w:hanging="200"/>
              <w:rPr>
                <w:sz w:val="20"/>
                <w:szCs w:val="20"/>
              </w:rPr>
            </w:pPr>
            <w:r>
              <w:rPr>
                <w:rFonts w:hint="eastAsia"/>
                <w:sz w:val="20"/>
                <w:szCs w:val="20"/>
              </w:rPr>
              <w:t>○</w:t>
            </w:r>
            <w:r w:rsidR="00326CA0" w:rsidRPr="000D75EA">
              <w:rPr>
                <w:rFonts w:hint="eastAsia"/>
                <w:sz w:val="20"/>
                <w:szCs w:val="20"/>
              </w:rPr>
              <w:t>コロナ禍の中では安全が最優先と考えられるが、その項目である「学校は子どもの健康や安全に十分配慮している」について</w:t>
            </w:r>
            <w:r w:rsidRPr="00D97278">
              <w:rPr>
                <w:rFonts w:asciiTheme="minorEastAsia" w:eastAsiaTheme="minorEastAsia" w:hAnsiTheme="minorEastAsia"/>
                <w:sz w:val="20"/>
                <w:szCs w:val="20"/>
              </w:rPr>
              <w:t>86</w:t>
            </w:r>
            <w:r w:rsidR="00326CA0" w:rsidRPr="000D75EA">
              <w:rPr>
                <w:rFonts w:hint="eastAsia"/>
                <w:sz w:val="20"/>
                <w:szCs w:val="20"/>
              </w:rPr>
              <w:t>％で昨年の</w:t>
            </w:r>
            <w:r w:rsidRPr="00D97278">
              <w:rPr>
                <w:rFonts w:asciiTheme="minorEastAsia" w:eastAsiaTheme="minorEastAsia" w:hAnsiTheme="minorEastAsia"/>
                <w:sz w:val="20"/>
                <w:szCs w:val="20"/>
              </w:rPr>
              <w:t>78.3</w:t>
            </w:r>
            <w:r w:rsidR="00326CA0" w:rsidRPr="000D75EA">
              <w:rPr>
                <w:rFonts w:hint="eastAsia"/>
                <w:sz w:val="20"/>
                <w:szCs w:val="20"/>
              </w:rPr>
              <w:t>％より向上しているのは、養護教諭を中心に対策を講じてきた結果であろうと考</w:t>
            </w:r>
            <w:r w:rsidR="00326CA0" w:rsidRPr="000D75EA">
              <w:rPr>
                <w:rFonts w:hint="eastAsia"/>
                <w:sz w:val="20"/>
                <w:szCs w:val="20"/>
              </w:rPr>
              <w:t xml:space="preserve"> </w:t>
            </w:r>
            <w:r w:rsidR="00326CA0" w:rsidRPr="000D75EA">
              <w:rPr>
                <w:rFonts w:hint="eastAsia"/>
                <w:sz w:val="20"/>
                <w:szCs w:val="20"/>
              </w:rPr>
              <w:t>えられる。</w:t>
            </w:r>
          </w:p>
          <w:p w14:paraId="0D712C6D" w14:textId="6FAE1E45" w:rsidR="00326CA0" w:rsidRPr="000D75EA" w:rsidRDefault="00D97278" w:rsidP="00326CA0">
            <w:pPr>
              <w:ind w:left="200" w:hangingChars="100" w:hanging="200"/>
              <w:rPr>
                <w:sz w:val="20"/>
                <w:szCs w:val="20"/>
              </w:rPr>
            </w:pPr>
            <w:r>
              <w:rPr>
                <w:rFonts w:ascii="ＭＳ 明朝" w:hAnsi="ＭＳ 明朝" w:hint="eastAsia"/>
                <w:sz w:val="20"/>
                <w:szCs w:val="20"/>
              </w:rPr>
              <w:t>○</w:t>
            </w:r>
            <w:r w:rsidR="00326CA0" w:rsidRPr="000D75EA">
              <w:rPr>
                <w:rFonts w:hint="eastAsia"/>
                <w:sz w:val="20"/>
                <w:szCs w:val="20"/>
              </w:rPr>
              <w:t>保護者全体では昨年に比べると厳しい評価になっている。学力向上、進路実現ならびに教育相談の充実と目に見える形での発信に今後、さらなる取り組みが必要となるであろう。</w:t>
            </w:r>
          </w:p>
          <w:p w14:paraId="49C21C60" w14:textId="77777777" w:rsidR="003B7774" w:rsidRPr="000D75EA" w:rsidRDefault="00326CA0" w:rsidP="00BE5654">
            <w:pPr>
              <w:ind w:left="200" w:hangingChars="100" w:hanging="200"/>
              <w:rPr>
                <w:rFonts w:ascii="ＭＳ 明朝" w:hAnsi="ＭＳ 明朝"/>
                <w:sz w:val="20"/>
                <w:szCs w:val="20"/>
              </w:rPr>
            </w:pPr>
            <w:r w:rsidRPr="000D75EA">
              <w:rPr>
                <w:rFonts w:ascii="ＭＳ 明朝" w:hAnsi="ＭＳ 明朝" w:hint="eastAsia"/>
                <w:sz w:val="20"/>
                <w:szCs w:val="20"/>
              </w:rPr>
              <w:t>【教職員編】</w:t>
            </w:r>
          </w:p>
          <w:p w14:paraId="36C7735B" w14:textId="05660844" w:rsidR="001A433B" w:rsidRPr="000D75EA" w:rsidRDefault="00D97278" w:rsidP="00465170">
            <w:pPr>
              <w:ind w:left="200" w:hangingChars="100" w:hanging="200"/>
              <w:rPr>
                <w:rFonts w:ascii="ＭＳ 明朝" w:hAnsi="ＭＳ 明朝"/>
                <w:sz w:val="20"/>
                <w:szCs w:val="20"/>
              </w:rPr>
            </w:pPr>
            <w:r>
              <w:rPr>
                <w:rFonts w:ascii="ＭＳ 明朝" w:hAnsi="ＭＳ 明朝" w:hint="eastAsia"/>
                <w:sz w:val="20"/>
                <w:szCs w:val="20"/>
              </w:rPr>
              <w:t>○</w:t>
            </w:r>
            <w:r w:rsidR="00465170" w:rsidRPr="000D75EA">
              <w:rPr>
                <w:rFonts w:ascii="ＭＳ 明朝" w:hAnsi="ＭＳ 明朝" w:hint="eastAsia"/>
                <w:sz w:val="20"/>
                <w:szCs w:val="20"/>
              </w:rPr>
              <w:t>肯定的な回答が</w:t>
            </w:r>
            <w:r w:rsidRPr="00D97278">
              <w:rPr>
                <w:rFonts w:asciiTheme="minorEastAsia" w:eastAsiaTheme="minorEastAsia" w:hAnsiTheme="minorEastAsia"/>
                <w:sz w:val="20"/>
                <w:szCs w:val="20"/>
              </w:rPr>
              <w:t>80</w:t>
            </w:r>
            <w:r w:rsidR="00465170" w:rsidRPr="000D75EA">
              <w:rPr>
                <w:rFonts w:ascii="ＭＳ 明朝" w:hAnsi="ＭＳ 明朝" w:hint="eastAsia"/>
                <w:sz w:val="20"/>
                <w:szCs w:val="20"/>
              </w:rPr>
              <w:t>％を上回ったのは</w:t>
            </w:r>
            <w:r w:rsidRPr="000D75EA">
              <w:rPr>
                <w:rFonts w:ascii="ＭＳ 明朝" w:hAnsi="ＭＳ 明朝" w:hint="eastAsia"/>
                <w:sz w:val="20"/>
                <w:szCs w:val="20"/>
              </w:rPr>
              <w:t>４</w:t>
            </w:r>
            <w:r w:rsidR="00465170" w:rsidRPr="000D75EA">
              <w:rPr>
                <w:rFonts w:ascii="ＭＳ 明朝" w:hAnsi="ＭＳ 明朝" w:hint="eastAsia"/>
                <w:sz w:val="20"/>
                <w:szCs w:val="20"/>
              </w:rPr>
              <w:t>項目で保護者が</w:t>
            </w:r>
            <w:r w:rsidRPr="00D97278">
              <w:rPr>
                <w:rFonts w:asciiTheme="minorEastAsia" w:eastAsiaTheme="minorEastAsia" w:hAnsiTheme="minorEastAsia"/>
                <w:sz w:val="20"/>
                <w:szCs w:val="20"/>
              </w:rPr>
              <w:t>80</w:t>
            </w:r>
            <w:r w:rsidR="00465170" w:rsidRPr="000D75EA">
              <w:rPr>
                <w:rFonts w:ascii="ＭＳ 明朝" w:hAnsi="ＭＳ 明朝" w:hint="eastAsia"/>
                <w:sz w:val="20"/>
                <w:szCs w:val="20"/>
              </w:rPr>
              <w:t>％を超えた項目は、今年度</w:t>
            </w:r>
            <w:r w:rsidRPr="000D75EA">
              <w:rPr>
                <w:rFonts w:ascii="ＭＳ 明朝" w:hAnsi="ＭＳ 明朝" w:hint="eastAsia"/>
                <w:sz w:val="20"/>
                <w:szCs w:val="20"/>
              </w:rPr>
              <w:t>８</w:t>
            </w:r>
            <w:r w:rsidR="00465170" w:rsidRPr="000D75EA">
              <w:rPr>
                <w:rFonts w:ascii="ＭＳ 明朝" w:hAnsi="ＭＳ 明朝" w:hint="eastAsia"/>
                <w:sz w:val="20"/>
                <w:szCs w:val="20"/>
              </w:rPr>
              <w:t>項目(</w:t>
            </w:r>
            <w:r w:rsidRPr="00D97278">
              <w:rPr>
                <w:rFonts w:asciiTheme="minorEastAsia" w:eastAsiaTheme="minorEastAsia" w:hAnsiTheme="minorEastAsia"/>
                <w:sz w:val="20"/>
                <w:szCs w:val="20"/>
              </w:rPr>
              <w:t>R</w:t>
            </w:r>
            <w:r w:rsidRPr="000D75EA">
              <w:rPr>
                <w:rFonts w:ascii="ＭＳ 明朝" w:hAnsi="ＭＳ 明朝" w:hint="eastAsia"/>
                <w:sz w:val="20"/>
                <w:szCs w:val="20"/>
              </w:rPr>
              <w:t>１</w:t>
            </w:r>
            <w:r w:rsidR="00465170" w:rsidRPr="000D75EA">
              <w:rPr>
                <w:rFonts w:ascii="ＭＳ 明朝" w:hAnsi="ＭＳ 明朝" w:hint="eastAsia"/>
                <w:sz w:val="20"/>
                <w:szCs w:val="20"/>
              </w:rPr>
              <w:t xml:space="preserve">　</w:t>
            </w:r>
            <w:r w:rsidRPr="00D97278">
              <w:rPr>
                <w:rFonts w:asciiTheme="minorEastAsia" w:eastAsiaTheme="minorEastAsia" w:hAnsiTheme="minorEastAsia"/>
                <w:sz w:val="20"/>
                <w:szCs w:val="20"/>
              </w:rPr>
              <w:t>10</w:t>
            </w:r>
            <w:r w:rsidR="00465170" w:rsidRPr="000D75EA">
              <w:rPr>
                <w:rFonts w:ascii="ＭＳ 明朝" w:hAnsi="ＭＳ 明朝" w:hint="eastAsia"/>
                <w:sz w:val="20"/>
                <w:szCs w:val="20"/>
              </w:rPr>
              <w:t xml:space="preserve">項目　</w:t>
            </w:r>
            <w:r w:rsidRPr="00D97278">
              <w:rPr>
                <w:rFonts w:asciiTheme="minorEastAsia" w:eastAsiaTheme="minorEastAsia" w:hAnsiTheme="minorEastAsia"/>
                <w:sz w:val="20"/>
                <w:szCs w:val="20"/>
              </w:rPr>
              <w:t>H30</w:t>
            </w:r>
            <w:r w:rsidR="00465170" w:rsidRPr="000D75EA">
              <w:rPr>
                <w:rFonts w:ascii="ＭＳ 明朝" w:hAnsi="ＭＳ 明朝" w:hint="eastAsia"/>
                <w:sz w:val="20"/>
                <w:szCs w:val="20"/>
              </w:rPr>
              <w:t xml:space="preserve">　</w:t>
            </w:r>
            <w:r w:rsidRPr="00D97278">
              <w:rPr>
                <w:rFonts w:asciiTheme="minorEastAsia" w:eastAsiaTheme="minorEastAsia" w:hAnsiTheme="minorEastAsia"/>
                <w:sz w:val="20"/>
                <w:szCs w:val="20"/>
              </w:rPr>
              <w:t>11</w:t>
            </w:r>
            <w:r w:rsidR="00465170" w:rsidRPr="000D75EA">
              <w:rPr>
                <w:rFonts w:ascii="ＭＳ 明朝" w:hAnsi="ＭＳ 明朝" w:hint="eastAsia"/>
                <w:sz w:val="20"/>
                <w:szCs w:val="20"/>
              </w:rPr>
              <w:t xml:space="preserve">項目　</w:t>
            </w:r>
            <w:r w:rsidRPr="00D97278">
              <w:rPr>
                <w:rFonts w:asciiTheme="minorEastAsia" w:eastAsiaTheme="minorEastAsia" w:hAnsiTheme="minorEastAsia"/>
                <w:sz w:val="20"/>
                <w:szCs w:val="20"/>
              </w:rPr>
              <w:t>H2911</w:t>
            </w:r>
            <w:r w:rsidR="00465170" w:rsidRPr="000D75EA">
              <w:rPr>
                <w:rFonts w:ascii="ＭＳ 明朝" w:hAnsi="ＭＳ 明朝" w:hint="eastAsia"/>
                <w:sz w:val="20"/>
                <w:szCs w:val="20"/>
              </w:rPr>
              <w:t>項目</w:t>
            </w:r>
            <w:r w:rsidR="00465170" w:rsidRPr="000D75EA">
              <w:rPr>
                <w:rFonts w:ascii="ＭＳ 明朝" w:hAnsi="ＭＳ 明朝"/>
                <w:sz w:val="20"/>
                <w:szCs w:val="20"/>
              </w:rPr>
              <w:t>）</w:t>
            </w:r>
            <w:r w:rsidR="00465170" w:rsidRPr="000D75EA">
              <w:rPr>
                <w:rFonts w:ascii="ＭＳ 明朝" w:hAnsi="ＭＳ 明朝" w:hint="eastAsia"/>
                <w:sz w:val="20"/>
                <w:szCs w:val="20"/>
              </w:rPr>
              <w:t>で、年々減少している。</w:t>
            </w:r>
          </w:p>
          <w:p w14:paraId="1CA133CA" w14:textId="77777777" w:rsidR="00465170" w:rsidRPr="000D75EA" w:rsidRDefault="00465170" w:rsidP="00465170">
            <w:pPr>
              <w:ind w:left="200" w:hangingChars="100" w:hanging="200"/>
              <w:rPr>
                <w:sz w:val="20"/>
                <w:szCs w:val="20"/>
              </w:rPr>
            </w:pPr>
            <w:r w:rsidRPr="000D75EA">
              <w:rPr>
                <w:rFonts w:hint="eastAsia"/>
                <w:sz w:val="20"/>
                <w:szCs w:val="20"/>
              </w:rPr>
              <w:t>○「特別活動や部活動が人間力形成に大きな意味がある」の項目は生徒、保護者、教員共に高いポイントを得ていることは「文武両道」を共通理解として教育活動を推進していくことが肝要であると考える。</w:t>
            </w:r>
          </w:p>
          <w:p w14:paraId="6F4C9C07" w14:textId="5090F80D" w:rsidR="00465170" w:rsidRPr="000D75EA" w:rsidRDefault="00465170" w:rsidP="00465170">
            <w:pPr>
              <w:ind w:left="200" w:hangingChars="100" w:hanging="200"/>
              <w:rPr>
                <w:sz w:val="20"/>
                <w:szCs w:val="20"/>
              </w:rPr>
            </w:pPr>
            <w:r w:rsidRPr="000D75EA">
              <w:rPr>
                <w:rFonts w:hint="eastAsia"/>
                <w:sz w:val="20"/>
                <w:szCs w:val="20"/>
              </w:rPr>
              <w:t>○「生徒の健康や安全の配慮」について肯定的な回答が</w:t>
            </w:r>
            <w:r w:rsidR="00D97278" w:rsidRPr="00D97278">
              <w:rPr>
                <w:rFonts w:asciiTheme="minorEastAsia" w:eastAsiaTheme="minorEastAsia" w:hAnsiTheme="minorEastAsia"/>
                <w:sz w:val="20"/>
                <w:szCs w:val="20"/>
              </w:rPr>
              <w:t>96</w:t>
            </w:r>
            <w:r w:rsidR="002F5170" w:rsidRPr="000D75EA">
              <w:rPr>
                <w:rFonts w:hint="eastAsia"/>
                <w:sz w:val="20"/>
                <w:szCs w:val="20"/>
              </w:rPr>
              <w:t>％に達したのは</w:t>
            </w:r>
            <w:r w:rsidR="005D524B" w:rsidRPr="000D75EA">
              <w:rPr>
                <w:rFonts w:hint="eastAsia"/>
                <w:sz w:val="20"/>
                <w:szCs w:val="20"/>
              </w:rPr>
              <w:t>養護</w:t>
            </w:r>
            <w:r w:rsidR="002F5170" w:rsidRPr="000D75EA">
              <w:rPr>
                <w:rFonts w:hint="eastAsia"/>
                <w:sz w:val="20"/>
                <w:szCs w:val="20"/>
              </w:rPr>
              <w:t>教諭中心に消毒や生徒への声掛けなどをこれまで実践してきた結果であろう</w:t>
            </w:r>
          </w:p>
          <w:p w14:paraId="690ABBF7" w14:textId="2D42BC57" w:rsidR="00465170" w:rsidRPr="000D75EA" w:rsidRDefault="00465170" w:rsidP="00465170">
            <w:pPr>
              <w:ind w:left="200" w:hangingChars="100" w:hanging="200"/>
              <w:rPr>
                <w:sz w:val="20"/>
                <w:szCs w:val="20"/>
              </w:rPr>
            </w:pPr>
            <w:r w:rsidRPr="000D75EA">
              <w:rPr>
                <w:rFonts w:hint="eastAsia"/>
                <w:sz w:val="20"/>
                <w:szCs w:val="20"/>
              </w:rPr>
              <w:t>○学力向上委員会で寝屋川スタンダードの策定に向けて組織として動き出しているが、コロナ対応に時間をとられたことで「教授表や教材研究になどの自己研鑽の時間や生徒と向き合う時間確保できている」や「指導内容・方法などの工夫・改善をおこない生徒の意欲喚起に努めている」のポイントの低下にポイント自身の低さにつながっていると考えられる。コロナ</w:t>
            </w:r>
            <w:r w:rsidR="00781E64" w:rsidRPr="000D75EA">
              <w:rPr>
                <w:rFonts w:hint="eastAsia"/>
                <w:sz w:val="20"/>
                <w:szCs w:val="20"/>
              </w:rPr>
              <w:t>禍</w:t>
            </w:r>
            <w:r w:rsidRPr="000D75EA">
              <w:rPr>
                <w:rFonts w:hint="eastAsia"/>
                <w:sz w:val="20"/>
                <w:szCs w:val="20"/>
              </w:rPr>
              <w:t>で</w:t>
            </w:r>
            <w:r w:rsidR="00D97278" w:rsidRPr="00D97278">
              <w:rPr>
                <w:rFonts w:asciiTheme="minorEastAsia" w:eastAsiaTheme="minorEastAsia" w:hAnsiTheme="minorEastAsia"/>
                <w:sz w:val="20"/>
                <w:szCs w:val="20"/>
              </w:rPr>
              <w:t>GIGA</w:t>
            </w:r>
            <w:r w:rsidRPr="000D75EA">
              <w:rPr>
                <w:rFonts w:hint="eastAsia"/>
                <w:sz w:val="20"/>
                <w:szCs w:val="20"/>
              </w:rPr>
              <w:t>スクール構想に対応するためにはいかに効率よく業務を進めるか検討する必要がある。</w:t>
            </w:r>
          </w:p>
          <w:p w14:paraId="5BD9E3A5" w14:textId="77777777" w:rsidR="001A433B" w:rsidRPr="000D75EA" w:rsidRDefault="001A433B" w:rsidP="00BE5654">
            <w:pPr>
              <w:ind w:left="200" w:hangingChars="100" w:hanging="200"/>
              <w:rPr>
                <w:rFonts w:ascii="ＭＳ 明朝" w:hAnsi="ＭＳ 明朝"/>
                <w:sz w:val="20"/>
                <w:szCs w:val="20"/>
              </w:rPr>
            </w:pPr>
          </w:p>
          <w:p w14:paraId="50FF26E1" w14:textId="77777777" w:rsidR="001A433B" w:rsidRPr="000D75EA" w:rsidRDefault="001A433B" w:rsidP="00BE5654">
            <w:pPr>
              <w:ind w:left="200" w:hangingChars="100" w:hanging="200"/>
              <w:rPr>
                <w:rFonts w:ascii="ＭＳ 明朝" w:hAnsi="ＭＳ 明朝"/>
                <w:sz w:val="20"/>
                <w:szCs w:val="20"/>
              </w:rPr>
            </w:pPr>
          </w:p>
          <w:p w14:paraId="67835BD4" w14:textId="77777777" w:rsidR="001A433B" w:rsidRPr="000D75EA" w:rsidRDefault="001A433B" w:rsidP="00BE5654">
            <w:pPr>
              <w:ind w:left="200" w:hangingChars="100" w:hanging="200"/>
              <w:rPr>
                <w:rFonts w:ascii="ＭＳ 明朝" w:hAnsi="ＭＳ 明朝"/>
                <w:sz w:val="20"/>
                <w:szCs w:val="20"/>
              </w:rPr>
            </w:pPr>
          </w:p>
          <w:p w14:paraId="3566C8E8" w14:textId="77777777" w:rsidR="001A433B" w:rsidRPr="000D75EA" w:rsidRDefault="001A433B" w:rsidP="00BE5654">
            <w:pPr>
              <w:ind w:left="180" w:hangingChars="100" w:hanging="180"/>
              <w:rPr>
                <w:rFonts w:ascii="ＭＳ 明朝" w:hAnsi="ＭＳ 明朝"/>
                <w:sz w:val="18"/>
                <w:szCs w:val="18"/>
              </w:rPr>
            </w:pPr>
          </w:p>
        </w:tc>
        <w:tc>
          <w:tcPr>
            <w:tcW w:w="7820" w:type="dxa"/>
            <w:shd w:val="clear" w:color="auto" w:fill="auto"/>
          </w:tcPr>
          <w:p w14:paraId="43362D8B" w14:textId="4BED86E0" w:rsidR="007F2AE2" w:rsidRPr="000D75EA" w:rsidRDefault="00371F80" w:rsidP="001A433B">
            <w:pPr>
              <w:pStyle w:val="Default"/>
              <w:rPr>
                <w:color w:val="auto"/>
                <w:sz w:val="21"/>
                <w:szCs w:val="21"/>
              </w:rPr>
            </w:pPr>
            <w:r w:rsidRPr="000D75EA">
              <w:rPr>
                <w:rFonts w:hint="eastAsia"/>
                <w:color w:val="auto"/>
                <w:sz w:val="21"/>
                <w:szCs w:val="21"/>
              </w:rPr>
              <w:lastRenderedPageBreak/>
              <w:t>【第</w:t>
            </w:r>
            <w:r w:rsidR="00D97278" w:rsidRPr="000D75EA">
              <w:rPr>
                <w:rFonts w:hint="eastAsia"/>
                <w:color w:val="auto"/>
                <w:sz w:val="21"/>
                <w:szCs w:val="21"/>
              </w:rPr>
              <w:t>１</w:t>
            </w:r>
            <w:r w:rsidRPr="000D75EA">
              <w:rPr>
                <w:rFonts w:hint="eastAsia"/>
                <w:color w:val="auto"/>
                <w:sz w:val="21"/>
                <w:szCs w:val="21"/>
              </w:rPr>
              <w:t>回】令和</w:t>
            </w:r>
            <w:r w:rsidR="00D97278" w:rsidRPr="000D75EA">
              <w:rPr>
                <w:rFonts w:hint="eastAsia"/>
                <w:color w:val="auto"/>
                <w:sz w:val="21"/>
                <w:szCs w:val="21"/>
              </w:rPr>
              <w:t>２</w:t>
            </w:r>
            <w:r w:rsidRPr="000D75EA">
              <w:rPr>
                <w:rFonts w:hint="eastAsia"/>
                <w:color w:val="auto"/>
                <w:sz w:val="21"/>
                <w:szCs w:val="21"/>
              </w:rPr>
              <w:t>年</w:t>
            </w:r>
            <w:r w:rsidR="00D97278" w:rsidRPr="000D75EA">
              <w:rPr>
                <w:rFonts w:hint="eastAsia"/>
                <w:color w:val="auto"/>
                <w:sz w:val="21"/>
                <w:szCs w:val="21"/>
              </w:rPr>
              <w:t>７</w:t>
            </w:r>
            <w:r w:rsidRPr="000D75EA">
              <w:rPr>
                <w:rFonts w:hint="eastAsia"/>
                <w:color w:val="auto"/>
                <w:sz w:val="21"/>
                <w:szCs w:val="21"/>
              </w:rPr>
              <w:t>月</w:t>
            </w:r>
            <w:r w:rsidR="00D97278" w:rsidRPr="00D97278">
              <w:rPr>
                <w:rFonts w:asciiTheme="minorEastAsia" w:hAnsiTheme="minorEastAsia"/>
                <w:color w:val="auto"/>
                <w:sz w:val="21"/>
                <w:szCs w:val="21"/>
              </w:rPr>
              <w:t>27</w:t>
            </w:r>
            <w:r w:rsidRPr="000D75EA">
              <w:rPr>
                <w:rFonts w:hint="eastAsia"/>
                <w:color w:val="auto"/>
                <w:sz w:val="21"/>
                <w:szCs w:val="21"/>
              </w:rPr>
              <w:t xml:space="preserve">日（月）　</w:t>
            </w:r>
            <w:r w:rsidR="00D97278" w:rsidRPr="00D97278">
              <w:rPr>
                <w:rFonts w:asciiTheme="minorEastAsia" w:hAnsiTheme="minorEastAsia"/>
                <w:color w:val="auto"/>
                <w:sz w:val="21"/>
                <w:szCs w:val="21"/>
              </w:rPr>
              <w:t>16</w:t>
            </w:r>
            <w:r w:rsidRPr="000D75EA">
              <w:rPr>
                <w:rFonts w:hint="eastAsia"/>
                <w:color w:val="auto"/>
                <w:sz w:val="21"/>
                <w:szCs w:val="21"/>
              </w:rPr>
              <w:t>:</w:t>
            </w:r>
            <w:r w:rsidR="00D97278" w:rsidRPr="00D97278">
              <w:rPr>
                <w:rFonts w:asciiTheme="minorEastAsia" w:hAnsiTheme="minorEastAsia"/>
                <w:color w:val="auto"/>
                <w:sz w:val="21"/>
                <w:szCs w:val="21"/>
              </w:rPr>
              <w:t>00</w:t>
            </w:r>
            <w:r w:rsidRPr="000D75EA">
              <w:rPr>
                <w:rFonts w:hint="eastAsia"/>
                <w:color w:val="auto"/>
                <w:sz w:val="21"/>
                <w:szCs w:val="21"/>
              </w:rPr>
              <w:t>～</w:t>
            </w:r>
            <w:r w:rsidR="00D97278" w:rsidRPr="00D97278">
              <w:rPr>
                <w:rFonts w:asciiTheme="minorEastAsia" w:hAnsiTheme="minorEastAsia"/>
                <w:color w:val="auto"/>
                <w:sz w:val="21"/>
                <w:szCs w:val="21"/>
              </w:rPr>
              <w:t>17</w:t>
            </w:r>
            <w:r w:rsidRPr="000D75EA">
              <w:rPr>
                <w:rFonts w:hint="eastAsia"/>
                <w:color w:val="auto"/>
                <w:sz w:val="21"/>
                <w:szCs w:val="21"/>
              </w:rPr>
              <w:t>:</w:t>
            </w:r>
            <w:r w:rsidR="00D97278" w:rsidRPr="00D97278">
              <w:rPr>
                <w:rFonts w:asciiTheme="minorEastAsia" w:hAnsiTheme="minorEastAsia"/>
                <w:color w:val="auto"/>
                <w:sz w:val="21"/>
                <w:szCs w:val="21"/>
              </w:rPr>
              <w:t>00</w:t>
            </w:r>
            <w:r w:rsidRPr="000D75EA">
              <w:rPr>
                <w:rFonts w:hint="eastAsia"/>
                <w:color w:val="auto"/>
                <w:sz w:val="21"/>
                <w:szCs w:val="21"/>
              </w:rPr>
              <w:t xml:space="preserve">　</w:t>
            </w:r>
          </w:p>
          <w:p w14:paraId="107E0F5B" w14:textId="530541BD" w:rsidR="007F2AE2" w:rsidRPr="000D75EA" w:rsidRDefault="00371F80" w:rsidP="007F2AE2">
            <w:pPr>
              <w:pStyle w:val="Default"/>
              <w:ind w:firstLineChars="100" w:firstLine="200"/>
              <w:rPr>
                <w:color w:val="auto"/>
                <w:sz w:val="20"/>
                <w:szCs w:val="20"/>
              </w:rPr>
            </w:pPr>
            <w:r w:rsidRPr="000D75EA">
              <w:rPr>
                <w:rFonts w:hint="eastAsia"/>
                <w:color w:val="auto"/>
                <w:sz w:val="20"/>
                <w:szCs w:val="20"/>
              </w:rPr>
              <w:t>（出席者）</w:t>
            </w:r>
            <w:r w:rsidR="00D97278" w:rsidRPr="000D75EA">
              <w:rPr>
                <w:rFonts w:hint="eastAsia"/>
                <w:color w:val="auto"/>
                <w:sz w:val="20"/>
                <w:szCs w:val="20"/>
              </w:rPr>
              <w:t>４</w:t>
            </w:r>
            <w:r w:rsidRPr="000D75EA">
              <w:rPr>
                <w:rFonts w:hint="eastAsia"/>
                <w:color w:val="auto"/>
                <w:sz w:val="20"/>
                <w:szCs w:val="20"/>
              </w:rPr>
              <w:t xml:space="preserve">名　</w:t>
            </w:r>
          </w:p>
          <w:p w14:paraId="4F1FD213" w14:textId="6C6C8864" w:rsidR="00E10287" w:rsidRPr="000D75EA" w:rsidRDefault="00371F80" w:rsidP="007F2AE2">
            <w:pPr>
              <w:pStyle w:val="Default"/>
              <w:ind w:firstLineChars="100" w:firstLine="200"/>
              <w:rPr>
                <w:color w:val="auto"/>
                <w:sz w:val="20"/>
                <w:szCs w:val="20"/>
              </w:rPr>
            </w:pPr>
            <w:r w:rsidRPr="000D75EA">
              <w:rPr>
                <w:rFonts w:hint="eastAsia"/>
                <w:color w:val="auto"/>
                <w:sz w:val="20"/>
                <w:szCs w:val="20"/>
              </w:rPr>
              <w:t>（事務局）</w:t>
            </w:r>
            <w:r w:rsidR="00D97278" w:rsidRPr="000D75EA">
              <w:rPr>
                <w:rFonts w:hint="eastAsia"/>
                <w:color w:val="auto"/>
                <w:sz w:val="20"/>
                <w:szCs w:val="20"/>
              </w:rPr>
              <w:t>９</w:t>
            </w:r>
            <w:r w:rsidR="007F2AE2" w:rsidRPr="000D75EA">
              <w:rPr>
                <w:rFonts w:hint="eastAsia"/>
                <w:color w:val="auto"/>
                <w:sz w:val="20"/>
                <w:szCs w:val="20"/>
              </w:rPr>
              <w:t>名（校長、教頭、事務部長、首席</w:t>
            </w:r>
            <w:r w:rsidR="00D97278" w:rsidRPr="000D75EA">
              <w:rPr>
                <w:rFonts w:hint="eastAsia"/>
                <w:color w:val="auto"/>
                <w:sz w:val="20"/>
                <w:szCs w:val="20"/>
              </w:rPr>
              <w:t>２</w:t>
            </w:r>
            <w:r w:rsidR="007F2AE2" w:rsidRPr="000D75EA">
              <w:rPr>
                <w:rFonts w:hint="eastAsia"/>
                <w:color w:val="auto"/>
                <w:sz w:val="20"/>
                <w:szCs w:val="20"/>
              </w:rPr>
              <w:t>名、指導教諭</w:t>
            </w:r>
            <w:r w:rsidR="00D97278" w:rsidRPr="000D75EA">
              <w:rPr>
                <w:rFonts w:hint="eastAsia"/>
                <w:color w:val="auto"/>
                <w:sz w:val="20"/>
                <w:szCs w:val="20"/>
              </w:rPr>
              <w:t>２</w:t>
            </w:r>
            <w:r w:rsidR="007F2AE2" w:rsidRPr="000D75EA">
              <w:rPr>
                <w:rFonts w:hint="eastAsia"/>
                <w:color w:val="auto"/>
                <w:sz w:val="20"/>
                <w:szCs w:val="20"/>
              </w:rPr>
              <w:t>名、教諭</w:t>
            </w:r>
            <w:r w:rsidR="00D97278" w:rsidRPr="000D75EA">
              <w:rPr>
                <w:rFonts w:hint="eastAsia"/>
                <w:color w:val="auto"/>
                <w:sz w:val="20"/>
                <w:szCs w:val="20"/>
              </w:rPr>
              <w:t>２</w:t>
            </w:r>
            <w:r w:rsidR="007F2AE2" w:rsidRPr="000D75EA">
              <w:rPr>
                <w:rFonts w:hint="eastAsia"/>
                <w:color w:val="auto"/>
                <w:sz w:val="20"/>
                <w:szCs w:val="20"/>
              </w:rPr>
              <w:t>名）</w:t>
            </w:r>
          </w:p>
          <w:p w14:paraId="12CB0FB4" w14:textId="3557DEF1" w:rsidR="00371F80" w:rsidRPr="000D75EA" w:rsidRDefault="00371F80" w:rsidP="001A433B">
            <w:pPr>
              <w:pStyle w:val="Default"/>
              <w:rPr>
                <w:color w:val="auto"/>
                <w:sz w:val="20"/>
                <w:szCs w:val="20"/>
              </w:rPr>
            </w:pPr>
            <w:r w:rsidRPr="000D75EA">
              <w:rPr>
                <w:rFonts w:hint="eastAsia"/>
                <w:color w:val="auto"/>
                <w:sz w:val="20"/>
                <w:szCs w:val="20"/>
              </w:rPr>
              <w:t xml:space="preserve">　</w:t>
            </w:r>
            <w:r w:rsidR="00D97278" w:rsidRPr="00D97278">
              <w:rPr>
                <w:rFonts w:asciiTheme="minorEastAsia" w:hAnsiTheme="minorEastAsia"/>
                <w:color w:val="auto"/>
                <w:sz w:val="20"/>
                <w:szCs w:val="20"/>
              </w:rPr>
              <w:t>1.</w:t>
            </w:r>
            <w:r w:rsidRPr="000D75EA">
              <w:rPr>
                <w:rFonts w:hint="eastAsia"/>
                <w:color w:val="auto"/>
                <w:sz w:val="20"/>
                <w:szCs w:val="20"/>
              </w:rPr>
              <w:t xml:space="preserve"> 今年度の委員・事務局の紹介および会長・副会長の選出</w:t>
            </w:r>
          </w:p>
          <w:p w14:paraId="132615FB" w14:textId="7160A056" w:rsidR="007F2AE2" w:rsidRPr="000D75EA" w:rsidRDefault="00371F80" w:rsidP="00371F80">
            <w:pPr>
              <w:pStyle w:val="Default"/>
              <w:rPr>
                <w:color w:val="auto"/>
                <w:sz w:val="20"/>
                <w:szCs w:val="20"/>
              </w:rPr>
            </w:pPr>
            <w:r w:rsidRPr="000D75EA">
              <w:rPr>
                <w:rFonts w:hint="eastAsia"/>
                <w:color w:val="auto"/>
                <w:sz w:val="20"/>
                <w:szCs w:val="20"/>
              </w:rPr>
              <w:t xml:space="preserve">　</w:t>
            </w:r>
            <w:r w:rsidR="00D97278" w:rsidRPr="00D97278">
              <w:rPr>
                <w:rFonts w:asciiTheme="minorEastAsia" w:hAnsiTheme="minorEastAsia"/>
                <w:color w:val="auto"/>
                <w:sz w:val="20"/>
                <w:szCs w:val="20"/>
              </w:rPr>
              <w:t>2.</w:t>
            </w:r>
            <w:r w:rsidRPr="000D75EA">
              <w:rPr>
                <w:rFonts w:hint="eastAsia"/>
                <w:color w:val="auto"/>
                <w:sz w:val="20"/>
                <w:szCs w:val="20"/>
              </w:rPr>
              <w:t xml:space="preserve"> 報告事項</w:t>
            </w:r>
          </w:p>
          <w:p w14:paraId="3725EA64" w14:textId="4BF6E54F" w:rsidR="007F2AE2" w:rsidRPr="000D75EA" w:rsidRDefault="00371F80" w:rsidP="007F2AE2">
            <w:pPr>
              <w:pStyle w:val="Default"/>
              <w:ind w:firstLineChars="100" w:firstLine="200"/>
              <w:rPr>
                <w:color w:val="auto"/>
                <w:sz w:val="20"/>
                <w:szCs w:val="20"/>
              </w:rPr>
            </w:pPr>
            <w:r w:rsidRPr="000D75EA">
              <w:rPr>
                <w:rFonts w:hint="eastAsia"/>
                <w:color w:val="auto"/>
                <w:sz w:val="20"/>
                <w:szCs w:val="20"/>
              </w:rPr>
              <w:t xml:space="preserve">　</w:t>
            </w:r>
            <w:r w:rsidR="00500D84" w:rsidRPr="000D75EA">
              <w:rPr>
                <w:rFonts w:hint="eastAsia"/>
                <w:color w:val="auto"/>
                <w:sz w:val="20"/>
                <w:szCs w:val="20"/>
              </w:rPr>
              <w:t>①</w:t>
            </w:r>
            <w:r w:rsidRPr="000D75EA">
              <w:rPr>
                <w:rFonts w:hint="eastAsia"/>
                <w:color w:val="auto"/>
                <w:sz w:val="20"/>
                <w:szCs w:val="20"/>
              </w:rPr>
              <w:t>学校経営計画および学校評価</w:t>
            </w:r>
            <w:r w:rsidR="007F2AE2" w:rsidRPr="000D75EA">
              <w:rPr>
                <w:rFonts w:hint="eastAsia"/>
                <w:color w:val="auto"/>
                <w:sz w:val="20"/>
                <w:szCs w:val="20"/>
              </w:rPr>
              <w:t>（寝屋川高校スタンダード、</w:t>
            </w:r>
            <w:r w:rsidR="00D97278" w:rsidRPr="00D97278">
              <w:rPr>
                <w:rFonts w:asciiTheme="minorEastAsia" w:hAnsiTheme="minorEastAsia"/>
                <w:color w:val="auto"/>
                <w:sz w:val="20"/>
                <w:szCs w:val="20"/>
              </w:rPr>
              <w:t>ICT</w:t>
            </w:r>
            <w:r w:rsidR="007F2AE2" w:rsidRPr="000D75EA">
              <w:rPr>
                <w:rFonts w:hint="eastAsia"/>
                <w:color w:val="auto"/>
                <w:sz w:val="20"/>
                <w:szCs w:val="20"/>
              </w:rPr>
              <w:t>活用など）</w:t>
            </w:r>
          </w:p>
          <w:p w14:paraId="449DDE9C" w14:textId="77777777" w:rsidR="007F2AE2" w:rsidRPr="000D75EA" w:rsidRDefault="00500D84" w:rsidP="007F2AE2">
            <w:pPr>
              <w:pStyle w:val="Default"/>
              <w:ind w:firstLineChars="100" w:firstLine="200"/>
              <w:rPr>
                <w:color w:val="auto"/>
                <w:sz w:val="20"/>
                <w:szCs w:val="20"/>
              </w:rPr>
            </w:pPr>
            <w:r w:rsidRPr="000D75EA">
              <w:rPr>
                <w:rFonts w:hint="eastAsia"/>
                <w:color w:val="auto"/>
                <w:sz w:val="20"/>
                <w:szCs w:val="20"/>
              </w:rPr>
              <w:t xml:space="preserve">　②</w:t>
            </w:r>
            <w:r w:rsidR="00371F80" w:rsidRPr="000D75EA">
              <w:rPr>
                <w:rFonts w:hint="eastAsia"/>
                <w:color w:val="auto"/>
                <w:sz w:val="20"/>
                <w:szCs w:val="20"/>
              </w:rPr>
              <w:t>進路実績</w:t>
            </w:r>
            <w:r w:rsidR="007F2AE2" w:rsidRPr="000D75EA">
              <w:rPr>
                <w:rFonts w:hint="eastAsia"/>
                <w:color w:val="auto"/>
                <w:sz w:val="20"/>
                <w:szCs w:val="20"/>
              </w:rPr>
              <w:t xml:space="preserve">　　　　</w:t>
            </w:r>
            <w:r w:rsidRPr="000D75EA">
              <w:rPr>
                <w:rFonts w:hint="eastAsia"/>
                <w:color w:val="auto"/>
                <w:sz w:val="20"/>
                <w:szCs w:val="20"/>
              </w:rPr>
              <w:t xml:space="preserve">　③</w:t>
            </w:r>
            <w:r w:rsidR="00371F80" w:rsidRPr="000D75EA">
              <w:rPr>
                <w:rFonts w:hint="eastAsia"/>
                <w:color w:val="auto"/>
                <w:sz w:val="20"/>
                <w:szCs w:val="20"/>
              </w:rPr>
              <w:t>教科書選定</w:t>
            </w:r>
            <w:r w:rsidRPr="000D75EA">
              <w:rPr>
                <w:rFonts w:hint="eastAsia"/>
                <w:color w:val="auto"/>
                <w:sz w:val="20"/>
                <w:szCs w:val="20"/>
              </w:rPr>
              <w:t xml:space="preserve">　</w:t>
            </w:r>
          </w:p>
          <w:p w14:paraId="7771F02B" w14:textId="77777777" w:rsidR="00371F80" w:rsidRPr="000D75EA" w:rsidRDefault="00500D84" w:rsidP="007F2AE2">
            <w:pPr>
              <w:pStyle w:val="Default"/>
              <w:ind w:firstLineChars="200" w:firstLine="400"/>
              <w:rPr>
                <w:color w:val="auto"/>
                <w:sz w:val="20"/>
                <w:szCs w:val="20"/>
              </w:rPr>
            </w:pPr>
            <w:r w:rsidRPr="000D75EA">
              <w:rPr>
                <w:rFonts w:hint="eastAsia"/>
                <w:color w:val="auto"/>
                <w:sz w:val="20"/>
                <w:szCs w:val="20"/>
              </w:rPr>
              <w:t>④</w:t>
            </w:r>
            <w:r w:rsidR="00371F80" w:rsidRPr="000D75EA">
              <w:rPr>
                <w:rFonts w:hint="eastAsia"/>
                <w:color w:val="auto"/>
                <w:sz w:val="20"/>
                <w:szCs w:val="20"/>
              </w:rPr>
              <w:t>コロナ対応</w:t>
            </w:r>
            <w:r w:rsidRPr="000D75EA">
              <w:rPr>
                <w:rFonts w:hint="eastAsia"/>
                <w:color w:val="auto"/>
                <w:sz w:val="20"/>
                <w:szCs w:val="20"/>
              </w:rPr>
              <w:t xml:space="preserve">　… 日々の安全管理および学習保障に関する取り組み</w:t>
            </w:r>
            <w:r w:rsidR="00371F80" w:rsidRPr="000D75EA">
              <w:rPr>
                <w:rFonts w:hint="eastAsia"/>
                <w:color w:val="auto"/>
                <w:sz w:val="20"/>
                <w:szCs w:val="20"/>
              </w:rPr>
              <w:t>）</w:t>
            </w:r>
          </w:p>
          <w:p w14:paraId="6917983B" w14:textId="5607A49F" w:rsidR="007F2AE2" w:rsidRPr="000D75EA" w:rsidRDefault="00371F80" w:rsidP="00500D84">
            <w:pPr>
              <w:pStyle w:val="Default"/>
              <w:rPr>
                <w:color w:val="auto"/>
                <w:sz w:val="20"/>
                <w:szCs w:val="20"/>
              </w:rPr>
            </w:pPr>
            <w:r w:rsidRPr="000D75EA">
              <w:rPr>
                <w:rFonts w:hint="eastAsia"/>
                <w:color w:val="auto"/>
                <w:sz w:val="20"/>
                <w:szCs w:val="20"/>
              </w:rPr>
              <w:t xml:space="preserve">　</w:t>
            </w:r>
            <w:r w:rsidR="00D97278" w:rsidRPr="000D75EA">
              <w:rPr>
                <w:rFonts w:hint="eastAsia"/>
                <w:color w:val="auto"/>
                <w:sz w:val="20"/>
                <w:szCs w:val="20"/>
              </w:rPr>
              <w:t>３</w:t>
            </w:r>
            <w:r w:rsidR="00781E64" w:rsidRPr="000D75EA">
              <w:rPr>
                <w:rFonts w:hint="eastAsia"/>
                <w:color w:val="auto"/>
                <w:sz w:val="20"/>
                <w:szCs w:val="20"/>
              </w:rPr>
              <w:t>．</w:t>
            </w:r>
            <w:r w:rsidRPr="000D75EA">
              <w:rPr>
                <w:rFonts w:hint="eastAsia"/>
                <w:color w:val="auto"/>
                <w:sz w:val="20"/>
                <w:szCs w:val="20"/>
              </w:rPr>
              <w:t>協議</w:t>
            </w:r>
            <w:r w:rsidR="00500D84" w:rsidRPr="000D75EA">
              <w:rPr>
                <w:rFonts w:hint="eastAsia"/>
                <w:color w:val="auto"/>
                <w:sz w:val="20"/>
                <w:szCs w:val="20"/>
              </w:rPr>
              <w:t xml:space="preserve">　</w:t>
            </w:r>
          </w:p>
          <w:p w14:paraId="4937FDF4" w14:textId="77777777" w:rsidR="000E7EF7" w:rsidRPr="000D75EA" w:rsidRDefault="00A0181C" w:rsidP="007F2AE2">
            <w:pPr>
              <w:pStyle w:val="Default"/>
              <w:ind w:firstLineChars="200" w:firstLine="400"/>
              <w:rPr>
                <w:color w:val="auto"/>
                <w:sz w:val="20"/>
                <w:szCs w:val="20"/>
              </w:rPr>
            </w:pPr>
            <w:r w:rsidRPr="000D75EA">
              <w:rPr>
                <w:rFonts w:hint="eastAsia"/>
                <w:color w:val="auto"/>
                <w:sz w:val="20"/>
                <w:szCs w:val="20"/>
              </w:rPr>
              <w:t>・</w:t>
            </w:r>
            <w:r w:rsidR="00500D84" w:rsidRPr="000D75EA">
              <w:rPr>
                <w:rFonts w:hint="eastAsia"/>
                <w:color w:val="auto"/>
                <w:sz w:val="20"/>
                <w:szCs w:val="20"/>
              </w:rPr>
              <w:t>寝屋川高校スタンダード</w:t>
            </w:r>
            <w:r w:rsidR="007F2AE2" w:rsidRPr="000D75EA">
              <w:rPr>
                <w:rFonts w:hint="eastAsia"/>
                <w:color w:val="auto"/>
                <w:sz w:val="20"/>
                <w:szCs w:val="20"/>
              </w:rPr>
              <w:t>の実施がコロナ禍では困難だが、生徒・保護者に</w:t>
            </w:r>
            <w:r w:rsidR="007358C0" w:rsidRPr="000D75EA">
              <w:rPr>
                <w:rFonts w:hint="eastAsia"/>
                <w:color w:val="auto"/>
                <w:sz w:val="20"/>
                <w:szCs w:val="20"/>
              </w:rPr>
              <w:t>少し</w:t>
            </w:r>
          </w:p>
          <w:p w14:paraId="04165069" w14:textId="77777777" w:rsidR="000E7EF7" w:rsidRPr="000D75EA" w:rsidRDefault="007358C0" w:rsidP="000E7EF7">
            <w:pPr>
              <w:pStyle w:val="Default"/>
              <w:ind w:firstLineChars="300" w:firstLine="600"/>
              <w:rPr>
                <w:color w:val="auto"/>
                <w:sz w:val="20"/>
                <w:szCs w:val="20"/>
              </w:rPr>
            </w:pPr>
            <w:r w:rsidRPr="000D75EA">
              <w:rPr>
                <w:rFonts w:hint="eastAsia"/>
                <w:color w:val="auto"/>
                <w:sz w:val="20"/>
                <w:szCs w:val="20"/>
              </w:rPr>
              <w:t>でも早く</w:t>
            </w:r>
            <w:r w:rsidR="007F2AE2" w:rsidRPr="000D75EA">
              <w:rPr>
                <w:rFonts w:hint="eastAsia"/>
                <w:color w:val="auto"/>
                <w:sz w:val="20"/>
                <w:szCs w:val="20"/>
              </w:rPr>
              <w:t>周知して</w:t>
            </w:r>
            <w:r w:rsidRPr="000D75EA">
              <w:rPr>
                <w:rFonts w:hint="eastAsia"/>
                <w:color w:val="auto"/>
                <w:sz w:val="20"/>
                <w:szCs w:val="20"/>
              </w:rPr>
              <w:t>各学年、各教科における目標達成に向けて取り組んでほし</w:t>
            </w:r>
          </w:p>
          <w:p w14:paraId="67178CA8" w14:textId="77777777" w:rsidR="007358C0" w:rsidRPr="000D75EA" w:rsidRDefault="007358C0" w:rsidP="000E7EF7">
            <w:pPr>
              <w:pStyle w:val="Default"/>
              <w:ind w:firstLineChars="300" w:firstLine="600"/>
              <w:rPr>
                <w:color w:val="auto"/>
                <w:sz w:val="20"/>
                <w:szCs w:val="20"/>
              </w:rPr>
            </w:pPr>
            <w:r w:rsidRPr="000D75EA">
              <w:rPr>
                <w:rFonts w:hint="eastAsia"/>
                <w:color w:val="auto"/>
                <w:sz w:val="20"/>
                <w:szCs w:val="20"/>
              </w:rPr>
              <w:t>い。</w:t>
            </w:r>
          </w:p>
          <w:p w14:paraId="0D7BF1EF" w14:textId="77777777" w:rsidR="000E7EF7" w:rsidRPr="000D75EA" w:rsidRDefault="00A0181C" w:rsidP="00A0181C">
            <w:pPr>
              <w:pStyle w:val="Default"/>
              <w:ind w:firstLineChars="200" w:firstLine="400"/>
              <w:rPr>
                <w:color w:val="auto"/>
                <w:sz w:val="20"/>
                <w:szCs w:val="20"/>
              </w:rPr>
            </w:pPr>
            <w:r w:rsidRPr="000D75EA">
              <w:rPr>
                <w:rFonts w:hint="eastAsia"/>
                <w:color w:val="auto"/>
                <w:sz w:val="20"/>
                <w:szCs w:val="20"/>
              </w:rPr>
              <w:t>・</w:t>
            </w:r>
            <w:r w:rsidR="007358C0" w:rsidRPr="000D75EA">
              <w:rPr>
                <w:rFonts w:hint="eastAsia"/>
                <w:color w:val="auto"/>
                <w:sz w:val="20"/>
                <w:szCs w:val="20"/>
              </w:rPr>
              <w:t>大変な状況な中、学校も当初の計画から急な変更に対応できる組織であってほ</w:t>
            </w:r>
          </w:p>
          <w:p w14:paraId="66FD1CB0" w14:textId="77777777" w:rsidR="00A0181C" w:rsidRPr="000D75EA" w:rsidRDefault="007358C0" w:rsidP="000E7EF7">
            <w:pPr>
              <w:pStyle w:val="Default"/>
              <w:ind w:firstLineChars="300" w:firstLine="600"/>
              <w:rPr>
                <w:color w:val="auto"/>
                <w:sz w:val="20"/>
                <w:szCs w:val="20"/>
              </w:rPr>
            </w:pPr>
            <w:r w:rsidRPr="000D75EA">
              <w:rPr>
                <w:rFonts w:hint="eastAsia"/>
                <w:color w:val="auto"/>
                <w:sz w:val="20"/>
                <w:szCs w:val="20"/>
              </w:rPr>
              <w:t>しい。</w:t>
            </w:r>
          </w:p>
          <w:p w14:paraId="174274FD" w14:textId="008CAA24" w:rsidR="00156908" w:rsidRPr="000D75EA" w:rsidRDefault="007358C0" w:rsidP="00A0181C">
            <w:pPr>
              <w:pStyle w:val="Default"/>
              <w:ind w:firstLineChars="300" w:firstLine="600"/>
              <w:rPr>
                <w:color w:val="auto"/>
                <w:sz w:val="20"/>
                <w:szCs w:val="20"/>
              </w:rPr>
            </w:pPr>
            <w:r w:rsidRPr="000D75EA">
              <w:rPr>
                <w:rFonts w:hint="eastAsia"/>
                <w:color w:val="auto"/>
                <w:sz w:val="20"/>
                <w:szCs w:val="20"/>
              </w:rPr>
              <w:lastRenderedPageBreak/>
              <w:t>今年</w:t>
            </w:r>
            <w:r w:rsidR="00156908" w:rsidRPr="000D75EA">
              <w:rPr>
                <w:rFonts w:hint="eastAsia"/>
                <w:color w:val="auto"/>
                <w:sz w:val="20"/>
                <w:szCs w:val="20"/>
              </w:rPr>
              <w:t>創立</w:t>
            </w:r>
            <w:r w:rsidR="00D97278" w:rsidRPr="00D97278">
              <w:rPr>
                <w:rFonts w:asciiTheme="minorEastAsia" w:hAnsiTheme="minorEastAsia"/>
                <w:color w:val="auto"/>
                <w:sz w:val="20"/>
                <w:szCs w:val="20"/>
              </w:rPr>
              <w:t>110</w:t>
            </w:r>
            <w:r w:rsidRPr="000D75EA">
              <w:rPr>
                <w:rFonts w:hint="eastAsia"/>
                <w:color w:val="auto"/>
                <w:sz w:val="20"/>
                <w:szCs w:val="20"/>
              </w:rPr>
              <w:t>周年を迎える記念事業の費用の一部をコロナ対応に充てられるよ</w:t>
            </w:r>
          </w:p>
          <w:p w14:paraId="6B8EDAB6" w14:textId="77777777" w:rsidR="007358C0" w:rsidRPr="000D75EA" w:rsidRDefault="007358C0" w:rsidP="00A0181C">
            <w:pPr>
              <w:pStyle w:val="Default"/>
              <w:ind w:firstLineChars="300" w:firstLine="600"/>
              <w:rPr>
                <w:color w:val="auto"/>
                <w:sz w:val="20"/>
                <w:szCs w:val="20"/>
              </w:rPr>
            </w:pPr>
            <w:r w:rsidRPr="000D75EA">
              <w:rPr>
                <w:rFonts w:hint="eastAsia"/>
                <w:color w:val="auto"/>
                <w:sz w:val="20"/>
                <w:szCs w:val="20"/>
              </w:rPr>
              <w:t>うに支援するので、特に学習に関する支援内容を具体的に示してほしい。</w:t>
            </w:r>
          </w:p>
          <w:p w14:paraId="626958EC" w14:textId="77777777" w:rsidR="000E7EF7" w:rsidRPr="000D75EA" w:rsidRDefault="00A0181C" w:rsidP="00A0181C">
            <w:pPr>
              <w:pStyle w:val="Default"/>
              <w:ind w:firstLineChars="200" w:firstLine="400"/>
              <w:rPr>
                <w:color w:val="auto"/>
                <w:sz w:val="20"/>
                <w:szCs w:val="20"/>
              </w:rPr>
            </w:pPr>
            <w:r w:rsidRPr="000D75EA">
              <w:rPr>
                <w:rFonts w:hint="eastAsia"/>
                <w:color w:val="auto"/>
                <w:sz w:val="20"/>
                <w:szCs w:val="20"/>
              </w:rPr>
              <w:t>・</w:t>
            </w:r>
            <w:r w:rsidR="00897362" w:rsidRPr="000D75EA">
              <w:rPr>
                <w:rFonts w:hint="eastAsia"/>
                <w:color w:val="auto"/>
                <w:sz w:val="20"/>
                <w:szCs w:val="20"/>
              </w:rPr>
              <w:t>オンライン授業について、まずは環境整備の困難さを浮き彫りにして教育庁に</w:t>
            </w:r>
          </w:p>
          <w:p w14:paraId="7E8549A5" w14:textId="77777777" w:rsidR="000E7EF7" w:rsidRPr="000D75EA" w:rsidRDefault="00897362" w:rsidP="007358C0">
            <w:pPr>
              <w:pStyle w:val="Default"/>
              <w:ind w:firstLineChars="300" w:firstLine="600"/>
              <w:rPr>
                <w:color w:val="auto"/>
                <w:sz w:val="20"/>
                <w:szCs w:val="20"/>
              </w:rPr>
            </w:pPr>
            <w:r w:rsidRPr="000D75EA">
              <w:rPr>
                <w:rFonts w:hint="eastAsia"/>
                <w:color w:val="auto"/>
                <w:sz w:val="20"/>
                <w:szCs w:val="20"/>
              </w:rPr>
              <w:t>示す必要</w:t>
            </w:r>
            <w:r w:rsidR="00156908" w:rsidRPr="000D75EA">
              <w:rPr>
                <w:rFonts w:hint="eastAsia"/>
                <w:color w:val="auto"/>
                <w:sz w:val="20"/>
                <w:szCs w:val="20"/>
              </w:rPr>
              <w:t>がある。さらにデバイスの特性を活用した教員の授業力の向上</w:t>
            </w:r>
            <w:r w:rsidRPr="000D75EA">
              <w:rPr>
                <w:rFonts w:hint="eastAsia"/>
                <w:color w:val="auto"/>
                <w:sz w:val="20"/>
                <w:szCs w:val="20"/>
              </w:rPr>
              <w:t>が重</w:t>
            </w:r>
          </w:p>
          <w:p w14:paraId="5A673F11" w14:textId="77777777" w:rsidR="00897362" w:rsidRPr="000D75EA" w:rsidRDefault="00897362" w:rsidP="007358C0">
            <w:pPr>
              <w:pStyle w:val="Default"/>
              <w:ind w:firstLineChars="300" w:firstLine="600"/>
              <w:rPr>
                <w:color w:val="auto"/>
                <w:sz w:val="20"/>
                <w:szCs w:val="20"/>
              </w:rPr>
            </w:pPr>
            <w:r w:rsidRPr="000D75EA">
              <w:rPr>
                <w:rFonts w:hint="eastAsia"/>
                <w:color w:val="auto"/>
                <w:sz w:val="20"/>
                <w:szCs w:val="20"/>
              </w:rPr>
              <w:t>要</w:t>
            </w:r>
            <w:r w:rsidR="00156908" w:rsidRPr="000D75EA">
              <w:rPr>
                <w:rFonts w:hint="eastAsia"/>
                <w:color w:val="auto"/>
                <w:sz w:val="20"/>
                <w:szCs w:val="20"/>
              </w:rPr>
              <w:t>である</w:t>
            </w:r>
            <w:r w:rsidRPr="000D75EA">
              <w:rPr>
                <w:rFonts w:hint="eastAsia"/>
                <w:color w:val="auto"/>
                <w:sz w:val="20"/>
                <w:szCs w:val="20"/>
              </w:rPr>
              <w:t>。</w:t>
            </w:r>
          </w:p>
          <w:p w14:paraId="45EB6064" w14:textId="77777777" w:rsidR="000E7EF7" w:rsidRPr="000D75EA" w:rsidRDefault="00A0181C" w:rsidP="000E7EF7">
            <w:pPr>
              <w:pStyle w:val="Default"/>
              <w:ind w:firstLineChars="200" w:firstLine="400"/>
              <w:rPr>
                <w:color w:val="auto"/>
                <w:sz w:val="20"/>
                <w:szCs w:val="20"/>
              </w:rPr>
            </w:pPr>
            <w:r w:rsidRPr="000D75EA">
              <w:rPr>
                <w:rFonts w:hint="eastAsia"/>
                <w:color w:val="auto"/>
                <w:sz w:val="20"/>
                <w:szCs w:val="20"/>
              </w:rPr>
              <w:t>・</w:t>
            </w:r>
            <w:r w:rsidR="00897362" w:rsidRPr="000D75EA">
              <w:rPr>
                <w:rFonts w:hint="eastAsia"/>
                <w:color w:val="auto"/>
                <w:sz w:val="20"/>
                <w:szCs w:val="20"/>
              </w:rPr>
              <w:t>コロナ対応における危機管理の多様な想定およびコミュニケーション能力の回</w:t>
            </w:r>
          </w:p>
          <w:p w14:paraId="71DDC7C6" w14:textId="39CC431D" w:rsidR="000E7EF7" w:rsidRPr="000D75EA" w:rsidRDefault="00897362" w:rsidP="00897362">
            <w:pPr>
              <w:pStyle w:val="Default"/>
              <w:ind w:firstLineChars="300" w:firstLine="600"/>
              <w:rPr>
                <w:color w:val="auto"/>
                <w:sz w:val="20"/>
                <w:szCs w:val="20"/>
              </w:rPr>
            </w:pPr>
            <w:r w:rsidRPr="000D75EA">
              <w:rPr>
                <w:rFonts w:hint="eastAsia"/>
                <w:color w:val="auto"/>
                <w:sz w:val="20"/>
                <w:szCs w:val="20"/>
              </w:rPr>
              <w:t>復に</w:t>
            </w:r>
            <w:r w:rsidR="00AF20B3" w:rsidRPr="000D75EA">
              <w:rPr>
                <w:rFonts w:hint="eastAsia"/>
                <w:color w:val="auto"/>
                <w:sz w:val="20"/>
                <w:szCs w:val="20"/>
              </w:rPr>
              <w:t>も</w:t>
            </w:r>
            <w:r w:rsidRPr="000D75EA">
              <w:rPr>
                <w:rFonts w:hint="eastAsia"/>
                <w:color w:val="auto"/>
                <w:sz w:val="20"/>
                <w:szCs w:val="20"/>
              </w:rPr>
              <w:t>尽力してほしい。</w:t>
            </w:r>
            <w:r w:rsidR="00D97278" w:rsidRPr="00D97278">
              <w:rPr>
                <w:rFonts w:asciiTheme="minorEastAsia" w:hAnsiTheme="minorEastAsia"/>
                <w:color w:val="auto"/>
                <w:sz w:val="20"/>
                <w:szCs w:val="20"/>
              </w:rPr>
              <w:t>ICT</w:t>
            </w:r>
            <w:r w:rsidRPr="000D75EA">
              <w:rPr>
                <w:rFonts w:hint="eastAsia"/>
                <w:color w:val="auto"/>
                <w:sz w:val="20"/>
                <w:szCs w:val="20"/>
              </w:rPr>
              <w:t>機器の活用により疎外される生徒への対応</w:t>
            </w:r>
            <w:r w:rsidR="00AF20B3" w:rsidRPr="000D75EA">
              <w:rPr>
                <w:rFonts w:hint="eastAsia"/>
                <w:color w:val="auto"/>
                <w:sz w:val="20"/>
                <w:szCs w:val="20"/>
              </w:rPr>
              <w:t>や学習</w:t>
            </w:r>
          </w:p>
          <w:p w14:paraId="6445E2E6" w14:textId="77777777" w:rsidR="000E7EF7" w:rsidRPr="000D75EA" w:rsidRDefault="00AF20B3" w:rsidP="00897362">
            <w:pPr>
              <w:pStyle w:val="Default"/>
              <w:ind w:firstLineChars="300" w:firstLine="600"/>
              <w:rPr>
                <w:color w:val="auto"/>
                <w:sz w:val="20"/>
                <w:szCs w:val="20"/>
              </w:rPr>
            </w:pPr>
            <w:r w:rsidRPr="000D75EA">
              <w:rPr>
                <w:rFonts w:hint="eastAsia"/>
                <w:color w:val="auto"/>
                <w:sz w:val="20"/>
                <w:szCs w:val="20"/>
              </w:rPr>
              <w:t>に対して自律的に取り組む生徒が多いが、困っている生徒への対応</w:t>
            </w:r>
            <w:r w:rsidR="00897362" w:rsidRPr="000D75EA">
              <w:rPr>
                <w:rFonts w:hint="eastAsia"/>
                <w:color w:val="auto"/>
                <w:sz w:val="20"/>
                <w:szCs w:val="20"/>
              </w:rPr>
              <w:t>などが考え</w:t>
            </w:r>
          </w:p>
          <w:p w14:paraId="681E8804" w14:textId="77777777" w:rsidR="00897362" w:rsidRPr="000D75EA" w:rsidRDefault="00AF20B3" w:rsidP="00897362">
            <w:pPr>
              <w:pStyle w:val="Default"/>
              <w:ind w:firstLineChars="300" w:firstLine="600"/>
              <w:rPr>
                <w:color w:val="auto"/>
                <w:sz w:val="20"/>
                <w:szCs w:val="20"/>
              </w:rPr>
            </w:pPr>
            <w:r w:rsidRPr="000D75EA">
              <w:rPr>
                <w:rFonts w:hint="eastAsia"/>
                <w:color w:val="auto"/>
                <w:sz w:val="20"/>
                <w:szCs w:val="20"/>
              </w:rPr>
              <w:t>られる。</w:t>
            </w:r>
          </w:p>
          <w:p w14:paraId="7654E1F5" w14:textId="77777777" w:rsidR="00077E3B" w:rsidRPr="000D75EA" w:rsidRDefault="00077E3B" w:rsidP="00897362">
            <w:pPr>
              <w:pStyle w:val="Default"/>
              <w:ind w:firstLineChars="300" w:firstLine="600"/>
              <w:rPr>
                <w:color w:val="auto"/>
                <w:sz w:val="20"/>
                <w:szCs w:val="20"/>
              </w:rPr>
            </w:pPr>
          </w:p>
          <w:p w14:paraId="316D7269" w14:textId="386F42CA" w:rsidR="00500D84" w:rsidRPr="000D75EA" w:rsidRDefault="00500D84" w:rsidP="00500D84">
            <w:pPr>
              <w:pStyle w:val="Default"/>
              <w:rPr>
                <w:color w:val="auto"/>
                <w:sz w:val="21"/>
                <w:szCs w:val="21"/>
              </w:rPr>
            </w:pPr>
            <w:r w:rsidRPr="000D75EA">
              <w:rPr>
                <w:rFonts w:hint="eastAsia"/>
                <w:color w:val="auto"/>
                <w:sz w:val="21"/>
                <w:szCs w:val="21"/>
              </w:rPr>
              <w:t>【第</w:t>
            </w:r>
            <w:r w:rsidR="00D97278" w:rsidRPr="000D75EA">
              <w:rPr>
                <w:rFonts w:hint="eastAsia"/>
                <w:color w:val="auto"/>
                <w:sz w:val="21"/>
                <w:szCs w:val="21"/>
              </w:rPr>
              <w:t>２</w:t>
            </w:r>
            <w:r w:rsidRPr="000D75EA">
              <w:rPr>
                <w:rFonts w:hint="eastAsia"/>
                <w:color w:val="auto"/>
                <w:sz w:val="21"/>
                <w:szCs w:val="21"/>
              </w:rPr>
              <w:t>回】令和</w:t>
            </w:r>
            <w:r w:rsidR="00D97278" w:rsidRPr="000D75EA">
              <w:rPr>
                <w:rFonts w:hint="eastAsia"/>
                <w:color w:val="auto"/>
                <w:sz w:val="21"/>
                <w:szCs w:val="21"/>
              </w:rPr>
              <w:t>３</w:t>
            </w:r>
            <w:r w:rsidRPr="000D75EA">
              <w:rPr>
                <w:rFonts w:hint="eastAsia"/>
                <w:color w:val="auto"/>
                <w:sz w:val="21"/>
                <w:szCs w:val="21"/>
              </w:rPr>
              <w:t>年</w:t>
            </w:r>
            <w:r w:rsidR="00D97278" w:rsidRPr="000D75EA">
              <w:rPr>
                <w:rFonts w:hint="eastAsia"/>
                <w:color w:val="auto"/>
                <w:sz w:val="21"/>
                <w:szCs w:val="21"/>
              </w:rPr>
              <w:t>１</w:t>
            </w:r>
            <w:r w:rsidRPr="000D75EA">
              <w:rPr>
                <w:rFonts w:hint="eastAsia"/>
                <w:color w:val="auto"/>
                <w:sz w:val="21"/>
                <w:szCs w:val="21"/>
              </w:rPr>
              <w:t>月</w:t>
            </w:r>
            <w:r w:rsidR="00D97278" w:rsidRPr="00D97278">
              <w:rPr>
                <w:rFonts w:asciiTheme="minorEastAsia" w:hAnsiTheme="minorEastAsia"/>
                <w:color w:val="auto"/>
                <w:sz w:val="21"/>
                <w:szCs w:val="21"/>
              </w:rPr>
              <w:t>18</w:t>
            </w:r>
            <w:r w:rsidRPr="000D75EA">
              <w:rPr>
                <w:rFonts w:hint="eastAsia"/>
                <w:color w:val="auto"/>
                <w:sz w:val="21"/>
                <w:szCs w:val="21"/>
              </w:rPr>
              <w:t>日（月）書面開催</w:t>
            </w:r>
            <w:r w:rsidR="00156908" w:rsidRPr="000D75EA">
              <w:rPr>
                <w:rFonts w:hint="eastAsia"/>
                <w:color w:val="auto"/>
                <w:sz w:val="21"/>
                <w:szCs w:val="21"/>
              </w:rPr>
              <w:t>（提出</w:t>
            </w:r>
            <w:r w:rsidRPr="000D75EA">
              <w:rPr>
                <w:rFonts w:hint="eastAsia"/>
                <w:color w:val="auto"/>
                <w:sz w:val="21"/>
                <w:szCs w:val="21"/>
              </w:rPr>
              <w:t>締切日</w:t>
            </w:r>
            <w:r w:rsidR="00156908" w:rsidRPr="000D75EA">
              <w:rPr>
                <w:rFonts w:hint="eastAsia"/>
                <w:color w:val="auto"/>
                <w:sz w:val="21"/>
                <w:szCs w:val="21"/>
              </w:rPr>
              <w:t>）</w:t>
            </w:r>
          </w:p>
          <w:p w14:paraId="4ECAEA1B" w14:textId="3D984A27" w:rsidR="00AF20B3" w:rsidRPr="000D75EA" w:rsidRDefault="00500D84" w:rsidP="00500D84">
            <w:pPr>
              <w:pStyle w:val="Default"/>
              <w:rPr>
                <w:color w:val="auto"/>
                <w:sz w:val="20"/>
                <w:szCs w:val="20"/>
              </w:rPr>
            </w:pPr>
            <w:r w:rsidRPr="000D75EA">
              <w:rPr>
                <w:rFonts w:hint="eastAsia"/>
                <w:color w:val="auto"/>
                <w:sz w:val="20"/>
                <w:szCs w:val="20"/>
              </w:rPr>
              <w:t xml:space="preserve">　</w:t>
            </w:r>
            <w:r w:rsidR="00D97278" w:rsidRPr="00D97278">
              <w:rPr>
                <w:rFonts w:asciiTheme="minorEastAsia" w:hAnsiTheme="minorEastAsia"/>
                <w:color w:val="auto"/>
                <w:sz w:val="20"/>
                <w:szCs w:val="20"/>
              </w:rPr>
              <w:t>1.</w:t>
            </w:r>
            <w:r w:rsidRPr="000D75EA">
              <w:rPr>
                <w:rFonts w:hint="eastAsia"/>
                <w:color w:val="auto"/>
                <w:sz w:val="20"/>
                <w:szCs w:val="20"/>
              </w:rPr>
              <w:t xml:space="preserve"> 報告事項　</w:t>
            </w:r>
          </w:p>
          <w:p w14:paraId="5983DDFB" w14:textId="77777777" w:rsidR="00500D84" w:rsidRPr="000D75EA" w:rsidRDefault="00500D84" w:rsidP="00AF20B3">
            <w:pPr>
              <w:pStyle w:val="Default"/>
              <w:ind w:leftChars="300" w:left="630"/>
              <w:rPr>
                <w:color w:val="auto"/>
                <w:sz w:val="20"/>
                <w:szCs w:val="20"/>
              </w:rPr>
            </w:pPr>
            <w:r w:rsidRPr="000D75EA">
              <w:rPr>
                <w:rFonts w:hint="eastAsia"/>
                <w:color w:val="auto"/>
                <w:sz w:val="20"/>
                <w:szCs w:val="20"/>
              </w:rPr>
              <w:t xml:space="preserve">①授業力向上のための取組　　②前期授業アンケート結果　③進路実績（中間報告）　④学校教育自己診断結果　</w:t>
            </w:r>
            <w:r w:rsidR="00AF20B3" w:rsidRPr="000D75EA">
              <w:rPr>
                <w:rFonts w:hint="eastAsia"/>
                <w:color w:val="auto"/>
                <w:sz w:val="20"/>
                <w:szCs w:val="20"/>
              </w:rPr>
              <w:t xml:space="preserve">　　</w:t>
            </w:r>
            <w:r w:rsidRPr="000D75EA">
              <w:rPr>
                <w:rFonts w:hint="eastAsia"/>
                <w:color w:val="auto"/>
                <w:sz w:val="20"/>
                <w:szCs w:val="20"/>
              </w:rPr>
              <w:t>⑤人権教育に関する取組</w:t>
            </w:r>
          </w:p>
          <w:p w14:paraId="32E7CDA9" w14:textId="264B0311" w:rsidR="00AF20B3" w:rsidRPr="000D75EA" w:rsidRDefault="00474FBE" w:rsidP="00474FBE">
            <w:pPr>
              <w:pStyle w:val="Default"/>
              <w:rPr>
                <w:color w:val="auto"/>
                <w:sz w:val="20"/>
                <w:szCs w:val="20"/>
              </w:rPr>
            </w:pPr>
            <w:r w:rsidRPr="000D75EA">
              <w:rPr>
                <w:rFonts w:hint="eastAsia"/>
                <w:color w:val="auto"/>
                <w:sz w:val="20"/>
                <w:szCs w:val="20"/>
              </w:rPr>
              <w:t xml:space="preserve">　</w:t>
            </w:r>
            <w:r w:rsidR="00D97278" w:rsidRPr="00D97278">
              <w:rPr>
                <w:rFonts w:asciiTheme="minorEastAsia" w:hAnsiTheme="minorEastAsia"/>
                <w:color w:val="auto"/>
                <w:sz w:val="20"/>
                <w:szCs w:val="20"/>
              </w:rPr>
              <w:t>2.</w:t>
            </w:r>
            <w:r w:rsidR="00781E64" w:rsidRPr="000D75EA">
              <w:rPr>
                <w:rFonts w:hint="eastAsia"/>
                <w:color w:val="auto"/>
                <w:sz w:val="20"/>
                <w:szCs w:val="20"/>
              </w:rPr>
              <w:t xml:space="preserve"> </w:t>
            </w:r>
            <w:r w:rsidRPr="000D75EA">
              <w:rPr>
                <w:rFonts w:hint="eastAsia"/>
                <w:color w:val="auto"/>
                <w:sz w:val="20"/>
                <w:szCs w:val="20"/>
              </w:rPr>
              <w:t xml:space="preserve">意見聴取内容　</w:t>
            </w:r>
          </w:p>
          <w:p w14:paraId="01C9A051" w14:textId="77777777" w:rsidR="000E7EF7" w:rsidRPr="000D75EA" w:rsidRDefault="00AF20B3" w:rsidP="00AF20B3">
            <w:pPr>
              <w:pStyle w:val="Default"/>
              <w:ind w:firstLineChars="300" w:firstLine="600"/>
              <w:rPr>
                <w:color w:val="auto"/>
                <w:sz w:val="20"/>
                <w:szCs w:val="20"/>
              </w:rPr>
            </w:pPr>
            <w:r w:rsidRPr="000D75EA">
              <w:rPr>
                <w:rFonts w:hint="eastAsia"/>
                <w:color w:val="auto"/>
                <w:sz w:val="20"/>
                <w:szCs w:val="20"/>
              </w:rPr>
              <w:t>・教員のミドルリーダーと若手の育成は最重要課題。教員としての「授業力向</w:t>
            </w:r>
          </w:p>
          <w:p w14:paraId="2F1807B0" w14:textId="77777777" w:rsidR="000E7EF7" w:rsidRPr="000D75EA" w:rsidRDefault="00AF20B3" w:rsidP="00AF20B3">
            <w:pPr>
              <w:pStyle w:val="Default"/>
              <w:ind w:firstLineChars="400" w:firstLine="800"/>
              <w:rPr>
                <w:color w:val="auto"/>
                <w:sz w:val="20"/>
                <w:szCs w:val="20"/>
              </w:rPr>
            </w:pPr>
            <w:r w:rsidRPr="000D75EA">
              <w:rPr>
                <w:rFonts w:hint="eastAsia"/>
                <w:color w:val="auto"/>
                <w:sz w:val="20"/>
                <w:szCs w:val="20"/>
              </w:rPr>
              <w:t>上」がその先生の全教育活動における指導力につながるので、学力向上委員</w:t>
            </w:r>
          </w:p>
          <w:p w14:paraId="47EBB09F" w14:textId="77777777" w:rsidR="00AF20B3" w:rsidRPr="000D75EA" w:rsidRDefault="00AF20B3" w:rsidP="00AF20B3">
            <w:pPr>
              <w:pStyle w:val="Default"/>
              <w:ind w:firstLineChars="400" w:firstLine="800"/>
              <w:rPr>
                <w:color w:val="auto"/>
                <w:sz w:val="20"/>
                <w:szCs w:val="20"/>
              </w:rPr>
            </w:pPr>
            <w:r w:rsidRPr="000D75EA">
              <w:rPr>
                <w:rFonts w:hint="eastAsia"/>
                <w:color w:val="auto"/>
                <w:sz w:val="20"/>
                <w:szCs w:val="20"/>
              </w:rPr>
              <w:t>会を中心に研究授業を計画・実施していることは評価できる。</w:t>
            </w:r>
          </w:p>
          <w:p w14:paraId="37E3B1C2" w14:textId="77777777" w:rsidR="000E7EF7" w:rsidRPr="000D75EA" w:rsidRDefault="00A0181C" w:rsidP="000E7EF7">
            <w:pPr>
              <w:pStyle w:val="Default"/>
              <w:rPr>
                <w:color w:val="auto"/>
                <w:sz w:val="20"/>
                <w:szCs w:val="20"/>
              </w:rPr>
            </w:pPr>
            <w:r w:rsidRPr="000D75EA">
              <w:rPr>
                <w:rFonts w:hint="eastAsia"/>
                <w:color w:val="auto"/>
                <w:sz w:val="20"/>
                <w:szCs w:val="20"/>
              </w:rPr>
              <w:t xml:space="preserve">　　　・授業力向上シートおける目標達成シートの精度</w:t>
            </w:r>
            <w:r w:rsidR="00156908" w:rsidRPr="000D75EA">
              <w:rPr>
                <w:rFonts w:hint="eastAsia"/>
                <w:color w:val="auto"/>
                <w:sz w:val="20"/>
                <w:szCs w:val="20"/>
              </w:rPr>
              <w:t>の</w:t>
            </w:r>
            <w:r w:rsidRPr="000D75EA">
              <w:rPr>
                <w:rFonts w:hint="eastAsia"/>
                <w:color w:val="auto"/>
                <w:sz w:val="20"/>
                <w:szCs w:val="20"/>
              </w:rPr>
              <w:t>明確性がまだレベルアップ</w:t>
            </w:r>
          </w:p>
          <w:p w14:paraId="35272BD4" w14:textId="77777777" w:rsidR="000E7EF7" w:rsidRPr="000D75EA" w:rsidRDefault="00A0181C" w:rsidP="000E7EF7">
            <w:pPr>
              <w:pStyle w:val="Default"/>
              <w:ind w:firstLineChars="400" w:firstLine="800"/>
              <w:rPr>
                <w:color w:val="auto"/>
                <w:sz w:val="20"/>
                <w:szCs w:val="20"/>
              </w:rPr>
            </w:pPr>
            <w:r w:rsidRPr="000D75EA">
              <w:rPr>
                <w:rFonts w:hint="eastAsia"/>
                <w:color w:val="auto"/>
                <w:sz w:val="20"/>
                <w:szCs w:val="20"/>
              </w:rPr>
              <w:t>できるのではないかと思う。目標を明確にすることで教材として生きると考</w:t>
            </w:r>
          </w:p>
          <w:p w14:paraId="3AC94160" w14:textId="77777777" w:rsidR="00A0181C" w:rsidRPr="000D75EA" w:rsidRDefault="00A0181C" w:rsidP="000E7EF7">
            <w:pPr>
              <w:pStyle w:val="Default"/>
              <w:ind w:firstLineChars="400" w:firstLine="800"/>
              <w:rPr>
                <w:color w:val="auto"/>
                <w:sz w:val="20"/>
                <w:szCs w:val="20"/>
              </w:rPr>
            </w:pPr>
            <w:r w:rsidRPr="000D75EA">
              <w:rPr>
                <w:rFonts w:hint="eastAsia"/>
                <w:color w:val="auto"/>
                <w:sz w:val="20"/>
                <w:szCs w:val="20"/>
              </w:rPr>
              <w:t>える。</w:t>
            </w:r>
          </w:p>
          <w:p w14:paraId="55DDE627" w14:textId="16F3D3CA" w:rsidR="00156908" w:rsidRPr="000D75EA" w:rsidRDefault="00A0181C" w:rsidP="00156908">
            <w:pPr>
              <w:pStyle w:val="Default"/>
              <w:rPr>
                <w:color w:val="auto"/>
                <w:sz w:val="20"/>
                <w:szCs w:val="20"/>
              </w:rPr>
            </w:pPr>
            <w:r w:rsidRPr="000D75EA">
              <w:rPr>
                <w:rFonts w:hint="eastAsia"/>
                <w:color w:val="auto"/>
                <w:sz w:val="20"/>
                <w:szCs w:val="20"/>
              </w:rPr>
              <w:t xml:space="preserve">　　　・思考力育成をめざしたテーマで</w:t>
            </w:r>
            <w:r w:rsidR="00156908" w:rsidRPr="000D75EA">
              <w:rPr>
                <w:rFonts w:hint="eastAsia"/>
                <w:color w:val="auto"/>
                <w:sz w:val="20"/>
                <w:szCs w:val="20"/>
              </w:rPr>
              <w:t>の</w:t>
            </w:r>
            <w:r w:rsidRPr="000D75EA">
              <w:rPr>
                <w:rFonts w:hint="eastAsia"/>
                <w:color w:val="auto"/>
                <w:sz w:val="20"/>
                <w:szCs w:val="20"/>
              </w:rPr>
              <w:t>授業内容の構築はよいと思う。</w:t>
            </w:r>
            <w:r w:rsidR="00D97278" w:rsidRPr="00D97278">
              <w:rPr>
                <w:rFonts w:asciiTheme="minorEastAsia" w:hAnsiTheme="minorEastAsia"/>
                <w:color w:val="auto"/>
                <w:sz w:val="20"/>
                <w:szCs w:val="20"/>
              </w:rPr>
              <w:t>40</w:t>
            </w:r>
            <w:r w:rsidRPr="000D75EA">
              <w:rPr>
                <w:rFonts w:hint="eastAsia"/>
                <w:color w:val="auto"/>
                <w:sz w:val="20"/>
                <w:szCs w:val="20"/>
              </w:rPr>
              <w:t>人全員が</w:t>
            </w:r>
          </w:p>
          <w:p w14:paraId="3CD33DAF" w14:textId="77777777" w:rsidR="00156908" w:rsidRPr="000D75EA" w:rsidRDefault="00A0181C" w:rsidP="00156908">
            <w:pPr>
              <w:pStyle w:val="Default"/>
              <w:ind w:firstLineChars="400" w:firstLine="800"/>
              <w:rPr>
                <w:color w:val="auto"/>
                <w:sz w:val="20"/>
                <w:szCs w:val="20"/>
              </w:rPr>
            </w:pPr>
            <w:r w:rsidRPr="000D75EA">
              <w:rPr>
                <w:rFonts w:hint="eastAsia"/>
                <w:color w:val="auto"/>
                <w:sz w:val="20"/>
                <w:szCs w:val="20"/>
              </w:rPr>
              <w:t>主体的にと</w:t>
            </w:r>
            <w:r w:rsidR="00156908" w:rsidRPr="000D75EA">
              <w:rPr>
                <w:rFonts w:hint="eastAsia"/>
                <w:color w:val="auto"/>
                <w:sz w:val="20"/>
                <w:szCs w:val="20"/>
              </w:rPr>
              <w:t>いうの</w:t>
            </w:r>
            <w:r w:rsidRPr="000D75EA">
              <w:rPr>
                <w:rFonts w:hint="eastAsia"/>
                <w:color w:val="auto"/>
                <w:sz w:val="20"/>
                <w:szCs w:val="20"/>
              </w:rPr>
              <w:t>は難しいが、個々の力を引き出す雰囲気が作り出せると</w:t>
            </w:r>
            <w:r w:rsidR="000E7EF7" w:rsidRPr="000D75EA">
              <w:rPr>
                <w:rFonts w:hint="eastAsia"/>
                <w:color w:val="auto"/>
                <w:sz w:val="20"/>
                <w:szCs w:val="20"/>
              </w:rPr>
              <w:t>よ</w:t>
            </w:r>
          </w:p>
          <w:p w14:paraId="0EF24269" w14:textId="77777777" w:rsidR="00A0181C" w:rsidRPr="000D75EA" w:rsidRDefault="000E7EF7" w:rsidP="00156908">
            <w:pPr>
              <w:pStyle w:val="Default"/>
              <w:ind w:firstLineChars="400" w:firstLine="800"/>
              <w:rPr>
                <w:color w:val="auto"/>
                <w:sz w:val="20"/>
                <w:szCs w:val="20"/>
              </w:rPr>
            </w:pPr>
            <w:r w:rsidRPr="000D75EA">
              <w:rPr>
                <w:rFonts w:hint="eastAsia"/>
                <w:color w:val="auto"/>
                <w:sz w:val="20"/>
                <w:szCs w:val="20"/>
              </w:rPr>
              <w:t>い</w:t>
            </w:r>
            <w:r w:rsidR="00A0181C" w:rsidRPr="000D75EA">
              <w:rPr>
                <w:rFonts w:hint="eastAsia"/>
                <w:color w:val="auto"/>
                <w:sz w:val="20"/>
                <w:szCs w:val="20"/>
              </w:rPr>
              <w:t>。</w:t>
            </w:r>
          </w:p>
          <w:p w14:paraId="7EEA75D4" w14:textId="17D007A8" w:rsidR="00A0181C" w:rsidRPr="000D75EA" w:rsidRDefault="00A0181C" w:rsidP="00A0181C">
            <w:pPr>
              <w:pStyle w:val="Default"/>
              <w:ind w:firstLineChars="300" w:firstLine="600"/>
              <w:rPr>
                <w:color w:val="auto"/>
                <w:sz w:val="20"/>
                <w:szCs w:val="20"/>
              </w:rPr>
            </w:pPr>
            <w:r w:rsidRPr="000D75EA">
              <w:rPr>
                <w:rFonts w:hint="eastAsia"/>
                <w:color w:val="auto"/>
                <w:sz w:val="20"/>
                <w:szCs w:val="20"/>
              </w:rPr>
              <w:t>・学校教育自己診断アンケートの回収率が低いので、</w:t>
            </w:r>
            <w:r w:rsidR="00D97278" w:rsidRPr="00D97278">
              <w:rPr>
                <w:rFonts w:asciiTheme="minorEastAsia" w:hAnsiTheme="minorEastAsia"/>
                <w:color w:val="auto"/>
                <w:sz w:val="20"/>
                <w:szCs w:val="20"/>
              </w:rPr>
              <w:t>75</w:t>
            </w:r>
            <w:r w:rsidR="000E7EF7" w:rsidRPr="000D75EA">
              <w:rPr>
                <w:rFonts w:hint="eastAsia"/>
                <w:color w:val="auto"/>
                <w:sz w:val="20"/>
                <w:szCs w:val="20"/>
              </w:rPr>
              <w:t>％は欲しい</w:t>
            </w:r>
            <w:r w:rsidRPr="000D75EA">
              <w:rPr>
                <w:rFonts w:hint="eastAsia"/>
                <w:color w:val="auto"/>
                <w:sz w:val="20"/>
                <w:szCs w:val="20"/>
              </w:rPr>
              <w:t>。</w:t>
            </w:r>
          </w:p>
          <w:p w14:paraId="03B7555C" w14:textId="77777777" w:rsidR="000E7EF7" w:rsidRPr="000D75EA" w:rsidRDefault="00A0181C" w:rsidP="000E7EF7">
            <w:pPr>
              <w:pStyle w:val="Default"/>
              <w:ind w:firstLineChars="300" w:firstLine="600"/>
              <w:rPr>
                <w:color w:val="auto"/>
                <w:sz w:val="20"/>
                <w:szCs w:val="20"/>
              </w:rPr>
            </w:pPr>
            <w:r w:rsidRPr="000D75EA">
              <w:rPr>
                <w:rFonts w:hint="eastAsia"/>
                <w:color w:val="auto"/>
                <w:sz w:val="20"/>
                <w:szCs w:val="20"/>
              </w:rPr>
              <w:t>・学校教育自己診断アンケートで生徒のポイントが上昇している</w:t>
            </w:r>
            <w:r w:rsidR="000E7EF7" w:rsidRPr="000D75EA">
              <w:rPr>
                <w:rFonts w:hint="eastAsia"/>
                <w:color w:val="auto"/>
                <w:sz w:val="20"/>
                <w:szCs w:val="20"/>
              </w:rPr>
              <w:t>ことは良い</w:t>
            </w:r>
            <w:r w:rsidRPr="000D75EA">
              <w:rPr>
                <w:rFonts w:hint="eastAsia"/>
                <w:color w:val="auto"/>
                <w:sz w:val="20"/>
                <w:szCs w:val="20"/>
              </w:rPr>
              <w:t>。</w:t>
            </w:r>
          </w:p>
          <w:p w14:paraId="2B5249F8" w14:textId="77777777" w:rsidR="000E7EF7" w:rsidRPr="000D75EA" w:rsidRDefault="00077E3B" w:rsidP="00077E3B">
            <w:pPr>
              <w:pStyle w:val="Default"/>
              <w:ind w:firstLineChars="400" w:firstLine="800"/>
              <w:rPr>
                <w:color w:val="auto"/>
                <w:sz w:val="20"/>
                <w:szCs w:val="20"/>
              </w:rPr>
            </w:pPr>
            <w:r w:rsidRPr="000D75EA">
              <w:rPr>
                <w:rFonts w:hint="eastAsia"/>
                <w:color w:val="auto"/>
                <w:sz w:val="20"/>
                <w:szCs w:val="20"/>
              </w:rPr>
              <w:t>教員に関しては、コロナ禍で微増に転じているのは、皆様の努力ゆえだが、</w:t>
            </w:r>
          </w:p>
          <w:p w14:paraId="0EEC74A1" w14:textId="77777777" w:rsidR="000E7EF7" w:rsidRPr="000D75EA" w:rsidRDefault="00077E3B" w:rsidP="00077E3B">
            <w:pPr>
              <w:pStyle w:val="Default"/>
              <w:ind w:firstLineChars="400" w:firstLine="800"/>
              <w:rPr>
                <w:color w:val="auto"/>
                <w:sz w:val="20"/>
                <w:szCs w:val="20"/>
              </w:rPr>
            </w:pPr>
            <w:r w:rsidRPr="000D75EA">
              <w:rPr>
                <w:rFonts w:hint="eastAsia"/>
                <w:color w:val="auto"/>
                <w:sz w:val="20"/>
                <w:szCs w:val="20"/>
              </w:rPr>
              <w:t>保護者のポイント減は社会状況の厳しさが反映されているのではないかと推</w:t>
            </w:r>
          </w:p>
          <w:p w14:paraId="20430D8C" w14:textId="77777777" w:rsidR="00A0181C" w:rsidRPr="000D75EA" w:rsidRDefault="00077E3B" w:rsidP="00077E3B">
            <w:pPr>
              <w:pStyle w:val="Default"/>
              <w:ind w:firstLineChars="400" w:firstLine="800"/>
              <w:rPr>
                <w:color w:val="auto"/>
                <w:sz w:val="20"/>
                <w:szCs w:val="20"/>
              </w:rPr>
            </w:pPr>
            <w:r w:rsidRPr="000D75EA">
              <w:rPr>
                <w:rFonts w:hint="eastAsia"/>
                <w:color w:val="auto"/>
                <w:sz w:val="20"/>
                <w:szCs w:val="20"/>
              </w:rPr>
              <w:t>察</w:t>
            </w:r>
            <w:r w:rsidR="000E7EF7" w:rsidRPr="000D75EA">
              <w:rPr>
                <w:rFonts w:hint="eastAsia"/>
                <w:color w:val="auto"/>
                <w:sz w:val="20"/>
                <w:szCs w:val="20"/>
              </w:rPr>
              <w:t>する</w:t>
            </w:r>
            <w:r w:rsidRPr="000D75EA">
              <w:rPr>
                <w:rFonts w:hint="eastAsia"/>
                <w:color w:val="auto"/>
                <w:sz w:val="20"/>
                <w:szCs w:val="20"/>
              </w:rPr>
              <w:t>。</w:t>
            </w:r>
          </w:p>
          <w:p w14:paraId="476B6B28" w14:textId="77777777" w:rsidR="000E7EF7" w:rsidRPr="000D75EA" w:rsidRDefault="00A0181C" w:rsidP="00AF20B3">
            <w:pPr>
              <w:pStyle w:val="Default"/>
              <w:ind w:firstLineChars="300" w:firstLine="600"/>
              <w:rPr>
                <w:color w:val="auto"/>
                <w:sz w:val="20"/>
                <w:szCs w:val="20"/>
              </w:rPr>
            </w:pPr>
            <w:r w:rsidRPr="000D75EA">
              <w:rPr>
                <w:rFonts w:hint="eastAsia"/>
                <w:color w:val="auto"/>
                <w:sz w:val="20"/>
                <w:szCs w:val="20"/>
              </w:rPr>
              <w:t>・</w:t>
            </w:r>
            <w:r w:rsidR="00077E3B" w:rsidRPr="000D75EA">
              <w:rPr>
                <w:rFonts w:hint="eastAsia"/>
                <w:color w:val="auto"/>
                <w:sz w:val="20"/>
                <w:szCs w:val="20"/>
              </w:rPr>
              <w:t>人権教育を最重要課題として取り組</w:t>
            </w:r>
            <w:r w:rsidR="00156908" w:rsidRPr="000D75EA">
              <w:rPr>
                <w:rFonts w:hint="eastAsia"/>
                <w:color w:val="auto"/>
                <w:sz w:val="20"/>
                <w:szCs w:val="20"/>
              </w:rPr>
              <w:t>んで</w:t>
            </w:r>
            <w:r w:rsidR="00077E3B" w:rsidRPr="000D75EA">
              <w:rPr>
                <w:rFonts w:hint="eastAsia"/>
                <w:color w:val="auto"/>
                <w:sz w:val="20"/>
                <w:szCs w:val="20"/>
              </w:rPr>
              <w:t>いることは素晴らしいと思</w:t>
            </w:r>
            <w:r w:rsidR="000E7EF7" w:rsidRPr="000D75EA">
              <w:rPr>
                <w:rFonts w:hint="eastAsia"/>
                <w:color w:val="auto"/>
                <w:sz w:val="20"/>
                <w:szCs w:val="20"/>
              </w:rPr>
              <w:t>う</w:t>
            </w:r>
            <w:r w:rsidR="00077E3B" w:rsidRPr="000D75EA">
              <w:rPr>
                <w:rFonts w:hint="eastAsia"/>
                <w:color w:val="auto"/>
                <w:sz w:val="20"/>
                <w:szCs w:val="20"/>
              </w:rPr>
              <w:t>。生</w:t>
            </w:r>
          </w:p>
          <w:p w14:paraId="7EFAB951" w14:textId="77777777" w:rsidR="00AF20B3" w:rsidRPr="000D75EA" w:rsidRDefault="00077E3B" w:rsidP="00077E3B">
            <w:pPr>
              <w:pStyle w:val="Default"/>
              <w:ind w:firstLineChars="400" w:firstLine="800"/>
              <w:rPr>
                <w:color w:val="auto"/>
                <w:sz w:val="20"/>
                <w:szCs w:val="20"/>
              </w:rPr>
            </w:pPr>
            <w:r w:rsidRPr="000D75EA">
              <w:rPr>
                <w:rFonts w:hint="eastAsia"/>
                <w:color w:val="auto"/>
                <w:sz w:val="20"/>
                <w:szCs w:val="20"/>
              </w:rPr>
              <w:t>徒</w:t>
            </w:r>
            <w:r w:rsidR="000E7EF7" w:rsidRPr="000D75EA">
              <w:rPr>
                <w:rFonts w:hint="eastAsia"/>
                <w:color w:val="auto"/>
                <w:sz w:val="20"/>
                <w:szCs w:val="20"/>
              </w:rPr>
              <w:t>にとって貴重な学びの場となるものだと思</w:t>
            </w:r>
            <w:r w:rsidR="00156908" w:rsidRPr="000D75EA">
              <w:rPr>
                <w:rFonts w:hint="eastAsia"/>
                <w:color w:val="auto"/>
                <w:sz w:val="20"/>
                <w:szCs w:val="20"/>
              </w:rPr>
              <w:t>う</w:t>
            </w:r>
            <w:r w:rsidR="000E7EF7" w:rsidRPr="000D75EA">
              <w:rPr>
                <w:rFonts w:hint="eastAsia"/>
                <w:color w:val="auto"/>
                <w:sz w:val="20"/>
                <w:szCs w:val="20"/>
              </w:rPr>
              <w:t>。</w:t>
            </w:r>
            <w:r w:rsidR="00156908" w:rsidRPr="000D75EA">
              <w:rPr>
                <w:rFonts w:hint="eastAsia"/>
                <w:color w:val="auto"/>
                <w:sz w:val="20"/>
                <w:szCs w:val="20"/>
              </w:rPr>
              <w:t>是非</w:t>
            </w:r>
            <w:r w:rsidRPr="000D75EA">
              <w:rPr>
                <w:rFonts w:hint="eastAsia"/>
                <w:color w:val="auto"/>
                <w:sz w:val="20"/>
                <w:szCs w:val="20"/>
              </w:rPr>
              <w:t>継続</w:t>
            </w:r>
            <w:r w:rsidR="000E7EF7" w:rsidRPr="000D75EA">
              <w:rPr>
                <w:rFonts w:hint="eastAsia"/>
                <w:color w:val="auto"/>
                <w:sz w:val="20"/>
                <w:szCs w:val="20"/>
              </w:rPr>
              <w:t>を望む</w:t>
            </w:r>
            <w:r w:rsidRPr="000D75EA">
              <w:rPr>
                <w:rFonts w:hint="eastAsia"/>
                <w:color w:val="auto"/>
                <w:sz w:val="20"/>
                <w:szCs w:val="20"/>
              </w:rPr>
              <w:t>。</w:t>
            </w:r>
          </w:p>
          <w:p w14:paraId="73A445D1" w14:textId="77777777" w:rsidR="007F2AE2" w:rsidRPr="000D75EA" w:rsidRDefault="007F2AE2" w:rsidP="00474FBE">
            <w:pPr>
              <w:pStyle w:val="Default"/>
              <w:rPr>
                <w:color w:val="auto"/>
                <w:sz w:val="20"/>
                <w:szCs w:val="20"/>
              </w:rPr>
            </w:pPr>
          </w:p>
          <w:p w14:paraId="00176AA0" w14:textId="77777777" w:rsidR="007F2AE2" w:rsidRPr="000D75EA" w:rsidRDefault="007F2AE2" w:rsidP="00474FBE">
            <w:pPr>
              <w:pStyle w:val="Default"/>
              <w:rPr>
                <w:color w:val="auto"/>
                <w:sz w:val="20"/>
                <w:szCs w:val="20"/>
              </w:rPr>
            </w:pPr>
          </w:p>
          <w:p w14:paraId="1D622DCE" w14:textId="48FA4685" w:rsidR="006230CC" w:rsidRPr="000D75EA" w:rsidRDefault="006230CC" w:rsidP="006230CC">
            <w:pPr>
              <w:pStyle w:val="Default"/>
              <w:rPr>
                <w:color w:val="auto"/>
                <w:sz w:val="21"/>
                <w:szCs w:val="21"/>
              </w:rPr>
            </w:pPr>
            <w:r w:rsidRPr="000D75EA">
              <w:rPr>
                <w:rFonts w:hint="eastAsia"/>
                <w:color w:val="auto"/>
                <w:sz w:val="21"/>
                <w:szCs w:val="21"/>
              </w:rPr>
              <w:t>【第</w:t>
            </w:r>
            <w:r w:rsidR="00D97278" w:rsidRPr="000D75EA">
              <w:rPr>
                <w:rFonts w:hint="eastAsia"/>
                <w:color w:val="auto"/>
                <w:sz w:val="21"/>
                <w:szCs w:val="21"/>
              </w:rPr>
              <w:t>３</w:t>
            </w:r>
            <w:r w:rsidRPr="000D75EA">
              <w:rPr>
                <w:rFonts w:hint="eastAsia"/>
                <w:color w:val="auto"/>
                <w:sz w:val="21"/>
                <w:szCs w:val="21"/>
              </w:rPr>
              <w:t>回】令和</w:t>
            </w:r>
            <w:r w:rsidR="00D97278" w:rsidRPr="000D75EA">
              <w:rPr>
                <w:rFonts w:hint="eastAsia"/>
                <w:color w:val="auto"/>
                <w:sz w:val="21"/>
                <w:szCs w:val="21"/>
              </w:rPr>
              <w:t>３</w:t>
            </w:r>
            <w:r w:rsidRPr="000D75EA">
              <w:rPr>
                <w:rFonts w:hint="eastAsia"/>
                <w:color w:val="auto"/>
                <w:sz w:val="21"/>
                <w:szCs w:val="21"/>
              </w:rPr>
              <w:t>年</w:t>
            </w:r>
            <w:r w:rsidR="00D97278" w:rsidRPr="000D75EA">
              <w:rPr>
                <w:rFonts w:hint="eastAsia"/>
                <w:color w:val="auto"/>
                <w:sz w:val="21"/>
                <w:szCs w:val="21"/>
              </w:rPr>
              <w:t>３</w:t>
            </w:r>
            <w:r w:rsidRPr="000D75EA">
              <w:rPr>
                <w:rFonts w:hint="eastAsia"/>
                <w:color w:val="auto"/>
                <w:sz w:val="21"/>
                <w:szCs w:val="21"/>
              </w:rPr>
              <w:t>月</w:t>
            </w:r>
            <w:r w:rsidR="00D97278" w:rsidRPr="000D75EA">
              <w:rPr>
                <w:rFonts w:hint="eastAsia"/>
                <w:color w:val="auto"/>
                <w:sz w:val="21"/>
                <w:szCs w:val="21"/>
              </w:rPr>
              <w:t>１</w:t>
            </w:r>
            <w:r w:rsidRPr="000D75EA">
              <w:rPr>
                <w:rFonts w:hint="eastAsia"/>
                <w:color w:val="auto"/>
                <w:sz w:val="21"/>
                <w:szCs w:val="21"/>
              </w:rPr>
              <w:t>日（月）書面開催（提出締切日）</w:t>
            </w:r>
          </w:p>
          <w:p w14:paraId="5A83FBB9" w14:textId="1CAFB94E" w:rsidR="006230CC" w:rsidRPr="000D75EA" w:rsidRDefault="00781E64" w:rsidP="006230CC">
            <w:pPr>
              <w:pStyle w:val="Default"/>
              <w:rPr>
                <w:color w:val="auto"/>
                <w:sz w:val="20"/>
                <w:szCs w:val="20"/>
              </w:rPr>
            </w:pPr>
            <w:r w:rsidRPr="000D75EA">
              <w:rPr>
                <w:rFonts w:hint="eastAsia"/>
                <w:color w:val="auto"/>
                <w:sz w:val="21"/>
                <w:szCs w:val="21"/>
              </w:rPr>
              <w:t xml:space="preserve">　</w:t>
            </w:r>
            <w:r w:rsidR="00D97278" w:rsidRPr="000D75EA">
              <w:rPr>
                <w:rFonts w:hint="eastAsia"/>
                <w:color w:val="auto"/>
                <w:sz w:val="20"/>
                <w:szCs w:val="20"/>
              </w:rPr>
              <w:t>１</w:t>
            </w:r>
            <w:r w:rsidRPr="000D75EA">
              <w:rPr>
                <w:rFonts w:hint="eastAsia"/>
                <w:color w:val="auto"/>
                <w:sz w:val="20"/>
                <w:szCs w:val="20"/>
              </w:rPr>
              <w:t>．報告事項</w:t>
            </w:r>
          </w:p>
          <w:p w14:paraId="145CBF0D" w14:textId="0AB1AA6B" w:rsidR="00781E64" w:rsidRPr="000D75EA" w:rsidRDefault="00781E64" w:rsidP="006230CC">
            <w:pPr>
              <w:pStyle w:val="Default"/>
              <w:rPr>
                <w:color w:val="auto"/>
                <w:sz w:val="20"/>
                <w:szCs w:val="20"/>
              </w:rPr>
            </w:pPr>
            <w:r w:rsidRPr="000D75EA">
              <w:rPr>
                <w:rFonts w:hint="eastAsia"/>
                <w:color w:val="auto"/>
                <w:sz w:val="20"/>
                <w:szCs w:val="20"/>
              </w:rPr>
              <w:t xml:space="preserve">　　　①令和</w:t>
            </w:r>
            <w:r w:rsidR="00D97278" w:rsidRPr="000D75EA">
              <w:rPr>
                <w:rFonts w:hint="eastAsia"/>
                <w:color w:val="auto"/>
                <w:sz w:val="20"/>
                <w:szCs w:val="20"/>
              </w:rPr>
              <w:t>２</w:t>
            </w:r>
            <w:r w:rsidRPr="000D75EA">
              <w:rPr>
                <w:rFonts w:hint="eastAsia"/>
                <w:color w:val="auto"/>
                <w:sz w:val="20"/>
                <w:szCs w:val="20"/>
              </w:rPr>
              <w:t>年度学校経営計画の評価及び令和</w:t>
            </w:r>
            <w:r w:rsidR="00D97278" w:rsidRPr="000D75EA">
              <w:rPr>
                <w:rFonts w:hint="eastAsia"/>
                <w:color w:val="auto"/>
                <w:sz w:val="20"/>
                <w:szCs w:val="20"/>
              </w:rPr>
              <w:t>３</w:t>
            </w:r>
            <w:r w:rsidRPr="000D75EA">
              <w:rPr>
                <w:rFonts w:hint="eastAsia"/>
                <w:color w:val="auto"/>
                <w:sz w:val="20"/>
                <w:szCs w:val="20"/>
              </w:rPr>
              <w:t>年度学校経営計画について</w:t>
            </w:r>
          </w:p>
          <w:p w14:paraId="451A1D34" w14:textId="77777777" w:rsidR="00781E64" w:rsidRPr="000D75EA" w:rsidRDefault="00781E64" w:rsidP="006230CC">
            <w:pPr>
              <w:pStyle w:val="Default"/>
              <w:rPr>
                <w:color w:val="auto"/>
                <w:sz w:val="20"/>
                <w:szCs w:val="20"/>
              </w:rPr>
            </w:pPr>
            <w:r w:rsidRPr="000D75EA">
              <w:rPr>
                <w:rFonts w:hint="eastAsia"/>
                <w:color w:val="auto"/>
                <w:sz w:val="20"/>
                <w:szCs w:val="20"/>
              </w:rPr>
              <w:t xml:space="preserve">　　　②授業力向上のための取組　③後期授業アンケート報告</w:t>
            </w:r>
          </w:p>
          <w:p w14:paraId="15DF38AC" w14:textId="77777777" w:rsidR="00781E64" w:rsidRPr="000D75EA" w:rsidRDefault="00781E64" w:rsidP="006230CC">
            <w:pPr>
              <w:pStyle w:val="Default"/>
              <w:rPr>
                <w:color w:val="auto"/>
                <w:sz w:val="20"/>
                <w:szCs w:val="20"/>
              </w:rPr>
            </w:pPr>
            <w:r w:rsidRPr="000D75EA">
              <w:rPr>
                <w:rFonts w:hint="eastAsia"/>
                <w:color w:val="auto"/>
                <w:sz w:val="20"/>
                <w:szCs w:val="20"/>
              </w:rPr>
              <w:t xml:space="preserve">　　　④新型コロナウィルス感染症関連</w:t>
            </w:r>
          </w:p>
          <w:p w14:paraId="2F8DDDBA" w14:textId="77777777" w:rsidR="00781E64" w:rsidRPr="000D75EA" w:rsidRDefault="00781E64" w:rsidP="006230CC">
            <w:pPr>
              <w:pStyle w:val="Default"/>
              <w:rPr>
                <w:color w:val="auto"/>
                <w:sz w:val="20"/>
                <w:szCs w:val="20"/>
              </w:rPr>
            </w:pPr>
            <w:r w:rsidRPr="000D75EA">
              <w:rPr>
                <w:rFonts w:hint="eastAsia"/>
                <w:color w:val="auto"/>
                <w:sz w:val="20"/>
                <w:szCs w:val="20"/>
              </w:rPr>
              <w:t xml:space="preserve">　　　　・修学旅行に関する現状報告</w:t>
            </w:r>
          </w:p>
          <w:p w14:paraId="707FE7BB" w14:textId="16CDFA86" w:rsidR="00781E64" w:rsidRPr="000D75EA" w:rsidRDefault="00781E64" w:rsidP="006230CC">
            <w:pPr>
              <w:pStyle w:val="Default"/>
              <w:rPr>
                <w:color w:val="auto"/>
                <w:sz w:val="20"/>
                <w:szCs w:val="20"/>
              </w:rPr>
            </w:pPr>
            <w:r w:rsidRPr="000D75EA">
              <w:rPr>
                <w:rFonts w:hint="eastAsia"/>
                <w:color w:val="auto"/>
                <w:sz w:val="20"/>
                <w:szCs w:val="20"/>
              </w:rPr>
              <w:t xml:space="preserve">　　　　・オンライン授業（</w:t>
            </w:r>
            <w:r w:rsidR="00D97278" w:rsidRPr="00D97278">
              <w:rPr>
                <w:rFonts w:asciiTheme="minorEastAsia" w:hAnsiTheme="minorEastAsia"/>
                <w:color w:val="auto"/>
                <w:sz w:val="20"/>
                <w:szCs w:val="20"/>
              </w:rPr>
              <w:t>GIGA</w:t>
            </w:r>
            <w:r w:rsidRPr="000D75EA">
              <w:rPr>
                <w:rFonts w:hint="eastAsia"/>
                <w:color w:val="auto"/>
                <w:sz w:val="20"/>
                <w:szCs w:val="20"/>
              </w:rPr>
              <w:t>スクール構想）に係る進捗状況</w:t>
            </w:r>
          </w:p>
          <w:p w14:paraId="75E9F5DA" w14:textId="6AECB288" w:rsidR="00781E64" w:rsidRPr="000D75EA" w:rsidRDefault="00781E64" w:rsidP="006230CC">
            <w:pPr>
              <w:pStyle w:val="Default"/>
              <w:rPr>
                <w:color w:val="auto"/>
                <w:sz w:val="20"/>
                <w:szCs w:val="20"/>
              </w:rPr>
            </w:pPr>
            <w:r w:rsidRPr="000D75EA">
              <w:rPr>
                <w:rFonts w:hint="eastAsia"/>
                <w:color w:val="auto"/>
                <w:sz w:val="20"/>
                <w:szCs w:val="20"/>
              </w:rPr>
              <w:t xml:space="preserve">　</w:t>
            </w:r>
            <w:r w:rsidR="00D97278" w:rsidRPr="000D75EA">
              <w:rPr>
                <w:rFonts w:hint="eastAsia"/>
                <w:color w:val="auto"/>
                <w:sz w:val="20"/>
                <w:szCs w:val="20"/>
              </w:rPr>
              <w:t>２</w:t>
            </w:r>
            <w:r w:rsidRPr="000D75EA">
              <w:rPr>
                <w:rFonts w:hint="eastAsia"/>
                <w:color w:val="auto"/>
                <w:sz w:val="20"/>
                <w:szCs w:val="20"/>
              </w:rPr>
              <w:t>．意見聴取内容</w:t>
            </w:r>
          </w:p>
          <w:p w14:paraId="2B89B564" w14:textId="0436DE05" w:rsidR="001C6240" w:rsidRPr="000D75EA" w:rsidRDefault="002F6159" w:rsidP="006230CC">
            <w:pPr>
              <w:pStyle w:val="Default"/>
              <w:rPr>
                <w:color w:val="auto"/>
                <w:sz w:val="20"/>
                <w:szCs w:val="20"/>
              </w:rPr>
            </w:pPr>
            <w:r w:rsidRPr="000D75EA">
              <w:rPr>
                <w:rFonts w:hint="eastAsia"/>
                <w:color w:val="auto"/>
                <w:sz w:val="20"/>
                <w:szCs w:val="20"/>
              </w:rPr>
              <w:t xml:space="preserve">　　</w:t>
            </w:r>
            <w:r w:rsidR="001C6240" w:rsidRPr="000D75EA">
              <w:rPr>
                <w:rFonts w:hint="eastAsia"/>
                <w:color w:val="auto"/>
                <w:sz w:val="20"/>
                <w:szCs w:val="20"/>
              </w:rPr>
              <w:t>【</w:t>
            </w:r>
            <w:r w:rsidR="00D97278" w:rsidRPr="00D97278">
              <w:rPr>
                <w:rFonts w:asciiTheme="minorEastAsia" w:hAnsiTheme="minorEastAsia"/>
                <w:color w:val="auto"/>
                <w:sz w:val="20"/>
                <w:szCs w:val="20"/>
              </w:rPr>
              <w:t>R</w:t>
            </w:r>
            <w:r w:rsidR="00D97278" w:rsidRPr="000D75EA">
              <w:rPr>
                <w:rFonts w:hint="eastAsia"/>
                <w:color w:val="auto"/>
                <w:sz w:val="20"/>
                <w:szCs w:val="20"/>
              </w:rPr>
              <w:t>２</w:t>
            </w:r>
            <w:r w:rsidR="001C6240" w:rsidRPr="000D75EA">
              <w:rPr>
                <w:rFonts w:hint="eastAsia"/>
                <w:color w:val="auto"/>
                <w:sz w:val="20"/>
                <w:szCs w:val="20"/>
              </w:rPr>
              <w:t>及び</w:t>
            </w:r>
            <w:r w:rsidR="00D97278" w:rsidRPr="00D97278">
              <w:rPr>
                <w:rFonts w:asciiTheme="minorEastAsia" w:hAnsiTheme="minorEastAsia"/>
                <w:color w:val="auto"/>
                <w:sz w:val="20"/>
                <w:szCs w:val="20"/>
              </w:rPr>
              <w:t>R</w:t>
            </w:r>
            <w:r w:rsidR="00D97278" w:rsidRPr="000D75EA">
              <w:rPr>
                <w:rFonts w:hint="eastAsia"/>
                <w:color w:val="auto"/>
                <w:sz w:val="20"/>
                <w:szCs w:val="20"/>
              </w:rPr>
              <w:t>３</w:t>
            </w:r>
            <w:r w:rsidR="001C6240" w:rsidRPr="000D75EA">
              <w:rPr>
                <w:rFonts w:hint="eastAsia"/>
                <w:color w:val="auto"/>
                <w:sz w:val="20"/>
                <w:szCs w:val="20"/>
              </w:rPr>
              <w:t>学校経営計画】</w:t>
            </w:r>
          </w:p>
          <w:p w14:paraId="5D008748" w14:textId="3D4EBB91" w:rsidR="0076051E" w:rsidRPr="000D75EA" w:rsidRDefault="0076051E" w:rsidP="00C50AA4">
            <w:pPr>
              <w:pStyle w:val="Default"/>
              <w:ind w:leftChars="300" w:left="830" w:hangingChars="100" w:hanging="200"/>
              <w:rPr>
                <w:color w:val="auto"/>
                <w:sz w:val="20"/>
                <w:szCs w:val="20"/>
              </w:rPr>
            </w:pPr>
            <w:r w:rsidRPr="000D75EA">
              <w:rPr>
                <w:rFonts w:hint="eastAsia"/>
                <w:color w:val="auto"/>
                <w:sz w:val="20"/>
                <w:szCs w:val="20"/>
              </w:rPr>
              <w:t>・コロナ禍の中、出来る事出来ない事の間が流動的で大変な</w:t>
            </w:r>
            <w:r w:rsidR="00D97278" w:rsidRPr="000D75EA">
              <w:rPr>
                <w:rFonts w:hint="eastAsia"/>
                <w:color w:val="auto"/>
                <w:sz w:val="20"/>
                <w:szCs w:val="20"/>
              </w:rPr>
              <w:t>１</w:t>
            </w:r>
            <w:r w:rsidRPr="000D75EA">
              <w:rPr>
                <w:rFonts w:hint="eastAsia"/>
                <w:color w:val="auto"/>
                <w:sz w:val="20"/>
                <w:szCs w:val="20"/>
              </w:rPr>
              <w:t>年だっ</w:t>
            </w:r>
            <w:r w:rsidR="00ED766F" w:rsidRPr="000D75EA">
              <w:rPr>
                <w:rFonts w:hint="eastAsia"/>
                <w:color w:val="auto"/>
                <w:sz w:val="20"/>
                <w:szCs w:val="20"/>
              </w:rPr>
              <w:t>た</w:t>
            </w:r>
            <w:r w:rsidRPr="000D75EA">
              <w:rPr>
                <w:rFonts w:hint="eastAsia"/>
                <w:color w:val="auto"/>
                <w:sz w:val="20"/>
                <w:szCs w:val="20"/>
              </w:rPr>
              <w:t>と推察する。</w:t>
            </w:r>
            <w:r w:rsidR="00D97278" w:rsidRPr="000D75EA">
              <w:rPr>
                <w:rFonts w:hint="eastAsia"/>
                <w:color w:val="auto"/>
                <w:sz w:val="20"/>
                <w:szCs w:val="20"/>
              </w:rPr>
              <w:t>１</w:t>
            </w:r>
            <w:r w:rsidRPr="000D75EA">
              <w:rPr>
                <w:rFonts w:hint="eastAsia"/>
                <w:color w:val="auto"/>
                <w:sz w:val="20"/>
                <w:szCs w:val="20"/>
              </w:rPr>
              <w:t>点だけ述べたい。</w:t>
            </w:r>
          </w:p>
          <w:p w14:paraId="7852B9B5" w14:textId="0AF18AA4" w:rsidR="0076051E" w:rsidRPr="000D75EA" w:rsidRDefault="0076051E" w:rsidP="00C50AA4">
            <w:pPr>
              <w:pStyle w:val="Default"/>
              <w:ind w:leftChars="300" w:left="830" w:hangingChars="100" w:hanging="200"/>
              <w:rPr>
                <w:color w:val="auto"/>
                <w:sz w:val="20"/>
                <w:szCs w:val="20"/>
              </w:rPr>
            </w:pPr>
            <w:r w:rsidRPr="000D75EA">
              <w:rPr>
                <w:rFonts w:hint="eastAsia"/>
                <w:color w:val="auto"/>
                <w:sz w:val="20"/>
                <w:szCs w:val="20"/>
              </w:rPr>
              <w:t xml:space="preserve">　学校経営計画の「本年度の取組」</w:t>
            </w:r>
            <w:r w:rsidR="00D97278" w:rsidRPr="000D75EA">
              <w:rPr>
                <w:rFonts w:hint="eastAsia"/>
                <w:color w:val="auto"/>
                <w:sz w:val="20"/>
                <w:szCs w:val="20"/>
              </w:rPr>
              <w:t>１</w:t>
            </w:r>
            <w:r w:rsidRPr="000D75EA">
              <w:rPr>
                <w:rFonts w:hint="eastAsia"/>
                <w:color w:val="auto"/>
                <w:sz w:val="20"/>
                <w:szCs w:val="20"/>
              </w:rPr>
              <w:t>．学力を伸ばす　について</w:t>
            </w:r>
          </w:p>
          <w:p w14:paraId="18AB4BD1" w14:textId="77777777" w:rsidR="0076051E" w:rsidRPr="000D75EA" w:rsidRDefault="0076051E" w:rsidP="00C50AA4">
            <w:pPr>
              <w:pStyle w:val="Default"/>
              <w:ind w:leftChars="300" w:left="830" w:hangingChars="100" w:hanging="200"/>
              <w:rPr>
                <w:color w:val="auto"/>
                <w:sz w:val="20"/>
                <w:szCs w:val="20"/>
              </w:rPr>
            </w:pPr>
            <w:r w:rsidRPr="000D75EA">
              <w:rPr>
                <w:rFonts w:hint="eastAsia"/>
                <w:color w:val="auto"/>
                <w:sz w:val="20"/>
                <w:szCs w:val="20"/>
              </w:rPr>
              <w:t xml:space="preserve">　寝屋川高校の置かれている位置づけから見て、もっと進学、共通テストの成績向上にシフトした内容であっても良いのでは。計画に記載されている内容にもっと具体的で大胆な取組みや指標があっても良いのではないかと考える。</w:t>
            </w:r>
          </w:p>
          <w:p w14:paraId="7E885C86" w14:textId="77777777" w:rsidR="00781E64" w:rsidRPr="000D75EA" w:rsidRDefault="00781E64" w:rsidP="00C50AA4">
            <w:pPr>
              <w:pStyle w:val="Default"/>
              <w:ind w:leftChars="300" w:left="830" w:hangingChars="100" w:hanging="200"/>
              <w:rPr>
                <w:color w:val="auto"/>
                <w:sz w:val="20"/>
                <w:szCs w:val="20"/>
              </w:rPr>
            </w:pPr>
            <w:r w:rsidRPr="000D75EA">
              <w:rPr>
                <w:rFonts w:hint="eastAsia"/>
                <w:color w:val="auto"/>
                <w:sz w:val="20"/>
                <w:szCs w:val="20"/>
              </w:rPr>
              <w:t>・</w:t>
            </w:r>
            <w:r w:rsidR="001C6240" w:rsidRPr="000D75EA">
              <w:rPr>
                <w:rFonts w:hint="eastAsia"/>
                <w:color w:val="auto"/>
                <w:sz w:val="20"/>
                <w:szCs w:val="20"/>
              </w:rPr>
              <w:t>意見を反映した計画となっており、これを実践して振り返り。次につなげて</w:t>
            </w:r>
            <w:r w:rsidR="00C50AA4" w:rsidRPr="000D75EA">
              <w:rPr>
                <w:rFonts w:hint="eastAsia"/>
                <w:color w:val="auto"/>
                <w:sz w:val="20"/>
                <w:szCs w:val="20"/>
              </w:rPr>
              <w:t>いく</w:t>
            </w:r>
            <w:r w:rsidR="001C6240" w:rsidRPr="000D75EA">
              <w:rPr>
                <w:rFonts w:hint="eastAsia"/>
                <w:color w:val="auto"/>
                <w:sz w:val="20"/>
                <w:szCs w:val="20"/>
              </w:rPr>
              <w:t>ことが重要。</w:t>
            </w:r>
          </w:p>
          <w:p w14:paraId="50528B72" w14:textId="77777777" w:rsidR="00983727" w:rsidRPr="000D75EA" w:rsidRDefault="001C6240" w:rsidP="001C6240">
            <w:pPr>
              <w:pStyle w:val="Default"/>
              <w:rPr>
                <w:color w:val="auto"/>
                <w:sz w:val="20"/>
                <w:szCs w:val="20"/>
              </w:rPr>
            </w:pPr>
            <w:r w:rsidRPr="000D75EA">
              <w:rPr>
                <w:rFonts w:hint="eastAsia"/>
                <w:color w:val="auto"/>
                <w:sz w:val="20"/>
                <w:szCs w:val="20"/>
              </w:rPr>
              <w:t xml:space="preserve">      ・今年はコロナ感染症の脅威にさらされて学校現場も年間計画（教育課程、行</w:t>
            </w:r>
          </w:p>
          <w:p w14:paraId="09BC7D8B" w14:textId="030ECBF3" w:rsidR="001C6240" w:rsidRPr="000D75EA" w:rsidRDefault="001C6240" w:rsidP="00983727">
            <w:pPr>
              <w:pStyle w:val="Default"/>
              <w:ind w:leftChars="400" w:left="840"/>
              <w:rPr>
                <w:color w:val="auto"/>
                <w:sz w:val="20"/>
                <w:szCs w:val="20"/>
              </w:rPr>
            </w:pPr>
            <w:r w:rsidRPr="000D75EA">
              <w:rPr>
                <w:rFonts w:hint="eastAsia"/>
                <w:color w:val="auto"/>
                <w:sz w:val="20"/>
                <w:szCs w:val="20"/>
              </w:rPr>
              <w:t>事、研修会等）も根底から覆されてしま</w:t>
            </w:r>
            <w:r w:rsidR="00C50AA4" w:rsidRPr="000D75EA">
              <w:rPr>
                <w:rFonts w:hint="eastAsia"/>
                <w:color w:val="auto"/>
                <w:sz w:val="20"/>
                <w:szCs w:val="20"/>
              </w:rPr>
              <w:t>っ</w:t>
            </w:r>
            <w:r w:rsidRPr="000D75EA">
              <w:rPr>
                <w:rFonts w:hint="eastAsia"/>
                <w:color w:val="auto"/>
                <w:sz w:val="20"/>
                <w:szCs w:val="20"/>
              </w:rPr>
              <w:t>た。新たな常識が新たな視点が備わったという点においては、得るものがあったとは考えられ</w:t>
            </w:r>
            <w:r w:rsidR="00983727" w:rsidRPr="000D75EA">
              <w:rPr>
                <w:rFonts w:hint="eastAsia"/>
                <w:color w:val="auto"/>
                <w:sz w:val="20"/>
                <w:szCs w:val="20"/>
              </w:rPr>
              <w:t>る</w:t>
            </w:r>
            <w:r w:rsidRPr="000D75EA">
              <w:rPr>
                <w:rFonts w:hint="eastAsia"/>
                <w:color w:val="auto"/>
                <w:sz w:val="20"/>
                <w:szCs w:val="20"/>
              </w:rPr>
              <w:t>が、資料</w:t>
            </w:r>
            <w:r w:rsidR="00D97278" w:rsidRPr="000D75EA">
              <w:rPr>
                <w:rFonts w:hint="eastAsia"/>
                <w:color w:val="auto"/>
                <w:sz w:val="20"/>
                <w:szCs w:val="20"/>
              </w:rPr>
              <w:t>２</w:t>
            </w:r>
            <w:r w:rsidRPr="000D75EA">
              <w:rPr>
                <w:rFonts w:hint="eastAsia"/>
                <w:color w:val="auto"/>
                <w:sz w:val="20"/>
                <w:szCs w:val="20"/>
              </w:rPr>
              <w:t>（令和</w:t>
            </w:r>
            <w:r w:rsidR="00D97278" w:rsidRPr="000D75EA">
              <w:rPr>
                <w:rFonts w:hint="eastAsia"/>
                <w:color w:val="auto"/>
                <w:sz w:val="20"/>
                <w:szCs w:val="20"/>
              </w:rPr>
              <w:t>２</w:t>
            </w:r>
            <w:r w:rsidRPr="000D75EA">
              <w:rPr>
                <w:rFonts w:hint="eastAsia"/>
                <w:color w:val="auto"/>
                <w:sz w:val="20"/>
                <w:szCs w:val="20"/>
              </w:rPr>
              <w:t>年度の評価）を作成するにあたっては非常に苦しい</w:t>
            </w:r>
            <w:r w:rsidR="00D97278" w:rsidRPr="000D75EA">
              <w:rPr>
                <w:rFonts w:hint="eastAsia"/>
                <w:color w:val="auto"/>
                <w:sz w:val="20"/>
                <w:szCs w:val="20"/>
              </w:rPr>
              <w:t>１</w:t>
            </w:r>
            <w:r w:rsidRPr="000D75EA">
              <w:rPr>
                <w:rFonts w:hint="eastAsia"/>
                <w:color w:val="auto"/>
                <w:sz w:val="20"/>
                <w:szCs w:val="20"/>
              </w:rPr>
              <w:t>年間であったと拝察</w:t>
            </w:r>
            <w:r w:rsidR="00983727" w:rsidRPr="000D75EA">
              <w:rPr>
                <w:rFonts w:hint="eastAsia"/>
                <w:color w:val="auto"/>
                <w:sz w:val="20"/>
                <w:szCs w:val="20"/>
              </w:rPr>
              <w:t>する</w:t>
            </w:r>
            <w:r w:rsidRPr="000D75EA">
              <w:rPr>
                <w:rFonts w:hint="eastAsia"/>
                <w:color w:val="auto"/>
                <w:sz w:val="20"/>
                <w:szCs w:val="20"/>
              </w:rPr>
              <w:t>。</w:t>
            </w:r>
          </w:p>
          <w:p w14:paraId="1F28EAE8" w14:textId="1BC83E1D" w:rsidR="001C6240" w:rsidRPr="000D75EA" w:rsidRDefault="001C6240" w:rsidP="00983727">
            <w:pPr>
              <w:pStyle w:val="Default"/>
              <w:ind w:leftChars="400" w:left="840"/>
              <w:rPr>
                <w:color w:val="auto"/>
                <w:sz w:val="20"/>
                <w:szCs w:val="20"/>
              </w:rPr>
            </w:pPr>
            <w:r w:rsidRPr="000D75EA">
              <w:rPr>
                <w:rFonts w:hint="eastAsia"/>
                <w:color w:val="auto"/>
                <w:sz w:val="20"/>
                <w:szCs w:val="20"/>
              </w:rPr>
              <w:t>小中学校においても教育相談や生徒のメンタルケアに心を配るとともに最終学年生徒の進路指導については細心の注意を払って取り組んでいる。　田尻校長を中心に貴校の教職員が一丸となって令和</w:t>
            </w:r>
            <w:r w:rsidR="00D97278" w:rsidRPr="000D75EA">
              <w:rPr>
                <w:rFonts w:hint="eastAsia"/>
                <w:color w:val="auto"/>
                <w:sz w:val="20"/>
                <w:szCs w:val="20"/>
              </w:rPr>
              <w:t>３</w:t>
            </w:r>
            <w:r w:rsidRPr="000D75EA">
              <w:rPr>
                <w:rFonts w:hint="eastAsia"/>
                <w:color w:val="auto"/>
                <w:sz w:val="20"/>
                <w:szCs w:val="20"/>
              </w:rPr>
              <w:t>年度学校経営計画を推し進めていかれますよう期待</w:t>
            </w:r>
            <w:r w:rsidR="00983727" w:rsidRPr="000D75EA">
              <w:rPr>
                <w:rFonts w:hint="eastAsia"/>
                <w:color w:val="auto"/>
                <w:sz w:val="20"/>
                <w:szCs w:val="20"/>
              </w:rPr>
              <w:t>する</w:t>
            </w:r>
            <w:r w:rsidRPr="000D75EA">
              <w:rPr>
                <w:rFonts w:hint="eastAsia"/>
                <w:color w:val="auto"/>
                <w:sz w:val="20"/>
                <w:szCs w:val="20"/>
              </w:rPr>
              <w:t>。令和</w:t>
            </w:r>
            <w:r w:rsidR="00D97278" w:rsidRPr="000D75EA">
              <w:rPr>
                <w:rFonts w:hint="eastAsia"/>
                <w:color w:val="auto"/>
                <w:sz w:val="20"/>
                <w:szCs w:val="20"/>
              </w:rPr>
              <w:t>４</w:t>
            </w:r>
            <w:r w:rsidRPr="000D75EA">
              <w:rPr>
                <w:rFonts w:hint="eastAsia"/>
                <w:color w:val="auto"/>
                <w:sz w:val="20"/>
                <w:szCs w:val="20"/>
              </w:rPr>
              <w:t>年スタートの新カリキュラム、観点別評価については高校の学びが大きく変革されるきっかけとして、非常に大きな意味があることだと思</w:t>
            </w:r>
            <w:r w:rsidR="002F6159" w:rsidRPr="000D75EA">
              <w:rPr>
                <w:rFonts w:hint="eastAsia"/>
                <w:color w:val="auto"/>
                <w:sz w:val="20"/>
                <w:szCs w:val="20"/>
              </w:rPr>
              <w:t>う</w:t>
            </w:r>
            <w:r w:rsidRPr="000D75EA">
              <w:rPr>
                <w:rFonts w:hint="eastAsia"/>
                <w:color w:val="auto"/>
                <w:sz w:val="20"/>
                <w:szCs w:val="20"/>
              </w:rPr>
              <w:t>。</w:t>
            </w:r>
          </w:p>
          <w:p w14:paraId="7FC87C9A" w14:textId="631D38AE" w:rsidR="001C6240" w:rsidRPr="000D75EA" w:rsidRDefault="001C6240" w:rsidP="00983727">
            <w:pPr>
              <w:pStyle w:val="Default"/>
              <w:ind w:left="800" w:hangingChars="400" w:hanging="800"/>
              <w:rPr>
                <w:color w:val="auto"/>
                <w:sz w:val="20"/>
                <w:szCs w:val="20"/>
              </w:rPr>
            </w:pPr>
            <w:r w:rsidRPr="000D75EA">
              <w:rPr>
                <w:rFonts w:hint="eastAsia"/>
                <w:color w:val="auto"/>
                <w:sz w:val="20"/>
                <w:szCs w:val="20"/>
              </w:rPr>
              <w:t xml:space="preserve">　　　・コロナ禍の中にあって、寝屋川市立の小中学校に、幼稚園において様々な制約がある中、校園長先生方のご尽力で学校園の運営が行われた</w:t>
            </w:r>
            <w:r w:rsidR="00D97278" w:rsidRPr="000D75EA">
              <w:rPr>
                <w:rFonts w:hint="eastAsia"/>
                <w:color w:val="auto"/>
                <w:sz w:val="20"/>
                <w:szCs w:val="20"/>
              </w:rPr>
              <w:t>１</w:t>
            </w:r>
            <w:r w:rsidRPr="000D75EA">
              <w:rPr>
                <w:rFonts w:hint="eastAsia"/>
                <w:color w:val="auto"/>
                <w:sz w:val="20"/>
                <w:szCs w:val="20"/>
              </w:rPr>
              <w:t>年</w:t>
            </w:r>
            <w:r w:rsidR="002F6159" w:rsidRPr="000D75EA">
              <w:rPr>
                <w:rFonts w:hint="eastAsia"/>
                <w:color w:val="auto"/>
                <w:sz w:val="20"/>
                <w:szCs w:val="20"/>
              </w:rPr>
              <w:t>だった</w:t>
            </w:r>
            <w:r w:rsidRPr="000D75EA">
              <w:rPr>
                <w:rFonts w:hint="eastAsia"/>
                <w:color w:val="auto"/>
                <w:sz w:val="20"/>
                <w:szCs w:val="20"/>
              </w:rPr>
              <w:t>。　寝屋川高等学校におかれても、このような状況下ではあ</w:t>
            </w:r>
            <w:r w:rsidR="002F6159" w:rsidRPr="000D75EA">
              <w:rPr>
                <w:rFonts w:hint="eastAsia"/>
                <w:color w:val="auto"/>
                <w:sz w:val="20"/>
                <w:szCs w:val="20"/>
              </w:rPr>
              <w:t>る</w:t>
            </w:r>
            <w:r w:rsidRPr="000D75EA">
              <w:rPr>
                <w:rFonts w:hint="eastAsia"/>
                <w:color w:val="auto"/>
                <w:sz w:val="20"/>
                <w:szCs w:val="20"/>
              </w:rPr>
              <w:t>が、田尻校長のもと、着実に教育を進めておられることに敬意を表す。</w:t>
            </w:r>
          </w:p>
          <w:p w14:paraId="4961143C" w14:textId="77777777" w:rsidR="001C6240" w:rsidRPr="000D75EA" w:rsidRDefault="001C6240" w:rsidP="002F6159">
            <w:pPr>
              <w:pStyle w:val="Default"/>
              <w:ind w:leftChars="400" w:left="840"/>
              <w:rPr>
                <w:color w:val="auto"/>
                <w:sz w:val="20"/>
                <w:szCs w:val="20"/>
              </w:rPr>
            </w:pPr>
            <w:r w:rsidRPr="000D75EA">
              <w:rPr>
                <w:rFonts w:hint="eastAsia"/>
                <w:color w:val="auto"/>
                <w:sz w:val="20"/>
                <w:szCs w:val="20"/>
              </w:rPr>
              <w:t>寝屋川高校に入学する生徒は大半が大学へ進学希望をしていると思</w:t>
            </w:r>
            <w:r w:rsidR="002F6159" w:rsidRPr="000D75EA">
              <w:rPr>
                <w:rFonts w:hint="eastAsia"/>
                <w:color w:val="auto"/>
                <w:sz w:val="20"/>
                <w:szCs w:val="20"/>
              </w:rPr>
              <w:t>う</w:t>
            </w:r>
            <w:r w:rsidRPr="000D75EA">
              <w:rPr>
                <w:rFonts w:hint="eastAsia"/>
                <w:color w:val="auto"/>
                <w:sz w:val="20"/>
                <w:szCs w:val="20"/>
              </w:rPr>
              <w:t>。教育の評価は進学実績のみが全てとは考え</w:t>
            </w:r>
            <w:r w:rsidR="002F6159" w:rsidRPr="000D75EA">
              <w:rPr>
                <w:rFonts w:hint="eastAsia"/>
                <w:color w:val="auto"/>
                <w:sz w:val="20"/>
                <w:szCs w:val="20"/>
              </w:rPr>
              <w:t>てない</w:t>
            </w:r>
            <w:r w:rsidRPr="000D75EA">
              <w:rPr>
                <w:rFonts w:hint="eastAsia"/>
                <w:color w:val="auto"/>
                <w:sz w:val="20"/>
                <w:szCs w:val="20"/>
              </w:rPr>
              <w:t>が、保護者の期待はその点が大きいのかと思</w:t>
            </w:r>
            <w:r w:rsidR="002F6159" w:rsidRPr="000D75EA">
              <w:rPr>
                <w:rFonts w:hint="eastAsia"/>
                <w:color w:val="auto"/>
                <w:sz w:val="20"/>
                <w:szCs w:val="20"/>
              </w:rPr>
              <w:t>う</w:t>
            </w:r>
            <w:r w:rsidRPr="000D75EA">
              <w:rPr>
                <w:rFonts w:hint="eastAsia"/>
                <w:color w:val="auto"/>
                <w:sz w:val="20"/>
                <w:szCs w:val="20"/>
              </w:rPr>
              <w:t>。</w:t>
            </w:r>
          </w:p>
          <w:p w14:paraId="2C52180A" w14:textId="77777777" w:rsidR="001C6240" w:rsidRPr="000D75EA" w:rsidRDefault="002F6159" w:rsidP="006230CC">
            <w:pPr>
              <w:pStyle w:val="Default"/>
              <w:rPr>
                <w:color w:val="auto"/>
                <w:sz w:val="20"/>
                <w:szCs w:val="20"/>
              </w:rPr>
            </w:pPr>
            <w:r w:rsidRPr="000D75EA">
              <w:rPr>
                <w:rFonts w:hint="eastAsia"/>
                <w:color w:val="auto"/>
                <w:sz w:val="20"/>
                <w:szCs w:val="20"/>
              </w:rPr>
              <w:t xml:space="preserve">　</w:t>
            </w:r>
            <w:r w:rsidR="001C6240" w:rsidRPr="000D75EA">
              <w:rPr>
                <w:rFonts w:hint="eastAsia"/>
                <w:color w:val="auto"/>
                <w:sz w:val="20"/>
                <w:szCs w:val="20"/>
              </w:rPr>
              <w:t>【授業力向上のための取組】</w:t>
            </w:r>
          </w:p>
          <w:p w14:paraId="64711418" w14:textId="77777777" w:rsidR="001C6240" w:rsidRPr="000D75EA" w:rsidRDefault="001C6240" w:rsidP="002F6159">
            <w:pPr>
              <w:pStyle w:val="Default"/>
              <w:ind w:leftChars="300" w:left="830" w:hangingChars="100" w:hanging="200"/>
              <w:rPr>
                <w:color w:val="auto"/>
                <w:sz w:val="20"/>
                <w:szCs w:val="20"/>
              </w:rPr>
            </w:pPr>
            <w:r w:rsidRPr="000D75EA">
              <w:rPr>
                <w:rFonts w:hint="eastAsia"/>
                <w:color w:val="auto"/>
                <w:sz w:val="20"/>
                <w:szCs w:val="20"/>
              </w:rPr>
              <w:t>・</w:t>
            </w:r>
            <w:r w:rsidR="002F6159" w:rsidRPr="000D75EA">
              <w:rPr>
                <w:rFonts w:hint="eastAsia"/>
                <w:color w:val="auto"/>
                <w:sz w:val="20"/>
                <w:szCs w:val="20"/>
              </w:rPr>
              <w:t>グループウェア</w:t>
            </w:r>
            <w:r w:rsidRPr="000D75EA">
              <w:rPr>
                <w:rFonts w:hint="eastAsia"/>
                <w:color w:val="auto"/>
                <w:sz w:val="20"/>
                <w:szCs w:val="20"/>
              </w:rPr>
              <w:t>の活用による生徒のふりかえりをすぐに反映できたのは全体の利益につながる行動だったと思</w:t>
            </w:r>
            <w:r w:rsidR="002F6159" w:rsidRPr="000D75EA">
              <w:rPr>
                <w:rFonts w:hint="eastAsia"/>
                <w:color w:val="auto"/>
                <w:sz w:val="20"/>
                <w:szCs w:val="20"/>
              </w:rPr>
              <w:t>う</w:t>
            </w:r>
            <w:r w:rsidRPr="000D75EA">
              <w:rPr>
                <w:rFonts w:hint="eastAsia"/>
                <w:color w:val="auto"/>
                <w:sz w:val="20"/>
                <w:szCs w:val="20"/>
              </w:rPr>
              <w:t>。　特定の教員だけに負担がかからない仕組みの構築が無理のない継続に結び付くのではないか。</w:t>
            </w:r>
          </w:p>
          <w:p w14:paraId="611CBC1A" w14:textId="77777777" w:rsidR="001C6240" w:rsidRPr="000D75EA" w:rsidRDefault="001C6240" w:rsidP="002F6159">
            <w:pPr>
              <w:pStyle w:val="Default"/>
              <w:ind w:left="800" w:hangingChars="400" w:hanging="800"/>
              <w:rPr>
                <w:color w:val="auto"/>
                <w:sz w:val="20"/>
                <w:szCs w:val="20"/>
              </w:rPr>
            </w:pPr>
            <w:r w:rsidRPr="000D75EA">
              <w:rPr>
                <w:rFonts w:hint="eastAsia"/>
                <w:color w:val="auto"/>
                <w:sz w:val="20"/>
                <w:szCs w:val="20"/>
              </w:rPr>
              <w:t xml:space="preserve">　　　・授業アンケートの評価の高い人の授業を見たい。とあるように先生同士で様々なノウハウを高め合ってほしい。コロナ禍で大変だったと思</w:t>
            </w:r>
            <w:r w:rsidR="002F6159" w:rsidRPr="000D75EA">
              <w:rPr>
                <w:rFonts w:hint="eastAsia"/>
                <w:color w:val="auto"/>
                <w:sz w:val="20"/>
                <w:szCs w:val="20"/>
              </w:rPr>
              <w:t>う</w:t>
            </w:r>
            <w:r w:rsidRPr="000D75EA">
              <w:rPr>
                <w:rFonts w:hint="eastAsia"/>
                <w:color w:val="auto"/>
                <w:sz w:val="20"/>
                <w:szCs w:val="20"/>
              </w:rPr>
              <w:t>が、研究授業は可能な限り実施すればよいと思</w:t>
            </w:r>
            <w:r w:rsidR="002F6159" w:rsidRPr="000D75EA">
              <w:rPr>
                <w:rFonts w:hint="eastAsia"/>
                <w:color w:val="auto"/>
                <w:sz w:val="20"/>
                <w:szCs w:val="20"/>
              </w:rPr>
              <w:t>う</w:t>
            </w:r>
            <w:r w:rsidRPr="000D75EA">
              <w:rPr>
                <w:rFonts w:hint="eastAsia"/>
                <w:color w:val="auto"/>
                <w:sz w:val="20"/>
                <w:szCs w:val="20"/>
              </w:rPr>
              <w:t>。</w:t>
            </w:r>
          </w:p>
          <w:p w14:paraId="2669140E" w14:textId="77777777" w:rsidR="001C6240" w:rsidRPr="000D75EA" w:rsidRDefault="002F6159" w:rsidP="006230CC">
            <w:pPr>
              <w:pStyle w:val="Default"/>
              <w:rPr>
                <w:color w:val="auto"/>
                <w:sz w:val="20"/>
                <w:szCs w:val="20"/>
              </w:rPr>
            </w:pPr>
            <w:r w:rsidRPr="000D75EA">
              <w:rPr>
                <w:rFonts w:hint="eastAsia"/>
                <w:color w:val="auto"/>
                <w:sz w:val="20"/>
                <w:szCs w:val="20"/>
              </w:rPr>
              <w:t xml:space="preserve">　</w:t>
            </w:r>
            <w:r w:rsidR="001C6240" w:rsidRPr="000D75EA">
              <w:rPr>
                <w:rFonts w:hint="eastAsia"/>
                <w:color w:val="auto"/>
                <w:sz w:val="20"/>
                <w:szCs w:val="20"/>
              </w:rPr>
              <w:t>【後期授業</w:t>
            </w:r>
            <w:r w:rsidR="00147AF2" w:rsidRPr="000D75EA">
              <w:rPr>
                <w:rFonts w:hint="eastAsia"/>
                <w:color w:val="auto"/>
                <w:sz w:val="20"/>
                <w:szCs w:val="20"/>
              </w:rPr>
              <w:t>アンケ―ト</w:t>
            </w:r>
            <w:r w:rsidR="001C6240" w:rsidRPr="000D75EA">
              <w:rPr>
                <w:rFonts w:hint="eastAsia"/>
                <w:color w:val="auto"/>
                <w:sz w:val="20"/>
                <w:szCs w:val="20"/>
              </w:rPr>
              <w:t>】</w:t>
            </w:r>
          </w:p>
          <w:p w14:paraId="28331210" w14:textId="1D94A98B" w:rsidR="001C6240" w:rsidRPr="000D75EA" w:rsidRDefault="001C6240" w:rsidP="001C6240">
            <w:pPr>
              <w:pStyle w:val="Default"/>
              <w:ind w:firstLineChars="300" w:firstLine="600"/>
              <w:rPr>
                <w:color w:val="auto"/>
                <w:sz w:val="20"/>
                <w:szCs w:val="20"/>
              </w:rPr>
            </w:pPr>
            <w:r w:rsidRPr="000D75EA">
              <w:rPr>
                <w:rFonts w:hint="eastAsia"/>
                <w:color w:val="auto"/>
                <w:sz w:val="20"/>
                <w:szCs w:val="20"/>
              </w:rPr>
              <w:t>・</w:t>
            </w:r>
            <w:r w:rsidR="00D97278" w:rsidRPr="00D97278">
              <w:rPr>
                <w:rFonts w:asciiTheme="minorEastAsia" w:hAnsiTheme="minorEastAsia"/>
                <w:color w:val="auto"/>
                <w:sz w:val="20"/>
                <w:szCs w:val="20"/>
              </w:rPr>
              <w:t>ICT</w:t>
            </w:r>
            <w:r w:rsidRPr="000D75EA">
              <w:rPr>
                <w:rFonts w:hint="eastAsia"/>
                <w:color w:val="auto"/>
                <w:sz w:val="20"/>
                <w:szCs w:val="20"/>
              </w:rPr>
              <w:t>機器を使うメリットが生徒には、よく理解されていると感じた。</w:t>
            </w:r>
          </w:p>
          <w:p w14:paraId="4A48B366" w14:textId="77777777" w:rsidR="001C6240" w:rsidRPr="000D75EA" w:rsidRDefault="001C6240" w:rsidP="002F6159">
            <w:pPr>
              <w:pStyle w:val="Default"/>
              <w:ind w:left="800" w:hangingChars="400" w:hanging="800"/>
              <w:rPr>
                <w:color w:val="auto"/>
                <w:sz w:val="20"/>
                <w:szCs w:val="20"/>
              </w:rPr>
            </w:pPr>
            <w:r w:rsidRPr="000D75EA">
              <w:rPr>
                <w:rFonts w:hint="eastAsia"/>
                <w:color w:val="auto"/>
                <w:sz w:val="20"/>
                <w:szCs w:val="20"/>
              </w:rPr>
              <w:t xml:space="preserve">　　　・授業アンケートも少し良くなってい</w:t>
            </w:r>
            <w:r w:rsidR="002F6159" w:rsidRPr="000D75EA">
              <w:rPr>
                <w:rFonts w:hint="eastAsia"/>
                <w:color w:val="auto"/>
                <w:sz w:val="20"/>
                <w:szCs w:val="20"/>
              </w:rPr>
              <w:t>る</w:t>
            </w:r>
            <w:r w:rsidRPr="000D75EA">
              <w:rPr>
                <w:rFonts w:hint="eastAsia"/>
                <w:color w:val="auto"/>
                <w:sz w:val="20"/>
                <w:szCs w:val="20"/>
              </w:rPr>
              <w:t>。また自由記述でコメント数は少なくな</w:t>
            </w:r>
            <w:r w:rsidR="002F6159" w:rsidRPr="000D75EA">
              <w:rPr>
                <w:rFonts w:hint="eastAsia"/>
                <w:color w:val="auto"/>
                <w:sz w:val="20"/>
                <w:szCs w:val="20"/>
              </w:rPr>
              <w:t>った</w:t>
            </w:r>
            <w:r w:rsidRPr="000D75EA">
              <w:rPr>
                <w:rFonts w:hint="eastAsia"/>
                <w:color w:val="auto"/>
                <w:sz w:val="20"/>
                <w:szCs w:val="20"/>
              </w:rPr>
              <w:t>が、改善点が減少したから</w:t>
            </w:r>
            <w:r w:rsidR="002F6159" w:rsidRPr="000D75EA">
              <w:rPr>
                <w:rFonts w:hint="eastAsia"/>
                <w:color w:val="auto"/>
                <w:sz w:val="20"/>
                <w:szCs w:val="20"/>
              </w:rPr>
              <w:t>か</w:t>
            </w:r>
            <w:r w:rsidRPr="000D75EA">
              <w:rPr>
                <w:rFonts w:hint="eastAsia"/>
                <w:color w:val="auto"/>
                <w:sz w:val="20"/>
                <w:szCs w:val="20"/>
              </w:rPr>
              <w:t>。</w:t>
            </w:r>
          </w:p>
          <w:p w14:paraId="621723BF" w14:textId="52DE5929" w:rsidR="001C6240" w:rsidRPr="000D75EA" w:rsidRDefault="001C6240" w:rsidP="002F6159">
            <w:pPr>
              <w:pStyle w:val="Default"/>
              <w:ind w:left="800" w:hangingChars="400" w:hanging="800"/>
              <w:rPr>
                <w:color w:val="auto"/>
                <w:sz w:val="20"/>
                <w:szCs w:val="20"/>
              </w:rPr>
            </w:pPr>
            <w:r w:rsidRPr="000D75EA">
              <w:rPr>
                <w:rFonts w:hint="eastAsia"/>
                <w:color w:val="auto"/>
                <w:sz w:val="20"/>
                <w:szCs w:val="20"/>
              </w:rPr>
              <w:t xml:space="preserve">　　　・平均値は教科別も学年別も大きな差はないので、飛び出て「悪い」「良い」はないのだと思われ</w:t>
            </w:r>
            <w:r w:rsidR="002F6159" w:rsidRPr="000D75EA">
              <w:rPr>
                <w:rFonts w:hint="eastAsia"/>
                <w:color w:val="auto"/>
                <w:sz w:val="20"/>
                <w:szCs w:val="20"/>
              </w:rPr>
              <w:t>る</w:t>
            </w:r>
            <w:r w:rsidRPr="000D75EA">
              <w:rPr>
                <w:rFonts w:hint="eastAsia"/>
                <w:color w:val="auto"/>
                <w:sz w:val="20"/>
                <w:szCs w:val="20"/>
              </w:rPr>
              <w:t>。「</w:t>
            </w:r>
            <w:r w:rsidR="00D97278" w:rsidRPr="000D75EA">
              <w:rPr>
                <w:rFonts w:hint="eastAsia"/>
                <w:color w:val="auto"/>
                <w:sz w:val="20"/>
                <w:szCs w:val="20"/>
              </w:rPr>
              <w:t>４</w:t>
            </w:r>
            <w:r w:rsidRPr="000D75EA">
              <w:rPr>
                <w:rFonts w:hint="eastAsia"/>
                <w:color w:val="auto"/>
                <w:sz w:val="20"/>
                <w:szCs w:val="20"/>
              </w:rPr>
              <w:t>」「</w:t>
            </w:r>
            <w:r w:rsidR="00D97278" w:rsidRPr="000D75EA">
              <w:rPr>
                <w:rFonts w:hint="eastAsia"/>
                <w:color w:val="auto"/>
                <w:sz w:val="20"/>
                <w:szCs w:val="20"/>
              </w:rPr>
              <w:t>１</w:t>
            </w:r>
            <w:r w:rsidRPr="000D75EA">
              <w:rPr>
                <w:rFonts w:hint="eastAsia"/>
                <w:color w:val="auto"/>
                <w:sz w:val="20"/>
                <w:szCs w:val="20"/>
              </w:rPr>
              <w:t>」が多くついている項目があれば、気にしてほしい。</w:t>
            </w:r>
          </w:p>
          <w:p w14:paraId="2CC35278" w14:textId="77777777" w:rsidR="00147AF2" w:rsidRPr="000D75EA" w:rsidRDefault="002F6159" w:rsidP="006230CC">
            <w:pPr>
              <w:pStyle w:val="Default"/>
              <w:rPr>
                <w:color w:val="auto"/>
                <w:sz w:val="20"/>
                <w:szCs w:val="20"/>
              </w:rPr>
            </w:pPr>
            <w:r w:rsidRPr="000D75EA">
              <w:rPr>
                <w:rFonts w:hint="eastAsia"/>
                <w:color w:val="auto"/>
                <w:sz w:val="20"/>
                <w:szCs w:val="20"/>
              </w:rPr>
              <w:t xml:space="preserve">　</w:t>
            </w:r>
            <w:r w:rsidR="00147AF2" w:rsidRPr="000D75EA">
              <w:rPr>
                <w:rFonts w:hint="eastAsia"/>
                <w:color w:val="auto"/>
                <w:sz w:val="20"/>
                <w:szCs w:val="20"/>
              </w:rPr>
              <w:t>【新型コロナウィルス感染症関連】</w:t>
            </w:r>
            <w:r w:rsidR="00C50AA4" w:rsidRPr="000D75EA">
              <w:rPr>
                <w:rFonts w:hint="eastAsia"/>
                <w:color w:val="auto"/>
                <w:sz w:val="20"/>
                <w:szCs w:val="20"/>
              </w:rPr>
              <w:t>(修学旅行・オンライン授業関連)</w:t>
            </w:r>
          </w:p>
          <w:p w14:paraId="5C3F97A4" w14:textId="77777777" w:rsidR="001C6240" w:rsidRPr="000D75EA" w:rsidRDefault="001C6240" w:rsidP="002F6159">
            <w:pPr>
              <w:pStyle w:val="Default"/>
              <w:ind w:left="800" w:hangingChars="400" w:hanging="800"/>
              <w:rPr>
                <w:color w:val="auto"/>
                <w:sz w:val="20"/>
                <w:szCs w:val="20"/>
              </w:rPr>
            </w:pPr>
            <w:r w:rsidRPr="000D75EA">
              <w:rPr>
                <w:rFonts w:hint="eastAsia"/>
                <w:color w:val="auto"/>
                <w:sz w:val="20"/>
                <w:szCs w:val="20"/>
              </w:rPr>
              <w:t xml:space="preserve">　　　・</w:t>
            </w:r>
            <w:r w:rsidR="00147AF2" w:rsidRPr="000D75EA">
              <w:rPr>
                <w:rFonts w:hint="eastAsia"/>
                <w:color w:val="auto"/>
                <w:sz w:val="20"/>
                <w:szCs w:val="20"/>
              </w:rPr>
              <w:t>先生方のご苦労が伝わって</w:t>
            </w:r>
            <w:r w:rsidR="002F6159" w:rsidRPr="000D75EA">
              <w:rPr>
                <w:rFonts w:hint="eastAsia"/>
                <w:color w:val="auto"/>
                <w:sz w:val="20"/>
                <w:szCs w:val="20"/>
              </w:rPr>
              <w:t>くる</w:t>
            </w:r>
            <w:r w:rsidR="00147AF2" w:rsidRPr="000D75EA">
              <w:rPr>
                <w:rFonts w:hint="eastAsia"/>
                <w:color w:val="auto"/>
                <w:sz w:val="20"/>
                <w:szCs w:val="20"/>
              </w:rPr>
              <w:t>。粘り強く生徒への教育の機会を確保するように努めておられるのに頭が下がり</w:t>
            </w:r>
            <w:r w:rsidR="00E93788" w:rsidRPr="000D75EA">
              <w:rPr>
                <w:rFonts w:hint="eastAsia"/>
                <w:color w:val="auto"/>
                <w:sz w:val="20"/>
                <w:szCs w:val="20"/>
              </w:rPr>
              <w:t>る</w:t>
            </w:r>
            <w:r w:rsidR="00147AF2" w:rsidRPr="000D75EA">
              <w:rPr>
                <w:rFonts w:hint="eastAsia"/>
                <w:color w:val="auto"/>
                <w:sz w:val="20"/>
                <w:szCs w:val="20"/>
              </w:rPr>
              <w:t>。コロナの終息を願う気持ちと共にこのピンチをチャンスととらえ、オンライン化を進める追い風とする姿勢でいたいものだと思</w:t>
            </w:r>
            <w:r w:rsidR="00E93788" w:rsidRPr="000D75EA">
              <w:rPr>
                <w:rFonts w:hint="eastAsia"/>
                <w:color w:val="auto"/>
                <w:sz w:val="20"/>
                <w:szCs w:val="20"/>
              </w:rPr>
              <w:t>う</w:t>
            </w:r>
            <w:r w:rsidR="00147AF2" w:rsidRPr="000D75EA">
              <w:rPr>
                <w:rFonts w:hint="eastAsia"/>
                <w:color w:val="auto"/>
                <w:sz w:val="20"/>
                <w:szCs w:val="20"/>
              </w:rPr>
              <w:t>。</w:t>
            </w:r>
          </w:p>
          <w:p w14:paraId="0EA94473" w14:textId="1BAB26FD" w:rsidR="001C6240" w:rsidRPr="000D75EA" w:rsidRDefault="001C6240" w:rsidP="002F6159">
            <w:pPr>
              <w:pStyle w:val="Default"/>
              <w:ind w:left="800" w:hangingChars="400" w:hanging="800"/>
              <w:rPr>
                <w:color w:val="auto"/>
                <w:sz w:val="20"/>
                <w:szCs w:val="20"/>
              </w:rPr>
            </w:pPr>
            <w:r w:rsidRPr="000D75EA">
              <w:rPr>
                <w:rFonts w:hint="eastAsia"/>
                <w:color w:val="auto"/>
                <w:sz w:val="20"/>
                <w:szCs w:val="20"/>
              </w:rPr>
              <w:t xml:space="preserve">　　　・</w:t>
            </w:r>
            <w:r w:rsidR="00147AF2" w:rsidRPr="000D75EA">
              <w:rPr>
                <w:rFonts w:hint="eastAsia"/>
                <w:color w:val="auto"/>
                <w:sz w:val="20"/>
                <w:szCs w:val="20"/>
              </w:rPr>
              <w:t>今年は先が見えない中、先生も生徒も大変だったと思</w:t>
            </w:r>
            <w:r w:rsidR="00E93788" w:rsidRPr="000D75EA">
              <w:rPr>
                <w:rFonts w:hint="eastAsia"/>
                <w:color w:val="auto"/>
                <w:sz w:val="20"/>
                <w:szCs w:val="20"/>
              </w:rPr>
              <w:t>う</w:t>
            </w:r>
            <w:r w:rsidR="00147AF2" w:rsidRPr="000D75EA">
              <w:rPr>
                <w:rFonts w:hint="eastAsia"/>
                <w:color w:val="auto"/>
                <w:sz w:val="20"/>
                <w:szCs w:val="20"/>
              </w:rPr>
              <w:t>。行事も二転三転して、かわいそう</w:t>
            </w:r>
            <w:r w:rsidR="00E93788" w:rsidRPr="000D75EA">
              <w:rPr>
                <w:rFonts w:hint="eastAsia"/>
                <w:color w:val="auto"/>
                <w:sz w:val="20"/>
                <w:szCs w:val="20"/>
              </w:rPr>
              <w:t>だったが、皆</w:t>
            </w:r>
            <w:r w:rsidR="00147AF2" w:rsidRPr="000D75EA">
              <w:rPr>
                <w:rFonts w:hint="eastAsia"/>
                <w:color w:val="auto"/>
                <w:sz w:val="20"/>
                <w:szCs w:val="20"/>
              </w:rPr>
              <w:t>同じ条件なので、できることで充分楽しんでいると思</w:t>
            </w:r>
            <w:r w:rsidR="00E93788" w:rsidRPr="000D75EA">
              <w:rPr>
                <w:rFonts w:hint="eastAsia"/>
                <w:color w:val="auto"/>
                <w:sz w:val="20"/>
                <w:szCs w:val="20"/>
              </w:rPr>
              <w:t>う</w:t>
            </w:r>
            <w:r w:rsidR="00147AF2" w:rsidRPr="000D75EA">
              <w:rPr>
                <w:rFonts w:hint="eastAsia"/>
                <w:color w:val="auto"/>
                <w:sz w:val="20"/>
                <w:szCs w:val="20"/>
              </w:rPr>
              <w:t>。（</w:t>
            </w:r>
            <w:r w:rsidR="00D97278" w:rsidRPr="000D75EA">
              <w:rPr>
                <w:rFonts w:hint="eastAsia"/>
                <w:color w:val="auto"/>
                <w:sz w:val="20"/>
                <w:szCs w:val="20"/>
              </w:rPr>
              <w:t>３</w:t>
            </w:r>
            <w:r w:rsidR="00147AF2" w:rsidRPr="000D75EA">
              <w:rPr>
                <w:rFonts w:hint="eastAsia"/>
                <w:color w:val="auto"/>
                <w:sz w:val="20"/>
                <w:szCs w:val="20"/>
              </w:rPr>
              <w:t>月実施予定の）日帰り修学旅行に行けることを祈って</w:t>
            </w:r>
            <w:r w:rsidR="00E93788" w:rsidRPr="000D75EA">
              <w:rPr>
                <w:rFonts w:hint="eastAsia"/>
                <w:color w:val="auto"/>
                <w:sz w:val="20"/>
                <w:szCs w:val="20"/>
              </w:rPr>
              <w:t>いる</w:t>
            </w:r>
            <w:r w:rsidR="00147AF2" w:rsidRPr="000D75EA">
              <w:rPr>
                <w:rFonts w:hint="eastAsia"/>
                <w:color w:val="auto"/>
                <w:sz w:val="20"/>
                <w:szCs w:val="20"/>
              </w:rPr>
              <w:t>。</w:t>
            </w:r>
          </w:p>
          <w:p w14:paraId="0EB3A967" w14:textId="77777777" w:rsidR="00C50AA4" w:rsidRPr="000D75EA" w:rsidRDefault="002F6159" w:rsidP="006230CC">
            <w:pPr>
              <w:pStyle w:val="Default"/>
              <w:rPr>
                <w:color w:val="auto"/>
                <w:sz w:val="20"/>
                <w:szCs w:val="20"/>
              </w:rPr>
            </w:pPr>
            <w:r w:rsidRPr="000D75EA">
              <w:rPr>
                <w:rFonts w:hint="eastAsia"/>
                <w:color w:val="auto"/>
                <w:sz w:val="20"/>
                <w:szCs w:val="20"/>
              </w:rPr>
              <w:t xml:space="preserve">　</w:t>
            </w:r>
            <w:r w:rsidR="00C50AA4" w:rsidRPr="000D75EA">
              <w:rPr>
                <w:rFonts w:hint="eastAsia"/>
                <w:color w:val="auto"/>
                <w:sz w:val="20"/>
                <w:szCs w:val="20"/>
              </w:rPr>
              <w:t>【その他】</w:t>
            </w:r>
          </w:p>
          <w:p w14:paraId="1D767BAF" w14:textId="77777777" w:rsidR="001C6240" w:rsidRPr="000D75EA" w:rsidRDefault="001C6240" w:rsidP="00C50AA4">
            <w:pPr>
              <w:pStyle w:val="Default"/>
              <w:ind w:firstLineChars="300" w:firstLine="600"/>
              <w:rPr>
                <w:color w:val="auto"/>
                <w:sz w:val="20"/>
                <w:szCs w:val="20"/>
              </w:rPr>
            </w:pPr>
            <w:r w:rsidRPr="000D75EA">
              <w:rPr>
                <w:rFonts w:hint="eastAsia"/>
                <w:color w:val="auto"/>
                <w:sz w:val="20"/>
                <w:szCs w:val="20"/>
              </w:rPr>
              <w:t>・</w:t>
            </w:r>
            <w:r w:rsidR="00147AF2" w:rsidRPr="000D75EA">
              <w:rPr>
                <w:rFonts w:hint="eastAsia"/>
                <w:color w:val="auto"/>
                <w:sz w:val="20"/>
                <w:szCs w:val="20"/>
              </w:rPr>
              <w:t>先生方、頑張られていると思</w:t>
            </w:r>
            <w:r w:rsidR="00E93788" w:rsidRPr="000D75EA">
              <w:rPr>
                <w:rFonts w:hint="eastAsia"/>
                <w:color w:val="auto"/>
                <w:sz w:val="20"/>
                <w:szCs w:val="20"/>
              </w:rPr>
              <w:t>う</w:t>
            </w:r>
            <w:r w:rsidR="00147AF2" w:rsidRPr="000D75EA">
              <w:rPr>
                <w:rFonts w:hint="eastAsia"/>
                <w:color w:val="auto"/>
                <w:sz w:val="20"/>
                <w:szCs w:val="20"/>
              </w:rPr>
              <w:t>。</w:t>
            </w:r>
          </w:p>
          <w:p w14:paraId="6573A2F1" w14:textId="77777777" w:rsidR="007F2AE2" w:rsidRPr="000D75EA" w:rsidRDefault="007F2AE2" w:rsidP="00474FBE">
            <w:pPr>
              <w:pStyle w:val="Default"/>
              <w:rPr>
                <w:color w:val="D9D9D9"/>
                <w:sz w:val="18"/>
                <w:szCs w:val="18"/>
              </w:rPr>
            </w:pPr>
          </w:p>
        </w:tc>
      </w:tr>
    </w:tbl>
    <w:p w14:paraId="27D0BA06" w14:textId="77777777" w:rsidR="0086696C" w:rsidRPr="000D75EA" w:rsidRDefault="0086696C" w:rsidP="0037367C">
      <w:pPr>
        <w:spacing w:line="120" w:lineRule="exact"/>
        <w:ind w:leftChars="-428" w:left="-899"/>
        <w:rPr>
          <w:sz w:val="18"/>
          <w:szCs w:val="18"/>
        </w:rPr>
      </w:pPr>
    </w:p>
    <w:p w14:paraId="0D7D4283" w14:textId="77777777" w:rsidR="006230CC" w:rsidRPr="000D75EA" w:rsidRDefault="006230CC" w:rsidP="00AC4B23">
      <w:pPr>
        <w:ind w:leftChars="-92" w:left="-4" w:hangingChars="90" w:hanging="189"/>
        <w:jc w:val="left"/>
        <w:rPr>
          <w:rFonts w:ascii="ＭＳ ゴシック" w:eastAsia="ＭＳ ゴシック" w:hAnsi="ＭＳ ゴシック"/>
          <w:szCs w:val="21"/>
        </w:rPr>
      </w:pPr>
    </w:p>
    <w:p w14:paraId="196D5643" w14:textId="03E586EC" w:rsidR="0086696C" w:rsidRPr="000D75EA" w:rsidRDefault="00D97278" w:rsidP="00AC4B23">
      <w:pPr>
        <w:ind w:leftChars="-92" w:left="-4" w:hangingChars="90" w:hanging="189"/>
        <w:jc w:val="left"/>
        <w:rPr>
          <w:rFonts w:ascii="ＭＳ ゴシック" w:eastAsia="ＭＳ ゴシック" w:hAnsi="ＭＳ ゴシック"/>
          <w:szCs w:val="21"/>
        </w:rPr>
      </w:pPr>
      <w:r w:rsidRPr="000D75EA">
        <w:rPr>
          <w:rFonts w:ascii="ＭＳ ゴシック" w:eastAsia="ＭＳ ゴシック" w:hAnsi="ＭＳ ゴシック" w:hint="eastAsia"/>
          <w:szCs w:val="21"/>
        </w:rPr>
        <w:t>３</w:t>
      </w:r>
      <w:r w:rsidR="0037367C" w:rsidRPr="000D75EA">
        <w:rPr>
          <w:rFonts w:ascii="ＭＳ ゴシック" w:eastAsia="ＭＳ ゴシック" w:hAnsi="ＭＳ ゴシック" w:hint="eastAsia"/>
          <w:szCs w:val="21"/>
        </w:rPr>
        <w:t xml:space="preserve">　</w:t>
      </w:r>
      <w:r w:rsidR="0086696C" w:rsidRPr="000D75EA">
        <w:rPr>
          <w:rFonts w:ascii="ＭＳ ゴシック" w:eastAsia="ＭＳ ゴシック" w:hAnsi="ＭＳ ゴシック" w:hint="eastAsia"/>
          <w:szCs w:val="21"/>
        </w:rPr>
        <w:t>本年度の取組</w:t>
      </w:r>
      <w:r w:rsidR="0037367C" w:rsidRPr="000D75EA">
        <w:rPr>
          <w:rFonts w:ascii="ＭＳ ゴシック" w:eastAsia="ＭＳ ゴシック" w:hAnsi="ＭＳ ゴシック" w:hint="eastAsia"/>
          <w:szCs w:val="21"/>
        </w:rPr>
        <w:t>内容</w:t>
      </w:r>
      <w:r w:rsidR="0086696C" w:rsidRPr="000D75EA">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3367"/>
        <w:gridCol w:w="3827"/>
        <w:gridCol w:w="3119"/>
        <w:gridCol w:w="3792"/>
      </w:tblGrid>
      <w:tr w:rsidR="00897939" w:rsidRPr="000D75EA" w14:paraId="00F52B50" w14:textId="77777777" w:rsidTr="00EF3EE3">
        <w:trPr>
          <w:trHeight w:val="418"/>
          <w:jc w:val="center"/>
        </w:trPr>
        <w:tc>
          <w:tcPr>
            <w:tcW w:w="881" w:type="dxa"/>
            <w:shd w:val="clear" w:color="auto" w:fill="auto"/>
            <w:vAlign w:val="center"/>
          </w:tcPr>
          <w:p w14:paraId="1293046F" w14:textId="77777777" w:rsidR="00897939" w:rsidRPr="000D75EA" w:rsidRDefault="00897939" w:rsidP="0054712D">
            <w:pPr>
              <w:spacing w:line="240" w:lineRule="exact"/>
              <w:jc w:val="center"/>
              <w:rPr>
                <w:rFonts w:ascii="ＭＳ 明朝" w:hAnsi="ＭＳ 明朝"/>
                <w:sz w:val="20"/>
                <w:szCs w:val="20"/>
              </w:rPr>
            </w:pPr>
            <w:r w:rsidRPr="000D75EA">
              <w:rPr>
                <w:rFonts w:ascii="ＭＳ 明朝" w:hAnsi="ＭＳ 明朝" w:hint="eastAsia"/>
                <w:sz w:val="20"/>
                <w:szCs w:val="20"/>
              </w:rPr>
              <w:t>中期的</w:t>
            </w:r>
          </w:p>
          <w:p w14:paraId="2D1DE3BA" w14:textId="77777777" w:rsidR="00897939" w:rsidRPr="000D75EA" w:rsidRDefault="00897939" w:rsidP="0054712D">
            <w:pPr>
              <w:spacing w:line="240" w:lineRule="exact"/>
              <w:jc w:val="center"/>
              <w:rPr>
                <w:rFonts w:ascii="ＭＳ 明朝" w:hAnsi="ＭＳ 明朝"/>
                <w:spacing w:val="-20"/>
                <w:sz w:val="20"/>
                <w:szCs w:val="20"/>
              </w:rPr>
            </w:pPr>
            <w:r w:rsidRPr="000D75EA">
              <w:rPr>
                <w:rFonts w:ascii="ＭＳ 明朝" w:hAnsi="ＭＳ 明朝" w:hint="eastAsia"/>
                <w:sz w:val="20"/>
                <w:szCs w:val="20"/>
              </w:rPr>
              <w:t>目標</w:t>
            </w:r>
          </w:p>
        </w:tc>
        <w:tc>
          <w:tcPr>
            <w:tcW w:w="3367" w:type="dxa"/>
            <w:shd w:val="clear" w:color="auto" w:fill="auto"/>
            <w:vAlign w:val="center"/>
          </w:tcPr>
          <w:p w14:paraId="6EB62265" w14:textId="77777777" w:rsidR="00897939" w:rsidRPr="000D75EA" w:rsidRDefault="00897939" w:rsidP="006B5B51">
            <w:pPr>
              <w:spacing w:line="320" w:lineRule="exact"/>
              <w:jc w:val="center"/>
              <w:rPr>
                <w:rFonts w:ascii="ＭＳ 明朝" w:hAnsi="ＭＳ 明朝"/>
                <w:sz w:val="20"/>
                <w:szCs w:val="20"/>
              </w:rPr>
            </w:pPr>
            <w:r w:rsidRPr="000D75EA">
              <w:rPr>
                <w:rFonts w:ascii="ＭＳ 明朝" w:hAnsi="ＭＳ 明朝" w:hint="eastAsia"/>
                <w:sz w:val="20"/>
                <w:szCs w:val="20"/>
              </w:rPr>
              <w:t>今年度の重点目標</w:t>
            </w:r>
          </w:p>
        </w:tc>
        <w:tc>
          <w:tcPr>
            <w:tcW w:w="3827" w:type="dxa"/>
            <w:tcBorders>
              <w:right w:val="dashed" w:sz="4" w:space="0" w:color="auto"/>
            </w:tcBorders>
            <w:shd w:val="clear" w:color="auto" w:fill="auto"/>
            <w:vAlign w:val="center"/>
          </w:tcPr>
          <w:p w14:paraId="5C527600" w14:textId="77777777" w:rsidR="00897939" w:rsidRPr="000D75EA" w:rsidRDefault="00897939" w:rsidP="006B5B51">
            <w:pPr>
              <w:spacing w:line="320" w:lineRule="exact"/>
              <w:jc w:val="center"/>
              <w:rPr>
                <w:rFonts w:ascii="ＭＳ 明朝" w:hAnsi="ＭＳ 明朝"/>
                <w:sz w:val="20"/>
                <w:szCs w:val="20"/>
              </w:rPr>
            </w:pPr>
            <w:r w:rsidRPr="000D75EA">
              <w:rPr>
                <w:rFonts w:ascii="ＭＳ 明朝" w:hAnsi="ＭＳ 明朝" w:hint="eastAsia"/>
                <w:sz w:val="20"/>
                <w:szCs w:val="20"/>
              </w:rPr>
              <w:t>具体的な取組計画・内容</w:t>
            </w:r>
          </w:p>
        </w:tc>
        <w:tc>
          <w:tcPr>
            <w:tcW w:w="3119" w:type="dxa"/>
            <w:tcBorders>
              <w:right w:val="dashed" w:sz="4" w:space="0" w:color="auto"/>
            </w:tcBorders>
            <w:vAlign w:val="center"/>
          </w:tcPr>
          <w:p w14:paraId="6285BAD6" w14:textId="77777777" w:rsidR="00897939" w:rsidRPr="000D75EA" w:rsidRDefault="00897939" w:rsidP="006B5B51">
            <w:pPr>
              <w:spacing w:line="320" w:lineRule="exact"/>
              <w:jc w:val="center"/>
              <w:rPr>
                <w:rFonts w:ascii="ＭＳ 明朝" w:hAnsi="ＭＳ 明朝"/>
                <w:sz w:val="20"/>
                <w:szCs w:val="20"/>
              </w:rPr>
            </w:pPr>
            <w:r w:rsidRPr="000D75EA">
              <w:rPr>
                <w:rFonts w:ascii="ＭＳ 明朝" w:hAnsi="ＭＳ 明朝" w:hint="eastAsia"/>
                <w:sz w:val="20"/>
                <w:szCs w:val="20"/>
              </w:rPr>
              <w:t>評価指標</w:t>
            </w:r>
          </w:p>
        </w:tc>
        <w:tc>
          <w:tcPr>
            <w:tcW w:w="3792" w:type="dxa"/>
            <w:tcBorders>
              <w:left w:val="dashed" w:sz="4" w:space="0" w:color="auto"/>
              <w:right w:val="single" w:sz="4" w:space="0" w:color="auto"/>
            </w:tcBorders>
            <w:shd w:val="clear" w:color="auto" w:fill="auto"/>
            <w:vAlign w:val="center"/>
          </w:tcPr>
          <w:p w14:paraId="3F5D7F9B" w14:textId="77777777" w:rsidR="00897939" w:rsidRPr="000D75EA" w:rsidRDefault="00897939" w:rsidP="00152AFA">
            <w:pPr>
              <w:spacing w:line="320" w:lineRule="exact"/>
              <w:jc w:val="center"/>
              <w:rPr>
                <w:rFonts w:ascii="ＭＳ 明朝" w:hAnsi="ＭＳ 明朝"/>
                <w:sz w:val="20"/>
                <w:szCs w:val="20"/>
              </w:rPr>
            </w:pPr>
            <w:r w:rsidRPr="000D75EA">
              <w:rPr>
                <w:rFonts w:ascii="ＭＳ 明朝" w:hAnsi="ＭＳ 明朝" w:hint="eastAsia"/>
                <w:sz w:val="20"/>
                <w:szCs w:val="20"/>
              </w:rPr>
              <w:t>自己評価</w:t>
            </w:r>
          </w:p>
        </w:tc>
      </w:tr>
      <w:tr w:rsidR="000961B4" w:rsidRPr="000D75EA" w14:paraId="3628D600" w14:textId="77777777" w:rsidTr="00EF3EE3">
        <w:trPr>
          <w:cantSplit/>
          <w:trHeight w:val="4751"/>
          <w:jc w:val="center"/>
        </w:trPr>
        <w:tc>
          <w:tcPr>
            <w:tcW w:w="881" w:type="dxa"/>
            <w:shd w:val="clear" w:color="auto" w:fill="auto"/>
            <w:textDirection w:val="tbRlV"/>
            <w:vAlign w:val="center"/>
          </w:tcPr>
          <w:p w14:paraId="588B52E9" w14:textId="0ADEA1BA" w:rsidR="000961B4" w:rsidRPr="000D75EA" w:rsidRDefault="00D97278" w:rsidP="00031A86">
            <w:pPr>
              <w:spacing w:line="320" w:lineRule="exact"/>
              <w:ind w:left="113" w:right="113"/>
              <w:jc w:val="center"/>
              <w:rPr>
                <w:rFonts w:ascii="ＭＳ 明朝" w:hAnsi="ＭＳ 明朝"/>
                <w:sz w:val="24"/>
              </w:rPr>
            </w:pPr>
            <w:r w:rsidRPr="000D75EA">
              <w:rPr>
                <w:rFonts w:asciiTheme="majorEastAsia" w:eastAsiaTheme="majorEastAsia" w:hAnsiTheme="majorEastAsia" w:hint="eastAsia"/>
                <w:b/>
                <w:color w:val="000000" w:themeColor="text1"/>
                <w:sz w:val="24"/>
              </w:rPr>
              <w:t>１</w:t>
            </w:r>
            <w:r w:rsidR="00B50CEA" w:rsidRPr="000D75EA">
              <w:rPr>
                <w:rFonts w:asciiTheme="majorEastAsia" w:eastAsiaTheme="majorEastAsia" w:hAnsiTheme="majorEastAsia" w:hint="eastAsia"/>
                <w:b/>
                <w:color w:val="000000" w:themeColor="text1"/>
                <w:sz w:val="24"/>
              </w:rPr>
              <w:t>．</w:t>
            </w:r>
            <w:r w:rsidR="000961B4" w:rsidRPr="000D75EA">
              <w:rPr>
                <w:rFonts w:asciiTheme="majorEastAsia" w:eastAsiaTheme="majorEastAsia" w:hAnsiTheme="majorEastAsia" w:hint="eastAsia"/>
                <w:b/>
                <w:color w:val="000000" w:themeColor="text1"/>
                <w:sz w:val="24"/>
              </w:rPr>
              <w:t>学　力　を　伸　ば　す</w:t>
            </w:r>
          </w:p>
        </w:tc>
        <w:tc>
          <w:tcPr>
            <w:tcW w:w="3367" w:type="dxa"/>
            <w:shd w:val="clear" w:color="auto" w:fill="auto"/>
          </w:tcPr>
          <w:p w14:paraId="73F88CFC" w14:textId="2BAFF18F" w:rsidR="00152AFA" w:rsidRPr="000D75EA" w:rsidRDefault="00152AFA" w:rsidP="00152AFA">
            <w:pPr>
              <w:tabs>
                <w:tab w:val="left" w:pos="317"/>
              </w:tabs>
              <w:spacing w:line="240" w:lineRule="exact"/>
              <w:ind w:left="200" w:hangingChars="100" w:hanging="200"/>
              <w:jc w:val="left"/>
              <w:rPr>
                <w:rFonts w:asciiTheme="minorEastAsia" w:eastAsiaTheme="minorEastAsia" w:hAnsiTheme="minorEastAsia"/>
                <w:sz w:val="20"/>
                <w:szCs w:val="20"/>
              </w:rPr>
            </w:pPr>
            <w:r w:rsidRPr="000D75EA">
              <w:rPr>
                <w:rFonts w:asciiTheme="minorEastAsia" w:eastAsiaTheme="minorEastAsia" w:hAnsiTheme="minorEastAsia" w:hint="eastAsia"/>
                <w:sz w:val="20"/>
                <w:szCs w:val="20"/>
              </w:rPr>
              <w:t>(</w:t>
            </w:r>
            <w:r w:rsidR="00D97278" w:rsidRPr="000D75EA">
              <w:rPr>
                <w:rFonts w:asciiTheme="minorEastAsia" w:eastAsiaTheme="minorEastAsia" w:hAnsiTheme="minorEastAsia" w:hint="eastAsia"/>
                <w:sz w:val="20"/>
                <w:szCs w:val="20"/>
              </w:rPr>
              <w:t>１</w:t>
            </w:r>
            <w:r w:rsidRPr="000D75EA">
              <w:rPr>
                <w:rFonts w:asciiTheme="minorEastAsia" w:eastAsiaTheme="minorEastAsia" w:hAnsiTheme="minorEastAsia" w:hint="eastAsia"/>
                <w:sz w:val="20"/>
                <w:szCs w:val="20"/>
              </w:rPr>
              <w:t>)</w:t>
            </w:r>
            <w:r w:rsidR="006D6319" w:rsidRPr="000D75EA">
              <w:rPr>
                <w:rFonts w:asciiTheme="minorEastAsia" w:eastAsiaTheme="minorEastAsia" w:hAnsiTheme="minorEastAsia" w:hint="eastAsia"/>
                <w:sz w:val="20"/>
                <w:szCs w:val="20"/>
              </w:rPr>
              <w:t>学力向上を図るための組織づくり</w:t>
            </w:r>
          </w:p>
          <w:p w14:paraId="21458AC5" w14:textId="77777777" w:rsidR="006D6319" w:rsidRPr="000D75EA" w:rsidRDefault="006D6319" w:rsidP="00577CE8">
            <w:pPr>
              <w:tabs>
                <w:tab w:val="left" w:pos="317"/>
              </w:tabs>
              <w:spacing w:line="240" w:lineRule="exact"/>
              <w:ind w:left="200" w:hangingChars="100" w:hanging="200"/>
              <w:jc w:val="left"/>
              <w:rPr>
                <w:rFonts w:asciiTheme="minorEastAsia" w:eastAsiaTheme="minorEastAsia" w:hAnsiTheme="minorEastAsia"/>
                <w:sz w:val="20"/>
                <w:szCs w:val="20"/>
              </w:rPr>
            </w:pPr>
          </w:p>
          <w:p w14:paraId="03E97EB6" w14:textId="77777777" w:rsidR="006D6319" w:rsidRPr="000D75EA" w:rsidRDefault="006D6319" w:rsidP="00577CE8">
            <w:pPr>
              <w:tabs>
                <w:tab w:val="left" w:pos="317"/>
              </w:tabs>
              <w:spacing w:line="240" w:lineRule="exact"/>
              <w:ind w:left="200" w:hangingChars="100" w:hanging="200"/>
              <w:jc w:val="left"/>
              <w:rPr>
                <w:rFonts w:asciiTheme="minorEastAsia" w:eastAsiaTheme="minorEastAsia" w:hAnsiTheme="minorEastAsia"/>
                <w:sz w:val="20"/>
                <w:szCs w:val="20"/>
              </w:rPr>
            </w:pPr>
          </w:p>
          <w:p w14:paraId="2FAEC91C" w14:textId="604A5834" w:rsidR="00152AFA" w:rsidRPr="000D75EA" w:rsidRDefault="00152AFA" w:rsidP="00577CE8">
            <w:pPr>
              <w:tabs>
                <w:tab w:val="left" w:pos="317"/>
              </w:tabs>
              <w:spacing w:line="240" w:lineRule="exact"/>
              <w:ind w:left="200" w:hangingChars="100" w:hanging="200"/>
              <w:jc w:val="left"/>
              <w:rPr>
                <w:rFonts w:asciiTheme="minorEastAsia" w:eastAsiaTheme="minorEastAsia" w:hAnsiTheme="minorEastAsia"/>
                <w:sz w:val="20"/>
                <w:szCs w:val="20"/>
              </w:rPr>
            </w:pPr>
            <w:r w:rsidRPr="000D75EA">
              <w:rPr>
                <w:rFonts w:asciiTheme="minorEastAsia" w:eastAsiaTheme="minorEastAsia" w:hAnsiTheme="minorEastAsia"/>
                <w:sz w:val="20"/>
                <w:szCs w:val="20"/>
              </w:rPr>
              <w:t>(</w:t>
            </w:r>
            <w:r w:rsidR="00D97278" w:rsidRPr="000D75EA">
              <w:rPr>
                <w:rFonts w:asciiTheme="minorEastAsia" w:eastAsiaTheme="minorEastAsia" w:hAnsiTheme="minorEastAsia" w:hint="eastAsia"/>
                <w:sz w:val="20"/>
                <w:szCs w:val="20"/>
              </w:rPr>
              <w:t>２</w:t>
            </w:r>
            <w:r w:rsidRPr="000D75EA">
              <w:rPr>
                <w:rFonts w:asciiTheme="minorEastAsia" w:eastAsiaTheme="minorEastAsia" w:hAnsiTheme="minorEastAsia"/>
                <w:sz w:val="20"/>
                <w:szCs w:val="20"/>
              </w:rPr>
              <w:t>)</w:t>
            </w:r>
            <w:r w:rsidR="006D6319" w:rsidRPr="000D75EA">
              <w:rPr>
                <w:rFonts w:asciiTheme="minorEastAsia" w:eastAsiaTheme="minorEastAsia" w:hAnsiTheme="minorEastAsia" w:hint="eastAsia"/>
                <w:sz w:val="20"/>
                <w:szCs w:val="20"/>
              </w:rPr>
              <w:t>「寝屋川スタンダード」の策定</w:t>
            </w:r>
          </w:p>
          <w:p w14:paraId="5F660B77" w14:textId="77777777" w:rsidR="00CC4EFE" w:rsidRPr="000D75EA" w:rsidRDefault="00CC4EFE" w:rsidP="00577CE8">
            <w:pPr>
              <w:tabs>
                <w:tab w:val="left" w:pos="317"/>
              </w:tabs>
              <w:spacing w:line="240" w:lineRule="exact"/>
              <w:ind w:left="200" w:hangingChars="100" w:hanging="200"/>
              <w:jc w:val="left"/>
              <w:rPr>
                <w:rFonts w:asciiTheme="minorEastAsia" w:eastAsiaTheme="minorEastAsia" w:hAnsiTheme="minorEastAsia"/>
                <w:sz w:val="20"/>
                <w:szCs w:val="20"/>
              </w:rPr>
            </w:pPr>
          </w:p>
          <w:p w14:paraId="68D2BB54" w14:textId="77777777" w:rsidR="00CC4EFE" w:rsidRPr="000D75EA" w:rsidRDefault="00CC4EFE" w:rsidP="00577CE8">
            <w:pPr>
              <w:tabs>
                <w:tab w:val="left" w:pos="317"/>
              </w:tabs>
              <w:spacing w:line="240" w:lineRule="exact"/>
              <w:ind w:left="200" w:hangingChars="100" w:hanging="200"/>
              <w:jc w:val="left"/>
              <w:rPr>
                <w:rFonts w:asciiTheme="minorEastAsia" w:eastAsiaTheme="minorEastAsia" w:hAnsiTheme="minorEastAsia"/>
                <w:sz w:val="20"/>
                <w:szCs w:val="20"/>
              </w:rPr>
            </w:pPr>
          </w:p>
          <w:p w14:paraId="77698351" w14:textId="77777777" w:rsidR="00CC4EFE" w:rsidRPr="000D75EA" w:rsidRDefault="00CC4EFE" w:rsidP="00577CE8">
            <w:pPr>
              <w:tabs>
                <w:tab w:val="left" w:pos="317"/>
              </w:tabs>
              <w:spacing w:line="240" w:lineRule="exact"/>
              <w:ind w:left="200" w:hangingChars="100" w:hanging="200"/>
              <w:jc w:val="left"/>
              <w:rPr>
                <w:rFonts w:asciiTheme="minorEastAsia" w:eastAsiaTheme="minorEastAsia" w:hAnsiTheme="minorEastAsia"/>
                <w:sz w:val="20"/>
                <w:szCs w:val="20"/>
              </w:rPr>
            </w:pPr>
          </w:p>
          <w:p w14:paraId="25DFB9A8" w14:textId="77777777" w:rsidR="0076188F" w:rsidRPr="000D75EA" w:rsidRDefault="0076188F" w:rsidP="00577CE8">
            <w:pPr>
              <w:tabs>
                <w:tab w:val="left" w:pos="317"/>
              </w:tabs>
              <w:spacing w:line="240" w:lineRule="exact"/>
              <w:ind w:left="200" w:hangingChars="100" w:hanging="200"/>
              <w:jc w:val="left"/>
              <w:rPr>
                <w:rFonts w:asciiTheme="minorEastAsia" w:eastAsiaTheme="minorEastAsia" w:hAnsiTheme="minorEastAsia"/>
                <w:sz w:val="20"/>
                <w:szCs w:val="20"/>
              </w:rPr>
            </w:pPr>
          </w:p>
          <w:p w14:paraId="12E225FF" w14:textId="7B421A18" w:rsidR="00152AFA" w:rsidRPr="000D75EA" w:rsidRDefault="00152AFA" w:rsidP="00577CE8">
            <w:pPr>
              <w:tabs>
                <w:tab w:val="left" w:pos="317"/>
              </w:tabs>
              <w:spacing w:line="240" w:lineRule="exact"/>
              <w:ind w:left="200" w:hangingChars="100" w:hanging="200"/>
              <w:jc w:val="left"/>
              <w:rPr>
                <w:rFonts w:asciiTheme="minorEastAsia" w:eastAsiaTheme="minorEastAsia" w:hAnsiTheme="minorEastAsia"/>
                <w:sz w:val="20"/>
                <w:szCs w:val="20"/>
              </w:rPr>
            </w:pPr>
            <w:r w:rsidRPr="000D75EA">
              <w:rPr>
                <w:rFonts w:asciiTheme="minorEastAsia" w:eastAsiaTheme="minorEastAsia" w:hAnsiTheme="minorEastAsia"/>
                <w:sz w:val="20"/>
                <w:szCs w:val="20"/>
              </w:rPr>
              <w:t>(</w:t>
            </w:r>
            <w:r w:rsidR="00D97278" w:rsidRPr="000D75EA">
              <w:rPr>
                <w:rFonts w:asciiTheme="minorEastAsia" w:eastAsiaTheme="minorEastAsia" w:hAnsiTheme="minorEastAsia" w:hint="eastAsia"/>
                <w:sz w:val="20"/>
                <w:szCs w:val="20"/>
              </w:rPr>
              <w:t>３</w:t>
            </w:r>
            <w:r w:rsidRPr="000D75EA">
              <w:rPr>
                <w:rFonts w:asciiTheme="minorEastAsia" w:eastAsiaTheme="minorEastAsia" w:hAnsiTheme="minorEastAsia"/>
                <w:sz w:val="20"/>
                <w:szCs w:val="20"/>
              </w:rPr>
              <w:t>)</w:t>
            </w:r>
            <w:r w:rsidRPr="000D75EA">
              <w:rPr>
                <w:rFonts w:asciiTheme="minorEastAsia" w:eastAsiaTheme="minorEastAsia" w:hAnsiTheme="minorEastAsia" w:hint="eastAsia"/>
                <w:sz w:val="20"/>
                <w:szCs w:val="20"/>
              </w:rPr>
              <w:t>テンミニッツの活用による</w:t>
            </w:r>
            <w:r w:rsidR="006F5DD2" w:rsidRPr="000D75EA">
              <w:rPr>
                <w:rFonts w:asciiTheme="minorEastAsia" w:eastAsiaTheme="minorEastAsia" w:hAnsiTheme="minorEastAsia" w:hint="eastAsia"/>
                <w:sz w:val="20"/>
                <w:szCs w:val="20"/>
              </w:rPr>
              <w:t>学習習慣</w:t>
            </w:r>
            <w:r w:rsidR="008104E3" w:rsidRPr="000D75EA">
              <w:rPr>
                <w:rFonts w:asciiTheme="minorEastAsia" w:eastAsiaTheme="minorEastAsia" w:hAnsiTheme="minorEastAsia" w:hint="eastAsia"/>
                <w:sz w:val="20"/>
                <w:szCs w:val="20"/>
              </w:rPr>
              <w:t>の定着</w:t>
            </w:r>
          </w:p>
          <w:p w14:paraId="08D85173" w14:textId="77777777" w:rsidR="00B85582" w:rsidRPr="000D75EA" w:rsidRDefault="00B85582" w:rsidP="00577CE8">
            <w:pPr>
              <w:tabs>
                <w:tab w:val="left" w:pos="317"/>
              </w:tabs>
              <w:spacing w:line="240" w:lineRule="exact"/>
              <w:ind w:left="200" w:hangingChars="100" w:hanging="200"/>
              <w:jc w:val="left"/>
              <w:rPr>
                <w:rFonts w:asciiTheme="minorEastAsia" w:eastAsiaTheme="minorEastAsia" w:hAnsiTheme="minorEastAsia"/>
                <w:sz w:val="20"/>
                <w:szCs w:val="20"/>
              </w:rPr>
            </w:pPr>
          </w:p>
          <w:p w14:paraId="6DB969E3" w14:textId="3FF808F1" w:rsidR="00152AFA" w:rsidRPr="000D75EA" w:rsidRDefault="00152AFA" w:rsidP="00577CE8">
            <w:pPr>
              <w:tabs>
                <w:tab w:val="left" w:pos="317"/>
              </w:tabs>
              <w:spacing w:line="240" w:lineRule="exact"/>
              <w:ind w:left="200" w:hangingChars="100" w:hanging="200"/>
              <w:jc w:val="left"/>
              <w:rPr>
                <w:rFonts w:asciiTheme="minorEastAsia" w:eastAsiaTheme="minorEastAsia" w:hAnsiTheme="minorEastAsia"/>
                <w:sz w:val="20"/>
                <w:szCs w:val="20"/>
              </w:rPr>
            </w:pPr>
            <w:r w:rsidRPr="000D75EA">
              <w:rPr>
                <w:rFonts w:asciiTheme="minorEastAsia" w:eastAsiaTheme="minorEastAsia" w:hAnsiTheme="minorEastAsia"/>
                <w:sz w:val="20"/>
                <w:szCs w:val="20"/>
              </w:rPr>
              <w:t>(</w:t>
            </w:r>
            <w:r w:rsidR="00D97278" w:rsidRPr="000D75EA">
              <w:rPr>
                <w:rFonts w:asciiTheme="minorEastAsia" w:eastAsiaTheme="minorEastAsia" w:hAnsiTheme="minorEastAsia" w:hint="eastAsia"/>
                <w:sz w:val="20"/>
                <w:szCs w:val="20"/>
              </w:rPr>
              <w:t>４</w:t>
            </w:r>
            <w:r w:rsidRPr="000D75EA">
              <w:rPr>
                <w:rFonts w:asciiTheme="minorEastAsia" w:eastAsiaTheme="minorEastAsia" w:hAnsiTheme="minorEastAsia"/>
                <w:sz w:val="20"/>
                <w:szCs w:val="20"/>
              </w:rPr>
              <w:t>)</w:t>
            </w:r>
            <w:r w:rsidR="00D97278" w:rsidRPr="00D97278">
              <w:rPr>
                <w:rFonts w:asciiTheme="minorEastAsia" w:eastAsiaTheme="minorEastAsia" w:hAnsiTheme="minorEastAsia"/>
                <w:sz w:val="20"/>
                <w:szCs w:val="20"/>
              </w:rPr>
              <w:t>ICT</w:t>
            </w:r>
            <w:r w:rsidR="006F5DD2" w:rsidRPr="000D75EA">
              <w:rPr>
                <w:rFonts w:asciiTheme="minorEastAsia" w:eastAsiaTheme="minorEastAsia" w:hAnsiTheme="minorEastAsia" w:hint="eastAsia"/>
                <w:sz w:val="20"/>
                <w:szCs w:val="20"/>
              </w:rPr>
              <w:t>機器の活用、授業形態や授業方法の研究で系統的・効果的な教科指導の確立</w:t>
            </w:r>
          </w:p>
          <w:p w14:paraId="7D2023BF" w14:textId="77777777" w:rsidR="00CC4EFE" w:rsidRPr="000D75EA" w:rsidRDefault="00CC4EFE" w:rsidP="00577CE8">
            <w:pPr>
              <w:tabs>
                <w:tab w:val="left" w:pos="317"/>
              </w:tabs>
              <w:spacing w:line="240" w:lineRule="exact"/>
              <w:ind w:left="200" w:hangingChars="100" w:hanging="200"/>
              <w:jc w:val="left"/>
              <w:rPr>
                <w:rFonts w:asciiTheme="minorEastAsia" w:eastAsiaTheme="minorEastAsia" w:hAnsiTheme="minorEastAsia"/>
                <w:sz w:val="20"/>
                <w:szCs w:val="20"/>
              </w:rPr>
            </w:pPr>
          </w:p>
          <w:p w14:paraId="55084102" w14:textId="77777777" w:rsidR="00CC4EFE" w:rsidRPr="000D75EA" w:rsidRDefault="00CC4EFE" w:rsidP="00577CE8">
            <w:pPr>
              <w:tabs>
                <w:tab w:val="left" w:pos="317"/>
              </w:tabs>
              <w:spacing w:line="240" w:lineRule="exact"/>
              <w:ind w:left="200" w:hangingChars="100" w:hanging="200"/>
              <w:jc w:val="left"/>
              <w:rPr>
                <w:rFonts w:asciiTheme="minorEastAsia" w:eastAsiaTheme="minorEastAsia" w:hAnsiTheme="minorEastAsia"/>
                <w:sz w:val="20"/>
                <w:szCs w:val="20"/>
              </w:rPr>
            </w:pPr>
          </w:p>
          <w:p w14:paraId="38B2D5D9" w14:textId="77777777" w:rsidR="00CC4EFE" w:rsidRPr="000D75EA" w:rsidRDefault="00CC4EFE" w:rsidP="00577CE8">
            <w:pPr>
              <w:tabs>
                <w:tab w:val="left" w:pos="317"/>
              </w:tabs>
              <w:spacing w:line="240" w:lineRule="exact"/>
              <w:ind w:left="200" w:hangingChars="100" w:hanging="200"/>
              <w:jc w:val="left"/>
              <w:rPr>
                <w:rFonts w:asciiTheme="minorEastAsia" w:eastAsiaTheme="minorEastAsia" w:hAnsiTheme="minorEastAsia"/>
                <w:sz w:val="20"/>
                <w:szCs w:val="20"/>
              </w:rPr>
            </w:pPr>
          </w:p>
          <w:p w14:paraId="3FC2C3CB" w14:textId="77777777" w:rsidR="00B85582" w:rsidRPr="000D75EA" w:rsidRDefault="00B85582" w:rsidP="00577CE8">
            <w:pPr>
              <w:tabs>
                <w:tab w:val="left" w:pos="317"/>
              </w:tabs>
              <w:spacing w:line="240" w:lineRule="exact"/>
              <w:ind w:left="200" w:hangingChars="100" w:hanging="200"/>
              <w:jc w:val="left"/>
              <w:rPr>
                <w:rFonts w:asciiTheme="minorEastAsia" w:eastAsiaTheme="minorEastAsia" w:hAnsiTheme="minorEastAsia"/>
                <w:sz w:val="20"/>
                <w:szCs w:val="20"/>
              </w:rPr>
            </w:pPr>
          </w:p>
          <w:p w14:paraId="2DDE140B" w14:textId="4BD4911D" w:rsidR="00152AFA" w:rsidRPr="000D75EA" w:rsidRDefault="00152AFA" w:rsidP="00577CE8">
            <w:pPr>
              <w:tabs>
                <w:tab w:val="left" w:pos="317"/>
              </w:tabs>
              <w:spacing w:line="240" w:lineRule="exact"/>
              <w:ind w:left="200" w:hangingChars="100" w:hanging="200"/>
              <w:jc w:val="left"/>
              <w:rPr>
                <w:rFonts w:asciiTheme="minorEastAsia" w:eastAsiaTheme="minorEastAsia" w:hAnsiTheme="minorEastAsia"/>
                <w:sz w:val="20"/>
                <w:szCs w:val="20"/>
              </w:rPr>
            </w:pPr>
            <w:r w:rsidRPr="000D75EA">
              <w:rPr>
                <w:rFonts w:asciiTheme="minorEastAsia" w:eastAsiaTheme="minorEastAsia" w:hAnsiTheme="minorEastAsia"/>
                <w:sz w:val="20"/>
                <w:szCs w:val="20"/>
              </w:rPr>
              <w:t>(</w:t>
            </w:r>
            <w:r w:rsidR="00D97278" w:rsidRPr="000D75EA">
              <w:rPr>
                <w:rFonts w:asciiTheme="minorEastAsia" w:eastAsiaTheme="minorEastAsia" w:hAnsiTheme="minorEastAsia" w:hint="eastAsia"/>
                <w:sz w:val="20"/>
                <w:szCs w:val="20"/>
              </w:rPr>
              <w:t>５</w:t>
            </w:r>
            <w:r w:rsidRPr="000D75EA">
              <w:rPr>
                <w:rFonts w:asciiTheme="minorEastAsia" w:eastAsiaTheme="minorEastAsia" w:hAnsiTheme="minorEastAsia"/>
                <w:sz w:val="20"/>
                <w:szCs w:val="20"/>
              </w:rPr>
              <w:t>)</w:t>
            </w:r>
            <w:r w:rsidR="006F5DD2" w:rsidRPr="000D75EA">
              <w:rPr>
                <w:rFonts w:asciiTheme="minorEastAsia" w:eastAsiaTheme="minorEastAsia" w:hAnsiTheme="minorEastAsia" w:hint="eastAsia"/>
                <w:sz w:val="20"/>
                <w:szCs w:val="20"/>
              </w:rPr>
              <w:t>公開研究授業（内外）など研修の実施で「授業力」向上</w:t>
            </w:r>
          </w:p>
          <w:p w14:paraId="3BB3C6E8" w14:textId="77777777" w:rsidR="00CC4EFE" w:rsidRPr="000D75EA" w:rsidRDefault="00CC4EFE" w:rsidP="00577CE8">
            <w:pPr>
              <w:tabs>
                <w:tab w:val="left" w:pos="317"/>
              </w:tabs>
              <w:spacing w:line="240" w:lineRule="exact"/>
              <w:ind w:left="200" w:hangingChars="100" w:hanging="200"/>
              <w:jc w:val="left"/>
              <w:rPr>
                <w:rFonts w:asciiTheme="minorEastAsia" w:eastAsiaTheme="minorEastAsia" w:hAnsiTheme="minorEastAsia"/>
                <w:sz w:val="20"/>
                <w:szCs w:val="20"/>
              </w:rPr>
            </w:pPr>
          </w:p>
          <w:p w14:paraId="7AE2951C" w14:textId="2A7F4F1E" w:rsidR="00152AFA" w:rsidRPr="000D75EA" w:rsidRDefault="00152AFA" w:rsidP="00577CE8">
            <w:pPr>
              <w:tabs>
                <w:tab w:val="left" w:pos="317"/>
              </w:tabs>
              <w:spacing w:line="240" w:lineRule="exact"/>
              <w:ind w:left="200" w:hangingChars="100" w:hanging="200"/>
              <w:jc w:val="left"/>
              <w:rPr>
                <w:rFonts w:asciiTheme="minorEastAsia" w:eastAsiaTheme="minorEastAsia" w:hAnsiTheme="minorEastAsia"/>
                <w:sz w:val="20"/>
                <w:szCs w:val="20"/>
              </w:rPr>
            </w:pPr>
            <w:r w:rsidRPr="000D75EA">
              <w:rPr>
                <w:rFonts w:asciiTheme="minorEastAsia" w:eastAsiaTheme="minorEastAsia" w:hAnsiTheme="minorEastAsia"/>
                <w:sz w:val="20"/>
                <w:szCs w:val="20"/>
              </w:rPr>
              <w:t>(</w:t>
            </w:r>
            <w:r w:rsidR="00D97278" w:rsidRPr="000D75EA">
              <w:rPr>
                <w:rFonts w:asciiTheme="minorEastAsia" w:eastAsiaTheme="minorEastAsia" w:hAnsiTheme="minorEastAsia" w:hint="eastAsia"/>
                <w:sz w:val="20"/>
                <w:szCs w:val="20"/>
              </w:rPr>
              <w:t>６</w:t>
            </w:r>
            <w:r w:rsidRPr="000D75EA">
              <w:rPr>
                <w:rFonts w:asciiTheme="minorEastAsia" w:eastAsiaTheme="minorEastAsia" w:hAnsiTheme="minorEastAsia"/>
                <w:sz w:val="20"/>
                <w:szCs w:val="20"/>
              </w:rPr>
              <w:t>)</w:t>
            </w:r>
            <w:r w:rsidR="006F5DD2" w:rsidRPr="000D75EA">
              <w:rPr>
                <w:rFonts w:asciiTheme="minorEastAsia" w:eastAsiaTheme="minorEastAsia" w:hAnsiTheme="minorEastAsia" w:hint="eastAsia"/>
                <w:sz w:val="20"/>
                <w:szCs w:val="20"/>
              </w:rPr>
              <w:t>講習、補習の計画的実施</w:t>
            </w:r>
          </w:p>
          <w:p w14:paraId="617F436A" w14:textId="77777777" w:rsidR="00CC4EFE" w:rsidRPr="000D75EA" w:rsidRDefault="00CC4EFE" w:rsidP="00577CE8">
            <w:pPr>
              <w:tabs>
                <w:tab w:val="left" w:pos="317"/>
              </w:tabs>
              <w:spacing w:line="240" w:lineRule="exact"/>
              <w:ind w:left="200" w:hangingChars="100" w:hanging="200"/>
              <w:jc w:val="left"/>
              <w:rPr>
                <w:rFonts w:asciiTheme="minorEastAsia" w:eastAsiaTheme="minorEastAsia" w:hAnsiTheme="minorEastAsia"/>
                <w:sz w:val="20"/>
                <w:szCs w:val="20"/>
              </w:rPr>
            </w:pPr>
          </w:p>
          <w:p w14:paraId="6A4A173E" w14:textId="66B00064" w:rsidR="00152AFA" w:rsidRPr="000D75EA" w:rsidRDefault="00152AFA" w:rsidP="00577CE8">
            <w:pPr>
              <w:tabs>
                <w:tab w:val="left" w:pos="317"/>
              </w:tabs>
              <w:spacing w:line="240" w:lineRule="exact"/>
              <w:ind w:left="200" w:hangingChars="100" w:hanging="200"/>
              <w:jc w:val="left"/>
              <w:rPr>
                <w:rFonts w:asciiTheme="minorEastAsia" w:eastAsiaTheme="minorEastAsia" w:hAnsiTheme="minorEastAsia"/>
                <w:sz w:val="20"/>
                <w:szCs w:val="20"/>
              </w:rPr>
            </w:pPr>
            <w:r w:rsidRPr="000D75EA">
              <w:rPr>
                <w:rFonts w:asciiTheme="minorEastAsia" w:eastAsiaTheme="minorEastAsia" w:hAnsiTheme="minorEastAsia"/>
                <w:sz w:val="20"/>
                <w:szCs w:val="20"/>
              </w:rPr>
              <w:t>(</w:t>
            </w:r>
            <w:r w:rsidR="00D97278" w:rsidRPr="000D75EA">
              <w:rPr>
                <w:rFonts w:asciiTheme="minorEastAsia" w:eastAsiaTheme="minorEastAsia" w:hAnsiTheme="minorEastAsia" w:hint="eastAsia"/>
                <w:sz w:val="20"/>
                <w:szCs w:val="20"/>
              </w:rPr>
              <w:t>７</w:t>
            </w:r>
            <w:r w:rsidRPr="000D75EA">
              <w:rPr>
                <w:rFonts w:asciiTheme="minorEastAsia" w:eastAsiaTheme="minorEastAsia" w:hAnsiTheme="minorEastAsia"/>
                <w:sz w:val="20"/>
                <w:szCs w:val="20"/>
              </w:rPr>
              <w:t>)</w:t>
            </w:r>
            <w:r w:rsidR="006F5DD2" w:rsidRPr="000D75EA">
              <w:rPr>
                <w:rFonts w:asciiTheme="minorEastAsia" w:eastAsiaTheme="minorEastAsia" w:hAnsiTheme="minorEastAsia" w:hint="eastAsia"/>
                <w:sz w:val="20"/>
                <w:szCs w:val="20"/>
              </w:rPr>
              <w:t>新学習指導要領、大学</w:t>
            </w:r>
            <w:r w:rsidR="00C7640C" w:rsidRPr="000D75EA">
              <w:rPr>
                <w:rFonts w:asciiTheme="minorEastAsia" w:eastAsiaTheme="minorEastAsia" w:hAnsiTheme="minorEastAsia" w:hint="eastAsia"/>
                <w:sz w:val="20"/>
                <w:szCs w:val="20"/>
              </w:rPr>
              <w:t>入学</w:t>
            </w:r>
            <w:r w:rsidR="006F5DD2" w:rsidRPr="000D75EA">
              <w:rPr>
                <w:rFonts w:asciiTheme="minorEastAsia" w:eastAsiaTheme="minorEastAsia" w:hAnsiTheme="minorEastAsia" w:hint="eastAsia"/>
                <w:sz w:val="20"/>
                <w:szCs w:val="20"/>
              </w:rPr>
              <w:t>共通テストに対応した準備と対策</w:t>
            </w:r>
          </w:p>
          <w:p w14:paraId="376A8848" w14:textId="77777777" w:rsidR="00152AFA" w:rsidRPr="000D75EA" w:rsidRDefault="00152AFA" w:rsidP="00577CE8">
            <w:pPr>
              <w:tabs>
                <w:tab w:val="left" w:pos="317"/>
              </w:tabs>
              <w:spacing w:line="240" w:lineRule="exact"/>
              <w:ind w:left="200" w:hangingChars="100" w:hanging="200"/>
              <w:jc w:val="left"/>
              <w:rPr>
                <w:rFonts w:asciiTheme="minorEastAsia" w:eastAsiaTheme="minorEastAsia" w:hAnsiTheme="minorEastAsia"/>
                <w:sz w:val="20"/>
                <w:szCs w:val="20"/>
              </w:rPr>
            </w:pPr>
          </w:p>
          <w:p w14:paraId="0CFAF512" w14:textId="77777777" w:rsidR="00152AFA" w:rsidRPr="000D75EA" w:rsidRDefault="00152AFA" w:rsidP="00577CE8">
            <w:pPr>
              <w:tabs>
                <w:tab w:val="left" w:pos="317"/>
              </w:tabs>
              <w:spacing w:line="240" w:lineRule="exact"/>
              <w:ind w:left="201" w:hangingChars="100" w:hanging="201"/>
              <w:jc w:val="left"/>
              <w:rPr>
                <w:rFonts w:asciiTheme="minorEastAsia" w:eastAsiaTheme="minorEastAsia" w:hAnsiTheme="minorEastAsia"/>
                <w:b/>
                <w:sz w:val="20"/>
                <w:szCs w:val="20"/>
              </w:rPr>
            </w:pPr>
          </w:p>
        </w:tc>
        <w:tc>
          <w:tcPr>
            <w:tcW w:w="3827" w:type="dxa"/>
            <w:tcBorders>
              <w:right w:val="dashed" w:sz="4" w:space="0" w:color="auto"/>
            </w:tcBorders>
            <w:shd w:val="clear" w:color="auto" w:fill="auto"/>
          </w:tcPr>
          <w:p w14:paraId="12986EE3" w14:textId="58C8572E" w:rsidR="000961B4" w:rsidRPr="000D75EA" w:rsidRDefault="00400DF8" w:rsidP="002166EC">
            <w:pPr>
              <w:spacing w:line="240" w:lineRule="exact"/>
              <w:ind w:left="300" w:hangingChars="150" w:hanging="300"/>
              <w:jc w:val="left"/>
              <w:rPr>
                <w:rFonts w:asciiTheme="minorEastAsia" w:eastAsiaTheme="minorEastAsia" w:hAnsiTheme="minorEastAsia"/>
                <w:sz w:val="20"/>
                <w:szCs w:val="20"/>
              </w:rPr>
            </w:pPr>
            <w:r w:rsidRPr="000D75EA">
              <w:rPr>
                <w:rFonts w:asciiTheme="minorEastAsia" w:eastAsiaTheme="minorEastAsia" w:hAnsiTheme="minorEastAsia" w:hint="eastAsia"/>
                <w:sz w:val="20"/>
                <w:szCs w:val="20"/>
              </w:rPr>
              <w:t>(</w:t>
            </w:r>
            <w:r w:rsidR="00D97278" w:rsidRPr="000D75EA">
              <w:rPr>
                <w:rFonts w:asciiTheme="minorEastAsia" w:eastAsiaTheme="minorEastAsia" w:hAnsiTheme="minorEastAsia" w:hint="eastAsia"/>
                <w:sz w:val="20"/>
                <w:szCs w:val="20"/>
              </w:rPr>
              <w:t>１</w:t>
            </w:r>
            <w:r w:rsidRPr="000D75EA">
              <w:rPr>
                <w:rFonts w:asciiTheme="minorEastAsia" w:eastAsiaTheme="minorEastAsia" w:hAnsiTheme="minorEastAsia" w:hint="eastAsia"/>
                <w:sz w:val="20"/>
                <w:szCs w:val="20"/>
              </w:rPr>
              <w:t>)</w:t>
            </w:r>
            <w:r w:rsidR="002166EC" w:rsidRPr="000D75EA">
              <w:rPr>
                <w:rFonts w:asciiTheme="minorEastAsia" w:eastAsiaTheme="minorEastAsia" w:hAnsiTheme="minorEastAsia" w:hint="eastAsia"/>
                <w:sz w:val="20"/>
                <w:szCs w:val="20"/>
              </w:rPr>
              <w:t>学力向上委員会の組織を機能的に運用する。</w:t>
            </w:r>
          </w:p>
          <w:p w14:paraId="7CE2A88B" w14:textId="77777777" w:rsidR="002166EC" w:rsidRPr="000D75EA" w:rsidRDefault="002166EC" w:rsidP="002166EC">
            <w:pPr>
              <w:spacing w:line="240" w:lineRule="exact"/>
              <w:ind w:left="300" w:hangingChars="150" w:hanging="300"/>
              <w:jc w:val="left"/>
              <w:rPr>
                <w:rFonts w:asciiTheme="minorEastAsia" w:eastAsiaTheme="minorEastAsia" w:hAnsiTheme="minorEastAsia"/>
                <w:sz w:val="20"/>
                <w:szCs w:val="20"/>
              </w:rPr>
            </w:pPr>
            <w:r w:rsidRPr="000D75EA">
              <w:rPr>
                <w:rFonts w:asciiTheme="minorEastAsia" w:eastAsiaTheme="minorEastAsia" w:hAnsiTheme="minorEastAsia" w:hint="eastAsia"/>
                <w:sz w:val="20"/>
                <w:szCs w:val="20"/>
              </w:rPr>
              <w:t xml:space="preserve">　</w:t>
            </w:r>
          </w:p>
          <w:p w14:paraId="1E68D189" w14:textId="1C7B3A3F" w:rsidR="006D6319" w:rsidRPr="000D75EA" w:rsidRDefault="002166EC" w:rsidP="006D6319">
            <w:pPr>
              <w:spacing w:line="240" w:lineRule="exact"/>
              <w:ind w:left="300" w:hangingChars="150" w:hanging="300"/>
              <w:jc w:val="left"/>
              <w:rPr>
                <w:rFonts w:asciiTheme="minorEastAsia" w:eastAsiaTheme="minorEastAsia" w:hAnsiTheme="minorEastAsia"/>
                <w:sz w:val="20"/>
                <w:szCs w:val="20"/>
              </w:rPr>
            </w:pPr>
            <w:r w:rsidRPr="000D75EA">
              <w:rPr>
                <w:rFonts w:asciiTheme="minorEastAsia" w:eastAsiaTheme="minorEastAsia" w:hAnsiTheme="minorEastAsia"/>
                <w:sz w:val="20"/>
                <w:szCs w:val="20"/>
              </w:rPr>
              <w:t>(</w:t>
            </w:r>
            <w:r w:rsidR="00D97278" w:rsidRPr="000D75EA">
              <w:rPr>
                <w:rFonts w:asciiTheme="minorEastAsia" w:eastAsiaTheme="minorEastAsia" w:hAnsiTheme="minorEastAsia" w:hint="eastAsia"/>
                <w:sz w:val="20"/>
                <w:szCs w:val="20"/>
              </w:rPr>
              <w:t>２</w:t>
            </w:r>
            <w:r w:rsidRPr="000D75EA">
              <w:rPr>
                <w:rFonts w:asciiTheme="minorEastAsia" w:eastAsiaTheme="minorEastAsia" w:hAnsiTheme="minorEastAsia"/>
                <w:sz w:val="20"/>
                <w:szCs w:val="20"/>
              </w:rPr>
              <w:t>)</w:t>
            </w:r>
            <w:r w:rsidR="006D6319" w:rsidRPr="000D75EA">
              <w:rPr>
                <w:rFonts w:asciiTheme="minorEastAsia" w:eastAsiaTheme="minorEastAsia" w:hAnsiTheme="minorEastAsia" w:hint="eastAsia"/>
                <w:sz w:val="20"/>
                <w:szCs w:val="20"/>
              </w:rPr>
              <w:t>各学年・各教科で</w:t>
            </w:r>
            <w:r w:rsidR="00D97278" w:rsidRPr="000D75EA">
              <w:rPr>
                <w:rFonts w:asciiTheme="minorEastAsia" w:eastAsiaTheme="minorEastAsia" w:hAnsiTheme="minorEastAsia" w:hint="eastAsia"/>
                <w:sz w:val="20"/>
                <w:szCs w:val="20"/>
              </w:rPr>
              <w:t>３</w:t>
            </w:r>
            <w:r w:rsidR="006D6319" w:rsidRPr="000D75EA">
              <w:rPr>
                <w:rFonts w:asciiTheme="minorEastAsia" w:eastAsiaTheme="minorEastAsia" w:hAnsiTheme="minorEastAsia" w:hint="eastAsia"/>
                <w:sz w:val="20"/>
                <w:szCs w:val="20"/>
              </w:rPr>
              <w:t>年間の学習目標と計画を策定</w:t>
            </w:r>
            <w:r w:rsidR="0076188F" w:rsidRPr="000D75EA">
              <w:rPr>
                <w:rFonts w:asciiTheme="minorEastAsia" w:eastAsiaTheme="minorEastAsia" w:hAnsiTheme="minorEastAsia" w:hint="eastAsia"/>
                <w:sz w:val="20"/>
                <w:szCs w:val="20"/>
              </w:rPr>
              <w:t>し、生徒・保護者に示す</w:t>
            </w:r>
            <w:r w:rsidR="006D6319" w:rsidRPr="000D75EA">
              <w:rPr>
                <w:rFonts w:asciiTheme="minorEastAsia" w:eastAsiaTheme="minorEastAsia" w:hAnsiTheme="minorEastAsia" w:hint="eastAsia"/>
                <w:sz w:val="20"/>
                <w:szCs w:val="20"/>
              </w:rPr>
              <w:t>。</w:t>
            </w:r>
          </w:p>
          <w:p w14:paraId="363B441F" w14:textId="77777777" w:rsidR="00400DF8" w:rsidRPr="000D75EA" w:rsidRDefault="006D6319" w:rsidP="006D6319">
            <w:pPr>
              <w:spacing w:line="240" w:lineRule="exact"/>
              <w:ind w:leftChars="150" w:left="315"/>
              <w:jc w:val="left"/>
              <w:rPr>
                <w:rFonts w:asciiTheme="minorEastAsia" w:eastAsiaTheme="minorEastAsia" w:hAnsiTheme="minorEastAsia"/>
                <w:sz w:val="20"/>
                <w:szCs w:val="20"/>
              </w:rPr>
            </w:pPr>
            <w:r w:rsidRPr="000D75EA">
              <w:rPr>
                <w:rFonts w:asciiTheme="minorEastAsia" w:eastAsiaTheme="minorEastAsia" w:hAnsiTheme="minorEastAsia" w:hint="eastAsia"/>
                <w:sz w:val="20"/>
                <w:szCs w:val="20"/>
              </w:rPr>
              <w:t>授業の実施にあたっては</w:t>
            </w:r>
            <w:r w:rsidR="00CC4EFE" w:rsidRPr="000D75EA">
              <w:rPr>
                <w:rFonts w:asciiTheme="minorEastAsia" w:eastAsiaTheme="minorEastAsia" w:hAnsiTheme="minorEastAsia" w:hint="eastAsia"/>
                <w:sz w:val="20"/>
                <w:szCs w:val="20"/>
              </w:rPr>
              <w:t>、共通事項を決め</w:t>
            </w:r>
            <w:r w:rsidRPr="000D75EA">
              <w:rPr>
                <w:rFonts w:asciiTheme="minorEastAsia" w:eastAsiaTheme="minorEastAsia" w:hAnsiTheme="minorEastAsia" w:hint="eastAsia"/>
                <w:sz w:val="20"/>
                <w:szCs w:val="20"/>
              </w:rPr>
              <w:t>実施する。</w:t>
            </w:r>
          </w:p>
          <w:p w14:paraId="1AB11A74" w14:textId="7FA67C89" w:rsidR="00CC4EFE" w:rsidRPr="000D75EA" w:rsidRDefault="00CC4EFE" w:rsidP="00CC4EFE">
            <w:pPr>
              <w:spacing w:line="240" w:lineRule="exact"/>
              <w:ind w:left="300" w:hangingChars="150" w:hanging="300"/>
              <w:jc w:val="left"/>
              <w:rPr>
                <w:rFonts w:asciiTheme="minorEastAsia" w:eastAsiaTheme="minorEastAsia" w:hAnsiTheme="minorEastAsia"/>
                <w:sz w:val="20"/>
                <w:szCs w:val="20"/>
              </w:rPr>
            </w:pPr>
            <w:r w:rsidRPr="000D75EA">
              <w:rPr>
                <w:rFonts w:asciiTheme="minorEastAsia" w:eastAsiaTheme="minorEastAsia" w:hAnsiTheme="minorEastAsia" w:hint="eastAsia"/>
                <w:sz w:val="20"/>
                <w:szCs w:val="20"/>
              </w:rPr>
              <w:t>(</w:t>
            </w:r>
            <w:r w:rsidR="00D97278" w:rsidRPr="000D75EA">
              <w:rPr>
                <w:rFonts w:asciiTheme="minorEastAsia" w:eastAsiaTheme="minorEastAsia" w:hAnsiTheme="minorEastAsia" w:hint="eastAsia"/>
                <w:sz w:val="20"/>
                <w:szCs w:val="20"/>
              </w:rPr>
              <w:t>３</w:t>
            </w:r>
            <w:r w:rsidRPr="000D75EA">
              <w:rPr>
                <w:rFonts w:asciiTheme="minorEastAsia" w:eastAsiaTheme="minorEastAsia" w:hAnsiTheme="minorEastAsia" w:hint="eastAsia"/>
                <w:sz w:val="20"/>
                <w:szCs w:val="20"/>
              </w:rPr>
              <w:t>)始業前の</w:t>
            </w:r>
            <w:r w:rsidR="00D97278" w:rsidRPr="00D97278">
              <w:rPr>
                <w:rFonts w:asciiTheme="minorEastAsia" w:eastAsiaTheme="minorEastAsia" w:hAnsiTheme="minorEastAsia"/>
                <w:sz w:val="20"/>
                <w:szCs w:val="20"/>
              </w:rPr>
              <w:t>10</w:t>
            </w:r>
            <w:r w:rsidRPr="000D75EA">
              <w:rPr>
                <w:rFonts w:asciiTheme="minorEastAsia" w:eastAsiaTheme="minorEastAsia" w:hAnsiTheme="minorEastAsia" w:hint="eastAsia"/>
                <w:sz w:val="20"/>
                <w:szCs w:val="20"/>
              </w:rPr>
              <w:t>分間を学習習慣定着の時間に充てる。</w:t>
            </w:r>
          </w:p>
          <w:p w14:paraId="175088AB" w14:textId="77777777" w:rsidR="00B85582" w:rsidRPr="000D75EA" w:rsidRDefault="00B85582" w:rsidP="00CC4EFE">
            <w:pPr>
              <w:spacing w:line="240" w:lineRule="exact"/>
              <w:ind w:left="300" w:hangingChars="150" w:hanging="300"/>
              <w:jc w:val="left"/>
              <w:rPr>
                <w:rFonts w:asciiTheme="minorEastAsia" w:eastAsiaTheme="minorEastAsia" w:hAnsiTheme="minorEastAsia"/>
                <w:sz w:val="20"/>
                <w:szCs w:val="20"/>
              </w:rPr>
            </w:pPr>
          </w:p>
          <w:p w14:paraId="0797C843" w14:textId="79315B28" w:rsidR="00CC4EFE" w:rsidRPr="000D75EA" w:rsidRDefault="00CC4EFE" w:rsidP="00CC4EFE">
            <w:pPr>
              <w:spacing w:line="240" w:lineRule="exact"/>
              <w:ind w:left="300" w:hangingChars="150" w:hanging="300"/>
              <w:jc w:val="left"/>
              <w:rPr>
                <w:rFonts w:asciiTheme="minorEastAsia" w:eastAsiaTheme="minorEastAsia" w:hAnsiTheme="minorEastAsia"/>
                <w:sz w:val="20"/>
                <w:szCs w:val="20"/>
              </w:rPr>
            </w:pPr>
            <w:r w:rsidRPr="000D75EA">
              <w:rPr>
                <w:rFonts w:asciiTheme="minorEastAsia" w:eastAsiaTheme="minorEastAsia" w:hAnsiTheme="minorEastAsia" w:hint="eastAsia"/>
                <w:sz w:val="20"/>
                <w:szCs w:val="20"/>
              </w:rPr>
              <w:t>(</w:t>
            </w:r>
            <w:r w:rsidR="00D97278" w:rsidRPr="000D75EA">
              <w:rPr>
                <w:rFonts w:asciiTheme="minorEastAsia" w:eastAsiaTheme="minorEastAsia" w:hAnsiTheme="minorEastAsia" w:hint="eastAsia"/>
                <w:sz w:val="20"/>
                <w:szCs w:val="20"/>
              </w:rPr>
              <w:t>４</w:t>
            </w:r>
            <w:r w:rsidRPr="000D75EA">
              <w:rPr>
                <w:rFonts w:asciiTheme="minorEastAsia" w:eastAsiaTheme="minorEastAsia" w:hAnsiTheme="minorEastAsia" w:hint="eastAsia"/>
                <w:sz w:val="20"/>
                <w:szCs w:val="20"/>
              </w:rPr>
              <w:t>)</w:t>
            </w:r>
            <w:r w:rsidR="00D97278" w:rsidRPr="00D97278">
              <w:rPr>
                <w:rFonts w:asciiTheme="minorEastAsia" w:eastAsiaTheme="minorEastAsia" w:hAnsiTheme="minorEastAsia"/>
                <w:sz w:val="20"/>
                <w:szCs w:val="20"/>
              </w:rPr>
              <w:t>ICT</w:t>
            </w:r>
            <w:r w:rsidRPr="000D75EA">
              <w:rPr>
                <w:rFonts w:asciiTheme="minorEastAsia" w:eastAsiaTheme="minorEastAsia" w:hAnsiTheme="minorEastAsia" w:hint="eastAsia"/>
                <w:sz w:val="20"/>
                <w:szCs w:val="20"/>
              </w:rPr>
              <w:t>機器や視聴覚機器を積極的に活用し、授業わかりやすさや効率・集中力を高める。</w:t>
            </w:r>
          </w:p>
          <w:p w14:paraId="64EA7865" w14:textId="64973CCB" w:rsidR="002166EC" w:rsidRPr="000D75EA" w:rsidRDefault="00D97278" w:rsidP="00CC4EFE">
            <w:pPr>
              <w:spacing w:line="240" w:lineRule="exact"/>
              <w:ind w:leftChars="150" w:left="315"/>
              <w:jc w:val="left"/>
              <w:rPr>
                <w:rFonts w:asciiTheme="minorEastAsia" w:eastAsiaTheme="minorEastAsia" w:hAnsiTheme="minorEastAsia"/>
                <w:sz w:val="20"/>
                <w:szCs w:val="20"/>
              </w:rPr>
            </w:pPr>
            <w:r w:rsidRPr="00D97278">
              <w:rPr>
                <w:rFonts w:asciiTheme="minorEastAsia" w:eastAsiaTheme="minorEastAsia" w:hAnsiTheme="minorEastAsia"/>
                <w:sz w:val="20"/>
                <w:szCs w:val="20"/>
              </w:rPr>
              <w:t>ICT</w:t>
            </w:r>
            <w:r w:rsidR="00CC4EFE" w:rsidRPr="000D75EA">
              <w:rPr>
                <w:rFonts w:asciiTheme="minorEastAsia" w:eastAsiaTheme="minorEastAsia" w:hAnsiTheme="minorEastAsia" w:hint="eastAsia"/>
                <w:sz w:val="20"/>
                <w:szCs w:val="20"/>
              </w:rPr>
              <w:t>活用促進のための研修を実施する。その際、積極的に活用している教員を講師とするなど、相互の教員力向上を図る。</w:t>
            </w:r>
          </w:p>
          <w:p w14:paraId="1219B487" w14:textId="08FE5C34" w:rsidR="00CC4EFE" w:rsidRPr="000D75EA" w:rsidRDefault="00CC4EFE" w:rsidP="00CC4EFE">
            <w:pPr>
              <w:spacing w:line="240" w:lineRule="exact"/>
              <w:ind w:left="300" w:hangingChars="150" w:hanging="300"/>
              <w:jc w:val="left"/>
              <w:rPr>
                <w:rFonts w:asciiTheme="minorEastAsia" w:eastAsiaTheme="minorEastAsia" w:hAnsiTheme="minorEastAsia"/>
                <w:sz w:val="20"/>
                <w:szCs w:val="20"/>
              </w:rPr>
            </w:pPr>
            <w:r w:rsidRPr="000D75EA">
              <w:rPr>
                <w:rFonts w:asciiTheme="minorEastAsia" w:eastAsiaTheme="minorEastAsia" w:hAnsiTheme="minorEastAsia" w:hint="eastAsia"/>
                <w:sz w:val="20"/>
                <w:szCs w:val="20"/>
              </w:rPr>
              <w:t>(</w:t>
            </w:r>
            <w:r w:rsidR="00D97278" w:rsidRPr="000D75EA">
              <w:rPr>
                <w:rFonts w:asciiTheme="minorEastAsia" w:eastAsiaTheme="minorEastAsia" w:hAnsiTheme="minorEastAsia" w:hint="eastAsia"/>
                <w:sz w:val="20"/>
                <w:szCs w:val="20"/>
              </w:rPr>
              <w:t>５</w:t>
            </w:r>
            <w:r w:rsidRPr="000D75EA">
              <w:rPr>
                <w:rFonts w:asciiTheme="minorEastAsia" w:eastAsiaTheme="minorEastAsia" w:hAnsiTheme="minorEastAsia" w:hint="eastAsia"/>
                <w:sz w:val="20"/>
                <w:szCs w:val="20"/>
              </w:rPr>
              <w:t>)公開研究授業・研究協議を全教員で実施し、「授業力」の向上を図る。</w:t>
            </w:r>
          </w:p>
          <w:p w14:paraId="7F2F5FDA" w14:textId="15FC5A85" w:rsidR="00CC4EFE" w:rsidRPr="000D75EA" w:rsidRDefault="00CC4EFE" w:rsidP="00CC4EFE">
            <w:pPr>
              <w:spacing w:line="240" w:lineRule="exact"/>
              <w:ind w:left="300" w:hangingChars="150" w:hanging="300"/>
              <w:jc w:val="left"/>
              <w:rPr>
                <w:rFonts w:asciiTheme="minorEastAsia" w:eastAsiaTheme="minorEastAsia" w:hAnsiTheme="minorEastAsia"/>
                <w:sz w:val="20"/>
                <w:szCs w:val="20"/>
              </w:rPr>
            </w:pPr>
            <w:r w:rsidRPr="000D75EA">
              <w:rPr>
                <w:rFonts w:asciiTheme="minorEastAsia" w:eastAsiaTheme="minorEastAsia" w:hAnsiTheme="minorEastAsia" w:hint="eastAsia"/>
                <w:sz w:val="20"/>
                <w:szCs w:val="20"/>
              </w:rPr>
              <w:t>(</w:t>
            </w:r>
            <w:r w:rsidR="00D97278" w:rsidRPr="000D75EA">
              <w:rPr>
                <w:rFonts w:asciiTheme="minorEastAsia" w:eastAsiaTheme="minorEastAsia" w:hAnsiTheme="minorEastAsia" w:hint="eastAsia"/>
                <w:sz w:val="20"/>
                <w:szCs w:val="20"/>
              </w:rPr>
              <w:t>６</w:t>
            </w:r>
            <w:r w:rsidRPr="000D75EA">
              <w:rPr>
                <w:rFonts w:asciiTheme="minorEastAsia" w:eastAsiaTheme="minorEastAsia" w:hAnsiTheme="minorEastAsia" w:hint="eastAsia"/>
                <w:sz w:val="20"/>
                <w:szCs w:val="20"/>
              </w:rPr>
              <w:t>)講習を計画的に実施し、授業以外のサポート体制を充実する。</w:t>
            </w:r>
          </w:p>
          <w:p w14:paraId="577D32F8" w14:textId="4842E3BE" w:rsidR="00CC4EFE" w:rsidRPr="000D75EA" w:rsidRDefault="00CC4EFE" w:rsidP="00CC4EFE">
            <w:pPr>
              <w:spacing w:line="240" w:lineRule="exact"/>
              <w:ind w:left="300" w:hangingChars="150" w:hanging="300"/>
              <w:jc w:val="left"/>
              <w:rPr>
                <w:rFonts w:asciiTheme="minorEastAsia" w:eastAsiaTheme="minorEastAsia" w:hAnsiTheme="minorEastAsia"/>
                <w:sz w:val="20"/>
                <w:szCs w:val="20"/>
              </w:rPr>
            </w:pPr>
            <w:r w:rsidRPr="000D75EA">
              <w:rPr>
                <w:rFonts w:asciiTheme="minorEastAsia" w:eastAsiaTheme="minorEastAsia" w:hAnsiTheme="minorEastAsia" w:hint="eastAsia"/>
                <w:sz w:val="20"/>
                <w:szCs w:val="20"/>
              </w:rPr>
              <w:t>(</w:t>
            </w:r>
            <w:r w:rsidR="00D97278" w:rsidRPr="000D75EA">
              <w:rPr>
                <w:rFonts w:asciiTheme="minorEastAsia" w:eastAsiaTheme="minorEastAsia" w:hAnsiTheme="minorEastAsia" w:hint="eastAsia"/>
                <w:sz w:val="20"/>
                <w:szCs w:val="20"/>
              </w:rPr>
              <w:t>７</w:t>
            </w:r>
            <w:r w:rsidRPr="000D75EA">
              <w:rPr>
                <w:rFonts w:asciiTheme="minorEastAsia" w:eastAsiaTheme="minorEastAsia" w:hAnsiTheme="minorEastAsia" w:hint="eastAsia"/>
                <w:sz w:val="20"/>
                <w:szCs w:val="20"/>
              </w:rPr>
              <w:t>)新しい学習指導要領の研究、主旨を全職員で共有し新しい教育課程作成に取り組む。</w:t>
            </w:r>
          </w:p>
          <w:p w14:paraId="791928D6" w14:textId="77777777" w:rsidR="002154D4" w:rsidRPr="000D75EA" w:rsidRDefault="00CC4EFE" w:rsidP="00B85582">
            <w:pPr>
              <w:spacing w:line="240" w:lineRule="exact"/>
              <w:ind w:leftChars="150" w:left="315"/>
              <w:jc w:val="left"/>
              <w:rPr>
                <w:rFonts w:asciiTheme="minorEastAsia" w:eastAsiaTheme="minorEastAsia" w:hAnsiTheme="minorEastAsia"/>
                <w:sz w:val="20"/>
                <w:szCs w:val="20"/>
              </w:rPr>
            </w:pPr>
            <w:r w:rsidRPr="000D75EA">
              <w:rPr>
                <w:rFonts w:asciiTheme="minorEastAsia" w:eastAsiaTheme="minorEastAsia" w:hAnsiTheme="minorEastAsia" w:hint="eastAsia"/>
                <w:sz w:val="20"/>
                <w:szCs w:val="20"/>
              </w:rPr>
              <w:t>大学入試制度改革の研究および対策について検討</w:t>
            </w:r>
          </w:p>
        </w:tc>
        <w:tc>
          <w:tcPr>
            <w:tcW w:w="3119" w:type="dxa"/>
            <w:tcBorders>
              <w:right w:val="dashed" w:sz="4" w:space="0" w:color="auto"/>
            </w:tcBorders>
          </w:tcPr>
          <w:p w14:paraId="5540844A" w14:textId="5E559AA8" w:rsidR="000961B4" w:rsidRPr="000D75EA" w:rsidRDefault="00CC4EFE" w:rsidP="00577CE8">
            <w:pPr>
              <w:spacing w:line="240" w:lineRule="exact"/>
              <w:ind w:left="400" w:hangingChars="200" w:hanging="400"/>
              <w:jc w:val="left"/>
              <w:rPr>
                <w:rFonts w:asciiTheme="minorEastAsia" w:eastAsiaTheme="minorEastAsia" w:hAnsiTheme="minorEastAsia"/>
                <w:sz w:val="20"/>
                <w:szCs w:val="20"/>
              </w:rPr>
            </w:pPr>
            <w:r w:rsidRPr="000D75EA">
              <w:rPr>
                <w:rFonts w:asciiTheme="minorEastAsia" w:eastAsiaTheme="minorEastAsia" w:hAnsiTheme="minorEastAsia" w:hint="eastAsia"/>
                <w:sz w:val="20"/>
                <w:szCs w:val="20"/>
              </w:rPr>
              <w:t>(</w:t>
            </w:r>
            <w:r w:rsidR="00D97278" w:rsidRPr="000D75EA">
              <w:rPr>
                <w:rFonts w:asciiTheme="minorEastAsia" w:eastAsiaTheme="minorEastAsia" w:hAnsiTheme="minorEastAsia" w:hint="eastAsia"/>
                <w:sz w:val="20"/>
                <w:szCs w:val="20"/>
              </w:rPr>
              <w:t>１</w:t>
            </w:r>
            <w:r w:rsidRPr="000D75EA">
              <w:rPr>
                <w:rFonts w:asciiTheme="minorEastAsia" w:eastAsiaTheme="minorEastAsia" w:hAnsiTheme="minorEastAsia" w:hint="eastAsia"/>
                <w:sz w:val="20"/>
                <w:szCs w:val="20"/>
              </w:rPr>
              <w:t>)</w:t>
            </w:r>
            <w:r w:rsidR="004716BF" w:rsidRPr="000D75EA">
              <w:rPr>
                <w:rFonts w:asciiTheme="minorEastAsia" w:eastAsiaTheme="minorEastAsia" w:hAnsiTheme="minorEastAsia" w:hint="eastAsia"/>
                <w:sz w:val="20"/>
                <w:szCs w:val="20"/>
              </w:rPr>
              <w:t>すべての</w:t>
            </w:r>
            <w:r w:rsidR="007B14F5" w:rsidRPr="000D75EA">
              <w:rPr>
                <w:rFonts w:asciiTheme="minorEastAsia" w:eastAsiaTheme="minorEastAsia" w:hAnsiTheme="minorEastAsia" w:hint="eastAsia"/>
                <w:sz w:val="20"/>
                <w:szCs w:val="20"/>
              </w:rPr>
              <w:t>教科において</w:t>
            </w:r>
            <w:r w:rsidR="004716BF" w:rsidRPr="000D75EA">
              <w:rPr>
                <w:rFonts w:asciiTheme="minorEastAsia" w:eastAsiaTheme="minorEastAsia" w:hAnsiTheme="minorEastAsia" w:hint="eastAsia"/>
                <w:sz w:val="20"/>
                <w:szCs w:val="20"/>
              </w:rPr>
              <w:t>研究授業・研究協議を実施</w:t>
            </w:r>
          </w:p>
          <w:p w14:paraId="271FF01D" w14:textId="3E289CEB" w:rsidR="007635E2" w:rsidRPr="000D75EA" w:rsidRDefault="00006B5D" w:rsidP="0076188F">
            <w:pPr>
              <w:spacing w:line="240" w:lineRule="exact"/>
              <w:ind w:left="300" w:hangingChars="150" w:hanging="300"/>
              <w:jc w:val="left"/>
              <w:rPr>
                <w:rFonts w:asciiTheme="minorEastAsia" w:eastAsiaTheme="minorEastAsia" w:hAnsiTheme="minorEastAsia"/>
                <w:sz w:val="20"/>
                <w:szCs w:val="20"/>
              </w:rPr>
            </w:pPr>
            <w:r w:rsidRPr="000D75EA">
              <w:rPr>
                <w:rFonts w:asciiTheme="minorEastAsia" w:eastAsiaTheme="minorEastAsia" w:hAnsiTheme="minorEastAsia" w:hint="eastAsia"/>
                <w:sz w:val="20"/>
                <w:szCs w:val="20"/>
              </w:rPr>
              <w:t xml:space="preserve">　</w:t>
            </w:r>
            <w:r w:rsidR="005276DA" w:rsidRPr="000D75EA">
              <w:rPr>
                <w:rFonts w:asciiTheme="minorEastAsia" w:eastAsiaTheme="minorEastAsia" w:hAnsiTheme="minorEastAsia" w:hint="eastAsia"/>
                <w:sz w:val="20"/>
                <w:szCs w:val="20"/>
              </w:rPr>
              <w:t>（教職員自己診断）</w:t>
            </w:r>
            <w:r w:rsidRPr="000D75EA">
              <w:rPr>
                <w:rFonts w:asciiTheme="minorEastAsia" w:eastAsiaTheme="minorEastAsia" w:hAnsiTheme="minorEastAsia" w:hint="eastAsia"/>
                <w:sz w:val="20"/>
                <w:szCs w:val="20"/>
              </w:rPr>
              <w:t>組織的に取り組む</w:t>
            </w:r>
            <w:r w:rsidR="00D97278" w:rsidRPr="00D97278">
              <w:rPr>
                <w:rFonts w:asciiTheme="minorEastAsia" w:eastAsiaTheme="minorEastAsia" w:hAnsiTheme="minorEastAsia"/>
                <w:sz w:val="20"/>
                <w:szCs w:val="20"/>
              </w:rPr>
              <w:t>65</w:t>
            </w:r>
            <w:r w:rsidRPr="000D75EA">
              <w:rPr>
                <w:rFonts w:asciiTheme="minorEastAsia" w:eastAsiaTheme="minorEastAsia" w:hAnsiTheme="minorEastAsia" w:hint="eastAsia"/>
                <w:sz w:val="20"/>
                <w:szCs w:val="20"/>
              </w:rPr>
              <w:t>%</w:t>
            </w:r>
            <w:r w:rsidR="004D1D89" w:rsidRPr="000D75EA">
              <w:rPr>
                <w:rFonts w:asciiTheme="minorEastAsia" w:eastAsiaTheme="minorEastAsia" w:hAnsiTheme="minorEastAsia" w:hint="eastAsia"/>
                <w:sz w:val="20"/>
                <w:szCs w:val="20"/>
              </w:rPr>
              <w:t>以上</w:t>
            </w:r>
            <w:r w:rsidRPr="000D75EA">
              <w:rPr>
                <w:rFonts w:asciiTheme="minorEastAsia" w:eastAsiaTheme="minorEastAsia" w:hAnsiTheme="minorEastAsia" w:hint="eastAsia"/>
                <w:sz w:val="20"/>
                <w:szCs w:val="20"/>
              </w:rPr>
              <w:t>(</w:t>
            </w:r>
            <w:r w:rsidR="00D97278" w:rsidRPr="00D97278">
              <w:rPr>
                <w:rFonts w:asciiTheme="minorEastAsia" w:eastAsiaTheme="minorEastAsia" w:hAnsiTheme="minorEastAsia"/>
                <w:sz w:val="20"/>
                <w:szCs w:val="20"/>
              </w:rPr>
              <w:t>H3163.5</w:t>
            </w:r>
            <w:r w:rsidR="005276DA" w:rsidRPr="000D75EA">
              <w:rPr>
                <w:rFonts w:asciiTheme="minorEastAsia" w:eastAsiaTheme="minorEastAsia" w:hAnsiTheme="minorEastAsia" w:hint="eastAsia"/>
                <w:sz w:val="20"/>
                <w:szCs w:val="20"/>
              </w:rPr>
              <w:t>%</w:t>
            </w:r>
            <w:r w:rsidRPr="000D75EA">
              <w:rPr>
                <w:rFonts w:asciiTheme="minorEastAsia" w:eastAsiaTheme="minorEastAsia" w:hAnsiTheme="minorEastAsia" w:hint="eastAsia"/>
                <w:sz w:val="20"/>
                <w:szCs w:val="20"/>
              </w:rPr>
              <w:t>)</w:t>
            </w:r>
          </w:p>
          <w:p w14:paraId="0F4B4B3A" w14:textId="4C0738F9" w:rsidR="004716BF" w:rsidRPr="000D75EA" w:rsidRDefault="004A37FE" w:rsidP="0076188F">
            <w:pPr>
              <w:spacing w:line="240" w:lineRule="exact"/>
              <w:ind w:left="300" w:hangingChars="150" w:hanging="300"/>
              <w:jc w:val="left"/>
              <w:rPr>
                <w:rFonts w:asciiTheme="minorEastAsia" w:eastAsiaTheme="minorEastAsia" w:hAnsiTheme="minorEastAsia"/>
                <w:sz w:val="20"/>
                <w:szCs w:val="20"/>
              </w:rPr>
            </w:pPr>
            <w:r w:rsidRPr="000D75EA">
              <w:rPr>
                <w:rFonts w:asciiTheme="minorEastAsia" w:eastAsiaTheme="minorEastAsia" w:hAnsiTheme="minorEastAsia" w:hint="eastAsia"/>
                <w:sz w:val="20"/>
                <w:szCs w:val="20"/>
              </w:rPr>
              <w:t>(</w:t>
            </w:r>
            <w:r w:rsidR="00D97278" w:rsidRPr="000D75EA">
              <w:rPr>
                <w:rFonts w:asciiTheme="minorEastAsia" w:eastAsiaTheme="minorEastAsia" w:hAnsiTheme="minorEastAsia" w:hint="eastAsia"/>
                <w:sz w:val="20"/>
                <w:szCs w:val="20"/>
              </w:rPr>
              <w:t>２</w:t>
            </w:r>
            <w:r w:rsidRPr="000D75EA">
              <w:rPr>
                <w:rFonts w:asciiTheme="minorEastAsia" w:eastAsiaTheme="minorEastAsia" w:hAnsiTheme="minorEastAsia" w:hint="eastAsia"/>
                <w:sz w:val="20"/>
                <w:szCs w:val="20"/>
              </w:rPr>
              <w:t>)</w:t>
            </w:r>
            <w:r w:rsidR="0076188F" w:rsidRPr="000D75EA">
              <w:rPr>
                <w:rFonts w:asciiTheme="minorEastAsia" w:eastAsiaTheme="minorEastAsia" w:hAnsiTheme="minorEastAsia" w:hint="eastAsia"/>
                <w:sz w:val="20"/>
                <w:szCs w:val="20"/>
              </w:rPr>
              <w:t>学校教育自己診断</w:t>
            </w:r>
            <w:r w:rsidR="00D809FF" w:rsidRPr="000D75EA">
              <w:rPr>
                <w:rFonts w:asciiTheme="minorEastAsia" w:eastAsiaTheme="minorEastAsia" w:hAnsiTheme="minorEastAsia" w:hint="eastAsia"/>
                <w:sz w:val="20"/>
                <w:szCs w:val="20"/>
              </w:rPr>
              <w:t>(</w:t>
            </w:r>
            <w:r w:rsidR="00D809FF" w:rsidRPr="000D75EA">
              <w:rPr>
                <w:rFonts w:asciiTheme="minorEastAsia" w:eastAsiaTheme="minorEastAsia" w:hAnsiTheme="minorEastAsia"/>
                <w:sz w:val="20"/>
                <w:szCs w:val="20"/>
              </w:rPr>
              <w:t>生徒・保護者</w:t>
            </w:r>
            <w:r w:rsidR="00D809FF" w:rsidRPr="000D75EA">
              <w:rPr>
                <w:rFonts w:asciiTheme="minorEastAsia" w:eastAsiaTheme="minorEastAsia" w:hAnsiTheme="minorEastAsia" w:hint="eastAsia"/>
                <w:sz w:val="20"/>
                <w:szCs w:val="20"/>
              </w:rPr>
              <w:t xml:space="preserve">)　</w:t>
            </w:r>
            <w:r w:rsidR="007635E2" w:rsidRPr="000D75EA">
              <w:rPr>
                <w:rFonts w:asciiTheme="minorEastAsia" w:eastAsiaTheme="minorEastAsia" w:hAnsiTheme="minorEastAsia" w:hint="eastAsia"/>
                <w:sz w:val="20"/>
                <w:szCs w:val="20"/>
              </w:rPr>
              <w:t>「</w:t>
            </w:r>
            <w:r w:rsidR="00D809FF" w:rsidRPr="000D75EA">
              <w:rPr>
                <w:rFonts w:asciiTheme="minorEastAsia" w:eastAsiaTheme="minorEastAsia" w:hAnsiTheme="minorEastAsia" w:hint="eastAsia"/>
                <w:sz w:val="20"/>
                <w:szCs w:val="20"/>
              </w:rPr>
              <w:t>方針や</w:t>
            </w:r>
            <w:r w:rsidR="0076188F" w:rsidRPr="000D75EA">
              <w:rPr>
                <w:rFonts w:asciiTheme="minorEastAsia" w:eastAsiaTheme="minorEastAsia" w:hAnsiTheme="minorEastAsia" w:hint="eastAsia"/>
                <w:sz w:val="20"/>
                <w:szCs w:val="20"/>
              </w:rPr>
              <w:t>活動・計画を分かりやすく示している」生徒</w:t>
            </w:r>
            <w:r w:rsidR="00D97278" w:rsidRPr="00D97278">
              <w:rPr>
                <w:rFonts w:asciiTheme="minorEastAsia" w:eastAsiaTheme="minorEastAsia" w:hAnsiTheme="minorEastAsia"/>
                <w:sz w:val="20"/>
                <w:szCs w:val="20"/>
              </w:rPr>
              <w:t>80</w:t>
            </w:r>
            <w:r w:rsidR="0076188F" w:rsidRPr="000D75EA">
              <w:rPr>
                <w:rFonts w:asciiTheme="minorEastAsia" w:eastAsiaTheme="minorEastAsia" w:hAnsiTheme="minorEastAsia" w:hint="eastAsia"/>
                <w:sz w:val="20"/>
                <w:szCs w:val="20"/>
              </w:rPr>
              <w:t>%保護者</w:t>
            </w:r>
            <w:r w:rsidR="00D97278" w:rsidRPr="00D97278">
              <w:rPr>
                <w:rFonts w:asciiTheme="minorEastAsia" w:eastAsiaTheme="minorEastAsia" w:hAnsiTheme="minorEastAsia"/>
                <w:sz w:val="20"/>
                <w:szCs w:val="20"/>
              </w:rPr>
              <w:t>85</w:t>
            </w:r>
            <w:r w:rsidR="0076188F" w:rsidRPr="000D75EA">
              <w:rPr>
                <w:rFonts w:asciiTheme="minorEastAsia" w:eastAsiaTheme="minorEastAsia" w:hAnsiTheme="minorEastAsia" w:hint="eastAsia"/>
                <w:sz w:val="20"/>
                <w:szCs w:val="20"/>
              </w:rPr>
              <w:t>%</w:t>
            </w:r>
            <w:r w:rsidR="004D1D89" w:rsidRPr="000D75EA">
              <w:rPr>
                <w:rFonts w:asciiTheme="minorEastAsia" w:eastAsiaTheme="minorEastAsia" w:hAnsiTheme="minorEastAsia" w:hint="eastAsia"/>
                <w:sz w:val="20"/>
                <w:szCs w:val="20"/>
              </w:rPr>
              <w:t>以上</w:t>
            </w:r>
            <w:r w:rsidR="0076188F" w:rsidRPr="000D75EA">
              <w:rPr>
                <w:rFonts w:asciiTheme="minorEastAsia" w:eastAsiaTheme="minorEastAsia" w:hAnsiTheme="minorEastAsia" w:hint="eastAsia"/>
                <w:sz w:val="20"/>
                <w:szCs w:val="20"/>
              </w:rPr>
              <w:t>（</w:t>
            </w:r>
            <w:r w:rsidR="00D97278" w:rsidRPr="00D97278">
              <w:rPr>
                <w:rFonts w:asciiTheme="minorEastAsia" w:eastAsiaTheme="minorEastAsia" w:hAnsiTheme="minorEastAsia"/>
                <w:sz w:val="20"/>
                <w:szCs w:val="20"/>
              </w:rPr>
              <w:t>H31</w:t>
            </w:r>
            <w:r w:rsidR="0076188F" w:rsidRPr="000D75EA">
              <w:rPr>
                <w:rFonts w:asciiTheme="minorEastAsia" w:eastAsiaTheme="minorEastAsia" w:hAnsiTheme="minorEastAsia"/>
                <w:sz w:val="20"/>
                <w:szCs w:val="20"/>
              </w:rPr>
              <w:t xml:space="preserve"> </w:t>
            </w:r>
            <w:r w:rsidR="00D97278" w:rsidRPr="00D97278">
              <w:rPr>
                <w:rFonts w:asciiTheme="minorEastAsia" w:eastAsiaTheme="minorEastAsia" w:hAnsiTheme="minorEastAsia"/>
                <w:sz w:val="20"/>
                <w:szCs w:val="20"/>
              </w:rPr>
              <w:t>79</w:t>
            </w:r>
            <w:r w:rsidR="0076188F" w:rsidRPr="000D75EA">
              <w:rPr>
                <w:rFonts w:asciiTheme="minorEastAsia" w:eastAsiaTheme="minorEastAsia" w:hAnsiTheme="minorEastAsia"/>
                <w:sz w:val="20"/>
                <w:szCs w:val="20"/>
              </w:rPr>
              <w:t>%</w:t>
            </w:r>
            <w:r w:rsidR="0076188F" w:rsidRPr="000D75EA">
              <w:rPr>
                <w:rFonts w:asciiTheme="minorEastAsia" w:eastAsiaTheme="minorEastAsia" w:hAnsiTheme="minorEastAsia" w:hint="eastAsia"/>
                <w:sz w:val="20"/>
                <w:szCs w:val="20"/>
              </w:rPr>
              <w:t>・</w:t>
            </w:r>
            <w:r w:rsidR="00D97278" w:rsidRPr="00D97278">
              <w:rPr>
                <w:rFonts w:asciiTheme="minorEastAsia" w:eastAsiaTheme="minorEastAsia" w:hAnsiTheme="minorEastAsia"/>
                <w:sz w:val="20"/>
                <w:szCs w:val="20"/>
              </w:rPr>
              <w:t>83</w:t>
            </w:r>
            <w:r w:rsidR="0076188F" w:rsidRPr="000D75EA">
              <w:rPr>
                <w:rFonts w:asciiTheme="minorEastAsia" w:eastAsiaTheme="minorEastAsia" w:hAnsiTheme="minorEastAsia" w:hint="eastAsia"/>
                <w:sz w:val="20"/>
                <w:szCs w:val="20"/>
              </w:rPr>
              <w:t>%）</w:t>
            </w:r>
          </w:p>
          <w:p w14:paraId="56919682" w14:textId="49A381FD" w:rsidR="004716BF" w:rsidRPr="000D75EA" w:rsidRDefault="0076188F" w:rsidP="00360A6A">
            <w:pPr>
              <w:spacing w:line="240" w:lineRule="exact"/>
              <w:ind w:left="300" w:hangingChars="150" w:hanging="300"/>
              <w:jc w:val="left"/>
              <w:rPr>
                <w:rFonts w:asciiTheme="minorEastAsia" w:eastAsiaTheme="minorEastAsia" w:hAnsiTheme="minorEastAsia"/>
                <w:sz w:val="20"/>
                <w:szCs w:val="20"/>
              </w:rPr>
            </w:pPr>
            <w:r w:rsidRPr="000D75EA">
              <w:rPr>
                <w:rFonts w:asciiTheme="minorEastAsia" w:eastAsiaTheme="minorEastAsia" w:hAnsiTheme="minorEastAsia"/>
                <w:sz w:val="20"/>
                <w:szCs w:val="20"/>
              </w:rPr>
              <w:t>(</w:t>
            </w:r>
            <w:r w:rsidR="00D97278" w:rsidRPr="000D75EA">
              <w:rPr>
                <w:rFonts w:asciiTheme="minorEastAsia" w:eastAsiaTheme="minorEastAsia" w:hAnsiTheme="minorEastAsia" w:hint="eastAsia"/>
                <w:sz w:val="20"/>
                <w:szCs w:val="20"/>
              </w:rPr>
              <w:t>３</w:t>
            </w:r>
            <w:r w:rsidRPr="000D75EA">
              <w:rPr>
                <w:rFonts w:asciiTheme="minorEastAsia" w:eastAsiaTheme="minorEastAsia" w:hAnsiTheme="minorEastAsia"/>
                <w:sz w:val="20"/>
                <w:szCs w:val="20"/>
              </w:rPr>
              <w:t>)</w:t>
            </w:r>
            <w:r w:rsidR="00360A6A" w:rsidRPr="000D75EA">
              <w:rPr>
                <w:rFonts w:asciiTheme="minorEastAsia" w:eastAsiaTheme="minorEastAsia" w:hAnsiTheme="minorEastAsia" w:hint="eastAsia"/>
                <w:sz w:val="20"/>
                <w:szCs w:val="20"/>
              </w:rPr>
              <w:t>授業アンケートの「授業に集中」の項目で</w:t>
            </w:r>
            <w:r w:rsidR="00D97278" w:rsidRPr="00D97278">
              <w:rPr>
                <w:rFonts w:asciiTheme="minorEastAsia" w:eastAsiaTheme="minorEastAsia" w:hAnsiTheme="minorEastAsia"/>
                <w:sz w:val="20"/>
                <w:szCs w:val="20"/>
              </w:rPr>
              <w:t>87</w:t>
            </w:r>
            <w:r w:rsidR="00360A6A" w:rsidRPr="000D75EA">
              <w:rPr>
                <w:rFonts w:asciiTheme="minorEastAsia" w:eastAsiaTheme="minorEastAsia" w:hAnsiTheme="minorEastAsia" w:hint="eastAsia"/>
                <w:sz w:val="20"/>
                <w:szCs w:val="20"/>
              </w:rPr>
              <w:t>%</w:t>
            </w:r>
            <w:r w:rsidR="009919A5" w:rsidRPr="000D75EA">
              <w:rPr>
                <w:rFonts w:asciiTheme="minorEastAsia" w:eastAsiaTheme="minorEastAsia" w:hAnsiTheme="minorEastAsia" w:hint="eastAsia"/>
                <w:sz w:val="20"/>
                <w:szCs w:val="20"/>
              </w:rPr>
              <w:t>以上</w:t>
            </w:r>
            <w:r w:rsidR="00360A6A" w:rsidRPr="000D75EA">
              <w:rPr>
                <w:rFonts w:asciiTheme="minorEastAsia" w:eastAsiaTheme="minorEastAsia" w:hAnsiTheme="minorEastAsia" w:hint="eastAsia"/>
                <w:sz w:val="20"/>
                <w:szCs w:val="20"/>
              </w:rPr>
              <w:t>（</w:t>
            </w:r>
            <w:r w:rsidR="00D97278" w:rsidRPr="00D97278">
              <w:rPr>
                <w:rFonts w:asciiTheme="minorEastAsia" w:eastAsiaTheme="minorEastAsia" w:hAnsiTheme="minorEastAsia"/>
                <w:sz w:val="20"/>
                <w:szCs w:val="20"/>
              </w:rPr>
              <w:t>H31</w:t>
            </w:r>
            <w:r w:rsidR="00B85582" w:rsidRPr="000D75EA">
              <w:rPr>
                <w:rFonts w:asciiTheme="minorEastAsia" w:eastAsiaTheme="minorEastAsia" w:hAnsiTheme="minorEastAsia"/>
                <w:sz w:val="20"/>
                <w:szCs w:val="20"/>
              </w:rPr>
              <w:t xml:space="preserve"> </w:t>
            </w:r>
            <w:r w:rsidR="00D97278" w:rsidRPr="00D97278">
              <w:rPr>
                <w:rFonts w:asciiTheme="minorEastAsia" w:eastAsiaTheme="minorEastAsia" w:hAnsiTheme="minorEastAsia"/>
                <w:sz w:val="20"/>
                <w:szCs w:val="20"/>
              </w:rPr>
              <w:t>85</w:t>
            </w:r>
            <w:r w:rsidR="00B85582" w:rsidRPr="000D75EA">
              <w:rPr>
                <w:rFonts w:asciiTheme="minorEastAsia" w:eastAsiaTheme="minorEastAsia" w:hAnsiTheme="minorEastAsia"/>
                <w:sz w:val="20"/>
                <w:szCs w:val="20"/>
              </w:rPr>
              <w:t>%</w:t>
            </w:r>
            <w:r w:rsidR="00360A6A" w:rsidRPr="000D75EA">
              <w:rPr>
                <w:rFonts w:asciiTheme="minorEastAsia" w:eastAsiaTheme="minorEastAsia" w:hAnsiTheme="minorEastAsia" w:hint="eastAsia"/>
                <w:sz w:val="20"/>
                <w:szCs w:val="20"/>
              </w:rPr>
              <w:t>）</w:t>
            </w:r>
          </w:p>
          <w:p w14:paraId="2A47DA09" w14:textId="7DF30E49" w:rsidR="000961B4" w:rsidRPr="000D75EA" w:rsidRDefault="006B3426" w:rsidP="006E559F">
            <w:pPr>
              <w:spacing w:line="240" w:lineRule="exact"/>
              <w:ind w:left="300" w:hangingChars="150" w:hanging="300"/>
              <w:jc w:val="left"/>
              <w:rPr>
                <w:rFonts w:asciiTheme="minorEastAsia" w:eastAsiaTheme="minorEastAsia" w:hAnsiTheme="minorEastAsia"/>
                <w:sz w:val="20"/>
                <w:szCs w:val="20"/>
              </w:rPr>
            </w:pPr>
            <w:r w:rsidRPr="000D75EA">
              <w:rPr>
                <w:rFonts w:asciiTheme="minorEastAsia" w:eastAsiaTheme="minorEastAsia" w:hAnsiTheme="minorEastAsia" w:hint="eastAsia"/>
                <w:sz w:val="20"/>
                <w:szCs w:val="20"/>
              </w:rPr>
              <w:t>(</w:t>
            </w:r>
            <w:r w:rsidR="00D97278" w:rsidRPr="000D75EA">
              <w:rPr>
                <w:rFonts w:asciiTheme="minorEastAsia" w:eastAsiaTheme="minorEastAsia" w:hAnsiTheme="minorEastAsia" w:hint="eastAsia"/>
                <w:sz w:val="20"/>
                <w:szCs w:val="20"/>
              </w:rPr>
              <w:t>４</w:t>
            </w:r>
            <w:r w:rsidRPr="000D75EA">
              <w:rPr>
                <w:rFonts w:asciiTheme="minorEastAsia" w:eastAsiaTheme="minorEastAsia" w:hAnsiTheme="minorEastAsia" w:hint="eastAsia"/>
                <w:sz w:val="20"/>
                <w:szCs w:val="20"/>
              </w:rPr>
              <w:t>)</w:t>
            </w:r>
            <w:r w:rsidR="00753C69" w:rsidRPr="000D75EA">
              <w:rPr>
                <w:rFonts w:asciiTheme="minorEastAsia" w:eastAsiaTheme="minorEastAsia" w:hAnsiTheme="minorEastAsia" w:hint="eastAsia"/>
                <w:sz w:val="20"/>
                <w:szCs w:val="20"/>
              </w:rPr>
              <w:t>生徒向け学校教育自</w:t>
            </w:r>
            <w:r w:rsidR="000961B4" w:rsidRPr="000D75EA">
              <w:rPr>
                <w:rFonts w:asciiTheme="minorEastAsia" w:eastAsiaTheme="minorEastAsia" w:hAnsiTheme="minorEastAsia" w:hint="eastAsia"/>
                <w:sz w:val="20"/>
                <w:szCs w:val="20"/>
              </w:rPr>
              <w:t>己診断における、授業に関する満足度</w:t>
            </w:r>
            <w:r w:rsidR="001F2676" w:rsidRPr="000D75EA">
              <w:rPr>
                <w:rFonts w:asciiTheme="minorEastAsia" w:eastAsiaTheme="minorEastAsia" w:hAnsiTheme="minorEastAsia" w:hint="eastAsia"/>
                <w:sz w:val="20"/>
                <w:szCs w:val="20"/>
              </w:rPr>
              <w:t>「教え方の工夫・授業がよくわかる</w:t>
            </w:r>
            <w:r w:rsidR="000961B4" w:rsidRPr="000D75EA">
              <w:rPr>
                <w:rFonts w:asciiTheme="minorEastAsia" w:eastAsiaTheme="minorEastAsia" w:hAnsiTheme="minorEastAsia" w:hint="eastAsia"/>
                <w:sz w:val="20"/>
                <w:szCs w:val="20"/>
              </w:rPr>
              <w:t>」を</w:t>
            </w:r>
            <w:r w:rsidR="00D97278" w:rsidRPr="00D97278">
              <w:rPr>
                <w:rFonts w:asciiTheme="minorEastAsia" w:eastAsiaTheme="minorEastAsia" w:hAnsiTheme="minorEastAsia"/>
                <w:sz w:val="20"/>
                <w:szCs w:val="20"/>
              </w:rPr>
              <w:t>86</w:t>
            </w:r>
            <w:r w:rsidR="000961B4" w:rsidRPr="000D75EA">
              <w:rPr>
                <w:rFonts w:asciiTheme="minorEastAsia" w:eastAsiaTheme="minorEastAsia" w:hAnsiTheme="minorEastAsia" w:hint="eastAsia"/>
                <w:sz w:val="20"/>
                <w:szCs w:val="20"/>
              </w:rPr>
              <w:t>％</w:t>
            </w:r>
            <w:r w:rsidR="004D1D89" w:rsidRPr="000D75EA">
              <w:rPr>
                <w:rFonts w:asciiTheme="minorEastAsia" w:eastAsiaTheme="minorEastAsia" w:hAnsiTheme="minorEastAsia" w:hint="eastAsia"/>
                <w:sz w:val="20"/>
                <w:szCs w:val="20"/>
              </w:rPr>
              <w:t>を維持する</w:t>
            </w:r>
            <w:r w:rsidR="000961B4" w:rsidRPr="000D75EA">
              <w:rPr>
                <w:rFonts w:asciiTheme="minorEastAsia" w:eastAsiaTheme="minorEastAsia" w:hAnsiTheme="minorEastAsia" w:hint="eastAsia"/>
                <w:sz w:val="20"/>
                <w:szCs w:val="20"/>
              </w:rPr>
              <w:t>（</w:t>
            </w:r>
            <w:r w:rsidR="00D97278" w:rsidRPr="00D97278">
              <w:rPr>
                <w:rFonts w:asciiTheme="minorEastAsia" w:eastAsiaTheme="minorEastAsia" w:hAnsiTheme="minorEastAsia"/>
                <w:sz w:val="20"/>
                <w:szCs w:val="20"/>
              </w:rPr>
              <w:t>H31</w:t>
            </w:r>
            <w:r w:rsidR="00B85582" w:rsidRPr="000D75EA">
              <w:rPr>
                <w:rFonts w:asciiTheme="minorEastAsia" w:eastAsiaTheme="minorEastAsia" w:hAnsiTheme="minorEastAsia"/>
                <w:sz w:val="20"/>
                <w:szCs w:val="20"/>
              </w:rPr>
              <w:t xml:space="preserve"> </w:t>
            </w:r>
            <w:r w:rsidR="00D97278" w:rsidRPr="00D97278">
              <w:rPr>
                <w:rFonts w:asciiTheme="minorEastAsia" w:eastAsiaTheme="minorEastAsia" w:hAnsiTheme="minorEastAsia"/>
                <w:sz w:val="20"/>
                <w:szCs w:val="20"/>
              </w:rPr>
              <w:t>86</w:t>
            </w:r>
            <w:r w:rsidR="000961B4" w:rsidRPr="000D75EA">
              <w:rPr>
                <w:rFonts w:asciiTheme="minorEastAsia" w:eastAsiaTheme="minorEastAsia" w:hAnsiTheme="minorEastAsia" w:hint="eastAsia"/>
                <w:sz w:val="20"/>
                <w:szCs w:val="20"/>
              </w:rPr>
              <w:t>％）</w:t>
            </w:r>
          </w:p>
          <w:p w14:paraId="218458D3" w14:textId="77777777" w:rsidR="000961B4" w:rsidRPr="000D75EA" w:rsidRDefault="006E559F" w:rsidP="00577CE8">
            <w:pPr>
              <w:spacing w:line="240" w:lineRule="exact"/>
              <w:ind w:left="400" w:hangingChars="200" w:hanging="400"/>
              <w:jc w:val="left"/>
              <w:rPr>
                <w:rFonts w:asciiTheme="minorEastAsia" w:eastAsiaTheme="minorEastAsia" w:hAnsiTheme="minorEastAsia"/>
                <w:sz w:val="20"/>
                <w:szCs w:val="20"/>
              </w:rPr>
            </w:pPr>
            <w:r w:rsidRPr="000D75EA">
              <w:rPr>
                <w:rFonts w:asciiTheme="minorEastAsia" w:eastAsiaTheme="minorEastAsia" w:hAnsiTheme="minorEastAsia" w:hint="eastAsia"/>
                <w:sz w:val="20"/>
                <w:szCs w:val="20"/>
              </w:rPr>
              <w:t xml:space="preserve">　 </w:t>
            </w:r>
            <w:r w:rsidR="000961B4" w:rsidRPr="000D75EA">
              <w:rPr>
                <w:rFonts w:asciiTheme="minorEastAsia" w:eastAsiaTheme="minorEastAsia" w:hAnsiTheme="minorEastAsia" w:hint="eastAsia"/>
                <w:sz w:val="20"/>
                <w:szCs w:val="20"/>
              </w:rPr>
              <w:t>相互授業見学週間の実施</w:t>
            </w:r>
          </w:p>
          <w:p w14:paraId="6D504A0D" w14:textId="77777777" w:rsidR="002154D4" w:rsidRPr="000D75EA" w:rsidRDefault="006E559F" w:rsidP="00577CE8">
            <w:pPr>
              <w:spacing w:line="240" w:lineRule="exact"/>
              <w:ind w:left="400" w:hangingChars="200" w:hanging="400"/>
              <w:jc w:val="left"/>
              <w:rPr>
                <w:rFonts w:asciiTheme="minorEastAsia" w:eastAsiaTheme="minorEastAsia" w:hAnsiTheme="minorEastAsia"/>
                <w:sz w:val="20"/>
                <w:szCs w:val="20"/>
              </w:rPr>
            </w:pPr>
            <w:r w:rsidRPr="000D75EA">
              <w:rPr>
                <w:rFonts w:asciiTheme="minorEastAsia" w:eastAsiaTheme="minorEastAsia" w:hAnsiTheme="minorEastAsia" w:hint="eastAsia"/>
                <w:sz w:val="20"/>
                <w:szCs w:val="20"/>
              </w:rPr>
              <w:t xml:space="preserve">　 </w:t>
            </w:r>
            <w:r w:rsidR="00B85582" w:rsidRPr="000D75EA">
              <w:rPr>
                <w:rFonts w:asciiTheme="minorEastAsia" w:eastAsiaTheme="minorEastAsia" w:hAnsiTheme="minorEastAsia" w:hint="eastAsia"/>
                <w:sz w:val="20"/>
                <w:szCs w:val="20"/>
              </w:rPr>
              <w:t>全教科での研究授業の実施</w:t>
            </w:r>
          </w:p>
          <w:p w14:paraId="3C35C5CA" w14:textId="0235B3A7" w:rsidR="002154D4" w:rsidRPr="000D75EA" w:rsidRDefault="004A37FE" w:rsidP="00C7640C">
            <w:pPr>
              <w:spacing w:line="240" w:lineRule="exact"/>
              <w:ind w:left="400" w:hangingChars="200" w:hanging="400"/>
              <w:jc w:val="left"/>
              <w:rPr>
                <w:rFonts w:asciiTheme="minorEastAsia" w:eastAsiaTheme="minorEastAsia" w:hAnsiTheme="minorEastAsia"/>
                <w:sz w:val="20"/>
                <w:szCs w:val="20"/>
              </w:rPr>
            </w:pPr>
            <w:r w:rsidRPr="000D75EA">
              <w:rPr>
                <w:rFonts w:asciiTheme="minorEastAsia" w:eastAsiaTheme="minorEastAsia" w:hAnsiTheme="minorEastAsia" w:hint="eastAsia"/>
                <w:sz w:val="20"/>
                <w:szCs w:val="20"/>
              </w:rPr>
              <w:t>(</w:t>
            </w:r>
            <w:r w:rsidR="00D97278" w:rsidRPr="000D75EA">
              <w:rPr>
                <w:rFonts w:asciiTheme="minorEastAsia" w:eastAsiaTheme="minorEastAsia" w:hAnsiTheme="minorEastAsia" w:hint="eastAsia"/>
                <w:sz w:val="20"/>
                <w:szCs w:val="20"/>
              </w:rPr>
              <w:t>５</w:t>
            </w:r>
            <w:r w:rsidRPr="000D75EA">
              <w:rPr>
                <w:rFonts w:asciiTheme="minorEastAsia" w:eastAsiaTheme="minorEastAsia" w:hAnsiTheme="minorEastAsia" w:hint="eastAsia"/>
                <w:sz w:val="20"/>
                <w:szCs w:val="20"/>
              </w:rPr>
              <w:t>)</w:t>
            </w:r>
            <w:r w:rsidR="00C7640C" w:rsidRPr="000D75EA">
              <w:rPr>
                <w:rFonts w:asciiTheme="minorEastAsia" w:eastAsiaTheme="minorEastAsia" w:hAnsiTheme="minorEastAsia" w:hint="eastAsia"/>
                <w:sz w:val="20"/>
                <w:szCs w:val="20"/>
              </w:rPr>
              <w:t>大学入学共通テスト</w:t>
            </w:r>
            <w:r w:rsidR="00DA3636" w:rsidRPr="000D75EA">
              <w:rPr>
                <w:rFonts w:asciiTheme="minorEastAsia" w:eastAsiaTheme="minorEastAsia" w:hAnsiTheme="minorEastAsia" w:hint="eastAsia"/>
                <w:sz w:val="20"/>
                <w:szCs w:val="20"/>
              </w:rPr>
              <w:t>の全国平均に対する得点率</w:t>
            </w:r>
            <w:r w:rsidR="00D97278" w:rsidRPr="00D97278">
              <w:rPr>
                <w:rFonts w:asciiTheme="minorEastAsia" w:eastAsiaTheme="minorEastAsia" w:hAnsiTheme="minorEastAsia"/>
                <w:sz w:val="20"/>
                <w:szCs w:val="20"/>
              </w:rPr>
              <w:t>R</w:t>
            </w:r>
            <w:r w:rsidR="00D97278" w:rsidRPr="000D75EA">
              <w:rPr>
                <w:rFonts w:asciiTheme="minorEastAsia" w:eastAsiaTheme="minorEastAsia" w:hAnsiTheme="minorEastAsia" w:hint="eastAsia"/>
                <w:sz w:val="20"/>
                <w:szCs w:val="20"/>
              </w:rPr>
              <w:t>２</w:t>
            </w:r>
            <w:r w:rsidR="00DA3636" w:rsidRPr="000D75EA">
              <w:rPr>
                <w:rFonts w:asciiTheme="minorEastAsia" w:eastAsiaTheme="minorEastAsia" w:hAnsiTheme="minorEastAsia" w:hint="eastAsia"/>
                <w:sz w:val="20"/>
                <w:szCs w:val="20"/>
              </w:rPr>
              <w:t>年度比で</w:t>
            </w:r>
            <w:r w:rsidR="00D97278" w:rsidRPr="00D97278">
              <w:rPr>
                <w:rFonts w:asciiTheme="minorEastAsia" w:eastAsiaTheme="minorEastAsia" w:hAnsiTheme="minorEastAsia"/>
                <w:sz w:val="20"/>
                <w:szCs w:val="20"/>
              </w:rPr>
              <w:t>10</w:t>
            </w:r>
            <w:r w:rsidR="00DA3636" w:rsidRPr="000D75EA">
              <w:rPr>
                <w:rFonts w:asciiTheme="minorEastAsia" w:eastAsiaTheme="minorEastAsia" w:hAnsiTheme="minorEastAsia" w:hint="eastAsia"/>
                <w:sz w:val="20"/>
                <w:szCs w:val="20"/>
              </w:rPr>
              <w:t>％アップ</w:t>
            </w:r>
          </w:p>
          <w:p w14:paraId="75F1B3F7" w14:textId="63E8D3C1" w:rsidR="00B85582" w:rsidRPr="000D75EA" w:rsidRDefault="00B85582" w:rsidP="00B85582">
            <w:pPr>
              <w:spacing w:line="240" w:lineRule="exact"/>
              <w:ind w:left="300" w:hangingChars="150" w:hanging="300"/>
              <w:jc w:val="left"/>
              <w:rPr>
                <w:rFonts w:asciiTheme="minorEastAsia" w:eastAsiaTheme="minorEastAsia" w:hAnsiTheme="minorEastAsia"/>
                <w:sz w:val="20"/>
                <w:szCs w:val="20"/>
              </w:rPr>
            </w:pPr>
            <w:r w:rsidRPr="000D75EA">
              <w:rPr>
                <w:rFonts w:asciiTheme="minorEastAsia" w:eastAsiaTheme="minorEastAsia" w:hAnsiTheme="minorEastAsia" w:hint="eastAsia"/>
                <w:sz w:val="20"/>
                <w:szCs w:val="20"/>
              </w:rPr>
              <w:t>(</w:t>
            </w:r>
            <w:r w:rsidR="00D97278" w:rsidRPr="000D75EA">
              <w:rPr>
                <w:rFonts w:asciiTheme="minorEastAsia" w:eastAsiaTheme="minorEastAsia" w:hAnsiTheme="minorEastAsia" w:hint="eastAsia"/>
                <w:sz w:val="20"/>
                <w:szCs w:val="20"/>
              </w:rPr>
              <w:t>６</w:t>
            </w:r>
            <w:r w:rsidRPr="000D75EA">
              <w:rPr>
                <w:rFonts w:asciiTheme="minorEastAsia" w:eastAsiaTheme="minorEastAsia" w:hAnsiTheme="minorEastAsia" w:hint="eastAsia"/>
                <w:sz w:val="20"/>
                <w:szCs w:val="20"/>
              </w:rPr>
              <w:t>)生徒向け学校教育自己診断の「講習や補習」</w:t>
            </w:r>
            <w:r w:rsidR="00D97278" w:rsidRPr="00D97278">
              <w:rPr>
                <w:rFonts w:asciiTheme="minorEastAsia" w:eastAsiaTheme="minorEastAsia" w:hAnsiTheme="minorEastAsia"/>
                <w:sz w:val="20"/>
                <w:szCs w:val="20"/>
              </w:rPr>
              <w:t>91</w:t>
            </w:r>
            <w:r w:rsidRPr="000D75EA">
              <w:rPr>
                <w:rFonts w:asciiTheme="minorEastAsia" w:eastAsiaTheme="minorEastAsia" w:hAnsiTheme="minorEastAsia" w:hint="eastAsia"/>
                <w:sz w:val="20"/>
                <w:szCs w:val="20"/>
              </w:rPr>
              <w:t>%以上</w:t>
            </w:r>
          </w:p>
          <w:p w14:paraId="549205E9" w14:textId="3E222B7F" w:rsidR="00B85582" w:rsidRPr="000D75EA" w:rsidRDefault="004A37FE" w:rsidP="00B85582">
            <w:pPr>
              <w:spacing w:line="240" w:lineRule="exact"/>
              <w:ind w:left="300" w:hangingChars="150" w:hanging="300"/>
              <w:jc w:val="left"/>
              <w:rPr>
                <w:rFonts w:asciiTheme="minorEastAsia" w:eastAsiaTheme="minorEastAsia" w:hAnsiTheme="minorEastAsia"/>
                <w:sz w:val="20"/>
                <w:szCs w:val="20"/>
              </w:rPr>
            </w:pPr>
            <w:r w:rsidRPr="000D75EA">
              <w:rPr>
                <w:rFonts w:asciiTheme="minorEastAsia" w:eastAsiaTheme="minorEastAsia" w:hAnsiTheme="minorEastAsia" w:hint="eastAsia"/>
                <w:sz w:val="20"/>
                <w:szCs w:val="20"/>
              </w:rPr>
              <w:t>(</w:t>
            </w:r>
            <w:r w:rsidR="00D97278" w:rsidRPr="000D75EA">
              <w:rPr>
                <w:rFonts w:asciiTheme="minorEastAsia" w:eastAsiaTheme="minorEastAsia" w:hAnsiTheme="minorEastAsia" w:hint="eastAsia"/>
                <w:sz w:val="20"/>
                <w:szCs w:val="20"/>
              </w:rPr>
              <w:t>７</w:t>
            </w:r>
            <w:r w:rsidRPr="000D75EA">
              <w:rPr>
                <w:rFonts w:asciiTheme="minorEastAsia" w:eastAsiaTheme="minorEastAsia" w:hAnsiTheme="minorEastAsia" w:hint="eastAsia"/>
                <w:sz w:val="20"/>
                <w:szCs w:val="20"/>
              </w:rPr>
              <w:t>)</w:t>
            </w:r>
            <w:r w:rsidR="00B85582" w:rsidRPr="000D75EA">
              <w:rPr>
                <w:rFonts w:asciiTheme="minorEastAsia" w:eastAsiaTheme="minorEastAsia" w:hAnsiTheme="minorEastAsia" w:hint="eastAsia"/>
                <w:sz w:val="20"/>
                <w:szCs w:val="20"/>
              </w:rPr>
              <w:t>進路指導部</w:t>
            </w:r>
            <w:r w:rsidR="002154D4" w:rsidRPr="000D75EA">
              <w:rPr>
                <w:rFonts w:asciiTheme="minorEastAsia" w:eastAsiaTheme="minorEastAsia" w:hAnsiTheme="minorEastAsia" w:hint="eastAsia"/>
                <w:sz w:val="20"/>
                <w:szCs w:val="20"/>
              </w:rPr>
              <w:t>を中心とした検討会議を定期的に実施し職員に発信</w:t>
            </w:r>
          </w:p>
          <w:p w14:paraId="00F9AD2A" w14:textId="77777777" w:rsidR="000961B4" w:rsidRPr="000D75EA" w:rsidRDefault="000961B4" w:rsidP="00B85582">
            <w:pPr>
              <w:spacing w:line="240" w:lineRule="exact"/>
              <w:ind w:left="200" w:hangingChars="100" w:hanging="200"/>
              <w:jc w:val="left"/>
              <w:rPr>
                <w:rFonts w:asciiTheme="minorEastAsia" w:eastAsiaTheme="minorEastAsia" w:hAnsiTheme="minorEastAsia"/>
                <w:sz w:val="20"/>
                <w:szCs w:val="20"/>
              </w:rPr>
            </w:pPr>
          </w:p>
        </w:tc>
        <w:tc>
          <w:tcPr>
            <w:tcW w:w="3792" w:type="dxa"/>
            <w:tcBorders>
              <w:left w:val="dashed" w:sz="4" w:space="0" w:color="auto"/>
              <w:right w:val="single" w:sz="4" w:space="0" w:color="auto"/>
            </w:tcBorders>
            <w:shd w:val="clear" w:color="auto" w:fill="auto"/>
          </w:tcPr>
          <w:p w14:paraId="0574DEDB" w14:textId="58D37311" w:rsidR="00126397" w:rsidRPr="000D75EA" w:rsidRDefault="00126397" w:rsidP="00126397">
            <w:pPr>
              <w:spacing w:line="240" w:lineRule="exact"/>
              <w:ind w:left="400" w:hangingChars="200" w:hanging="400"/>
              <w:jc w:val="left"/>
              <w:rPr>
                <w:rFonts w:asciiTheme="minorEastAsia" w:eastAsiaTheme="minorEastAsia" w:hAnsiTheme="minorEastAsia"/>
                <w:sz w:val="20"/>
                <w:szCs w:val="20"/>
              </w:rPr>
            </w:pPr>
            <w:r w:rsidRPr="000D75EA">
              <w:rPr>
                <w:rFonts w:asciiTheme="minorEastAsia" w:eastAsiaTheme="minorEastAsia" w:hAnsiTheme="minorEastAsia" w:hint="eastAsia"/>
                <w:sz w:val="20"/>
                <w:szCs w:val="20"/>
              </w:rPr>
              <w:t>(</w:t>
            </w:r>
            <w:r w:rsidR="00D97278" w:rsidRPr="000D75EA">
              <w:rPr>
                <w:rFonts w:asciiTheme="minorEastAsia" w:eastAsiaTheme="minorEastAsia" w:hAnsiTheme="minorEastAsia" w:hint="eastAsia"/>
                <w:sz w:val="20"/>
                <w:szCs w:val="20"/>
              </w:rPr>
              <w:t>１</w:t>
            </w:r>
            <w:r w:rsidRPr="000D75EA">
              <w:rPr>
                <w:rFonts w:asciiTheme="minorEastAsia" w:eastAsiaTheme="minorEastAsia" w:hAnsiTheme="minorEastAsia" w:hint="eastAsia"/>
                <w:sz w:val="20"/>
                <w:szCs w:val="20"/>
              </w:rPr>
              <w:t>)</w:t>
            </w:r>
            <w:r w:rsidR="00112E10" w:rsidRPr="000D75EA">
              <w:rPr>
                <w:rFonts w:asciiTheme="minorEastAsia" w:eastAsiaTheme="minorEastAsia" w:hAnsiTheme="minorEastAsia" w:hint="eastAsia"/>
                <w:sz w:val="20"/>
                <w:szCs w:val="20"/>
              </w:rPr>
              <w:t>各教科に対して教科指導研修(</w:t>
            </w:r>
            <w:r w:rsidR="00D97278" w:rsidRPr="00D97278">
              <w:rPr>
                <w:rFonts w:asciiTheme="minorEastAsia" w:eastAsiaTheme="minorEastAsia" w:hAnsiTheme="minorEastAsia"/>
                <w:sz w:val="20"/>
                <w:szCs w:val="20"/>
              </w:rPr>
              <w:t>9,10</w:t>
            </w:r>
            <w:r w:rsidR="00112E10" w:rsidRPr="000D75EA">
              <w:rPr>
                <w:rFonts w:asciiTheme="minorEastAsia" w:eastAsiaTheme="minorEastAsia" w:hAnsiTheme="minorEastAsia" w:hint="eastAsia"/>
                <w:sz w:val="20"/>
                <w:szCs w:val="20"/>
              </w:rPr>
              <w:t>月)を実施後、</w:t>
            </w:r>
            <w:r w:rsidRPr="000D75EA">
              <w:rPr>
                <w:rFonts w:asciiTheme="minorEastAsia" w:eastAsiaTheme="minorEastAsia" w:hAnsiTheme="minorEastAsia" w:hint="eastAsia"/>
                <w:sz w:val="20"/>
                <w:szCs w:val="20"/>
              </w:rPr>
              <w:t>研究授業・研究協議</w:t>
            </w:r>
            <w:r w:rsidR="00112E10" w:rsidRPr="000D75EA">
              <w:rPr>
                <w:rFonts w:asciiTheme="minorEastAsia" w:eastAsiaTheme="minorEastAsia" w:hAnsiTheme="minorEastAsia" w:hint="eastAsia"/>
                <w:sz w:val="20"/>
                <w:szCs w:val="20"/>
              </w:rPr>
              <w:t>(</w:t>
            </w:r>
            <w:r w:rsidR="00D97278" w:rsidRPr="000D75EA">
              <w:rPr>
                <w:rFonts w:asciiTheme="minorEastAsia" w:eastAsiaTheme="minorEastAsia" w:hAnsiTheme="minorEastAsia" w:hint="eastAsia"/>
                <w:sz w:val="20"/>
                <w:szCs w:val="20"/>
              </w:rPr>
              <w:t>１</w:t>
            </w:r>
            <w:r w:rsidR="00112E10" w:rsidRPr="000D75EA">
              <w:rPr>
                <w:rFonts w:asciiTheme="minorEastAsia" w:eastAsiaTheme="minorEastAsia" w:hAnsiTheme="minorEastAsia" w:hint="eastAsia"/>
                <w:sz w:val="20"/>
                <w:szCs w:val="20"/>
              </w:rPr>
              <w:t>月)を</w:t>
            </w:r>
            <w:r w:rsidR="00013391" w:rsidRPr="000D75EA">
              <w:rPr>
                <w:rFonts w:asciiTheme="minorEastAsia" w:eastAsiaTheme="minorEastAsia" w:hAnsiTheme="minorEastAsia" w:hint="eastAsia"/>
                <w:sz w:val="20"/>
                <w:szCs w:val="20"/>
              </w:rPr>
              <w:t>全教員</w:t>
            </w:r>
            <w:r w:rsidRPr="000D75EA">
              <w:rPr>
                <w:rFonts w:asciiTheme="minorEastAsia" w:eastAsiaTheme="minorEastAsia" w:hAnsiTheme="minorEastAsia" w:hint="eastAsia"/>
                <w:sz w:val="20"/>
                <w:szCs w:val="20"/>
              </w:rPr>
              <w:t>を</w:t>
            </w:r>
            <w:r w:rsidR="00D97278" w:rsidRPr="000D75EA">
              <w:rPr>
                <w:rFonts w:asciiTheme="minorEastAsia" w:eastAsiaTheme="minorEastAsia" w:hAnsiTheme="minorEastAsia" w:hint="eastAsia"/>
                <w:sz w:val="20"/>
                <w:szCs w:val="20"/>
              </w:rPr>
              <w:t>６</w:t>
            </w:r>
            <w:r w:rsidRPr="000D75EA">
              <w:rPr>
                <w:rFonts w:asciiTheme="minorEastAsia" w:eastAsiaTheme="minorEastAsia" w:hAnsiTheme="minorEastAsia" w:hint="eastAsia"/>
                <w:sz w:val="20"/>
                <w:szCs w:val="20"/>
              </w:rPr>
              <w:t>班に分けて実施</w:t>
            </w:r>
          </w:p>
          <w:p w14:paraId="6F962CAE" w14:textId="77777777" w:rsidR="00A804CC" w:rsidRPr="000D75EA" w:rsidRDefault="00A804CC" w:rsidP="00126397">
            <w:pPr>
              <w:spacing w:line="240" w:lineRule="exact"/>
              <w:ind w:left="400" w:hangingChars="200" w:hanging="400"/>
              <w:jc w:val="left"/>
              <w:rPr>
                <w:rFonts w:asciiTheme="minorEastAsia" w:eastAsiaTheme="minorEastAsia" w:hAnsiTheme="minorEastAsia"/>
                <w:sz w:val="20"/>
                <w:szCs w:val="20"/>
              </w:rPr>
            </w:pPr>
            <w:r w:rsidRPr="000D75EA">
              <w:rPr>
                <w:rFonts w:asciiTheme="minorEastAsia" w:eastAsiaTheme="minorEastAsia" w:hAnsiTheme="minorEastAsia" w:hint="eastAsia"/>
                <w:sz w:val="20"/>
                <w:szCs w:val="20"/>
              </w:rPr>
              <w:t xml:space="preserve">　 教科指導に関するノウハウを教科内で共有することができた。また、研究授業においても教科を越えた授業力向上に向けた研鑽となった</w:t>
            </w:r>
          </w:p>
          <w:p w14:paraId="6F3D1297" w14:textId="452CD773" w:rsidR="00126397" w:rsidRPr="000D75EA" w:rsidRDefault="00126397" w:rsidP="00126397">
            <w:pPr>
              <w:spacing w:line="240" w:lineRule="exact"/>
              <w:ind w:left="300" w:hangingChars="150" w:hanging="300"/>
              <w:jc w:val="left"/>
              <w:rPr>
                <w:rFonts w:asciiTheme="minorEastAsia" w:eastAsiaTheme="minorEastAsia" w:hAnsiTheme="minorEastAsia"/>
                <w:sz w:val="20"/>
                <w:szCs w:val="20"/>
              </w:rPr>
            </w:pPr>
            <w:r w:rsidRPr="000D75EA">
              <w:rPr>
                <w:rFonts w:asciiTheme="minorEastAsia" w:eastAsiaTheme="minorEastAsia" w:hAnsiTheme="minorEastAsia" w:hint="eastAsia"/>
                <w:sz w:val="20"/>
                <w:szCs w:val="20"/>
              </w:rPr>
              <w:t xml:space="preserve">　（教職員自己診断）組織的に取り組む</w:t>
            </w:r>
            <w:r w:rsidR="00D97278" w:rsidRPr="00D97278">
              <w:rPr>
                <w:rFonts w:asciiTheme="minorEastAsia" w:eastAsiaTheme="minorEastAsia" w:hAnsiTheme="minorEastAsia"/>
                <w:sz w:val="20"/>
                <w:szCs w:val="20"/>
              </w:rPr>
              <w:t>69.8</w:t>
            </w:r>
            <w:r w:rsidRPr="000D75EA">
              <w:rPr>
                <w:rFonts w:asciiTheme="minorEastAsia" w:eastAsiaTheme="minorEastAsia" w:hAnsiTheme="minorEastAsia" w:hint="eastAsia"/>
                <w:sz w:val="20"/>
                <w:szCs w:val="20"/>
              </w:rPr>
              <w:t>%(</w:t>
            </w:r>
            <w:r w:rsidR="00013391" w:rsidRPr="000D75EA">
              <w:rPr>
                <w:rFonts w:asciiTheme="minorEastAsia" w:eastAsiaTheme="minorEastAsia" w:hAnsiTheme="minorEastAsia" w:hint="eastAsia"/>
                <w:sz w:val="20"/>
                <w:szCs w:val="20"/>
              </w:rPr>
              <w:t>◎</w:t>
            </w:r>
            <w:r w:rsidRPr="000D75EA">
              <w:rPr>
                <w:rFonts w:asciiTheme="minorEastAsia" w:eastAsiaTheme="minorEastAsia" w:hAnsiTheme="minorEastAsia" w:hint="eastAsia"/>
                <w:sz w:val="20"/>
                <w:szCs w:val="20"/>
              </w:rPr>
              <w:t>)</w:t>
            </w:r>
          </w:p>
          <w:p w14:paraId="14FF23B8" w14:textId="04BB7BE6" w:rsidR="00126397" w:rsidRPr="000D75EA" w:rsidRDefault="00126397" w:rsidP="00126397">
            <w:pPr>
              <w:spacing w:line="240" w:lineRule="exact"/>
              <w:ind w:left="300" w:hangingChars="150" w:hanging="300"/>
              <w:jc w:val="left"/>
              <w:rPr>
                <w:rFonts w:asciiTheme="minorEastAsia" w:eastAsiaTheme="minorEastAsia" w:hAnsiTheme="minorEastAsia"/>
                <w:sz w:val="20"/>
                <w:szCs w:val="20"/>
              </w:rPr>
            </w:pPr>
            <w:r w:rsidRPr="000D75EA">
              <w:rPr>
                <w:rFonts w:asciiTheme="minorEastAsia" w:eastAsiaTheme="minorEastAsia" w:hAnsiTheme="minorEastAsia" w:hint="eastAsia"/>
                <w:sz w:val="20"/>
                <w:szCs w:val="20"/>
              </w:rPr>
              <w:t>(</w:t>
            </w:r>
            <w:r w:rsidR="00D97278" w:rsidRPr="000D75EA">
              <w:rPr>
                <w:rFonts w:asciiTheme="minorEastAsia" w:eastAsiaTheme="minorEastAsia" w:hAnsiTheme="minorEastAsia" w:hint="eastAsia"/>
                <w:sz w:val="20"/>
                <w:szCs w:val="20"/>
              </w:rPr>
              <w:t>２</w:t>
            </w:r>
            <w:r w:rsidRPr="000D75EA">
              <w:rPr>
                <w:rFonts w:asciiTheme="minorEastAsia" w:eastAsiaTheme="minorEastAsia" w:hAnsiTheme="minorEastAsia" w:hint="eastAsia"/>
                <w:sz w:val="20"/>
                <w:szCs w:val="20"/>
              </w:rPr>
              <w:t>)</w:t>
            </w:r>
            <w:r w:rsidR="00013391" w:rsidRPr="000D75EA">
              <w:rPr>
                <w:rFonts w:asciiTheme="minorEastAsia" w:eastAsiaTheme="minorEastAsia" w:hAnsiTheme="minorEastAsia" w:hint="eastAsia"/>
                <w:sz w:val="20"/>
                <w:szCs w:val="20"/>
              </w:rPr>
              <w:t>昨年に引き続き策定した</w:t>
            </w:r>
            <w:r w:rsidR="006E6E91" w:rsidRPr="000D75EA">
              <w:rPr>
                <w:rFonts w:asciiTheme="minorEastAsia" w:eastAsiaTheme="minorEastAsia" w:hAnsiTheme="minorEastAsia" w:hint="eastAsia"/>
                <w:sz w:val="20"/>
                <w:szCs w:val="20"/>
              </w:rPr>
              <w:t>。</w:t>
            </w:r>
            <w:r w:rsidR="00013391" w:rsidRPr="000D75EA">
              <w:rPr>
                <w:rFonts w:asciiTheme="minorEastAsia" w:eastAsiaTheme="minorEastAsia" w:hAnsiTheme="minorEastAsia" w:hint="eastAsia"/>
                <w:sz w:val="20"/>
                <w:szCs w:val="20"/>
              </w:rPr>
              <w:t>保護者への提示</w:t>
            </w:r>
            <w:r w:rsidR="00C50AA4" w:rsidRPr="000D75EA">
              <w:rPr>
                <w:rFonts w:asciiTheme="minorEastAsia" w:eastAsiaTheme="minorEastAsia" w:hAnsiTheme="minorEastAsia" w:hint="eastAsia"/>
                <w:sz w:val="20"/>
                <w:szCs w:val="20"/>
              </w:rPr>
              <w:t>には至らなかったが、生徒へは</w:t>
            </w:r>
            <w:r w:rsidR="00D97278" w:rsidRPr="000D75EA">
              <w:rPr>
                <w:rFonts w:asciiTheme="minorEastAsia" w:eastAsiaTheme="minorEastAsia" w:hAnsiTheme="minorEastAsia" w:hint="eastAsia"/>
                <w:sz w:val="20"/>
                <w:szCs w:val="20"/>
              </w:rPr>
              <w:t>６</w:t>
            </w:r>
            <w:r w:rsidR="001247BB" w:rsidRPr="000D75EA">
              <w:rPr>
                <w:rFonts w:asciiTheme="minorEastAsia" w:eastAsiaTheme="minorEastAsia" w:hAnsiTheme="minorEastAsia" w:hint="eastAsia"/>
                <w:sz w:val="20"/>
                <w:szCs w:val="20"/>
              </w:rPr>
              <w:t>月に</w:t>
            </w:r>
            <w:r w:rsidR="00C50AA4" w:rsidRPr="000D75EA">
              <w:rPr>
                <w:rFonts w:asciiTheme="minorEastAsia" w:eastAsiaTheme="minorEastAsia" w:hAnsiTheme="minorEastAsia" w:hint="eastAsia"/>
                <w:sz w:val="20"/>
                <w:szCs w:val="20"/>
              </w:rPr>
              <w:t>提示</w:t>
            </w:r>
            <w:r w:rsidR="001247BB" w:rsidRPr="000D75EA">
              <w:rPr>
                <w:rFonts w:asciiTheme="minorEastAsia" w:eastAsiaTheme="minorEastAsia" w:hAnsiTheme="minorEastAsia" w:hint="eastAsia"/>
                <w:sz w:val="20"/>
                <w:szCs w:val="20"/>
              </w:rPr>
              <w:t>し</w:t>
            </w:r>
            <w:r w:rsidR="00EF3EE3" w:rsidRPr="000D75EA">
              <w:rPr>
                <w:rFonts w:asciiTheme="minorEastAsia" w:eastAsiaTheme="minorEastAsia" w:hAnsiTheme="minorEastAsia" w:hint="eastAsia"/>
                <w:sz w:val="20"/>
                <w:szCs w:val="20"/>
              </w:rPr>
              <w:t>、目標を上回った。</w:t>
            </w:r>
            <w:r w:rsidRPr="000D75EA">
              <w:rPr>
                <w:rFonts w:asciiTheme="minorEastAsia" w:eastAsiaTheme="minorEastAsia" w:hAnsiTheme="minorEastAsia" w:hint="eastAsia"/>
                <w:sz w:val="20"/>
                <w:szCs w:val="20"/>
              </w:rPr>
              <w:t>「方針や活動・計画を分かりやすく示している」生徒</w:t>
            </w:r>
            <w:r w:rsidR="00D97278" w:rsidRPr="00D97278">
              <w:rPr>
                <w:rFonts w:asciiTheme="minorEastAsia" w:eastAsiaTheme="minorEastAsia" w:hAnsiTheme="minorEastAsia"/>
                <w:sz w:val="20"/>
                <w:szCs w:val="20"/>
              </w:rPr>
              <w:t>88</w:t>
            </w:r>
            <w:r w:rsidRPr="000D75EA">
              <w:rPr>
                <w:rFonts w:asciiTheme="minorEastAsia" w:eastAsiaTheme="minorEastAsia" w:hAnsiTheme="minorEastAsia" w:hint="eastAsia"/>
                <w:sz w:val="20"/>
                <w:szCs w:val="20"/>
              </w:rPr>
              <w:t>%</w:t>
            </w:r>
            <w:r w:rsidR="00EF3EE3" w:rsidRPr="000D75EA">
              <w:rPr>
                <w:rFonts w:asciiTheme="minorEastAsia" w:eastAsiaTheme="minorEastAsia" w:hAnsiTheme="minorEastAsia" w:hint="eastAsia"/>
                <w:sz w:val="20"/>
                <w:szCs w:val="20"/>
              </w:rPr>
              <w:t>、</w:t>
            </w:r>
            <w:r w:rsidRPr="000D75EA">
              <w:rPr>
                <w:rFonts w:asciiTheme="minorEastAsia" w:eastAsiaTheme="minorEastAsia" w:hAnsiTheme="minorEastAsia" w:hint="eastAsia"/>
                <w:sz w:val="20"/>
                <w:szCs w:val="20"/>
              </w:rPr>
              <w:t>保護者</w:t>
            </w:r>
            <w:r w:rsidR="00D97278" w:rsidRPr="00D97278">
              <w:rPr>
                <w:rFonts w:asciiTheme="minorEastAsia" w:eastAsiaTheme="minorEastAsia" w:hAnsiTheme="minorEastAsia"/>
                <w:sz w:val="20"/>
                <w:szCs w:val="20"/>
              </w:rPr>
              <w:t>89.3</w:t>
            </w:r>
            <w:r w:rsidRPr="000D75EA">
              <w:rPr>
                <w:rFonts w:asciiTheme="minorEastAsia" w:eastAsiaTheme="minorEastAsia" w:hAnsiTheme="minorEastAsia" w:hint="eastAsia"/>
                <w:sz w:val="20"/>
                <w:szCs w:val="20"/>
              </w:rPr>
              <w:t>%</w:t>
            </w:r>
            <w:r w:rsidR="00013391" w:rsidRPr="000D75EA">
              <w:rPr>
                <w:rFonts w:asciiTheme="minorEastAsia" w:eastAsiaTheme="minorEastAsia" w:hAnsiTheme="minorEastAsia" w:hint="eastAsia"/>
                <w:sz w:val="20"/>
                <w:szCs w:val="20"/>
              </w:rPr>
              <w:t>(</w:t>
            </w:r>
            <w:r w:rsidR="00C50AA4" w:rsidRPr="000D75EA">
              <w:rPr>
                <w:rFonts w:asciiTheme="minorEastAsia" w:eastAsiaTheme="minorEastAsia" w:hAnsiTheme="minorEastAsia" w:hint="eastAsia"/>
                <w:sz w:val="20"/>
                <w:szCs w:val="20"/>
              </w:rPr>
              <w:t>○</w:t>
            </w:r>
            <w:r w:rsidR="00013391" w:rsidRPr="000D75EA">
              <w:rPr>
                <w:rFonts w:asciiTheme="minorEastAsia" w:eastAsiaTheme="minorEastAsia" w:hAnsiTheme="minorEastAsia" w:hint="eastAsia"/>
                <w:sz w:val="20"/>
                <w:szCs w:val="20"/>
              </w:rPr>
              <w:t>)</w:t>
            </w:r>
          </w:p>
          <w:p w14:paraId="1B09FCDF" w14:textId="062E8DB4" w:rsidR="00126397" w:rsidRPr="000D75EA" w:rsidRDefault="00126397" w:rsidP="00126397">
            <w:pPr>
              <w:spacing w:line="240" w:lineRule="exact"/>
              <w:ind w:left="300" w:hangingChars="150" w:hanging="300"/>
              <w:jc w:val="left"/>
              <w:rPr>
                <w:rFonts w:asciiTheme="minorEastAsia" w:eastAsiaTheme="minorEastAsia" w:hAnsiTheme="minorEastAsia"/>
                <w:sz w:val="20"/>
                <w:szCs w:val="20"/>
              </w:rPr>
            </w:pPr>
            <w:r w:rsidRPr="000D75EA">
              <w:rPr>
                <w:rFonts w:asciiTheme="minorEastAsia" w:eastAsiaTheme="minorEastAsia" w:hAnsiTheme="minorEastAsia"/>
                <w:sz w:val="20"/>
                <w:szCs w:val="20"/>
              </w:rPr>
              <w:t>(</w:t>
            </w:r>
            <w:r w:rsidR="00D97278" w:rsidRPr="000D75EA">
              <w:rPr>
                <w:rFonts w:asciiTheme="minorEastAsia" w:eastAsiaTheme="minorEastAsia" w:hAnsiTheme="minorEastAsia" w:hint="eastAsia"/>
                <w:sz w:val="20"/>
                <w:szCs w:val="20"/>
              </w:rPr>
              <w:t>３</w:t>
            </w:r>
            <w:r w:rsidRPr="000D75EA">
              <w:rPr>
                <w:rFonts w:asciiTheme="minorEastAsia" w:eastAsiaTheme="minorEastAsia" w:hAnsiTheme="minorEastAsia"/>
                <w:sz w:val="20"/>
                <w:szCs w:val="20"/>
              </w:rPr>
              <w:t>)</w:t>
            </w:r>
            <w:r w:rsidR="00013391" w:rsidRPr="000D75EA">
              <w:rPr>
                <w:rFonts w:asciiTheme="minorEastAsia" w:eastAsiaTheme="minorEastAsia" w:hAnsiTheme="minorEastAsia" w:hint="eastAsia"/>
                <w:sz w:val="20"/>
                <w:szCs w:val="20"/>
              </w:rPr>
              <w:t>年間通して実施。効果をあげるため、年度当初に意図・目標を教員・生徒と共有。</w:t>
            </w:r>
            <w:r w:rsidRPr="000D75EA">
              <w:rPr>
                <w:rFonts w:asciiTheme="minorEastAsia" w:eastAsiaTheme="minorEastAsia" w:hAnsiTheme="minorEastAsia" w:hint="eastAsia"/>
                <w:sz w:val="20"/>
                <w:szCs w:val="20"/>
              </w:rPr>
              <w:t>授業アンケートの「授業に集中」の項目で</w:t>
            </w:r>
            <w:r w:rsidR="00D97278" w:rsidRPr="00D97278">
              <w:rPr>
                <w:rFonts w:asciiTheme="minorEastAsia" w:eastAsiaTheme="minorEastAsia" w:hAnsiTheme="minorEastAsia"/>
                <w:sz w:val="20"/>
                <w:szCs w:val="20"/>
              </w:rPr>
              <w:t>88</w:t>
            </w:r>
            <w:r w:rsidRPr="000D75EA">
              <w:rPr>
                <w:rFonts w:asciiTheme="minorEastAsia" w:eastAsiaTheme="minorEastAsia" w:hAnsiTheme="minorEastAsia" w:hint="eastAsia"/>
                <w:sz w:val="20"/>
                <w:szCs w:val="20"/>
              </w:rPr>
              <w:t>%</w:t>
            </w:r>
            <w:r w:rsidR="00013391" w:rsidRPr="000D75EA">
              <w:rPr>
                <w:rFonts w:asciiTheme="minorEastAsia" w:eastAsiaTheme="minorEastAsia" w:hAnsiTheme="minorEastAsia" w:hint="eastAsia"/>
                <w:sz w:val="20"/>
                <w:szCs w:val="20"/>
              </w:rPr>
              <w:t>(◎)</w:t>
            </w:r>
          </w:p>
          <w:p w14:paraId="6936C53C" w14:textId="6956B607" w:rsidR="00126397" w:rsidRPr="000D75EA" w:rsidRDefault="00126397" w:rsidP="007958AF">
            <w:pPr>
              <w:spacing w:line="240" w:lineRule="exact"/>
              <w:ind w:left="300" w:hangingChars="150" w:hanging="300"/>
              <w:jc w:val="left"/>
              <w:rPr>
                <w:rFonts w:asciiTheme="minorEastAsia" w:eastAsiaTheme="minorEastAsia" w:hAnsiTheme="minorEastAsia"/>
                <w:sz w:val="20"/>
                <w:szCs w:val="20"/>
              </w:rPr>
            </w:pPr>
            <w:r w:rsidRPr="000D75EA">
              <w:rPr>
                <w:rFonts w:asciiTheme="minorEastAsia" w:eastAsiaTheme="minorEastAsia" w:hAnsiTheme="minorEastAsia" w:hint="eastAsia"/>
                <w:sz w:val="20"/>
                <w:szCs w:val="20"/>
              </w:rPr>
              <w:t>(</w:t>
            </w:r>
            <w:r w:rsidR="00D97278" w:rsidRPr="000D75EA">
              <w:rPr>
                <w:rFonts w:asciiTheme="minorEastAsia" w:eastAsiaTheme="minorEastAsia" w:hAnsiTheme="minorEastAsia" w:hint="eastAsia"/>
                <w:sz w:val="20"/>
                <w:szCs w:val="20"/>
              </w:rPr>
              <w:t>４</w:t>
            </w:r>
            <w:r w:rsidRPr="000D75EA">
              <w:rPr>
                <w:rFonts w:asciiTheme="minorEastAsia" w:eastAsiaTheme="minorEastAsia" w:hAnsiTheme="minorEastAsia" w:hint="eastAsia"/>
                <w:sz w:val="20"/>
                <w:szCs w:val="20"/>
              </w:rPr>
              <w:t>)</w:t>
            </w:r>
            <w:r w:rsidR="007958AF" w:rsidRPr="000D75EA">
              <w:rPr>
                <w:rFonts w:asciiTheme="minorEastAsia" w:eastAsiaTheme="minorEastAsia" w:hAnsiTheme="minorEastAsia" w:hint="eastAsia"/>
                <w:sz w:val="20"/>
                <w:szCs w:val="20"/>
              </w:rPr>
              <w:t>新型コロナ感染症感染による休校に備え、</w:t>
            </w:r>
            <w:r w:rsidR="00E93788" w:rsidRPr="000D75EA">
              <w:rPr>
                <w:rFonts w:asciiTheme="minorEastAsia" w:eastAsiaTheme="minorEastAsia" w:hAnsiTheme="minorEastAsia" w:hint="eastAsia"/>
                <w:sz w:val="20"/>
                <w:szCs w:val="20"/>
              </w:rPr>
              <w:t>グループウェア</w:t>
            </w:r>
            <w:r w:rsidR="007958AF" w:rsidRPr="000D75EA">
              <w:rPr>
                <w:rFonts w:asciiTheme="minorEastAsia" w:eastAsiaTheme="minorEastAsia" w:hAnsiTheme="minorEastAsia" w:hint="eastAsia"/>
                <w:sz w:val="20"/>
                <w:szCs w:val="20"/>
              </w:rPr>
              <w:t>を活用した課題のやり取りや授業での活用、或いは動画作成についての教員研修を実施し、実践した。</w:t>
            </w:r>
            <w:r w:rsidRPr="000D75EA">
              <w:rPr>
                <w:rFonts w:asciiTheme="minorEastAsia" w:eastAsiaTheme="minorEastAsia" w:hAnsiTheme="minorEastAsia" w:hint="eastAsia"/>
                <w:sz w:val="20"/>
                <w:szCs w:val="20"/>
              </w:rPr>
              <w:t>授業に関する満足度</w:t>
            </w:r>
            <w:r w:rsidR="007958AF" w:rsidRPr="000D75EA">
              <w:rPr>
                <w:rFonts w:asciiTheme="minorEastAsia" w:eastAsiaTheme="minorEastAsia" w:hAnsiTheme="minorEastAsia" w:hint="eastAsia"/>
                <w:sz w:val="20"/>
                <w:szCs w:val="20"/>
              </w:rPr>
              <w:t>は</w:t>
            </w:r>
            <w:r w:rsidR="00D97278" w:rsidRPr="00D97278">
              <w:rPr>
                <w:rFonts w:asciiTheme="minorEastAsia" w:eastAsiaTheme="minorEastAsia" w:hAnsiTheme="minorEastAsia"/>
                <w:sz w:val="20"/>
                <w:szCs w:val="20"/>
              </w:rPr>
              <w:t>86.6</w:t>
            </w:r>
            <w:r w:rsidRPr="000D75EA">
              <w:rPr>
                <w:rFonts w:asciiTheme="minorEastAsia" w:eastAsiaTheme="minorEastAsia" w:hAnsiTheme="minorEastAsia" w:hint="eastAsia"/>
                <w:sz w:val="20"/>
                <w:szCs w:val="20"/>
              </w:rPr>
              <w:t>％</w:t>
            </w:r>
            <w:r w:rsidR="007958AF" w:rsidRPr="000D75EA">
              <w:rPr>
                <w:rFonts w:asciiTheme="minorEastAsia" w:eastAsiaTheme="minorEastAsia" w:hAnsiTheme="minorEastAsia" w:hint="eastAsia"/>
                <w:sz w:val="20"/>
                <w:szCs w:val="20"/>
              </w:rPr>
              <w:t>で昨年を上回った。コロナ禍の影響もあったが、相互授業見学週間を</w:t>
            </w:r>
            <w:r w:rsidRPr="000D75EA">
              <w:rPr>
                <w:rFonts w:asciiTheme="minorEastAsia" w:eastAsiaTheme="minorEastAsia" w:hAnsiTheme="minorEastAsia" w:hint="eastAsia"/>
                <w:sz w:val="20"/>
                <w:szCs w:val="20"/>
              </w:rPr>
              <w:t>実施</w:t>
            </w:r>
            <w:r w:rsidR="007958AF" w:rsidRPr="000D75EA">
              <w:rPr>
                <w:rFonts w:asciiTheme="minorEastAsia" w:eastAsiaTheme="minorEastAsia" w:hAnsiTheme="minorEastAsia" w:hint="eastAsia"/>
                <w:sz w:val="20"/>
                <w:szCs w:val="20"/>
              </w:rPr>
              <w:t>した(◎)</w:t>
            </w:r>
          </w:p>
          <w:p w14:paraId="753980E9" w14:textId="48DA30C6" w:rsidR="001C0A44" w:rsidRPr="000D75EA" w:rsidRDefault="001C0A44" w:rsidP="007958AF">
            <w:pPr>
              <w:spacing w:line="240" w:lineRule="exact"/>
              <w:ind w:left="300" w:hangingChars="150" w:hanging="300"/>
              <w:jc w:val="left"/>
              <w:rPr>
                <w:rFonts w:asciiTheme="minorEastAsia" w:eastAsiaTheme="minorEastAsia" w:hAnsiTheme="minorEastAsia"/>
                <w:sz w:val="20"/>
                <w:szCs w:val="20"/>
              </w:rPr>
            </w:pPr>
            <w:r w:rsidRPr="000D75EA">
              <w:rPr>
                <w:rFonts w:asciiTheme="minorEastAsia" w:eastAsiaTheme="minorEastAsia" w:hAnsiTheme="minorEastAsia" w:hint="eastAsia"/>
                <w:sz w:val="20"/>
                <w:szCs w:val="20"/>
              </w:rPr>
              <w:t xml:space="preserve">　 全定共通授業見学週間を</w:t>
            </w:r>
            <w:r w:rsidR="00D97278" w:rsidRPr="000D75EA">
              <w:rPr>
                <w:rFonts w:asciiTheme="minorEastAsia" w:eastAsiaTheme="minorEastAsia" w:hAnsiTheme="minorEastAsia" w:hint="eastAsia"/>
                <w:sz w:val="20"/>
                <w:szCs w:val="20"/>
              </w:rPr>
              <w:t>１</w:t>
            </w:r>
            <w:r w:rsidRPr="000D75EA">
              <w:rPr>
                <w:rFonts w:asciiTheme="minorEastAsia" w:eastAsiaTheme="minorEastAsia" w:hAnsiTheme="minorEastAsia" w:hint="eastAsia"/>
                <w:sz w:val="20"/>
                <w:szCs w:val="20"/>
              </w:rPr>
              <w:t>月に</w:t>
            </w:r>
            <w:r w:rsidR="00D97278" w:rsidRPr="000D75EA">
              <w:rPr>
                <w:rFonts w:asciiTheme="minorEastAsia" w:eastAsiaTheme="minorEastAsia" w:hAnsiTheme="minorEastAsia" w:hint="eastAsia"/>
                <w:sz w:val="20"/>
                <w:szCs w:val="20"/>
              </w:rPr>
              <w:t>１</w:t>
            </w:r>
            <w:r w:rsidRPr="000D75EA">
              <w:rPr>
                <w:rFonts w:asciiTheme="minorEastAsia" w:eastAsiaTheme="minorEastAsia" w:hAnsiTheme="minorEastAsia" w:hint="eastAsia"/>
                <w:sz w:val="20"/>
                <w:szCs w:val="20"/>
              </w:rPr>
              <w:t>週間実施。勤務時間の関係から参加者が全日制</w:t>
            </w:r>
            <w:r w:rsidR="00D97278" w:rsidRPr="000D75EA">
              <w:rPr>
                <w:rFonts w:asciiTheme="minorEastAsia" w:eastAsiaTheme="minorEastAsia" w:hAnsiTheme="minorEastAsia" w:hint="eastAsia"/>
                <w:sz w:val="20"/>
                <w:szCs w:val="20"/>
              </w:rPr>
              <w:t>２</w:t>
            </w:r>
            <w:r w:rsidRPr="000D75EA">
              <w:rPr>
                <w:rFonts w:asciiTheme="minorEastAsia" w:eastAsiaTheme="minorEastAsia" w:hAnsiTheme="minorEastAsia" w:hint="eastAsia"/>
                <w:sz w:val="20"/>
                <w:szCs w:val="20"/>
              </w:rPr>
              <w:t>名、定時制</w:t>
            </w:r>
            <w:r w:rsidR="00D97278" w:rsidRPr="00D97278">
              <w:rPr>
                <w:rFonts w:asciiTheme="minorEastAsia" w:eastAsiaTheme="minorEastAsia" w:hAnsiTheme="minorEastAsia"/>
                <w:sz w:val="20"/>
                <w:szCs w:val="20"/>
              </w:rPr>
              <w:t>10</w:t>
            </w:r>
            <w:r w:rsidRPr="000D75EA">
              <w:rPr>
                <w:rFonts w:asciiTheme="minorEastAsia" w:eastAsiaTheme="minorEastAsia" w:hAnsiTheme="minorEastAsia" w:hint="eastAsia"/>
                <w:sz w:val="20"/>
                <w:szCs w:val="20"/>
              </w:rPr>
              <w:t>名と少数であったが、授業力向上のためだけでなく、異なる過程での良い交流となった。</w:t>
            </w:r>
          </w:p>
          <w:p w14:paraId="3A135CFC" w14:textId="6CAADECB" w:rsidR="008952FD" w:rsidRPr="000D75EA" w:rsidRDefault="00126397" w:rsidP="00126397">
            <w:pPr>
              <w:spacing w:line="240" w:lineRule="exact"/>
              <w:ind w:left="400" w:hangingChars="200" w:hanging="400"/>
              <w:jc w:val="left"/>
              <w:rPr>
                <w:rFonts w:asciiTheme="minorEastAsia" w:eastAsiaTheme="minorEastAsia" w:hAnsiTheme="minorEastAsia"/>
                <w:sz w:val="20"/>
                <w:szCs w:val="20"/>
              </w:rPr>
            </w:pPr>
            <w:r w:rsidRPr="000D75EA">
              <w:rPr>
                <w:rFonts w:asciiTheme="minorEastAsia" w:eastAsiaTheme="minorEastAsia" w:hAnsiTheme="minorEastAsia" w:hint="eastAsia"/>
                <w:sz w:val="20"/>
                <w:szCs w:val="20"/>
              </w:rPr>
              <w:t>(</w:t>
            </w:r>
            <w:r w:rsidR="00D97278" w:rsidRPr="000D75EA">
              <w:rPr>
                <w:rFonts w:asciiTheme="minorEastAsia" w:eastAsiaTheme="minorEastAsia" w:hAnsiTheme="minorEastAsia" w:hint="eastAsia"/>
                <w:sz w:val="20"/>
                <w:szCs w:val="20"/>
              </w:rPr>
              <w:t>５</w:t>
            </w:r>
            <w:r w:rsidR="00D73220" w:rsidRPr="000D75EA">
              <w:rPr>
                <w:rFonts w:asciiTheme="minorEastAsia" w:eastAsiaTheme="minorEastAsia" w:hAnsiTheme="minorEastAsia"/>
                <w:sz w:val="20"/>
                <w:szCs w:val="20"/>
              </w:rPr>
              <w:t>)</w:t>
            </w:r>
            <w:r w:rsidR="008952FD" w:rsidRPr="000D75EA">
              <w:rPr>
                <w:rFonts w:asciiTheme="minorEastAsia" w:eastAsiaTheme="minorEastAsia" w:hAnsiTheme="minorEastAsia" w:hint="eastAsia"/>
                <w:sz w:val="20"/>
                <w:szCs w:val="20"/>
              </w:rPr>
              <w:t>大学入学共通テストは</w:t>
            </w:r>
            <w:r w:rsidRPr="000D75EA">
              <w:rPr>
                <w:rFonts w:asciiTheme="minorEastAsia" w:eastAsiaTheme="minorEastAsia" w:hAnsiTheme="minorEastAsia" w:hint="eastAsia"/>
                <w:sz w:val="20"/>
                <w:szCs w:val="20"/>
              </w:rPr>
              <w:t>全国平均</w:t>
            </w:r>
            <w:r w:rsidR="007958AF" w:rsidRPr="000D75EA">
              <w:rPr>
                <w:rFonts w:asciiTheme="minorEastAsia" w:eastAsiaTheme="minorEastAsia" w:hAnsiTheme="minorEastAsia" w:hint="eastAsia"/>
                <w:sz w:val="20"/>
                <w:szCs w:val="20"/>
              </w:rPr>
              <w:t>は上回ったが、</w:t>
            </w:r>
            <w:r w:rsidR="00D97278" w:rsidRPr="00D97278">
              <w:rPr>
                <w:rFonts w:asciiTheme="minorEastAsia" w:eastAsiaTheme="minorEastAsia" w:hAnsiTheme="minorEastAsia"/>
                <w:sz w:val="20"/>
                <w:szCs w:val="20"/>
              </w:rPr>
              <w:t>R</w:t>
            </w:r>
            <w:r w:rsidR="00D97278" w:rsidRPr="000D75EA">
              <w:rPr>
                <w:rFonts w:asciiTheme="minorEastAsia" w:eastAsiaTheme="minorEastAsia" w:hAnsiTheme="minorEastAsia" w:hint="eastAsia"/>
                <w:sz w:val="20"/>
                <w:szCs w:val="20"/>
              </w:rPr>
              <w:t>２</w:t>
            </w:r>
            <w:r w:rsidRPr="000D75EA">
              <w:rPr>
                <w:rFonts w:asciiTheme="minorEastAsia" w:eastAsiaTheme="minorEastAsia" w:hAnsiTheme="minorEastAsia" w:hint="eastAsia"/>
                <w:sz w:val="20"/>
                <w:szCs w:val="20"/>
              </w:rPr>
              <w:t>年度比で</w:t>
            </w:r>
            <w:r w:rsidR="007958AF" w:rsidRPr="000D75EA">
              <w:rPr>
                <w:rFonts w:asciiTheme="minorEastAsia" w:eastAsiaTheme="minorEastAsia" w:hAnsiTheme="minorEastAsia" w:hint="eastAsia"/>
                <w:sz w:val="20"/>
                <w:szCs w:val="20"/>
              </w:rPr>
              <w:t>は</w:t>
            </w:r>
            <w:r w:rsidR="00D97278" w:rsidRPr="000D75EA">
              <w:rPr>
                <w:rFonts w:asciiTheme="minorEastAsia" w:eastAsiaTheme="minorEastAsia" w:hAnsiTheme="minorEastAsia" w:hint="eastAsia"/>
                <w:sz w:val="20"/>
                <w:szCs w:val="20"/>
              </w:rPr>
              <w:t>３</w:t>
            </w:r>
            <w:r w:rsidRPr="000D75EA">
              <w:rPr>
                <w:rFonts w:asciiTheme="minorEastAsia" w:eastAsiaTheme="minorEastAsia" w:hAnsiTheme="minorEastAsia" w:hint="eastAsia"/>
                <w:sz w:val="20"/>
                <w:szCs w:val="20"/>
              </w:rPr>
              <w:t>％</w:t>
            </w:r>
            <w:r w:rsidR="007958AF" w:rsidRPr="000D75EA">
              <w:rPr>
                <w:rFonts w:asciiTheme="minorEastAsia" w:eastAsiaTheme="minorEastAsia" w:hAnsiTheme="minorEastAsia" w:hint="eastAsia"/>
                <w:sz w:val="20"/>
                <w:szCs w:val="20"/>
              </w:rPr>
              <w:t>ダウンであった(○)</w:t>
            </w:r>
            <w:r w:rsidR="008952FD" w:rsidRPr="000D75EA">
              <w:rPr>
                <w:rFonts w:asciiTheme="minorEastAsia" w:eastAsiaTheme="minorEastAsia" w:hAnsiTheme="minorEastAsia" w:hint="eastAsia"/>
                <w:sz w:val="20"/>
                <w:szCs w:val="20"/>
              </w:rPr>
              <w:t xml:space="preserve">　</w:t>
            </w:r>
          </w:p>
          <w:p w14:paraId="13E31095" w14:textId="5A9C3C83" w:rsidR="00810BE0" w:rsidRPr="000D75EA" w:rsidRDefault="00126397" w:rsidP="00126397">
            <w:pPr>
              <w:spacing w:line="240" w:lineRule="exact"/>
              <w:ind w:left="300" w:hangingChars="150" w:hanging="300"/>
              <w:jc w:val="left"/>
              <w:rPr>
                <w:rFonts w:asciiTheme="minorEastAsia" w:eastAsiaTheme="minorEastAsia" w:hAnsiTheme="minorEastAsia"/>
                <w:sz w:val="20"/>
                <w:szCs w:val="20"/>
              </w:rPr>
            </w:pPr>
            <w:r w:rsidRPr="000D75EA">
              <w:rPr>
                <w:rFonts w:asciiTheme="minorEastAsia" w:eastAsiaTheme="minorEastAsia" w:hAnsiTheme="minorEastAsia" w:hint="eastAsia"/>
                <w:sz w:val="20"/>
                <w:szCs w:val="20"/>
              </w:rPr>
              <w:t>(</w:t>
            </w:r>
            <w:r w:rsidR="00D97278" w:rsidRPr="000D75EA">
              <w:rPr>
                <w:rFonts w:asciiTheme="minorEastAsia" w:eastAsiaTheme="minorEastAsia" w:hAnsiTheme="minorEastAsia" w:hint="eastAsia"/>
                <w:sz w:val="20"/>
                <w:szCs w:val="20"/>
              </w:rPr>
              <w:t>６</w:t>
            </w:r>
            <w:r w:rsidRPr="000D75EA">
              <w:rPr>
                <w:rFonts w:asciiTheme="minorEastAsia" w:eastAsiaTheme="minorEastAsia" w:hAnsiTheme="minorEastAsia" w:hint="eastAsia"/>
                <w:sz w:val="20"/>
                <w:szCs w:val="20"/>
              </w:rPr>
              <w:t>)</w:t>
            </w:r>
            <w:r w:rsidR="00C1164E" w:rsidRPr="000D75EA">
              <w:rPr>
                <w:rFonts w:asciiTheme="minorEastAsia" w:eastAsiaTheme="minorEastAsia" w:hAnsiTheme="minorEastAsia" w:hint="eastAsia"/>
                <w:sz w:val="20"/>
                <w:szCs w:val="20"/>
              </w:rPr>
              <w:t>コロナ禍の影響を受け、</w:t>
            </w:r>
            <w:r w:rsidR="00D46C57" w:rsidRPr="000D75EA">
              <w:rPr>
                <w:rFonts w:asciiTheme="minorEastAsia" w:eastAsiaTheme="minorEastAsia" w:hAnsiTheme="minorEastAsia" w:hint="eastAsia"/>
                <w:sz w:val="20"/>
                <w:szCs w:val="20"/>
              </w:rPr>
              <w:t>授業日数確保のための</w:t>
            </w:r>
            <w:r w:rsidR="00D73220" w:rsidRPr="000D75EA">
              <w:rPr>
                <w:rFonts w:asciiTheme="minorEastAsia" w:eastAsiaTheme="minorEastAsia" w:hAnsiTheme="minorEastAsia" w:hint="eastAsia"/>
                <w:sz w:val="20"/>
                <w:szCs w:val="20"/>
              </w:rPr>
              <w:t>土曜授業の</w:t>
            </w:r>
            <w:r w:rsidR="00D46C57" w:rsidRPr="000D75EA">
              <w:rPr>
                <w:rFonts w:asciiTheme="minorEastAsia" w:eastAsiaTheme="minorEastAsia" w:hAnsiTheme="minorEastAsia" w:hint="eastAsia"/>
                <w:sz w:val="20"/>
                <w:szCs w:val="20"/>
              </w:rPr>
              <w:t>負担を考慮し、土曜講習は中止した。</w:t>
            </w:r>
            <w:r w:rsidR="00D97278" w:rsidRPr="000D75EA">
              <w:rPr>
                <w:rFonts w:asciiTheme="minorEastAsia" w:eastAsiaTheme="minorEastAsia" w:hAnsiTheme="minorEastAsia" w:hint="eastAsia"/>
                <w:sz w:val="20"/>
                <w:szCs w:val="20"/>
              </w:rPr>
              <w:t>３</w:t>
            </w:r>
            <w:r w:rsidR="00D46C57" w:rsidRPr="000D75EA">
              <w:rPr>
                <w:rFonts w:asciiTheme="minorEastAsia" w:eastAsiaTheme="minorEastAsia" w:hAnsiTheme="minorEastAsia" w:hint="eastAsia"/>
                <w:sz w:val="20"/>
                <w:szCs w:val="20"/>
              </w:rPr>
              <w:t>年生に対しては、夏季に</w:t>
            </w:r>
            <w:r w:rsidR="00D97278" w:rsidRPr="000D75EA">
              <w:rPr>
                <w:rFonts w:asciiTheme="minorEastAsia" w:eastAsiaTheme="minorEastAsia" w:hAnsiTheme="minorEastAsia" w:hint="eastAsia"/>
                <w:sz w:val="20"/>
                <w:szCs w:val="20"/>
              </w:rPr>
              <w:t>８</w:t>
            </w:r>
            <w:r w:rsidR="00D46C57" w:rsidRPr="000D75EA">
              <w:rPr>
                <w:rFonts w:asciiTheme="minorEastAsia" w:eastAsiaTheme="minorEastAsia" w:hAnsiTheme="minorEastAsia" w:hint="eastAsia"/>
                <w:sz w:val="20"/>
                <w:szCs w:val="20"/>
              </w:rPr>
              <w:t>講座、冬季に</w:t>
            </w:r>
            <w:r w:rsidR="00D97278" w:rsidRPr="000D75EA">
              <w:rPr>
                <w:rFonts w:asciiTheme="minorEastAsia" w:eastAsiaTheme="minorEastAsia" w:hAnsiTheme="minorEastAsia" w:hint="eastAsia"/>
                <w:sz w:val="20"/>
                <w:szCs w:val="20"/>
              </w:rPr>
              <w:t>７</w:t>
            </w:r>
            <w:r w:rsidR="00D46C57" w:rsidRPr="000D75EA">
              <w:rPr>
                <w:rFonts w:asciiTheme="minorEastAsia" w:eastAsiaTheme="minorEastAsia" w:hAnsiTheme="minorEastAsia" w:hint="eastAsia"/>
                <w:sz w:val="20"/>
                <w:szCs w:val="20"/>
              </w:rPr>
              <w:t>講座を開講</w:t>
            </w:r>
            <w:r w:rsidR="00C1164E" w:rsidRPr="000D75EA">
              <w:rPr>
                <w:rFonts w:asciiTheme="minorEastAsia" w:eastAsiaTheme="minorEastAsia" w:hAnsiTheme="minorEastAsia" w:hint="eastAsia"/>
                <w:sz w:val="20"/>
                <w:szCs w:val="20"/>
              </w:rPr>
              <w:t>できた</w:t>
            </w:r>
            <w:r w:rsidR="00ED766F" w:rsidRPr="000D75EA">
              <w:rPr>
                <w:rFonts w:asciiTheme="minorEastAsia" w:eastAsiaTheme="minorEastAsia" w:hAnsiTheme="minorEastAsia" w:hint="eastAsia"/>
                <w:sz w:val="20"/>
                <w:szCs w:val="20"/>
              </w:rPr>
              <w:t>。</w:t>
            </w:r>
          </w:p>
          <w:p w14:paraId="08FFE03A" w14:textId="7582B6EF" w:rsidR="00126397" w:rsidRPr="000D75EA" w:rsidRDefault="00810BE0" w:rsidP="00810BE0">
            <w:pPr>
              <w:spacing w:line="240" w:lineRule="exact"/>
              <w:ind w:leftChars="100" w:left="310" w:hangingChars="50" w:hanging="100"/>
              <w:jc w:val="left"/>
              <w:rPr>
                <w:rFonts w:asciiTheme="minorEastAsia" w:eastAsiaTheme="minorEastAsia" w:hAnsiTheme="minorEastAsia"/>
                <w:sz w:val="20"/>
                <w:szCs w:val="20"/>
              </w:rPr>
            </w:pPr>
            <w:r w:rsidRPr="000D75EA">
              <w:rPr>
                <w:rFonts w:asciiTheme="minorEastAsia" w:eastAsiaTheme="minorEastAsia" w:hAnsiTheme="minorEastAsia" w:hint="eastAsia"/>
                <w:sz w:val="20"/>
                <w:szCs w:val="20"/>
              </w:rPr>
              <w:t>「</w:t>
            </w:r>
            <w:r w:rsidR="00126397" w:rsidRPr="000D75EA">
              <w:rPr>
                <w:rFonts w:asciiTheme="minorEastAsia" w:eastAsiaTheme="minorEastAsia" w:hAnsiTheme="minorEastAsia" w:hint="eastAsia"/>
                <w:sz w:val="20"/>
                <w:szCs w:val="20"/>
              </w:rPr>
              <w:t>講習や補習」</w:t>
            </w:r>
            <w:r w:rsidR="00D97278" w:rsidRPr="00D97278">
              <w:rPr>
                <w:rFonts w:asciiTheme="minorEastAsia" w:eastAsiaTheme="minorEastAsia" w:hAnsiTheme="minorEastAsia"/>
                <w:sz w:val="20"/>
                <w:szCs w:val="20"/>
              </w:rPr>
              <w:t>87.3</w:t>
            </w:r>
            <w:r w:rsidR="00126397" w:rsidRPr="000D75EA">
              <w:rPr>
                <w:rFonts w:asciiTheme="minorEastAsia" w:eastAsiaTheme="minorEastAsia" w:hAnsiTheme="minorEastAsia" w:hint="eastAsia"/>
                <w:sz w:val="20"/>
                <w:szCs w:val="20"/>
              </w:rPr>
              <w:t>%</w:t>
            </w:r>
            <w:r w:rsidRPr="000D75EA">
              <w:rPr>
                <w:rFonts w:asciiTheme="minorEastAsia" w:eastAsiaTheme="minorEastAsia" w:hAnsiTheme="minorEastAsia" w:hint="eastAsia"/>
                <w:sz w:val="20"/>
                <w:szCs w:val="20"/>
              </w:rPr>
              <w:t>（</w:t>
            </w:r>
            <w:r w:rsidR="00C1164E" w:rsidRPr="000D75EA">
              <w:rPr>
                <w:rFonts w:asciiTheme="minorEastAsia" w:eastAsiaTheme="minorEastAsia" w:hAnsiTheme="minorEastAsia" w:hint="eastAsia"/>
                <w:sz w:val="20"/>
                <w:szCs w:val="20"/>
              </w:rPr>
              <w:t>○</w:t>
            </w:r>
            <w:r w:rsidRPr="000D75EA">
              <w:rPr>
                <w:rFonts w:asciiTheme="minorEastAsia" w:eastAsiaTheme="minorEastAsia" w:hAnsiTheme="minorEastAsia" w:hint="eastAsia"/>
                <w:sz w:val="20"/>
                <w:szCs w:val="20"/>
              </w:rPr>
              <w:t>）</w:t>
            </w:r>
          </w:p>
          <w:p w14:paraId="5B49B81B" w14:textId="68476835" w:rsidR="0040789A" w:rsidRPr="000D75EA" w:rsidRDefault="00126397" w:rsidP="00810BE0">
            <w:pPr>
              <w:spacing w:line="240" w:lineRule="exact"/>
              <w:ind w:left="300" w:hangingChars="150" w:hanging="300"/>
              <w:jc w:val="left"/>
              <w:rPr>
                <w:rFonts w:ascii="ＭＳ 明朝" w:hAnsi="ＭＳ 明朝"/>
                <w:sz w:val="18"/>
                <w:szCs w:val="18"/>
              </w:rPr>
            </w:pPr>
            <w:r w:rsidRPr="000D75EA">
              <w:rPr>
                <w:rFonts w:asciiTheme="minorEastAsia" w:eastAsiaTheme="minorEastAsia" w:hAnsiTheme="minorEastAsia" w:hint="eastAsia"/>
                <w:sz w:val="20"/>
                <w:szCs w:val="20"/>
              </w:rPr>
              <w:t>(</w:t>
            </w:r>
            <w:r w:rsidR="00D97278" w:rsidRPr="000D75EA">
              <w:rPr>
                <w:rFonts w:asciiTheme="minorEastAsia" w:eastAsiaTheme="minorEastAsia" w:hAnsiTheme="minorEastAsia" w:hint="eastAsia"/>
                <w:sz w:val="20"/>
                <w:szCs w:val="20"/>
              </w:rPr>
              <w:t>７</w:t>
            </w:r>
            <w:r w:rsidRPr="000D75EA">
              <w:rPr>
                <w:rFonts w:asciiTheme="minorEastAsia" w:eastAsiaTheme="minorEastAsia" w:hAnsiTheme="minorEastAsia" w:hint="eastAsia"/>
                <w:sz w:val="20"/>
                <w:szCs w:val="20"/>
              </w:rPr>
              <w:t>)</w:t>
            </w:r>
            <w:r w:rsidR="00810BE0" w:rsidRPr="000D75EA">
              <w:rPr>
                <w:rFonts w:asciiTheme="minorEastAsia" w:eastAsiaTheme="minorEastAsia" w:hAnsiTheme="minorEastAsia" w:hint="eastAsia"/>
                <w:sz w:val="20"/>
                <w:szCs w:val="20"/>
              </w:rPr>
              <w:t>新入試制度やコロナによる変更点・注意点を保護者・生徒に随時発信（各種説明会・進路講演会等）(○)</w:t>
            </w:r>
          </w:p>
        </w:tc>
      </w:tr>
      <w:tr w:rsidR="000961B4" w:rsidRPr="000D75EA" w14:paraId="1BE3F908" w14:textId="77777777" w:rsidTr="00EF3EE3">
        <w:trPr>
          <w:cantSplit/>
          <w:trHeight w:val="4536"/>
          <w:jc w:val="center"/>
        </w:trPr>
        <w:tc>
          <w:tcPr>
            <w:tcW w:w="881" w:type="dxa"/>
            <w:shd w:val="clear" w:color="auto" w:fill="auto"/>
            <w:textDirection w:val="tbRlV"/>
            <w:vAlign w:val="center"/>
          </w:tcPr>
          <w:p w14:paraId="57A690F2" w14:textId="15B94C9D" w:rsidR="000961B4" w:rsidRPr="000D75EA" w:rsidRDefault="00D97278" w:rsidP="00400DF8">
            <w:pPr>
              <w:jc w:val="center"/>
              <w:rPr>
                <w:rFonts w:ascii="ＭＳ ゴシック" w:eastAsia="ＭＳ ゴシック" w:hAnsi="ＭＳ ゴシック"/>
                <w:spacing w:val="-20"/>
                <w:sz w:val="24"/>
              </w:rPr>
            </w:pPr>
            <w:r w:rsidRPr="000D75EA">
              <w:rPr>
                <w:rFonts w:asciiTheme="majorEastAsia" w:eastAsiaTheme="majorEastAsia" w:hAnsiTheme="majorEastAsia" w:hint="eastAsia"/>
                <w:b/>
                <w:color w:val="000000" w:themeColor="text1"/>
                <w:sz w:val="24"/>
              </w:rPr>
              <w:t>２</w:t>
            </w:r>
            <w:r w:rsidR="00B50CEA" w:rsidRPr="000D75EA">
              <w:rPr>
                <w:rFonts w:asciiTheme="majorEastAsia" w:eastAsiaTheme="majorEastAsia" w:hAnsiTheme="majorEastAsia" w:hint="eastAsia"/>
                <w:b/>
                <w:color w:val="000000" w:themeColor="text1"/>
                <w:sz w:val="24"/>
              </w:rPr>
              <w:t>．</w:t>
            </w:r>
            <w:r w:rsidR="000226D2" w:rsidRPr="000D75EA">
              <w:rPr>
                <w:rFonts w:asciiTheme="majorEastAsia" w:eastAsiaTheme="majorEastAsia" w:hAnsiTheme="majorEastAsia" w:hint="eastAsia"/>
                <w:b/>
                <w:color w:val="000000" w:themeColor="text1"/>
                <w:sz w:val="24"/>
              </w:rPr>
              <w:t>能</w:t>
            </w:r>
            <w:r w:rsidR="00400DF8" w:rsidRPr="000D75EA">
              <w:rPr>
                <w:rFonts w:asciiTheme="majorEastAsia" w:eastAsiaTheme="majorEastAsia" w:hAnsiTheme="majorEastAsia" w:hint="eastAsia"/>
                <w:b/>
                <w:color w:val="000000" w:themeColor="text1"/>
                <w:sz w:val="24"/>
              </w:rPr>
              <w:t xml:space="preserve"> </w:t>
            </w:r>
            <w:r w:rsidR="000226D2" w:rsidRPr="000D75EA">
              <w:rPr>
                <w:rFonts w:asciiTheme="majorEastAsia" w:eastAsiaTheme="majorEastAsia" w:hAnsiTheme="majorEastAsia" w:hint="eastAsia"/>
                <w:b/>
                <w:color w:val="000000" w:themeColor="text1"/>
                <w:sz w:val="24"/>
              </w:rPr>
              <w:t>動</w:t>
            </w:r>
            <w:r w:rsidR="00400DF8" w:rsidRPr="000D75EA">
              <w:rPr>
                <w:rFonts w:asciiTheme="majorEastAsia" w:eastAsiaTheme="majorEastAsia" w:hAnsiTheme="majorEastAsia" w:hint="eastAsia"/>
                <w:b/>
                <w:color w:val="000000" w:themeColor="text1"/>
                <w:sz w:val="24"/>
              </w:rPr>
              <w:t xml:space="preserve"> </w:t>
            </w:r>
            <w:r w:rsidR="000226D2" w:rsidRPr="000D75EA">
              <w:rPr>
                <w:rFonts w:asciiTheme="majorEastAsia" w:eastAsiaTheme="majorEastAsia" w:hAnsiTheme="majorEastAsia" w:hint="eastAsia"/>
                <w:b/>
                <w:color w:val="000000" w:themeColor="text1"/>
                <w:sz w:val="24"/>
              </w:rPr>
              <w:t>的</w:t>
            </w:r>
            <w:r w:rsidR="00400DF8" w:rsidRPr="000D75EA">
              <w:rPr>
                <w:rFonts w:asciiTheme="majorEastAsia" w:eastAsiaTheme="majorEastAsia" w:hAnsiTheme="majorEastAsia" w:hint="eastAsia"/>
                <w:b/>
                <w:color w:val="000000" w:themeColor="text1"/>
                <w:sz w:val="24"/>
              </w:rPr>
              <w:t xml:space="preserve"> </w:t>
            </w:r>
            <w:r w:rsidR="000226D2" w:rsidRPr="000D75EA">
              <w:rPr>
                <w:rFonts w:asciiTheme="majorEastAsia" w:eastAsiaTheme="majorEastAsia" w:hAnsiTheme="majorEastAsia" w:hint="eastAsia"/>
                <w:b/>
                <w:color w:val="000000" w:themeColor="text1"/>
                <w:sz w:val="24"/>
              </w:rPr>
              <w:t>に</w:t>
            </w:r>
            <w:r w:rsidR="00400DF8" w:rsidRPr="000D75EA">
              <w:rPr>
                <w:rFonts w:asciiTheme="majorEastAsia" w:eastAsiaTheme="majorEastAsia" w:hAnsiTheme="majorEastAsia" w:hint="eastAsia"/>
                <w:b/>
                <w:color w:val="000000" w:themeColor="text1"/>
                <w:sz w:val="24"/>
              </w:rPr>
              <w:t xml:space="preserve"> </w:t>
            </w:r>
            <w:r w:rsidR="000226D2" w:rsidRPr="000D75EA">
              <w:rPr>
                <w:rFonts w:asciiTheme="majorEastAsia" w:eastAsiaTheme="majorEastAsia" w:hAnsiTheme="majorEastAsia" w:hint="eastAsia"/>
                <w:b/>
                <w:color w:val="000000" w:themeColor="text1"/>
                <w:sz w:val="24"/>
              </w:rPr>
              <w:t>学</w:t>
            </w:r>
            <w:r w:rsidR="00400DF8" w:rsidRPr="000D75EA">
              <w:rPr>
                <w:rFonts w:asciiTheme="majorEastAsia" w:eastAsiaTheme="majorEastAsia" w:hAnsiTheme="majorEastAsia" w:hint="eastAsia"/>
                <w:b/>
                <w:color w:val="000000" w:themeColor="text1"/>
                <w:sz w:val="24"/>
              </w:rPr>
              <w:t xml:space="preserve"> </w:t>
            </w:r>
            <w:r w:rsidR="000226D2" w:rsidRPr="000D75EA">
              <w:rPr>
                <w:rFonts w:asciiTheme="majorEastAsia" w:eastAsiaTheme="majorEastAsia" w:hAnsiTheme="majorEastAsia" w:hint="eastAsia"/>
                <w:b/>
                <w:color w:val="000000" w:themeColor="text1"/>
                <w:sz w:val="24"/>
              </w:rPr>
              <w:t>ぶ</w:t>
            </w:r>
            <w:r w:rsidR="00400DF8" w:rsidRPr="000D75EA">
              <w:rPr>
                <w:rFonts w:asciiTheme="majorEastAsia" w:eastAsiaTheme="majorEastAsia" w:hAnsiTheme="majorEastAsia" w:hint="eastAsia"/>
                <w:b/>
                <w:color w:val="000000" w:themeColor="text1"/>
                <w:sz w:val="24"/>
              </w:rPr>
              <w:t xml:space="preserve"> </w:t>
            </w:r>
            <w:r w:rsidR="000226D2" w:rsidRPr="000D75EA">
              <w:rPr>
                <w:rFonts w:asciiTheme="majorEastAsia" w:eastAsiaTheme="majorEastAsia" w:hAnsiTheme="majorEastAsia" w:hint="eastAsia"/>
                <w:b/>
                <w:color w:val="000000" w:themeColor="text1"/>
                <w:sz w:val="24"/>
              </w:rPr>
              <w:t>姿</w:t>
            </w:r>
            <w:r w:rsidR="00400DF8" w:rsidRPr="000D75EA">
              <w:rPr>
                <w:rFonts w:asciiTheme="majorEastAsia" w:eastAsiaTheme="majorEastAsia" w:hAnsiTheme="majorEastAsia" w:hint="eastAsia"/>
                <w:b/>
                <w:color w:val="000000" w:themeColor="text1"/>
                <w:sz w:val="24"/>
              </w:rPr>
              <w:t xml:space="preserve"> </w:t>
            </w:r>
            <w:r w:rsidR="000226D2" w:rsidRPr="000D75EA">
              <w:rPr>
                <w:rFonts w:asciiTheme="majorEastAsia" w:eastAsiaTheme="majorEastAsia" w:hAnsiTheme="majorEastAsia" w:hint="eastAsia"/>
                <w:b/>
                <w:color w:val="000000" w:themeColor="text1"/>
                <w:sz w:val="24"/>
              </w:rPr>
              <w:t>勢</w:t>
            </w:r>
            <w:r w:rsidR="00400DF8" w:rsidRPr="000D75EA">
              <w:rPr>
                <w:rFonts w:asciiTheme="majorEastAsia" w:eastAsiaTheme="majorEastAsia" w:hAnsiTheme="majorEastAsia" w:hint="eastAsia"/>
                <w:b/>
                <w:color w:val="000000" w:themeColor="text1"/>
                <w:sz w:val="24"/>
              </w:rPr>
              <w:t xml:space="preserve"> </w:t>
            </w:r>
            <w:r w:rsidR="000226D2" w:rsidRPr="000D75EA">
              <w:rPr>
                <w:rFonts w:asciiTheme="majorEastAsia" w:eastAsiaTheme="majorEastAsia" w:hAnsiTheme="majorEastAsia" w:hint="eastAsia"/>
                <w:b/>
                <w:color w:val="000000" w:themeColor="text1"/>
                <w:sz w:val="24"/>
              </w:rPr>
              <w:t>を</w:t>
            </w:r>
            <w:r w:rsidR="00400DF8" w:rsidRPr="000D75EA">
              <w:rPr>
                <w:rFonts w:asciiTheme="majorEastAsia" w:eastAsiaTheme="majorEastAsia" w:hAnsiTheme="majorEastAsia" w:hint="eastAsia"/>
                <w:b/>
                <w:color w:val="000000" w:themeColor="text1"/>
                <w:sz w:val="24"/>
              </w:rPr>
              <w:t xml:space="preserve"> </w:t>
            </w:r>
            <w:r w:rsidR="000226D2" w:rsidRPr="000D75EA">
              <w:rPr>
                <w:rFonts w:asciiTheme="majorEastAsia" w:eastAsiaTheme="majorEastAsia" w:hAnsiTheme="majorEastAsia" w:hint="eastAsia"/>
                <w:b/>
                <w:color w:val="000000" w:themeColor="text1"/>
                <w:sz w:val="24"/>
              </w:rPr>
              <w:t>身</w:t>
            </w:r>
            <w:r w:rsidR="00400DF8" w:rsidRPr="000D75EA">
              <w:rPr>
                <w:rFonts w:asciiTheme="majorEastAsia" w:eastAsiaTheme="majorEastAsia" w:hAnsiTheme="majorEastAsia" w:hint="eastAsia"/>
                <w:b/>
                <w:color w:val="000000" w:themeColor="text1"/>
                <w:sz w:val="24"/>
              </w:rPr>
              <w:t xml:space="preserve"> </w:t>
            </w:r>
            <w:r w:rsidR="000226D2" w:rsidRPr="000D75EA">
              <w:rPr>
                <w:rFonts w:asciiTheme="majorEastAsia" w:eastAsiaTheme="majorEastAsia" w:hAnsiTheme="majorEastAsia" w:hint="eastAsia"/>
                <w:b/>
                <w:color w:val="000000" w:themeColor="text1"/>
                <w:sz w:val="24"/>
              </w:rPr>
              <w:t>に</w:t>
            </w:r>
            <w:r w:rsidR="00400DF8" w:rsidRPr="000D75EA">
              <w:rPr>
                <w:rFonts w:asciiTheme="majorEastAsia" w:eastAsiaTheme="majorEastAsia" w:hAnsiTheme="majorEastAsia" w:hint="eastAsia"/>
                <w:b/>
                <w:color w:val="000000" w:themeColor="text1"/>
                <w:sz w:val="24"/>
              </w:rPr>
              <w:t xml:space="preserve"> </w:t>
            </w:r>
            <w:r w:rsidR="000226D2" w:rsidRPr="000D75EA">
              <w:rPr>
                <w:rFonts w:asciiTheme="majorEastAsia" w:eastAsiaTheme="majorEastAsia" w:hAnsiTheme="majorEastAsia" w:hint="eastAsia"/>
                <w:b/>
                <w:color w:val="000000" w:themeColor="text1"/>
                <w:sz w:val="24"/>
              </w:rPr>
              <w:t>つ</w:t>
            </w:r>
            <w:r w:rsidR="00400DF8" w:rsidRPr="000D75EA">
              <w:rPr>
                <w:rFonts w:asciiTheme="majorEastAsia" w:eastAsiaTheme="majorEastAsia" w:hAnsiTheme="majorEastAsia" w:hint="eastAsia"/>
                <w:b/>
                <w:color w:val="000000" w:themeColor="text1"/>
                <w:sz w:val="24"/>
              </w:rPr>
              <w:t xml:space="preserve"> </w:t>
            </w:r>
            <w:r w:rsidR="000226D2" w:rsidRPr="000D75EA">
              <w:rPr>
                <w:rFonts w:asciiTheme="majorEastAsia" w:eastAsiaTheme="majorEastAsia" w:hAnsiTheme="majorEastAsia" w:hint="eastAsia"/>
                <w:b/>
                <w:color w:val="000000" w:themeColor="text1"/>
                <w:sz w:val="24"/>
              </w:rPr>
              <w:t>け</w:t>
            </w:r>
            <w:r w:rsidR="00400DF8" w:rsidRPr="000D75EA">
              <w:rPr>
                <w:rFonts w:asciiTheme="majorEastAsia" w:eastAsiaTheme="majorEastAsia" w:hAnsiTheme="majorEastAsia" w:hint="eastAsia"/>
                <w:b/>
                <w:color w:val="000000" w:themeColor="text1"/>
                <w:sz w:val="24"/>
              </w:rPr>
              <w:t xml:space="preserve"> </w:t>
            </w:r>
            <w:r w:rsidR="000226D2" w:rsidRPr="000D75EA">
              <w:rPr>
                <w:rFonts w:asciiTheme="majorEastAsia" w:eastAsiaTheme="majorEastAsia" w:hAnsiTheme="majorEastAsia" w:hint="eastAsia"/>
                <w:b/>
                <w:color w:val="000000" w:themeColor="text1"/>
                <w:sz w:val="24"/>
              </w:rPr>
              <w:t>る</w:t>
            </w:r>
          </w:p>
        </w:tc>
        <w:tc>
          <w:tcPr>
            <w:tcW w:w="3367" w:type="dxa"/>
            <w:shd w:val="clear" w:color="auto" w:fill="auto"/>
          </w:tcPr>
          <w:p w14:paraId="2C1370AD" w14:textId="207744C8" w:rsidR="00152AFA" w:rsidRPr="000D75EA" w:rsidRDefault="00152AFA" w:rsidP="00152AFA">
            <w:pPr>
              <w:tabs>
                <w:tab w:val="left" w:pos="317"/>
              </w:tabs>
              <w:spacing w:line="240" w:lineRule="exact"/>
              <w:ind w:left="200" w:hangingChars="100" w:hanging="200"/>
              <w:jc w:val="left"/>
              <w:rPr>
                <w:rFonts w:asciiTheme="minorEastAsia" w:eastAsiaTheme="minorEastAsia" w:hAnsiTheme="minorEastAsia"/>
                <w:sz w:val="20"/>
                <w:szCs w:val="20"/>
              </w:rPr>
            </w:pPr>
            <w:r w:rsidRPr="000D75EA">
              <w:rPr>
                <w:rFonts w:asciiTheme="minorEastAsia" w:eastAsiaTheme="minorEastAsia" w:hAnsiTheme="minorEastAsia" w:hint="eastAsia"/>
                <w:sz w:val="20"/>
                <w:szCs w:val="20"/>
              </w:rPr>
              <w:t>(</w:t>
            </w:r>
            <w:r w:rsidR="00D97278" w:rsidRPr="000D75EA">
              <w:rPr>
                <w:rFonts w:asciiTheme="minorEastAsia" w:eastAsiaTheme="minorEastAsia" w:hAnsiTheme="minorEastAsia" w:hint="eastAsia"/>
                <w:sz w:val="20"/>
                <w:szCs w:val="20"/>
              </w:rPr>
              <w:t>１</w:t>
            </w:r>
            <w:r w:rsidRPr="000D75EA">
              <w:rPr>
                <w:rFonts w:asciiTheme="minorEastAsia" w:eastAsiaTheme="minorEastAsia" w:hAnsiTheme="minorEastAsia" w:hint="eastAsia"/>
                <w:sz w:val="20"/>
                <w:szCs w:val="20"/>
              </w:rPr>
              <w:t>)</w:t>
            </w:r>
            <w:r w:rsidR="006F5DD2" w:rsidRPr="000D75EA">
              <w:rPr>
                <w:rFonts w:asciiTheme="minorEastAsia" w:eastAsiaTheme="minorEastAsia" w:hAnsiTheme="minorEastAsia" w:hint="eastAsia"/>
                <w:sz w:val="20"/>
                <w:szCs w:val="20"/>
              </w:rPr>
              <w:t>進路指導機能の向上</w:t>
            </w:r>
          </w:p>
          <w:p w14:paraId="00D671BF" w14:textId="77777777" w:rsidR="007C032B" w:rsidRPr="000D75EA" w:rsidRDefault="007C032B" w:rsidP="00152AFA">
            <w:pPr>
              <w:tabs>
                <w:tab w:val="left" w:pos="317"/>
              </w:tabs>
              <w:spacing w:line="240" w:lineRule="exact"/>
              <w:ind w:left="200" w:hangingChars="100" w:hanging="200"/>
              <w:jc w:val="left"/>
              <w:rPr>
                <w:rFonts w:asciiTheme="minorEastAsia" w:eastAsiaTheme="minorEastAsia" w:hAnsiTheme="minorEastAsia"/>
                <w:sz w:val="20"/>
                <w:szCs w:val="20"/>
              </w:rPr>
            </w:pPr>
          </w:p>
          <w:p w14:paraId="3DD65825" w14:textId="77777777" w:rsidR="007C032B" w:rsidRPr="000D75EA" w:rsidRDefault="007C032B" w:rsidP="00152AFA">
            <w:pPr>
              <w:tabs>
                <w:tab w:val="left" w:pos="317"/>
              </w:tabs>
              <w:spacing w:line="240" w:lineRule="exact"/>
              <w:ind w:left="200" w:hangingChars="100" w:hanging="200"/>
              <w:jc w:val="left"/>
              <w:rPr>
                <w:rFonts w:asciiTheme="minorEastAsia" w:eastAsiaTheme="minorEastAsia" w:hAnsiTheme="minorEastAsia"/>
                <w:sz w:val="20"/>
                <w:szCs w:val="20"/>
              </w:rPr>
            </w:pPr>
          </w:p>
          <w:p w14:paraId="63006047" w14:textId="77777777" w:rsidR="00FB396F" w:rsidRPr="000D75EA" w:rsidRDefault="00FB396F" w:rsidP="00152AFA">
            <w:pPr>
              <w:tabs>
                <w:tab w:val="left" w:pos="317"/>
              </w:tabs>
              <w:spacing w:line="240" w:lineRule="exact"/>
              <w:ind w:left="200" w:hangingChars="100" w:hanging="200"/>
              <w:jc w:val="left"/>
              <w:rPr>
                <w:rFonts w:asciiTheme="minorEastAsia" w:eastAsiaTheme="minorEastAsia" w:hAnsiTheme="minorEastAsia"/>
                <w:sz w:val="20"/>
                <w:szCs w:val="20"/>
              </w:rPr>
            </w:pPr>
          </w:p>
          <w:p w14:paraId="207A6B1F" w14:textId="77777777" w:rsidR="00FB396F" w:rsidRPr="000D75EA" w:rsidRDefault="00FB396F" w:rsidP="00152AFA">
            <w:pPr>
              <w:tabs>
                <w:tab w:val="left" w:pos="317"/>
              </w:tabs>
              <w:spacing w:line="240" w:lineRule="exact"/>
              <w:ind w:left="200" w:hangingChars="100" w:hanging="200"/>
              <w:jc w:val="left"/>
              <w:rPr>
                <w:rFonts w:asciiTheme="minorEastAsia" w:eastAsiaTheme="minorEastAsia" w:hAnsiTheme="minorEastAsia"/>
                <w:sz w:val="20"/>
                <w:szCs w:val="20"/>
              </w:rPr>
            </w:pPr>
          </w:p>
          <w:p w14:paraId="136C4A3F" w14:textId="77777777" w:rsidR="00FB396F" w:rsidRPr="000D75EA" w:rsidRDefault="00FB396F" w:rsidP="00152AFA">
            <w:pPr>
              <w:tabs>
                <w:tab w:val="left" w:pos="317"/>
              </w:tabs>
              <w:spacing w:line="240" w:lineRule="exact"/>
              <w:ind w:left="200" w:hangingChars="100" w:hanging="200"/>
              <w:jc w:val="left"/>
              <w:rPr>
                <w:rFonts w:asciiTheme="minorEastAsia" w:eastAsiaTheme="minorEastAsia" w:hAnsiTheme="minorEastAsia"/>
                <w:sz w:val="20"/>
                <w:szCs w:val="20"/>
              </w:rPr>
            </w:pPr>
          </w:p>
          <w:p w14:paraId="3C691F64" w14:textId="77777777" w:rsidR="00FB396F" w:rsidRPr="000D75EA" w:rsidRDefault="00FB396F" w:rsidP="00152AFA">
            <w:pPr>
              <w:tabs>
                <w:tab w:val="left" w:pos="317"/>
              </w:tabs>
              <w:spacing w:line="240" w:lineRule="exact"/>
              <w:ind w:left="200" w:hangingChars="100" w:hanging="200"/>
              <w:jc w:val="left"/>
              <w:rPr>
                <w:rFonts w:asciiTheme="minorEastAsia" w:eastAsiaTheme="minorEastAsia" w:hAnsiTheme="minorEastAsia"/>
                <w:sz w:val="20"/>
                <w:szCs w:val="20"/>
              </w:rPr>
            </w:pPr>
          </w:p>
          <w:p w14:paraId="27E60444" w14:textId="4B03EC12" w:rsidR="00152AFA" w:rsidRPr="000D75EA" w:rsidRDefault="00152AFA" w:rsidP="00152AFA">
            <w:pPr>
              <w:tabs>
                <w:tab w:val="left" w:pos="317"/>
              </w:tabs>
              <w:spacing w:line="240" w:lineRule="exact"/>
              <w:ind w:left="200" w:hangingChars="100" w:hanging="200"/>
              <w:jc w:val="left"/>
              <w:rPr>
                <w:rFonts w:asciiTheme="minorEastAsia" w:eastAsiaTheme="minorEastAsia" w:hAnsiTheme="minorEastAsia"/>
                <w:sz w:val="20"/>
                <w:szCs w:val="20"/>
              </w:rPr>
            </w:pPr>
            <w:r w:rsidRPr="000D75EA">
              <w:rPr>
                <w:rFonts w:asciiTheme="minorEastAsia" w:eastAsiaTheme="minorEastAsia" w:hAnsiTheme="minorEastAsia"/>
                <w:sz w:val="20"/>
                <w:szCs w:val="20"/>
              </w:rPr>
              <w:t>(</w:t>
            </w:r>
            <w:r w:rsidR="00D97278" w:rsidRPr="000D75EA">
              <w:rPr>
                <w:rFonts w:asciiTheme="minorEastAsia" w:eastAsiaTheme="minorEastAsia" w:hAnsiTheme="minorEastAsia" w:hint="eastAsia"/>
                <w:sz w:val="20"/>
                <w:szCs w:val="20"/>
              </w:rPr>
              <w:t>２</w:t>
            </w:r>
            <w:r w:rsidRPr="000D75EA">
              <w:rPr>
                <w:rFonts w:asciiTheme="minorEastAsia" w:eastAsiaTheme="minorEastAsia" w:hAnsiTheme="minorEastAsia"/>
                <w:sz w:val="20"/>
                <w:szCs w:val="20"/>
              </w:rPr>
              <w:t>)</w:t>
            </w:r>
            <w:r w:rsidR="006F5DD2" w:rsidRPr="000D75EA">
              <w:rPr>
                <w:rFonts w:asciiTheme="minorEastAsia" w:eastAsiaTheme="minorEastAsia" w:hAnsiTheme="minorEastAsia" w:hint="eastAsia"/>
                <w:sz w:val="20"/>
                <w:szCs w:val="20"/>
              </w:rPr>
              <w:t>生徒主体の活動の充実で自立心や主体的に行動する力の育成</w:t>
            </w:r>
          </w:p>
          <w:p w14:paraId="3E3E5C60" w14:textId="77777777" w:rsidR="004422CC" w:rsidRPr="000D75EA" w:rsidRDefault="004422CC" w:rsidP="00152AFA">
            <w:pPr>
              <w:tabs>
                <w:tab w:val="left" w:pos="317"/>
              </w:tabs>
              <w:spacing w:line="240" w:lineRule="exact"/>
              <w:ind w:left="200" w:hangingChars="100" w:hanging="200"/>
              <w:jc w:val="left"/>
              <w:rPr>
                <w:rFonts w:asciiTheme="minorEastAsia" w:eastAsiaTheme="minorEastAsia" w:hAnsiTheme="minorEastAsia"/>
                <w:sz w:val="20"/>
                <w:szCs w:val="20"/>
              </w:rPr>
            </w:pPr>
          </w:p>
          <w:p w14:paraId="796AA723" w14:textId="77777777" w:rsidR="00634246" w:rsidRPr="000D75EA" w:rsidRDefault="00634246" w:rsidP="00152AFA">
            <w:pPr>
              <w:tabs>
                <w:tab w:val="left" w:pos="317"/>
              </w:tabs>
              <w:spacing w:line="240" w:lineRule="exact"/>
              <w:ind w:left="200" w:hangingChars="100" w:hanging="200"/>
              <w:jc w:val="left"/>
              <w:rPr>
                <w:rFonts w:asciiTheme="minorEastAsia" w:eastAsiaTheme="minorEastAsia" w:hAnsiTheme="minorEastAsia"/>
                <w:sz w:val="20"/>
                <w:szCs w:val="20"/>
              </w:rPr>
            </w:pPr>
          </w:p>
          <w:p w14:paraId="0B9AE8DF" w14:textId="6BF28CE6" w:rsidR="00152AFA" w:rsidRPr="000D75EA" w:rsidRDefault="00152AFA" w:rsidP="00152AFA">
            <w:pPr>
              <w:tabs>
                <w:tab w:val="left" w:pos="317"/>
              </w:tabs>
              <w:spacing w:line="240" w:lineRule="exact"/>
              <w:ind w:left="200" w:hangingChars="100" w:hanging="200"/>
              <w:jc w:val="left"/>
              <w:rPr>
                <w:rFonts w:asciiTheme="minorEastAsia" w:eastAsiaTheme="minorEastAsia" w:hAnsiTheme="minorEastAsia"/>
                <w:sz w:val="20"/>
                <w:szCs w:val="20"/>
              </w:rPr>
            </w:pPr>
            <w:r w:rsidRPr="000D75EA">
              <w:rPr>
                <w:rFonts w:asciiTheme="minorEastAsia" w:eastAsiaTheme="minorEastAsia" w:hAnsiTheme="minorEastAsia"/>
                <w:sz w:val="20"/>
                <w:szCs w:val="20"/>
              </w:rPr>
              <w:t>(</w:t>
            </w:r>
            <w:r w:rsidR="00D97278" w:rsidRPr="000D75EA">
              <w:rPr>
                <w:rFonts w:asciiTheme="minorEastAsia" w:eastAsiaTheme="minorEastAsia" w:hAnsiTheme="minorEastAsia" w:hint="eastAsia"/>
                <w:sz w:val="20"/>
                <w:szCs w:val="20"/>
              </w:rPr>
              <w:t>３</w:t>
            </w:r>
            <w:r w:rsidRPr="000D75EA">
              <w:rPr>
                <w:rFonts w:asciiTheme="minorEastAsia" w:eastAsiaTheme="minorEastAsia" w:hAnsiTheme="minorEastAsia"/>
                <w:sz w:val="20"/>
                <w:szCs w:val="20"/>
              </w:rPr>
              <w:t>)</w:t>
            </w:r>
            <w:r w:rsidR="006F5DD2" w:rsidRPr="000D75EA">
              <w:rPr>
                <w:rFonts w:asciiTheme="minorEastAsia" w:eastAsiaTheme="minorEastAsia" w:hAnsiTheme="minorEastAsia" w:hint="eastAsia"/>
                <w:sz w:val="20"/>
                <w:szCs w:val="20"/>
              </w:rPr>
              <w:t>人権尊重の精神や国際感覚の涵養</w:t>
            </w:r>
          </w:p>
          <w:p w14:paraId="50E46FED" w14:textId="77777777" w:rsidR="00BA45A4" w:rsidRPr="000D75EA" w:rsidRDefault="00BA45A4" w:rsidP="00152AFA">
            <w:pPr>
              <w:tabs>
                <w:tab w:val="left" w:pos="317"/>
              </w:tabs>
              <w:spacing w:line="240" w:lineRule="exact"/>
              <w:ind w:left="200" w:hangingChars="100" w:hanging="200"/>
              <w:jc w:val="left"/>
              <w:rPr>
                <w:rFonts w:asciiTheme="minorEastAsia" w:eastAsiaTheme="minorEastAsia" w:hAnsiTheme="minorEastAsia"/>
                <w:sz w:val="20"/>
                <w:szCs w:val="20"/>
              </w:rPr>
            </w:pPr>
          </w:p>
          <w:p w14:paraId="66A6CAC9" w14:textId="77777777" w:rsidR="00BD2403" w:rsidRPr="000D75EA" w:rsidRDefault="00BD2403" w:rsidP="00152AFA">
            <w:pPr>
              <w:tabs>
                <w:tab w:val="left" w:pos="317"/>
              </w:tabs>
              <w:spacing w:line="240" w:lineRule="exact"/>
              <w:ind w:left="200" w:hangingChars="100" w:hanging="200"/>
              <w:jc w:val="left"/>
              <w:rPr>
                <w:rFonts w:asciiTheme="minorEastAsia" w:eastAsiaTheme="minorEastAsia" w:hAnsiTheme="minorEastAsia"/>
                <w:sz w:val="20"/>
                <w:szCs w:val="20"/>
              </w:rPr>
            </w:pPr>
          </w:p>
          <w:p w14:paraId="27BE6C3E" w14:textId="77777777" w:rsidR="00BD2403" w:rsidRPr="000D75EA" w:rsidRDefault="00BD2403" w:rsidP="00152AFA">
            <w:pPr>
              <w:tabs>
                <w:tab w:val="left" w:pos="317"/>
              </w:tabs>
              <w:spacing w:line="240" w:lineRule="exact"/>
              <w:ind w:left="200" w:hangingChars="100" w:hanging="200"/>
              <w:jc w:val="left"/>
              <w:rPr>
                <w:rFonts w:asciiTheme="minorEastAsia" w:eastAsiaTheme="minorEastAsia" w:hAnsiTheme="minorEastAsia"/>
                <w:sz w:val="20"/>
                <w:szCs w:val="20"/>
              </w:rPr>
            </w:pPr>
          </w:p>
          <w:p w14:paraId="4F4B5D97" w14:textId="1F6AC296" w:rsidR="00152AFA" w:rsidRPr="000D75EA" w:rsidRDefault="00152AFA" w:rsidP="00152AFA">
            <w:pPr>
              <w:tabs>
                <w:tab w:val="left" w:pos="317"/>
              </w:tabs>
              <w:spacing w:line="240" w:lineRule="exact"/>
              <w:ind w:left="200" w:hangingChars="100" w:hanging="200"/>
              <w:jc w:val="left"/>
              <w:rPr>
                <w:rFonts w:asciiTheme="minorEastAsia" w:eastAsiaTheme="minorEastAsia" w:hAnsiTheme="minorEastAsia"/>
                <w:sz w:val="20"/>
                <w:szCs w:val="20"/>
              </w:rPr>
            </w:pPr>
            <w:r w:rsidRPr="000D75EA">
              <w:rPr>
                <w:rFonts w:asciiTheme="minorEastAsia" w:eastAsiaTheme="minorEastAsia" w:hAnsiTheme="minorEastAsia"/>
                <w:sz w:val="20"/>
                <w:szCs w:val="20"/>
              </w:rPr>
              <w:t>(</w:t>
            </w:r>
            <w:r w:rsidR="00D97278" w:rsidRPr="000D75EA">
              <w:rPr>
                <w:rFonts w:asciiTheme="minorEastAsia" w:eastAsiaTheme="minorEastAsia" w:hAnsiTheme="minorEastAsia" w:hint="eastAsia"/>
                <w:sz w:val="20"/>
                <w:szCs w:val="20"/>
              </w:rPr>
              <w:t>４</w:t>
            </w:r>
            <w:r w:rsidRPr="000D75EA">
              <w:rPr>
                <w:rFonts w:asciiTheme="minorEastAsia" w:eastAsiaTheme="minorEastAsia" w:hAnsiTheme="minorEastAsia"/>
                <w:sz w:val="20"/>
                <w:szCs w:val="20"/>
              </w:rPr>
              <w:t>)</w:t>
            </w:r>
            <w:r w:rsidR="006F5DD2" w:rsidRPr="000D75EA">
              <w:rPr>
                <w:rFonts w:asciiTheme="minorEastAsia" w:eastAsiaTheme="minorEastAsia" w:hAnsiTheme="minorEastAsia" w:hint="eastAsia"/>
                <w:sz w:val="20"/>
                <w:szCs w:val="20"/>
              </w:rPr>
              <w:t>生徒のコミュニケーション能力の育成</w:t>
            </w:r>
          </w:p>
          <w:p w14:paraId="1952463F" w14:textId="3AF16983" w:rsidR="00152AFA" w:rsidRPr="000D75EA" w:rsidRDefault="00152AFA" w:rsidP="00152AFA">
            <w:pPr>
              <w:tabs>
                <w:tab w:val="left" w:pos="317"/>
              </w:tabs>
              <w:spacing w:line="240" w:lineRule="exact"/>
              <w:ind w:left="200" w:hangingChars="100" w:hanging="200"/>
              <w:jc w:val="left"/>
              <w:rPr>
                <w:rFonts w:asciiTheme="minorEastAsia" w:eastAsiaTheme="minorEastAsia" w:hAnsiTheme="minorEastAsia"/>
                <w:sz w:val="20"/>
                <w:szCs w:val="20"/>
              </w:rPr>
            </w:pPr>
            <w:r w:rsidRPr="000D75EA">
              <w:rPr>
                <w:rFonts w:asciiTheme="minorEastAsia" w:eastAsiaTheme="minorEastAsia" w:hAnsiTheme="minorEastAsia"/>
                <w:sz w:val="20"/>
                <w:szCs w:val="20"/>
              </w:rPr>
              <w:t>(</w:t>
            </w:r>
            <w:r w:rsidR="00D97278" w:rsidRPr="000D75EA">
              <w:rPr>
                <w:rFonts w:asciiTheme="minorEastAsia" w:eastAsiaTheme="minorEastAsia" w:hAnsiTheme="minorEastAsia" w:hint="eastAsia"/>
                <w:sz w:val="20"/>
                <w:szCs w:val="20"/>
              </w:rPr>
              <w:t>５</w:t>
            </w:r>
            <w:r w:rsidRPr="000D75EA">
              <w:rPr>
                <w:rFonts w:asciiTheme="minorEastAsia" w:eastAsiaTheme="minorEastAsia" w:hAnsiTheme="minorEastAsia"/>
                <w:sz w:val="20"/>
                <w:szCs w:val="20"/>
              </w:rPr>
              <w:t>)</w:t>
            </w:r>
            <w:r w:rsidR="006F5DD2" w:rsidRPr="000D75EA">
              <w:rPr>
                <w:rFonts w:asciiTheme="minorEastAsia" w:eastAsiaTheme="minorEastAsia" w:hAnsiTheme="minorEastAsia" w:hint="eastAsia"/>
                <w:sz w:val="20"/>
                <w:szCs w:val="20"/>
              </w:rPr>
              <w:t>社会貢献やボランティア活動、各種コンテストなど積極的参加の推奨</w:t>
            </w:r>
          </w:p>
          <w:p w14:paraId="045D90F1" w14:textId="77777777" w:rsidR="00BD2403" w:rsidRPr="000D75EA" w:rsidRDefault="00BD2403" w:rsidP="00964777">
            <w:pPr>
              <w:spacing w:line="240" w:lineRule="exact"/>
              <w:ind w:left="200" w:hangingChars="100" w:hanging="200"/>
              <w:jc w:val="left"/>
              <w:rPr>
                <w:rFonts w:asciiTheme="minorEastAsia" w:eastAsiaTheme="minorEastAsia" w:hAnsiTheme="minorEastAsia"/>
                <w:sz w:val="20"/>
                <w:szCs w:val="20"/>
              </w:rPr>
            </w:pPr>
          </w:p>
          <w:p w14:paraId="148E2DEB" w14:textId="77777777" w:rsidR="00BD2403" w:rsidRPr="000D75EA" w:rsidRDefault="00BD2403" w:rsidP="00964777">
            <w:pPr>
              <w:spacing w:line="240" w:lineRule="exact"/>
              <w:ind w:left="200" w:hangingChars="100" w:hanging="200"/>
              <w:jc w:val="left"/>
              <w:rPr>
                <w:rFonts w:asciiTheme="minorEastAsia" w:eastAsiaTheme="minorEastAsia" w:hAnsiTheme="minorEastAsia"/>
                <w:sz w:val="20"/>
                <w:szCs w:val="20"/>
              </w:rPr>
            </w:pPr>
          </w:p>
          <w:p w14:paraId="2D8444F9" w14:textId="77777777" w:rsidR="00BD2403" w:rsidRPr="000D75EA" w:rsidRDefault="00BD2403" w:rsidP="00964777">
            <w:pPr>
              <w:spacing w:line="240" w:lineRule="exact"/>
              <w:ind w:left="200" w:hangingChars="100" w:hanging="200"/>
              <w:jc w:val="left"/>
              <w:rPr>
                <w:rFonts w:asciiTheme="minorEastAsia" w:eastAsiaTheme="minorEastAsia" w:hAnsiTheme="minorEastAsia"/>
                <w:sz w:val="20"/>
                <w:szCs w:val="20"/>
              </w:rPr>
            </w:pPr>
          </w:p>
          <w:p w14:paraId="4656CB90" w14:textId="58DFAECF" w:rsidR="00577CE8" w:rsidRPr="000D75EA" w:rsidRDefault="00964777" w:rsidP="00964777">
            <w:pPr>
              <w:spacing w:line="240" w:lineRule="exact"/>
              <w:ind w:left="200" w:hangingChars="100" w:hanging="200"/>
              <w:jc w:val="left"/>
              <w:rPr>
                <w:rFonts w:asciiTheme="minorEastAsia" w:eastAsiaTheme="minorEastAsia" w:hAnsiTheme="minorEastAsia"/>
                <w:sz w:val="20"/>
                <w:szCs w:val="20"/>
              </w:rPr>
            </w:pPr>
            <w:r w:rsidRPr="000D75EA">
              <w:rPr>
                <w:rFonts w:asciiTheme="minorEastAsia" w:eastAsiaTheme="minorEastAsia" w:hAnsiTheme="minorEastAsia"/>
                <w:sz w:val="20"/>
                <w:szCs w:val="20"/>
              </w:rPr>
              <w:t>(</w:t>
            </w:r>
            <w:r w:rsidR="00D97278" w:rsidRPr="000D75EA">
              <w:rPr>
                <w:rFonts w:asciiTheme="minorEastAsia" w:eastAsiaTheme="minorEastAsia" w:hAnsiTheme="minorEastAsia" w:hint="eastAsia"/>
                <w:sz w:val="20"/>
                <w:szCs w:val="20"/>
              </w:rPr>
              <w:t>６</w:t>
            </w:r>
            <w:r w:rsidRPr="000D75EA">
              <w:rPr>
                <w:rFonts w:asciiTheme="minorEastAsia" w:eastAsiaTheme="minorEastAsia" w:hAnsiTheme="minorEastAsia"/>
                <w:sz w:val="20"/>
                <w:szCs w:val="20"/>
              </w:rPr>
              <w:t>)</w:t>
            </w:r>
            <w:r w:rsidRPr="000D75EA">
              <w:rPr>
                <w:rFonts w:asciiTheme="minorEastAsia" w:eastAsiaTheme="minorEastAsia" w:hAnsiTheme="minorEastAsia" w:hint="eastAsia"/>
                <w:sz w:val="20"/>
                <w:szCs w:val="20"/>
              </w:rPr>
              <w:t>文化的・芸術的活動や読書活動の推進</w:t>
            </w:r>
          </w:p>
          <w:p w14:paraId="0ACC3B9E" w14:textId="77777777" w:rsidR="000961B4" w:rsidRPr="000D75EA" w:rsidRDefault="000961B4" w:rsidP="00577CE8">
            <w:pPr>
              <w:spacing w:line="240" w:lineRule="exact"/>
              <w:ind w:left="200" w:hangingChars="100" w:hanging="200"/>
              <w:jc w:val="left"/>
              <w:rPr>
                <w:rFonts w:asciiTheme="minorEastAsia" w:eastAsiaTheme="minorEastAsia" w:hAnsiTheme="minorEastAsia"/>
                <w:sz w:val="20"/>
                <w:szCs w:val="20"/>
              </w:rPr>
            </w:pPr>
          </w:p>
        </w:tc>
        <w:tc>
          <w:tcPr>
            <w:tcW w:w="3827" w:type="dxa"/>
            <w:tcBorders>
              <w:right w:val="dashed" w:sz="4" w:space="0" w:color="auto"/>
            </w:tcBorders>
            <w:shd w:val="clear" w:color="auto" w:fill="auto"/>
          </w:tcPr>
          <w:p w14:paraId="5817C9E1" w14:textId="2D8997F6" w:rsidR="000961B4" w:rsidRPr="000D75EA" w:rsidRDefault="000961B4" w:rsidP="007C032B">
            <w:pPr>
              <w:spacing w:line="240" w:lineRule="exact"/>
              <w:ind w:left="300" w:hangingChars="150" w:hanging="300"/>
              <w:jc w:val="left"/>
              <w:rPr>
                <w:rFonts w:asciiTheme="minorEastAsia" w:eastAsiaTheme="minorEastAsia" w:hAnsiTheme="minorEastAsia"/>
                <w:sz w:val="20"/>
                <w:szCs w:val="20"/>
              </w:rPr>
            </w:pPr>
            <w:r w:rsidRPr="000D75EA">
              <w:rPr>
                <w:rFonts w:asciiTheme="minorEastAsia" w:eastAsiaTheme="minorEastAsia" w:hAnsiTheme="minorEastAsia" w:hint="eastAsia"/>
                <w:sz w:val="20"/>
                <w:szCs w:val="20"/>
              </w:rPr>
              <w:t>(</w:t>
            </w:r>
            <w:r w:rsidR="00D97278" w:rsidRPr="000D75EA">
              <w:rPr>
                <w:rFonts w:asciiTheme="minorEastAsia" w:eastAsiaTheme="minorEastAsia" w:hAnsiTheme="minorEastAsia" w:hint="eastAsia"/>
                <w:sz w:val="20"/>
                <w:szCs w:val="20"/>
              </w:rPr>
              <w:t>１</w:t>
            </w:r>
            <w:r w:rsidRPr="000D75EA">
              <w:rPr>
                <w:rFonts w:asciiTheme="minorEastAsia" w:eastAsiaTheme="minorEastAsia" w:hAnsiTheme="minorEastAsia" w:hint="eastAsia"/>
                <w:sz w:val="20"/>
                <w:szCs w:val="20"/>
              </w:rPr>
              <w:t>)</w:t>
            </w:r>
            <w:r w:rsidR="007C032B" w:rsidRPr="000D75EA">
              <w:rPr>
                <w:rFonts w:asciiTheme="minorEastAsia" w:eastAsiaTheme="minorEastAsia" w:hAnsiTheme="minorEastAsia" w:hint="eastAsia"/>
                <w:sz w:val="20"/>
                <w:szCs w:val="20"/>
              </w:rPr>
              <w:t>基本的な生活習慣</w:t>
            </w:r>
            <w:r w:rsidR="0076188F" w:rsidRPr="000D75EA">
              <w:rPr>
                <w:rFonts w:asciiTheme="minorEastAsia" w:eastAsiaTheme="minorEastAsia" w:hAnsiTheme="minorEastAsia" w:hint="eastAsia"/>
                <w:sz w:val="20"/>
                <w:szCs w:val="20"/>
              </w:rPr>
              <w:t>・規律</w:t>
            </w:r>
            <w:r w:rsidR="007C032B" w:rsidRPr="000D75EA">
              <w:rPr>
                <w:rFonts w:asciiTheme="minorEastAsia" w:eastAsiaTheme="minorEastAsia" w:hAnsiTheme="minorEastAsia" w:hint="eastAsia"/>
                <w:sz w:val="20"/>
                <w:szCs w:val="20"/>
              </w:rPr>
              <w:t>（挨拶、時間、清掃、感謝、貢献）が将来の進路実現に繋がることを</w:t>
            </w:r>
            <w:r w:rsidRPr="000D75EA">
              <w:rPr>
                <w:rFonts w:asciiTheme="minorEastAsia" w:eastAsiaTheme="minorEastAsia" w:hAnsiTheme="minorEastAsia" w:hint="eastAsia"/>
                <w:sz w:val="20"/>
                <w:szCs w:val="20"/>
              </w:rPr>
              <w:t>日常的に全職員で指導に当たる。</w:t>
            </w:r>
          </w:p>
          <w:p w14:paraId="23A8A065" w14:textId="77777777" w:rsidR="00FB396F" w:rsidRPr="000D75EA" w:rsidRDefault="007C032B" w:rsidP="00FB396F">
            <w:pPr>
              <w:spacing w:line="240" w:lineRule="exact"/>
              <w:ind w:left="300" w:hangingChars="150" w:hanging="300"/>
              <w:jc w:val="left"/>
              <w:rPr>
                <w:rFonts w:asciiTheme="minorEastAsia" w:eastAsiaTheme="minorEastAsia" w:hAnsiTheme="minorEastAsia"/>
                <w:sz w:val="20"/>
                <w:szCs w:val="20"/>
              </w:rPr>
            </w:pPr>
            <w:r w:rsidRPr="000D75EA">
              <w:rPr>
                <w:rFonts w:asciiTheme="minorEastAsia" w:eastAsiaTheme="minorEastAsia" w:hAnsiTheme="minorEastAsia" w:hint="eastAsia"/>
                <w:sz w:val="20"/>
                <w:szCs w:val="20"/>
              </w:rPr>
              <w:t xml:space="preserve">　 学年団を中心に</w:t>
            </w:r>
            <w:r w:rsidR="00FB396F" w:rsidRPr="000D75EA">
              <w:rPr>
                <w:rFonts w:asciiTheme="minorEastAsia" w:eastAsiaTheme="minorEastAsia" w:hAnsiTheme="minorEastAsia" w:hint="eastAsia"/>
                <w:sz w:val="20"/>
                <w:szCs w:val="20"/>
              </w:rPr>
              <w:t>、総合的な探求の時間を活用し、将来の職業選択に活きるキャリア教育を進める。</w:t>
            </w:r>
          </w:p>
          <w:p w14:paraId="171E0C80" w14:textId="636A64FA" w:rsidR="00FB396F" w:rsidRPr="000D75EA" w:rsidRDefault="00FB396F" w:rsidP="00FB396F">
            <w:pPr>
              <w:spacing w:line="240" w:lineRule="exact"/>
              <w:ind w:left="300" w:hangingChars="150" w:hanging="300"/>
              <w:jc w:val="left"/>
              <w:rPr>
                <w:rFonts w:asciiTheme="minorEastAsia" w:eastAsiaTheme="minorEastAsia" w:hAnsiTheme="minorEastAsia"/>
                <w:sz w:val="20"/>
                <w:szCs w:val="20"/>
              </w:rPr>
            </w:pPr>
            <w:r w:rsidRPr="000D75EA">
              <w:rPr>
                <w:rFonts w:asciiTheme="minorEastAsia" w:eastAsiaTheme="minorEastAsia" w:hAnsiTheme="minorEastAsia" w:hint="eastAsia"/>
                <w:sz w:val="20"/>
                <w:szCs w:val="20"/>
              </w:rPr>
              <w:t>(</w:t>
            </w:r>
            <w:r w:rsidR="00D97278" w:rsidRPr="000D75EA">
              <w:rPr>
                <w:rFonts w:asciiTheme="minorEastAsia" w:eastAsiaTheme="minorEastAsia" w:hAnsiTheme="minorEastAsia" w:hint="eastAsia"/>
                <w:sz w:val="20"/>
                <w:szCs w:val="20"/>
              </w:rPr>
              <w:t>２</w:t>
            </w:r>
            <w:r w:rsidRPr="000D75EA">
              <w:rPr>
                <w:rFonts w:asciiTheme="minorEastAsia" w:eastAsiaTheme="minorEastAsia" w:hAnsiTheme="minorEastAsia" w:hint="eastAsia"/>
                <w:sz w:val="20"/>
                <w:szCs w:val="20"/>
              </w:rPr>
              <w:t>)生徒会中心に全日制と定時制の連携を図り、協働の取組みを行う。</w:t>
            </w:r>
          </w:p>
          <w:p w14:paraId="76D23AC0" w14:textId="77777777" w:rsidR="00FB396F" w:rsidRPr="000D75EA" w:rsidRDefault="00FB396F" w:rsidP="00EA5AF1">
            <w:pPr>
              <w:spacing w:line="240" w:lineRule="exact"/>
              <w:ind w:leftChars="150" w:left="315"/>
              <w:jc w:val="left"/>
              <w:rPr>
                <w:rFonts w:asciiTheme="minorEastAsia" w:eastAsiaTheme="minorEastAsia" w:hAnsiTheme="minorEastAsia"/>
                <w:sz w:val="20"/>
                <w:szCs w:val="20"/>
              </w:rPr>
            </w:pPr>
            <w:r w:rsidRPr="000D75EA">
              <w:rPr>
                <w:rFonts w:asciiTheme="minorEastAsia" w:eastAsiaTheme="minorEastAsia" w:hAnsiTheme="minorEastAsia" w:hint="eastAsia"/>
                <w:sz w:val="20"/>
                <w:szCs w:val="20"/>
              </w:rPr>
              <w:t>近隣の小中学校</w:t>
            </w:r>
            <w:r w:rsidR="00EA5AF1" w:rsidRPr="000D75EA">
              <w:rPr>
                <w:rFonts w:asciiTheme="minorEastAsia" w:eastAsiaTheme="minorEastAsia" w:hAnsiTheme="minorEastAsia" w:hint="eastAsia"/>
                <w:sz w:val="20"/>
                <w:szCs w:val="20"/>
              </w:rPr>
              <w:t>や地域</w:t>
            </w:r>
            <w:r w:rsidRPr="000D75EA">
              <w:rPr>
                <w:rFonts w:asciiTheme="minorEastAsia" w:eastAsiaTheme="minorEastAsia" w:hAnsiTheme="minorEastAsia" w:hint="eastAsia"/>
                <w:sz w:val="20"/>
                <w:szCs w:val="20"/>
              </w:rPr>
              <w:t>との連携</w:t>
            </w:r>
            <w:r w:rsidR="00EA5AF1" w:rsidRPr="000D75EA">
              <w:rPr>
                <w:rFonts w:asciiTheme="minorEastAsia" w:eastAsiaTheme="minorEastAsia" w:hAnsiTheme="minorEastAsia" w:hint="eastAsia"/>
                <w:sz w:val="20"/>
                <w:szCs w:val="20"/>
              </w:rPr>
              <w:t>の方法</w:t>
            </w:r>
            <w:r w:rsidRPr="000D75EA">
              <w:rPr>
                <w:rFonts w:asciiTheme="minorEastAsia" w:eastAsiaTheme="minorEastAsia" w:hAnsiTheme="minorEastAsia" w:hint="eastAsia"/>
                <w:sz w:val="20"/>
                <w:szCs w:val="20"/>
              </w:rPr>
              <w:t>を</w:t>
            </w:r>
            <w:r w:rsidR="00EA5AF1" w:rsidRPr="000D75EA">
              <w:rPr>
                <w:rFonts w:asciiTheme="minorEastAsia" w:eastAsiaTheme="minorEastAsia" w:hAnsiTheme="minorEastAsia" w:hint="eastAsia"/>
                <w:sz w:val="20"/>
                <w:szCs w:val="20"/>
              </w:rPr>
              <w:t>模索し</w:t>
            </w:r>
            <w:r w:rsidRPr="000D75EA">
              <w:rPr>
                <w:rFonts w:asciiTheme="minorEastAsia" w:eastAsiaTheme="minorEastAsia" w:hAnsiTheme="minorEastAsia" w:hint="eastAsia"/>
                <w:sz w:val="20"/>
                <w:szCs w:val="20"/>
              </w:rPr>
              <w:t>実施</w:t>
            </w:r>
          </w:p>
          <w:p w14:paraId="7A24D70D" w14:textId="5F83391D" w:rsidR="00FB396F" w:rsidRPr="000D75EA" w:rsidRDefault="004422CC" w:rsidP="00BA45A4">
            <w:pPr>
              <w:spacing w:line="240" w:lineRule="exact"/>
              <w:ind w:left="300" w:hangingChars="150" w:hanging="300"/>
              <w:jc w:val="left"/>
              <w:rPr>
                <w:rFonts w:asciiTheme="minorEastAsia" w:eastAsiaTheme="minorEastAsia" w:hAnsiTheme="minorEastAsia"/>
                <w:sz w:val="20"/>
                <w:szCs w:val="20"/>
              </w:rPr>
            </w:pPr>
            <w:r w:rsidRPr="000D75EA">
              <w:rPr>
                <w:rFonts w:asciiTheme="minorEastAsia" w:eastAsiaTheme="minorEastAsia" w:hAnsiTheme="minorEastAsia" w:hint="eastAsia"/>
                <w:sz w:val="20"/>
                <w:szCs w:val="20"/>
              </w:rPr>
              <w:t>(</w:t>
            </w:r>
            <w:r w:rsidR="00D97278" w:rsidRPr="000D75EA">
              <w:rPr>
                <w:rFonts w:asciiTheme="minorEastAsia" w:eastAsiaTheme="minorEastAsia" w:hAnsiTheme="minorEastAsia" w:hint="eastAsia"/>
                <w:sz w:val="20"/>
                <w:szCs w:val="20"/>
              </w:rPr>
              <w:t>３</w:t>
            </w:r>
            <w:r w:rsidRPr="000D75EA">
              <w:rPr>
                <w:rFonts w:asciiTheme="minorEastAsia" w:eastAsiaTheme="minorEastAsia" w:hAnsiTheme="minorEastAsia" w:hint="eastAsia"/>
                <w:sz w:val="20"/>
                <w:szCs w:val="20"/>
              </w:rPr>
              <w:t>)人権研修の在り方を探求</w:t>
            </w:r>
            <w:r w:rsidR="001E2049" w:rsidRPr="000D75EA">
              <w:rPr>
                <w:rFonts w:asciiTheme="minorEastAsia" w:eastAsiaTheme="minorEastAsia" w:hAnsiTheme="minorEastAsia" w:hint="eastAsia"/>
                <w:sz w:val="20"/>
                <w:szCs w:val="20"/>
              </w:rPr>
              <w:t>委員会で検討し、</w:t>
            </w:r>
            <w:r w:rsidR="00BA45A4" w:rsidRPr="000D75EA">
              <w:rPr>
                <w:rFonts w:asciiTheme="minorEastAsia" w:eastAsiaTheme="minorEastAsia" w:hAnsiTheme="minorEastAsia" w:hint="eastAsia"/>
                <w:sz w:val="20"/>
                <w:szCs w:val="20"/>
              </w:rPr>
              <w:t>全体計画を作成する。</w:t>
            </w:r>
          </w:p>
          <w:p w14:paraId="725AFEF0" w14:textId="477B1605" w:rsidR="00BD2403" w:rsidRPr="000D75EA" w:rsidRDefault="00D97278" w:rsidP="00BD2403">
            <w:pPr>
              <w:spacing w:line="240" w:lineRule="exact"/>
              <w:ind w:leftChars="150" w:left="315"/>
              <w:jc w:val="left"/>
              <w:rPr>
                <w:rFonts w:asciiTheme="minorEastAsia" w:eastAsiaTheme="minorEastAsia" w:hAnsiTheme="minorEastAsia"/>
                <w:sz w:val="20"/>
                <w:szCs w:val="20"/>
              </w:rPr>
            </w:pPr>
            <w:r w:rsidRPr="000D75EA">
              <w:rPr>
                <w:rFonts w:asciiTheme="minorEastAsia" w:eastAsiaTheme="minorEastAsia" w:hAnsiTheme="minorEastAsia" w:hint="eastAsia"/>
                <w:sz w:val="20"/>
                <w:szCs w:val="20"/>
              </w:rPr>
              <w:t>３</w:t>
            </w:r>
            <w:r w:rsidR="00BD2403" w:rsidRPr="000D75EA">
              <w:rPr>
                <w:rFonts w:asciiTheme="minorEastAsia" w:eastAsiaTheme="minorEastAsia" w:hAnsiTheme="minorEastAsia" w:hint="eastAsia"/>
                <w:sz w:val="20"/>
                <w:szCs w:val="20"/>
              </w:rPr>
              <w:t>年間を見据えた人権教育の構築と組織的な国際交流活動の充実</w:t>
            </w:r>
          </w:p>
          <w:p w14:paraId="27F328B6" w14:textId="1120222F" w:rsidR="00BA45A4" w:rsidRPr="000D75EA" w:rsidRDefault="00BA45A4" w:rsidP="00EF78B8">
            <w:pPr>
              <w:spacing w:line="240" w:lineRule="exact"/>
              <w:ind w:left="300" w:hangingChars="150" w:hanging="300"/>
              <w:jc w:val="left"/>
              <w:rPr>
                <w:rFonts w:asciiTheme="minorEastAsia" w:eastAsiaTheme="minorEastAsia" w:hAnsiTheme="minorEastAsia"/>
                <w:sz w:val="20"/>
                <w:szCs w:val="20"/>
              </w:rPr>
            </w:pPr>
            <w:r w:rsidRPr="000D75EA">
              <w:rPr>
                <w:rFonts w:asciiTheme="minorEastAsia" w:eastAsiaTheme="minorEastAsia" w:hAnsiTheme="minorEastAsia" w:hint="eastAsia"/>
                <w:sz w:val="20"/>
                <w:szCs w:val="20"/>
              </w:rPr>
              <w:t>(</w:t>
            </w:r>
            <w:r w:rsidR="00D97278" w:rsidRPr="000D75EA">
              <w:rPr>
                <w:rFonts w:asciiTheme="minorEastAsia" w:eastAsiaTheme="minorEastAsia" w:hAnsiTheme="minorEastAsia" w:hint="eastAsia"/>
                <w:sz w:val="20"/>
                <w:szCs w:val="20"/>
              </w:rPr>
              <w:t>４</w:t>
            </w:r>
            <w:r w:rsidRPr="000D75EA">
              <w:rPr>
                <w:rFonts w:asciiTheme="minorEastAsia" w:eastAsiaTheme="minorEastAsia" w:hAnsiTheme="minorEastAsia" w:hint="eastAsia"/>
                <w:sz w:val="20"/>
                <w:szCs w:val="20"/>
              </w:rPr>
              <w:t xml:space="preserve">) </w:t>
            </w:r>
            <w:r w:rsidR="00D97278" w:rsidRPr="00D97278">
              <w:rPr>
                <w:rFonts w:asciiTheme="minorEastAsia" w:eastAsiaTheme="minorEastAsia" w:hAnsiTheme="minorEastAsia"/>
                <w:sz w:val="20"/>
                <w:szCs w:val="20"/>
              </w:rPr>
              <w:t>ICT</w:t>
            </w:r>
            <w:r w:rsidRPr="000D75EA">
              <w:rPr>
                <w:rFonts w:asciiTheme="minorEastAsia" w:eastAsiaTheme="minorEastAsia" w:hAnsiTheme="minorEastAsia" w:hint="eastAsia"/>
                <w:sz w:val="20"/>
                <w:szCs w:val="20"/>
              </w:rPr>
              <w:t>機器を活用し、プレゼンや発表の機会を校内外で実施する</w:t>
            </w:r>
          </w:p>
          <w:p w14:paraId="366D9AC5" w14:textId="7CD44C8D" w:rsidR="00BD2403" w:rsidRPr="000D75EA" w:rsidRDefault="000961B4" w:rsidP="00EF78B8">
            <w:pPr>
              <w:spacing w:line="240" w:lineRule="exact"/>
              <w:ind w:left="300" w:hangingChars="150" w:hanging="300"/>
              <w:jc w:val="left"/>
              <w:rPr>
                <w:rFonts w:asciiTheme="minorEastAsia" w:eastAsiaTheme="minorEastAsia" w:hAnsiTheme="minorEastAsia"/>
                <w:sz w:val="20"/>
                <w:szCs w:val="20"/>
              </w:rPr>
            </w:pPr>
            <w:r w:rsidRPr="000D75EA">
              <w:rPr>
                <w:rFonts w:asciiTheme="minorEastAsia" w:eastAsiaTheme="minorEastAsia" w:hAnsiTheme="minorEastAsia" w:hint="eastAsia"/>
                <w:sz w:val="20"/>
                <w:szCs w:val="20"/>
              </w:rPr>
              <w:t>(</w:t>
            </w:r>
            <w:r w:rsidR="00D97278" w:rsidRPr="000D75EA">
              <w:rPr>
                <w:rFonts w:asciiTheme="minorEastAsia" w:eastAsiaTheme="minorEastAsia" w:hAnsiTheme="minorEastAsia" w:hint="eastAsia"/>
                <w:sz w:val="20"/>
                <w:szCs w:val="20"/>
              </w:rPr>
              <w:t>５</w:t>
            </w:r>
            <w:r w:rsidRPr="000D75EA">
              <w:rPr>
                <w:rFonts w:asciiTheme="minorEastAsia" w:eastAsiaTheme="minorEastAsia" w:hAnsiTheme="minorEastAsia" w:hint="eastAsia"/>
                <w:sz w:val="20"/>
                <w:szCs w:val="20"/>
              </w:rPr>
              <w:t>)授業や部活動を通してコンテストに参加を積極的に呼び掛け、機会を多く設定する。</w:t>
            </w:r>
          </w:p>
          <w:p w14:paraId="25D74A70" w14:textId="77777777" w:rsidR="000961B4" w:rsidRPr="000D75EA" w:rsidRDefault="00BD2403" w:rsidP="00EF78B8">
            <w:pPr>
              <w:spacing w:line="240" w:lineRule="exact"/>
              <w:ind w:leftChars="150" w:left="315"/>
              <w:jc w:val="left"/>
              <w:rPr>
                <w:rFonts w:asciiTheme="minorEastAsia" w:eastAsiaTheme="minorEastAsia" w:hAnsiTheme="minorEastAsia"/>
                <w:sz w:val="20"/>
                <w:szCs w:val="20"/>
              </w:rPr>
            </w:pPr>
            <w:r w:rsidRPr="000D75EA">
              <w:rPr>
                <w:rFonts w:asciiTheme="minorEastAsia" w:eastAsiaTheme="minorEastAsia" w:hAnsiTheme="minorEastAsia" w:hint="eastAsia"/>
                <w:sz w:val="20"/>
                <w:szCs w:val="20"/>
              </w:rPr>
              <w:t>寝屋川市や市内中学校、福祉施設など外部との連携交流推進</w:t>
            </w:r>
          </w:p>
          <w:p w14:paraId="4F4F807B" w14:textId="24B3785D" w:rsidR="00BD2403" w:rsidRPr="000D75EA" w:rsidRDefault="00BA45A4" w:rsidP="00A51686">
            <w:pPr>
              <w:spacing w:line="240" w:lineRule="exact"/>
              <w:ind w:left="300" w:hangingChars="150" w:hanging="300"/>
              <w:jc w:val="left"/>
              <w:rPr>
                <w:rFonts w:asciiTheme="minorEastAsia" w:eastAsiaTheme="minorEastAsia" w:hAnsiTheme="minorEastAsia"/>
                <w:sz w:val="20"/>
                <w:szCs w:val="20"/>
              </w:rPr>
            </w:pPr>
            <w:r w:rsidRPr="000D75EA">
              <w:rPr>
                <w:rFonts w:asciiTheme="minorEastAsia" w:eastAsiaTheme="minorEastAsia" w:hAnsiTheme="minorEastAsia" w:hint="eastAsia"/>
                <w:sz w:val="20"/>
                <w:szCs w:val="20"/>
              </w:rPr>
              <w:t>(</w:t>
            </w:r>
            <w:r w:rsidR="00D97278" w:rsidRPr="000D75EA">
              <w:rPr>
                <w:rFonts w:asciiTheme="minorEastAsia" w:eastAsiaTheme="minorEastAsia" w:hAnsiTheme="minorEastAsia" w:hint="eastAsia"/>
                <w:sz w:val="20"/>
                <w:szCs w:val="20"/>
              </w:rPr>
              <w:t>６</w:t>
            </w:r>
            <w:r w:rsidRPr="000D75EA">
              <w:rPr>
                <w:rFonts w:asciiTheme="minorEastAsia" w:eastAsiaTheme="minorEastAsia" w:hAnsiTheme="minorEastAsia" w:hint="eastAsia"/>
                <w:sz w:val="20"/>
                <w:szCs w:val="20"/>
              </w:rPr>
              <w:t>)</w:t>
            </w:r>
            <w:r w:rsidR="00D97278" w:rsidRPr="000D75EA">
              <w:rPr>
                <w:rFonts w:asciiTheme="minorEastAsia" w:eastAsiaTheme="minorEastAsia" w:hAnsiTheme="minorEastAsia" w:hint="eastAsia"/>
                <w:sz w:val="20"/>
                <w:szCs w:val="20"/>
              </w:rPr>
              <w:t>２</w:t>
            </w:r>
            <w:r w:rsidRPr="000D75EA">
              <w:rPr>
                <w:rFonts w:asciiTheme="minorEastAsia" w:eastAsiaTheme="minorEastAsia" w:hAnsiTheme="minorEastAsia" w:hint="eastAsia"/>
                <w:sz w:val="20"/>
                <w:szCs w:val="20"/>
              </w:rPr>
              <w:t>年生の芸術鑑賞、</w:t>
            </w:r>
            <w:r w:rsidR="00D97278" w:rsidRPr="000D75EA">
              <w:rPr>
                <w:rFonts w:asciiTheme="minorEastAsia" w:eastAsiaTheme="minorEastAsia" w:hAnsiTheme="minorEastAsia" w:hint="eastAsia"/>
                <w:sz w:val="20"/>
                <w:szCs w:val="20"/>
              </w:rPr>
              <w:t>３</w:t>
            </w:r>
            <w:r w:rsidRPr="000D75EA">
              <w:rPr>
                <w:rFonts w:asciiTheme="minorEastAsia" w:eastAsiaTheme="minorEastAsia" w:hAnsiTheme="minorEastAsia" w:hint="eastAsia"/>
                <w:sz w:val="20"/>
                <w:szCs w:val="20"/>
              </w:rPr>
              <w:t>年生の文楽鑑賞のほかに</w:t>
            </w:r>
            <w:r w:rsidR="00BD2403" w:rsidRPr="000D75EA">
              <w:rPr>
                <w:rFonts w:asciiTheme="minorEastAsia" w:eastAsiaTheme="minorEastAsia" w:hAnsiTheme="minorEastAsia" w:hint="eastAsia"/>
                <w:sz w:val="20"/>
                <w:szCs w:val="20"/>
              </w:rPr>
              <w:t>文芸</w:t>
            </w:r>
            <w:r w:rsidR="00D97278" w:rsidRPr="00D97278">
              <w:rPr>
                <w:rFonts w:asciiTheme="minorEastAsia" w:eastAsiaTheme="minorEastAsia" w:hAnsiTheme="minorEastAsia"/>
                <w:sz w:val="20"/>
                <w:szCs w:val="20"/>
              </w:rPr>
              <w:t>G</w:t>
            </w:r>
            <w:r w:rsidR="00BD2403" w:rsidRPr="000D75EA">
              <w:rPr>
                <w:rFonts w:asciiTheme="minorEastAsia" w:eastAsiaTheme="minorEastAsia" w:hAnsiTheme="minorEastAsia" w:hint="eastAsia"/>
                <w:sz w:val="20"/>
                <w:szCs w:val="20"/>
              </w:rPr>
              <w:t>が中心となった読書マラソンや各種コンテストにチャレンジを呼び掛ける</w:t>
            </w:r>
            <w:r w:rsidR="00EF78B8" w:rsidRPr="000D75EA">
              <w:rPr>
                <w:rFonts w:asciiTheme="minorEastAsia" w:eastAsiaTheme="minorEastAsia" w:hAnsiTheme="minorEastAsia" w:hint="eastAsia"/>
                <w:sz w:val="20"/>
                <w:szCs w:val="20"/>
              </w:rPr>
              <w:t>。</w:t>
            </w:r>
          </w:p>
        </w:tc>
        <w:tc>
          <w:tcPr>
            <w:tcW w:w="3119" w:type="dxa"/>
            <w:tcBorders>
              <w:right w:val="dashed" w:sz="4" w:space="0" w:color="auto"/>
            </w:tcBorders>
          </w:tcPr>
          <w:p w14:paraId="3800C7B3" w14:textId="0EC05189" w:rsidR="000961B4" w:rsidRPr="000D75EA" w:rsidRDefault="000961B4" w:rsidP="00577CE8">
            <w:pPr>
              <w:spacing w:line="240" w:lineRule="exact"/>
              <w:jc w:val="left"/>
              <w:rPr>
                <w:rFonts w:asciiTheme="minorEastAsia" w:eastAsiaTheme="minorEastAsia" w:hAnsiTheme="minorEastAsia"/>
                <w:sz w:val="20"/>
                <w:szCs w:val="20"/>
              </w:rPr>
            </w:pPr>
            <w:r w:rsidRPr="000D75EA">
              <w:rPr>
                <w:rFonts w:asciiTheme="minorEastAsia" w:eastAsiaTheme="minorEastAsia" w:hAnsiTheme="minorEastAsia" w:hint="eastAsia"/>
                <w:sz w:val="20"/>
                <w:szCs w:val="20"/>
              </w:rPr>
              <w:t>(</w:t>
            </w:r>
            <w:r w:rsidR="00D97278" w:rsidRPr="000D75EA">
              <w:rPr>
                <w:rFonts w:asciiTheme="minorEastAsia" w:eastAsiaTheme="minorEastAsia" w:hAnsiTheme="minorEastAsia" w:hint="eastAsia"/>
                <w:sz w:val="20"/>
                <w:szCs w:val="20"/>
              </w:rPr>
              <w:t>１</w:t>
            </w:r>
            <w:r w:rsidRPr="000D75EA">
              <w:rPr>
                <w:rFonts w:asciiTheme="minorEastAsia" w:eastAsiaTheme="minorEastAsia" w:hAnsiTheme="minorEastAsia" w:hint="eastAsia"/>
                <w:sz w:val="20"/>
                <w:szCs w:val="20"/>
              </w:rPr>
              <w:t>)全職員で実施</w:t>
            </w:r>
          </w:p>
          <w:p w14:paraId="10F9EFC7" w14:textId="77777777" w:rsidR="00634246" w:rsidRPr="000D75EA" w:rsidRDefault="00B85582" w:rsidP="00634246">
            <w:pPr>
              <w:spacing w:line="240" w:lineRule="exact"/>
              <w:ind w:left="200" w:hangingChars="100" w:hanging="200"/>
              <w:jc w:val="left"/>
              <w:rPr>
                <w:rFonts w:asciiTheme="minorEastAsia" w:eastAsiaTheme="minorEastAsia" w:hAnsiTheme="minorEastAsia"/>
                <w:sz w:val="20"/>
                <w:szCs w:val="20"/>
              </w:rPr>
            </w:pPr>
            <w:r w:rsidRPr="000D75EA">
              <w:rPr>
                <w:rFonts w:asciiTheme="minorEastAsia" w:eastAsiaTheme="minorEastAsia" w:hAnsiTheme="minorEastAsia" w:hint="eastAsia"/>
                <w:sz w:val="20"/>
                <w:szCs w:val="20"/>
              </w:rPr>
              <w:t xml:space="preserve">   </w:t>
            </w:r>
            <w:r w:rsidR="00634246" w:rsidRPr="000D75EA">
              <w:rPr>
                <w:rFonts w:asciiTheme="minorEastAsia" w:eastAsiaTheme="minorEastAsia" w:hAnsiTheme="minorEastAsia" w:hint="eastAsia"/>
                <w:sz w:val="20"/>
                <w:szCs w:val="20"/>
              </w:rPr>
              <w:t>生徒の</w:t>
            </w:r>
            <w:r w:rsidRPr="000D75EA">
              <w:rPr>
                <w:rFonts w:asciiTheme="minorEastAsia" w:eastAsiaTheme="minorEastAsia" w:hAnsiTheme="minorEastAsia" w:hint="eastAsia"/>
                <w:sz w:val="20"/>
                <w:szCs w:val="20"/>
              </w:rPr>
              <w:t>学校教育自己診断「進路選択について相談す</w:t>
            </w:r>
            <w:r w:rsidR="00634246" w:rsidRPr="000D75EA">
              <w:rPr>
                <w:rFonts w:asciiTheme="minorEastAsia" w:eastAsiaTheme="minorEastAsia" w:hAnsiTheme="minorEastAsia" w:hint="eastAsia"/>
                <w:sz w:val="20"/>
                <w:szCs w:val="20"/>
              </w:rPr>
              <w:t xml:space="preserve">  </w:t>
            </w:r>
          </w:p>
          <w:p w14:paraId="5F705F49" w14:textId="11289904" w:rsidR="004D1D89" w:rsidRPr="000D75EA" w:rsidRDefault="00B85582" w:rsidP="00634246">
            <w:pPr>
              <w:spacing w:line="240" w:lineRule="exact"/>
              <w:ind w:leftChars="100" w:left="210" w:firstLineChars="50" w:firstLine="100"/>
              <w:jc w:val="left"/>
              <w:rPr>
                <w:rFonts w:asciiTheme="minorEastAsia" w:eastAsiaTheme="minorEastAsia" w:hAnsiTheme="minorEastAsia"/>
                <w:sz w:val="20"/>
                <w:szCs w:val="20"/>
              </w:rPr>
            </w:pPr>
            <w:r w:rsidRPr="000D75EA">
              <w:rPr>
                <w:rFonts w:asciiTheme="minorEastAsia" w:eastAsiaTheme="minorEastAsia" w:hAnsiTheme="minorEastAsia" w:hint="eastAsia"/>
                <w:sz w:val="20"/>
                <w:szCs w:val="20"/>
              </w:rPr>
              <w:t>る機会」</w:t>
            </w:r>
            <w:r w:rsidR="00D97278" w:rsidRPr="00D97278">
              <w:rPr>
                <w:rFonts w:asciiTheme="minorEastAsia" w:eastAsiaTheme="minorEastAsia" w:hAnsiTheme="minorEastAsia"/>
                <w:sz w:val="20"/>
                <w:szCs w:val="20"/>
              </w:rPr>
              <w:t>85</w:t>
            </w:r>
            <w:r w:rsidR="00634246" w:rsidRPr="000D75EA">
              <w:rPr>
                <w:rFonts w:asciiTheme="minorEastAsia" w:eastAsiaTheme="minorEastAsia" w:hAnsiTheme="minorEastAsia" w:hint="eastAsia"/>
                <w:sz w:val="20"/>
                <w:szCs w:val="20"/>
              </w:rPr>
              <w:t>%</w:t>
            </w:r>
            <w:r w:rsidR="004D1D89" w:rsidRPr="000D75EA">
              <w:rPr>
                <w:rFonts w:asciiTheme="minorEastAsia" w:eastAsiaTheme="minorEastAsia" w:hAnsiTheme="minorEastAsia" w:hint="eastAsia"/>
                <w:sz w:val="20"/>
                <w:szCs w:val="20"/>
              </w:rPr>
              <w:t>以上</w:t>
            </w:r>
          </w:p>
          <w:p w14:paraId="750463FC" w14:textId="778AF80D" w:rsidR="000961B4" w:rsidRPr="000D75EA" w:rsidRDefault="00634246" w:rsidP="00634246">
            <w:pPr>
              <w:spacing w:line="240" w:lineRule="exact"/>
              <w:ind w:leftChars="100" w:left="210" w:firstLineChars="50" w:firstLine="100"/>
              <w:jc w:val="left"/>
              <w:rPr>
                <w:rFonts w:asciiTheme="minorEastAsia" w:eastAsiaTheme="minorEastAsia" w:hAnsiTheme="minorEastAsia"/>
                <w:sz w:val="20"/>
                <w:szCs w:val="20"/>
              </w:rPr>
            </w:pPr>
            <w:r w:rsidRPr="000D75EA">
              <w:rPr>
                <w:rFonts w:asciiTheme="minorEastAsia" w:eastAsiaTheme="minorEastAsia" w:hAnsiTheme="minorEastAsia" w:hint="eastAsia"/>
                <w:sz w:val="20"/>
                <w:szCs w:val="20"/>
              </w:rPr>
              <w:t>（</w:t>
            </w:r>
            <w:r w:rsidR="00D97278" w:rsidRPr="00D97278">
              <w:rPr>
                <w:rFonts w:asciiTheme="minorEastAsia" w:eastAsiaTheme="minorEastAsia" w:hAnsiTheme="minorEastAsia"/>
                <w:sz w:val="20"/>
                <w:szCs w:val="20"/>
              </w:rPr>
              <w:t>H31</w:t>
            </w:r>
            <w:r w:rsidRPr="000D75EA">
              <w:rPr>
                <w:rFonts w:asciiTheme="minorEastAsia" w:eastAsiaTheme="minorEastAsia" w:hAnsiTheme="minorEastAsia" w:hint="eastAsia"/>
                <w:sz w:val="20"/>
                <w:szCs w:val="20"/>
              </w:rPr>
              <w:t xml:space="preserve"> </w:t>
            </w:r>
            <w:r w:rsidR="00D97278" w:rsidRPr="00D97278">
              <w:rPr>
                <w:rFonts w:asciiTheme="minorEastAsia" w:eastAsiaTheme="minorEastAsia" w:hAnsiTheme="minorEastAsia"/>
                <w:sz w:val="20"/>
                <w:szCs w:val="20"/>
              </w:rPr>
              <w:t>83.5</w:t>
            </w:r>
            <w:r w:rsidRPr="000D75EA">
              <w:rPr>
                <w:rFonts w:asciiTheme="minorEastAsia" w:eastAsiaTheme="minorEastAsia" w:hAnsiTheme="minorEastAsia" w:hint="eastAsia"/>
                <w:sz w:val="20"/>
                <w:szCs w:val="20"/>
              </w:rPr>
              <w:t>%）</w:t>
            </w:r>
          </w:p>
          <w:p w14:paraId="447CAD0A" w14:textId="77777777" w:rsidR="0076188F" w:rsidRPr="000D75EA" w:rsidRDefault="0076188F" w:rsidP="00577CE8">
            <w:pPr>
              <w:spacing w:line="240" w:lineRule="exact"/>
              <w:ind w:left="200" w:hangingChars="100" w:hanging="200"/>
              <w:jc w:val="left"/>
              <w:rPr>
                <w:rFonts w:asciiTheme="minorEastAsia" w:eastAsiaTheme="minorEastAsia" w:hAnsiTheme="minorEastAsia"/>
                <w:sz w:val="20"/>
                <w:szCs w:val="20"/>
              </w:rPr>
            </w:pPr>
          </w:p>
          <w:p w14:paraId="7E072116" w14:textId="216B817C" w:rsidR="00634246" w:rsidRPr="000D75EA" w:rsidRDefault="00634246" w:rsidP="00634246">
            <w:pPr>
              <w:spacing w:line="240" w:lineRule="exact"/>
              <w:ind w:left="200" w:hangingChars="100" w:hanging="200"/>
              <w:jc w:val="left"/>
              <w:rPr>
                <w:rFonts w:asciiTheme="minorEastAsia" w:eastAsiaTheme="minorEastAsia" w:hAnsiTheme="minorEastAsia"/>
                <w:sz w:val="20"/>
                <w:szCs w:val="20"/>
              </w:rPr>
            </w:pPr>
            <w:r w:rsidRPr="000D75EA">
              <w:rPr>
                <w:rFonts w:asciiTheme="minorEastAsia" w:eastAsiaTheme="minorEastAsia" w:hAnsiTheme="minorEastAsia" w:hint="eastAsia"/>
                <w:sz w:val="20"/>
                <w:szCs w:val="20"/>
              </w:rPr>
              <w:t>(</w:t>
            </w:r>
            <w:r w:rsidR="00D97278" w:rsidRPr="000D75EA">
              <w:rPr>
                <w:rFonts w:asciiTheme="minorEastAsia" w:eastAsiaTheme="minorEastAsia" w:hAnsiTheme="minorEastAsia" w:hint="eastAsia"/>
                <w:sz w:val="20"/>
                <w:szCs w:val="20"/>
              </w:rPr>
              <w:t>２</w:t>
            </w:r>
            <w:r w:rsidRPr="000D75EA">
              <w:rPr>
                <w:rFonts w:asciiTheme="minorEastAsia" w:eastAsiaTheme="minorEastAsia" w:hAnsiTheme="minorEastAsia" w:hint="eastAsia"/>
                <w:sz w:val="20"/>
                <w:szCs w:val="20"/>
              </w:rPr>
              <w:t>)生徒の学校教育自己診断「学校行事に積極的で楽しく参加」</w:t>
            </w:r>
            <w:r w:rsidR="00D97278" w:rsidRPr="00D97278">
              <w:rPr>
                <w:rFonts w:asciiTheme="minorEastAsia" w:eastAsiaTheme="minorEastAsia" w:hAnsiTheme="minorEastAsia"/>
                <w:sz w:val="20"/>
                <w:szCs w:val="20"/>
              </w:rPr>
              <w:t>88</w:t>
            </w:r>
            <w:r w:rsidRPr="000D75EA">
              <w:rPr>
                <w:rFonts w:asciiTheme="minorEastAsia" w:eastAsiaTheme="minorEastAsia" w:hAnsiTheme="minorEastAsia" w:hint="eastAsia"/>
                <w:sz w:val="20"/>
                <w:szCs w:val="20"/>
              </w:rPr>
              <w:t>%以上(</w:t>
            </w:r>
            <w:r w:rsidR="00D97278" w:rsidRPr="00D97278">
              <w:rPr>
                <w:rFonts w:asciiTheme="minorEastAsia" w:eastAsiaTheme="minorEastAsia" w:hAnsiTheme="minorEastAsia"/>
                <w:sz w:val="20"/>
                <w:szCs w:val="20"/>
              </w:rPr>
              <w:t>H31</w:t>
            </w:r>
            <w:r w:rsidRPr="000D75EA">
              <w:rPr>
                <w:rFonts w:asciiTheme="minorEastAsia" w:eastAsiaTheme="minorEastAsia" w:hAnsiTheme="minorEastAsia"/>
                <w:sz w:val="20"/>
                <w:szCs w:val="20"/>
              </w:rPr>
              <w:t xml:space="preserve">  </w:t>
            </w:r>
            <w:r w:rsidR="00D97278" w:rsidRPr="00D97278">
              <w:rPr>
                <w:rFonts w:asciiTheme="minorEastAsia" w:eastAsiaTheme="minorEastAsia" w:hAnsiTheme="minorEastAsia"/>
                <w:sz w:val="20"/>
                <w:szCs w:val="20"/>
              </w:rPr>
              <w:t>86.5</w:t>
            </w:r>
            <w:r w:rsidRPr="000D75EA">
              <w:rPr>
                <w:rFonts w:asciiTheme="minorEastAsia" w:eastAsiaTheme="minorEastAsia" w:hAnsiTheme="minorEastAsia"/>
                <w:sz w:val="20"/>
                <w:szCs w:val="20"/>
              </w:rPr>
              <w:t>%)</w:t>
            </w:r>
          </w:p>
          <w:p w14:paraId="728D3BA1" w14:textId="77777777" w:rsidR="00A804CC" w:rsidRPr="000D75EA" w:rsidRDefault="00A804CC" w:rsidP="00634246">
            <w:pPr>
              <w:spacing w:line="240" w:lineRule="exact"/>
              <w:jc w:val="left"/>
              <w:rPr>
                <w:rFonts w:asciiTheme="minorEastAsia" w:eastAsiaTheme="minorEastAsia" w:hAnsiTheme="minorEastAsia"/>
                <w:sz w:val="20"/>
                <w:szCs w:val="20"/>
              </w:rPr>
            </w:pPr>
          </w:p>
          <w:p w14:paraId="2F358C65" w14:textId="4E62AAF8" w:rsidR="00A51686" w:rsidRPr="000D75EA" w:rsidRDefault="00634246" w:rsidP="00634246">
            <w:pPr>
              <w:spacing w:line="240" w:lineRule="exact"/>
              <w:jc w:val="left"/>
              <w:rPr>
                <w:rFonts w:asciiTheme="minorEastAsia" w:eastAsiaTheme="minorEastAsia" w:hAnsiTheme="minorEastAsia"/>
                <w:sz w:val="20"/>
                <w:szCs w:val="20"/>
              </w:rPr>
            </w:pPr>
            <w:r w:rsidRPr="000D75EA">
              <w:rPr>
                <w:rFonts w:asciiTheme="minorEastAsia" w:eastAsiaTheme="minorEastAsia" w:hAnsiTheme="minorEastAsia" w:hint="eastAsia"/>
                <w:sz w:val="20"/>
                <w:szCs w:val="20"/>
              </w:rPr>
              <w:t>(</w:t>
            </w:r>
            <w:r w:rsidR="00D97278" w:rsidRPr="000D75EA">
              <w:rPr>
                <w:rFonts w:asciiTheme="minorEastAsia" w:eastAsiaTheme="minorEastAsia" w:hAnsiTheme="minorEastAsia" w:hint="eastAsia"/>
                <w:sz w:val="20"/>
                <w:szCs w:val="20"/>
              </w:rPr>
              <w:t>３</w:t>
            </w:r>
            <w:r w:rsidRPr="000D75EA">
              <w:rPr>
                <w:rFonts w:asciiTheme="minorEastAsia" w:eastAsiaTheme="minorEastAsia" w:hAnsiTheme="minorEastAsia" w:hint="eastAsia"/>
                <w:sz w:val="20"/>
                <w:szCs w:val="20"/>
              </w:rPr>
              <w:t>)人権教育の評価</w:t>
            </w:r>
            <w:r w:rsidR="003917C1" w:rsidRPr="000D75EA">
              <w:rPr>
                <w:rFonts w:asciiTheme="minorEastAsia" w:eastAsiaTheme="minorEastAsia" w:hAnsiTheme="minorEastAsia" w:hint="eastAsia"/>
                <w:sz w:val="20"/>
                <w:szCs w:val="20"/>
              </w:rPr>
              <w:t>(</w:t>
            </w:r>
            <w:r w:rsidR="00A51686" w:rsidRPr="000D75EA">
              <w:rPr>
                <w:rFonts w:asciiTheme="minorEastAsia" w:eastAsiaTheme="minorEastAsia" w:hAnsiTheme="minorEastAsia" w:hint="eastAsia"/>
                <w:sz w:val="20"/>
                <w:szCs w:val="20"/>
              </w:rPr>
              <w:t>生徒</w:t>
            </w:r>
            <w:r w:rsidR="003917C1" w:rsidRPr="000D75EA">
              <w:rPr>
                <w:rFonts w:asciiTheme="minorEastAsia" w:eastAsiaTheme="minorEastAsia" w:hAnsiTheme="minorEastAsia" w:hint="eastAsia"/>
                <w:sz w:val="20"/>
                <w:szCs w:val="20"/>
              </w:rPr>
              <w:t>)</w:t>
            </w:r>
          </w:p>
          <w:p w14:paraId="3457D0BD" w14:textId="0AF8E1A0" w:rsidR="00577CE8" w:rsidRPr="000D75EA" w:rsidRDefault="00D97278" w:rsidP="00A804CC">
            <w:pPr>
              <w:spacing w:line="240" w:lineRule="exact"/>
              <w:ind w:firstLineChars="150" w:firstLine="300"/>
              <w:jc w:val="left"/>
              <w:rPr>
                <w:rFonts w:asciiTheme="minorEastAsia" w:eastAsiaTheme="minorEastAsia" w:hAnsiTheme="minorEastAsia"/>
                <w:sz w:val="20"/>
                <w:szCs w:val="20"/>
              </w:rPr>
            </w:pPr>
            <w:r w:rsidRPr="00D97278">
              <w:rPr>
                <w:rFonts w:asciiTheme="minorEastAsia" w:eastAsiaTheme="minorEastAsia" w:hAnsiTheme="minorEastAsia"/>
                <w:sz w:val="20"/>
                <w:szCs w:val="20"/>
              </w:rPr>
              <w:t>90</w:t>
            </w:r>
            <w:r w:rsidR="00634246" w:rsidRPr="000D75EA">
              <w:rPr>
                <w:rFonts w:asciiTheme="minorEastAsia" w:eastAsiaTheme="minorEastAsia" w:hAnsiTheme="minorEastAsia" w:hint="eastAsia"/>
                <w:sz w:val="20"/>
                <w:szCs w:val="20"/>
              </w:rPr>
              <w:t>%</w:t>
            </w:r>
            <w:r w:rsidR="00A51686" w:rsidRPr="000D75EA">
              <w:rPr>
                <w:rFonts w:asciiTheme="minorEastAsia" w:eastAsiaTheme="minorEastAsia" w:hAnsiTheme="minorEastAsia" w:hint="eastAsia"/>
                <w:sz w:val="20"/>
                <w:szCs w:val="20"/>
              </w:rPr>
              <w:t>以上</w:t>
            </w:r>
            <w:r w:rsidR="00634246" w:rsidRPr="000D75EA">
              <w:rPr>
                <w:rFonts w:asciiTheme="minorEastAsia" w:eastAsiaTheme="minorEastAsia" w:hAnsiTheme="minorEastAsia" w:hint="eastAsia"/>
                <w:sz w:val="20"/>
                <w:szCs w:val="20"/>
              </w:rPr>
              <w:t>（</w:t>
            </w:r>
            <w:r w:rsidRPr="00D97278">
              <w:rPr>
                <w:rFonts w:asciiTheme="minorEastAsia" w:eastAsiaTheme="minorEastAsia" w:hAnsiTheme="minorEastAsia"/>
                <w:sz w:val="20"/>
                <w:szCs w:val="20"/>
              </w:rPr>
              <w:t>H31</w:t>
            </w:r>
            <w:r w:rsidR="00634246" w:rsidRPr="000D75EA">
              <w:rPr>
                <w:rFonts w:asciiTheme="minorEastAsia" w:eastAsiaTheme="minorEastAsia" w:hAnsiTheme="minorEastAsia" w:hint="eastAsia"/>
                <w:sz w:val="20"/>
                <w:szCs w:val="20"/>
              </w:rPr>
              <w:t xml:space="preserve"> </w:t>
            </w:r>
            <w:r w:rsidRPr="00D97278">
              <w:rPr>
                <w:rFonts w:asciiTheme="minorEastAsia" w:eastAsiaTheme="minorEastAsia" w:hAnsiTheme="minorEastAsia"/>
                <w:sz w:val="20"/>
                <w:szCs w:val="20"/>
              </w:rPr>
              <w:t>89.9</w:t>
            </w:r>
            <w:r w:rsidR="00634246" w:rsidRPr="000D75EA">
              <w:rPr>
                <w:rFonts w:asciiTheme="minorEastAsia" w:eastAsiaTheme="minorEastAsia" w:hAnsiTheme="minorEastAsia" w:hint="eastAsia"/>
                <w:sz w:val="20"/>
                <w:szCs w:val="20"/>
              </w:rPr>
              <w:t>％）</w:t>
            </w:r>
          </w:p>
          <w:p w14:paraId="27EFB888" w14:textId="77777777" w:rsidR="00A51686" w:rsidRPr="000D75EA" w:rsidRDefault="00A51686" w:rsidP="00577CE8">
            <w:pPr>
              <w:spacing w:line="240" w:lineRule="exact"/>
              <w:ind w:left="200" w:hangingChars="100" w:hanging="200"/>
              <w:jc w:val="left"/>
              <w:rPr>
                <w:rFonts w:asciiTheme="minorEastAsia" w:eastAsiaTheme="minorEastAsia" w:hAnsiTheme="minorEastAsia"/>
                <w:sz w:val="20"/>
                <w:szCs w:val="20"/>
              </w:rPr>
            </w:pPr>
          </w:p>
          <w:p w14:paraId="3286F307" w14:textId="725534A7" w:rsidR="00753C69" w:rsidRPr="000D75EA" w:rsidRDefault="006B3426" w:rsidP="00577CE8">
            <w:pPr>
              <w:spacing w:line="240" w:lineRule="exact"/>
              <w:ind w:left="200" w:hangingChars="100" w:hanging="200"/>
              <w:jc w:val="left"/>
              <w:rPr>
                <w:rFonts w:asciiTheme="minorEastAsia" w:eastAsiaTheme="minorEastAsia" w:hAnsiTheme="minorEastAsia"/>
                <w:sz w:val="20"/>
                <w:szCs w:val="20"/>
              </w:rPr>
            </w:pPr>
            <w:r w:rsidRPr="000D75EA">
              <w:rPr>
                <w:rFonts w:asciiTheme="minorEastAsia" w:eastAsiaTheme="minorEastAsia" w:hAnsiTheme="minorEastAsia" w:hint="eastAsia"/>
                <w:sz w:val="20"/>
                <w:szCs w:val="20"/>
              </w:rPr>
              <w:t>(</w:t>
            </w:r>
            <w:r w:rsidR="00D97278" w:rsidRPr="000D75EA">
              <w:rPr>
                <w:rFonts w:asciiTheme="minorEastAsia" w:eastAsiaTheme="minorEastAsia" w:hAnsiTheme="minorEastAsia" w:hint="eastAsia"/>
                <w:sz w:val="20"/>
                <w:szCs w:val="20"/>
              </w:rPr>
              <w:t>４</w:t>
            </w:r>
            <w:r w:rsidRPr="000D75EA">
              <w:rPr>
                <w:rFonts w:asciiTheme="minorEastAsia" w:eastAsiaTheme="minorEastAsia" w:hAnsiTheme="minorEastAsia" w:hint="eastAsia"/>
                <w:sz w:val="20"/>
                <w:szCs w:val="20"/>
              </w:rPr>
              <w:t>)</w:t>
            </w:r>
            <w:r w:rsidR="00582692" w:rsidRPr="000D75EA">
              <w:rPr>
                <w:rFonts w:asciiTheme="minorEastAsia" w:eastAsiaTheme="minorEastAsia" w:hAnsiTheme="minorEastAsia" w:hint="eastAsia"/>
                <w:sz w:val="20"/>
                <w:szCs w:val="20"/>
              </w:rPr>
              <w:t>総合探究授業、</w:t>
            </w:r>
            <w:r w:rsidR="000961B4" w:rsidRPr="000D75EA">
              <w:rPr>
                <w:rFonts w:asciiTheme="minorEastAsia" w:eastAsiaTheme="minorEastAsia" w:hAnsiTheme="minorEastAsia" w:hint="eastAsia"/>
                <w:sz w:val="20"/>
                <w:szCs w:val="20"/>
              </w:rPr>
              <w:t>修学旅行プレゼン、人権探究学習、英語コンテスト実施</w:t>
            </w:r>
          </w:p>
          <w:p w14:paraId="7E26212A" w14:textId="6732447E" w:rsidR="000961B4" w:rsidRPr="000D75EA" w:rsidRDefault="00753C69" w:rsidP="004D1D89">
            <w:pPr>
              <w:spacing w:line="240" w:lineRule="exact"/>
              <w:ind w:leftChars="100" w:left="210" w:firstLineChars="50" w:firstLine="100"/>
              <w:jc w:val="left"/>
              <w:rPr>
                <w:rFonts w:asciiTheme="minorEastAsia" w:eastAsiaTheme="minorEastAsia" w:hAnsiTheme="minorEastAsia"/>
                <w:sz w:val="20"/>
                <w:szCs w:val="20"/>
              </w:rPr>
            </w:pPr>
            <w:r w:rsidRPr="000D75EA">
              <w:rPr>
                <w:rFonts w:asciiTheme="minorEastAsia" w:eastAsiaTheme="minorEastAsia" w:hAnsiTheme="minorEastAsia" w:hint="eastAsia"/>
                <w:sz w:val="20"/>
                <w:szCs w:val="20"/>
              </w:rPr>
              <w:t>肯定</w:t>
            </w:r>
            <w:r w:rsidR="00D97278" w:rsidRPr="00D97278">
              <w:rPr>
                <w:rFonts w:asciiTheme="minorEastAsia" w:eastAsiaTheme="minorEastAsia" w:hAnsiTheme="minorEastAsia"/>
                <w:sz w:val="20"/>
                <w:szCs w:val="20"/>
              </w:rPr>
              <w:t>82</w:t>
            </w:r>
            <w:r w:rsidR="004D1D89" w:rsidRPr="000D75EA">
              <w:rPr>
                <w:rFonts w:asciiTheme="minorEastAsia" w:eastAsiaTheme="minorEastAsia" w:hAnsiTheme="minorEastAsia" w:hint="eastAsia"/>
                <w:sz w:val="20"/>
                <w:szCs w:val="20"/>
              </w:rPr>
              <w:t>%を維持</w:t>
            </w:r>
            <w:r w:rsidRPr="000D75EA">
              <w:rPr>
                <w:rFonts w:asciiTheme="minorEastAsia" w:eastAsiaTheme="minorEastAsia" w:hAnsiTheme="minorEastAsia" w:hint="eastAsia"/>
                <w:sz w:val="20"/>
                <w:szCs w:val="20"/>
              </w:rPr>
              <w:t>（</w:t>
            </w:r>
            <w:r w:rsidR="00D97278" w:rsidRPr="00D97278">
              <w:rPr>
                <w:rFonts w:asciiTheme="minorEastAsia" w:eastAsiaTheme="minorEastAsia" w:hAnsiTheme="minorEastAsia"/>
                <w:sz w:val="20"/>
                <w:szCs w:val="20"/>
              </w:rPr>
              <w:t>H30</w:t>
            </w:r>
            <w:r w:rsidRPr="000D75EA">
              <w:rPr>
                <w:rFonts w:asciiTheme="minorEastAsia" w:eastAsiaTheme="minorEastAsia" w:hAnsiTheme="minorEastAsia"/>
                <w:sz w:val="20"/>
                <w:szCs w:val="20"/>
              </w:rPr>
              <w:t xml:space="preserve"> </w:t>
            </w:r>
            <w:r w:rsidR="00D97278" w:rsidRPr="00D97278">
              <w:rPr>
                <w:rFonts w:asciiTheme="minorEastAsia" w:eastAsiaTheme="minorEastAsia" w:hAnsiTheme="minorEastAsia"/>
                <w:sz w:val="20"/>
                <w:szCs w:val="20"/>
              </w:rPr>
              <w:t>82</w:t>
            </w:r>
            <w:r w:rsidRPr="000D75EA">
              <w:rPr>
                <w:rFonts w:asciiTheme="minorEastAsia" w:eastAsiaTheme="minorEastAsia" w:hAnsiTheme="minorEastAsia"/>
                <w:sz w:val="20"/>
                <w:szCs w:val="20"/>
              </w:rPr>
              <w:t>%</w:t>
            </w:r>
            <w:r w:rsidRPr="000D75EA">
              <w:rPr>
                <w:rFonts w:asciiTheme="minorEastAsia" w:eastAsiaTheme="minorEastAsia" w:hAnsiTheme="minorEastAsia" w:hint="eastAsia"/>
                <w:sz w:val="20"/>
                <w:szCs w:val="20"/>
              </w:rPr>
              <w:t>）</w:t>
            </w:r>
          </w:p>
          <w:p w14:paraId="17D34F5B" w14:textId="77777777" w:rsidR="00A804CC" w:rsidRPr="000D75EA" w:rsidRDefault="00A804CC" w:rsidP="004D1D89">
            <w:pPr>
              <w:spacing w:line="240" w:lineRule="exact"/>
              <w:ind w:leftChars="100" w:left="210" w:firstLineChars="50" w:firstLine="100"/>
              <w:jc w:val="left"/>
              <w:rPr>
                <w:rFonts w:asciiTheme="minorEastAsia" w:eastAsiaTheme="minorEastAsia" w:hAnsiTheme="minorEastAsia"/>
                <w:sz w:val="20"/>
                <w:szCs w:val="20"/>
              </w:rPr>
            </w:pPr>
          </w:p>
          <w:p w14:paraId="20981CB8" w14:textId="7C3DCE4C" w:rsidR="00634246" w:rsidRPr="000D75EA" w:rsidRDefault="006B3426" w:rsidP="00A51686">
            <w:pPr>
              <w:spacing w:line="240" w:lineRule="exact"/>
              <w:ind w:left="200" w:hangingChars="100" w:hanging="200"/>
              <w:jc w:val="left"/>
              <w:rPr>
                <w:rFonts w:asciiTheme="minorEastAsia" w:eastAsiaTheme="minorEastAsia" w:hAnsiTheme="minorEastAsia"/>
                <w:sz w:val="20"/>
                <w:szCs w:val="20"/>
              </w:rPr>
            </w:pPr>
            <w:r w:rsidRPr="000D75EA">
              <w:rPr>
                <w:rFonts w:asciiTheme="minorEastAsia" w:eastAsiaTheme="minorEastAsia" w:hAnsiTheme="minorEastAsia" w:hint="eastAsia"/>
                <w:sz w:val="20"/>
                <w:szCs w:val="20"/>
              </w:rPr>
              <w:t>(</w:t>
            </w:r>
            <w:r w:rsidR="00D97278" w:rsidRPr="000D75EA">
              <w:rPr>
                <w:rFonts w:asciiTheme="minorEastAsia" w:eastAsiaTheme="minorEastAsia" w:hAnsiTheme="minorEastAsia" w:hint="eastAsia"/>
                <w:sz w:val="20"/>
                <w:szCs w:val="20"/>
              </w:rPr>
              <w:t>５</w:t>
            </w:r>
            <w:r w:rsidRPr="000D75EA">
              <w:rPr>
                <w:rFonts w:asciiTheme="minorEastAsia" w:eastAsiaTheme="minorEastAsia" w:hAnsiTheme="minorEastAsia" w:hint="eastAsia"/>
                <w:sz w:val="20"/>
                <w:szCs w:val="20"/>
              </w:rPr>
              <w:t>)</w:t>
            </w:r>
            <w:r w:rsidR="00A51686" w:rsidRPr="000D75EA">
              <w:rPr>
                <w:rFonts w:asciiTheme="minorEastAsia" w:eastAsiaTheme="minorEastAsia" w:hAnsiTheme="minorEastAsia" w:hint="eastAsia"/>
                <w:sz w:val="20"/>
                <w:szCs w:val="20"/>
              </w:rPr>
              <w:t>校内</w:t>
            </w:r>
            <w:r w:rsidR="00634246" w:rsidRPr="000D75EA">
              <w:rPr>
                <w:rFonts w:asciiTheme="minorEastAsia" w:eastAsiaTheme="minorEastAsia" w:hAnsiTheme="minorEastAsia" w:hint="eastAsia"/>
                <w:sz w:val="20"/>
                <w:szCs w:val="20"/>
              </w:rPr>
              <w:t>コンテスト実施</w:t>
            </w:r>
          </w:p>
          <w:p w14:paraId="06927D56" w14:textId="77777777" w:rsidR="00634246" w:rsidRPr="000D75EA" w:rsidRDefault="00634246" w:rsidP="00634246">
            <w:pPr>
              <w:spacing w:line="240" w:lineRule="exact"/>
              <w:ind w:leftChars="150" w:left="315"/>
              <w:jc w:val="left"/>
              <w:rPr>
                <w:rFonts w:asciiTheme="minorEastAsia" w:eastAsiaTheme="minorEastAsia" w:hAnsiTheme="minorEastAsia"/>
                <w:sz w:val="20"/>
                <w:szCs w:val="20"/>
              </w:rPr>
            </w:pPr>
            <w:r w:rsidRPr="000D75EA">
              <w:rPr>
                <w:rFonts w:asciiTheme="minorEastAsia" w:eastAsiaTheme="minorEastAsia" w:hAnsiTheme="minorEastAsia" w:hint="eastAsia"/>
                <w:sz w:val="20"/>
                <w:szCs w:val="20"/>
              </w:rPr>
              <w:t xml:space="preserve">外部のコンテスト等への参加および参加促進　</w:t>
            </w:r>
          </w:p>
          <w:p w14:paraId="3CDF1273" w14:textId="77777777" w:rsidR="00A51686" w:rsidRPr="000D75EA" w:rsidRDefault="00A51686" w:rsidP="00A51686">
            <w:pPr>
              <w:spacing w:line="240" w:lineRule="exact"/>
              <w:ind w:leftChars="150" w:left="315"/>
              <w:jc w:val="left"/>
              <w:rPr>
                <w:rFonts w:asciiTheme="minorEastAsia" w:eastAsiaTheme="minorEastAsia" w:hAnsiTheme="minorEastAsia"/>
                <w:sz w:val="20"/>
                <w:szCs w:val="20"/>
              </w:rPr>
            </w:pPr>
            <w:r w:rsidRPr="000D75EA">
              <w:rPr>
                <w:rFonts w:asciiTheme="minorEastAsia" w:eastAsiaTheme="minorEastAsia" w:hAnsiTheme="minorEastAsia" w:hint="eastAsia"/>
                <w:sz w:val="20"/>
                <w:szCs w:val="20"/>
              </w:rPr>
              <w:t>寝屋川市や小・中学校との</w:t>
            </w:r>
            <w:r w:rsidR="000961B4" w:rsidRPr="000D75EA">
              <w:rPr>
                <w:rFonts w:asciiTheme="minorEastAsia" w:eastAsiaTheme="minorEastAsia" w:hAnsiTheme="minorEastAsia" w:hint="eastAsia"/>
                <w:sz w:val="20"/>
                <w:szCs w:val="20"/>
              </w:rPr>
              <w:t>様々な連携</w:t>
            </w:r>
          </w:p>
          <w:p w14:paraId="54D3A72F" w14:textId="77777777" w:rsidR="00A804CC" w:rsidRPr="000D75EA" w:rsidRDefault="00A804CC" w:rsidP="00A51686">
            <w:pPr>
              <w:spacing w:line="240" w:lineRule="exact"/>
              <w:ind w:leftChars="150" w:left="315"/>
              <w:jc w:val="left"/>
              <w:rPr>
                <w:rFonts w:asciiTheme="minorEastAsia" w:eastAsiaTheme="minorEastAsia" w:hAnsiTheme="minorEastAsia"/>
                <w:sz w:val="20"/>
                <w:szCs w:val="20"/>
              </w:rPr>
            </w:pPr>
          </w:p>
          <w:p w14:paraId="56C19502" w14:textId="18054AE7" w:rsidR="00A51686" w:rsidRPr="000D75EA" w:rsidRDefault="00A51686" w:rsidP="00A51686">
            <w:pPr>
              <w:spacing w:line="240" w:lineRule="exact"/>
              <w:jc w:val="left"/>
              <w:rPr>
                <w:rFonts w:asciiTheme="minorEastAsia" w:eastAsiaTheme="minorEastAsia" w:hAnsiTheme="minorEastAsia"/>
                <w:sz w:val="20"/>
                <w:szCs w:val="20"/>
              </w:rPr>
            </w:pPr>
            <w:r w:rsidRPr="000D75EA">
              <w:rPr>
                <w:rFonts w:asciiTheme="minorEastAsia" w:eastAsiaTheme="minorEastAsia" w:hAnsiTheme="minorEastAsia" w:hint="eastAsia"/>
                <w:sz w:val="20"/>
                <w:szCs w:val="20"/>
              </w:rPr>
              <w:t>(</w:t>
            </w:r>
            <w:r w:rsidR="00D97278" w:rsidRPr="000D75EA">
              <w:rPr>
                <w:rFonts w:asciiTheme="minorEastAsia" w:eastAsiaTheme="minorEastAsia" w:hAnsiTheme="minorEastAsia" w:hint="eastAsia"/>
                <w:sz w:val="20"/>
                <w:szCs w:val="20"/>
              </w:rPr>
              <w:t>６</w:t>
            </w:r>
            <w:r w:rsidRPr="000D75EA">
              <w:rPr>
                <w:rFonts w:asciiTheme="minorEastAsia" w:eastAsiaTheme="minorEastAsia" w:hAnsiTheme="minorEastAsia"/>
                <w:sz w:val="20"/>
                <w:szCs w:val="20"/>
              </w:rPr>
              <w:t>)</w:t>
            </w:r>
            <w:r w:rsidRPr="000D75EA">
              <w:rPr>
                <w:rFonts w:asciiTheme="minorEastAsia" w:eastAsiaTheme="minorEastAsia" w:hAnsiTheme="minorEastAsia" w:hint="eastAsia"/>
                <w:sz w:val="20"/>
                <w:szCs w:val="20"/>
              </w:rPr>
              <w:t>全員対象の読書コンクール</w:t>
            </w:r>
          </w:p>
          <w:p w14:paraId="5B7E4CE2" w14:textId="77777777" w:rsidR="000961B4" w:rsidRPr="000D75EA" w:rsidRDefault="00A51686" w:rsidP="00A51686">
            <w:pPr>
              <w:spacing w:line="240" w:lineRule="exact"/>
              <w:ind w:firstLineChars="100" w:firstLine="200"/>
              <w:jc w:val="left"/>
              <w:rPr>
                <w:rFonts w:asciiTheme="minorEastAsia" w:eastAsiaTheme="minorEastAsia" w:hAnsiTheme="minorEastAsia"/>
                <w:sz w:val="20"/>
                <w:szCs w:val="20"/>
              </w:rPr>
            </w:pPr>
            <w:r w:rsidRPr="000D75EA">
              <w:rPr>
                <w:rFonts w:asciiTheme="minorEastAsia" w:eastAsiaTheme="minorEastAsia" w:hAnsiTheme="minorEastAsia" w:hint="eastAsia"/>
                <w:sz w:val="20"/>
                <w:szCs w:val="20"/>
              </w:rPr>
              <w:t xml:space="preserve"> 読書マラソンの実施</w:t>
            </w:r>
          </w:p>
        </w:tc>
        <w:tc>
          <w:tcPr>
            <w:tcW w:w="3792" w:type="dxa"/>
            <w:tcBorders>
              <w:left w:val="dashed" w:sz="4" w:space="0" w:color="auto"/>
              <w:right w:val="single" w:sz="4" w:space="0" w:color="auto"/>
            </w:tcBorders>
            <w:shd w:val="clear" w:color="auto" w:fill="auto"/>
          </w:tcPr>
          <w:p w14:paraId="17586E2B" w14:textId="6F36DE23" w:rsidR="00EA3622" w:rsidRPr="000D75EA" w:rsidRDefault="00126397" w:rsidP="00EA3622">
            <w:pPr>
              <w:spacing w:line="240" w:lineRule="exact"/>
              <w:ind w:left="300" w:hangingChars="150" w:hanging="300"/>
              <w:jc w:val="left"/>
              <w:rPr>
                <w:rFonts w:asciiTheme="minorEastAsia" w:eastAsiaTheme="minorEastAsia" w:hAnsiTheme="minorEastAsia"/>
                <w:sz w:val="20"/>
                <w:szCs w:val="20"/>
              </w:rPr>
            </w:pPr>
            <w:r w:rsidRPr="000D75EA">
              <w:rPr>
                <w:rFonts w:asciiTheme="minorEastAsia" w:eastAsiaTheme="minorEastAsia" w:hAnsiTheme="minorEastAsia" w:hint="eastAsia"/>
                <w:sz w:val="20"/>
                <w:szCs w:val="20"/>
              </w:rPr>
              <w:t>(</w:t>
            </w:r>
            <w:r w:rsidR="00D97278" w:rsidRPr="000D75EA">
              <w:rPr>
                <w:rFonts w:asciiTheme="minorEastAsia" w:eastAsiaTheme="minorEastAsia" w:hAnsiTheme="minorEastAsia" w:hint="eastAsia"/>
                <w:sz w:val="20"/>
                <w:szCs w:val="20"/>
              </w:rPr>
              <w:t>１</w:t>
            </w:r>
            <w:r w:rsidRPr="000D75EA">
              <w:rPr>
                <w:rFonts w:asciiTheme="minorEastAsia" w:eastAsiaTheme="minorEastAsia" w:hAnsiTheme="minorEastAsia" w:hint="eastAsia"/>
                <w:sz w:val="20"/>
                <w:szCs w:val="20"/>
              </w:rPr>
              <w:t>)</w:t>
            </w:r>
            <w:r w:rsidR="00810BE0" w:rsidRPr="000D75EA">
              <w:rPr>
                <w:rFonts w:asciiTheme="minorEastAsia" w:eastAsiaTheme="minorEastAsia" w:hAnsiTheme="minorEastAsia" w:hint="eastAsia"/>
                <w:sz w:val="20"/>
                <w:szCs w:val="20"/>
              </w:rPr>
              <w:t>進路行事として、キャリア教育を</w:t>
            </w:r>
            <w:r w:rsidR="00D97278" w:rsidRPr="000D75EA">
              <w:rPr>
                <w:rFonts w:asciiTheme="minorEastAsia" w:eastAsiaTheme="minorEastAsia" w:hAnsiTheme="minorEastAsia" w:hint="eastAsia"/>
                <w:sz w:val="20"/>
                <w:szCs w:val="20"/>
              </w:rPr>
              <w:t>１</w:t>
            </w:r>
            <w:r w:rsidR="00810BE0" w:rsidRPr="000D75EA">
              <w:rPr>
                <w:rFonts w:asciiTheme="minorEastAsia" w:eastAsiaTheme="minorEastAsia" w:hAnsiTheme="minorEastAsia" w:hint="eastAsia"/>
                <w:sz w:val="20"/>
                <w:szCs w:val="20"/>
              </w:rPr>
              <w:t>年は</w:t>
            </w:r>
            <w:r w:rsidR="00D97278" w:rsidRPr="000D75EA">
              <w:rPr>
                <w:rFonts w:asciiTheme="minorEastAsia" w:eastAsiaTheme="minorEastAsia" w:hAnsiTheme="minorEastAsia" w:hint="eastAsia"/>
                <w:sz w:val="20"/>
                <w:szCs w:val="20"/>
              </w:rPr>
              <w:t>４</w:t>
            </w:r>
            <w:r w:rsidR="00810BE0" w:rsidRPr="000D75EA">
              <w:rPr>
                <w:rFonts w:asciiTheme="minorEastAsia" w:eastAsiaTheme="minorEastAsia" w:hAnsiTheme="minorEastAsia" w:hint="eastAsia"/>
                <w:sz w:val="20"/>
                <w:szCs w:val="20"/>
              </w:rPr>
              <w:t>回、</w:t>
            </w:r>
            <w:r w:rsidR="00D97278" w:rsidRPr="000D75EA">
              <w:rPr>
                <w:rFonts w:asciiTheme="minorEastAsia" w:eastAsiaTheme="minorEastAsia" w:hAnsiTheme="minorEastAsia" w:hint="eastAsia"/>
                <w:sz w:val="20"/>
                <w:szCs w:val="20"/>
              </w:rPr>
              <w:t>２</w:t>
            </w:r>
            <w:r w:rsidR="00810BE0" w:rsidRPr="000D75EA">
              <w:rPr>
                <w:rFonts w:asciiTheme="minorEastAsia" w:eastAsiaTheme="minorEastAsia" w:hAnsiTheme="minorEastAsia" w:hint="eastAsia"/>
                <w:sz w:val="20"/>
                <w:szCs w:val="20"/>
              </w:rPr>
              <w:t>年は</w:t>
            </w:r>
            <w:r w:rsidR="00D97278" w:rsidRPr="000D75EA">
              <w:rPr>
                <w:rFonts w:asciiTheme="minorEastAsia" w:eastAsiaTheme="minorEastAsia" w:hAnsiTheme="minorEastAsia" w:hint="eastAsia"/>
                <w:sz w:val="20"/>
                <w:szCs w:val="20"/>
              </w:rPr>
              <w:t>５</w:t>
            </w:r>
            <w:r w:rsidR="00810BE0" w:rsidRPr="000D75EA">
              <w:rPr>
                <w:rFonts w:asciiTheme="minorEastAsia" w:eastAsiaTheme="minorEastAsia" w:hAnsiTheme="minorEastAsia" w:hint="eastAsia"/>
                <w:sz w:val="20"/>
                <w:szCs w:val="20"/>
              </w:rPr>
              <w:t>回実施。進路ガイダンス、</w:t>
            </w:r>
            <w:r w:rsidR="00EA3622" w:rsidRPr="000D75EA">
              <w:rPr>
                <w:rFonts w:asciiTheme="minorEastAsia" w:eastAsiaTheme="minorEastAsia" w:hAnsiTheme="minorEastAsia" w:hint="eastAsia"/>
                <w:sz w:val="20"/>
                <w:szCs w:val="20"/>
              </w:rPr>
              <w:t>各種説明会を通して</w:t>
            </w:r>
            <w:r w:rsidR="00D97278" w:rsidRPr="000D75EA">
              <w:rPr>
                <w:rFonts w:asciiTheme="minorEastAsia" w:eastAsiaTheme="minorEastAsia" w:hAnsiTheme="minorEastAsia" w:hint="eastAsia"/>
                <w:sz w:val="20"/>
                <w:szCs w:val="20"/>
              </w:rPr>
              <w:t>６</w:t>
            </w:r>
            <w:r w:rsidR="00EA3622" w:rsidRPr="000D75EA">
              <w:rPr>
                <w:rFonts w:asciiTheme="minorEastAsia" w:eastAsiaTheme="minorEastAsia" w:hAnsiTheme="minorEastAsia" w:hint="eastAsia"/>
                <w:sz w:val="20"/>
                <w:szCs w:val="20"/>
              </w:rPr>
              <w:t>回実施</w:t>
            </w:r>
            <w:r w:rsidRPr="000D75EA">
              <w:rPr>
                <w:rFonts w:asciiTheme="minorEastAsia" w:eastAsiaTheme="minorEastAsia" w:hAnsiTheme="minorEastAsia" w:hint="eastAsia"/>
                <w:sz w:val="20"/>
                <w:szCs w:val="20"/>
              </w:rPr>
              <w:t>全職員で実施</w:t>
            </w:r>
          </w:p>
          <w:p w14:paraId="368728F6" w14:textId="46AD9056" w:rsidR="00126397" w:rsidRPr="000D75EA" w:rsidRDefault="00126397" w:rsidP="00A804CC">
            <w:pPr>
              <w:spacing w:line="240" w:lineRule="exact"/>
              <w:ind w:leftChars="100" w:left="510" w:hangingChars="150" w:hanging="300"/>
              <w:jc w:val="left"/>
              <w:rPr>
                <w:rFonts w:asciiTheme="minorEastAsia" w:eastAsiaTheme="minorEastAsia" w:hAnsiTheme="minorEastAsia"/>
                <w:sz w:val="20"/>
                <w:szCs w:val="20"/>
              </w:rPr>
            </w:pPr>
            <w:r w:rsidRPr="000D75EA">
              <w:rPr>
                <w:rFonts w:asciiTheme="minorEastAsia" w:eastAsiaTheme="minorEastAsia" w:hAnsiTheme="minorEastAsia" w:hint="eastAsia"/>
                <w:sz w:val="20"/>
                <w:szCs w:val="20"/>
              </w:rPr>
              <w:t>「進路選択について相談する機会」</w:t>
            </w:r>
            <w:r w:rsidR="00D97278" w:rsidRPr="00D97278">
              <w:rPr>
                <w:rFonts w:asciiTheme="minorEastAsia" w:eastAsiaTheme="minorEastAsia" w:hAnsiTheme="minorEastAsia"/>
                <w:sz w:val="20"/>
                <w:szCs w:val="20"/>
              </w:rPr>
              <w:t>87.7</w:t>
            </w:r>
            <w:r w:rsidRPr="000D75EA">
              <w:rPr>
                <w:rFonts w:asciiTheme="minorEastAsia" w:eastAsiaTheme="minorEastAsia" w:hAnsiTheme="minorEastAsia" w:hint="eastAsia"/>
                <w:sz w:val="20"/>
                <w:szCs w:val="20"/>
              </w:rPr>
              <w:t>%</w:t>
            </w:r>
            <w:r w:rsidR="00EA3622" w:rsidRPr="000D75EA">
              <w:rPr>
                <w:rFonts w:asciiTheme="minorEastAsia" w:eastAsiaTheme="minorEastAsia" w:hAnsiTheme="minorEastAsia" w:hint="eastAsia"/>
                <w:sz w:val="20"/>
                <w:szCs w:val="20"/>
              </w:rPr>
              <w:t>(◎)</w:t>
            </w:r>
          </w:p>
          <w:p w14:paraId="7A3B27D3" w14:textId="1E9C1EA8" w:rsidR="00126397" w:rsidRPr="000D75EA" w:rsidRDefault="00126397" w:rsidP="00126397">
            <w:pPr>
              <w:spacing w:line="240" w:lineRule="exact"/>
              <w:ind w:left="200" w:hangingChars="100" w:hanging="200"/>
              <w:jc w:val="left"/>
              <w:rPr>
                <w:rFonts w:asciiTheme="minorEastAsia" w:eastAsiaTheme="minorEastAsia" w:hAnsiTheme="minorEastAsia"/>
                <w:sz w:val="20"/>
                <w:szCs w:val="20"/>
              </w:rPr>
            </w:pPr>
            <w:r w:rsidRPr="000D75EA">
              <w:rPr>
                <w:rFonts w:asciiTheme="minorEastAsia" w:eastAsiaTheme="minorEastAsia" w:hAnsiTheme="minorEastAsia" w:hint="eastAsia"/>
                <w:sz w:val="20"/>
                <w:szCs w:val="20"/>
              </w:rPr>
              <w:t>(</w:t>
            </w:r>
            <w:r w:rsidR="00D97278" w:rsidRPr="000D75EA">
              <w:rPr>
                <w:rFonts w:asciiTheme="minorEastAsia" w:eastAsiaTheme="minorEastAsia" w:hAnsiTheme="minorEastAsia" w:hint="eastAsia"/>
                <w:sz w:val="20"/>
                <w:szCs w:val="20"/>
              </w:rPr>
              <w:t>２</w:t>
            </w:r>
            <w:r w:rsidRPr="000D75EA">
              <w:rPr>
                <w:rFonts w:asciiTheme="minorEastAsia" w:eastAsiaTheme="minorEastAsia" w:hAnsiTheme="minorEastAsia" w:hint="eastAsia"/>
                <w:sz w:val="20"/>
                <w:szCs w:val="20"/>
              </w:rPr>
              <w:t>)</w:t>
            </w:r>
            <w:r w:rsidR="00112E10" w:rsidRPr="000D75EA">
              <w:rPr>
                <w:rFonts w:asciiTheme="minorEastAsia" w:eastAsiaTheme="minorEastAsia" w:hAnsiTheme="minorEastAsia" w:hint="eastAsia"/>
                <w:sz w:val="20"/>
                <w:szCs w:val="20"/>
              </w:rPr>
              <w:t>定時制生徒会との「命・絆」をテーマとした共同制作物を文化部発表会にて展示。</w:t>
            </w:r>
            <w:r w:rsidR="00A804CC" w:rsidRPr="000D75EA">
              <w:rPr>
                <w:rFonts w:asciiTheme="minorEastAsia" w:eastAsiaTheme="minorEastAsia" w:hAnsiTheme="minorEastAsia" w:hint="eastAsia"/>
                <w:sz w:val="20"/>
                <w:szCs w:val="20"/>
              </w:rPr>
              <w:t>全定双方とも好評価であった。</w:t>
            </w:r>
            <w:r w:rsidRPr="000D75EA">
              <w:rPr>
                <w:rFonts w:asciiTheme="minorEastAsia" w:eastAsiaTheme="minorEastAsia" w:hAnsiTheme="minorEastAsia" w:hint="eastAsia"/>
                <w:sz w:val="20"/>
                <w:szCs w:val="20"/>
              </w:rPr>
              <w:t>「学校行事に積極的で楽しく参加」</w:t>
            </w:r>
            <w:r w:rsidR="00D97278" w:rsidRPr="00D97278">
              <w:rPr>
                <w:rFonts w:asciiTheme="minorEastAsia" w:eastAsiaTheme="minorEastAsia" w:hAnsiTheme="minorEastAsia"/>
                <w:sz w:val="20"/>
                <w:szCs w:val="20"/>
              </w:rPr>
              <w:t>90</w:t>
            </w:r>
            <w:r w:rsidR="00A804CC" w:rsidRPr="000D75EA">
              <w:rPr>
                <w:rFonts w:asciiTheme="minorEastAsia" w:eastAsiaTheme="minorEastAsia" w:hAnsiTheme="minorEastAsia" w:hint="eastAsia"/>
                <w:sz w:val="20"/>
                <w:szCs w:val="20"/>
              </w:rPr>
              <w:t>%</w:t>
            </w:r>
            <w:r w:rsidRPr="000D75EA">
              <w:rPr>
                <w:rFonts w:asciiTheme="minorEastAsia" w:eastAsiaTheme="minorEastAsia" w:hAnsiTheme="minorEastAsia" w:hint="eastAsia"/>
                <w:sz w:val="20"/>
                <w:szCs w:val="20"/>
              </w:rPr>
              <w:t>(</w:t>
            </w:r>
            <w:r w:rsidR="00A804CC" w:rsidRPr="000D75EA">
              <w:rPr>
                <w:rFonts w:asciiTheme="minorEastAsia" w:eastAsiaTheme="minorEastAsia" w:hAnsiTheme="minorEastAsia" w:hint="eastAsia"/>
                <w:sz w:val="20"/>
                <w:szCs w:val="20"/>
              </w:rPr>
              <w:t>◎</w:t>
            </w:r>
            <w:r w:rsidRPr="000D75EA">
              <w:rPr>
                <w:rFonts w:asciiTheme="minorEastAsia" w:eastAsiaTheme="minorEastAsia" w:hAnsiTheme="minorEastAsia"/>
                <w:sz w:val="20"/>
                <w:szCs w:val="20"/>
              </w:rPr>
              <w:t>)</w:t>
            </w:r>
          </w:p>
          <w:p w14:paraId="4A73CE46" w14:textId="00F28BB5" w:rsidR="00A804CC" w:rsidRPr="000D75EA" w:rsidRDefault="00126397" w:rsidP="008952FD">
            <w:pPr>
              <w:spacing w:line="240" w:lineRule="exact"/>
              <w:ind w:left="300" w:hangingChars="150" w:hanging="300"/>
              <w:jc w:val="left"/>
              <w:rPr>
                <w:rFonts w:asciiTheme="minorEastAsia" w:eastAsiaTheme="minorEastAsia" w:hAnsiTheme="minorEastAsia"/>
                <w:sz w:val="20"/>
                <w:szCs w:val="20"/>
              </w:rPr>
            </w:pPr>
            <w:r w:rsidRPr="000D75EA">
              <w:rPr>
                <w:rFonts w:asciiTheme="minorEastAsia" w:eastAsiaTheme="minorEastAsia" w:hAnsiTheme="minorEastAsia" w:hint="eastAsia"/>
                <w:sz w:val="20"/>
                <w:szCs w:val="20"/>
              </w:rPr>
              <w:t>(</w:t>
            </w:r>
            <w:r w:rsidR="00D97278" w:rsidRPr="000D75EA">
              <w:rPr>
                <w:rFonts w:asciiTheme="minorEastAsia" w:eastAsiaTheme="minorEastAsia" w:hAnsiTheme="minorEastAsia" w:hint="eastAsia"/>
                <w:sz w:val="20"/>
                <w:szCs w:val="20"/>
              </w:rPr>
              <w:t>３</w:t>
            </w:r>
            <w:r w:rsidRPr="000D75EA">
              <w:rPr>
                <w:rFonts w:asciiTheme="minorEastAsia" w:eastAsiaTheme="minorEastAsia" w:hAnsiTheme="minorEastAsia" w:hint="eastAsia"/>
                <w:sz w:val="20"/>
                <w:szCs w:val="20"/>
              </w:rPr>
              <w:t>)</w:t>
            </w:r>
            <w:r w:rsidR="008952FD" w:rsidRPr="000D75EA">
              <w:rPr>
                <w:rFonts w:asciiTheme="minorEastAsia" w:eastAsiaTheme="minorEastAsia" w:hAnsiTheme="minorEastAsia" w:hint="eastAsia"/>
                <w:sz w:val="20"/>
                <w:szCs w:val="20"/>
              </w:rPr>
              <w:t>全校生徒を対象</w:t>
            </w:r>
            <w:r w:rsidR="00D97278" w:rsidRPr="000D75EA">
              <w:rPr>
                <w:rFonts w:asciiTheme="minorEastAsia" w:eastAsiaTheme="minorEastAsia" w:hAnsiTheme="minorEastAsia" w:hint="eastAsia"/>
                <w:sz w:val="20"/>
                <w:szCs w:val="20"/>
              </w:rPr>
              <w:t>２</w:t>
            </w:r>
            <w:r w:rsidR="008952FD" w:rsidRPr="000D75EA">
              <w:rPr>
                <w:rFonts w:asciiTheme="minorEastAsia" w:eastAsiaTheme="minorEastAsia" w:hAnsiTheme="minorEastAsia" w:hint="eastAsia"/>
                <w:sz w:val="20"/>
                <w:szCs w:val="20"/>
              </w:rPr>
              <w:t>件、各学年</w:t>
            </w:r>
            <w:r w:rsidR="00D97278" w:rsidRPr="000D75EA">
              <w:rPr>
                <w:rFonts w:asciiTheme="minorEastAsia" w:eastAsiaTheme="minorEastAsia" w:hAnsiTheme="minorEastAsia" w:hint="eastAsia"/>
                <w:sz w:val="20"/>
                <w:szCs w:val="20"/>
              </w:rPr>
              <w:t>１</w:t>
            </w:r>
            <w:r w:rsidR="008952FD" w:rsidRPr="000D75EA">
              <w:rPr>
                <w:rFonts w:asciiTheme="minorEastAsia" w:eastAsiaTheme="minorEastAsia" w:hAnsiTheme="minorEastAsia" w:hint="eastAsia"/>
                <w:sz w:val="20"/>
                <w:szCs w:val="20"/>
              </w:rPr>
              <w:t>件づつの研修行事を実施。障がい者問題、労働者の人権、</w:t>
            </w:r>
            <w:r w:rsidR="00D97278" w:rsidRPr="00D97278">
              <w:rPr>
                <w:rFonts w:asciiTheme="minorEastAsia" w:eastAsiaTheme="minorEastAsia" w:hAnsiTheme="minorEastAsia"/>
                <w:sz w:val="20"/>
                <w:szCs w:val="20"/>
              </w:rPr>
              <w:t>LGBTQ</w:t>
            </w:r>
            <w:r w:rsidR="008952FD" w:rsidRPr="000D75EA">
              <w:rPr>
                <w:rFonts w:asciiTheme="minorEastAsia" w:eastAsiaTheme="minorEastAsia" w:hAnsiTheme="minorEastAsia" w:hint="eastAsia"/>
                <w:sz w:val="20"/>
                <w:szCs w:val="20"/>
              </w:rPr>
              <w:t>、ハンセン病回復の人権、在日外国人、国際人権、同和問題、拉致問題を実施した。</w:t>
            </w:r>
          </w:p>
          <w:p w14:paraId="57BD40C0" w14:textId="77777777" w:rsidR="00126397" w:rsidRPr="000D75EA" w:rsidRDefault="00126397" w:rsidP="00A804CC">
            <w:pPr>
              <w:spacing w:line="240" w:lineRule="exact"/>
              <w:ind w:firstLineChars="150" w:firstLine="300"/>
              <w:jc w:val="left"/>
              <w:rPr>
                <w:rFonts w:asciiTheme="minorEastAsia" w:eastAsiaTheme="minorEastAsia" w:hAnsiTheme="minorEastAsia"/>
                <w:sz w:val="20"/>
                <w:szCs w:val="20"/>
              </w:rPr>
            </w:pPr>
            <w:r w:rsidRPr="000D75EA">
              <w:rPr>
                <w:rFonts w:asciiTheme="minorEastAsia" w:eastAsiaTheme="minorEastAsia" w:hAnsiTheme="minorEastAsia" w:hint="eastAsia"/>
                <w:sz w:val="20"/>
                <w:szCs w:val="20"/>
              </w:rPr>
              <w:t>人権教育の評価(生徒)</w:t>
            </w:r>
          </w:p>
          <w:p w14:paraId="1269E01E" w14:textId="245E9C59" w:rsidR="00126397" w:rsidRPr="000D75EA" w:rsidRDefault="00D97278" w:rsidP="00126397">
            <w:pPr>
              <w:spacing w:line="240" w:lineRule="exact"/>
              <w:ind w:firstLineChars="150" w:firstLine="300"/>
              <w:jc w:val="left"/>
              <w:rPr>
                <w:rFonts w:asciiTheme="minorEastAsia" w:eastAsiaTheme="minorEastAsia" w:hAnsiTheme="minorEastAsia"/>
                <w:sz w:val="20"/>
                <w:szCs w:val="20"/>
              </w:rPr>
            </w:pPr>
            <w:r w:rsidRPr="00D97278">
              <w:rPr>
                <w:rFonts w:asciiTheme="minorEastAsia" w:eastAsiaTheme="minorEastAsia" w:hAnsiTheme="minorEastAsia"/>
                <w:sz w:val="20"/>
                <w:szCs w:val="20"/>
              </w:rPr>
              <w:t>90.7</w:t>
            </w:r>
            <w:r w:rsidR="006142B8" w:rsidRPr="000D75EA">
              <w:rPr>
                <w:rFonts w:asciiTheme="minorEastAsia" w:eastAsiaTheme="minorEastAsia" w:hAnsiTheme="minorEastAsia" w:hint="eastAsia"/>
                <w:sz w:val="20"/>
                <w:szCs w:val="20"/>
              </w:rPr>
              <w:t>%(◎)</w:t>
            </w:r>
          </w:p>
          <w:p w14:paraId="02C794A0" w14:textId="77777777" w:rsidR="00126397" w:rsidRPr="000D75EA" w:rsidRDefault="00126397" w:rsidP="00126397">
            <w:pPr>
              <w:spacing w:line="240" w:lineRule="exact"/>
              <w:ind w:left="200" w:hangingChars="100" w:hanging="200"/>
              <w:jc w:val="left"/>
              <w:rPr>
                <w:rFonts w:asciiTheme="minorEastAsia" w:eastAsiaTheme="minorEastAsia" w:hAnsiTheme="minorEastAsia"/>
                <w:sz w:val="20"/>
                <w:szCs w:val="20"/>
              </w:rPr>
            </w:pPr>
          </w:p>
          <w:p w14:paraId="3D9D7AAB" w14:textId="5A8D1366" w:rsidR="00126397" w:rsidRPr="000D75EA" w:rsidRDefault="00126397" w:rsidP="008952FD">
            <w:pPr>
              <w:spacing w:line="240" w:lineRule="exact"/>
              <w:ind w:left="300" w:hangingChars="150" w:hanging="300"/>
              <w:jc w:val="left"/>
              <w:rPr>
                <w:rFonts w:asciiTheme="minorEastAsia" w:eastAsiaTheme="minorEastAsia" w:hAnsiTheme="minorEastAsia"/>
                <w:sz w:val="20"/>
                <w:szCs w:val="20"/>
              </w:rPr>
            </w:pPr>
            <w:r w:rsidRPr="000D75EA">
              <w:rPr>
                <w:rFonts w:asciiTheme="minorEastAsia" w:eastAsiaTheme="minorEastAsia" w:hAnsiTheme="minorEastAsia" w:hint="eastAsia"/>
                <w:sz w:val="20"/>
                <w:szCs w:val="20"/>
              </w:rPr>
              <w:t>(</w:t>
            </w:r>
            <w:r w:rsidR="00D97278" w:rsidRPr="000D75EA">
              <w:rPr>
                <w:rFonts w:asciiTheme="minorEastAsia" w:eastAsiaTheme="minorEastAsia" w:hAnsiTheme="minorEastAsia" w:hint="eastAsia"/>
                <w:sz w:val="20"/>
                <w:szCs w:val="20"/>
              </w:rPr>
              <w:t>４</w:t>
            </w:r>
            <w:r w:rsidRPr="000D75EA">
              <w:rPr>
                <w:rFonts w:asciiTheme="minorEastAsia" w:eastAsiaTheme="minorEastAsia" w:hAnsiTheme="minorEastAsia" w:hint="eastAsia"/>
                <w:sz w:val="20"/>
                <w:szCs w:val="20"/>
              </w:rPr>
              <w:t>)</w:t>
            </w:r>
            <w:r w:rsidR="006142B8" w:rsidRPr="000D75EA">
              <w:rPr>
                <w:rFonts w:asciiTheme="minorEastAsia" w:eastAsiaTheme="minorEastAsia" w:hAnsiTheme="minorEastAsia" w:hint="eastAsia"/>
                <w:sz w:val="20"/>
                <w:szCs w:val="20"/>
              </w:rPr>
              <w:t>感染症対応で計画していたことが進まず修学旅行は中止</w:t>
            </w:r>
            <w:r w:rsidR="00675A43" w:rsidRPr="000D75EA">
              <w:rPr>
                <w:rFonts w:asciiTheme="minorEastAsia" w:eastAsiaTheme="minorEastAsia" w:hAnsiTheme="minorEastAsia" w:hint="eastAsia"/>
                <w:sz w:val="20"/>
                <w:szCs w:val="20"/>
              </w:rPr>
              <w:t>とした</w:t>
            </w:r>
            <w:r w:rsidR="006142B8" w:rsidRPr="000D75EA">
              <w:rPr>
                <w:rFonts w:asciiTheme="minorEastAsia" w:eastAsiaTheme="minorEastAsia" w:hAnsiTheme="minorEastAsia" w:hint="eastAsia"/>
                <w:sz w:val="20"/>
                <w:szCs w:val="20"/>
              </w:rPr>
              <w:t>。</w:t>
            </w:r>
            <w:r w:rsidRPr="000D75EA">
              <w:rPr>
                <w:rFonts w:asciiTheme="minorEastAsia" w:eastAsiaTheme="minorEastAsia" w:hAnsiTheme="minorEastAsia" w:hint="eastAsia"/>
                <w:sz w:val="20"/>
                <w:szCs w:val="20"/>
              </w:rPr>
              <w:t>人権探究学習、英語</w:t>
            </w:r>
            <w:r w:rsidR="006142B8" w:rsidRPr="000D75EA">
              <w:rPr>
                <w:rFonts w:asciiTheme="minorEastAsia" w:eastAsiaTheme="minorEastAsia" w:hAnsiTheme="minorEastAsia" w:hint="eastAsia"/>
                <w:sz w:val="20"/>
                <w:szCs w:val="20"/>
              </w:rPr>
              <w:t>スピーチ</w:t>
            </w:r>
            <w:r w:rsidRPr="000D75EA">
              <w:rPr>
                <w:rFonts w:asciiTheme="minorEastAsia" w:eastAsiaTheme="minorEastAsia" w:hAnsiTheme="minorEastAsia" w:hint="eastAsia"/>
                <w:sz w:val="20"/>
                <w:szCs w:val="20"/>
              </w:rPr>
              <w:t>コンテスト</w:t>
            </w:r>
            <w:r w:rsidR="006142B8" w:rsidRPr="000D75EA">
              <w:rPr>
                <w:rFonts w:asciiTheme="minorEastAsia" w:eastAsiaTheme="minorEastAsia" w:hAnsiTheme="minorEastAsia" w:hint="eastAsia"/>
                <w:sz w:val="20"/>
                <w:szCs w:val="20"/>
              </w:rPr>
              <w:t>は</w:t>
            </w:r>
            <w:r w:rsidR="00675A43" w:rsidRPr="000D75EA">
              <w:rPr>
                <w:rFonts w:asciiTheme="minorEastAsia" w:eastAsiaTheme="minorEastAsia" w:hAnsiTheme="minorEastAsia" w:hint="eastAsia"/>
                <w:sz w:val="20"/>
                <w:szCs w:val="20"/>
              </w:rPr>
              <w:t>計画に注意を払い</w:t>
            </w:r>
            <w:r w:rsidRPr="000D75EA">
              <w:rPr>
                <w:rFonts w:asciiTheme="minorEastAsia" w:eastAsiaTheme="minorEastAsia" w:hAnsiTheme="minorEastAsia" w:hint="eastAsia"/>
                <w:sz w:val="20"/>
                <w:szCs w:val="20"/>
              </w:rPr>
              <w:t>実施</w:t>
            </w:r>
            <w:r w:rsidR="00675A43" w:rsidRPr="000D75EA">
              <w:rPr>
                <w:rFonts w:asciiTheme="minorEastAsia" w:eastAsiaTheme="minorEastAsia" w:hAnsiTheme="minorEastAsia" w:hint="eastAsia"/>
                <w:sz w:val="20"/>
                <w:szCs w:val="20"/>
              </w:rPr>
              <w:t>した</w:t>
            </w:r>
            <w:r w:rsidR="006142B8" w:rsidRPr="000D75EA">
              <w:rPr>
                <w:rFonts w:asciiTheme="minorEastAsia" w:eastAsiaTheme="minorEastAsia" w:hAnsiTheme="minorEastAsia" w:hint="eastAsia"/>
                <w:sz w:val="20"/>
                <w:szCs w:val="20"/>
              </w:rPr>
              <w:t>。</w:t>
            </w:r>
          </w:p>
          <w:p w14:paraId="5D77C2F8" w14:textId="6432D3C6" w:rsidR="00126397" w:rsidRPr="000D75EA" w:rsidRDefault="00126397" w:rsidP="00126397">
            <w:pPr>
              <w:spacing w:line="240" w:lineRule="exact"/>
              <w:ind w:leftChars="100" w:left="210" w:firstLineChars="50" w:firstLine="100"/>
              <w:jc w:val="left"/>
              <w:rPr>
                <w:rFonts w:asciiTheme="minorEastAsia" w:eastAsiaTheme="minorEastAsia" w:hAnsiTheme="minorEastAsia"/>
                <w:sz w:val="20"/>
                <w:szCs w:val="20"/>
              </w:rPr>
            </w:pPr>
            <w:r w:rsidRPr="000D75EA">
              <w:rPr>
                <w:rFonts w:asciiTheme="minorEastAsia" w:eastAsiaTheme="minorEastAsia" w:hAnsiTheme="minorEastAsia" w:hint="eastAsia"/>
                <w:sz w:val="20"/>
                <w:szCs w:val="20"/>
              </w:rPr>
              <w:t>肯定</w:t>
            </w:r>
            <w:r w:rsidR="00D97278" w:rsidRPr="00D97278">
              <w:rPr>
                <w:rFonts w:asciiTheme="minorEastAsia" w:eastAsiaTheme="minorEastAsia" w:hAnsiTheme="minorEastAsia"/>
                <w:sz w:val="20"/>
                <w:szCs w:val="20"/>
              </w:rPr>
              <w:t>84.9</w:t>
            </w:r>
            <w:r w:rsidRPr="000D75EA">
              <w:rPr>
                <w:rFonts w:asciiTheme="minorEastAsia" w:eastAsiaTheme="minorEastAsia" w:hAnsiTheme="minorEastAsia" w:hint="eastAsia"/>
                <w:sz w:val="20"/>
                <w:szCs w:val="20"/>
              </w:rPr>
              <w:t>%</w:t>
            </w:r>
            <w:r w:rsidR="00675A43" w:rsidRPr="000D75EA">
              <w:rPr>
                <w:rFonts w:asciiTheme="minorEastAsia" w:eastAsiaTheme="minorEastAsia" w:hAnsiTheme="minorEastAsia" w:hint="eastAsia"/>
                <w:sz w:val="20"/>
                <w:szCs w:val="20"/>
              </w:rPr>
              <w:t>(◎</w:t>
            </w:r>
            <w:r w:rsidRPr="000D75EA">
              <w:rPr>
                <w:rFonts w:asciiTheme="minorEastAsia" w:eastAsiaTheme="minorEastAsia" w:hAnsiTheme="minorEastAsia" w:hint="eastAsia"/>
                <w:sz w:val="20"/>
                <w:szCs w:val="20"/>
              </w:rPr>
              <w:t>）</w:t>
            </w:r>
          </w:p>
          <w:p w14:paraId="567F948F" w14:textId="6453D869" w:rsidR="00126397" w:rsidRPr="000D75EA" w:rsidRDefault="00126397" w:rsidP="008952FD">
            <w:pPr>
              <w:spacing w:line="240" w:lineRule="exact"/>
              <w:ind w:left="300" w:hangingChars="150" w:hanging="300"/>
              <w:jc w:val="left"/>
              <w:rPr>
                <w:rFonts w:asciiTheme="minorEastAsia" w:eastAsiaTheme="minorEastAsia" w:hAnsiTheme="minorEastAsia"/>
                <w:sz w:val="20"/>
                <w:szCs w:val="20"/>
              </w:rPr>
            </w:pPr>
            <w:r w:rsidRPr="000D75EA">
              <w:rPr>
                <w:rFonts w:asciiTheme="minorEastAsia" w:eastAsiaTheme="minorEastAsia" w:hAnsiTheme="minorEastAsia" w:hint="eastAsia"/>
                <w:sz w:val="20"/>
                <w:szCs w:val="20"/>
              </w:rPr>
              <w:t>(</w:t>
            </w:r>
            <w:r w:rsidR="00D97278" w:rsidRPr="000D75EA">
              <w:rPr>
                <w:rFonts w:asciiTheme="minorEastAsia" w:eastAsiaTheme="minorEastAsia" w:hAnsiTheme="minorEastAsia" w:hint="eastAsia"/>
                <w:sz w:val="20"/>
                <w:szCs w:val="20"/>
              </w:rPr>
              <w:t>５</w:t>
            </w:r>
            <w:r w:rsidRPr="000D75EA">
              <w:rPr>
                <w:rFonts w:asciiTheme="minorEastAsia" w:eastAsiaTheme="minorEastAsia" w:hAnsiTheme="minorEastAsia" w:hint="eastAsia"/>
                <w:sz w:val="20"/>
                <w:szCs w:val="20"/>
              </w:rPr>
              <w:t>)校内コンテスト</w:t>
            </w:r>
            <w:r w:rsidR="00675A43" w:rsidRPr="000D75EA">
              <w:rPr>
                <w:rFonts w:asciiTheme="minorEastAsia" w:eastAsiaTheme="minorEastAsia" w:hAnsiTheme="minorEastAsia" w:hint="eastAsia"/>
                <w:sz w:val="20"/>
                <w:szCs w:val="20"/>
              </w:rPr>
              <w:t>は感染症対応で</w:t>
            </w:r>
            <w:r w:rsidRPr="000D75EA">
              <w:rPr>
                <w:rFonts w:asciiTheme="minorEastAsia" w:eastAsiaTheme="minorEastAsia" w:hAnsiTheme="minorEastAsia" w:hint="eastAsia"/>
                <w:sz w:val="20"/>
                <w:szCs w:val="20"/>
              </w:rPr>
              <w:t>実施</w:t>
            </w:r>
            <w:r w:rsidR="00675A43" w:rsidRPr="000D75EA">
              <w:rPr>
                <w:rFonts w:asciiTheme="minorEastAsia" w:eastAsiaTheme="minorEastAsia" w:hAnsiTheme="minorEastAsia" w:hint="eastAsia"/>
                <w:sz w:val="20"/>
                <w:szCs w:val="20"/>
              </w:rPr>
              <w:t>せず。</w:t>
            </w:r>
          </w:p>
          <w:p w14:paraId="77732470" w14:textId="77777777" w:rsidR="00675A43" w:rsidRPr="000D75EA" w:rsidRDefault="00675A43" w:rsidP="00126397">
            <w:pPr>
              <w:spacing w:line="240" w:lineRule="exact"/>
              <w:ind w:leftChars="150" w:left="315"/>
              <w:jc w:val="left"/>
              <w:rPr>
                <w:rFonts w:asciiTheme="minorEastAsia" w:eastAsiaTheme="minorEastAsia" w:hAnsiTheme="minorEastAsia"/>
                <w:sz w:val="20"/>
                <w:szCs w:val="20"/>
              </w:rPr>
            </w:pPr>
            <w:r w:rsidRPr="000D75EA">
              <w:rPr>
                <w:rFonts w:asciiTheme="minorEastAsia" w:eastAsiaTheme="minorEastAsia" w:hAnsiTheme="minorEastAsia" w:hint="eastAsia"/>
                <w:sz w:val="20"/>
                <w:szCs w:val="20"/>
              </w:rPr>
              <w:t>大阪教育大学主催の作文コンクールで最優秀賞受賞。大阪府献血啓発作品最優秀賞ほか複数受賞</w:t>
            </w:r>
            <w:r w:rsidR="00C1164E" w:rsidRPr="000D75EA">
              <w:rPr>
                <w:rFonts w:asciiTheme="minorEastAsia" w:eastAsiaTheme="minorEastAsia" w:hAnsiTheme="minorEastAsia" w:hint="eastAsia"/>
                <w:sz w:val="20"/>
                <w:szCs w:val="20"/>
              </w:rPr>
              <w:t>（○）</w:t>
            </w:r>
          </w:p>
          <w:p w14:paraId="1749CB82" w14:textId="77777777" w:rsidR="00675A43" w:rsidRPr="000D75EA" w:rsidRDefault="00675A43" w:rsidP="00126397">
            <w:pPr>
              <w:spacing w:line="240" w:lineRule="exact"/>
              <w:ind w:leftChars="150" w:left="315"/>
              <w:jc w:val="left"/>
              <w:rPr>
                <w:rFonts w:asciiTheme="minorEastAsia" w:eastAsiaTheme="minorEastAsia" w:hAnsiTheme="minorEastAsia"/>
                <w:sz w:val="20"/>
                <w:szCs w:val="20"/>
              </w:rPr>
            </w:pPr>
          </w:p>
          <w:p w14:paraId="05110695" w14:textId="77777777" w:rsidR="00126397" w:rsidRPr="000D75EA" w:rsidRDefault="00675A43" w:rsidP="00126397">
            <w:pPr>
              <w:spacing w:line="240" w:lineRule="exact"/>
              <w:ind w:leftChars="150" w:left="315"/>
              <w:jc w:val="left"/>
              <w:rPr>
                <w:rFonts w:asciiTheme="minorEastAsia" w:eastAsiaTheme="minorEastAsia" w:hAnsiTheme="minorEastAsia"/>
                <w:sz w:val="20"/>
                <w:szCs w:val="20"/>
              </w:rPr>
            </w:pPr>
            <w:r w:rsidRPr="000D75EA">
              <w:rPr>
                <w:rFonts w:asciiTheme="minorEastAsia" w:eastAsiaTheme="minorEastAsia" w:hAnsiTheme="minorEastAsia" w:hint="eastAsia"/>
                <w:sz w:val="20"/>
                <w:szCs w:val="20"/>
              </w:rPr>
              <w:t>隣接する小学校との交流事業は実施できず。</w:t>
            </w:r>
          </w:p>
          <w:p w14:paraId="79363920" w14:textId="518A6AA7" w:rsidR="00653065" w:rsidRPr="000D75EA" w:rsidRDefault="00126397" w:rsidP="00653065">
            <w:pPr>
              <w:spacing w:line="240" w:lineRule="exact"/>
              <w:ind w:left="400" w:hangingChars="200" w:hanging="400"/>
              <w:jc w:val="left"/>
              <w:rPr>
                <w:rFonts w:asciiTheme="minorEastAsia" w:eastAsiaTheme="minorEastAsia" w:hAnsiTheme="minorEastAsia"/>
                <w:sz w:val="20"/>
                <w:szCs w:val="20"/>
              </w:rPr>
            </w:pPr>
            <w:r w:rsidRPr="000D75EA">
              <w:rPr>
                <w:rFonts w:asciiTheme="minorEastAsia" w:eastAsiaTheme="minorEastAsia" w:hAnsiTheme="minorEastAsia" w:hint="eastAsia"/>
                <w:sz w:val="20"/>
                <w:szCs w:val="20"/>
              </w:rPr>
              <w:t>(</w:t>
            </w:r>
            <w:r w:rsidR="00D97278" w:rsidRPr="000D75EA">
              <w:rPr>
                <w:rFonts w:asciiTheme="minorEastAsia" w:eastAsiaTheme="minorEastAsia" w:hAnsiTheme="minorEastAsia" w:hint="eastAsia"/>
                <w:sz w:val="20"/>
                <w:szCs w:val="20"/>
              </w:rPr>
              <w:t>６</w:t>
            </w:r>
            <w:r w:rsidRPr="000D75EA">
              <w:rPr>
                <w:rFonts w:asciiTheme="minorEastAsia" w:eastAsiaTheme="minorEastAsia" w:hAnsiTheme="minorEastAsia"/>
                <w:sz w:val="20"/>
                <w:szCs w:val="20"/>
              </w:rPr>
              <w:t>)</w:t>
            </w:r>
            <w:r w:rsidR="00653065" w:rsidRPr="000D75EA">
              <w:rPr>
                <w:rFonts w:hint="eastAsia"/>
              </w:rPr>
              <w:t xml:space="preserve"> </w:t>
            </w:r>
            <w:r w:rsidR="00D97278" w:rsidRPr="000D75EA">
              <w:rPr>
                <w:rFonts w:asciiTheme="minorEastAsia" w:eastAsiaTheme="minorEastAsia" w:hAnsiTheme="minorEastAsia" w:hint="eastAsia"/>
                <w:sz w:val="20"/>
                <w:szCs w:val="20"/>
              </w:rPr>
              <w:t>３</w:t>
            </w:r>
            <w:r w:rsidR="00653065" w:rsidRPr="000D75EA">
              <w:rPr>
                <w:rFonts w:asciiTheme="minorEastAsia" w:eastAsiaTheme="minorEastAsia" w:hAnsiTheme="minorEastAsia" w:hint="eastAsia"/>
                <w:sz w:val="20"/>
                <w:szCs w:val="20"/>
              </w:rPr>
              <w:t>年生に対し読書感想文コンクールを実施した。校内選考で優秀作品として選ばれた作文は図書館報に掲載した。その作文はコンテストに応募したものの入賞作品はなかった</w:t>
            </w:r>
            <w:r w:rsidR="00C1164E" w:rsidRPr="000D75EA">
              <w:rPr>
                <w:rFonts w:asciiTheme="minorEastAsia" w:eastAsiaTheme="minorEastAsia" w:hAnsiTheme="minorEastAsia" w:hint="eastAsia"/>
                <w:sz w:val="20"/>
                <w:szCs w:val="20"/>
              </w:rPr>
              <w:t>が、コンクールに向けた呼びかけに対して積極的に取組んでいた</w:t>
            </w:r>
            <w:r w:rsidR="00653065" w:rsidRPr="000D75EA">
              <w:rPr>
                <w:rFonts w:asciiTheme="minorEastAsia" w:eastAsiaTheme="minorEastAsia" w:hAnsiTheme="minorEastAsia" w:hint="eastAsia"/>
                <w:sz w:val="20"/>
                <w:szCs w:val="20"/>
              </w:rPr>
              <w:t>。</w:t>
            </w:r>
          </w:p>
          <w:p w14:paraId="303A66E7" w14:textId="1CD7AC66" w:rsidR="00653065" w:rsidRPr="000D75EA" w:rsidRDefault="00653065" w:rsidP="00653065">
            <w:pPr>
              <w:spacing w:line="240" w:lineRule="exact"/>
              <w:ind w:leftChars="200" w:left="420"/>
              <w:jc w:val="left"/>
              <w:rPr>
                <w:rFonts w:ascii="ＭＳ 明朝" w:hAnsi="ＭＳ 明朝"/>
                <w:sz w:val="18"/>
                <w:szCs w:val="18"/>
              </w:rPr>
            </w:pPr>
            <w:r w:rsidRPr="000D75EA">
              <w:rPr>
                <w:rFonts w:asciiTheme="minorEastAsia" w:eastAsiaTheme="minorEastAsia" w:hAnsiTheme="minorEastAsia" w:hint="eastAsia"/>
                <w:sz w:val="20"/>
                <w:szCs w:val="20"/>
              </w:rPr>
              <w:t>読書マラソンは</w:t>
            </w:r>
            <w:r w:rsidR="00D97278" w:rsidRPr="00D97278">
              <w:rPr>
                <w:rFonts w:asciiTheme="minorEastAsia" w:eastAsiaTheme="minorEastAsia" w:hAnsiTheme="minorEastAsia"/>
                <w:sz w:val="20"/>
                <w:szCs w:val="20"/>
              </w:rPr>
              <w:t>31</w:t>
            </w:r>
            <w:r w:rsidRPr="000D75EA">
              <w:rPr>
                <w:rFonts w:asciiTheme="minorEastAsia" w:eastAsiaTheme="minorEastAsia" w:hAnsiTheme="minorEastAsia" w:hint="eastAsia"/>
                <w:sz w:val="20"/>
                <w:szCs w:val="20"/>
              </w:rPr>
              <w:t>名の申し込みがあり、うち</w:t>
            </w:r>
            <w:r w:rsidR="00D97278" w:rsidRPr="000D75EA">
              <w:rPr>
                <w:rFonts w:asciiTheme="minorEastAsia" w:eastAsiaTheme="minorEastAsia" w:hAnsiTheme="minorEastAsia" w:hint="eastAsia"/>
                <w:sz w:val="20"/>
                <w:szCs w:val="20"/>
              </w:rPr>
              <w:t>８</w:t>
            </w:r>
            <w:r w:rsidRPr="000D75EA">
              <w:rPr>
                <w:rFonts w:asciiTheme="minorEastAsia" w:eastAsiaTheme="minorEastAsia" w:hAnsiTheme="minorEastAsia" w:hint="eastAsia"/>
                <w:sz w:val="20"/>
                <w:szCs w:val="20"/>
              </w:rPr>
              <w:t>名が達成した。</w:t>
            </w:r>
            <w:r w:rsidR="00C1164E" w:rsidRPr="000D75EA">
              <w:rPr>
                <w:rFonts w:asciiTheme="minorEastAsia" w:eastAsiaTheme="minorEastAsia" w:hAnsiTheme="minorEastAsia" w:hint="eastAsia"/>
                <w:sz w:val="20"/>
                <w:szCs w:val="20"/>
              </w:rPr>
              <w:t>(○)</w:t>
            </w:r>
          </w:p>
          <w:p w14:paraId="4B8A8382" w14:textId="77777777" w:rsidR="00B267AD" w:rsidRPr="000D75EA" w:rsidRDefault="00B267AD" w:rsidP="00126397">
            <w:pPr>
              <w:ind w:left="360" w:hangingChars="200" w:hanging="360"/>
              <w:rPr>
                <w:rFonts w:ascii="ＭＳ 明朝" w:hAnsi="ＭＳ 明朝"/>
                <w:sz w:val="18"/>
                <w:szCs w:val="18"/>
              </w:rPr>
            </w:pPr>
          </w:p>
        </w:tc>
      </w:tr>
      <w:tr w:rsidR="000961B4" w:rsidRPr="0027205D" w14:paraId="69C81092" w14:textId="77777777" w:rsidTr="00EF3EE3">
        <w:trPr>
          <w:cantSplit/>
          <w:trHeight w:val="5945"/>
          <w:jc w:val="center"/>
        </w:trPr>
        <w:tc>
          <w:tcPr>
            <w:tcW w:w="881" w:type="dxa"/>
            <w:shd w:val="clear" w:color="auto" w:fill="auto"/>
            <w:textDirection w:val="tbRlV"/>
            <w:vAlign w:val="center"/>
          </w:tcPr>
          <w:p w14:paraId="13D5637A" w14:textId="57CD8737" w:rsidR="000961B4" w:rsidRPr="000D75EA" w:rsidRDefault="00D97278" w:rsidP="00045313">
            <w:pPr>
              <w:jc w:val="center"/>
              <w:rPr>
                <w:rFonts w:ascii="ＭＳ ゴシック" w:eastAsia="ＭＳ ゴシック" w:hAnsi="ＭＳ ゴシック"/>
                <w:sz w:val="24"/>
              </w:rPr>
            </w:pPr>
            <w:r w:rsidRPr="000D75EA">
              <w:rPr>
                <w:rFonts w:asciiTheme="majorEastAsia" w:eastAsiaTheme="majorEastAsia" w:hAnsiTheme="majorEastAsia" w:hint="eastAsia"/>
                <w:b/>
                <w:color w:val="000000" w:themeColor="text1"/>
                <w:sz w:val="24"/>
              </w:rPr>
              <w:t>３</w:t>
            </w:r>
            <w:r w:rsidR="00B50CEA" w:rsidRPr="000D75EA">
              <w:rPr>
                <w:rFonts w:asciiTheme="majorEastAsia" w:eastAsiaTheme="majorEastAsia" w:hAnsiTheme="majorEastAsia" w:hint="eastAsia"/>
                <w:b/>
                <w:color w:val="000000" w:themeColor="text1"/>
                <w:sz w:val="24"/>
              </w:rPr>
              <w:t>．</w:t>
            </w:r>
            <w:r w:rsidR="000961B4" w:rsidRPr="000D75EA">
              <w:rPr>
                <w:rFonts w:asciiTheme="majorEastAsia" w:eastAsiaTheme="majorEastAsia" w:hAnsiTheme="majorEastAsia" w:hint="eastAsia"/>
                <w:b/>
                <w:color w:val="000000" w:themeColor="text1"/>
                <w:sz w:val="24"/>
              </w:rPr>
              <w:t>学　校　力　の　パ　ワ　ー　ア　ッ　プ</w:t>
            </w:r>
          </w:p>
        </w:tc>
        <w:tc>
          <w:tcPr>
            <w:tcW w:w="3367" w:type="dxa"/>
            <w:shd w:val="clear" w:color="auto" w:fill="auto"/>
          </w:tcPr>
          <w:p w14:paraId="7C56024E" w14:textId="2E853574" w:rsidR="00152AFA" w:rsidRPr="000D75EA" w:rsidRDefault="00152AFA" w:rsidP="00152AFA">
            <w:pPr>
              <w:tabs>
                <w:tab w:val="left" w:pos="317"/>
              </w:tabs>
              <w:spacing w:line="240" w:lineRule="exact"/>
              <w:ind w:left="200" w:hangingChars="100" w:hanging="200"/>
              <w:jc w:val="left"/>
              <w:rPr>
                <w:rFonts w:asciiTheme="minorEastAsia" w:eastAsiaTheme="minorEastAsia" w:hAnsiTheme="minorEastAsia"/>
                <w:sz w:val="20"/>
                <w:szCs w:val="20"/>
              </w:rPr>
            </w:pPr>
            <w:r w:rsidRPr="000D75EA">
              <w:rPr>
                <w:rFonts w:asciiTheme="minorEastAsia" w:eastAsiaTheme="minorEastAsia" w:hAnsiTheme="minorEastAsia" w:hint="eastAsia"/>
                <w:sz w:val="20"/>
                <w:szCs w:val="20"/>
              </w:rPr>
              <w:t>(</w:t>
            </w:r>
            <w:r w:rsidR="00D97278" w:rsidRPr="000D75EA">
              <w:rPr>
                <w:rFonts w:asciiTheme="minorEastAsia" w:eastAsiaTheme="minorEastAsia" w:hAnsiTheme="minorEastAsia" w:hint="eastAsia"/>
                <w:sz w:val="20"/>
                <w:szCs w:val="20"/>
              </w:rPr>
              <w:t>１</w:t>
            </w:r>
            <w:r w:rsidRPr="000D75EA">
              <w:rPr>
                <w:rFonts w:asciiTheme="minorEastAsia" w:eastAsiaTheme="minorEastAsia" w:hAnsiTheme="minorEastAsia" w:hint="eastAsia"/>
                <w:sz w:val="20"/>
                <w:szCs w:val="20"/>
              </w:rPr>
              <w:t>)</w:t>
            </w:r>
            <w:r w:rsidR="00964777" w:rsidRPr="000D75EA">
              <w:rPr>
                <w:rFonts w:asciiTheme="minorEastAsia" w:eastAsiaTheme="minorEastAsia" w:hAnsiTheme="minorEastAsia" w:hint="eastAsia"/>
                <w:sz w:val="20"/>
                <w:szCs w:val="20"/>
              </w:rPr>
              <w:t>新分掌の充実</w:t>
            </w:r>
            <w:r w:rsidR="00A23914" w:rsidRPr="000D75EA">
              <w:rPr>
                <w:rFonts w:asciiTheme="minorEastAsia" w:eastAsiaTheme="minorEastAsia" w:hAnsiTheme="minorEastAsia" w:hint="eastAsia"/>
                <w:sz w:val="20"/>
                <w:szCs w:val="20"/>
              </w:rPr>
              <w:t>と横断化・全体科するためのシステムづくり</w:t>
            </w:r>
          </w:p>
          <w:p w14:paraId="0AA35304" w14:textId="77777777" w:rsidR="00EF78B8" w:rsidRPr="000D75EA" w:rsidRDefault="00EF78B8" w:rsidP="00152AFA">
            <w:pPr>
              <w:tabs>
                <w:tab w:val="left" w:pos="317"/>
              </w:tabs>
              <w:spacing w:line="240" w:lineRule="exact"/>
              <w:ind w:left="200" w:hangingChars="100" w:hanging="200"/>
              <w:jc w:val="left"/>
              <w:rPr>
                <w:rFonts w:asciiTheme="minorEastAsia" w:eastAsiaTheme="minorEastAsia" w:hAnsiTheme="minorEastAsia"/>
                <w:sz w:val="20"/>
                <w:szCs w:val="20"/>
              </w:rPr>
            </w:pPr>
          </w:p>
          <w:p w14:paraId="36B46A7D" w14:textId="77777777" w:rsidR="00EF78B8" w:rsidRPr="000D75EA" w:rsidRDefault="00EF78B8" w:rsidP="00152AFA">
            <w:pPr>
              <w:tabs>
                <w:tab w:val="left" w:pos="317"/>
              </w:tabs>
              <w:spacing w:line="240" w:lineRule="exact"/>
              <w:ind w:left="200" w:hangingChars="100" w:hanging="200"/>
              <w:jc w:val="left"/>
              <w:rPr>
                <w:rFonts w:asciiTheme="minorEastAsia" w:eastAsiaTheme="minorEastAsia" w:hAnsiTheme="minorEastAsia"/>
                <w:sz w:val="20"/>
                <w:szCs w:val="20"/>
              </w:rPr>
            </w:pPr>
          </w:p>
          <w:p w14:paraId="4266136E" w14:textId="7832EDAA" w:rsidR="00152AFA" w:rsidRPr="000D75EA" w:rsidRDefault="00152AFA" w:rsidP="00152AFA">
            <w:pPr>
              <w:tabs>
                <w:tab w:val="left" w:pos="317"/>
              </w:tabs>
              <w:spacing w:line="240" w:lineRule="exact"/>
              <w:ind w:left="200" w:hangingChars="100" w:hanging="200"/>
              <w:jc w:val="left"/>
              <w:rPr>
                <w:rFonts w:asciiTheme="minorEastAsia" w:eastAsiaTheme="minorEastAsia" w:hAnsiTheme="minorEastAsia"/>
                <w:sz w:val="20"/>
                <w:szCs w:val="20"/>
              </w:rPr>
            </w:pPr>
            <w:r w:rsidRPr="000D75EA">
              <w:rPr>
                <w:rFonts w:asciiTheme="minorEastAsia" w:eastAsiaTheme="minorEastAsia" w:hAnsiTheme="minorEastAsia"/>
                <w:sz w:val="20"/>
                <w:szCs w:val="20"/>
              </w:rPr>
              <w:t>(</w:t>
            </w:r>
            <w:r w:rsidR="00D97278" w:rsidRPr="000D75EA">
              <w:rPr>
                <w:rFonts w:asciiTheme="minorEastAsia" w:eastAsiaTheme="minorEastAsia" w:hAnsiTheme="minorEastAsia" w:hint="eastAsia"/>
                <w:sz w:val="20"/>
                <w:szCs w:val="20"/>
              </w:rPr>
              <w:t>２</w:t>
            </w:r>
            <w:r w:rsidRPr="000D75EA">
              <w:rPr>
                <w:rFonts w:asciiTheme="minorEastAsia" w:eastAsiaTheme="minorEastAsia" w:hAnsiTheme="minorEastAsia"/>
                <w:sz w:val="20"/>
                <w:szCs w:val="20"/>
              </w:rPr>
              <w:t>)</w:t>
            </w:r>
            <w:r w:rsidR="00A23914" w:rsidRPr="000D75EA">
              <w:rPr>
                <w:rFonts w:asciiTheme="minorEastAsia" w:eastAsiaTheme="minorEastAsia" w:hAnsiTheme="minorEastAsia" w:hint="eastAsia"/>
                <w:sz w:val="20"/>
                <w:szCs w:val="20"/>
              </w:rPr>
              <w:t>目標と成果の共有と</w:t>
            </w:r>
            <w:r w:rsidR="00D97278" w:rsidRPr="00D97278">
              <w:rPr>
                <w:rFonts w:asciiTheme="minorEastAsia" w:eastAsiaTheme="minorEastAsia" w:hAnsiTheme="minorEastAsia"/>
                <w:sz w:val="20"/>
                <w:szCs w:val="20"/>
              </w:rPr>
              <w:t>RPDCA</w:t>
            </w:r>
            <w:r w:rsidR="00A23914" w:rsidRPr="000D75EA">
              <w:rPr>
                <w:rFonts w:asciiTheme="minorEastAsia" w:eastAsiaTheme="minorEastAsia" w:hAnsiTheme="minorEastAsia" w:hint="eastAsia"/>
                <w:sz w:val="20"/>
                <w:szCs w:val="20"/>
              </w:rPr>
              <w:t>サイクルの定着</w:t>
            </w:r>
          </w:p>
          <w:p w14:paraId="61042A84" w14:textId="77777777" w:rsidR="00EF78B8" w:rsidRPr="000D75EA" w:rsidRDefault="00EF78B8" w:rsidP="00152AFA">
            <w:pPr>
              <w:tabs>
                <w:tab w:val="left" w:pos="317"/>
              </w:tabs>
              <w:spacing w:line="240" w:lineRule="exact"/>
              <w:ind w:left="200" w:hangingChars="100" w:hanging="200"/>
              <w:jc w:val="left"/>
              <w:rPr>
                <w:rFonts w:asciiTheme="minorEastAsia" w:eastAsiaTheme="minorEastAsia" w:hAnsiTheme="minorEastAsia"/>
                <w:sz w:val="20"/>
                <w:szCs w:val="20"/>
              </w:rPr>
            </w:pPr>
          </w:p>
          <w:p w14:paraId="77DFF5B2" w14:textId="2E5235E3" w:rsidR="00152AFA" w:rsidRPr="000D75EA" w:rsidRDefault="00152AFA" w:rsidP="00EF78B8">
            <w:pPr>
              <w:tabs>
                <w:tab w:val="left" w:pos="317"/>
              </w:tabs>
              <w:spacing w:line="240" w:lineRule="exact"/>
              <w:jc w:val="left"/>
              <w:rPr>
                <w:rFonts w:asciiTheme="minorEastAsia" w:eastAsiaTheme="minorEastAsia" w:hAnsiTheme="minorEastAsia"/>
                <w:sz w:val="20"/>
                <w:szCs w:val="20"/>
              </w:rPr>
            </w:pPr>
            <w:r w:rsidRPr="000D75EA">
              <w:rPr>
                <w:rFonts w:asciiTheme="minorEastAsia" w:eastAsiaTheme="minorEastAsia" w:hAnsiTheme="minorEastAsia"/>
                <w:sz w:val="20"/>
                <w:szCs w:val="20"/>
              </w:rPr>
              <w:t>(</w:t>
            </w:r>
            <w:r w:rsidR="00D97278" w:rsidRPr="000D75EA">
              <w:rPr>
                <w:rFonts w:asciiTheme="minorEastAsia" w:eastAsiaTheme="minorEastAsia" w:hAnsiTheme="minorEastAsia" w:hint="eastAsia"/>
                <w:sz w:val="20"/>
                <w:szCs w:val="20"/>
              </w:rPr>
              <w:t>３</w:t>
            </w:r>
            <w:r w:rsidRPr="000D75EA">
              <w:rPr>
                <w:rFonts w:asciiTheme="minorEastAsia" w:eastAsiaTheme="minorEastAsia" w:hAnsiTheme="minorEastAsia"/>
                <w:sz w:val="20"/>
                <w:szCs w:val="20"/>
              </w:rPr>
              <w:t>)</w:t>
            </w:r>
            <w:r w:rsidR="00A23914" w:rsidRPr="000D75EA">
              <w:rPr>
                <w:rFonts w:asciiTheme="minorEastAsia" w:eastAsiaTheme="minorEastAsia" w:hAnsiTheme="minorEastAsia" w:hint="eastAsia"/>
                <w:sz w:val="20"/>
                <w:szCs w:val="20"/>
              </w:rPr>
              <w:t>職員研修の充実による教員力の向上</w:t>
            </w:r>
          </w:p>
          <w:p w14:paraId="65E1B582" w14:textId="77777777" w:rsidR="00EA5AF1" w:rsidRPr="000D75EA" w:rsidRDefault="00EA5AF1" w:rsidP="00152AFA">
            <w:pPr>
              <w:tabs>
                <w:tab w:val="left" w:pos="317"/>
              </w:tabs>
              <w:spacing w:line="240" w:lineRule="exact"/>
              <w:ind w:left="200" w:hangingChars="100" w:hanging="200"/>
              <w:jc w:val="left"/>
              <w:rPr>
                <w:rFonts w:asciiTheme="minorEastAsia" w:eastAsiaTheme="minorEastAsia" w:hAnsiTheme="minorEastAsia"/>
                <w:sz w:val="20"/>
                <w:szCs w:val="20"/>
              </w:rPr>
            </w:pPr>
          </w:p>
          <w:p w14:paraId="1EFD2235" w14:textId="77777777" w:rsidR="00EA5AF1" w:rsidRPr="000D75EA" w:rsidRDefault="00EA5AF1" w:rsidP="00152AFA">
            <w:pPr>
              <w:tabs>
                <w:tab w:val="left" w:pos="317"/>
              </w:tabs>
              <w:spacing w:line="240" w:lineRule="exact"/>
              <w:ind w:left="200" w:hangingChars="100" w:hanging="200"/>
              <w:jc w:val="left"/>
              <w:rPr>
                <w:rFonts w:asciiTheme="minorEastAsia" w:eastAsiaTheme="minorEastAsia" w:hAnsiTheme="minorEastAsia"/>
                <w:sz w:val="20"/>
                <w:szCs w:val="20"/>
              </w:rPr>
            </w:pPr>
          </w:p>
          <w:p w14:paraId="701606E5" w14:textId="77777777" w:rsidR="00EA5AF1" w:rsidRPr="000D75EA" w:rsidRDefault="00EA5AF1" w:rsidP="00152AFA">
            <w:pPr>
              <w:tabs>
                <w:tab w:val="left" w:pos="317"/>
              </w:tabs>
              <w:spacing w:line="240" w:lineRule="exact"/>
              <w:ind w:left="200" w:hangingChars="100" w:hanging="200"/>
              <w:jc w:val="left"/>
              <w:rPr>
                <w:rFonts w:asciiTheme="minorEastAsia" w:eastAsiaTheme="minorEastAsia" w:hAnsiTheme="minorEastAsia"/>
                <w:sz w:val="20"/>
                <w:szCs w:val="20"/>
              </w:rPr>
            </w:pPr>
          </w:p>
          <w:p w14:paraId="18136F83" w14:textId="77777777" w:rsidR="00EA5AF1" w:rsidRPr="000D75EA" w:rsidRDefault="00EA5AF1" w:rsidP="00152AFA">
            <w:pPr>
              <w:tabs>
                <w:tab w:val="left" w:pos="317"/>
              </w:tabs>
              <w:spacing w:line="240" w:lineRule="exact"/>
              <w:ind w:left="200" w:hangingChars="100" w:hanging="200"/>
              <w:jc w:val="left"/>
              <w:rPr>
                <w:rFonts w:asciiTheme="minorEastAsia" w:eastAsiaTheme="minorEastAsia" w:hAnsiTheme="minorEastAsia"/>
                <w:sz w:val="20"/>
                <w:szCs w:val="20"/>
              </w:rPr>
            </w:pPr>
          </w:p>
          <w:p w14:paraId="3CA9B2DB" w14:textId="77777777" w:rsidR="00EA5AF1" w:rsidRPr="000D75EA" w:rsidRDefault="00EA5AF1" w:rsidP="00152AFA">
            <w:pPr>
              <w:tabs>
                <w:tab w:val="left" w:pos="317"/>
              </w:tabs>
              <w:spacing w:line="240" w:lineRule="exact"/>
              <w:ind w:left="200" w:hangingChars="100" w:hanging="200"/>
              <w:jc w:val="left"/>
              <w:rPr>
                <w:rFonts w:asciiTheme="minorEastAsia" w:eastAsiaTheme="minorEastAsia" w:hAnsiTheme="minorEastAsia"/>
                <w:sz w:val="20"/>
                <w:szCs w:val="20"/>
              </w:rPr>
            </w:pPr>
          </w:p>
          <w:p w14:paraId="553F5339" w14:textId="77777777" w:rsidR="000551E4" w:rsidRPr="000D75EA" w:rsidRDefault="000551E4" w:rsidP="00152AFA">
            <w:pPr>
              <w:tabs>
                <w:tab w:val="left" w:pos="317"/>
              </w:tabs>
              <w:spacing w:line="240" w:lineRule="exact"/>
              <w:ind w:left="200" w:hangingChars="100" w:hanging="200"/>
              <w:jc w:val="left"/>
              <w:rPr>
                <w:rFonts w:asciiTheme="minorEastAsia" w:eastAsiaTheme="minorEastAsia" w:hAnsiTheme="minorEastAsia"/>
                <w:sz w:val="20"/>
                <w:szCs w:val="20"/>
              </w:rPr>
            </w:pPr>
          </w:p>
          <w:p w14:paraId="79689F79" w14:textId="77777777" w:rsidR="00EA5AF1" w:rsidRPr="000D75EA" w:rsidRDefault="00EA5AF1" w:rsidP="00152AFA">
            <w:pPr>
              <w:tabs>
                <w:tab w:val="left" w:pos="317"/>
              </w:tabs>
              <w:spacing w:line="240" w:lineRule="exact"/>
              <w:ind w:left="200" w:hangingChars="100" w:hanging="200"/>
              <w:jc w:val="left"/>
              <w:rPr>
                <w:rFonts w:asciiTheme="minorEastAsia" w:eastAsiaTheme="minorEastAsia" w:hAnsiTheme="minorEastAsia"/>
                <w:sz w:val="20"/>
                <w:szCs w:val="20"/>
              </w:rPr>
            </w:pPr>
          </w:p>
          <w:p w14:paraId="3DBAE922" w14:textId="77777777" w:rsidR="00EA5AF1" w:rsidRPr="000D75EA" w:rsidRDefault="00EA5AF1" w:rsidP="00152AFA">
            <w:pPr>
              <w:tabs>
                <w:tab w:val="left" w:pos="317"/>
              </w:tabs>
              <w:spacing w:line="240" w:lineRule="exact"/>
              <w:ind w:left="200" w:hangingChars="100" w:hanging="200"/>
              <w:jc w:val="left"/>
              <w:rPr>
                <w:rFonts w:asciiTheme="minorEastAsia" w:eastAsiaTheme="minorEastAsia" w:hAnsiTheme="minorEastAsia"/>
                <w:sz w:val="20"/>
                <w:szCs w:val="20"/>
              </w:rPr>
            </w:pPr>
          </w:p>
          <w:p w14:paraId="468E80B6" w14:textId="77777777" w:rsidR="00EA5AF1" w:rsidRPr="000D75EA" w:rsidRDefault="00EA5AF1" w:rsidP="00152AFA">
            <w:pPr>
              <w:tabs>
                <w:tab w:val="left" w:pos="317"/>
              </w:tabs>
              <w:spacing w:line="240" w:lineRule="exact"/>
              <w:ind w:left="200" w:hangingChars="100" w:hanging="200"/>
              <w:jc w:val="left"/>
              <w:rPr>
                <w:rFonts w:asciiTheme="minorEastAsia" w:eastAsiaTheme="minorEastAsia" w:hAnsiTheme="minorEastAsia"/>
                <w:sz w:val="20"/>
                <w:szCs w:val="20"/>
              </w:rPr>
            </w:pPr>
          </w:p>
          <w:p w14:paraId="63ECAB45" w14:textId="2448CF08" w:rsidR="00152AFA" w:rsidRPr="000D75EA" w:rsidRDefault="00152AFA" w:rsidP="00152AFA">
            <w:pPr>
              <w:tabs>
                <w:tab w:val="left" w:pos="317"/>
              </w:tabs>
              <w:spacing w:line="240" w:lineRule="exact"/>
              <w:ind w:left="200" w:hangingChars="100" w:hanging="200"/>
              <w:jc w:val="left"/>
              <w:rPr>
                <w:rFonts w:asciiTheme="minorEastAsia" w:eastAsiaTheme="minorEastAsia" w:hAnsiTheme="minorEastAsia"/>
                <w:sz w:val="20"/>
                <w:szCs w:val="20"/>
              </w:rPr>
            </w:pPr>
            <w:r w:rsidRPr="000D75EA">
              <w:rPr>
                <w:rFonts w:asciiTheme="minorEastAsia" w:eastAsiaTheme="minorEastAsia" w:hAnsiTheme="minorEastAsia"/>
                <w:sz w:val="20"/>
                <w:szCs w:val="20"/>
              </w:rPr>
              <w:t>(</w:t>
            </w:r>
            <w:r w:rsidR="00D97278" w:rsidRPr="000D75EA">
              <w:rPr>
                <w:rFonts w:asciiTheme="minorEastAsia" w:eastAsiaTheme="minorEastAsia" w:hAnsiTheme="minorEastAsia" w:hint="eastAsia"/>
                <w:sz w:val="20"/>
                <w:szCs w:val="20"/>
              </w:rPr>
              <w:t>４</w:t>
            </w:r>
            <w:r w:rsidRPr="000D75EA">
              <w:rPr>
                <w:rFonts w:asciiTheme="minorEastAsia" w:eastAsiaTheme="minorEastAsia" w:hAnsiTheme="minorEastAsia"/>
                <w:sz w:val="20"/>
                <w:szCs w:val="20"/>
              </w:rPr>
              <w:t>)</w:t>
            </w:r>
            <w:r w:rsidR="00A23914" w:rsidRPr="000D75EA">
              <w:rPr>
                <w:rFonts w:asciiTheme="minorEastAsia" w:eastAsiaTheme="minorEastAsia" w:hAnsiTheme="minorEastAsia" w:hint="eastAsia"/>
                <w:sz w:val="20"/>
                <w:szCs w:val="20"/>
              </w:rPr>
              <w:t>教育相談機能の充実</w:t>
            </w:r>
          </w:p>
          <w:p w14:paraId="09735827" w14:textId="77777777" w:rsidR="00EA5AF1" w:rsidRPr="000D75EA" w:rsidRDefault="00EA5AF1" w:rsidP="00152AFA">
            <w:pPr>
              <w:tabs>
                <w:tab w:val="left" w:pos="317"/>
              </w:tabs>
              <w:spacing w:line="240" w:lineRule="exact"/>
              <w:ind w:left="200" w:hangingChars="100" w:hanging="200"/>
              <w:jc w:val="left"/>
              <w:rPr>
                <w:rFonts w:asciiTheme="minorEastAsia" w:eastAsiaTheme="minorEastAsia" w:hAnsiTheme="minorEastAsia"/>
                <w:sz w:val="20"/>
                <w:szCs w:val="20"/>
              </w:rPr>
            </w:pPr>
          </w:p>
          <w:p w14:paraId="29097ABB" w14:textId="77777777" w:rsidR="00D809FF" w:rsidRPr="000D75EA" w:rsidRDefault="00D809FF" w:rsidP="00EA5AF1">
            <w:pPr>
              <w:tabs>
                <w:tab w:val="left" w:pos="317"/>
              </w:tabs>
              <w:spacing w:line="240" w:lineRule="exact"/>
              <w:jc w:val="left"/>
              <w:rPr>
                <w:rFonts w:asciiTheme="minorEastAsia" w:eastAsiaTheme="minorEastAsia" w:hAnsiTheme="minorEastAsia"/>
                <w:sz w:val="20"/>
                <w:szCs w:val="20"/>
              </w:rPr>
            </w:pPr>
          </w:p>
          <w:p w14:paraId="6BB61200" w14:textId="58568768" w:rsidR="00152AFA" w:rsidRPr="000D75EA" w:rsidRDefault="00152AFA" w:rsidP="00EA5AF1">
            <w:pPr>
              <w:tabs>
                <w:tab w:val="left" w:pos="317"/>
              </w:tabs>
              <w:spacing w:line="240" w:lineRule="exact"/>
              <w:jc w:val="left"/>
              <w:rPr>
                <w:rFonts w:asciiTheme="minorEastAsia" w:eastAsiaTheme="minorEastAsia" w:hAnsiTheme="minorEastAsia"/>
                <w:sz w:val="20"/>
                <w:szCs w:val="20"/>
              </w:rPr>
            </w:pPr>
            <w:r w:rsidRPr="000D75EA">
              <w:rPr>
                <w:rFonts w:asciiTheme="minorEastAsia" w:eastAsiaTheme="minorEastAsia" w:hAnsiTheme="minorEastAsia"/>
                <w:sz w:val="20"/>
                <w:szCs w:val="20"/>
              </w:rPr>
              <w:t>(</w:t>
            </w:r>
            <w:r w:rsidR="00D97278" w:rsidRPr="000D75EA">
              <w:rPr>
                <w:rFonts w:asciiTheme="minorEastAsia" w:eastAsiaTheme="minorEastAsia" w:hAnsiTheme="minorEastAsia" w:hint="eastAsia"/>
                <w:sz w:val="20"/>
                <w:szCs w:val="20"/>
              </w:rPr>
              <w:t>５</w:t>
            </w:r>
            <w:r w:rsidRPr="000D75EA">
              <w:rPr>
                <w:rFonts w:asciiTheme="minorEastAsia" w:eastAsiaTheme="minorEastAsia" w:hAnsiTheme="minorEastAsia"/>
                <w:sz w:val="20"/>
                <w:szCs w:val="20"/>
              </w:rPr>
              <w:t>)</w:t>
            </w:r>
            <w:r w:rsidR="00A23914" w:rsidRPr="000D75EA">
              <w:rPr>
                <w:rFonts w:asciiTheme="minorEastAsia" w:eastAsiaTheme="minorEastAsia" w:hAnsiTheme="minorEastAsia" w:hint="eastAsia"/>
                <w:sz w:val="20"/>
                <w:szCs w:val="20"/>
              </w:rPr>
              <w:t>学校広報と情報発信機能の充実</w:t>
            </w:r>
          </w:p>
          <w:p w14:paraId="42DD8170" w14:textId="77777777" w:rsidR="001B713E" w:rsidRPr="000D75EA" w:rsidRDefault="001B713E" w:rsidP="00152AFA">
            <w:pPr>
              <w:tabs>
                <w:tab w:val="left" w:pos="317"/>
              </w:tabs>
              <w:spacing w:line="240" w:lineRule="exact"/>
              <w:ind w:left="200" w:hangingChars="100" w:hanging="200"/>
              <w:jc w:val="left"/>
              <w:rPr>
                <w:rFonts w:asciiTheme="minorEastAsia" w:eastAsiaTheme="minorEastAsia" w:hAnsiTheme="minorEastAsia"/>
                <w:sz w:val="20"/>
                <w:szCs w:val="20"/>
              </w:rPr>
            </w:pPr>
          </w:p>
          <w:p w14:paraId="46BB6DD8" w14:textId="77777777" w:rsidR="001B713E" w:rsidRPr="000D75EA" w:rsidRDefault="001B713E" w:rsidP="00152AFA">
            <w:pPr>
              <w:tabs>
                <w:tab w:val="left" w:pos="317"/>
              </w:tabs>
              <w:spacing w:line="240" w:lineRule="exact"/>
              <w:ind w:left="200" w:hangingChars="100" w:hanging="200"/>
              <w:jc w:val="left"/>
              <w:rPr>
                <w:rFonts w:asciiTheme="minorEastAsia" w:eastAsiaTheme="minorEastAsia" w:hAnsiTheme="minorEastAsia"/>
                <w:sz w:val="20"/>
                <w:szCs w:val="20"/>
              </w:rPr>
            </w:pPr>
          </w:p>
          <w:p w14:paraId="1F71CE3D" w14:textId="77777777" w:rsidR="007635E2" w:rsidRPr="000D75EA" w:rsidRDefault="007635E2" w:rsidP="00152AFA">
            <w:pPr>
              <w:tabs>
                <w:tab w:val="left" w:pos="317"/>
              </w:tabs>
              <w:spacing w:line="240" w:lineRule="exact"/>
              <w:ind w:left="200" w:hangingChars="100" w:hanging="200"/>
              <w:jc w:val="left"/>
              <w:rPr>
                <w:rFonts w:asciiTheme="minorEastAsia" w:eastAsiaTheme="minorEastAsia" w:hAnsiTheme="minorEastAsia"/>
                <w:sz w:val="20"/>
                <w:szCs w:val="20"/>
              </w:rPr>
            </w:pPr>
          </w:p>
          <w:p w14:paraId="6C01BAAC" w14:textId="77777777" w:rsidR="007635E2" w:rsidRPr="000D75EA" w:rsidRDefault="007635E2" w:rsidP="00152AFA">
            <w:pPr>
              <w:tabs>
                <w:tab w:val="left" w:pos="317"/>
              </w:tabs>
              <w:spacing w:line="240" w:lineRule="exact"/>
              <w:ind w:left="200" w:hangingChars="100" w:hanging="200"/>
              <w:jc w:val="left"/>
              <w:rPr>
                <w:rFonts w:asciiTheme="minorEastAsia" w:eastAsiaTheme="minorEastAsia" w:hAnsiTheme="minorEastAsia"/>
                <w:sz w:val="20"/>
                <w:szCs w:val="20"/>
              </w:rPr>
            </w:pPr>
          </w:p>
          <w:p w14:paraId="19634163" w14:textId="77777777" w:rsidR="007635E2" w:rsidRPr="000D75EA" w:rsidRDefault="007635E2" w:rsidP="00152AFA">
            <w:pPr>
              <w:tabs>
                <w:tab w:val="left" w:pos="317"/>
              </w:tabs>
              <w:spacing w:line="240" w:lineRule="exact"/>
              <w:ind w:left="200" w:hangingChars="100" w:hanging="200"/>
              <w:jc w:val="left"/>
              <w:rPr>
                <w:rFonts w:asciiTheme="minorEastAsia" w:eastAsiaTheme="minorEastAsia" w:hAnsiTheme="minorEastAsia"/>
                <w:sz w:val="20"/>
                <w:szCs w:val="20"/>
              </w:rPr>
            </w:pPr>
          </w:p>
          <w:p w14:paraId="0FD031D5" w14:textId="77777777" w:rsidR="005276DA" w:rsidRPr="000D75EA" w:rsidRDefault="005276DA" w:rsidP="00152AFA">
            <w:pPr>
              <w:tabs>
                <w:tab w:val="left" w:pos="317"/>
              </w:tabs>
              <w:spacing w:line="240" w:lineRule="exact"/>
              <w:ind w:left="200" w:hangingChars="100" w:hanging="200"/>
              <w:jc w:val="left"/>
              <w:rPr>
                <w:rFonts w:asciiTheme="minorEastAsia" w:eastAsiaTheme="minorEastAsia" w:hAnsiTheme="minorEastAsia"/>
                <w:sz w:val="20"/>
                <w:szCs w:val="20"/>
              </w:rPr>
            </w:pPr>
          </w:p>
          <w:p w14:paraId="41147B11" w14:textId="21C25BE4" w:rsidR="00152AFA" w:rsidRPr="000D75EA" w:rsidRDefault="00152AFA" w:rsidP="00152AFA">
            <w:pPr>
              <w:tabs>
                <w:tab w:val="left" w:pos="317"/>
              </w:tabs>
              <w:spacing w:line="240" w:lineRule="exact"/>
              <w:ind w:left="200" w:hangingChars="100" w:hanging="200"/>
              <w:jc w:val="left"/>
              <w:rPr>
                <w:rFonts w:asciiTheme="minorEastAsia" w:eastAsiaTheme="minorEastAsia" w:hAnsiTheme="minorEastAsia"/>
                <w:sz w:val="20"/>
                <w:szCs w:val="20"/>
              </w:rPr>
            </w:pPr>
            <w:r w:rsidRPr="000D75EA">
              <w:rPr>
                <w:rFonts w:asciiTheme="minorEastAsia" w:eastAsiaTheme="minorEastAsia" w:hAnsiTheme="minorEastAsia"/>
                <w:sz w:val="20"/>
                <w:szCs w:val="20"/>
              </w:rPr>
              <w:t>(</w:t>
            </w:r>
            <w:r w:rsidR="00D97278" w:rsidRPr="000D75EA">
              <w:rPr>
                <w:rFonts w:asciiTheme="minorEastAsia" w:eastAsiaTheme="minorEastAsia" w:hAnsiTheme="minorEastAsia" w:hint="eastAsia"/>
                <w:sz w:val="20"/>
                <w:szCs w:val="20"/>
              </w:rPr>
              <w:t>６</w:t>
            </w:r>
            <w:r w:rsidRPr="000D75EA">
              <w:rPr>
                <w:rFonts w:asciiTheme="minorEastAsia" w:eastAsiaTheme="minorEastAsia" w:hAnsiTheme="minorEastAsia"/>
                <w:sz w:val="20"/>
                <w:szCs w:val="20"/>
              </w:rPr>
              <w:t>)</w:t>
            </w:r>
            <w:r w:rsidR="00A23914" w:rsidRPr="000D75EA">
              <w:rPr>
                <w:rFonts w:asciiTheme="minorEastAsia" w:eastAsiaTheme="minorEastAsia" w:hAnsiTheme="minorEastAsia" w:hint="eastAsia"/>
                <w:sz w:val="20"/>
                <w:szCs w:val="20"/>
              </w:rPr>
              <w:t>「働き方改革」の検討を進める</w:t>
            </w:r>
          </w:p>
          <w:p w14:paraId="49C207FA" w14:textId="77777777" w:rsidR="00CD15E3" w:rsidRPr="000D75EA" w:rsidRDefault="00CD15E3" w:rsidP="00577CE8">
            <w:pPr>
              <w:spacing w:line="240" w:lineRule="exact"/>
              <w:jc w:val="left"/>
              <w:rPr>
                <w:rFonts w:asciiTheme="minorEastAsia" w:eastAsiaTheme="minorEastAsia" w:hAnsiTheme="minorEastAsia"/>
                <w:sz w:val="20"/>
                <w:szCs w:val="20"/>
              </w:rPr>
            </w:pPr>
          </w:p>
        </w:tc>
        <w:tc>
          <w:tcPr>
            <w:tcW w:w="3827" w:type="dxa"/>
            <w:tcBorders>
              <w:right w:val="dashed" w:sz="4" w:space="0" w:color="auto"/>
            </w:tcBorders>
            <w:shd w:val="clear" w:color="auto" w:fill="auto"/>
          </w:tcPr>
          <w:p w14:paraId="33B8E2A1" w14:textId="77777777" w:rsidR="000961B4" w:rsidRPr="000D75EA" w:rsidRDefault="00DA536A" w:rsidP="00577CE8">
            <w:pPr>
              <w:pStyle w:val="aa"/>
              <w:numPr>
                <w:ilvl w:val="0"/>
                <w:numId w:val="34"/>
              </w:numPr>
              <w:spacing w:line="240" w:lineRule="exact"/>
              <w:ind w:leftChars="0"/>
              <w:jc w:val="left"/>
              <w:rPr>
                <w:rFonts w:asciiTheme="minorEastAsia" w:eastAsiaTheme="minorEastAsia" w:hAnsiTheme="minorEastAsia"/>
                <w:sz w:val="20"/>
                <w:szCs w:val="20"/>
              </w:rPr>
            </w:pPr>
            <w:r w:rsidRPr="000D75EA">
              <w:rPr>
                <w:rFonts w:asciiTheme="minorEastAsia" w:eastAsiaTheme="minorEastAsia" w:hAnsiTheme="minorEastAsia" w:hint="eastAsia"/>
                <w:sz w:val="20"/>
                <w:szCs w:val="20"/>
              </w:rPr>
              <w:t>めざす学校像・育てたい生徒像を共有する機会を常に設け</w:t>
            </w:r>
            <w:r w:rsidR="00EF78B8" w:rsidRPr="000D75EA">
              <w:rPr>
                <w:rFonts w:asciiTheme="minorEastAsia" w:eastAsiaTheme="minorEastAsia" w:hAnsiTheme="minorEastAsia" w:hint="eastAsia"/>
                <w:sz w:val="20"/>
                <w:szCs w:val="20"/>
              </w:rPr>
              <w:t>、教育全体を見据えた業務の連携を探り、組織的な取組みを構築する。</w:t>
            </w:r>
          </w:p>
          <w:p w14:paraId="56DB080A" w14:textId="77777777" w:rsidR="000961B4" w:rsidRPr="000D75EA" w:rsidRDefault="00675A43" w:rsidP="00577CE8">
            <w:pPr>
              <w:pStyle w:val="aa"/>
              <w:numPr>
                <w:ilvl w:val="0"/>
                <w:numId w:val="34"/>
              </w:numPr>
              <w:spacing w:line="240" w:lineRule="exact"/>
              <w:ind w:leftChars="0"/>
              <w:jc w:val="left"/>
              <w:rPr>
                <w:rFonts w:asciiTheme="minorEastAsia" w:eastAsiaTheme="minorEastAsia" w:hAnsiTheme="minorEastAsia"/>
                <w:sz w:val="20"/>
                <w:szCs w:val="20"/>
              </w:rPr>
            </w:pPr>
            <w:r w:rsidRPr="000D75EA">
              <w:rPr>
                <w:rFonts w:asciiTheme="minorEastAsia" w:eastAsiaTheme="minorEastAsia" w:hAnsiTheme="minorEastAsia" w:hint="eastAsia"/>
                <w:sz w:val="20"/>
                <w:szCs w:val="20"/>
              </w:rPr>
              <w:t>学校教育自己診断</w:t>
            </w:r>
            <w:r w:rsidR="000E1A42" w:rsidRPr="000D75EA">
              <w:rPr>
                <w:rFonts w:asciiTheme="minorEastAsia" w:eastAsiaTheme="minorEastAsia" w:hAnsiTheme="minorEastAsia" w:hint="eastAsia"/>
                <w:sz w:val="20"/>
                <w:szCs w:val="20"/>
              </w:rPr>
              <w:t>、</w:t>
            </w:r>
            <w:r w:rsidR="00313D39" w:rsidRPr="000D75EA">
              <w:rPr>
                <w:rFonts w:asciiTheme="minorEastAsia" w:eastAsiaTheme="minorEastAsia" w:hAnsiTheme="minorEastAsia" w:hint="eastAsia"/>
                <w:sz w:val="20"/>
                <w:szCs w:val="20"/>
              </w:rPr>
              <w:t>学校運営協議会の</w:t>
            </w:r>
            <w:r w:rsidR="00384FD9" w:rsidRPr="000D75EA">
              <w:rPr>
                <w:rFonts w:asciiTheme="minorEastAsia" w:eastAsiaTheme="minorEastAsia" w:hAnsiTheme="minorEastAsia" w:hint="eastAsia"/>
                <w:sz w:val="20"/>
                <w:szCs w:val="20"/>
              </w:rPr>
              <w:t>意見等</w:t>
            </w:r>
            <w:r w:rsidR="00313D39" w:rsidRPr="000D75EA">
              <w:rPr>
                <w:rFonts w:asciiTheme="minorEastAsia" w:eastAsiaTheme="minorEastAsia" w:hAnsiTheme="minorEastAsia" w:hint="eastAsia"/>
                <w:sz w:val="20"/>
                <w:szCs w:val="20"/>
              </w:rPr>
              <w:t>を</w:t>
            </w:r>
            <w:r w:rsidR="00384FD9" w:rsidRPr="000D75EA">
              <w:rPr>
                <w:rFonts w:asciiTheme="minorEastAsia" w:eastAsiaTheme="minorEastAsia" w:hAnsiTheme="minorEastAsia" w:hint="eastAsia"/>
                <w:sz w:val="20"/>
                <w:szCs w:val="20"/>
              </w:rPr>
              <w:t>学校運営改善</w:t>
            </w:r>
            <w:r w:rsidR="00313D39" w:rsidRPr="000D75EA">
              <w:rPr>
                <w:rFonts w:asciiTheme="minorEastAsia" w:eastAsiaTheme="minorEastAsia" w:hAnsiTheme="minorEastAsia" w:hint="eastAsia"/>
                <w:sz w:val="20"/>
                <w:szCs w:val="20"/>
              </w:rPr>
              <w:t>に</w:t>
            </w:r>
            <w:r w:rsidR="00384FD9" w:rsidRPr="000D75EA">
              <w:rPr>
                <w:rFonts w:asciiTheme="minorEastAsia" w:eastAsiaTheme="minorEastAsia" w:hAnsiTheme="minorEastAsia" w:hint="eastAsia"/>
                <w:sz w:val="20"/>
                <w:szCs w:val="20"/>
              </w:rPr>
              <w:t>反映</w:t>
            </w:r>
            <w:r w:rsidR="00313D39" w:rsidRPr="000D75EA">
              <w:rPr>
                <w:rFonts w:asciiTheme="minorEastAsia" w:eastAsiaTheme="minorEastAsia" w:hAnsiTheme="minorEastAsia" w:hint="eastAsia"/>
                <w:sz w:val="20"/>
                <w:szCs w:val="20"/>
              </w:rPr>
              <w:t>させる。</w:t>
            </w:r>
            <w:r w:rsidR="00A51686" w:rsidRPr="000D75EA">
              <w:rPr>
                <w:rFonts w:asciiTheme="minorEastAsia" w:eastAsiaTheme="minorEastAsia" w:hAnsiTheme="minorEastAsia" w:hint="eastAsia"/>
                <w:sz w:val="20"/>
                <w:szCs w:val="20"/>
              </w:rPr>
              <w:t>「総括」を見える化</w:t>
            </w:r>
          </w:p>
          <w:p w14:paraId="2BD04166" w14:textId="77777777" w:rsidR="00384FD9" w:rsidRPr="000D75EA" w:rsidRDefault="00384FD9" w:rsidP="001B713E">
            <w:pPr>
              <w:pStyle w:val="aa"/>
              <w:numPr>
                <w:ilvl w:val="0"/>
                <w:numId w:val="34"/>
              </w:numPr>
              <w:spacing w:line="240" w:lineRule="exact"/>
              <w:ind w:leftChars="0"/>
              <w:jc w:val="left"/>
              <w:rPr>
                <w:rFonts w:asciiTheme="minorEastAsia" w:eastAsiaTheme="minorEastAsia" w:hAnsiTheme="minorEastAsia"/>
                <w:sz w:val="20"/>
                <w:szCs w:val="20"/>
              </w:rPr>
            </w:pPr>
            <w:r w:rsidRPr="000D75EA">
              <w:rPr>
                <w:rFonts w:asciiTheme="minorEastAsia" w:eastAsiaTheme="minorEastAsia" w:hAnsiTheme="minorEastAsia" w:hint="eastAsia"/>
                <w:sz w:val="20"/>
                <w:szCs w:val="20"/>
              </w:rPr>
              <w:t>次代のミドルリーダーとなる教員研修の実施。現ミドルリーダをけん引役として実施し相互向上を図る。</w:t>
            </w:r>
          </w:p>
          <w:p w14:paraId="6F69B0C1" w14:textId="77777777" w:rsidR="00384FD9" w:rsidRPr="000D75EA" w:rsidRDefault="00384FD9" w:rsidP="001B713E">
            <w:pPr>
              <w:spacing w:line="240" w:lineRule="exact"/>
              <w:ind w:leftChars="201" w:left="422"/>
              <w:jc w:val="left"/>
              <w:rPr>
                <w:rFonts w:asciiTheme="minorEastAsia" w:eastAsiaTheme="minorEastAsia" w:hAnsiTheme="minorEastAsia"/>
                <w:sz w:val="20"/>
                <w:szCs w:val="20"/>
              </w:rPr>
            </w:pPr>
            <w:r w:rsidRPr="000D75EA">
              <w:rPr>
                <w:rFonts w:asciiTheme="minorEastAsia" w:eastAsiaTheme="minorEastAsia" w:hAnsiTheme="minorEastAsia" w:hint="eastAsia"/>
                <w:sz w:val="20"/>
                <w:szCs w:val="20"/>
              </w:rPr>
              <w:t>中堅教員</w:t>
            </w:r>
            <w:r w:rsidR="002409A3" w:rsidRPr="000D75EA">
              <w:rPr>
                <w:rFonts w:asciiTheme="minorEastAsia" w:eastAsiaTheme="minorEastAsia" w:hAnsiTheme="minorEastAsia" w:hint="eastAsia"/>
                <w:sz w:val="20"/>
                <w:szCs w:val="20"/>
              </w:rPr>
              <w:t>を初任者</w:t>
            </w:r>
            <w:r w:rsidR="000D6185" w:rsidRPr="000D75EA">
              <w:rPr>
                <w:rFonts w:asciiTheme="minorEastAsia" w:eastAsiaTheme="minorEastAsia" w:hAnsiTheme="minorEastAsia" w:hint="eastAsia"/>
                <w:sz w:val="20"/>
                <w:szCs w:val="20"/>
              </w:rPr>
              <w:t>研修の一部の</w:t>
            </w:r>
            <w:r w:rsidRPr="000D75EA">
              <w:rPr>
                <w:rFonts w:asciiTheme="minorEastAsia" w:eastAsiaTheme="minorEastAsia" w:hAnsiTheme="minorEastAsia" w:hint="eastAsia"/>
                <w:sz w:val="20"/>
                <w:szCs w:val="20"/>
              </w:rPr>
              <w:t>講師とし相互の育成を図る。経験の少ない教員に対しては、</w:t>
            </w:r>
            <w:r w:rsidR="002409A3" w:rsidRPr="000D75EA">
              <w:rPr>
                <w:rFonts w:asciiTheme="minorEastAsia" w:eastAsiaTheme="minorEastAsia" w:hAnsiTheme="minorEastAsia" w:hint="eastAsia"/>
                <w:sz w:val="20"/>
                <w:szCs w:val="20"/>
              </w:rPr>
              <w:t>地域行事や</w:t>
            </w:r>
            <w:r w:rsidRPr="000D75EA">
              <w:rPr>
                <w:rFonts w:asciiTheme="minorEastAsia" w:eastAsiaTheme="minorEastAsia" w:hAnsiTheme="minorEastAsia" w:hint="eastAsia"/>
                <w:sz w:val="20"/>
                <w:szCs w:val="20"/>
              </w:rPr>
              <w:t>学校説明会等に積極的に参加させる。</w:t>
            </w:r>
          </w:p>
          <w:p w14:paraId="44AEDFFD" w14:textId="77777777" w:rsidR="000D6185" w:rsidRPr="000D75EA" w:rsidRDefault="00384FD9" w:rsidP="001B713E">
            <w:pPr>
              <w:spacing w:line="240" w:lineRule="exact"/>
              <w:ind w:leftChars="200" w:left="420"/>
              <w:jc w:val="left"/>
              <w:rPr>
                <w:rFonts w:asciiTheme="minorEastAsia" w:eastAsiaTheme="minorEastAsia" w:hAnsiTheme="minorEastAsia"/>
                <w:sz w:val="20"/>
                <w:szCs w:val="20"/>
              </w:rPr>
            </w:pPr>
            <w:r w:rsidRPr="000D75EA">
              <w:rPr>
                <w:rFonts w:asciiTheme="minorEastAsia" w:eastAsiaTheme="minorEastAsia" w:hAnsiTheme="minorEastAsia" w:hint="eastAsia"/>
                <w:sz w:val="20"/>
                <w:szCs w:val="20"/>
              </w:rPr>
              <w:t>府教育センターの研修や、</w:t>
            </w:r>
            <w:r w:rsidR="000D6185" w:rsidRPr="000D75EA">
              <w:rPr>
                <w:rFonts w:asciiTheme="minorEastAsia" w:eastAsiaTheme="minorEastAsia" w:hAnsiTheme="minorEastAsia" w:hint="eastAsia"/>
                <w:sz w:val="20"/>
                <w:szCs w:val="20"/>
              </w:rPr>
              <w:t>大学と連携した研修、校</w:t>
            </w:r>
            <w:r w:rsidRPr="000D75EA">
              <w:rPr>
                <w:rFonts w:asciiTheme="minorEastAsia" w:eastAsiaTheme="minorEastAsia" w:hAnsiTheme="minorEastAsia" w:hint="eastAsia"/>
                <w:sz w:val="20"/>
                <w:szCs w:val="20"/>
              </w:rPr>
              <w:t>内研修により継続的な教員の資質向上を図る。</w:t>
            </w:r>
          </w:p>
          <w:p w14:paraId="03D3BAC4" w14:textId="7AA7DC6B" w:rsidR="000D6185" w:rsidRPr="000D75EA" w:rsidRDefault="000D6185" w:rsidP="00EA5AF1">
            <w:pPr>
              <w:spacing w:line="240" w:lineRule="exact"/>
              <w:ind w:left="300" w:hangingChars="150" w:hanging="300"/>
              <w:jc w:val="left"/>
              <w:rPr>
                <w:rFonts w:asciiTheme="minorEastAsia" w:eastAsiaTheme="minorEastAsia" w:hAnsiTheme="minorEastAsia"/>
                <w:sz w:val="20"/>
                <w:szCs w:val="20"/>
              </w:rPr>
            </w:pPr>
            <w:r w:rsidRPr="000D75EA">
              <w:rPr>
                <w:rFonts w:asciiTheme="minorEastAsia" w:eastAsiaTheme="minorEastAsia" w:hAnsiTheme="minorEastAsia" w:hint="eastAsia"/>
                <w:sz w:val="20"/>
                <w:szCs w:val="20"/>
              </w:rPr>
              <w:t>(</w:t>
            </w:r>
            <w:r w:rsidR="00D97278" w:rsidRPr="000D75EA">
              <w:rPr>
                <w:rFonts w:asciiTheme="minorEastAsia" w:eastAsiaTheme="minorEastAsia" w:hAnsiTheme="minorEastAsia" w:hint="eastAsia"/>
                <w:sz w:val="20"/>
                <w:szCs w:val="20"/>
              </w:rPr>
              <w:t>４</w:t>
            </w:r>
            <w:r w:rsidRPr="000D75EA">
              <w:rPr>
                <w:rFonts w:asciiTheme="minorEastAsia" w:eastAsiaTheme="minorEastAsia" w:hAnsiTheme="minorEastAsia" w:hint="eastAsia"/>
                <w:sz w:val="20"/>
                <w:szCs w:val="20"/>
              </w:rPr>
              <w:t>)教育相談にかかる理解を深める機会を増やし常に共通理解に努める</w:t>
            </w:r>
            <w:r w:rsidR="00B50CEA" w:rsidRPr="000D75EA">
              <w:rPr>
                <w:rFonts w:asciiTheme="minorEastAsia" w:eastAsiaTheme="minorEastAsia" w:hAnsiTheme="minorEastAsia" w:hint="eastAsia"/>
                <w:sz w:val="20"/>
                <w:szCs w:val="20"/>
              </w:rPr>
              <w:t>。</w:t>
            </w:r>
          </w:p>
          <w:p w14:paraId="6CB09A1D" w14:textId="77777777" w:rsidR="005276DA" w:rsidRPr="000D75EA" w:rsidRDefault="005276DA" w:rsidP="00EA5AF1">
            <w:pPr>
              <w:spacing w:line="240" w:lineRule="exact"/>
              <w:ind w:left="300" w:hangingChars="150" w:hanging="300"/>
              <w:jc w:val="left"/>
              <w:rPr>
                <w:rFonts w:asciiTheme="minorEastAsia" w:eastAsiaTheme="minorEastAsia" w:hAnsiTheme="minorEastAsia"/>
                <w:sz w:val="20"/>
                <w:szCs w:val="20"/>
              </w:rPr>
            </w:pPr>
          </w:p>
          <w:p w14:paraId="4E152B1E" w14:textId="1057C0AE" w:rsidR="00CD15E3" w:rsidRPr="000D75EA" w:rsidRDefault="000D6185" w:rsidP="00EA5AF1">
            <w:pPr>
              <w:spacing w:line="240" w:lineRule="exact"/>
              <w:ind w:left="300" w:hangingChars="150" w:hanging="300"/>
              <w:jc w:val="left"/>
              <w:rPr>
                <w:rFonts w:asciiTheme="minorEastAsia" w:eastAsiaTheme="minorEastAsia" w:hAnsiTheme="minorEastAsia"/>
                <w:sz w:val="20"/>
                <w:szCs w:val="20"/>
              </w:rPr>
            </w:pPr>
            <w:r w:rsidRPr="000D75EA">
              <w:rPr>
                <w:rFonts w:asciiTheme="minorEastAsia" w:eastAsiaTheme="minorEastAsia" w:hAnsiTheme="minorEastAsia" w:hint="eastAsia"/>
                <w:sz w:val="20"/>
                <w:szCs w:val="20"/>
              </w:rPr>
              <w:t>(</w:t>
            </w:r>
            <w:r w:rsidR="00D97278" w:rsidRPr="000D75EA">
              <w:rPr>
                <w:rFonts w:asciiTheme="minorEastAsia" w:eastAsiaTheme="minorEastAsia" w:hAnsiTheme="minorEastAsia" w:hint="eastAsia"/>
                <w:sz w:val="20"/>
                <w:szCs w:val="20"/>
              </w:rPr>
              <w:t>５</w:t>
            </w:r>
            <w:r w:rsidRPr="000D75EA">
              <w:rPr>
                <w:rFonts w:asciiTheme="minorEastAsia" w:eastAsiaTheme="minorEastAsia" w:hAnsiTheme="minorEastAsia" w:hint="eastAsia"/>
                <w:sz w:val="20"/>
                <w:szCs w:val="20"/>
              </w:rPr>
              <w:t>)</w:t>
            </w:r>
            <w:r w:rsidR="002409A3" w:rsidRPr="000D75EA">
              <w:rPr>
                <w:rFonts w:asciiTheme="minorEastAsia" w:eastAsiaTheme="minorEastAsia" w:hAnsiTheme="minorEastAsia" w:hint="eastAsia"/>
                <w:sz w:val="20"/>
                <w:szCs w:val="20"/>
              </w:rPr>
              <w:t>学校紹介</w:t>
            </w:r>
            <w:r w:rsidR="00D97278" w:rsidRPr="00D97278">
              <w:rPr>
                <w:rFonts w:asciiTheme="minorEastAsia" w:eastAsiaTheme="minorEastAsia" w:hAnsiTheme="minorEastAsia"/>
                <w:sz w:val="20"/>
                <w:szCs w:val="20"/>
              </w:rPr>
              <w:t>PP</w:t>
            </w:r>
            <w:r w:rsidR="002409A3" w:rsidRPr="000D75EA">
              <w:rPr>
                <w:rFonts w:asciiTheme="minorEastAsia" w:eastAsiaTheme="minorEastAsia" w:hAnsiTheme="minorEastAsia" w:hint="eastAsia"/>
                <w:sz w:val="20"/>
                <w:szCs w:val="20"/>
              </w:rPr>
              <w:t>や</w:t>
            </w:r>
            <w:r w:rsidR="000961B4" w:rsidRPr="000D75EA">
              <w:rPr>
                <w:rFonts w:asciiTheme="minorEastAsia" w:eastAsiaTheme="minorEastAsia" w:hAnsiTheme="minorEastAsia" w:hint="eastAsia"/>
                <w:sz w:val="20"/>
                <w:szCs w:val="20"/>
              </w:rPr>
              <w:t>学校案内</w:t>
            </w:r>
            <w:r w:rsidR="001F2676" w:rsidRPr="000D75EA">
              <w:rPr>
                <w:rFonts w:asciiTheme="minorEastAsia" w:eastAsiaTheme="minorEastAsia" w:hAnsiTheme="minorEastAsia" w:hint="eastAsia"/>
                <w:sz w:val="20"/>
                <w:szCs w:val="20"/>
              </w:rPr>
              <w:t>(次年度向け)</w:t>
            </w:r>
            <w:r w:rsidR="000961B4" w:rsidRPr="000D75EA">
              <w:rPr>
                <w:rFonts w:asciiTheme="minorEastAsia" w:eastAsiaTheme="minorEastAsia" w:hAnsiTheme="minorEastAsia" w:hint="eastAsia"/>
                <w:sz w:val="20"/>
                <w:szCs w:val="20"/>
              </w:rPr>
              <w:t>のリニューアル</w:t>
            </w:r>
          </w:p>
          <w:p w14:paraId="1D23FCFC" w14:textId="77777777" w:rsidR="00EA5AF1" w:rsidRPr="000D75EA" w:rsidRDefault="00EA5AF1" w:rsidP="001B713E">
            <w:pPr>
              <w:spacing w:line="240" w:lineRule="exact"/>
              <w:ind w:left="300" w:hangingChars="150" w:hanging="300"/>
              <w:jc w:val="left"/>
              <w:rPr>
                <w:rFonts w:asciiTheme="minorEastAsia" w:eastAsiaTheme="minorEastAsia" w:hAnsiTheme="minorEastAsia"/>
                <w:sz w:val="20"/>
                <w:szCs w:val="20"/>
              </w:rPr>
            </w:pPr>
            <w:r w:rsidRPr="000D75EA">
              <w:rPr>
                <w:rFonts w:asciiTheme="minorEastAsia" w:eastAsiaTheme="minorEastAsia" w:hAnsiTheme="minorEastAsia" w:hint="eastAsia"/>
                <w:sz w:val="20"/>
                <w:szCs w:val="20"/>
              </w:rPr>
              <w:t xml:space="preserve">　 </w:t>
            </w:r>
            <w:r w:rsidR="001B713E" w:rsidRPr="000D75EA">
              <w:rPr>
                <w:rFonts w:asciiTheme="minorEastAsia" w:eastAsiaTheme="minorEastAsia" w:hAnsiTheme="minorEastAsia" w:hint="eastAsia"/>
                <w:sz w:val="20"/>
                <w:szCs w:val="20"/>
              </w:rPr>
              <w:t>寝屋川市や地域との連携で生徒の活動を支援する。</w:t>
            </w:r>
          </w:p>
          <w:p w14:paraId="08AD1648" w14:textId="77777777" w:rsidR="007635E2" w:rsidRPr="000D75EA" w:rsidRDefault="007635E2" w:rsidP="00577CE8">
            <w:pPr>
              <w:spacing w:line="240" w:lineRule="exact"/>
              <w:jc w:val="left"/>
              <w:rPr>
                <w:rFonts w:asciiTheme="minorEastAsia" w:eastAsiaTheme="minorEastAsia" w:hAnsiTheme="minorEastAsia"/>
                <w:sz w:val="20"/>
                <w:szCs w:val="20"/>
              </w:rPr>
            </w:pPr>
          </w:p>
          <w:p w14:paraId="733C8D9D" w14:textId="77777777" w:rsidR="007635E2" w:rsidRPr="000D75EA" w:rsidRDefault="007635E2" w:rsidP="00577CE8">
            <w:pPr>
              <w:spacing w:line="240" w:lineRule="exact"/>
              <w:jc w:val="left"/>
              <w:rPr>
                <w:rFonts w:asciiTheme="minorEastAsia" w:eastAsiaTheme="minorEastAsia" w:hAnsiTheme="minorEastAsia"/>
                <w:sz w:val="20"/>
                <w:szCs w:val="20"/>
              </w:rPr>
            </w:pPr>
          </w:p>
          <w:p w14:paraId="7511A87B" w14:textId="77777777" w:rsidR="005276DA" w:rsidRPr="000D75EA" w:rsidRDefault="005276DA" w:rsidP="00577CE8">
            <w:pPr>
              <w:spacing w:line="240" w:lineRule="exact"/>
              <w:jc w:val="left"/>
              <w:rPr>
                <w:rFonts w:asciiTheme="minorEastAsia" w:eastAsiaTheme="minorEastAsia" w:hAnsiTheme="minorEastAsia"/>
                <w:sz w:val="20"/>
                <w:szCs w:val="20"/>
              </w:rPr>
            </w:pPr>
          </w:p>
          <w:p w14:paraId="41797EFA" w14:textId="0A1F0CED" w:rsidR="000961B4" w:rsidRPr="000D75EA" w:rsidRDefault="00CD15E3" w:rsidP="00577CE8">
            <w:pPr>
              <w:spacing w:line="240" w:lineRule="exact"/>
              <w:jc w:val="left"/>
              <w:rPr>
                <w:rFonts w:asciiTheme="minorEastAsia" w:eastAsiaTheme="minorEastAsia" w:hAnsiTheme="minorEastAsia"/>
                <w:sz w:val="20"/>
                <w:szCs w:val="20"/>
              </w:rPr>
            </w:pPr>
            <w:r w:rsidRPr="000D75EA">
              <w:rPr>
                <w:rFonts w:asciiTheme="minorEastAsia" w:eastAsiaTheme="minorEastAsia" w:hAnsiTheme="minorEastAsia" w:hint="eastAsia"/>
                <w:sz w:val="20"/>
                <w:szCs w:val="20"/>
              </w:rPr>
              <w:t>(</w:t>
            </w:r>
            <w:r w:rsidR="00D97278" w:rsidRPr="000D75EA">
              <w:rPr>
                <w:rFonts w:asciiTheme="minorEastAsia" w:eastAsiaTheme="minorEastAsia" w:hAnsiTheme="minorEastAsia" w:hint="eastAsia"/>
                <w:sz w:val="20"/>
                <w:szCs w:val="20"/>
              </w:rPr>
              <w:t>６</w:t>
            </w:r>
            <w:r w:rsidRPr="000D75EA">
              <w:rPr>
                <w:rFonts w:asciiTheme="minorEastAsia" w:eastAsiaTheme="minorEastAsia" w:hAnsiTheme="minorEastAsia" w:hint="eastAsia"/>
                <w:sz w:val="20"/>
                <w:szCs w:val="20"/>
              </w:rPr>
              <w:t>)働き方改革について検討する</w:t>
            </w:r>
            <w:r w:rsidR="001B713E" w:rsidRPr="000D75EA">
              <w:rPr>
                <w:rFonts w:asciiTheme="minorEastAsia" w:eastAsiaTheme="minorEastAsia" w:hAnsiTheme="minorEastAsia" w:hint="eastAsia"/>
                <w:sz w:val="20"/>
                <w:szCs w:val="20"/>
              </w:rPr>
              <w:t>。</w:t>
            </w:r>
          </w:p>
        </w:tc>
        <w:tc>
          <w:tcPr>
            <w:tcW w:w="3119" w:type="dxa"/>
            <w:tcBorders>
              <w:right w:val="dashed" w:sz="4" w:space="0" w:color="auto"/>
            </w:tcBorders>
          </w:tcPr>
          <w:p w14:paraId="6D09263E" w14:textId="1328B712" w:rsidR="000961B4" w:rsidRPr="000D75EA" w:rsidRDefault="00384FD9" w:rsidP="007635E2">
            <w:pPr>
              <w:spacing w:line="240" w:lineRule="exact"/>
              <w:ind w:left="300" w:hangingChars="150" w:hanging="300"/>
              <w:jc w:val="left"/>
              <w:rPr>
                <w:rFonts w:asciiTheme="minorEastAsia" w:eastAsiaTheme="minorEastAsia" w:hAnsiTheme="minorEastAsia"/>
                <w:sz w:val="20"/>
                <w:szCs w:val="20"/>
              </w:rPr>
            </w:pPr>
            <w:r w:rsidRPr="000D75EA">
              <w:rPr>
                <w:rFonts w:asciiTheme="minorEastAsia" w:eastAsiaTheme="minorEastAsia" w:hAnsiTheme="minorEastAsia" w:hint="eastAsia"/>
                <w:sz w:val="20"/>
                <w:szCs w:val="20"/>
              </w:rPr>
              <w:t>(</w:t>
            </w:r>
            <w:r w:rsidR="00D97278" w:rsidRPr="000D75EA">
              <w:rPr>
                <w:rFonts w:asciiTheme="minorEastAsia" w:eastAsiaTheme="minorEastAsia" w:hAnsiTheme="minorEastAsia" w:hint="eastAsia"/>
                <w:sz w:val="20"/>
                <w:szCs w:val="20"/>
              </w:rPr>
              <w:t>１</w:t>
            </w:r>
            <w:r w:rsidRPr="000D75EA">
              <w:rPr>
                <w:rFonts w:asciiTheme="minorEastAsia" w:eastAsiaTheme="minorEastAsia" w:hAnsiTheme="minorEastAsia" w:hint="eastAsia"/>
                <w:sz w:val="20"/>
                <w:szCs w:val="20"/>
              </w:rPr>
              <w:t>)目標共有にかかる</w:t>
            </w:r>
            <w:r w:rsidR="000961B4" w:rsidRPr="000D75EA">
              <w:rPr>
                <w:rFonts w:asciiTheme="minorEastAsia" w:eastAsiaTheme="minorEastAsia" w:hAnsiTheme="minorEastAsia" w:hint="eastAsia"/>
                <w:sz w:val="20"/>
                <w:szCs w:val="20"/>
              </w:rPr>
              <w:t xml:space="preserve">職員自己診断結果　</w:t>
            </w:r>
            <w:r w:rsidR="00D97278" w:rsidRPr="00D97278">
              <w:rPr>
                <w:rFonts w:asciiTheme="minorEastAsia" w:eastAsiaTheme="minorEastAsia" w:hAnsiTheme="minorEastAsia"/>
                <w:sz w:val="20"/>
                <w:szCs w:val="20"/>
              </w:rPr>
              <w:t>70</w:t>
            </w:r>
            <w:r w:rsidR="000961B4" w:rsidRPr="000D75EA">
              <w:rPr>
                <w:rFonts w:asciiTheme="minorEastAsia" w:eastAsiaTheme="minorEastAsia" w:hAnsiTheme="minorEastAsia" w:hint="eastAsia"/>
                <w:sz w:val="20"/>
                <w:szCs w:val="20"/>
              </w:rPr>
              <w:t>%</w:t>
            </w:r>
            <w:r w:rsidR="004D1D89" w:rsidRPr="000D75EA">
              <w:rPr>
                <w:rFonts w:asciiTheme="minorEastAsia" w:eastAsiaTheme="minorEastAsia" w:hAnsiTheme="minorEastAsia" w:hint="eastAsia"/>
                <w:sz w:val="20"/>
                <w:szCs w:val="20"/>
              </w:rPr>
              <w:t>以上</w:t>
            </w:r>
            <w:r w:rsidR="000961B4" w:rsidRPr="000D75EA">
              <w:rPr>
                <w:rFonts w:asciiTheme="minorEastAsia" w:eastAsiaTheme="minorEastAsia" w:hAnsiTheme="minorEastAsia" w:hint="eastAsia"/>
                <w:sz w:val="20"/>
                <w:szCs w:val="20"/>
              </w:rPr>
              <w:t>（</w:t>
            </w:r>
            <w:r w:rsidR="00D97278" w:rsidRPr="00D97278">
              <w:rPr>
                <w:rFonts w:asciiTheme="minorEastAsia" w:eastAsiaTheme="minorEastAsia" w:hAnsiTheme="minorEastAsia"/>
                <w:sz w:val="20"/>
                <w:szCs w:val="20"/>
              </w:rPr>
              <w:t>H31</w:t>
            </w:r>
            <w:r w:rsidR="00CA34DD" w:rsidRPr="000D75EA">
              <w:rPr>
                <w:rFonts w:asciiTheme="minorEastAsia" w:eastAsiaTheme="minorEastAsia" w:hAnsiTheme="minorEastAsia"/>
                <w:sz w:val="20"/>
                <w:szCs w:val="20"/>
              </w:rPr>
              <w:t xml:space="preserve"> </w:t>
            </w:r>
            <w:r w:rsidR="00D97278" w:rsidRPr="00D97278">
              <w:rPr>
                <w:rFonts w:asciiTheme="minorEastAsia" w:eastAsiaTheme="minorEastAsia" w:hAnsiTheme="minorEastAsia"/>
                <w:sz w:val="20"/>
                <w:szCs w:val="20"/>
              </w:rPr>
              <w:t>64</w:t>
            </w:r>
            <w:r w:rsidR="000961B4" w:rsidRPr="000D75EA">
              <w:rPr>
                <w:rFonts w:asciiTheme="minorEastAsia" w:eastAsiaTheme="minorEastAsia" w:hAnsiTheme="minorEastAsia" w:hint="eastAsia"/>
                <w:sz w:val="20"/>
                <w:szCs w:val="20"/>
              </w:rPr>
              <w:t>%）</w:t>
            </w:r>
          </w:p>
          <w:p w14:paraId="130D082B" w14:textId="77777777" w:rsidR="00CA34DD" w:rsidRPr="000D75EA" w:rsidRDefault="00CA34DD" w:rsidP="00CA34DD">
            <w:pPr>
              <w:spacing w:line="240" w:lineRule="exact"/>
              <w:ind w:left="200" w:hangingChars="100" w:hanging="200"/>
              <w:jc w:val="left"/>
              <w:rPr>
                <w:rFonts w:asciiTheme="minorEastAsia" w:eastAsiaTheme="minorEastAsia" w:hAnsiTheme="minorEastAsia"/>
                <w:sz w:val="20"/>
                <w:szCs w:val="20"/>
              </w:rPr>
            </w:pPr>
          </w:p>
          <w:p w14:paraId="75FF25F8" w14:textId="0726A8D4" w:rsidR="000961B4" w:rsidRPr="000D75EA" w:rsidRDefault="000961B4" w:rsidP="007635E2">
            <w:pPr>
              <w:spacing w:line="240" w:lineRule="exact"/>
              <w:ind w:left="300" w:hangingChars="150" w:hanging="300"/>
              <w:jc w:val="left"/>
              <w:rPr>
                <w:rFonts w:asciiTheme="minorEastAsia" w:eastAsiaTheme="minorEastAsia" w:hAnsiTheme="minorEastAsia"/>
                <w:sz w:val="20"/>
                <w:szCs w:val="20"/>
              </w:rPr>
            </w:pPr>
            <w:r w:rsidRPr="000D75EA">
              <w:rPr>
                <w:rFonts w:asciiTheme="minorEastAsia" w:eastAsiaTheme="minorEastAsia" w:hAnsiTheme="minorEastAsia" w:hint="eastAsia"/>
                <w:sz w:val="20"/>
                <w:szCs w:val="20"/>
              </w:rPr>
              <w:t>(</w:t>
            </w:r>
            <w:r w:rsidR="00D97278" w:rsidRPr="000D75EA">
              <w:rPr>
                <w:rFonts w:asciiTheme="minorEastAsia" w:eastAsiaTheme="minorEastAsia" w:hAnsiTheme="minorEastAsia" w:hint="eastAsia"/>
                <w:sz w:val="20"/>
                <w:szCs w:val="20"/>
              </w:rPr>
              <w:t>２</w:t>
            </w:r>
            <w:r w:rsidRPr="000D75EA">
              <w:rPr>
                <w:rFonts w:asciiTheme="minorEastAsia" w:eastAsiaTheme="minorEastAsia" w:hAnsiTheme="minorEastAsia" w:hint="eastAsia"/>
                <w:sz w:val="20"/>
                <w:szCs w:val="20"/>
              </w:rPr>
              <w:t>)</w:t>
            </w:r>
            <w:r w:rsidR="00D97278" w:rsidRPr="00D97278">
              <w:rPr>
                <w:rFonts w:asciiTheme="minorEastAsia" w:eastAsiaTheme="minorEastAsia" w:hAnsiTheme="minorEastAsia"/>
                <w:sz w:val="20"/>
                <w:szCs w:val="20"/>
              </w:rPr>
              <w:t>RPDCA</w:t>
            </w:r>
            <w:r w:rsidR="00384FD9" w:rsidRPr="000D75EA">
              <w:rPr>
                <w:rFonts w:asciiTheme="minorEastAsia" w:eastAsiaTheme="minorEastAsia" w:hAnsiTheme="minorEastAsia" w:hint="eastAsia"/>
                <w:sz w:val="20"/>
                <w:szCs w:val="20"/>
              </w:rPr>
              <w:t>サイクルにかかる</w:t>
            </w:r>
            <w:r w:rsidRPr="000D75EA">
              <w:rPr>
                <w:rFonts w:asciiTheme="minorEastAsia" w:eastAsiaTheme="minorEastAsia" w:hAnsiTheme="minorEastAsia" w:hint="eastAsia"/>
                <w:sz w:val="20"/>
                <w:szCs w:val="20"/>
              </w:rPr>
              <w:t>職員自己診断結果</w:t>
            </w:r>
            <w:r w:rsidR="00D97278" w:rsidRPr="00D97278">
              <w:rPr>
                <w:rFonts w:asciiTheme="minorEastAsia" w:eastAsiaTheme="minorEastAsia" w:hAnsiTheme="minorEastAsia"/>
                <w:sz w:val="20"/>
                <w:szCs w:val="20"/>
              </w:rPr>
              <w:t>50</w:t>
            </w:r>
            <w:r w:rsidRPr="000D75EA">
              <w:rPr>
                <w:rFonts w:asciiTheme="minorEastAsia" w:eastAsiaTheme="minorEastAsia" w:hAnsiTheme="minorEastAsia" w:hint="eastAsia"/>
                <w:sz w:val="20"/>
                <w:szCs w:val="20"/>
              </w:rPr>
              <w:t>%</w:t>
            </w:r>
            <w:r w:rsidR="004D1D89" w:rsidRPr="000D75EA">
              <w:rPr>
                <w:rFonts w:asciiTheme="minorEastAsia" w:eastAsiaTheme="minorEastAsia" w:hAnsiTheme="minorEastAsia" w:hint="eastAsia"/>
                <w:sz w:val="20"/>
                <w:szCs w:val="20"/>
              </w:rPr>
              <w:t>以上</w:t>
            </w:r>
            <w:r w:rsidRPr="000D75EA">
              <w:rPr>
                <w:rFonts w:asciiTheme="minorEastAsia" w:eastAsiaTheme="minorEastAsia" w:hAnsiTheme="minorEastAsia" w:hint="eastAsia"/>
                <w:sz w:val="20"/>
                <w:szCs w:val="20"/>
              </w:rPr>
              <w:t>（</w:t>
            </w:r>
            <w:r w:rsidR="00D97278" w:rsidRPr="00D97278">
              <w:rPr>
                <w:rFonts w:asciiTheme="minorEastAsia" w:eastAsiaTheme="minorEastAsia" w:hAnsiTheme="minorEastAsia"/>
                <w:sz w:val="20"/>
                <w:szCs w:val="20"/>
              </w:rPr>
              <w:t>H31</w:t>
            </w:r>
            <w:r w:rsidR="001F2676" w:rsidRPr="000D75EA">
              <w:rPr>
                <w:rFonts w:asciiTheme="minorEastAsia" w:eastAsiaTheme="minorEastAsia" w:hAnsiTheme="minorEastAsia" w:hint="eastAsia"/>
                <w:sz w:val="20"/>
                <w:szCs w:val="20"/>
              </w:rPr>
              <w:t xml:space="preserve"> </w:t>
            </w:r>
            <w:r w:rsidR="00D97278" w:rsidRPr="00D97278">
              <w:rPr>
                <w:rFonts w:asciiTheme="minorEastAsia" w:eastAsiaTheme="minorEastAsia" w:hAnsiTheme="minorEastAsia"/>
                <w:sz w:val="20"/>
                <w:szCs w:val="20"/>
              </w:rPr>
              <w:t>42.3</w:t>
            </w:r>
            <w:r w:rsidRPr="000D75EA">
              <w:rPr>
                <w:rFonts w:asciiTheme="minorEastAsia" w:eastAsiaTheme="minorEastAsia" w:hAnsiTheme="minorEastAsia" w:hint="eastAsia"/>
                <w:sz w:val="20"/>
                <w:szCs w:val="20"/>
              </w:rPr>
              <w:t>%</w:t>
            </w:r>
            <w:r w:rsidRPr="000D75EA">
              <w:rPr>
                <w:rFonts w:asciiTheme="minorEastAsia" w:eastAsiaTheme="minorEastAsia" w:hAnsiTheme="minorEastAsia"/>
                <w:sz w:val="20"/>
                <w:szCs w:val="20"/>
              </w:rPr>
              <w:t>）</w:t>
            </w:r>
          </w:p>
          <w:p w14:paraId="58609ED1" w14:textId="77777777" w:rsidR="00675A43" w:rsidRPr="000D75EA" w:rsidRDefault="00675A43" w:rsidP="00577CE8">
            <w:pPr>
              <w:spacing w:line="240" w:lineRule="exact"/>
              <w:jc w:val="left"/>
              <w:rPr>
                <w:rFonts w:asciiTheme="minorEastAsia" w:eastAsiaTheme="minorEastAsia" w:hAnsiTheme="minorEastAsia"/>
                <w:sz w:val="20"/>
                <w:szCs w:val="20"/>
              </w:rPr>
            </w:pPr>
          </w:p>
          <w:p w14:paraId="0DB99E5B" w14:textId="7A620DA3" w:rsidR="000961B4" w:rsidRPr="000D75EA" w:rsidRDefault="000961B4" w:rsidP="00577CE8">
            <w:pPr>
              <w:spacing w:line="240" w:lineRule="exact"/>
              <w:jc w:val="left"/>
              <w:rPr>
                <w:rFonts w:asciiTheme="minorEastAsia" w:eastAsiaTheme="minorEastAsia" w:hAnsiTheme="minorEastAsia"/>
                <w:sz w:val="20"/>
                <w:szCs w:val="20"/>
              </w:rPr>
            </w:pPr>
            <w:r w:rsidRPr="000D75EA">
              <w:rPr>
                <w:rFonts w:asciiTheme="minorEastAsia" w:eastAsiaTheme="minorEastAsia" w:hAnsiTheme="minorEastAsia" w:hint="eastAsia"/>
                <w:sz w:val="20"/>
                <w:szCs w:val="20"/>
              </w:rPr>
              <w:t>(</w:t>
            </w:r>
            <w:r w:rsidR="00D97278" w:rsidRPr="000D75EA">
              <w:rPr>
                <w:rFonts w:asciiTheme="minorEastAsia" w:eastAsiaTheme="minorEastAsia" w:hAnsiTheme="minorEastAsia" w:hint="eastAsia"/>
                <w:sz w:val="20"/>
                <w:szCs w:val="20"/>
              </w:rPr>
              <w:t>３</w:t>
            </w:r>
            <w:r w:rsidRPr="000D75EA">
              <w:rPr>
                <w:rFonts w:asciiTheme="minorEastAsia" w:eastAsiaTheme="minorEastAsia" w:hAnsiTheme="minorEastAsia" w:hint="eastAsia"/>
                <w:sz w:val="20"/>
                <w:szCs w:val="20"/>
              </w:rPr>
              <w:t>)実施回数と振り返り</w:t>
            </w:r>
          </w:p>
          <w:p w14:paraId="24FCC826" w14:textId="780D06EB" w:rsidR="000961B4" w:rsidRPr="000D75EA" w:rsidRDefault="00CA34DD" w:rsidP="00577CE8">
            <w:pPr>
              <w:spacing w:line="240" w:lineRule="exact"/>
              <w:jc w:val="left"/>
              <w:rPr>
                <w:rFonts w:asciiTheme="minorEastAsia" w:eastAsiaTheme="minorEastAsia" w:hAnsiTheme="minorEastAsia"/>
                <w:sz w:val="20"/>
                <w:szCs w:val="20"/>
              </w:rPr>
            </w:pPr>
            <w:r w:rsidRPr="000D75EA">
              <w:rPr>
                <w:rFonts w:asciiTheme="minorEastAsia" w:eastAsiaTheme="minorEastAsia" w:hAnsiTheme="minorEastAsia" w:hint="eastAsia"/>
                <w:sz w:val="20"/>
                <w:szCs w:val="20"/>
              </w:rPr>
              <w:t xml:space="preserve">　 </w:t>
            </w:r>
            <w:r w:rsidR="00D97278" w:rsidRPr="000D75EA">
              <w:rPr>
                <w:rFonts w:asciiTheme="minorEastAsia" w:eastAsiaTheme="minorEastAsia" w:hAnsiTheme="minorEastAsia" w:hint="eastAsia"/>
                <w:sz w:val="20"/>
                <w:szCs w:val="20"/>
              </w:rPr>
              <w:t>５</w:t>
            </w:r>
            <w:r w:rsidR="000961B4" w:rsidRPr="000D75EA">
              <w:rPr>
                <w:rFonts w:asciiTheme="minorEastAsia" w:eastAsiaTheme="minorEastAsia" w:hAnsiTheme="minorEastAsia" w:hint="eastAsia"/>
                <w:sz w:val="20"/>
                <w:szCs w:val="20"/>
              </w:rPr>
              <w:t>回以上</w:t>
            </w:r>
          </w:p>
          <w:p w14:paraId="10973166" w14:textId="77777777" w:rsidR="000961B4" w:rsidRPr="000D75EA" w:rsidRDefault="000961B4" w:rsidP="00577CE8">
            <w:pPr>
              <w:spacing w:line="240" w:lineRule="exact"/>
              <w:jc w:val="left"/>
              <w:rPr>
                <w:rFonts w:asciiTheme="minorEastAsia" w:eastAsiaTheme="minorEastAsia" w:hAnsiTheme="minorEastAsia"/>
                <w:sz w:val="20"/>
                <w:szCs w:val="20"/>
              </w:rPr>
            </w:pPr>
          </w:p>
          <w:p w14:paraId="134ED67F" w14:textId="77777777" w:rsidR="00CD15E3" w:rsidRPr="000D75EA" w:rsidRDefault="00CD15E3" w:rsidP="00577CE8">
            <w:pPr>
              <w:spacing w:line="240" w:lineRule="exact"/>
              <w:jc w:val="left"/>
              <w:rPr>
                <w:rFonts w:asciiTheme="minorEastAsia" w:eastAsiaTheme="minorEastAsia" w:hAnsiTheme="minorEastAsia"/>
                <w:sz w:val="20"/>
                <w:szCs w:val="20"/>
              </w:rPr>
            </w:pPr>
          </w:p>
          <w:p w14:paraId="528781B4" w14:textId="77777777" w:rsidR="00CD15E3" w:rsidRPr="000D75EA" w:rsidRDefault="00CD15E3" w:rsidP="00577CE8">
            <w:pPr>
              <w:spacing w:line="240" w:lineRule="exact"/>
              <w:jc w:val="left"/>
              <w:rPr>
                <w:rFonts w:asciiTheme="minorEastAsia" w:eastAsiaTheme="minorEastAsia" w:hAnsiTheme="minorEastAsia"/>
                <w:sz w:val="20"/>
                <w:szCs w:val="20"/>
              </w:rPr>
            </w:pPr>
          </w:p>
          <w:p w14:paraId="3387BFBE" w14:textId="77777777" w:rsidR="00CA34DD" w:rsidRPr="000D75EA" w:rsidRDefault="00CA34DD" w:rsidP="00577CE8">
            <w:pPr>
              <w:spacing w:line="240" w:lineRule="exact"/>
              <w:jc w:val="left"/>
              <w:rPr>
                <w:rFonts w:asciiTheme="minorEastAsia" w:eastAsiaTheme="minorEastAsia" w:hAnsiTheme="minorEastAsia"/>
                <w:sz w:val="20"/>
                <w:szCs w:val="20"/>
              </w:rPr>
            </w:pPr>
          </w:p>
          <w:p w14:paraId="79D39E55" w14:textId="77777777" w:rsidR="00CA34DD" w:rsidRPr="000D75EA" w:rsidRDefault="00CA34DD" w:rsidP="00577CE8">
            <w:pPr>
              <w:spacing w:line="240" w:lineRule="exact"/>
              <w:jc w:val="left"/>
              <w:rPr>
                <w:rFonts w:asciiTheme="minorEastAsia" w:eastAsiaTheme="minorEastAsia" w:hAnsiTheme="minorEastAsia"/>
                <w:sz w:val="20"/>
                <w:szCs w:val="20"/>
              </w:rPr>
            </w:pPr>
          </w:p>
          <w:p w14:paraId="466E1991" w14:textId="77777777" w:rsidR="00CA34DD" w:rsidRPr="000D75EA" w:rsidRDefault="00CA34DD" w:rsidP="00577CE8">
            <w:pPr>
              <w:spacing w:line="240" w:lineRule="exact"/>
              <w:jc w:val="left"/>
              <w:rPr>
                <w:rFonts w:asciiTheme="minorEastAsia" w:eastAsiaTheme="minorEastAsia" w:hAnsiTheme="minorEastAsia"/>
                <w:sz w:val="20"/>
                <w:szCs w:val="20"/>
              </w:rPr>
            </w:pPr>
          </w:p>
          <w:p w14:paraId="08D79EBB" w14:textId="77777777" w:rsidR="000551E4" w:rsidRPr="000D75EA" w:rsidRDefault="000551E4" w:rsidP="00577CE8">
            <w:pPr>
              <w:spacing w:line="240" w:lineRule="exact"/>
              <w:jc w:val="left"/>
              <w:rPr>
                <w:rFonts w:asciiTheme="minorEastAsia" w:eastAsiaTheme="minorEastAsia" w:hAnsiTheme="minorEastAsia"/>
                <w:sz w:val="20"/>
                <w:szCs w:val="20"/>
              </w:rPr>
            </w:pPr>
          </w:p>
          <w:p w14:paraId="52F1113F" w14:textId="77777777" w:rsidR="00CA34DD" w:rsidRPr="000D75EA" w:rsidRDefault="00CA34DD" w:rsidP="00577CE8">
            <w:pPr>
              <w:spacing w:line="240" w:lineRule="exact"/>
              <w:jc w:val="left"/>
              <w:rPr>
                <w:rFonts w:asciiTheme="minorEastAsia" w:eastAsiaTheme="minorEastAsia" w:hAnsiTheme="minorEastAsia"/>
                <w:sz w:val="20"/>
                <w:szCs w:val="20"/>
              </w:rPr>
            </w:pPr>
          </w:p>
          <w:p w14:paraId="052F8943" w14:textId="77777777" w:rsidR="00CA34DD" w:rsidRPr="000D75EA" w:rsidRDefault="00CA34DD" w:rsidP="00577CE8">
            <w:pPr>
              <w:spacing w:line="240" w:lineRule="exact"/>
              <w:jc w:val="left"/>
              <w:rPr>
                <w:rFonts w:asciiTheme="minorEastAsia" w:eastAsiaTheme="minorEastAsia" w:hAnsiTheme="minorEastAsia"/>
                <w:sz w:val="20"/>
                <w:szCs w:val="20"/>
              </w:rPr>
            </w:pPr>
          </w:p>
          <w:p w14:paraId="0BB18DFC" w14:textId="07C27040" w:rsidR="000961B4" w:rsidRPr="000D75EA" w:rsidRDefault="000961B4" w:rsidP="00577CE8">
            <w:pPr>
              <w:spacing w:line="240" w:lineRule="exact"/>
              <w:jc w:val="left"/>
              <w:rPr>
                <w:rFonts w:asciiTheme="minorEastAsia" w:eastAsiaTheme="minorEastAsia" w:hAnsiTheme="minorEastAsia"/>
                <w:sz w:val="20"/>
                <w:szCs w:val="20"/>
              </w:rPr>
            </w:pPr>
            <w:r w:rsidRPr="000D75EA">
              <w:rPr>
                <w:rFonts w:asciiTheme="minorEastAsia" w:eastAsiaTheme="minorEastAsia" w:hAnsiTheme="minorEastAsia" w:hint="eastAsia"/>
                <w:sz w:val="20"/>
                <w:szCs w:val="20"/>
              </w:rPr>
              <w:t>(</w:t>
            </w:r>
            <w:r w:rsidR="00D97278" w:rsidRPr="000D75EA">
              <w:rPr>
                <w:rFonts w:asciiTheme="minorEastAsia" w:eastAsiaTheme="minorEastAsia" w:hAnsiTheme="minorEastAsia" w:hint="eastAsia"/>
                <w:sz w:val="20"/>
                <w:szCs w:val="20"/>
              </w:rPr>
              <w:t>４</w:t>
            </w:r>
            <w:r w:rsidRPr="000D75EA">
              <w:rPr>
                <w:rFonts w:asciiTheme="minorEastAsia" w:eastAsiaTheme="minorEastAsia" w:hAnsiTheme="minorEastAsia" w:hint="eastAsia"/>
                <w:sz w:val="20"/>
                <w:szCs w:val="20"/>
              </w:rPr>
              <w:t>)職員自己診断結果</w:t>
            </w:r>
            <w:r w:rsidR="00CA34DD" w:rsidRPr="000D75EA">
              <w:rPr>
                <w:rFonts w:asciiTheme="minorEastAsia" w:eastAsiaTheme="minorEastAsia" w:hAnsiTheme="minorEastAsia" w:hint="eastAsia"/>
                <w:sz w:val="20"/>
                <w:szCs w:val="20"/>
              </w:rPr>
              <w:t>(教職員</w:t>
            </w:r>
          </w:p>
          <w:p w14:paraId="35A0AA54" w14:textId="1A2E8EA1" w:rsidR="00CA34DD" w:rsidRPr="000D75EA" w:rsidRDefault="00D97278" w:rsidP="00CA34DD">
            <w:pPr>
              <w:spacing w:line="240" w:lineRule="exact"/>
              <w:ind w:firstLineChars="200" w:firstLine="400"/>
              <w:jc w:val="left"/>
              <w:rPr>
                <w:rFonts w:asciiTheme="minorEastAsia" w:eastAsiaTheme="minorEastAsia" w:hAnsiTheme="minorEastAsia"/>
                <w:sz w:val="20"/>
                <w:szCs w:val="20"/>
              </w:rPr>
            </w:pPr>
            <w:r w:rsidRPr="00D97278">
              <w:rPr>
                <w:rFonts w:asciiTheme="minorEastAsia" w:eastAsiaTheme="minorEastAsia" w:hAnsiTheme="minorEastAsia"/>
                <w:sz w:val="20"/>
                <w:szCs w:val="20"/>
              </w:rPr>
              <w:t>87</w:t>
            </w:r>
            <w:r w:rsidR="00CA34DD" w:rsidRPr="000D75EA">
              <w:rPr>
                <w:rFonts w:asciiTheme="minorEastAsia" w:eastAsiaTheme="minorEastAsia" w:hAnsiTheme="minorEastAsia"/>
                <w:sz w:val="20"/>
                <w:szCs w:val="20"/>
              </w:rPr>
              <w:t>%</w:t>
            </w:r>
            <w:r w:rsidR="004D1D89" w:rsidRPr="000D75EA">
              <w:rPr>
                <w:rFonts w:asciiTheme="minorEastAsia" w:eastAsiaTheme="minorEastAsia" w:hAnsiTheme="minorEastAsia" w:hint="eastAsia"/>
                <w:sz w:val="20"/>
                <w:szCs w:val="20"/>
              </w:rPr>
              <w:t>以上</w:t>
            </w:r>
            <w:r w:rsidR="00CA34DD" w:rsidRPr="000D75EA">
              <w:rPr>
                <w:rFonts w:asciiTheme="minorEastAsia" w:eastAsiaTheme="minorEastAsia" w:hAnsiTheme="minorEastAsia"/>
                <w:sz w:val="20"/>
                <w:szCs w:val="20"/>
              </w:rPr>
              <w:t>(</w:t>
            </w:r>
            <w:r w:rsidRPr="00D97278">
              <w:rPr>
                <w:rFonts w:asciiTheme="minorEastAsia" w:eastAsiaTheme="minorEastAsia" w:hAnsiTheme="minorEastAsia"/>
                <w:sz w:val="20"/>
                <w:szCs w:val="20"/>
              </w:rPr>
              <w:t>H31</w:t>
            </w:r>
            <w:r w:rsidR="00CA34DD" w:rsidRPr="000D75EA">
              <w:rPr>
                <w:rFonts w:asciiTheme="minorEastAsia" w:eastAsiaTheme="minorEastAsia" w:hAnsiTheme="minorEastAsia"/>
                <w:sz w:val="20"/>
                <w:szCs w:val="20"/>
              </w:rPr>
              <w:t xml:space="preserve"> </w:t>
            </w:r>
            <w:r w:rsidRPr="00D97278">
              <w:rPr>
                <w:rFonts w:asciiTheme="minorEastAsia" w:eastAsiaTheme="minorEastAsia" w:hAnsiTheme="minorEastAsia"/>
                <w:sz w:val="20"/>
                <w:szCs w:val="20"/>
              </w:rPr>
              <w:t>81</w:t>
            </w:r>
            <w:r w:rsidR="00CA34DD" w:rsidRPr="000D75EA">
              <w:rPr>
                <w:rFonts w:asciiTheme="minorEastAsia" w:eastAsiaTheme="minorEastAsia" w:hAnsiTheme="minorEastAsia"/>
                <w:sz w:val="20"/>
                <w:szCs w:val="20"/>
              </w:rPr>
              <w:t>%)</w:t>
            </w:r>
          </w:p>
          <w:p w14:paraId="6FB331AD" w14:textId="4518631D" w:rsidR="000961B4" w:rsidRPr="000D75EA" w:rsidRDefault="000961B4" w:rsidP="00577CE8">
            <w:pPr>
              <w:spacing w:line="240" w:lineRule="exact"/>
              <w:jc w:val="left"/>
              <w:rPr>
                <w:rFonts w:asciiTheme="minorEastAsia" w:eastAsiaTheme="minorEastAsia" w:hAnsiTheme="minorEastAsia"/>
                <w:sz w:val="20"/>
                <w:szCs w:val="20"/>
              </w:rPr>
            </w:pPr>
            <w:r w:rsidRPr="000D75EA">
              <w:rPr>
                <w:rFonts w:asciiTheme="minorEastAsia" w:eastAsiaTheme="minorEastAsia" w:hAnsiTheme="minorEastAsia" w:hint="eastAsia"/>
                <w:sz w:val="20"/>
                <w:szCs w:val="20"/>
              </w:rPr>
              <w:t xml:space="preserve">　</w:t>
            </w:r>
            <w:r w:rsidR="00CA34DD" w:rsidRPr="000D75EA">
              <w:rPr>
                <w:rFonts w:asciiTheme="minorEastAsia" w:eastAsiaTheme="minorEastAsia" w:hAnsiTheme="minorEastAsia" w:hint="eastAsia"/>
                <w:sz w:val="20"/>
                <w:szCs w:val="20"/>
              </w:rPr>
              <w:t>(生徒)</w:t>
            </w:r>
            <w:r w:rsidR="00D97278" w:rsidRPr="00D97278">
              <w:rPr>
                <w:rFonts w:asciiTheme="minorEastAsia" w:eastAsiaTheme="minorEastAsia" w:hAnsiTheme="minorEastAsia"/>
                <w:sz w:val="20"/>
                <w:szCs w:val="20"/>
              </w:rPr>
              <w:t>80</w:t>
            </w:r>
            <w:r w:rsidRPr="000D75EA">
              <w:rPr>
                <w:rFonts w:asciiTheme="minorEastAsia" w:eastAsiaTheme="minorEastAsia" w:hAnsiTheme="minorEastAsia" w:hint="eastAsia"/>
                <w:sz w:val="20"/>
                <w:szCs w:val="20"/>
              </w:rPr>
              <w:t>%</w:t>
            </w:r>
            <w:r w:rsidR="004D1D89" w:rsidRPr="000D75EA">
              <w:rPr>
                <w:rFonts w:asciiTheme="minorEastAsia" w:eastAsiaTheme="minorEastAsia" w:hAnsiTheme="minorEastAsia" w:hint="eastAsia"/>
                <w:sz w:val="20"/>
                <w:szCs w:val="20"/>
              </w:rPr>
              <w:t>以上</w:t>
            </w:r>
            <w:r w:rsidR="00CD15E3" w:rsidRPr="000D75EA">
              <w:rPr>
                <w:rFonts w:asciiTheme="minorEastAsia" w:eastAsiaTheme="minorEastAsia" w:hAnsiTheme="minorEastAsia" w:hint="eastAsia"/>
                <w:sz w:val="20"/>
                <w:szCs w:val="20"/>
              </w:rPr>
              <w:t>(</w:t>
            </w:r>
            <w:r w:rsidR="00D97278" w:rsidRPr="00D97278">
              <w:rPr>
                <w:rFonts w:asciiTheme="minorEastAsia" w:eastAsiaTheme="minorEastAsia" w:hAnsiTheme="minorEastAsia"/>
                <w:sz w:val="20"/>
                <w:szCs w:val="20"/>
              </w:rPr>
              <w:t>H31</w:t>
            </w:r>
            <w:r w:rsidR="00130C35" w:rsidRPr="000D75EA">
              <w:rPr>
                <w:rFonts w:asciiTheme="minorEastAsia" w:eastAsiaTheme="minorEastAsia" w:hAnsiTheme="minorEastAsia"/>
                <w:sz w:val="20"/>
                <w:szCs w:val="20"/>
              </w:rPr>
              <w:t xml:space="preserve"> </w:t>
            </w:r>
            <w:r w:rsidR="00D97278" w:rsidRPr="00D97278">
              <w:rPr>
                <w:rFonts w:asciiTheme="minorEastAsia" w:eastAsiaTheme="minorEastAsia" w:hAnsiTheme="minorEastAsia"/>
                <w:sz w:val="20"/>
                <w:szCs w:val="20"/>
              </w:rPr>
              <w:t>78</w:t>
            </w:r>
            <w:r w:rsidR="00CA34DD" w:rsidRPr="000D75EA">
              <w:rPr>
                <w:rFonts w:asciiTheme="minorEastAsia" w:eastAsiaTheme="minorEastAsia" w:hAnsiTheme="minorEastAsia"/>
                <w:sz w:val="20"/>
                <w:szCs w:val="20"/>
              </w:rPr>
              <w:t>%)</w:t>
            </w:r>
          </w:p>
          <w:p w14:paraId="4885BFE5" w14:textId="0AA61324" w:rsidR="000961B4" w:rsidRPr="000D75EA" w:rsidRDefault="000961B4" w:rsidP="00582692">
            <w:pPr>
              <w:spacing w:line="240" w:lineRule="exact"/>
              <w:ind w:left="200" w:hangingChars="100" w:hanging="200"/>
              <w:jc w:val="left"/>
              <w:rPr>
                <w:rFonts w:asciiTheme="minorEastAsia" w:eastAsiaTheme="minorEastAsia" w:hAnsiTheme="minorEastAsia"/>
                <w:sz w:val="20"/>
                <w:szCs w:val="20"/>
              </w:rPr>
            </w:pPr>
            <w:r w:rsidRPr="000D75EA">
              <w:rPr>
                <w:rFonts w:asciiTheme="minorEastAsia" w:eastAsiaTheme="minorEastAsia" w:hAnsiTheme="minorEastAsia" w:hint="eastAsia"/>
                <w:sz w:val="20"/>
                <w:szCs w:val="20"/>
              </w:rPr>
              <w:t>(</w:t>
            </w:r>
            <w:r w:rsidR="00D97278" w:rsidRPr="000D75EA">
              <w:rPr>
                <w:rFonts w:asciiTheme="minorEastAsia" w:eastAsiaTheme="minorEastAsia" w:hAnsiTheme="minorEastAsia" w:hint="eastAsia"/>
                <w:sz w:val="20"/>
                <w:szCs w:val="20"/>
              </w:rPr>
              <w:t>５</w:t>
            </w:r>
            <w:r w:rsidRPr="000D75EA">
              <w:rPr>
                <w:rFonts w:asciiTheme="minorEastAsia" w:eastAsiaTheme="minorEastAsia" w:hAnsiTheme="minorEastAsia" w:hint="eastAsia"/>
                <w:sz w:val="20"/>
                <w:szCs w:val="20"/>
              </w:rPr>
              <w:t>)生徒</w:t>
            </w:r>
            <w:r w:rsidR="000D6185" w:rsidRPr="000D75EA">
              <w:rPr>
                <w:rFonts w:asciiTheme="minorEastAsia" w:eastAsiaTheme="minorEastAsia" w:hAnsiTheme="minorEastAsia" w:hint="eastAsia"/>
                <w:sz w:val="20"/>
                <w:szCs w:val="20"/>
              </w:rPr>
              <w:t>や経験の少ない教員な</w:t>
            </w:r>
            <w:r w:rsidRPr="000D75EA">
              <w:rPr>
                <w:rFonts w:asciiTheme="minorEastAsia" w:eastAsiaTheme="minorEastAsia" w:hAnsiTheme="minorEastAsia" w:hint="eastAsia"/>
                <w:sz w:val="20"/>
                <w:szCs w:val="20"/>
              </w:rPr>
              <w:t>ど</w:t>
            </w:r>
            <w:r w:rsidR="000D6185" w:rsidRPr="000D75EA">
              <w:rPr>
                <w:rFonts w:asciiTheme="minorEastAsia" w:eastAsiaTheme="minorEastAsia" w:hAnsiTheme="minorEastAsia" w:hint="eastAsia"/>
                <w:sz w:val="20"/>
                <w:szCs w:val="20"/>
              </w:rPr>
              <w:t>も参画し</w:t>
            </w:r>
            <w:r w:rsidRPr="000D75EA">
              <w:rPr>
                <w:rFonts w:asciiTheme="minorEastAsia" w:eastAsiaTheme="minorEastAsia" w:hAnsiTheme="minorEastAsia" w:hint="eastAsia"/>
                <w:sz w:val="20"/>
                <w:szCs w:val="20"/>
              </w:rPr>
              <w:t>、</w:t>
            </w:r>
            <w:r w:rsidR="00582692" w:rsidRPr="000D75EA">
              <w:rPr>
                <w:rFonts w:asciiTheme="minorEastAsia" w:eastAsiaTheme="minorEastAsia" w:hAnsiTheme="minorEastAsia" w:hint="eastAsia"/>
                <w:sz w:val="20"/>
                <w:szCs w:val="20"/>
              </w:rPr>
              <w:t>学校案内の改定、</w:t>
            </w:r>
            <w:r w:rsidR="00D97278" w:rsidRPr="00D97278">
              <w:rPr>
                <w:rFonts w:asciiTheme="minorEastAsia" w:eastAsiaTheme="minorEastAsia" w:hAnsiTheme="minorEastAsia"/>
                <w:sz w:val="20"/>
                <w:szCs w:val="20"/>
              </w:rPr>
              <w:t>H30</w:t>
            </w:r>
            <w:r w:rsidR="00582692" w:rsidRPr="000D75EA">
              <w:rPr>
                <w:rFonts w:asciiTheme="minorEastAsia" w:eastAsiaTheme="minorEastAsia" w:hAnsiTheme="minorEastAsia" w:hint="eastAsia"/>
                <w:sz w:val="20"/>
                <w:szCs w:val="20"/>
              </w:rPr>
              <w:t>改定の</w:t>
            </w:r>
            <w:r w:rsidR="00D97278" w:rsidRPr="00D97278">
              <w:rPr>
                <w:rFonts w:asciiTheme="minorEastAsia" w:eastAsiaTheme="minorEastAsia" w:hAnsiTheme="minorEastAsia"/>
                <w:sz w:val="20"/>
                <w:szCs w:val="20"/>
              </w:rPr>
              <w:t>HP</w:t>
            </w:r>
            <w:r w:rsidR="00582692" w:rsidRPr="000D75EA">
              <w:rPr>
                <w:rFonts w:asciiTheme="minorEastAsia" w:eastAsiaTheme="minorEastAsia" w:hAnsiTheme="minorEastAsia" w:hint="eastAsia"/>
                <w:sz w:val="20"/>
                <w:szCs w:val="20"/>
              </w:rPr>
              <w:t>の内容の</w:t>
            </w:r>
            <w:r w:rsidR="00006B5D" w:rsidRPr="000D75EA">
              <w:rPr>
                <w:rFonts w:asciiTheme="minorEastAsia" w:eastAsiaTheme="minorEastAsia" w:hAnsiTheme="minorEastAsia" w:hint="eastAsia"/>
                <w:sz w:val="20"/>
                <w:szCs w:val="20"/>
              </w:rPr>
              <w:t>生徒の活動等における更なる</w:t>
            </w:r>
            <w:r w:rsidR="00582692" w:rsidRPr="000D75EA">
              <w:rPr>
                <w:rFonts w:asciiTheme="minorEastAsia" w:eastAsiaTheme="minorEastAsia" w:hAnsiTheme="minorEastAsia" w:hint="eastAsia"/>
                <w:sz w:val="20"/>
                <w:szCs w:val="20"/>
              </w:rPr>
              <w:t>充実を図る</w:t>
            </w:r>
            <w:r w:rsidR="007635E2" w:rsidRPr="000D75EA">
              <w:rPr>
                <w:rFonts w:asciiTheme="minorEastAsia" w:eastAsiaTheme="minorEastAsia" w:hAnsiTheme="minorEastAsia" w:hint="eastAsia"/>
                <w:sz w:val="20"/>
                <w:szCs w:val="20"/>
              </w:rPr>
              <w:t>。</w:t>
            </w:r>
          </w:p>
          <w:p w14:paraId="4E1F8C62" w14:textId="77777777" w:rsidR="007635E2" w:rsidRPr="000D75EA" w:rsidRDefault="007635E2" w:rsidP="00582692">
            <w:pPr>
              <w:spacing w:line="240" w:lineRule="exact"/>
              <w:ind w:left="200" w:hangingChars="100" w:hanging="200"/>
              <w:jc w:val="left"/>
              <w:rPr>
                <w:rFonts w:asciiTheme="minorEastAsia" w:eastAsiaTheme="minorEastAsia" w:hAnsiTheme="minorEastAsia"/>
                <w:sz w:val="20"/>
                <w:szCs w:val="20"/>
              </w:rPr>
            </w:pPr>
            <w:r w:rsidRPr="000D75EA">
              <w:rPr>
                <w:rFonts w:asciiTheme="minorEastAsia" w:eastAsiaTheme="minorEastAsia" w:hAnsiTheme="minorEastAsia" w:hint="eastAsia"/>
                <w:sz w:val="20"/>
                <w:szCs w:val="20"/>
              </w:rPr>
              <w:t xml:space="preserve">　寝屋川市や地域と連携した生徒会活動</w:t>
            </w:r>
          </w:p>
          <w:p w14:paraId="2B595D6D" w14:textId="0E24B0C8" w:rsidR="002409A3" w:rsidRPr="000D75EA" w:rsidRDefault="000961B4" w:rsidP="00006B5D">
            <w:pPr>
              <w:spacing w:line="240" w:lineRule="exact"/>
              <w:ind w:left="200" w:hangingChars="100" w:hanging="200"/>
              <w:jc w:val="left"/>
              <w:rPr>
                <w:rFonts w:asciiTheme="minorEastAsia" w:eastAsiaTheme="minorEastAsia" w:hAnsiTheme="minorEastAsia"/>
                <w:sz w:val="20"/>
                <w:szCs w:val="20"/>
              </w:rPr>
            </w:pPr>
            <w:r w:rsidRPr="000D75EA">
              <w:rPr>
                <w:rFonts w:asciiTheme="minorEastAsia" w:eastAsiaTheme="minorEastAsia" w:hAnsiTheme="minorEastAsia" w:hint="eastAsia"/>
                <w:sz w:val="20"/>
                <w:szCs w:val="20"/>
              </w:rPr>
              <w:t>(</w:t>
            </w:r>
            <w:r w:rsidR="00D97278" w:rsidRPr="000D75EA">
              <w:rPr>
                <w:rFonts w:asciiTheme="minorEastAsia" w:eastAsiaTheme="minorEastAsia" w:hAnsiTheme="minorEastAsia" w:hint="eastAsia"/>
                <w:sz w:val="20"/>
                <w:szCs w:val="20"/>
              </w:rPr>
              <w:t>６</w:t>
            </w:r>
            <w:r w:rsidRPr="000D75EA">
              <w:rPr>
                <w:rFonts w:asciiTheme="minorEastAsia" w:eastAsiaTheme="minorEastAsia" w:hAnsiTheme="minorEastAsia" w:hint="eastAsia"/>
                <w:sz w:val="20"/>
                <w:szCs w:val="20"/>
              </w:rPr>
              <w:t>)</w:t>
            </w:r>
            <w:r w:rsidR="00CD15E3" w:rsidRPr="000D75EA">
              <w:rPr>
                <w:rFonts w:asciiTheme="minorEastAsia" w:eastAsiaTheme="minorEastAsia" w:hAnsiTheme="minorEastAsia" w:hint="eastAsia"/>
                <w:sz w:val="20"/>
                <w:szCs w:val="20"/>
              </w:rPr>
              <w:t>時間外勤務時間</w:t>
            </w:r>
            <w:r w:rsidR="00006B5D" w:rsidRPr="000D75EA">
              <w:rPr>
                <w:rFonts w:asciiTheme="minorEastAsia" w:eastAsiaTheme="minorEastAsia" w:hAnsiTheme="minorEastAsia" w:hint="eastAsia"/>
                <w:sz w:val="20"/>
                <w:szCs w:val="20"/>
              </w:rPr>
              <w:t>を昨年度比</w:t>
            </w:r>
            <w:r w:rsidR="00D97278" w:rsidRPr="000D75EA">
              <w:rPr>
                <w:rFonts w:asciiTheme="minorEastAsia" w:eastAsiaTheme="minorEastAsia" w:hAnsiTheme="minorEastAsia" w:hint="eastAsia"/>
                <w:sz w:val="20"/>
                <w:szCs w:val="20"/>
              </w:rPr>
              <w:t>５</w:t>
            </w:r>
            <w:r w:rsidR="002409A3" w:rsidRPr="000D75EA">
              <w:rPr>
                <w:rFonts w:asciiTheme="minorEastAsia" w:eastAsiaTheme="minorEastAsia" w:hAnsiTheme="minorEastAsia" w:hint="eastAsia"/>
                <w:sz w:val="20"/>
                <w:szCs w:val="20"/>
              </w:rPr>
              <w:t>％</w:t>
            </w:r>
            <w:r w:rsidR="00CD15E3" w:rsidRPr="000D75EA">
              <w:rPr>
                <w:rFonts w:asciiTheme="minorEastAsia" w:eastAsiaTheme="minorEastAsia" w:hAnsiTheme="minorEastAsia" w:hint="eastAsia"/>
                <w:sz w:val="20"/>
                <w:szCs w:val="20"/>
              </w:rPr>
              <w:t>減</w:t>
            </w:r>
            <w:r w:rsidR="00B50CEA" w:rsidRPr="000D75EA">
              <w:rPr>
                <w:rFonts w:asciiTheme="minorEastAsia" w:eastAsiaTheme="minorEastAsia" w:hAnsiTheme="minorEastAsia" w:hint="eastAsia"/>
                <w:sz w:val="20"/>
                <w:szCs w:val="20"/>
              </w:rPr>
              <w:t xml:space="preserve">　</w:t>
            </w:r>
          </w:p>
        </w:tc>
        <w:tc>
          <w:tcPr>
            <w:tcW w:w="3792" w:type="dxa"/>
            <w:tcBorders>
              <w:left w:val="dashed" w:sz="4" w:space="0" w:color="auto"/>
              <w:right w:val="single" w:sz="4" w:space="0" w:color="auto"/>
            </w:tcBorders>
            <w:shd w:val="clear" w:color="auto" w:fill="auto"/>
          </w:tcPr>
          <w:p w14:paraId="1E61DF90" w14:textId="509A93FB" w:rsidR="00EA3622" w:rsidRPr="000D75EA" w:rsidRDefault="00126397" w:rsidP="00126397">
            <w:pPr>
              <w:spacing w:line="240" w:lineRule="exact"/>
              <w:ind w:left="300" w:hangingChars="150" w:hanging="300"/>
              <w:jc w:val="left"/>
              <w:rPr>
                <w:rFonts w:asciiTheme="minorEastAsia" w:eastAsiaTheme="minorEastAsia" w:hAnsiTheme="minorEastAsia"/>
                <w:sz w:val="20"/>
                <w:szCs w:val="20"/>
              </w:rPr>
            </w:pPr>
            <w:r w:rsidRPr="000D75EA">
              <w:rPr>
                <w:rFonts w:asciiTheme="minorEastAsia" w:eastAsiaTheme="minorEastAsia" w:hAnsiTheme="minorEastAsia" w:hint="eastAsia"/>
                <w:sz w:val="20"/>
                <w:szCs w:val="20"/>
              </w:rPr>
              <w:t>(</w:t>
            </w:r>
            <w:r w:rsidR="00D97278" w:rsidRPr="000D75EA">
              <w:rPr>
                <w:rFonts w:asciiTheme="minorEastAsia" w:eastAsiaTheme="minorEastAsia" w:hAnsiTheme="minorEastAsia" w:hint="eastAsia"/>
                <w:sz w:val="20"/>
                <w:szCs w:val="20"/>
              </w:rPr>
              <w:t>１</w:t>
            </w:r>
            <w:r w:rsidRPr="000D75EA">
              <w:rPr>
                <w:rFonts w:asciiTheme="minorEastAsia" w:eastAsiaTheme="minorEastAsia" w:hAnsiTheme="minorEastAsia" w:hint="eastAsia"/>
                <w:sz w:val="20"/>
                <w:szCs w:val="20"/>
              </w:rPr>
              <w:t>)</w:t>
            </w:r>
            <w:r w:rsidR="00EA3622" w:rsidRPr="000D75EA">
              <w:rPr>
                <w:rFonts w:asciiTheme="minorEastAsia" w:eastAsiaTheme="minorEastAsia" w:hAnsiTheme="minorEastAsia" w:hint="eastAsia"/>
                <w:sz w:val="20"/>
                <w:szCs w:val="20"/>
              </w:rPr>
              <w:t>進路部から年度当初に学年進路と年間目標を作成し、学年及び部内で共有</w:t>
            </w:r>
          </w:p>
          <w:p w14:paraId="2BCA5D4C" w14:textId="2F0D073B" w:rsidR="00126397" w:rsidRPr="000D75EA" w:rsidRDefault="00126397" w:rsidP="000551E4">
            <w:pPr>
              <w:spacing w:line="240" w:lineRule="exact"/>
              <w:ind w:leftChars="150" w:left="315"/>
              <w:jc w:val="left"/>
              <w:rPr>
                <w:rFonts w:asciiTheme="minorEastAsia" w:eastAsiaTheme="minorEastAsia" w:hAnsiTheme="minorEastAsia"/>
                <w:sz w:val="20"/>
                <w:szCs w:val="20"/>
              </w:rPr>
            </w:pPr>
            <w:r w:rsidRPr="000D75EA">
              <w:rPr>
                <w:rFonts w:asciiTheme="minorEastAsia" w:eastAsiaTheme="minorEastAsia" w:hAnsiTheme="minorEastAsia" w:hint="eastAsia"/>
                <w:sz w:val="20"/>
                <w:szCs w:val="20"/>
              </w:rPr>
              <w:t>目標共有にかかる職員自己診断結果</w:t>
            </w:r>
            <w:r w:rsidR="00EA3622" w:rsidRPr="000D75EA">
              <w:rPr>
                <w:rFonts w:asciiTheme="minorEastAsia" w:eastAsiaTheme="minorEastAsia" w:hAnsiTheme="minorEastAsia" w:hint="eastAsia"/>
                <w:sz w:val="20"/>
                <w:szCs w:val="20"/>
              </w:rPr>
              <w:t>は昨年を上回ったが目標に届かず</w:t>
            </w:r>
            <w:r w:rsidR="00D97278" w:rsidRPr="00D97278">
              <w:rPr>
                <w:rFonts w:asciiTheme="minorEastAsia" w:eastAsiaTheme="minorEastAsia" w:hAnsiTheme="minorEastAsia"/>
                <w:sz w:val="20"/>
                <w:szCs w:val="20"/>
              </w:rPr>
              <w:t>68.8</w:t>
            </w:r>
            <w:r w:rsidRPr="000D75EA">
              <w:rPr>
                <w:rFonts w:asciiTheme="minorEastAsia" w:eastAsiaTheme="minorEastAsia" w:hAnsiTheme="minorEastAsia" w:hint="eastAsia"/>
                <w:sz w:val="20"/>
                <w:szCs w:val="20"/>
              </w:rPr>
              <w:t>%</w:t>
            </w:r>
            <w:r w:rsidR="00EA3622" w:rsidRPr="000D75EA">
              <w:rPr>
                <w:rFonts w:asciiTheme="minorEastAsia" w:eastAsiaTheme="minorEastAsia" w:hAnsiTheme="minorEastAsia" w:hint="eastAsia"/>
                <w:sz w:val="20"/>
                <w:szCs w:val="20"/>
              </w:rPr>
              <w:t>(△)</w:t>
            </w:r>
          </w:p>
          <w:p w14:paraId="0D69F91D" w14:textId="77777777" w:rsidR="00126397" w:rsidRPr="000D75EA" w:rsidRDefault="00126397" w:rsidP="00126397">
            <w:pPr>
              <w:spacing w:line="240" w:lineRule="exact"/>
              <w:ind w:left="200" w:hangingChars="100" w:hanging="200"/>
              <w:jc w:val="left"/>
              <w:rPr>
                <w:rFonts w:asciiTheme="minorEastAsia" w:eastAsiaTheme="minorEastAsia" w:hAnsiTheme="minorEastAsia"/>
                <w:sz w:val="20"/>
                <w:szCs w:val="20"/>
              </w:rPr>
            </w:pPr>
          </w:p>
          <w:p w14:paraId="35869278" w14:textId="401CFE18" w:rsidR="00633135" w:rsidRPr="000D75EA" w:rsidRDefault="00126397" w:rsidP="00126397">
            <w:pPr>
              <w:spacing w:line="240" w:lineRule="exact"/>
              <w:ind w:left="300" w:hangingChars="150" w:hanging="300"/>
              <w:jc w:val="left"/>
              <w:rPr>
                <w:rFonts w:asciiTheme="minorEastAsia" w:eastAsiaTheme="minorEastAsia" w:hAnsiTheme="minorEastAsia"/>
                <w:sz w:val="20"/>
                <w:szCs w:val="20"/>
              </w:rPr>
            </w:pPr>
            <w:r w:rsidRPr="000D75EA">
              <w:rPr>
                <w:rFonts w:asciiTheme="minorEastAsia" w:eastAsiaTheme="minorEastAsia" w:hAnsiTheme="minorEastAsia" w:hint="eastAsia"/>
                <w:sz w:val="20"/>
                <w:szCs w:val="20"/>
              </w:rPr>
              <w:t>(</w:t>
            </w:r>
            <w:r w:rsidR="00D97278" w:rsidRPr="000D75EA">
              <w:rPr>
                <w:rFonts w:asciiTheme="minorEastAsia" w:eastAsiaTheme="minorEastAsia" w:hAnsiTheme="minorEastAsia" w:hint="eastAsia"/>
                <w:sz w:val="20"/>
                <w:szCs w:val="20"/>
              </w:rPr>
              <w:t>２</w:t>
            </w:r>
            <w:r w:rsidRPr="000D75EA">
              <w:rPr>
                <w:rFonts w:asciiTheme="minorEastAsia" w:eastAsiaTheme="minorEastAsia" w:hAnsiTheme="minorEastAsia" w:hint="eastAsia"/>
                <w:sz w:val="20"/>
                <w:szCs w:val="20"/>
              </w:rPr>
              <w:t>)</w:t>
            </w:r>
            <w:r w:rsidR="00633135" w:rsidRPr="000D75EA">
              <w:rPr>
                <w:rFonts w:asciiTheme="minorEastAsia" w:eastAsiaTheme="minorEastAsia" w:hAnsiTheme="minorEastAsia" w:hint="eastAsia"/>
                <w:sz w:val="20"/>
                <w:szCs w:val="20"/>
              </w:rPr>
              <w:t>学校運営協議会での意見等を職員に対して明確に示せなかった。</w:t>
            </w:r>
          </w:p>
          <w:p w14:paraId="06ADE3A2" w14:textId="523E0932" w:rsidR="00126397" w:rsidRPr="000D75EA" w:rsidRDefault="00D97278" w:rsidP="00633135">
            <w:pPr>
              <w:spacing w:line="240" w:lineRule="exact"/>
              <w:ind w:leftChars="150" w:left="315"/>
              <w:jc w:val="left"/>
              <w:rPr>
                <w:rFonts w:asciiTheme="minorEastAsia" w:eastAsiaTheme="minorEastAsia" w:hAnsiTheme="minorEastAsia"/>
                <w:sz w:val="20"/>
                <w:szCs w:val="20"/>
              </w:rPr>
            </w:pPr>
            <w:r w:rsidRPr="00D97278">
              <w:rPr>
                <w:rFonts w:asciiTheme="minorEastAsia" w:eastAsiaTheme="minorEastAsia" w:hAnsiTheme="minorEastAsia"/>
                <w:sz w:val="20"/>
                <w:szCs w:val="20"/>
              </w:rPr>
              <w:t>RPDCA</w:t>
            </w:r>
            <w:r w:rsidR="00126397" w:rsidRPr="000D75EA">
              <w:rPr>
                <w:rFonts w:asciiTheme="minorEastAsia" w:eastAsiaTheme="minorEastAsia" w:hAnsiTheme="minorEastAsia" w:hint="eastAsia"/>
                <w:sz w:val="20"/>
                <w:szCs w:val="20"/>
              </w:rPr>
              <w:t>サイクルにかかる職員自己診断結果</w:t>
            </w:r>
            <w:r w:rsidRPr="00D97278">
              <w:rPr>
                <w:rFonts w:asciiTheme="minorEastAsia" w:eastAsiaTheme="minorEastAsia" w:hAnsiTheme="minorEastAsia"/>
                <w:sz w:val="20"/>
                <w:szCs w:val="20"/>
              </w:rPr>
              <w:t>39.6</w:t>
            </w:r>
            <w:r w:rsidR="00126397" w:rsidRPr="000D75EA">
              <w:rPr>
                <w:rFonts w:asciiTheme="minorEastAsia" w:eastAsiaTheme="minorEastAsia" w:hAnsiTheme="minorEastAsia" w:hint="eastAsia"/>
                <w:sz w:val="20"/>
                <w:szCs w:val="20"/>
              </w:rPr>
              <w:t>%（</w:t>
            </w:r>
            <w:r w:rsidR="000C7F73" w:rsidRPr="000D75EA">
              <w:rPr>
                <w:rFonts w:asciiTheme="minorEastAsia" w:eastAsiaTheme="minorEastAsia" w:hAnsiTheme="minorEastAsia" w:hint="eastAsia"/>
                <w:sz w:val="20"/>
                <w:szCs w:val="20"/>
              </w:rPr>
              <w:t>△</w:t>
            </w:r>
            <w:r w:rsidR="00126397" w:rsidRPr="000D75EA">
              <w:rPr>
                <w:rFonts w:asciiTheme="minorEastAsia" w:eastAsiaTheme="minorEastAsia" w:hAnsiTheme="minorEastAsia"/>
                <w:sz w:val="20"/>
                <w:szCs w:val="20"/>
              </w:rPr>
              <w:t>）</w:t>
            </w:r>
          </w:p>
          <w:p w14:paraId="58026FC1" w14:textId="77777777" w:rsidR="00633135" w:rsidRPr="000D75EA" w:rsidRDefault="00633135" w:rsidP="00126397">
            <w:pPr>
              <w:spacing w:line="240" w:lineRule="exact"/>
              <w:jc w:val="left"/>
              <w:rPr>
                <w:rFonts w:asciiTheme="minorEastAsia" w:eastAsiaTheme="minorEastAsia" w:hAnsiTheme="minorEastAsia"/>
                <w:sz w:val="20"/>
                <w:szCs w:val="20"/>
              </w:rPr>
            </w:pPr>
          </w:p>
          <w:p w14:paraId="708617E7" w14:textId="30E430F9" w:rsidR="00126397" w:rsidRPr="000D75EA" w:rsidRDefault="00126397" w:rsidP="000551E4">
            <w:pPr>
              <w:spacing w:line="240" w:lineRule="exact"/>
              <w:ind w:left="300" w:hangingChars="150" w:hanging="300"/>
              <w:jc w:val="left"/>
              <w:rPr>
                <w:rFonts w:asciiTheme="minorEastAsia" w:eastAsiaTheme="minorEastAsia" w:hAnsiTheme="minorEastAsia"/>
                <w:sz w:val="20"/>
                <w:szCs w:val="20"/>
              </w:rPr>
            </w:pPr>
            <w:r w:rsidRPr="000D75EA">
              <w:rPr>
                <w:rFonts w:asciiTheme="minorEastAsia" w:eastAsiaTheme="minorEastAsia" w:hAnsiTheme="minorEastAsia" w:hint="eastAsia"/>
                <w:sz w:val="20"/>
                <w:szCs w:val="20"/>
              </w:rPr>
              <w:t>(</w:t>
            </w:r>
            <w:r w:rsidR="00D97278" w:rsidRPr="000D75EA">
              <w:rPr>
                <w:rFonts w:asciiTheme="minorEastAsia" w:eastAsiaTheme="minorEastAsia" w:hAnsiTheme="minorEastAsia" w:hint="eastAsia"/>
                <w:sz w:val="20"/>
                <w:szCs w:val="20"/>
              </w:rPr>
              <w:t>３</w:t>
            </w:r>
            <w:r w:rsidRPr="000D75EA">
              <w:rPr>
                <w:rFonts w:asciiTheme="minorEastAsia" w:eastAsiaTheme="minorEastAsia" w:hAnsiTheme="minorEastAsia" w:hint="eastAsia"/>
                <w:sz w:val="20"/>
                <w:szCs w:val="20"/>
              </w:rPr>
              <w:t>)</w:t>
            </w:r>
            <w:r w:rsidR="00633135" w:rsidRPr="000D75EA">
              <w:rPr>
                <w:rFonts w:asciiTheme="minorEastAsia" w:eastAsiaTheme="minorEastAsia" w:hAnsiTheme="minorEastAsia" w:hint="eastAsia"/>
                <w:sz w:val="20"/>
                <w:szCs w:val="20"/>
              </w:rPr>
              <w:t>感染症対応の影響もあり、外部も含め集合しての研修は実施できず。</w:t>
            </w:r>
          </w:p>
          <w:p w14:paraId="634FDC1F" w14:textId="52520782" w:rsidR="00633135" w:rsidRPr="000D75EA" w:rsidRDefault="00633135" w:rsidP="000551E4">
            <w:pPr>
              <w:spacing w:line="240" w:lineRule="exact"/>
              <w:ind w:leftChars="150" w:left="315"/>
              <w:jc w:val="left"/>
              <w:rPr>
                <w:rFonts w:asciiTheme="minorEastAsia" w:eastAsiaTheme="minorEastAsia" w:hAnsiTheme="minorEastAsia"/>
                <w:sz w:val="20"/>
                <w:szCs w:val="20"/>
              </w:rPr>
            </w:pPr>
            <w:r w:rsidRPr="000D75EA">
              <w:rPr>
                <w:rFonts w:asciiTheme="minorEastAsia" w:eastAsiaTheme="minorEastAsia" w:hAnsiTheme="minorEastAsia" w:hint="eastAsia"/>
                <w:sz w:val="20"/>
                <w:szCs w:val="20"/>
              </w:rPr>
              <w:t>中学生に対する学校説明会は感染防止に配慮して</w:t>
            </w:r>
            <w:r w:rsidR="00D97278" w:rsidRPr="000D75EA">
              <w:rPr>
                <w:rFonts w:asciiTheme="minorEastAsia" w:eastAsiaTheme="minorEastAsia" w:hAnsiTheme="minorEastAsia" w:hint="eastAsia"/>
                <w:sz w:val="20"/>
                <w:szCs w:val="20"/>
              </w:rPr>
              <w:t>３</w:t>
            </w:r>
            <w:r w:rsidRPr="000D75EA">
              <w:rPr>
                <w:rFonts w:asciiTheme="minorEastAsia" w:eastAsiaTheme="minorEastAsia" w:hAnsiTheme="minorEastAsia" w:hint="eastAsia"/>
                <w:sz w:val="20"/>
                <w:szCs w:val="20"/>
              </w:rPr>
              <w:t>回実施し、個別相談を複数回実施し</w:t>
            </w:r>
            <w:r w:rsidR="000551E4" w:rsidRPr="000D75EA">
              <w:rPr>
                <w:rFonts w:asciiTheme="minorEastAsia" w:eastAsiaTheme="minorEastAsia" w:hAnsiTheme="minorEastAsia" w:hint="eastAsia"/>
                <w:sz w:val="20"/>
                <w:szCs w:val="20"/>
              </w:rPr>
              <w:t>たが</w:t>
            </w:r>
            <w:r w:rsidR="00C1164E" w:rsidRPr="000D75EA">
              <w:rPr>
                <w:rFonts w:asciiTheme="minorEastAsia" w:eastAsiaTheme="minorEastAsia" w:hAnsiTheme="minorEastAsia" w:hint="eastAsia"/>
                <w:sz w:val="20"/>
                <w:szCs w:val="20"/>
              </w:rPr>
              <w:t>当初予定していた回数が実施できなかった</w:t>
            </w:r>
            <w:r w:rsidR="000551E4" w:rsidRPr="000D75EA">
              <w:rPr>
                <w:rFonts w:asciiTheme="minorEastAsia" w:eastAsiaTheme="minorEastAsia" w:hAnsiTheme="minorEastAsia" w:hint="eastAsia"/>
                <w:sz w:val="20"/>
                <w:szCs w:val="20"/>
              </w:rPr>
              <w:t>。(</w:t>
            </w:r>
            <w:r w:rsidR="00C1164E" w:rsidRPr="000D75EA">
              <w:rPr>
                <w:rFonts w:asciiTheme="minorEastAsia" w:eastAsiaTheme="minorEastAsia" w:hAnsiTheme="minorEastAsia" w:hint="eastAsia"/>
                <w:sz w:val="20"/>
                <w:szCs w:val="20"/>
              </w:rPr>
              <w:t>○</w:t>
            </w:r>
            <w:r w:rsidR="000551E4" w:rsidRPr="000D75EA">
              <w:rPr>
                <w:rFonts w:asciiTheme="minorEastAsia" w:eastAsiaTheme="minorEastAsia" w:hAnsiTheme="minorEastAsia" w:hint="eastAsia"/>
                <w:sz w:val="20"/>
                <w:szCs w:val="20"/>
              </w:rPr>
              <w:t>)</w:t>
            </w:r>
          </w:p>
          <w:p w14:paraId="09BC7DFC" w14:textId="77777777" w:rsidR="00126397" w:rsidRPr="000D75EA" w:rsidRDefault="00126397" w:rsidP="00126397">
            <w:pPr>
              <w:spacing w:line="240" w:lineRule="exact"/>
              <w:jc w:val="left"/>
              <w:rPr>
                <w:rFonts w:asciiTheme="minorEastAsia" w:eastAsiaTheme="minorEastAsia" w:hAnsiTheme="minorEastAsia"/>
                <w:sz w:val="20"/>
                <w:szCs w:val="20"/>
              </w:rPr>
            </w:pPr>
            <w:r w:rsidRPr="000D75EA">
              <w:rPr>
                <w:rFonts w:asciiTheme="minorEastAsia" w:eastAsiaTheme="minorEastAsia" w:hAnsiTheme="minorEastAsia" w:hint="eastAsia"/>
                <w:sz w:val="20"/>
                <w:szCs w:val="20"/>
              </w:rPr>
              <w:t xml:space="preserve">　</w:t>
            </w:r>
          </w:p>
          <w:p w14:paraId="1F39F588" w14:textId="14010AC8" w:rsidR="00F30D16" w:rsidRPr="000D75EA" w:rsidRDefault="00126397" w:rsidP="00F30D16">
            <w:pPr>
              <w:spacing w:line="240" w:lineRule="exact"/>
              <w:ind w:left="300" w:hangingChars="150" w:hanging="300"/>
              <w:jc w:val="left"/>
              <w:rPr>
                <w:rFonts w:asciiTheme="minorEastAsia" w:eastAsiaTheme="minorEastAsia" w:hAnsiTheme="minorEastAsia"/>
                <w:sz w:val="20"/>
                <w:szCs w:val="20"/>
              </w:rPr>
            </w:pPr>
            <w:r w:rsidRPr="000D75EA">
              <w:rPr>
                <w:rFonts w:asciiTheme="minorEastAsia" w:eastAsiaTheme="minorEastAsia" w:hAnsiTheme="minorEastAsia" w:hint="eastAsia"/>
                <w:sz w:val="20"/>
                <w:szCs w:val="20"/>
              </w:rPr>
              <w:t>(</w:t>
            </w:r>
            <w:r w:rsidR="00D97278" w:rsidRPr="000D75EA">
              <w:rPr>
                <w:rFonts w:asciiTheme="minorEastAsia" w:eastAsiaTheme="minorEastAsia" w:hAnsiTheme="minorEastAsia" w:hint="eastAsia"/>
                <w:sz w:val="20"/>
                <w:szCs w:val="20"/>
              </w:rPr>
              <w:t>４</w:t>
            </w:r>
            <w:r w:rsidRPr="000D75EA">
              <w:rPr>
                <w:rFonts w:asciiTheme="minorEastAsia" w:eastAsiaTheme="minorEastAsia" w:hAnsiTheme="minorEastAsia" w:hint="eastAsia"/>
                <w:sz w:val="20"/>
                <w:szCs w:val="20"/>
              </w:rPr>
              <w:t>)</w:t>
            </w:r>
            <w:r w:rsidR="000551E4" w:rsidRPr="000D75EA">
              <w:rPr>
                <w:rFonts w:asciiTheme="minorEastAsia" w:eastAsiaTheme="minorEastAsia" w:hAnsiTheme="minorEastAsia" w:hint="eastAsia"/>
                <w:sz w:val="20"/>
                <w:szCs w:val="20"/>
              </w:rPr>
              <w:t>教育相談に関する研修等は実施していないが、配慮を要する生徒が増加しており、支援のためのケース会議を含め、共有する機会を増やし</w:t>
            </w:r>
            <w:r w:rsidR="00F30D16" w:rsidRPr="000D75EA">
              <w:rPr>
                <w:rFonts w:asciiTheme="minorEastAsia" w:eastAsiaTheme="minorEastAsia" w:hAnsiTheme="minorEastAsia" w:hint="eastAsia"/>
                <w:sz w:val="20"/>
                <w:szCs w:val="20"/>
              </w:rPr>
              <w:t>対応し</w:t>
            </w:r>
            <w:r w:rsidR="000551E4" w:rsidRPr="000D75EA">
              <w:rPr>
                <w:rFonts w:asciiTheme="minorEastAsia" w:eastAsiaTheme="minorEastAsia" w:hAnsiTheme="minorEastAsia" w:hint="eastAsia"/>
                <w:sz w:val="20"/>
                <w:szCs w:val="20"/>
              </w:rPr>
              <w:t>た。</w:t>
            </w:r>
            <w:r w:rsidRPr="000D75EA">
              <w:rPr>
                <w:rFonts w:asciiTheme="minorEastAsia" w:eastAsiaTheme="minorEastAsia" w:hAnsiTheme="minorEastAsia" w:hint="eastAsia"/>
                <w:sz w:val="20"/>
                <w:szCs w:val="20"/>
              </w:rPr>
              <w:t>(</w:t>
            </w:r>
            <w:r w:rsidR="00F30D16" w:rsidRPr="000D75EA">
              <w:rPr>
                <w:rFonts w:asciiTheme="minorEastAsia" w:eastAsiaTheme="minorEastAsia" w:hAnsiTheme="minorEastAsia" w:hint="eastAsia"/>
                <w:sz w:val="20"/>
                <w:szCs w:val="20"/>
              </w:rPr>
              <w:t>教職</w:t>
            </w:r>
            <w:r w:rsidR="000551E4" w:rsidRPr="000D75EA">
              <w:rPr>
                <w:rFonts w:asciiTheme="minorEastAsia" w:eastAsiaTheme="minorEastAsia" w:hAnsiTheme="minorEastAsia" w:hint="eastAsia"/>
                <w:sz w:val="20"/>
                <w:szCs w:val="20"/>
              </w:rPr>
              <w:t>員)</w:t>
            </w:r>
            <w:r w:rsidR="00D97278" w:rsidRPr="00D97278">
              <w:rPr>
                <w:rFonts w:asciiTheme="minorEastAsia" w:eastAsiaTheme="minorEastAsia" w:hAnsiTheme="minorEastAsia"/>
                <w:sz w:val="20"/>
                <w:szCs w:val="20"/>
              </w:rPr>
              <w:t>79</w:t>
            </w:r>
            <w:r w:rsidRPr="000D75EA">
              <w:rPr>
                <w:rFonts w:asciiTheme="minorEastAsia" w:eastAsiaTheme="minorEastAsia" w:hAnsiTheme="minorEastAsia"/>
                <w:sz w:val="20"/>
                <w:szCs w:val="20"/>
              </w:rPr>
              <w:t>%(</w:t>
            </w:r>
            <w:r w:rsidR="000551E4" w:rsidRPr="000D75EA">
              <w:rPr>
                <w:rFonts w:asciiTheme="minorEastAsia" w:eastAsiaTheme="minorEastAsia" w:hAnsiTheme="minorEastAsia" w:hint="eastAsia"/>
                <w:sz w:val="20"/>
                <w:szCs w:val="20"/>
              </w:rPr>
              <w:t>△</w:t>
            </w:r>
            <w:r w:rsidRPr="000D75EA">
              <w:rPr>
                <w:rFonts w:asciiTheme="minorEastAsia" w:eastAsiaTheme="minorEastAsia" w:hAnsiTheme="minorEastAsia"/>
                <w:sz w:val="20"/>
                <w:szCs w:val="20"/>
              </w:rPr>
              <w:t>)</w:t>
            </w:r>
          </w:p>
          <w:p w14:paraId="0D8D12BD" w14:textId="1CEB4501" w:rsidR="00126397" w:rsidRPr="000D75EA" w:rsidRDefault="00126397" w:rsidP="00F30D16">
            <w:pPr>
              <w:spacing w:line="240" w:lineRule="exact"/>
              <w:ind w:leftChars="100" w:left="210" w:firstLineChars="350" w:firstLine="700"/>
              <w:jc w:val="left"/>
              <w:rPr>
                <w:rFonts w:asciiTheme="minorEastAsia" w:eastAsiaTheme="minorEastAsia" w:hAnsiTheme="minorEastAsia"/>
                <w:sz w:val="20"/>
                <w:szCs w:val="20"/>
              </w:rPr>
            </w:pPr>
            <w:r w:rsidRPr="000D75EA">
              <w:rPr>
                <w:rFonts w:asciiTheme="minorEastAsia" w:eastAsiaTheme="minorEastAsia" w:hAnsiTheme="minorEastAsia" w:hint="eastAsia"/>
                <w:sz w:val="20"/>
                <w:szCs w:val="20"/>
              </w:rPr>
              <w:t>(生徒)</w:t>
            </w:r>
            <w:r w:rsidR="00D97278" w:rsidRPr="00D97278">
              <w:rPr>
                <w:rFonts w:asciiTheme="minorEastAsia" w:eastAsiaTheme="minorEastAsia" w:hAnsiTheme="minorEastAsia"/>
                <w:sz w:val="20"/>
                <w:szCs w:val="20"/>
              </w:rPr>
              <w:t>84</w:t>
            </w:r>
            <w:r w:rsidRPr="000D75EA">
              <w:rPr>
                <w:rFonts w:asciiTheme="minorEastAsia" w:eastAsiaTheme="minorEastAsia" w:hAnsiTheme="minorEastAsia" w:hint="eastAsia"/>
                <w:sz w:val="20"/>
                <w:szCs w:val="20"/>
              </w:rPr>
              <w:t>%(</w:t>
            </w:r>
            <w:r w:rsidR="000551E4" w:rsidRPr="000D75EA">
              <w:rPr>
                <w:rFonts w:asciiTheme="minorEastAsia" w:eastAsiaTheme="minorEastAsia" w:hAnsiTheme="minorEastAsia" w:hint="eastAsia"/>
                <w:sz w:val="20"/>
                <w:szCs w:val="20"/>
              </w:rPr>
              <w:t>◎</w:t>
            </w:r>
            <w:r w:rsidRPr="000D75EA">
              <w:rPr>
                <w:rFonts w:asciiTheme="minorEastAsia" w:eastAsiaTheme="minorEastAsia" w:hAnsiTheme="minorEastAsia"/>
                <w:sz w:val="20"/>
                <w:szCs w:val="20"/>
              </w:rPr>
              <w:t>)</w:t>
            </w:r>
          </w:p>
          <w:p w14:paraId="78149634" w14:textId="33C63D93" w:rsidR="00126397" w:rsidRPr="000D75EA" w:rsidRDefault="00126397" w:rsidP="00126397">
            <w:pPr>
              <w:spacing w:line="240" w:lineRule="exact"/>
              <w:ind w:left="200" w:hangingChars="100" w:hanging="200"/>
              <w:jc w:val="left"/>
              <w:rPr>
                <w:rFonts w:asciiTheme="minorEastAsia" w:eastAsiaTheme="minorEastAsia" w:hAnsiTheme="minorEastAsia"/>
                <w:sz w:val="20"/>
                <w:szCs w:val="20"/>
              </w:rPr>
            </w:pPr>
            <w:r w:rsidRPr="000D75EA">
              <w:rPr>
                <w:rFonts w:asciiTheme="minorEastAsia" w:eastAsiaTheme="minorEastAsia" w:hAnsiTheme="minorEastAsia" w:hint="eastAsia"/>
                <w:sz w:val="20"/>
                <w:szCs w:val="20"/>
              </w:rPr>
              <w:t>(</w:t>
            </w:r>
            <w:r w:rsidR="00D97278" w:rsidRPr="000D75EA">
              <w:rPr>
                <w:rFonts w:asciiTheme="minorEastAsia" w:eastAsiaTheme="minorEastAsia" w:hAnsiTheme="minorEastAsia" w:hint="eastAsia"/>
                <w:sz w:val="20"/>
                <w:szCs w:val="20"/>
              </w:rPr>
              <w:t>５</w:t>
            </w:r>
            <w:r w:rsidRPr="000D75EA">
              <w:rPr>
                <w:rFonts w:asciiTheme="minorEastAsia" w:eastAsiaTheme="minorEastAsia" w:hAnsiTheme="minorEastAsia" w:hint="eastAsia"/>
                <w:sz w:val="20"/>
                <w:szCs w:val="20"/>
              </w:rPr>
              <w:t>)</w:t>
            </w:r>
            <w:r w:rsidR="00F30D16" w:rsidRPr="000D75EA">
              <w:rPr>
                <w:rFonts w:asciiTheme="minorEastAsia" w:eastAsiaTheme="minorEastAsia" w:hAnsiTheme="minorEastAsia" w:hint="eastAsia"/>
                <w:sz w:val="20"/>
                <w:szCs w:val="20"/>
              </w:rPr>
              <w:t>学校紹介については、外部産業主催の説明会、中学校からの依頼出前授業を含めた広報活動、本校における説明会等を実施した。オンラインで対応するために、学校紹介動画を作成中(○)</w:t>
            </w:r>
          </w:p>
          <w:p w14:paraId="48D335E9" w14:textId="3D60D839" w:rsidR="000961B4" w:rsidRPr="00355123" w:rsidRDefault="00126397" w:rsidP="00126397">
            <w:pPr>
              <w:rPr>
                <w:rFonts w:ascii="ＭＳ 明朝" w:hAnsi="ＭＳ 明朝"/>
                <w:sz w:val="18"/>
                <w:szCs w:val="18"/>
              </w:rPr>
            </w:pPr>
            <w:r w:rsidRPr="000D75EA">
              <w:rPr>
                <w:rFonts w:asciiTheme="minorEastAsia" w:eastAsiaTheme="minorEastAsia" w:hAnsiTheme="minorEastAsia" w:hint="eastAsia"/>
                <w:sz w:val="20"/>
                <w:szCs w:val="20"/>
              </w:rPr>
              <w:t>(</w:t>
            </w:r>
            <w:r w:rsidR="00D97278" w:rsidRPr="000D75EA">
              <w:rPr>
                <w:rFonts w:asciiTheme="minorEastAsia" w:eastAsiaTheme="minorEastAsia" w:hAnsiTheme="minorEastAsia" w:hint="eastAsia"/>
                <w:sz w:val="20"/>
                <w:szCs w:val="20"/>
              </w:rPr>
              <w:t>６</w:t>
            </w:r>
            <w:r w:rsidRPr="000D75EA">
              <w:rPr>
                <w:rFonts w:asciiTheme="minorEastAsia" w:eastAsiaTheme="minorEastAsia" w:hAnsiTheme="minorEastAsia" w:hint="eastAsia"/>
                <w:sz w:val="20"/>
                <w:szCs w:val="20"/>
              </w:rPr>
              <w:t>)時間外勤務時間を昨年度比</w:t>
            </w:r>
            <w:r w:rsidR="00D97278" w:rsidRPr="000D75EA">
              <w:rPr>
                <w:rFonts w:asciiTheme="minorEastAsia" w:eastAsiaTheme="minorEastAsia" w:hAnsiTheme="minorEastAsia" w:hint="eastAsia"/>
                <w:sz w:val="20"/>
                <w:szCs w:val="20"/>
              </w:rPr>
              <w:t>５</w:t>
            </w:r>
            <w:r w:rsidRPr="000D75EA">
              <w:rPr>
                <w:rFonts w:asciiTheme="minorEastAsia" w:eastAsiaTheme="minorEastAsia" w:hAnsiTheme="minorEastAsia" w:hint="eastAsia"/>
                <w:sz w:val="20"/>
                <w:szCs w:val="20"/>
              </w:rPr>
              <w:t>％減</w:t>
            </w:r>
          </w:p>
        </w:tc>
      </w:tr>
    </w:tbl>
    <w:p w14:paraId="3B30A494" w14:textId="77777777" w:rsidR="0086696C" w:rsidRPr="00700242" w:rsidRDefault="0086696C" w:rsidP="006206CE">
      <w:pPr>
        <w:spacing w:line="120" w:lineRule="exact"/>
      </w:pPr>
    </w:p>
    <w:sectPr w:rsidR="0086696C" w:rsidRPr="00700242" w:rsidSect="006800D0">
      <w:headerReference w:type="default" r:id="rId8"/>
      <w:type w:val="evenPage"/>
      <w:pgSz w:w="16840" w:h="23814" w:code="8"/>
      <w:pgMar w:top="737" w:right="851" w:bottom="737" w:left="851" w:header="397"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B6837" w14:textId="77777777" w:rsidR="0044051C" w:rsidRDefault="0044051C">
      <w:r>
        <w:separator/>
      </w:r>
    </w:p>
  </w:endnote>
  <w:endnote w:type="continuationSeparator" w:id="0">
    <w:p w14:paraId="3B47B17D" w14:textId="77777777" w:rsidR="0044051C" w:rsidRDefault="00440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69F0D" w14:textId="77777777" w:rsidR="0044051C" w:rsidRDefault="0044051C">
      <w:r>
        <w:separator/>
      </w:r>
    </w:p>
  </w:footnote>
  <w:footnote w:type="continuationSeparator" w:id="0">
    <w:p w14:paraId="59522F8B" w14:textId="77777777" w:rsidR="0044051C" w:rsidRDefault="00440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1B39B" w14:textId="77777777" w:rsidR="00465170" w:rsidRDefault="00465170" w:rsidP="00225A63">
    <w:pPr>
      <w:spacing w:line="360" w:lineRule="exact"/>
      <w:ind w:rightChars="100" w:right="210"/>
      <w:jc w:val="right"/>
      <w:rPr>
        <w:rFonts w:ascii="ＭＳ ゴシック" w:eastAsia="ＭＳ ゴシック" w:hAnsi="ＭＳ ゴシック"/>
        <w:sz w:val="20"/>
        <w:szCs w:val="20"/>
      </w:rPr>
    </w:pPr>
    <w:r w:rsidRPr="00E13547">
      <w:rPr>
        <w:rFonts w:ascii="ＭＳ ゴシック" w:eastAsia="ＭＳ ゴシック" w:hAnsi="ＭＳ ゴシック" w:hint="eastAsia"/>
        <w:sz w:val="20"/>
        <w:szCs w:val="20"/>
      </w:rPr>
      <w:t>№２０４</w:t>
    </w:r>
  </w:p>
  <w:p w14:paraId="09C4153B" w14:textId="77777777" w:rsidR="00465170" w:rsidRDefault="00465170" w:rsidP="00225A63">
    <w:pPr>
      <w:spacing w:line="360" w:lineRule="exact"/>
      <w:ind w:rightChars="100" w:right="210"/>
      <w:jc w:val="right"/>
      <w:rPr>
        <w:rFonts w:ascii="ＭＳ ゴシック" w:eastAsia="ＭＳ ゴシック" w:hAnsi="ＭＳ ゴシック"/>
        <w:sz w:val="20"/>
        <w:szCs w:val="20"/>
      </w:rPr>
    </w:pPr>
  </w:p>
  <w:p w14:paraId="426F3CB2" w14:textId="77777777" w:rsidR="00465170" w:rsidRPr="003A3356" w:rsidRDefault="00465170"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寝屋川高等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33938"/>
    <w:multiLevelType w:val="hybridMultilevel"/>
    <w:tmpl w:val="6E02D060"/>
    <w:lvl w:ilvl="0" w:tplc="5E22B0F0">
      <w:start w:val="2"/>
      <w:numFmt w:val="bullet"/>
      <w:lvlText w:val="●"/>
      <w:lvlJc w:val="left"/>
      <w:pPr>
        <w:ind w:left="360" w:hanging="360"/>
      </w:pPr>
      <w:rPr>
        <w:rFonts w:ascii="HGSｺﾞｼｯｸM" w:eastAsia="HGS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FC0716"/>
    <w:multiLevelType w:val="hybridMultilevel"/>
    <w:tmpl w:val="DB26C01A"/>
    <w:lvl w:ilvl="0" w:tplc="9F8E8AA8">
      <w:start w:val="1"/>
      <w:numFmt w:val="decimalFullWidth"/>
      <w:lvlText w:val="（%1）"/>
      <w:lvlJc w:val="left"/>
      <w:pPr>
        <w:ind w:left="900" w:hanging="72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0E0A58E2"/>
    <w:multiLevelType w:val="hybridMultilevel"/>
    <w:tmpl w:val="9D5411C8"/>
    <w:lvl w:ilvl="0" w:tplc="E33CF7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842FC3"/>
    <w:multiLevelType w:val="hybridMultilevel"/>
    <w:tmpl w:val="E8E663DA"/>
    <w:lvl w:ilvl="0" w:tplc="29BC62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9F47B3"/>
    <w:multiLevelType w:val="hybridMultilevel"/>
    <w:tmpl w:val="BC56B08E"/>
    <w:lvl w:ilvl="0" w:tplc="81B2FA08">
      <w:start w:val="2"/>
      <w:numFmt w:val="bullet"/>
      <w:lvlText w:val="●"/>
      <w:lvlJc w:val="left"/>
      <w:pPr>
        <w:ind w:left="360" w:hanging="360"/>
      </w:pPr>
      <w:rPr>
        <w:rFonts w:ascii="HGSｺﾞｼｯｸM" w:eastAsia="HGS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90B66B4"/>
    <w:multiLevelType w:val="hybridMultilevel"/>
    <w:tmpl w:val="C7F82962"/>
    <w:lvl w:ilvl="0" w:tplc="04090001">
      <w:start w:val="1"/>
      <w:numFmt w:val="bullet"/>
      <w:lvlText w:val=""/>
      <w:lvlJc w:val="left"/>
      <w:pPr>
        <w:ind w:left="621" w:hanging="420"/>
      </w:pPr>
      <w:rPr>
        <w:rFonts w:ascii="Wingdings" w:hAnsi="Wingdings" w:hint="default"/>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6" w15:restartNumberingAfterBreak="0">
    <w:nsid w:val="1DDC2D4F"/>
    <w:multiLevelType w:val="hybridMultilevel"/>
    <w:tmpl w:val="5F1C34C2"/>
    <w:lvl w:ilvl="0" w:tplc="77DE1B5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137EA8"/>
    <w:multiLevelType w:val="hybridMultilevel"/>
    <w:tmpl w:val="39FA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F094552"/>
    <w:multiLevelType w:val="hybridMultilevel"/>
    <w:tmpl w:val="54D2517E"/>
    <w:lvl w:ilvl="0" w:tplc="04090001">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9" w15:restartNumberingAfterBreak="0">
    <w:nsid w:val="1F2F760B"/>
    <w:multiLevelType w:val="hybridMultilevel"/>
    <w:tmpl w:val="D4008E84"/>
    <w:lvl w:ilvl="0" w:tplc="63AE72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53F084E"/>
    <w:multiLevelType w:val="hybridMultilevel"/>
    <w:tmpl w:val="1480DA48"/>
    <w:lvl w:ilvl="0" w:tplc="45BA6E76">
      <w:start w:val="1"/>
      <w:numFmt w:val="bullet"/>
      <w:lvlText w:val="●"/>
      <w:lvlJc w:val="left"/>
      <w:pPr>
        <w:ind w:left="360" w:hanging="360"/>
      </w:pPr>
      <w:rPr>
        <w:rFonts w:ascii="HGSｺﾞｼｯｸM" w:eastAsia="HGS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5BB1E3D"/>
    <w:multiLevelType w:val="hybridMultilevel"/>
    <w:tmpl w:val="DE84EF46"/>
    <w:lvl w:ilvl="0" w:tplc="D108D0DA">
      <w:start w:val="2"/>
      <w:numFmt w:val="bullet"/>
      <w:lvlText w:val="●"/>
      <w:lvlJc w:val="left"/>
      <w:pPr>
        <w:ind w:left="360" w:hanging="360"/>
      </w:pPr>
      <w:rPr>
        <w:rFonts w:ascii="HGSｺﾞｼｯｸM" w:eastAsia="HGS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9142D8B"/>
    <w:multiLevelType w:val="hybridMultilevel"/>
    <w:tmpl w:val="7AF6951E"/>
    <w:lvl w:ilvl="0" w:tplc="1FD0B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593276"/>
    <w:multiLevelType w:val="hybridMultilevel"/>
    <w:tmpl w:val="0B623312"/>
    <w:lvl w:ilvl="0" w:tplc="590690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E022FF5"/>
    <w:multiLevelType w:val="hybridMultilevel"/>
    <w:tmpl w:val="5E8EDE38"/>
    <w:lvl w:ilvl="0" w:tplc="17DE24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E07245"/>
    <w:multiLevelType w:val="hybridMultilevel"/>
    <w:tmpl w:val="5E4AD91E"/>
    <w:lvl w:ilvl="0" w:tplc="A7E48652">
      <w:start w:val="2"/>
      <w:numFmt w:val="bullet"/>
      <w:lvlText w:val="●"/>
      <w:lvlJc w:val="left"/>
      <w:pPr>
        <w:ind w:left="360" w:hanging="360"/>
      </w:pPr>
      <w:rPr>
        <w:rFonts w:ascii="HGSｺﾞｼｯｸM" w:eastAsia="HGS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2C9019B"/>
    <w:multiLevelType w:val="hybridMultilevel"/>
    <w:tmpl w:val="C94C092A"/>
    <w:lvl w:ilvl="0" w:tplc="DBEA468E">
      <w:start w:val="3"/>
      <w:numFmt w:val="bullet"/>
      <w:lvlText w:val="●"/>
      <w:lvlJc w:val="left"/>
      <w:pPr>
        <w:ind w:left="990" w:hanging="360"/>
      </w:pPr>
      <w:rPr>
        <w:rFonts w:ascii="ＭＳ ゴシック" w:eastAsia="ＭＳ ゴシック" w:hAnsi="ＭＳ ゴシック" w:cs="Times New Roman" w:hint="eastAsia"/>
        <w:sz w:val="18"/>
        <w:szCs w:val="18"/>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36CF6DF3"/>
    <w:multiLevelType w:val="hybridMultilevel"/>
    <w:tmpl w:val="83583C48"/>
    <w:lvl w:ilvl="0" w:tplc="536CED5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885013B"/>
    <w:multiLevelType w:val="hybridMultilevel"/>
    <w:tmpl w:val="23FE4390"/>
    <w:lvl w:ilvl="0" w:tplc="04090001">
      <w:start w:val="1"/>
      <w:numFmt w:val="bullet"/>
      <w:lvlText w:val=""/>
      <w:lvlJc w:val="left"/>
      <w:pPr>
        <w:ind w:left="1230" w:hanging="420"/>
      </w:pPr>
      <w:rPr>
        <w:rFonts w:ascii="Wingdings" w:hAnsi="Wingdings" w:hint="default"/>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19" w15:restartNumberingAfterBreak="0">
    <w:nsid w:val="3B8A5943"/>
    <w:multiLevelType w:val="hybridMultilevel"/>
    <w:tmpl w:val="036C8460"/>
    <w:lvl w:ilvl="0" w:tplc="044C40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C54A3F"/>
    <w:multiLevelType w:val="hybridMultilevel"/>
    <w:tmpl w:val="EA5443FA"/>
    <w:lvl w:ilvl="0" w:tplc="18CE1904">
      <w:start w:val="2"/>
      <w:numFmt w:val="bullet"/>
      <w:lvlText w:val="●"/>
      <w:lvlJc w:val="left"/>
      <w:pPr>
        <w:ind w:left="360" w:hanging="360"/>
      </w:pPr>
      <w:rPr>
        <w:rFonts w:ascii="ＭＳ 明朝" w:eastAsia="ＭＳ 明朝" w:hAnsi="ＭＳ 明朝" w:cs="Times New Roman" w:hint="eastAsia"/>
        <w:b w:val="0"/>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234922"/>
    <w:multiLevelType w:val="hybridMultilevel"/>
    <w:tmpl w:val="D7989114"/>
    <w:lvl w:ilvl="0" w:tplc="C17A1BE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C5F2131"/>
    <w:multiLevelType w:val="hybridMultilevel"/>
    <w:tmpl w:val="BCA0D722"/>
    <w:lvl w:ilvl="0" w:tplc="611282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7933F1"/>
    <w:multiLevelType w:val="hybridMultilevel"/>
    <w:tmpl w:val="93E0911C"/>
    <w:lvl w:ilvl="0" w:tplc="9DD69FB6">
      <w:start w:val="1"/>
      <w:numFmt w:val="bullet"/>
      <w:lvlText w:val="●"/>
      <w:lvlJc w:val="left"/>
      <w:pPr>
        <w:ind w:left="360" w:hanging="360"/>
      </w:pPr>
      <w:rPr>
        <w:rFonts w:ascii="HGSｺﾞｼｯｸM" w:eastAsia="HGS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E7C3AB6"/>
    <w:multiLevelType w:val="hybridMultilevel"/>
    <w:tmpl w:val="99D0415E"/>
    <w:lvl w:ilvl="0" w:tplc="04090001">
      <w:start w:val="1"/>
      <w:numFmt w:val="bullet"/>
      <w:lvlText w:val=""/>
      <w:lvlJc w:val="left"/>
      <w:pPr>
        <w:ind w:left="1052" w:hanging="420"/>
      </w:pPr>
      <w:rPr>
        <w:rFonts w:ascii="Wingdings" w:hAnsi="Wingdings" w:hint="default"/>
      </w:rPr>
    </w:lvl>
    <w:lvl w:ilvl="1" w:tplc="0409000B" w:tentative="1">
      <w:start w:val="1"/>
      <w:numFmt w:val="bullet"/>
      <w:lvlText w:val=""/>
      <w:lvlJc w:val="left"/>
      <w:pPr>
        <w:ind w:left="1472" w:hanging="420"/>
      </w:pPr>
      <w:rPr>
        <w:rFonts w:ascii="Wingdings" w:hAnsi="Wingdings" w:hint="default"/>
      </w:rPr>
    </w:lvl>
    <w:lvl w:ilvl="2" w:tplc="0409000D" w:tentative="1">
      <w:start w:val="1"/>
      <w:numFmt w:val="bullet"/>
      <w:lvlText w:val=""/>
      <w:lvlJc w:val="left"/>
      <w:pPr>
        <w:ind w:left="1892" w:hanging="420"/>
      </w:pPr>
      <w:rPr>
        <w:rFonts w:ascii="Wingdings" w:hAnsi="Wingdings" w:hint="default"/>
      </w:rPr>
    </w:lvl>
    <w:lvl w:ilvl="3" w:tplc="04090001" w:tentative="1">
      <w:start w:val="1"/>
      <w:numFmt w:val="bullet"/>
      <w:lvlText w:val=""/>
      <w:lvlJc w:val="left"/>
      <w:pPr>
        <w:ind w:left="2312" w:hanging="420"/>
      </w:pPr>
      <w:rPr>
        <w:rFonts w:ascii="Wingdings" w:hAnsi="Wingdings" w:hint="default"/>
      </w:rPr>
    </w:lvl>
    <w:lvl w:ilvl="4" w:tplc="0409000B" w:tentative="1">
      <w:start w:val="1"/>
      <w:numFmt w:val="bullet"/>
      <w:lvlText w:val=""/>
      <w:lvlJc w:val="left"/>
      <w:pPr>
        <w:ind w:left="2732" w:hanging="420"/>
      </w:pPr>
      <w:rPr>
        <w:rFonts w:ascii="Wingdings" w:hAnsi="Wingdings" w:hint="default"/>
      </w:rPr>
    </w:lvl>
    <w:lvl w:ilvl="5" w:tplc="0409000D" w:tentative="1">
      <w:start w:val="1"/>
      <w:numFmt w:val="bullet"/>
      <w:lvlText w:val=""/>
      <w:lvlJc w:val="left"/>
      <w:pPr>
        <w:ind w:left="3152" w:hanging="420"/>
      </w:pPr>
      <w:rPr>
        <w:rFonts w:ascii="Wingdings" w:hAnsi="Wingdings" w:hint="default"/>
      </w:rPr>
    </w:lvl>
    <w:lvl w:ilvl="6" w:tplc="04090001" w:tentative="1">
      <w:start w:val="1"/>
      <w:numFmt w:val="bullet"/>
      <w:lvlText w:val=""/>
      <w:lvlJc w:val="left"/>
      <w:pPr>
        <w:ind w:left="3572" w:hanging="420"/>
      </w:pPr>
      <w:rPr>
        <w:rFonts w:ascii="Wingdings" w:hAnsi="Wingdings" w:hint="default"/>
      </w:rPr>
    </w:lvl>
    <w:lvl w:ilvl="7" w:tplc="0409000B" w:tentative="1">
      <w:start w:val="1"/>
      <w:numFmt w:val="bullet"/>
      <w:lvlText w:val=""/>
      <w:lvlJc w:val="left"/>
      <w:pPr>
        <w:ind w:left="3992" w:hanging="420"/>
      </w:pPr>
      <w:rPr>
        <w:rFonts w:ascii="Wingdings" w:hAnsi="Wingdings" w:hint="default"/>
      </w:rPr>
    </w:lvl>
    <w:lvl w:ilvl="8" w:tplc="0409000D" w:tentative="1">
      <w:start w:val="1"/>
      <w:numFmt w:val="bullet"/>
      <w:lvlText w:val=""/>
      <w:lvlJc w:val="left"/>
      <w:pPr>
        <w:ind w:left="4412" w:hanging="420"/>
      </w:pPr>
      <w:rPr>
        <w:rFonts w:ascii="Wingdings" w:hAnsi="Wingdings" w:hint="default"/>
      </w:rPr>
    </w:lvl>
  </w:abstractNum>
  <w:abstractNum w:abstractNumId="25" w15:restartNumberingAfterBreak="0">
    <w:nsid w:val="521543BD"/>
    <w:multiLevelType w:val="hybridMultilevel"/>
    <w:tmpl w:val="B072AB02"/>
    <w:lvl w:ilvl="0" w:tplc="02806C00">
      <w:start w:val="1"/>
      <w:numFmt w:val="bullet"/>
      <w:lvlText w:val="○"/>
      <w:lvlJc w:val="left"/>
      <w:pPr>
        <w:ind w:left="570" w:hanging="36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559C17D6"/>
    <w:multiLevelType w:val="hybridMultilevel"/>
    <w:tmpl w:val="EB48BCAC"/>
    <w:lvl w:ilvl="0" w:tplc="C48CB93C">
      <w:start w:val="1"/>
      <w:numFmt w:val="decimal"/>
      <w:lvlText w:val="(%1)"/>
      <w:lvlJc w:val="left"/>
      <w:pPr>
        <w:ind w:left="360" w:hanging="360"/>
      </w:pPr>
      <w:rPr>
        <w:rFonts w:asciiTheme="minorEastAsia" w:eastAsiaTheme="minorEastAsia" w:hAnsiTheme="min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912EC6"/>
    <w:multiLevelType w:val="hybridMultilevel"/>
    <w:tmpl w:val="3A02E760"/>
    <w:lvl w:ilvl="0" w:tplc="FBA0CCE8">
      <w:start w:val="1"/>
      <w:numFmt w:val="decimal"/>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9E85813"/>
    <w:multiLevelType w:val="hybridMultilevel"/>
    <w:tmpl w:val="24C0645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BDB3331"/>
    <w:multiLevelType w:val="hybridMultilevel"/>
    <w:tmpl w:val="51C6A9E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D315812"/>
    <w:multiLevelType w:val="hybridMultilevel"/>
    <w:tmpl w:val="8BDE3EBC"/>
    <w:lvl w:ilvl="0" w:tplc="622A3F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E6643E3"/>
    <w:multiLevelType w:val="hybridMultilevel"/>
    <w:tmpl w:val="D2E08E64"/>
    <w:lvl w:ilvl="0" w:tplc="6B7874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0BA7997"/>
    <w:multiLevelType w:val="hybridMultilevel"/>
    <w:tmpl w:val="613A4714"/>
    <w:lvl w:ilvl="0" w:tplc="FBA0C57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3B3090D"/>
    <w:multiLevelType w:val="hybridMultilevel"/>
    <w:tmpl w:val="864EBCFE"/>
    <w:lvl w:ilvl="0" w:tplc="AF96B47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9DC62E6"/>
    <w:multiLevelType w:val="hybridMultilevel"/>
    <w:tmpl w:val="97C26E86"/>
    <w:lvl w:ilvl="0" w:tplc="A942B20E">
      <w:start w:val="2"/>
      <w:numFmt w:val="bullet"/>
      <w:lvlText w:val="●"/>
      <w:lvlJc w:val="left"/>
      <w:pPr>
        <w:ind w:left="360" w:hanging="360"/>
      </w:pPr>
      <w:rPr>
        <w:rFonts w:ascii="ＭＳ 明朝" w:eastAsia="ＭＳ 明朝" w:hAnsi="ＭＳ 明朝" w:cs="Times New Roman" w:hint="eastAsia"/>
        <w:b w:val="0"/>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B782400"/>
    <w:multiLevelType w:val="hybridMultilevel"/>
    <w:tmpl w:val="3788C968"/>
    <w:lvl w:ilvl="0" w:tplc="7E5AB2F0">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15E73C0"/>
    <w:multiLevelType w:val="hybridMultilevel"/>
    <w:tmpl w:val="B20E5770"/>
    <w:lvl w:ilvl="0" w:tplc="04090001">
      <w:start w:val="1"/>
      <w:numFmt w:val="bullet"/>
      <w:lvlText w:val=""/>
      <w:lvlJc w:val="left"/>
      <w:pPr>
        <w:ind w:left="1035" w:hanging="420"/>
      </w:pPr>
      <w:rPr>
        <w:rFonts w:ascii="Wingdings" w:hAnsi="Wingdings" w:hint="default"/>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37" w15:restartNumberingAfterBreak="0">
    <w:nsid w:val="72626EA9"/>
    <w:multiLevelType w:val="hybridMultilevel"/>
    <w:tmpl w:val="0C600084"/>
    <w:lvl w:ilvl="0" w:tplc="E1BA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2C96911"/>
    <w:multiLevelType w:val="hybridMultilevel"/>
    <w:tmpl w:val="3F8AF1BA"/>
    <w:lvl w:ilvl="0" w:tplc="1A50B7D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57428A3"/>
    <w:multiLevelType w:val="hybridMultilevel"/>
    <w:tmpl w:val="3EC67DB8"/>
    <w:lvl w:ilvl="0" w:tplc="19B0E7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8716845"/>
    <w:multiLevelType w:val="hybridMultilevel"/>
    <w:tmpl w:val="67D01574"/>
    <w:lvl w:ilvl="0" w:tplc="F03E0322">
      <w:start w:val="1"/>
      <w:numFmt w:val="bullet"/>
      <w:lvlText w:val="●"/>
      <w:lvlJc w:val="left"/>
      <w:pPr>
        <w:ind w:left="360" w:hanging="360"/>
      </w:pPr>
      <w:rPr>
        <w:rFonts w:ascii="HGSｺﾞｼｯｸM" w:eastAsia="HGS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9E772F4"/>
    <w:multiLevelType w:val="hybridMultilevel"/>
    <w:tmpl w:val="E4C4D292"/>
    <w:lvl w:ilvl="0" w:tplc="AE6CFEDC">
      <w:start w:val="1"/>
      <w:numFmt w:val="bullet"/>
      <w:lvlText w:val="・"/>
      <w:lvlJc w:val="left"/>
      <w:pPr>
        <w:ind w:left="555" w:hanging="360"/>
      </w:pPr>
      <w:rPr>
        <w:rFonts w:ascii="ＭＳ 明朝" w:eastAsia="ＭＳ 明朝" w:hAnsi="ＭＳ 明朝" w:cs="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42" w15:restartNumberingAfterBreak="0">
    <w:nsid w:val="7A5C6509"/>
    <w:multiLevelType w:val="hybridMultilevel"/>
    <w:tmpl w:val="E45EACEE"/>
    <w:lvl w:ilvl="0" w:tplc="31A29F8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7D1F6BE4"/>
    <w:multiLevelType w:val="hybridMultilevel"/>
    <w:tmpl w:val="FEEE8CDE"/>
    <w:lvl w:ilvl="0" w:tplc="1988F3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0"/>
  </w:num>
  <w:num w:numId="3">
    <w:abstractNumId w:val="20"/>
  </w:num>
  <w:num w:numId="4">
    <w:abstractNumId w:val="11"/>
  </w:num>
  <w:num w:numId="5">
    <w:abstractNumId w:val="34"/>
  </w:num>
  <w:num w:numId="6">
    <w:abstractNumId w:val="4"/>
  </w:num>
  <w:num w:numId="7">
    <w:abstractNumId w:val="33"/>
  </w:num>
  <w:num w:numId="8">
    <w:abstractNumId w:val="1"/>
  </w:num>
  <w:num w:numId="9">
    <w:abstractNumId w:val="17"/>
  </w:num>
  <w:num w:numId="10">
    <w:abstractNumId w:val="38"/>
  </w:num>
  <w:num w:numId="11">
    <w:abstractNumId w:val="40"/>
  </w:num>
  <w:num w:numId="12">
    <w:abstractNumId w:val="10"/>
  </w:num>
  <w:num w:numId="13">
    <w:abstractNumId w:val="23"/>
  </w:num>
  <w:num w:numId="14">
    <w:abstractNumId w:val="27"/>
  </w:num>
  <w:num w:numId="15">
    <w:abstractNumId w:val="37"/>
  </w:num>
  <w:num w:numId="16">
    <w:abstractNumId w:val="22"/>
  </w:num>
  <w:num w:numId="17">
    <w:abstractNumId w:val="30"/>
  </w:num>
  <w:num w:numId="18">
    <w:abstractNumId w:val="19"/>
  </w:num>
  <w:num w:numId="19">
    <w:abstractNumId w:val="43"/>
  </w:num>
  <w:num w:numId="20">
    <w:abstractNumId w:val="13"/>
  </w:num>
  <w:num w:numId="21">
    <w:abstractNumId w:val="9"/>
  </w:num>
  <w:num w:numId="22">
    <w:abstractNumId w:val="42"/>
  </w:num>
  <w:num w:numId="23">
    <w:abstractNumId w:val="24"/>
  </w:num>
  <w:num w:numId="24">
    <w:abstractNumId w:val="36"/>
  </w:num>
  <w:num w:numId="25">
    <w:abstractNumId w:val="18"/>
  </w:num>
  <w:num w:numId="26">
    <w:abstractNumId w:val="8"/>
  </w:num>
  <w:num w:numId="27">
    <w:abstractNumId w:val="5"/>
  </w:num>
  <w:num w:numId="28">
    <w:abstractNumId w:val="32"/>
  </w:num>
  <w:num w:numId="29">
    <w:abstractNumId w:val="16"/>
  </w:num>
  <w:num w:numId="30">
    <w:abstractNumId w:val="21"/>
  </w:num>
  <w:num w:numId="31">
    <w:abstractNumId w:val="35"/>
  </w:num>
  <w:num w:numId="32">
    <w:abstractNumId w:val="3"/>
  </w:num>
  <w:num w:numId="33">
    <w:abstractNumId w:val="2"/>
  </w:num>
  <w:num w:numId="34">
    <w:abstractNumId w:val="26"/>
  </w:num>
  <w:num w:numId="35">
    <w:abstractNumId w:val="39"/>
  </w:num>
  <w:num w:numId="36">
    <w:abstractNumId w:val="25"/>
  </w:num>
  <w:num w:numId="37">
    <w:abstractNumId w:val="14"/>
  </w:num>
  <w:num w:numId="38">
    <w:abstractNumId w:val="7"/>
  </w:num>
  <w:num w:numId="39">
    <w:abstractNumId w:val="28"/>
  </w:num>
  <w:num w:numId="40">
    <w:abstractNumId w:val="29"/>
  </w:num>
  <w:num w:numId="41">
    <w:abstractNumId w:val="12"/>
  </w:num>
  <w:num w:numId="42">
    <w:abstractNumId w:val="31"/>
  </w:num>
  <w:num w:numId="43">
    <w:abstractNumId w:val="6"/>
  </w:num>
  <w:num w:numId="44">
    <w:abstractNumId w:val="25"/>
  </w:num>
  <w:num w:numId="45">
    <w:abstractNumId w:val="4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3286"/>
    <w:rsid w:val="00003BA1"/>
    <w:rsid w:val="00005559"/>
    <w:rsid w:val="00006B5D"/>
    <w:rsid w:val="0001209A"/>
    <w:rsid w:val="00013391"/>
    <w:rsid w:val="00013A65"/>
    <w:rsid w:val="00013C0C"/>
    <w:rsid w:val="00014126"/>
    <w:rsid w:val="00014610"/>
    <w:rsid w:val="00014961"/>
    <w:rsid w:val="000156EF"/>
    <w:rsid w:val="000168CD"/>
    <w:rsid w:val="000226D2"/>
    <w:rsid w:val="00031A86"/>
    <w:rsid w:val="000354D4"/>
    <w:rsid w:val="00045313"/>
    <w:rsid w:val="00045480"/>
    <w:rsid w:val="00046F6E"/>
    <w:rsid w:val="00050FCF"/>
    <w:rsid w:val="000524AE"/>
    <w:rsid w:val="0005488B"/>
    <w:rsid w:val="000551E4"/>
    <w:rsid w:val="0005715C"/>
    <w:rsid w:val="0006241F"/>
    <w:rsid w:val="00071D37"/>
    <w:rsid w:val="000724B0"/>
    <w:rsid w:val="00074FCF"/>
    <w:rsid w:val="00077615"/>
    <w:rsid w:val="00077E3B"/>
    <w:rsid w:val="00082473"/>
    <w:rsid w:val="00090FAB"/>
    <w:rsid w:val="00091587"/>
    <w:rsid w:val="00093F01"/>
    <w:rsid w:val="000961B4"/>
    <w:rsid w:val="0009658C"/>
    <w:rsid w:val="000967CE"/>
    <w:rsid w:val="00097C1B"/>
    <w:rsid w:val="000A17CD"/>
    <w:rsid w:val="000A1890"/>
    <w:rsid w:val="000B0C54"/>
    <w:rsid w:val="000B395F"/>
    <w:rsid w:val="000B42E1"/>
    <w:rsid w:val="000B6888"/>
    <w:rsid w:val="000B7F10"/>
    <w:rsid w:val="000C0CDB"/>
    <w:rsid w:val="000C7F73"/>
    <w:rsid w:val="000D1B70"/>
    <w:rsid w:val="000D41BF"/>
    <w:rsid w:val="000D4704"/>
    <w:rsid w:val="000D6185"/>
    <w:rsid w:val="000D75EA"/>
    <w:rsid w:val="000D7707"/>
    <w:rsid w:val="000D7C02"/>
    <w:rsid w:val="000E1A42"/>
    <w:rsid w:val="000E1F4D"/>
    <w:rsid w:val="000E5470"/>
    <w:rsid w:val="000E6B9D"/>
    <w:rsid w:val="000E7EF7"/>
    <w:rsid w:val="000F21C8"/>
    <w:rsid w:val="000F3745"/>
    <w:rsid w:val="000F5B6A"/>
    <w:rsid w:val="000F7917"/>
    <w:rsid w:val="000F7B2E"/>
    <w:rsid w:val="00100533"/>
    <w:rsid w:val="00100CC5"/>
    <w:rsid w:val="00103546"/>
    <w:rsid w:val="00104C2B"/>
    <w:rsid w:val="001112AC"/>
    <w:rsid w:val="00112A5C"/>
    <w:rsid w:val="00112B7F"/>
    <w:rsid w:val="00112E10"/>
    <w:rsid w:val="00113888"/>
    <w:rsid w:val="0011543D"/>
    <w:rsid w:val="0011581D"/>
    <w:rsid w:val="001218A7"/>
    <w:rsid w:val="001247BB"/>
    <w:rsid w:val="00126397"/>
    <w:rsid w:val="00127BB5"/>
    <w:rsid w:val="00130C35"/>
    <w:rsid w:val="00131C8E"/>
    <w:rsid w:val="00132D6F"/>
    <w:rsid w:val="00134824"/>
    <w:rsid w:val="00135CE9"/>
    <w:rsid w:val="00136A03"/>
    <w:rsid w:val="00137359"/>
    <w:rsid w:val="00141CE7"/>
    <w:rsid w:val="0014357A"/>
    <w:rsid w:val="00145D50"/>
    <w:rsid w:val="00145D73"/>
    <w:rsid w:val="001464DE"/>
    <w:rsid w:val="00147AF2"/>
    <w:rsid w:val="00152AFA"/>
    <w:rsid w:val="00156908"/>
    <w:rsid w:val="00157860"/>
    <w:rsid w:val="00163EE9"/>
    <w:rsid w:val="00181232"/>
    <w:rsid w:val="0018261A"/>
    <w:rsid w:val="001846C8"/>
    <w:rsid w:val="00184B1B"/>
    <w:rsid w:val="0019186D"/>
    <w:rsid w:val="00192419"/>
    <w:rsid w:val="00193569"/>
    <w:rsid w:val="00195DCF"/>
    <w:rsid w:val="001975E6"/>
    <w:rsid w:val="001A433B"/>
    <w:rsid w:val="001A4539"/>
    <w:rsid w:val="001B0969"/>
    <w:rsid w:val="001B38EB"/>
    <w:rsid w:val="001B713E"/>
    <w:rsid w:val="001C0A44"/>
    <w:rsid w:val="001C6240"/>
    <w:rsid w:val="001C6B84"/>
    <w:rsid w:val="001C7FE4"/>
    <w:rsid w:val="001D401B"/>
    <w:rsid w:val="001D4164"/>
    <w:rsid w:val="001D44D9"/>
    <w:rsid w:val="001D5135"/>
    <w:rsid w:val="001E2049"/>
    <w:rsid w:val="001E22E7"/>
    <w:rsid w:val="001E4FDA"/>
    <w:rsid w:val="001E5C0E"/>
    <w:rsid w:val="001F2676"/>
    <w:rsid w:val="001F472F"/>
    <w:rsid w:val="002012DA"/>
    <w:rsid w:val="00201C86"/>
    <w:rsid w:val="002034A6"/>
    <w:rsid w:val="0021285A"/>
    <w:rsid w:val="002154D4"/>
    <w:rsid w:val="002166EC"/>
    <w:rsid w:val="0022073E"/>
    <w:rsid w:val="00220AE7"/>
    <w:rsid w:val="00221AA2"/>
    <w:rsid w:val="00224AB0"/>
    <w:rsid w:val="00225A63"/>
    <w:rsid w:val="00225C70"/>
    <w:rsid w:val="00230487"/>
    <w:rsid w:val="0023075C"/>
    <w:rsid w:val="00233093"/>
    <w:rsid w:val="00235785"/>
    <w:rsid w:val="00235B86"/>
    <w:rsid w:val="0024006D"/>
    <w:rsid w:val="002409A3"/>
    <w:rsid w:val="002439A4"/>
    <w:rsid w:val="00245441"/>
    <w:rsid w:val="00245B0F"/>
    <w:rsid w:val="002479D4"/>
    <w:rsid w:val="00254189"/>
    <w:rsid w:val="0025611C"/>
    <w:rsid w:val="00257E72"/>
    <w:rsid w:val="00257FB8"/>
    <w:rsid w:val="002620DE"/>
    <w:rsid w:val="00262794"/>
    <w:rsid w:val="00263F78"/>
    <w:rsid w:val="00267D3C"/>
    <w:rsid w:val="00271252"/>
    <w:rsid w:val="0027129F"/>
    <w:rsid w:val="0027205D"/>
    <w:rsid w:val="00274864"/>
    <w:rsid w:val="00277312"/>
    <w:rsid w:val="00277476"/>
    <w:rsid w:val="002774C8"/>
    <w:rsid w:val="00277761"/>
    <w:rsid w:val="00292C1B"/>
    <w:rsid w:val="00295EB2"/>
    <w:rsid w:val="0029712A"/>
    <w:rsid w:val="002A0AA7"/>
    <w:rsid w:val="002A148E"/>
    <w:rsid w:val="002A4CDB"/>
    <w:rsid w:val="002A5F31"/>
    <w:rsid w:val="002A766F"/>
    <w:rsid w:val="002B0BC8"/>
    <w:rsid w:val="002B3BE1"/>
    <w:rsid w:val="002B5B59"/>
    <w:rsid w:val="002B690B"/>
    <w:rsid w:val="002C40DD"/>
    <w:rsid w:val="002C423D"/>
    <w:rsid w:val="002C47C8"/>
    <w:rsid w:val="002D21BB"/>
    <w:rsid w:val="002D62D0"/>
    <w:rsid w:val="002E05C3"/>
    <w:rsid w:val="002E2B3A"/>
    <w:rsid w:val="002E2B6C"/>
    <w:rsid w:val="002E47C2"/>
    <w:rsid w:val="002F31E0"/>
    <w:rsid w:val="002F5170"/>
    <w:rsid w:val="002F608A"/>
    <w:rsid w:val="002F6159"/>
    <w:rsid w:val="002F62DD"/>
    <w:rsid w:val="002F6922"/>
    <w:rsid w:val="002F6CCD"/>
    <w:rsid w:val="002F6E1B"/>
    <w:rsid w:val="002F74F4"/>
    <w:rsid w:val="00301498"/>
    <w:rsid w:val="00301B59"/>
    <w:rsid w:val="003029E3"/>
    <w:rsid w:val="00302EB2"/>
    <w:rsid w:val="003035D5"/>
    <w:rsid w:val="0030555A"/>
    <w:rsid w:val="003057B0"/>
    <w:rsid w:val="00305D0E"/>
    <w:rsid w:val="00310645"/>
    <w:rsid w:val="00313D39"/>
    <w:rsid w:val="0031492C"/>
    <w:rsid w:val="00321358"/>
    <w:rsid w:val="00324B67"/>
    <w:rsid w:val="00325143"/>
    <w:rsid w:val="003251DF"/>
    <w:rsid w:val="00326CA0"/>
    <w:rsid w:val="00334F83"/>
    <w:rsid w:val="003359BD"/>
    <w:rsid w:val="00336089"/>
    <w:rsid w:val="00342FF8"/>
    <w:rsid w:val="003477EB"/>
    <w:rsid w:val="00350C77"/>
    <w:rsid w:val="00355123"/>
    <w:rsid w:val="003551CD"/>
    <w:rsid w:val="00355AB9"/>
    <w:rsid w:val="00356286"/>
    <w:rsid w:val="00356B25"/>
    <w:rsid w:val="00360A6A"/>
    <w:rsid w:val="0036174C"/>
    <w:rsid w:val="00364F35"/>
    <w:rsid w:val="0036564F"/>
    <w:rsid w:val="00371F80"/>
    <w:rsid w:val="003730D3"/>
    <w:rsid w:val="0037367C"/>
    <w:rsid w:val="0037506F"/>
    <w:rsid w:val="00375873"/>
    <w:rsid w:val="00380C2D"/>
    <w:rsid w:val="00382E04"/>
    <w:rsid w:val="00384C02"/>
    <w:rsid w:val="00384FD9"/>
    <w:rsid w:val="00386133"/>
    <w:rsid w:val="00387D41"/>
    <w:rsid w:val="003917C1"/>
    <w:rsid w:val="00393C31"/>
    <w:rsid w:val="003A3356"/>
    <w:rsid w:val="003A62E8"/>
    <w:rsid w:val="003B7774"/>
    <w:rsid w:val="003C3517"/>
    <w:rsid w:val="003C503E"/>
    <w:rsid w:val="003C60E3"/>
    <w:rsid w:val="003D1500"/>
    <w:rsid w:val="003D288C"/>
    <w:rsid w:val="003D2C9D"/>
    <w:rsid w:val="003D45C7"/>
    <w:rsid w:val="003D4BD0"/>
    <w:rsid w:val="003D61E2"/>
    <w:rsid w:val="003D71A7"/>
    <w:rsid w:val="003D7473"/>
    <w:rsid w:val="003E55A0"/>
    <w:rsid w:val="003E7962"/>
    <w:rsid w:val="003F3124"/>
    <w:rsid w:val="003F6334"/>
    <w:rsid w:val="00400648"/>
    <w:rsid w:val="00400DF8"/>
    <w:rsid w:val="0040789A"/>
    <w:rsid w:val="00407905"/>
    <w:rsid w:val="00410A41"/>
    <w:rsid w:val="00412CEC"/>
    <w:rsid w:val="00414618"/>
    <w:rsid w:val="004157A6"/>
    <w:rsid w:val="00416A59"/>
    <w:rsid w:val="00420D87"/>
    <w:rsid w:val="004243CF"/>
    <w:rsid w:val="004245A1"/>
    <w:rsid w:val="00427E0B"/>
    <w:rsid w:val="00430DD8"/>
    <w:rsid w:val="004312EE"/>
    <w:rsid w:val="00432679"/>
    <w:rsid w:val="004368AD"/>
    <w:rsid w:val="00436BBA"/>
    <w:rsid w:val="0044051C"/>
    <w:rsid w:val="00441743"/>
    <w:rsid w:val="004422CC"/>
    <w:rsid w:val="004422D7"/>
    <w:rsid w:val="00445E74"/>
    <w:rsid w:val="00454AF4"/>
    <w:rsid w:val="004552E5"/>
    <w:rsid w:val="00460710"/>
    <w:rsid w:val="004608DD"/>
    <w:rsid w:val="004618AB"/>
    <w:rsid w:val="00461E90"/>
    <w:rsid w:val="004632FA"/>
    <w:rsid w:val="00465170"/>
    <w:rsid w:val="00465B85"/>
    <w:rsid w:val="00465EDD"/>
    <w:rsid w:val="00466A9F"/>
    <w:rsid w:val="004716BF"/>
    <w:rsid w:val="0047360D"/>
    <w:rsid w:val="00474588"/>
    <w:rsid w:val="00474FBE"/>
    <w:rsid w:val="0047748C"/>
    <w:rsid w:val="00480EB4"/>
    <w:rsid w:val="00482D29"/>
    <w:rsid w:val="00484A17"/>
    <w:rsid w:val="004930C6"/>
    <w:rsid w:val="004949CC"/>
    <w:rsid w:val="004950A9"/>
    <w:rsid w:val="00495555"/>
    <w:rsid w:val="00495746"/>
    <w:rsid w:val="0049650A"/>
    <w:rsid w:val="00497ABE"/>
    <w:rsid w:val="004A0F78"/>
    <w:rsid w:val="004A1605"/>
    <w:rsid w:val="004A37FE"/>
    <w:rsid w:val="004A7442"/>
    <w:rsid w:val="004B44BB"/>
    <w:rsid w:val="004C1B92"/>
    <w:rsid w:val="004C2F46"/>
    <w:rsid w:val="004C38A7"/>
    <w:rsid w:val="004C44DC"/>
    <w:rsid w:val="004C4ED0"/>
    <w:rsid w:val="004C5A47"/>
    <w:rsid w:val="004C6069"/>
    <w:rsid w:val="004C6D4A"/>
    <w:rsid w:val="004D0245"/>
    <w:rsid w:val="004D1BCF"/>
    <w:rsid w:val="004D1D89"/>
    <w:rsid w:val="004D28A8"/>
    <w:rsid w:val="004D70F9"/>
    <w:rsid w:val="004E0418"/>
    <w:rsid w:val="004E08FB"/>
    <w:rsid w:val="004E1691"/>
    <w:rsid w:val="004E41FD"/>
    <w:rsid w:val="004E56B9"/>
    <w:rsid w:val="004E6B3C"/>
    <w:rsid w:val="004F2B87"/>
    <w:rsid w:val="004F2D65"/>
    <w:rsid w:val="004F3627"/>
    <w:rsid w:val="00500AF9"/>
    <w:rsid w:val="00500D84"/>
    <w:rsid w:val="00500E8C"/>
    <w:rsid w:val="00502EF2"/>
    <w:rsid w:val="0051706C"/>
    <w:rsid w:val="0052580C"/>
    <w:rsid w:val="005261C4"/>
    <w:rsid w:val="00526530"/>
    <w:rsid w:val="005271CD"/>
    <w:rsid w:val="005276DA"/>
    <w:rsid w:val="00532538"/>
    <w:rsid w:val="005368EF"/>
    <w:rsid w:val="00537D02"/>
    <w:rsid w:val="0054038B"/>
    <w:rsid w:val="0054162A"/>
    <w:rsid w:val="0054712D"/>
    <w:rsid w:val="00547836"/>
    <w:rsid w:val="005504B2"/>
    <w:rsid w:val="005559D5"/>
    <w:rsid w:val="00555AE3"/>
    <w:rsid w:val="00565B55"/>
    <w:rsid w:val="00571497"/>
    <w:rsid w:val="00575298"/>
    <w:rsid w:val="00577CE8"/>
    <w:rsid w:val="00577DE4"/>
    <w:rsid w:val="005822B6"/>
    <w:rsid w:val="00582692"/>
    <w:rsid w:val="005846E8"/>
    <w:rsid w:val="00585D6A"/>
    <w:rsid w:val="00586254"/>
    <w:rsid w:val="005866A1"/>
    <w:rsid w:val="005875B4"/>
    <w:rsid w:val="0059472B"/>
    <w:rsid w:val="005955E3"/>
    <w:rsid w:val="0059622F"/>
    <w:rsid w:val="00597E7D"/>
    <w:rsid w:val="00597FBA"/>
    <w:rsid w:val="005A2498"/>
    <w:rsid w:val="005A2AC5"/>
    <w:rsid w:val="005A2C72"/>
    <w:rsid w:val="005B0FAD"/>
    <w:rsid w:val="005B66F8"/>
    <w:rsid w:val="005C2C84"/>
    <w:rsid w:val="005C6515"/>
    <w:rsid w:val="005D4055"/>
    <w:rsid w:val="005D41A3"/>
    <w:rsid w:val="005D524B"/>
    <w:rsid w:val="005E218B"/>
    <w:rsid w:val="005E396E"/>
    <w:rsid w:val="005E3C2A"/>
    <w:rsid w:val="005E535C"/>
    <w:rsid w:val="005E644D"/>
    <w:rsid w:val="005F2C9F"/>
    <w:rsid w:val="00601F0A"/>
    <w:rsid w:val="00606705"/>
    <w:rsid w:val="0061051D"/>
    <w:rsid w:val="00611B70"/>
    <w:rsid w:val="006142B8"/>
    <w:rsid w:val="006206CE"/>
    <w:rsid w:val="006230CC"/>
    <w:rsid w:val="00624A4E"/>
    <w:rsid w:val="00626AE2"/>
    <w:rsid w:val="00630EC1"/>
    <w:rsid w:val="00631815"/>
    <w:rsid w:val="00633135"/>
    <w:rsid w:val="00634246"/>
    <w:rsid w:val="00634F9A"/>
    <w:rsid w:val="00637161"/>
    <w:rsid w:val="00644AE0"/>
    <w:rsid w:val="00647631"/>
    <w:rsid w:val="00652DA8"/>
    <w:rsid w:val="0065302E"/>
    <w:rsid w:val="00653065"/>
    <w:rsid w:val="006567B2"/>
    <w:rsid w:val="00656B78"/>
    <w:rsid w:val="00657D4F"/>
    <w:rsid w:val="00657F54"/>
    <w:rsid w:val="006624DC"/>
    <w:rsid w:val="00663113"/>
    <w:rsid w:val="006632F1"/>
    <w:rsid w:val="00664567"/>
    <w:rsid w:val="00675A43"/>
    <w:rsid w:val="00676E63"/>
    <w:rsid w:val="006800D0"/>
    <w:rsid w:val="006816B7"/>
    <w:rsid w:val="00683522"/>
    <w:rsid w:val="006837DD"/>
    <w:rsid w:val="006862DA"/>
    <w:rsid w:val="00690932"/>
    <w:rsid w:val="006971F3"/>
    <w:rsid w:val="006A1FAE"/>
    <w:rsid w:val="006A241A"/>
    <w:rsid w:val="006A3618"/>
    <w:rsid w:val="006B290B"/>
    <w:rsid w:val="006B3426"/>
    <w:rsid w:val="006B4E60"/>
    <w:rsid w:val="006B5B51"/>
    <w:rsid w:val="006B7983"/>
    <w:rsid w:val="006C220F"/>
    <w:rsid w:val="006C351D"/>
    <w:rsid w:val="006C5797"/>
    <w:rsid w:val="006C78D8"/>
    <w:rsid w:val="006C7FE8"/>
    <w:rsid w:val="006D4F17"/>
    <w:rsid w:val="006D54AE"/>
    <w:rsid w:val="006D5A31"/>
    <w:rsid w:val="006D5AFF"/>
    <w:rsid w:val="006D6319"/>
    <w:rsid w:val="006E357D"/>
    <w:rsid w:val="006E559F"/>
    <w:rsid w:val="006E6E91"/>
    <w:rsid w:val="006F4599"/>
    <w:rsid w:val="006F5DD2"/>
    <w:rsid w:val="00700242"/>
    <w:rsid w:val="00701AD6"/>
    <w:rsid w:val="00702497"/>
    <w:rsid w:val="00711FB4"/>
    <w:rsid w:val="0071748A"/>
    <w:rsid w:val="00717AB2"/>
    <w:rsid w:val="00717D96"/>
    <w:rsid w:val="007213BC"/>
    <w:rsid w:val="007252D8"/>
    <w:rsid w:val="00726689"/>
    <w:rsid w:val="0072763C"/>
    <w:rsid w:val="00727B59"/>
    <w:rsid w:val="00727C5C"/>
    <w:rsid w:val="00732E12"/>
    <w:rsid w:val="0073434F"/>
    <w:rsid w:val="007358C0"/>
    <w:rsid w:val="00735E63"/>
    <w:rsid w:val="0074118C"/>
    <w:rsid w:val="0074346A"/>
    <w:rsid w:val="00743676"/>
    <w:rsid w:val="007520A2"/>
    <w:rsid w:val="00753C69"/>
    <w:rsid w:val="007541E8"/>
    <w:rsid w:val="00754AB6"/>
    <w:rsid w:val="0075612D"/>
    <w:rsid w:val="007578CC"/>
    <w:rsid w:val="0076051E"/>
    <w:rsid w:val="007606A0"/>
    <w:rsid w:val="0076188F"/>
    <w:rsid w:val="007635E2"/>
    <w:rsid w:val="0076687D"/>
    <w:rsid w:val="00767023"/>
    <w:rsid w:val="00775D41"/>
    <w:rsid w:val="007765E0"/>
    <w:rsid w:val="0078008F"/>
    <w:rsid w:val="00781E64"/>
    <w:rsid w:val="00781F22"/>
    <w:rsid w:val="00782686"/>
    <w:rsid w:val="0078379B"/>
    <w:rsid w:val="00786F0E"/>
    <w:rsid w:val="007920E5"/>
    <w:rsid w:val="007922A7"/>
    <w:rsid w:val="00792B44"/>
    <w:rsid w:val="00793AA5"/>
    <w:rsid w:val="007958AF"/>
    <w:rsid w:val="00795C88"/>
    <w:rsid w:val="00796024"/>
    <w:rsid w:val="007960BA"/>
    <w:rsid w:val="00797548"/>
    <w:rsid w:val="007A097A"/>
    <w:rsid w:val="007A3E54"/>
    <w:rsid w:val="007A47FF"/>
    <w:rsid w:val="007A5B55"/>
    <w:rsid w:val="007A655F"/>
    <w:rsid w:val="007A69E8"/>
    <w:rsid w:val="007B019E"/>
    <w:rsid w:val="007B14F5"/>
    <w:rsid w:val="007B1DB6"/>
    <w:rsid w:val="007B24DE"/>
    <w:rsid w:val="007B4EA7"/>
    <w:rsid w:val="007B63A8"/>
    <w:rsid w:val="007C032B"/>
    <w:rsid w:val="007C2C43"/>
    <w:rsid w:val="007C63C6"/>
    <w:rsid w:val="007D17E6"/>
    <w:rsid w:val="007D6241"/>
    <w:rsid w:val="007E3DFD"/>
    <w:rsid w:val="007E4FDE"/>
    <w:rsid w:val="007E635C"/>
    <w:rsid w:val="007E7BE2"/>
    <w:rsid w:val="007F01F0"/>
    <w:rsid w:val="007F1FE0"/>
    <w:rsid w:val="007F2AE2"/>
    <w:rsid w:val="007F4C68"/>
    <w:rsid w:val="007F5A7B"/>
    <w:rsid w:val="007F7499"/>
    <w:rsid w:val="008009E9"/>
    <w:rsid w:val="008101A4"/>
    <w:rsid w:val="008104E3"/>
    <w:rsid w:val="00810BE0"/>
    <w:rsid w:val="008130DB"/>
    <w:rsid w:val="008158FC"/>
    <w:rsid w:val="00823365"/>
    <w:rsid w:val="00825CDA"/>
    <w:rsid w:val="00827C74"/>
    <w:rsid w:val="008333AC"/>
    <w:rsid w:val="008413A5"/>
    <w:rsid w:val="008455F4"/>
    <w:rsid w:val="008456F5"/>
    <w:rsid w:val="00853545"/>
    <w:rsid w:val="008563E0"/>
    <w:rsid w:val="00857F11"/>
    <w:rsid w:val="00866790"/>
    <w:rsid w:val="0086696C"/>
    <w:rsid w:val="008678F7"/>
    <w:rsid w:val="0087170D"/>
    <w:rsid w:val="00873BE8"/>
    <w:rsid w:val="008741C2"/>
    <w:rsid w:val="008756F4"/>
    <w:rsid w:val="00883204"/>
    <w:rsid w:val="00885FB9"/>
    <w:rsid w:val="00886234"/>
    <w:rsid w:val="00890C1F"/>
    <w:rsid w:val="008912ED"/>
    <w:rsid w:val="00892B50"/>
    <w:rsid w:val="0089387E"/>
    <w:rsid w:val="00895056"/>
    <w:rsid w:val="008952FD"/>
    <w:rsid w:val="00896BB1"/>
    <w:rsid w:val="00897362"/>
    <w:rsid w:val="00897939"/>
    <w:rsid w:val="008A0F1F"/>
    <w:rsid w:val="008A315D"/>
    <w:rsid w:val="008A5D1C"/>
    <w:rsid w:val="008A63F1"/>
    <w:rsid w:val="008B091B"/>
    <w:rsid w:val="008C3F51"/>
    <w:rsid w:val="008C522C"/>
    <w:rsid w:val="008C533F"/>
    <w:rsid w:val="008C6685"/>
    <w:rsid w:val="008D3E85"/>
    <w:rsid w:val="008D5B4E"/>
    <w:rsid w:val="008E0483"/>
    <w:rsid w:val="008E1182"/>
    <w:rsid w:val="008F0977"/>
    <w:rsid w:val="008F317E"/>
    <w:rsid w:val="008F4386"/>
    <w:rsid w:val="008F4B32"/>
    <w:rsid w:val="008F642A"/>
    <w:rsid w:val="00916630"/>
    <w:rsid w:val="00922F90"/>
    <w:rsid w:val="009257FD"/>
    <w:rsid w:val="0093117C"/>
    <w:rsid w:val="009466A6"/>
    <w:rsid w:val="009470D0"/>
    <w:rsid w:val="00947184"/>
    <w:rsid w:val="00947C4F"/>
    <w:rsid w:val="00953790"/>
    <w:rsid w:val="00963A71"/>
    <w:rsid w:val="00964777"/>
    <w:rsid w:val="0096649A"/>
    <w:rsid w:val="00967F72"/>
    <w:rsid w:val="00971A46"/>
    <w:rsid w:val="00977827"/>
    <w:rsid w:val="009817F2"/>
    <w:rsid w:val="009835B8"/>
    <w:rsid w:val="00983727"/>
    <w:rsid w:val="009865F8"/>
    <w:rsid w:val="009870A5"/>
    <w:rsid w:val="009919A5"/>
    <w:rsid w:val="009919BC"/>
    <w:rsid w:val="009948CE"/>
    <w:rsid w:val="009966A0"/>
    <w:rsid w:val="009B1C3D"/>
    <w:rsid w:val="009B365C"/>
    <w:rsid w:val="009B4DEB"/>
    <w:rsid w:val="009B5AD2"/>
    <w:rsid w:val="009B76E6"/>
    <w:rsid w:val="009D31EC"/>
    <w:rsid w:val="009D6553"/>
    <w:rsid w:val="009E0B62"/>
    <w:rsid w:val="009E7012"/>
    <w:rsid w:val="00A0181C"/>
    <w:rsid w:val="00A02C06"/>
    <w:rsid w:val="00A059AB"/>
    <w:rsid w:val="00A07A63"/>
    <w:rsid w:val="00A12A53"/>
    <w:rsid w:val="00A163D5"/>
    <w:rsid w:val="00A16862"/>
    <w:rsid w:val="00A16E26"/>
    <w:rsid w:val="00A204E1"/>
    <w:rsid w:val="00A225C1"/>
    <w:rsid w:val="00A23914"/>
    <w:rsid w:val="00A24A29"/>
    <w:rsid w:val="00A305B3"/>
    <w:rsid w:val="00A363FE"/>
    <w:rsid w:val="00A417DE"/>
    <w:rsid w:val="00A44474"/>
    <w:rsid w:val="00A463EB"/>
    <w:rsid w:val="00A47ADC"/>
    <w:rsid w:val="00A51496"/>
    <w:rsid w:val="00A51686"/>
    <w:rsid w:val="00A5356C"/>
    <w:rsid w:val="00A615ED"/>
    <w:rsid w:val="00A61F33"/>
    <w:rsid w:val="00A63086"/>
    <w:rsid w:val="00A653FF"/>
    <w:rsid w:val="00A75CCE"/>
    <w:rsid w:val="00A804CC"/>
    <w:rsid w:val="00A81BA8"/>
    <w:rsid w:val="00A87AEC"/>
    <w:rsid w:val="00A87D57"/>
    <w:rsid w:val="00A920A8"/>
    <w:rsid w:val="00A95632"/>
    <w:rsid w:val="00AA3AF9"/>
    <w:rsid w:val="00AA4BF8"/>
    <w:rsid w:val="00AA540D"/>
    <w:rsid w:val="00AB2E00"/>
    <w:rsid w:val="00AB311F"/>
    <w:rsid w:val="00AB7D83"/>
    <w:rsid w:val="00AC3438"/>
    <w:rsid w:val="00AC3902"/>
    <w:rsid w:val="00AC4B23"/>
    <w:rsid w:val="00AC7170"/>
    <w:rsid w:val="00AD0422"/>
    <w:rsid w:val="00AD123A"/>
    <w:rsid w:val="00AD19B8"/>
    <w:rsid w:val="00AD2A21"/>
    <w:rsid w:val="00AD3212"/>
    <w:rsid w:val="00AD64C2"/>
    <w:rsid w:val="00AD6CC7"/>
    <w:rsid w:val="00AE0DFA"/>
    <w:rsid w:val="00AE2843"/>
    <w:rsid w:val="00AF20B3"/>
    <w:rsid w:val="00AF6341"/>
    <w:rsid w:val="00AF7084"/>
    <w:rsid w:val="00B00840"/>
    <w:rsid w:val="00B008B1"/>
    <w:rsid w:val="00B05652"/>
    <w:rsid w:val="00B06B3B"/>
    <w:rsid w:val="00B06CB7"/>
    <w:rsid w:val="00B1222E"/>
    <w:rsid w:val="00B131DD"/>
    <w:rsid w:val="00B1650B"/>
    <w:rsid w:val="00B20620"/>
    <w:rsid w:val="00B21237"/>
    <w:rsid w:val="00B24BA4"/>
    <w:rsid w:val="00B25096"/>
    <w:rsid w:val="00B267AD"/>
    <w:rsid w:val="00B26964"/>
    <w:rsid w:val="00B272CF"/>
    <w:rsid w:val="00B27B3C"/>
    <w:rsid w:val="00B3243C"/>
    <w:rsid w:val="00B32B55"/>
    <w:rsid w:val="00B3413C"/>
    <w:rsid w:val="00B34710"/>
    <w:rsid w:val="00B34B37"/>
    <w:rsid w:val="00B350E4"/>
    <w:rsid w:val="00B35DF4"/>
    <w:rsid w:val="00B370DD"/>
    <w:rsid w:val="00B40B67"/>
    <w:rsid w:val="00B42334"/>
    <w:rsid w:val="00B42CBA"/>
    <w:rsid w:val="00B43DB1"/>
    <w:rsid w:val="00B44397"/>
    <w:rsid w:val="00B44B20"/>
    <w:rsid w:val="00B45A8F"/>
    <w:rsid w:val="00B50CEA"/>
    <w:rsid w:val="00B52BB6"/>
    <w:rsid w:val="00B57617"/>
    <w:rsid w:val="00B6294D"/>
    <w:rsid w:val="00B66ED2"/>
    <w:rsid w:val="00B7090D"/>
    <w:rsid w:val="00B75528"/>
    <w:rsid w:val="00B8044F"/>
    <w:rsid w:val="00B8125E"/>
    <w:rsid w:val="00B814A7"/>
    <w:rsid w:val="00B850FE"/>
    <w:rsid w:val="00B854CE"/>
    <w:rsid w:val="00B85582"/>
    <w:rsid w:val="00B85DC1"/>
    <w:rsid w:val="00B9025B"/>
    <w:rsid w:val="00B90C48"/>
    <w:rsid w:val="00B90CDA"/>
    <w:rsid w:val="00B94C1C"/>
    <w:rsid w:val="00B94DEA"/>
    <w:rsid w:val="00B95BF3"/>
    <w:rsid w:val="00BA34A5"/>
    <w:rsid w:val="00BA3747"/>
    <w:rsid w:val="00BA40A2"/>
    <w:rsid w:val="00BA45A4"/>
    <w:rsid w:val="00BA515C"/>
    <w:rsid w:val="00BB1121"/>
    <w:rsid w:val="00BB5396"/>
    <w:rsid w:val="00BC0977"/>
    <w:rsid w:val="00BC40F4"/>
    <w:rsid w:val="00BC44FA"/>
    <w:rsid w:val="00BC55F6"/>
    <w:rsid w:val="00BD2403"/>
    <w:rsid w:val="00BD4D6A"/>
    <w:rsid w:val="00BD6470"/>
    <w:rsid w:val="00BD69B1"/>
    <w:rsid w:val="00BE1991"/>
    <w:rsid w:val="00BE47DD"/>
    <w:rsid w:val="00BE49F0"/>
    <w:rsid w:val="00BE5654"/>
    <w:rsid w:val="00BE62AE"/>
    <w:rsid w:val="00BF32C3"/>
    <w:rsid w:val="00BF3A51"/>
    <w:rsid w:val="00BF617C"/>
    <w:rsid w:val="00C0026F"/>
    <w:rsid w:val="00C01212"/>
    <w:rsid w:val="00C02630"/>
    <w:rsid w:val="00C03CE3"/>
    <w:rsid w:val="00C0740C"/>
    <w:rsid w:val="00C1164E"/>
    <w:rsid w:val="00C136C7"/>
    <w:rsid w:val="00C17F2E"/>
    <w:rsid w:val="00C2580D"/>
    <w:rsid w:val="00C33FF4"/>
    <w:rsid w:val="00C35A20"/>
    <w:rsid w:val="00C36F00"/>
    <w:rsid w:val="00C37416"/>
    <w:rsid w:val="00C43728"/>
    <w:rsid w:val="00C4635D"/>
    <w:rsid w:val="00C50AA4"/>
    <w:rsid w:val="00C70BE9"/>
    <w:rsid w:val="00C72EC1"/>
    <w:rsid w:val="00C7640C"/>
    <w:rsid w:val="00C76C8F"/>
    <w:rsid w:val="00C81C6B"/>
    <w:rsid w:val="00C81CD5"/>
    <w:rsid w:val="00C87770"/>
    <w:rsid w:val="00C90EAC"/>
    <w:rsid w:val="00C931F5"/>
    <w:rsid w:val="00C97C29"/>
    <w:rsid w:val="00CA0EEB"/>
    <w:rsid w:val="00CA34DD"/>
    <w:rsid w:val="00CA5DCE"/>
    <w:rsid w:val="00CA70DE"/>
    <w:rsid w:val="00CB0E0D"/>
    <w:rsid w:val="00CB2D93"/>
    <w:rsid w:val="00CB4BC6"/>
    <w:rsid w:val="00CB512A"/>
    <w:rsid w:val="00CB5D88"/>
    <w:rsid w:val="00CB5DEC"/>
    <w:rsid w:val="00CC03B1"/>
    <w:rsid w:val="00CC19D9"/>
    <w:rsid w:val="00CC2212"/>
    <w:rsid w:val="00CC4EFE"/>
    <w:rsid w:val="00CD15E3"/>
    <w:rsid w:val="00CD2A96"/>
    <w:rsid w:val="00CD3856"/>
    <w:rsid w:val="00CD6483"/>
    <w:rsid w:val="00CD7674"/>
    <w:rsid w:val="00CE2D05"/>
    <w:rsid w:val="00CE323E"/>
    <w:rsid w:val="00CE5ADB"/>
    <w:rsid w:val="00CE6CBD"/>
    <w:rsid w:val="00CF0218"/>
    <w:rsid w:val="00CF1922"/>
    <w:rsid w:val="00CF2FD9"/>
    <w:rsid w:val="00CF33FF"/>
    <w:rsid w:val="00D00A8B"/>
    <w:rsid w:val="00D02038"/>
    <w:rsid w:val="00D036B8"/>
    <w:rsid w:val="00D0467C"/>
    <w:rsid w:val="00D07F2D"/>
    <w:rsid w:val="00D15565"/>
    <w:rsid w:val="00D1608B"/>
    <w:rsid w:val="00D2246F"/>
    <w:rsid w:val="00D23660"/>
    <w:rsid w:val="00D30F43"/>
    <w:rsid w:val="00D3121B"/>
    <w:rsid w:val="00D33B8B"/>
    <w:rsid w:val="00D3692C"/>
    <w:rsid w:val="00D37257"/>
    <w:rsid w:val="00D37302"/>
    <w:rsid w:val="00D41297"/>
    <w:rsid w:val="00D4157A"/>
    <w:rsid w:val="00D41C37"/>
    <w:rsid w:val="00D41C5D"/>
    <w:rsid w:val="00D423E0"/>
    <w:rsid w:val="00D44804"/>
    <w:rsid w:val="00D46C57"/>
    <w:rsid w:val="00D47CD0"/>
    <w:rsid w:val="00D60B31"/>
    <w:rsid w:val="00D6404B"/>
    <w:rsid w:val="00D73220"/>
    <w:rsid w:val="00D77C73"/>
    <w:rsid w:val="00D809FF"/>
    <w:rsid w:val="00D8247A"/>
    <w:rsid w:val="00D84CC8"/>
    <w:rsid w:val="00D926BB"/>
    <w:rsid w:val="00D97278"/>
    <w:rsid w:val="00DA13D1"/>
    <w:rsid w:val="00DA34D6"/>
    <w:rsid w:val="00DA362C"/>
    <w:rsid w:val="00DA3636"/>
    <w:rsid w:val="00DA3903"/>
    <w:rsid w:val="00DA4414"/>
    <w:rsid w:val="00DA536A"/>
    <w:rsid w:val="00DB1858"/>
    <w:rsid w:val="00DB20B1"/>
    <w:rsid w:val="00DB2C2A"/>
    <w:rsid w:val="00DB3D1A"/>
    <w:rsid w:val="00DB3D94"/>
    <w:rsid w:val="00DB7E7D"/>
    <w:rsid w:val="00DC2FCD"/>
    <w:rsid w:val="00DC6629"/>
    <w:rsid w:val="00DC6ABE"/>
    <w:rsid w:val="00DC79BD"/>
    <w:rsid w:val="00DD705B"/>
    <w:rsid w:val="00DE235C"/>
    <w:rsid w:val="00DE27C8"/>
    <w:rsid w:val="00DE27FC"/>
    <w:rsid w:val="00DE4005"/>
    <w:rsid w:val="00DE626E"/>
    <w:rsid w:val="00DE64EF"/>
    <w:rsid w:val="00DE744C"/>
    <w:rsid w:val="00DF3B21"/>
    <w:rsid w:val="00DF49F3"/>
    <w:rsid w:val="00E046BD"/>
    <w:rsid w:val="00E05623"/>
    <w:rsid w:val="00E10287"/>
    <w:rsid w:val="00E13547"/>
    <w:rsid w:val="00E15291"/>
    <w:rsid w:val="00E16542"/>
    <w:rsid w:val="00E1683E"/>
    <w:rsid w:val="00E2104D"/>
    <w:rsid w:val="00E231D8"/>
    <w:rsid w:val="00E331F1"/>
    <w:rsid w:val="00E33E6E"/>
    <w:rsid w:val="00E34C87"/>
    <w:rsid w:val="00E3679E"/>
    <w:rsid w:val="00E50563"/>
    <w:rsid w:val="00E50B6C"/>
    <w:rsid w:val="00E53EE3"/>
    <w:rsid w:val="00E55F4A"/>
    <w:rsid w:val="00E56A95"/>
    <w:rsid w:val="00E600AD"/>
    <w:rsid w:val="00E610CD"/>
    <w:rsid w:val="00E6116F"/>
    <w:rsid w:val="00E65C1F"/>
    <w:rsid w:val="00E67370"/>
    <w:rsid w:val="00E73DA5"/>
    <w:rsid w:val="00E82CF5"/>
    <w:rsid w:val="00E87E7A"/>
    <w:rsid w:val="00E910B2"/>
    <w:rsid w:val="00E92928"/>
    <w:rsid w:val="00E93788"/>
    <w:rsid w:val="00EA05FD"/>
    <w:rsid w:val="00EA2B01"/>
    <w:rsid w:val="00EA3622"/>
    <w:rsid w:val="00EA5AF1"/>
    <w:rsid w:val="00EA5C58"/>
    <w:rsid w:val="00EA6BCB"/>
    <w:rsid w:val="00EB2729"/>
    <w:rsid w:val="00EB3DB7"/>
    <w:rsid w:val="00EB4A00"/>
    <w:rsid w:val="00EB5FB5"/>
    <w:rsid w:val="00EC1977"/>
    <w:rsid w:val="00EC38DE"/>
    <w:rsid w:val="00EC5FAE"/>
    <w:rsid w:val="00EC6250"/>
    <w:rsid w:val="00ED2AB2"/>
    <w:rsid w:val="00ED766F"/>
    <w:rsid w:val="00EE74A1"/>
    <w:rsid w:val="00EE7E25"/>
    <w:rsid w:val="00EF1275"/>
    <w:rsid w:val="00EF3E4C"/>
    <w:rsid w:val="00EF3EE3"/>
    <w:rsid w:val="00EF69A0"/>
    <w:rsid w:val="00EF78B8"/>
    <w:rsid w:val="00EF7BA8"/>
    <w:rsid w:val="00F015CF"/>
    <w:rsid w:val="00F01768"/>
    <w:rsid w:val="00F0238C"/>
    <w:rsid w:val="00F070B8"/>
    <w:rsid w:val="00F0750B"/>
    <w:rsid w:val="00F10A1A"/>
    <w:rsid w:val="00F14B82"/>
    <w:rsid w:val="00F14DE4"/>
    <w:rsid w:val="00F15844"/>
    <w:rsid w:val="00F2332E"/>
    <w:rsid w:val="00F24590"/>
    <w:rsid w:val="00F268FF"/>
    <w:rsid w:val="00F304BF"/>
    <w:rsid w:val="00F30D16"/>
    <w:rsid w:val="00F322BB"/>
    <w:rsid w:val="00F33B2B"/>
    <w:rsid w:val="00F36095"/>
    <w:rsid w:val="00F41191"/>
    <w:rsid w:val="00F44556"/>
    <w:rsid w:val="00F46C08"/>
    <w:rsid w:val="00F50FC1"/>
    <w:rsid w:val="00F516CE"/>
    <w:rsid w:val="00F53BBA"/>
    <w:rsid w:val="00F60FFA"/>
    <w:rsid w:val="00F65F11"/>
    <w:rsid w:val="00F6686B"/>
    <w:rsid w:val="00F66925"/>
    <w:rsid w:val="00F70F98"/>
    <w:rsid w:val="00F71540"/>
    <w:rsid w:val="00F71E78"/>
    <w:rsid w:val="00F72C7A"/>
    <w:rsid w:val="00F7342C"/>
    <w:rsid w:val="00F73A1A"/>
    <w:rsid w:val="00F7539D"/>
    <w:rsid w:val="00F75EB0"/>
    <w:rsid w:val="00F76B28"/>
    <w:rsid w:val="00F772B9"/>
    <w:rsid w:val="00F77F28"/>
    <w:rsid w:val="00F80DBA"/>
    <w:rsid w:val="00F80E7E"/>
    <w:rsid w:val="00F80F97"/>
    <w:rsid w:val="00F81A35"/>
    <w:rsid w:val="00F84E81"/>
    <w:rsid w:val="00F85189"/>
    <w:rsid w:val="00F93090"/>
    <w:rsid w:val="00F96B68"/>
    <w:rsid w:val="00F974C2"/>
    <w:rsid w:val="00FA40FC"/>
    <w:rsid w:val="00FB142E"/>
    <w:rsid w:val="00FB1741"/>
    <w:rsid w:val="00FB396F"/>
    <w:rsid w:val="00FB58AB"/>
    <w:rsid w:val="00FB77B8"/>
    <w:rsid w:val="00FC4611"/>
    <w:rsid w:val="00FC71A1"/>
    <w:rsid w:val="00FD1A28"/>
    <w:rsid w:val="00FD40BC"/>
    <w:rsid w:val="00FD5AF5"/>
    <w:rsid w:val="00FD5C8E"/>
    <w:rsid w:val="00FD6436"/>
    <w:rsid w:val="00FD7E65"/>
    <w:rsid w:val="00FE11A5"/>
    <w:rsid w:val="00FE2783"/>
    <w:rsid w:val="00FE4763"/>
    <w:rsid w:val="00FE512D"/>
    <w:rsid w:val="00FE606E"/>
    <w:rsid w:val="00FE7F5C"/>
    <w:rsid w:val="00FF4DEF"/>
    <w:rsid w:val="00FF58D5"/>
    <w:rsid w:val="00FF6E0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E1E5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E910B2"/>
    <w:pPr>
      <w:ind w:leftChars="400" w:left="840"/>
    </w:pPr>
    <w:rPr>
      <w:szCs w:val="22"/>
    </w:rPr>
  </w:style>
  <w:style w:type="paragraph" w:customStyle="1" w:styleId="Default">
    <w:name w:val="Default"/>
    <w:rsid w:val="00B1650B"/>
    <w:pPr>
      <w:widowControl w:val="0"/>
      <w:autoSpaceDE w:val="0"/>
      <w:autoSpaceDN w:val="0"/>
      <w:adjustRightInd w:val="0"/>
    </w:pPr>
    <w:rPr>
      <w:rFonts w:ascii="ＭＳ 明朝" w:eastAsiaTheme="minorEastAsia"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707149">
      <w:bodyDiv w:val="1"/>
      <w:marLeft w:val="0"/>
      <w:marRight w:val="0"/>
      <w:marTop w:val="0"/>
      <w:marBottom w:val="0"/>
      <w:divBdr>
        <w:top w:val="none" w:sz="0" w:space="0" w:color="auto"/>
        <w:left w:val="none" w:sz="0" w:space="0" w:color="auto"/>
        <w:bottom w:val="none" w:sz="0" w:space="0" w:color="auto"/>
        <w:right w:val="none" w:sz="0" w:space="0" w:color="auto"/>
      </w:divBdr>
    </w:div>
    <w:div w:id="522205692">
      <w:bodyDiv w:val="1"/>
      <w:marLeft w:val="0"/>
      <w:marRight w:val="0"/>
      <w:marTop w:val="0"/>
      <w:marBottom w:val="0"/>
      <w:divBdr>
        <w:top w:val="none" w:sz="0" w:space="0" w:color="auto"/>
        <w:left w:val="none" w:sz="0" w:space="0" w:color="auto"/>
        <w:bottom w:val="none" w:sz="0" w:space="0" w:color="auto"/>
        <w:right w:val="none" w:sz="0" w:space="0" w:color="auto"/>
      </w:divBdr>
    </w:div>
    <w:div w:id="535771885">
      <w:bodyDiv w:val="1"/>
      <w:marLeft w:val="0"/>
      <w:marRight w:val="0"/>
      <w:marTop w:val="0"/>
      <w:marBottom w:val="0"/>
      <w:divBdr>
        <w:top w:val="none" w:sz="0" w:space="0" w:color="auto"/>
        <w:left w:val="none" w:sz="0" w:space="0" w:color="auto"/>
        <w:bottom w:val="none" w:sz="0" w:space="0" w:color="auto"/>
        <w:right w:val="none" w:sz="0" w:space="0" w:color="auto"/>
      </w:divBdr>
    </w:div>
    <w:div w:id="1296715732">
      <w:bodyDiv w:val="1"/>
      <w:marLeft w:val="0"/>
      <w:marRight w:val="0"/>
      <w:marTop w:val="0"/>
      <w:marBottom w:val="0"/>
      <w:divBdr>
        <w:top w:val="none" w:sz="0" w:space="0" w:color="auto"/>
        <w:left w:val="none" w:sz="0" w:space="0" w:color="auto"/>
        <w:bottom w:val="none" w:sz="0" w:space="0" w:color="auto"/>
        <w:right w:val="none" w:sz="0" w:space="0" w:color="auto"/>
      </w:divBdr>
    </w:div>
    <w:div w:id="132520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FFAC9-5BC4-4DD2-9378-D71C701F1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9532</Words>
  <Characters>945</Characters>
  <Application>Microsoft Office Word</Application>
  <DocSecurity>0</DocSecurity>
  <Lines>7</Lines>
  <Paragraphs>20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2021-03-16T08:33:00Z</dcterms:created>
  <dcterms:modified xsi:type="dcterms:W3CDTF">2021-05-10T10:03:00Z</dcterms:modified>
</cp:coreProperties>
</file>