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2F95" w14:textId="77777777" w:rsidR="006A7011" w:rsidRPr="006A7011" w:rsidRDefault="006A7011" w:rsidP="006A7011">
      <w:pPr>
        <w:ind w:rightChars="52" w:right="109"/>
        <w:rPr>
          <w:rFonts w:ascii="HG丸ｺﾞｼｯｸM-PRO" w:eastAsia="HG丸ｺﾞｼｯｸM-PRO" w:hAnsi="HG丸ｺﾞｼｯｸM-PRO"/>
          <w:bCs/>
          <w:color w:val="FFFFFF" w:themeColor="background1"/>
          <w:sz w:val="24"/>
          <w:szCs w:val="24"/>
        </w:rPr>
      </w:pPr>
    </w:p>
    <w:p w14:paraId="5D0D704F" w14:textId="71904140" w:rsidR="00A87722" w:rsidRPr="006A7011" w:rsidRDefault="00A87722" w:rsidP="006A7011">
      <w:pPr>
        <w:ind w:rightChars="52" w:right="109"/>
        <w:jc w:val="center"/>
        <w:rPr>
          <w:rFonts w:ascii="HG丸ｺﾞｼｯｸM-PRO" w:eastAsia="HG丸ｺﾞｼｯｸM-PRO" w:hAnsi="HG丸ｺﾞｼｯｸM-PRO"/>
          <w:b/>
          <w:sz w:val="24"/>
          <w:szCs w:val="24"/>
        </w:rPr>
      </w:pPr>
      <w:r w:rsidRPr="006A7011">
        <w:rPr>
          <w:rFonts w:ascii="HG丸ｺﾞｼｯｸM-PRO" w:eastAsia="HG丸ｺﾞｼｯｸM-PRO" w:hAnsi="HG丸ｺﾞｼｯｸM-PRO" w:hint="eastAsia"/>
          <w:b/>
          <w:sz w:val="24"/>
          <w:szCs w:val="24"/>
        </w:rPr>
        <w:t>注記（事業別財務諸表：上方演芸資料館管理運営事業）</w:t>
      </w:r>
    </w:p>
    <w:p w14:paraId="5D0D7050" w14:textId="77777777" w:rsidR="00A87722" w:rsidRPr="006A7011" w:rsidRDefault="00A87722" w:rsidP="00A87722">
      <w:pPr>
        <w:rPr>
          <w:rFonts w:ascii="HG丸ｺﾞｼｯｸM-PRO" w:eastAsia="HG丸ｺﾞｼｯｸM-PRO" w:hAnsi="HG丸ｺﾞｼｯｸM-PRO"/>
          <w:sz w:val="24"/>
          <w:szCs w:val="24"/>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051E3A" w:rsidR="00A87722" w:rsidRPr="002A40A7" w:rsidRDefault="00A87722" w:rsidP="00EF04B1">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EF04B1">
      <w:pPr>
        <w:ind w:firstLineChars="700" w:firstLine="126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15FF8998" w14:textId="77777777" w:rsidR="00837708" w:rsidRDefault="00837708" w:rsidP="00A87722">
      <w:pPr>
        <w:rPr>
          <w:rFonts w:ascii="HG丸ｺﾞｼｯｸM-PRO" w:eastAsia="HG丸ｺﾞｼｯｸM-PRO" w:hAnsi="HG丸ｺﾞｼｯｸM-PRO" w:hint="eastAsia"/>
          <w:sz w:val="18"/>
          <w:szCs w:val="18"/>
        </w:rPr>
      </w:pPr>
    </w:p>
    <w:sectPr w:rsidR="00837708"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3822" w14:textId="77777777" w:rsidR="00A0170B" w:rsidRDefault="00A0170B" w:rsidP="00307CCF">
      <w:r>
        <w:separator/>
      </w:r>
    </w:p>
  </w:endnote>
  <w:endnote w:type="continuationSeparator" w:id="0">
    <w:p w14:paraId="604583A8" w14:textId="77777777" w:rsidR="00A0170B" w:rsidRDefault="00A017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7D64" w14:textId="77777777" w:rsidR="00457FB0" w:rsidRPr="00B730A2" w:rsidRDefault="00457FB0" w:rsidP="006A7011">
    <w:pPr>
      <w:ind w:right="-31" w:firstLineChars="4900" w:firstLine="9838"/>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D0D70A5" w14:textId="4FA9B533" w:rsidR="00837708" w:rsidRPr="006A7011" w:rsidRDefault="00457FB0" w:rsidP="006A7011">
    <w:pPr>
      <w:widowControl/>
      <w:ind w:firstLineChars="4900" w:firstLine="9838"/>
      <w:jc w:val="left"/>
      <w:rPr>
        <w:rFonts w:ascii="HG丸ｺﾞｼｯｸM-PRO" w:eastAsia="HG丸ｺﾞｼｯｸM-PRO" w:hAnsi="HG丸ｺﾞｼｯｸM-PRO" w:hint="eastAsia"/>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90A9" w14:textId="77777777" w:rsidR="00A0170B" w:rsidRDefault="00A0170B" w:rsidP="00307CCF">
      <w:r>
        <w:separator/>
      </w:r>
    </w:p>
  </w:footnote>
  <w:footnote w:type="continuationSeparator" w:id="0">
    <w:p w14:paraId="133D1B6B" w14:textId="77777777" w:rsidR="00A0170B" w:rsidRDefault="00A0170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A7011"/>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0170B"/>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04B1"/>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0E9BF77D-B84E-4D52-8DDC-F9C807DB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ds:schemaRefs>
    <ds:schemaRef ds:uri="http://schemas.openxmlformats.org/officeDocument/2006/bibliography"/>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AE32CBA1-8DE1-4D4C-AF88-0F6F0072B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21</cp:revision>
  <cp:lastPrinted>2013-09-26T10:13:00Z</cp:lastPrinted>
  <dcterms:created xsi:type="dcterms:W3CDTF">2013-09-10T03:03:00Z</dcterms:created>
  <dcterms:modified xsi:type="dcterms:W3CDTF">2024-09-03T03:13:00Z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