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73D58" w14:textId="77777777" w:rsidR="00F51E43" w:rsidRPr="00117A6B" w:rsidRDefault="00F51E43" w:rsidP="00F51E43">
      <w:pPr>
        <w:widowControl/>
        <w:rPr>
          <w:rFonts w:ascii="HG丸ｺﾞｼｯｸM-PRO" w:eastAsia="HG丸ｺﾞｼｯｸM-PRO" w:hAnsi="HG丸ｺﾞｼｯｸM-PRO"/>
          <w:bCs/>
          <w:sz w:val="24"/>
          <w:szCs w:val="24"/>
        </w:rPr>
      </w:pPr>
    </w:p>
    <w:p w14:paraId="05291CDC" w14:textId="77777777" w:rsidR="00F51E43" w:rsidRPr="00117A6B" w:rsidRDefault="00F51E43" w:rsidP="00F51E43">
      <w:pPr>
        <w:widowControl/>
        <w:jc w:val="center"/>
        <w:rPr>
          <w:rFonts w:ascii="HG丸ｺﾞｼｯｸM-PRO" w:eastAsia="HG丸ｺﾞｼｯｸM-PRO" w:hAnsi="HG丸ｺﾞｼｯｸM-PRO"/>
          <w:b/>
          <w:sz w:val="24"/>
          <w:szCs w:val="24"/>
        </w:rPr>
      </w:pPr>
      <w:r w:rsidRPr="00117A6B">
        <w:rPr>
          <w:rFonts w:ascii="HG丸ｺﾞｼｯｸM-PRO" w:eastAsia="HG丸ｺﾞｼｯｸM-PRO" w:hAnsi="HG丸ｺﾞｼｯｸM-PRO" w:hint="eastAsia"/>
          <w:b/>
          <w:sz w:val="24"/>
          <w:szCs w:val="24"/>
        </w:rPr>
        <w:t>注記（箕面北部丘陵整備事業特別会計財務諸表）</w:t>
      </w:r>
    </w:p>
    <w:p w14:paraId="1544C6C4" w14:textId="77777777" w:rsidR="00F51E43" w:rsidRPr="00117A6B" w:rsidRDefault="00F51E43" w:rsidP="00F51E43">
      <w:pPr>
        <w:rPr>
          <w:rFonts w:ascii="HG丸ｺﾞｼｯｸM-PRO" w:eastAsia="HG丸ｺﾞｼｯｸM-PRO" w:hAnsi="HG丸ｺﾞｼｯｸM-PRO"/>
          <w:sz w:val="24"/>
          <w:szCs w:val="24"/>
        </w:rPr>
      </w:pPr>
    </w:p>
    <w:p w14:paraId="0A8A1271" w14:textId="77777777" w:rsidR="00F51E43" w:rsidRDefault="00F51E43" w:rsidP="00F51E43">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１．追加情報</w:t>
      </w:r>
    </w:p>
    <w:p w14:paraId="6DF2263B" w14:textId="77777777" w:rsidR="00F51E43" w:rsidRDefault="00F51E43" w:rsidP="00F51E43">
      <w:pPr>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（１）その他財務諸表の内容を理解するために必要と認められる事項</w:t>
      </w:r>
    </w:p>
    <w:p w14:paraId="7DB19393" w14:textId="77777777" w:rsidR="00F51E43" w:rsidRPr="00DF37ED" w:rsidRDefault="00F51E43" w:rsidP="00F51E43">
      <w:pPr>
        <w:ind w:firstLineChars="500" w:firstLine="900"/>
        <w:rPr>
          <w:rFonts w:ascii="HG丸ｺﾞｼｯｸM-PRO" w:eastAsia="HG丸ｺﾞｼｯｸM-PRO" w:hAnsi="HG丸ｺﾞｼｯｸM-PRO"/>
          <w:sz w:val="18"/>
          <w:szCs w:val="18"/>
        </w:rPr>
      </w:pPr>
      <w:bookmarkStart w:id="0" w:name="_Hlk176191126"/>
      <w:r w:rsidRPr="00DF37ED">
        <w:rPr>
          <w:rFonts w:ascii="HG丸ｺﾞｼｯｸM-PRO" w:eastAsia="HG丸ｺﾞｼｯｸM-PRO" w:hAnsi="HG丸ｺﾞｼｯｸM-PRO" w:hint="eastAsia"/>
          <w:sz w:val="18"/>
        </w:rPr>
        <w:t xml:space="preserve">①　</w:t>
      </w:r>
      <w:r w:rsidRPr="00DF37ED">
        <w:rPr>
          <w:rFonts w:ascii="HG丸ｺﾞｼｯｸM-PRO" w:eastAsia="HG丸ｺﾞｼｯｸM-PRO" w:hAnsi="HG丸ｺﾞｼｯｸM-PRO" w:hint="eastAsia"/>
          <w:sz w:val="18"/>
          <w:szCs w:val="18"/>
        </w:rPr>
        <w:t>事業の概要</w:t>
      </w:r>
    </w:p>
    <w:bookmarkEnd w:id="0"/>
    <w:p w14:paraId="20776F35" w14:textId="77777777" w:rsidR="00F51E43" w:rsidRPr="00147871" w:rsidRDefault="00F51E43" w:rsidP="00F51E43">
      <w:pPr>
        <w:ind w:leftChars="700" w:left="1470" w:firstLineChars="100" w:firstLine="180"/>
        <w:rPr>
          <w:rFonts w:ascii="HG丸ｺﾞｼｯｸM-PRO" w:eastAsia="HG丸ｺﾞｼｯｸM-PRO" w:hAnsi="HG丸ｺﾞｼｯｸM-PRO"/>
          <w:sz w:val="18"/>
          <w:szCs w:val="18"/>
        </w:rPr>
      </w:pPr>
      <w:r w:rsidRPr="003D1919">
        <w:rPr>
          <w:rFonts w:ascii="HG丸ｺﾞｼｯｸM-PRO" w:eastAsia="HG丸ｺﾞｼｯｸM-PRO" w:hAnsi="HG丸ｺﾞｼｯｸM-PRO" w:hint="eastAsia"/>
          <w:sz w:val="18"/>
          <w:szCs w:val="18"/>
        </w:rPr>
        <w:t>国道</w:t>
      </w:r>
      <w:r>
        <w:rPr>
          <w:rFonts w:ascii="HG丸ｺﾞｼｯｸM-PRO" w:eastAsia="HG丸ｺﾞｼｯｸM-PRO" w:hAnsi="HG丸ｺﾞｼｯｸM-PRO" w:hint="eastAsia"/>
          <w:sz w:val="18"/>
          <w:szCs w:val="18"/>
        </w:rPr>
        <w:t>423</w:t>
      </w:r>
      <w:r w:rsidRPr="003D1919">
        <w:rPr>
          <w:rFonts w:ascii="HG丸ｺﾞｼｯｸM-PRO" w:eastAsia="HG丸ｺﾞｼｯｸM-PRO" w:hAnsi="HG丸ｺﾞｼｯｸM-PRO" w:hint="eastAsia"/>
          <w:sz w:val="18"/>
          <w:szCs w:val="18"/>
        </w:rPr>
        <w:t>号バイパス（箕面グリーンロード）の整備により大阪都心部へ直結され</w:t>
      </w:r>
      <w:r w:rsidRPr="002D46F1">
        <w:rPr>
          <w:rFonts w:ascii="HG丸ｺﾞｼｯｸM-PRO" w:eastAsia="HG丸ｺﾞｼｯｸM-PRO" w:hAnsi="HG丸ｺﾞｼｯｸM-PRO" w:hint="eastAsia"/>
          <w:sz w:val="18"/>
          <w:szCs w:val="18"/>
        </w:rPr>
        <w:t>た</w:t>
      </w:r>
      <w:r w:rsidRPr="003D1919">
        <w:rPr>
          <w:rFonts w:ascii="HG丸ｺﾞｼｯｸM-PRO" w:eastAsia="HG丸ｺﾞｼｯｸM-PRO" w:hAnsi="HG丸ｺﾞｼｯｸM-PRO" w:hint="eastAsia"/>
          <w:sz w:val="18"/>
          <w:szCs w:val="18"/>
        </w:rPr>
        <w:t>箕面北部地域に</w:t>
      </w:r>
      <w:r>
        <w:rPr>
          <w:rFonts w:ascii="HG丸ｺﾞｼｯｸM-PRO" w:eastAsia="HG丸ｺﾞｼｯｸM-PRO" w:hAnsi="HG丸ｺﾞｼｯｸM-PRO" w:hint="eastAsia"/>
          <w:sz w:val="18"/>
          <w:szCs w:val="18"/>
        </w:rPr>
        <w:t>位置する水と緑の健康都市（箕面森町）に</w:t>
      </w:r>
      <w:r w:rsidRPr="003D1919">
        <w:rPr>
          <w:rFonts w:ascii="HG丸ｺﾞｼｯｸM-PRO" w:eastAsia="HG丸ｺﾞｼｯｸM-PRO" w:hAnsi="HG丸ｺﾞｼｯｸM-PRO" w:hint="eastAsia"/>
          <w:sz w:val="18"/>
          <w:szCs w:val="18"/>
        </w:rPr>
        <w:t>おいて、世代間の</w:t>
      </w:r>
      <w:r w:rsidRPr="00147871">
        <w:rPr>
          <w:rFonts w:ascii="HG丸ｺﾞｼｯｸM-PRO" w:eastAsia="HG丸ｺﾞｼｯｸM-PRO" w:hAnsi="HG丸ｺﾞｼｯｸM-PRO" w:hint="eastAsia"/>
          <w:sz w:val="18"/>
          <w:szCs w:val="18"/>
        </w:rPr>
        <w:t>共生・環境との共生・地域の共生の３共生をテーマとした土地区画整理事業等を実施してきました。</w:t>
      </w:r>
    </w:p>
    <w:p w14:paraId="20F20106" w14:textId="77777777" w:rsidR="00F51E43" w:rsidRDefault="00F51E43" w:rsidP="00F51E43">
      <w:pPr>
        <w:ind w:leftChars="700" w:left="1470" w:firstLineChars="100" w:firstLine="180"/>
        <w:rPr>
          <w:rFonts w:ascii="HG丸ｺﾞｼｯｸM-PRO" w:eastAsia="HG丸ｺﾞｼｯｸM-PRO" w:hAnsi="HG丸ｺﾞｼｯｸM-PRO"/>
          <w:sz w:val="18"/>
          <w:szCs w:val="18"/>
        </w:rPr>
      </w:pPr>
      <w:r w:rsidRPr="00147871">
        <w:rPr>
          <w:rFonts w:ascii="HG丸ｺﾞｼｯｸM-PRO" w:eastAsia="HG丸ｺﾞｼｯｸM-PRO" w:hAnsi="HG丸ｺﾞｼｯｸM-PRO" w:hint="eastAsia"/>
          <w:sz w:val="18"/>
          <w:szCs w:val="18"/>
        </w:rPr>
        <w:t>この</w:t>
      </w:r>
      <w:r>
        <w:rPr>
          <w:rFonts w:ascii="HG丸ｺﾞｼｯｸM-PRO" w:eastAsia="HG丸ｺﾞｼｯｸM-PRO" w:hAnsi="HG丸ｺﾞｼｯｸM-PRO" w:hint="eastAsia"/>
          <w:sz w:val="18"/>
          <w:szCs w:val="18"/>
        </w:rPr>
        <w:t>たび</w:t>
      </w:r>
      <w:r w:rsidRPr="00147871">
        <w:rPr>
          <w:rFonts w:ascii="HG丸ｺﾞｼｯｸM-PRO" w:eastAsia="HG丸ｺﾞｼｯｸM-PRO" w:hAnsi="HG丸ｺﾞｼｯｸM-PRO" w:hint="eastAsia"/>
          <w:sz w:val="18"/>
          <w:szCs w:val="18"/>
        </w:rPr>
        <w:t>、全ての保留地を売却、計画人口６千人に概ね到達し、令和５年度末で事業を完了したため、特別会計を廃止しました。</w:t>
      </w:r>
    </w:p>
    <w:p w14:paraId="7F1E0291" w14:textId="77777777" w:rsidR="00F51E43" w:rsidRPr="00147871" w:rsidRDefault="00F51E43" w:rsidP="00F51E43">
      <w:pPr>
        <w:ind w:leftChars="700" w:left="1470" w:firstLineChars="100" w:firstLine="180"/>
        <w:rPr>
          <w:rFonts w:ascii="HG丸ｺﾞｼｯｸM-PRO" w:eastAsia="HG丸ｺﾞｼｯｸM-PRO" w:hAnsi="HG丸ｺﾞｼｯｸM-PRO"/>
          <w:sz w:val="18"/>
          <w:szCs w:val="18"/>
        </w:rPr>
      </w:pPr>
    </w:p>
    <w:p w14:paraId="3D556824" w14:textId="77777777" w:rsidR="00F51E43" w:rsidRPr="00DF37ED" w:rsidRDefault="00F51E43" w:rsidP="00F51E43">
      <w:pPr>
        <w:ind w:firstLineChars="500" w:firstLine="900"/>
        <w:rPr>
          <w:rFonts w:ascii="HG丸ｺﾞｼｯｸM-PRO" w:eastAsia="HG丸ｺﾞｼｯｸM-PRO" w:hAnsi="HG丸ｺﾞｼｯｸM-PRO"/>
          <w:sz w:val="18"/>
          <w:szCs w:val="18"/>
        </w:rPr>
      </w:pPr>
      <w:bookmarkStart w:id="1" w:name="_Hlk176191167"/>
      <w:r w:rsidRPr="00DF37ED">
        <w:rPr>
          <w:rFonts w:ascii="HG丸ｺﾞｼｯｸM-PRO" w:eastAsia="HG丸ｺﾞｼｯｸM-PRO" w:hAnsi="HG丸ｺﾞｼｯｸM-PRO" w:hint="eastAsia"/>
          <w:sz w:val="18"/>
          <w:szCs w:val="18"/>
        </w:rPr>
        <w:t>②　当該事業に関し説明すべき固有の事項</w:t>
      </w:r>
    </w:p>
    <w:bookmarkEnd w:id="1"/>
    <w:p w14:paraId="10890379" w14:textId="77777777" w:rsidR="00F51E43" w:rsidRDefault="00F51E43" w:rsidP="00F51E43">
      <w:pPr>
        <w:ind w:leftChars="700" w:left="1650"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Pr="0037241D">
        <w:rPr>
          <w:rFonts w:ascii="HG丸ｺﾞｼｯｸM-PRO" w:eastAsia="HG丸ｺﾞｼｯｸM-PRO" w:hAnsi="HG丸ｺﾞｼｯｸM-PRO" w:hint="eastAsia"/>
          <w:sz w:val="18"/>
          <w:szCs w:val="18"/>
        </w:rPr>
        <w:t>本会計では、全体の事業費（関連事業含む）86,800百万円のうち府費負担額として60,３00百万円を上限に、一般会計からの繰入れ等を行ってきました。</w:t>
      </w:r>
      <w:r w:rsidRPr="003D1919">
        <w:rPr>
          <w:rFonts w:ascii="HG丸ｺﾞｼｯｸM-PRO" w:eastAsia="HG丸ｺﾞｼｯｸM-PRO" w:hAnsi="HG丸ｺﾞｼｯｸM-PRO" w:hint="eastAsia"/>
          <w:sz w:val="18"/>
          <w:szCs w:val="18"/>
        </w:rPr>
        <w:t>なお、令</w:t>
      </w:r>
      <w:r w:rsidRPr="00A136E3">
        <w:rPr>
          <w:rFonts w:ascii="HG丸ｺﾞｼｯｸM-PRO" w:eastAsia="HG丸ｺﾞｼｯｸM-PRO" w:hAnsi="HG丸ｺﾞｼｯｸM-PRO" w:hint="eastAsia"/>
          <w:sz w:val="18"/>
          <w:szCs w:val="18"/>
        </w:rPr>
        <w:t>和5年</w:t>
      </w:r>
      <w:r w:rsidRPr="003D1919">
        <w:rPr>
          <w:rFonts w:ascii="HG丸ｺﾞｼｯｸM-PRO" w:eastAsia="HG丸ｺﾞｼｯｸM-PRO" w:hAnsi="HG丸ｺﾞｼｯｸM-PRO" w:hint="eastAsia"/>
          <w:sz w:val="18"/>
          <w:szCs w:val="18"/>
        </w:rPr>
        <w:t>度末時点における一般会計からの繰入金の累計額は</w:t>
      </w:r>
      <w:r w:rsidRPr="002D46F1">
        <w:rPr>
          <w:rFonts w:ascii="HG丸ｺﾞｼｯｸM-PRO" w:eastAsia="HG丸ｺﾞｼｯｸM-PRO" w:hAnsi="HG丸ｺﾞｼｯｸM-PRO"/>
          <w:sz w:val="18"/>
          <w:szCs w:val="18"/>
        </w:rPr>
        <w:t>4</w:t>
      </w:r>
      <w:r w:rsidRPr="002D46F1">
        <w:rPr>
          <w:rFonts w:ascii="HG丸ｺﾞｼｯｸM-PRO" w:eastAsia="HG丸ｺﾞｼｯｸM-PRO" w:hAnsi="HG丸ｺﾞｼｯｸM-PRO" w:hint="eastAsia"/>
          <w:sz w:val="18"/>
          <w:szCs w:val="18"/>
        </w:rPr>
        <w:t>7</w:t>
      </w:r>
      <w:r w:rsidRPr="002D46F1">
        <w:rPr>
          <w:rFonts w:ascii="HG丸ｺﾞｼｯｸM-PRO" w:eastAsia="HG丸ｺﾞｼｯｸM-PRO" w:hAnsi="HG丸ｺﾞｼｯｸM-PRO"/>
          <w:sz w:val="18"/>
          <w:szCs w:val="18"/>
        </w:rPr>
        <w:t>,</w:t>
      </w:r>
      <w:r w:rsidRPr="002D46F1">
        <w:rPr>
          <w:rFonts w:ascii="HG丸ｺﾞｼｯｸM-PRO" w:eastAsia="HG丸ｺﾞｼｯｸM-PRO" w:hAnsi="HG丸ｺﾞｼｯｸM-PRO" w:hint="eastAsia"/>
          <w:sz w:val="18"/>
          <w:szCs w:val="18"/>
        </w:rPr>
        <w:t>490百万円</w:t>
      </w:r>
      <w:r>
        <w:rPr>
          <w:rFonts w:ascii="HG丸ｺﾞｼｯｸM-PRO" w:eastAsia="HG丸ｺﾞｼｯｸM-PRO" w:hAnsi="HG丸ｺﾞｼｯｸM-PRO" w:hint="eastAsia"/>
          <w:sz w:val="18"/>
          <w:szCs w:val="18"/>
        </w:rPr>
        <w:t>となりました。</w:t>
      </w:r>
    </w:p>
    <w:p w14:paraId="7356FCFD" w14:textId="77777777" w:rsidR="00F51E43" w:rsidRPr="00DF37ED" w:rsidRDefault="00F51E43" w:rsidP="00F51E43">
      <w:pPr>
        <w:ind w:leftChars="700" w:left="1650" w:hangingChars="100" w:hanging="180"/>
        <w:rPr>
          <w:rFonts w:ascii="HG丸ｺﾞｼｯｸM-PRO" w:eastAsia="HG丸ｺﾞｼｯｸM-PRO" w:hAnsi="HG丸ｺﾞｼｯｸM-PRO"/>
          <w:sz w:val="18"/>
          <w:szCs w:val="18"/>
        </w:rPr>
      </w:pPr>
    </w:p>
    <w:p w14:paraId="6B34736A" w14:textId="77777777" w:rsidR="00F51E43" w:rsidRPr="002D46F1" w:rsidRDefault="00F51E43" w:rsidP="00F51E43">
      <w:pPr>
        <w:ind w:leftChars="700" w:left="1650" w:hangingChars="100" w:hanging="180"/>
        <w:rPr>
          <w:rFonts w:ascii="HG丸ｺﾞｼｯｸM-PRO" w:eastAsia="HG丸ｺﾞｼｯｸM-PRO" w:hAnsi="HG丸ｺﾞｼｯｸM-PRO"/>
          <w:sz w:val="18"/>
          <w:szCs w:val="18"/>
        </w:rPr>
      </w:pPr>
      <w:r w:rsidRPr="002D46F1">
        <w:rPr>
          <w:rFonts w:ascii="HG丸ｺﾞｼｯｸM-PRO" w:eastAsia="HG丸ｺﾞｼｯｸM-PRO" w:hAnsi="HG丸ｺﾞｼｯｸM-PRO" w:hint="eastAsia"/>
          <w:sz w:val="18"/>
          <w:szCs w:val="18"/>
        </w:rPr>
        <w:t>○　大阪府の新公会計制度における地方債残高については、毎年度の元金償還相当額を公債管理特別会計に移し替えて表示するなど、各会計別の実残高とは異なっています。なお、本会計の実残高は1,159百万円です。詳しくは、公債管理特別会計の注記「地方債残高及び減債基金の表示」をご覧ください。</w:t>
      </w:r>
    </w:p>
    <w:p w14:paraId="563C8CF0" w14:textId="77777777" w:rsidR="00F51E43" w:rsidRPr="003D1919" w:rsidRDefault="00F51E43" w:rsidP="00F51E43">
      <w:pPr>
        <w:rPr>
          <w:rFonts w:ascii="HG丸ｺﾞｼｯｸM-PRO" w:eastAsia="HG丸ｺﾞｼｯｸM-PRO" w:hAnsi="HG丸ｺﾞｼｯｸM-PRO"/>
          <w:sz w:val="18"/>
          <w:szCs w:val="18"/>
        </w:rPr>
      </w:pPr>
    </w:p>
    <w:p w14:paraId="5926E98A" w14:textId="77777777" w:rsidR="00AF0044" w:rsidRPr="00F51E43" w:rsidRDefault="00AF0044" w:rsidP="00F51E43"/>
    <w:sectPr w:rsidR="00AF0044" w:rsidRPr="00F51E43" w:rsidSect="003A68D2">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89C40" w14:textId="77777777" w:rsidR="007D1BB8" w:rsidRDefault="007D1BB8" w:rsidP="00307CCF">
      <w:r>
        <w:separator/>
      </w:r>
    </w:p>
  </w:endnote>
  <w:endnote w:type="continuationSeparator" w:id="0">
    <w:p w14:paraId="744503F9" w14:textId="77777777" w:rsidR="007D1BB8" w:rsidRDefault="007D1BB8"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A580E" w14:textId="59B5AD5D" w:rsidR="00782355" w:rsidRDefault="00782355" w:rsidP="00782355">
    <w:pPr>
      <w:ind w:leftChars="100" w:left="1214" w:hangingChars="500" w:hanging="1004"/>
      <w:jc w:val="right"/>
      <w:rPr>
        <w:rFonts w:ascii="HG丸ｺﾞｼｯｸM-PRO" w:eastAsia="HG丸ｺﾞｼｯｸM-PRO" w:hAnsi="HG丸ｺﾞｼｯｸM-PRO"/>
        <w:b/>
        <w:sz w:val="20"/>
        <w:szCs w:val="20"/>
      </w:rPr>
    </w:pPr>
    <w:r w:rsidRPr="003A68D2">
      <w:rPr>
        <w:rFonts w:ascii="HG丸ｺﾞｼｯｸM-PRO" w:eastAsia="HG丸ｺﾞｼｯｸM-PRO" w:hAnsi="HG丸ｺﾞｼｯｸM-PRO" w:hint="eastAsia"/>
        <w:b/>
        <w:sz w:val="20"/>
        <w:szCs w:val="20"/>
      </w:rPr>
      <w:t>会　　計 ： 箕面北部丘陵整備事業特別会計</w:t>
    </w:r>
  </w:p>
  <w:p w14:paraId="29C8BC8D" w14:textId="77777777" w:rsidR="00F51E43" w:rsidRDefault="00F51E43" w:rsidP="00782355">
    <w:pPr>
      <w:ind w:leftChars="100" w:left="1214" w:hangingChars="500" w:hanging="1004"/>
      <w:jc w:val="right"/>
      <w:rPr>
        <w:rFonts w:ascii="HG丸ｺﾞｼｯｸM-PRO" w:eastAsia="HG丸ｺﾞｼｯｸM-PRO" w:hAnsi="HG丸ｺﾞｼｯｸM-PRO" w:hint="eastAsia"/>
        <w:b/>
        <w:sz w:val="20"/>
        <w:szCs w:val="20"/>
      </w:rPr>
    </w:pPr>
  </w:p>
  <w:p w14:paraId="3E35D51F" w14:textId="77777777" w:rsidR="000B7022" w:rsidRPr="00782355" w:rsidRDefault="000B702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49BED" w14:textId="77777777" w:rsidR="007D1BB8" w:rsidRDefault="007D1BB8" w:rsidP="00307CCF">
      <w:r>
        <w:separator/>
      </w:r>
    </w:p>
  </w:footnote>
  <w:footnote w:type="continuationSeparator" w:id="0">
    <w:p w14:paraId="4197194B" w14:textId="77777777" w:rsidR="007D1BB8" w:rsidRDefault="007D1BB8"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3046379"/>
    <w:multiLevelType w:val="hybridMultilevel"/>
    <w:tmpl w:val="95184AA2"/>
    <w:lvl w:ilvl="0" w:tplc="C700DB4C">
      <w:start w:val="2"/>
      <w:numFmt w:val="bullet"/>
      <w:lvlText w:val="○"/>
      <w:lvlJc w:val="left"/>
      <w:pPr>
        <w:ind w:left="203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2510" w:hanging="420"/>
      </w:pPr>
      <w:rPr>
        <w:rFonts w:ascii="Wingdings" w:hAnsi="Wingdings" w:hint="default"/>
      </w:rPr>
    </w:lvl>
    <w:lvl w:ilvl="2" w:tplc="0409000D" w:tentative="1">
      <w:start w:val="1"/>
      <w:numFmt w:val="bullet"/>
      <w:lvlText w:val=""/>
      <w:lvlJc w:val="left"/>
      <w:pPr>
        <w:ind w:left="2930" w:hanging="420"/>
      </w:pPr>
      <w:rPr>
        <w:rFonts w:ascii="Wingdings" w:hAnsi="Wingdings" w:hint="default"/>
      </w:rPr>
    </w:lvl>
    <w:lvl w:ilvl="3" w:tplc="04090001" w:tentative="1">
      <w:start w:val="1"/>
      <w:numFmt w:val="bullet"/>
      <w:lvlText w:val=""/>
      <w:lvlJc w:val="left"/>
      <w:pPr>
        <w:ind w:left="3350" w:hanging="420"/>
      </w:pPr>
      <w:rPr>
        <w:rFonts w:ascii="Wingdings" w:hAnsi="Wingdings" w:hint="default"/>
      </w:rPr>
    </w:lvl>
    <w:lvl w:ilvl="4" w:tplc="0409000B" w:tentative="1">
      <w:start w:val="1"/>
      <w:numFmt w:val="bullet"/>
      <w:lvlText w:val=""/>
      <w:lvlJc w:val="left"/>
      <w:pPr>
        <w:ind w:left="3770" w:hanging="420"/>
      </w:pPr>
      <w:rPr>
        <w:rFonts w:ascii="Wingdings" w:hAnsi="Wingdings" w:hint="default"/>
      </w:rPr>
    </w:lvl>
    <w:lvl w:ilvl="5" w:tplc="0409000D" w:tentative="1">
      <w:start w:val="1"/>
      <w:numFmt w:val="bullet"/>
      <w:lvlText w:val=""/>
      <w:lvlJc w:val="left"/>
      <w:pPr>
        <w:ind w:left="4190" w:hanging="420"/>
      </w:pPr>
      <w:rPr>
        <w:rFonts w:ascii="Wingdings" w:hAnsi="Wingdings" w:hint="default"/>
      </w:rPr>
    </w:lvl>
    <w:lvl w:ilvl="6" w:tplc="04090001" w:tentative="1">
      <w:start w:val="1"/>
      <w:numFmt w:val="bullet"/>
      <w:lvlText w:val=""/>
      <w:lvlJc w:val="left"/>
      <w:pPr>
        <w:ind w:left="4610" w:hanging="420"/>
      </w:pPr>
      <w:rPr>
        <w:rFonts w:ascii="Wingdings" w:hAnsi="Wingdings" w:hint="default"/>
      </w:rPr>
    </w:lvl>
    <w:lvl w:ilvl="7" w:tplc="0409000B" w:tentative="1">
      <w:start w:val="1"/>
      <w:numFmt w:val="bullet"/>
      <w:lvlText w:val=""/>
      <w:lvlJc w:val="left"/>
      <w:pPr>
        <w:ind w:left="5030" w:hanging="420"/>
      </w:pPr>
      <w:rPr>
        <w:rFonts w:ascii="Wingdings" w:hAnsi="Wingdings" w:hint="default"/>
      </w:rPr>
    </w:lvl>
    <w:lvl w:ilvl="8" w:tplc="0409000D" w:tentative="1">
      <w:start w:val="1"/>
      <w:numFmt w:val="bullet"/>
      <w:lvlText w:val=""/>
      <w:lvlJc w:val="left"/>
      <w:pPr>
        <w:ind w:left="5450" w:hanging="420"/>
      </w:pPr>
      <w:rPr>
        <w:rFonts w:ascii="Wingdings" w:hAnsi="Wingdings" w:hint="default"/>
      </w:rPr>
    </w:lvl>
  </w:abstractNum>
  <w:abstractNum w:abstractNumId="9"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DC3"/>
    <w:rsid w:val="0000022E"/>
    <w:rsid w:val="00003321"/>
    <w:rsid w:val="0000589D"/>
    <w:rsid w:val="000243AF"/>
    <w:rsid w:val="0003304C"/>
    <w:rsid w:val="000405FD"/>
    <w:rsid w:val="00040A84"/>
    <w:rsid w:val="00043AE7"/>
    <w:rsid w:val="00046167"/>
    <w:rsid w:val="00054C5C"/>
    <w:rsid w:val="00055D27"/>
    <w:rsid w:val="00062A78"/>
    <w:rsid w:val="0006511A"/>
    <w:rsid w:val="00067395"/>
    <w:rsid w:val="00070934"/>
    <w:rsid w:val="00074C54"/>
    <w:rsid w:val="00097315"/>
    <w:rsid w:val="000A1848"/>
    <w:rsid w:val="000A1F30"/>
    <w:rsid w:val="000A4C2C"/>
    <w:rsid w:val="000B2501"/>
    <w:rsid w:val="000B7022"/>
    <w:rsid w:val="000B762C"/>
    <w:rsid w:val="000C6F4B"/>
    <w:rsid w:val="000D4C6F"/>
    <w:rsid w:val="000E3E92"/>
    <w:rsid w:val="000E642C"/>
    <w:rsid w:val="000F1ABF"/>
    <w:rsid w:val="0010155B"/>
    <w:rsid w:val="0010168F"/>
    <w:rsid w:val="00105016"/>
    <w:rsid w:val="001071A1"/>
    <w:rsid w:val="00111EAC"/>
    <w:rsid w:val="00116C8B"/>
    <w:rsid w:val="001337F6"/>
    <w:rsid w:val="00147871"/>
    <w:rsid w:val="00152EA0"/>
    <w:rsid w:val="00153E74"/>
    <w:rsid w:val="001560AB"/>
    <w:rsid w:val="00163818"/>
    <w:rsid w:val="00165451"/>
    <w:rsid w:val="00182152"/>
    <w:rsid w:val="00191C36"/>
    <w:rsid w:val="0019744D"/>
    <w:rsid w:val="0019797B"/>
    <w:rsid w:val="001A1F02"/>
    <w:rsid w:val="001B2F30"/>
    <w:rsid w:val="001D17D9"/>
    <w:rsid w:val="001D2B51"/>
    <w:rsid w:val="001E3CF1"/>
    <w:rsid w:val="001E720C"/>
    <w:rsid w:val="001E7A5A"/>
    <w:rsid w:val="001E7BFD"/>
    <w:rsid w:val="001F1E2E"/>
    <w:rsid w:val="001F3651"/>
    <w:rsid w:val="001F5EC9"/>
    <w:rsid w:val="001F61F9"/>
    <w:rsid w:val="0020613F"/>
    <w:rsid w:val="0021201D"/>
    <w:rsid w:val="0022160A"/>
    <w:rsid w:val="00221A82"/>
    <w:rsid w:val="00232D8B"/>
    <w:rsid w:val="00235EFC"/>
    <w:rsid w:val="00237AEA"/>
    <w:rsid w:val="00237FD3"/>
    <w:rsid w:val="0024765B"/>
    <w:rsid w:val="00251B37"/>
    <w:rsid w:val="00257134"/>
    <w:rsid w:val="00261708"/>
    <w:rsid w:val="002704B6"/>
    <w:rsid w:val="00280C1C"/>
    <w:rsid w:val="00293ADF"/>
    <w:rsid w:val="0029575C"/>
    <w:rsid w:val="002A5596"/>
    <w:rsid w:val="002C2FD0"/>
    <w:rsid w:val="002D2589"/>
    <w:rsid w:val="002D46F1"/>
    <w:rsid w:val="002E5906"/>
    <w:rsid w:val="00307CCF"/>
    <w:rsid w:val="00320ED5"/>
    <w:rsid w:val="00322345"/>
    <w:rsid w:val="003239BE"/>
    <w:rsid w:val="003332DD"/>
    <w:rsid w:val="00334127"/>
    <w:rsid w:val="003465EC"/>
    <w:rsid w:val="00346B33"/>
    <w:rsid w:val="0036494D"/>
    <w:rsid w:val="00366662"/>
    <w:rsid w:val="00367C74"/>
    <w:rsid w:val="00373218"/>
    <w:rsid w:val="003758C9"/>
    <w:rsid w:val="00377679"/>
    <w:rsid w:val="003850DE"/>
    <w:rsid w:val="003952C6"/>
    <w:rsid w:val="0039641D"/>
    <w:rsid w:val="003A10F3"/>
    <w:rsid w:val="003A68D2"/>
    <w:rsid w:val="003B0E32"/>
    <w:rsid w:val="003B412B"/>
    <w:rsid w:val="003B78CF"/>
    <w:rsid w:val="003D1919"/>
    <w:rsid w:val="003F4B4F"/>
    <w:rsid w:val="003F6DC3"/>
    <w:rsid w:val="0040151E"/>
    <w:rsid w:val="00407AAE"/>
    <w:rsid w:val="0041261A"/>
    <w:rsid w:val="0041318A"/>
    <w:rsid w:val="00420C13"/>
    <w:rsid w:val="00440AD2"/>
    <w:rsid w:val="0044357F"/>
    <w:rsid w:val="004435C2"/>
    <w:rsid w:val="004552FE"/>
    <w:rsid w:val="00462371"/>
    <w:rsid w:val="00466C1E"/>
    <w:rsid w:val="0046737C"/>
    <w:rsid w:val="00471822"/>
    <w:rsid w:val="004774D2"/>
    <w:rsid w:val="004806DB"/>
    <w:rsid w:val="00482FA9"/>
    <w:rsid w:val="00485DBD"/>
    <w:rsid w:val="004920B2"/>
    <w:rsid w:val="004A05FF"/>
    <w:rsid w:val="004B20D0"/>
    <w:rsid w:val="004B74B2"/>
    <w:rsid w:val="004C04BA"/>
    <w:rsid w:val="004E2C9A"/>
    <w:rsid w:val="004F6936"/>
    <w:rsid w:val="00500F39"/>
    <w:rsid w:val="00512DBE"/>
    <w:rsid w:val="005131BF"/>
    <w:rsid w:val="00513A38"/>
    <w:rsid w:val="005141BF"/>
    <w:rsid w:val="0051573B"/>
    <w:rsid w:val="00515ED2"/>
    <w:rsid w:val="005178E7"/>
    <w:rsid w:val="00524144"/>
    <w:rsid w:val="005305B2"/>
    <w:rsid w:val="00540476"/>
    <w:rsid w:val="005417C6"/>
    <w:rsid w:val="005501E9"/>
    <w:rsid w:val="005623C5"/>
    <w:rsid w:val="00570B46"/>
    <w:rsid w:val="00575C11"/>
    <w:rsid w:val="005776AF"/>
    <w:rsid w:val="005801FB"/>
    <w:rsid w:val="005847A0"/>
    <w:rsid w:val="00590B75"/>
    <w:rsid w:val="005A64E2"/>
    <w:rsid w:val="005B12B7"/>
    <w:rsid w:val="005B255B"/>
    <w:rsid w:val="005B614C"/>
    <w:rsid w:val="005B7FDD"/>
    <w:rsid w:val="005C7A7D"/>
    <w:rsid w:val="005C7B53"/>
    <w:rsid w:val="005D0179"/>
    <w:rsid w:val="005D3434"/>
    <w:rsid w:val="005E0705"/>
    <w:rsid w:val="005E6634"/>
    <w:rsid w:val="005F1A49"/>
    <w:rsid w:val="005F4678"/>
    <w:rsid w:val="00605D96"/>
    <w:rsid w:val="00607002"/>
    <w:rsid w:val="00607CDB"/>
    <w:rsid w:val="00614F57"/>
    <w:rsid w:val="00615287"/>
    <w:rsid w:val="006162DA"/>
    <w:rsid w:val="00620965"/>
    <w:rsid w:val="00622694"/>
    <w:rsid w:val="006500BD"/>
    <w:rsid w:val="00655236"/>
    <w:rsid w:val="006556F8"/>
    <w:rsid w:val="00656F4F"/>
    <w:rsid w:val="00667ED8"/>
    <w:rsid w:val="006912A7"/>
    <w:rsid w:val="006A115E"/>
    <w:rsid w:val="006A1A81"/>
    <w:rsid w:val="006A4D7C"/>
    <w:rsid w:val="006B26DB"/>
    <w:rsid w:val="006B75A8"/>
    <w:rsid w:val="006C29D1"/>
    <w:rsid w:val="006C4502"/>
    <w:rsid w:val="006D279F"/>
    <w:rsid w:val="006D6BD9"/>
    <w:rsid w:val="006E1FE9"/>
    <w:rsid w:val="006E3B29"/>
    <w:rsid w:val="006F15CD"/>
    <w:rsid w:val="00702F92"/>
    <w:rsid w:val="007122D6"/>
    <w:rsid w:val="00713622"/>
    <w:rsid w:val="00722C1A"/>
    <w:rsid w:val="00723263"/>
    <w:rsid w:val="0072431E"/>
    <w:rsid w:val="0073707C"/>
    <w:rsid w:val="00737262"/>
    <w:rsid w:val="007546F6"/>
    <w:rsid w:val="00754D67"/>
    <w:rsid w:val="0075672C"/>
    <w:rsid w:val="00761C5E"/>
    <w:rsid w:val="00767013"/>
    <w:rsid w:val="00775018"/>
    <w:rsid w:val="00782355"/>
    <w:rsid w:val="00784658"/>
    <w:rsid w:val="00795941"/>
    <w:rsid w:val="007A63A6"/>
    <w:rsid w:val="007B0CF2"/>
    <w:rsid w:val="007B5BDD"/>
    <w:rsid w:val="007C3791"/>
    <w:rsid w:val="007C4CB4"/>
    <w:rsid w:val="007C6FDD"/>
    <w:rsid w:val="007D192D"/>
    <w:rsid w:val="007D1BB8"/>
    <w:rsid w:val="007E37FE"/>
    <w:rsid w:val="007F0D60"/>
    <w:rsid w:val="007F2A83"/>
    <w:rsid w:val="007F2CB8"/>
    <w:rsid w:val="007F3BB8"/>
    <w:rsid w:val="00803E5A"/>
    <w:rsid w:val="00806758"/>
    <w:rsid w:val="00811ECB"/>
    <w:rsid w:val="008168F0"/>
    <w:rsid w:val="00831109"/>
    <w:rsid w:val="0083565C"/>
    <w:rsid w:val="008432F5"/>
    <w:rsid w:val="00856103"/>
    <w:rsid w:val="00856CA6"/>
    <w:rsid w:val="00861C31"/>
    <w:rsid w:val="008738D6"/>
    <w:rsid w:val="00896514"/>
    <w:rsid w:val="008A1B44"/>
    <w:rsid w:val="008B6E82"/>
    <w:rsid w:val="008C0C96"/>
    <w:rsid w:val="008C16E7"/>
    <w:rsid w:val="008C1889"/>
    <w:rsid w:val="008D4EAD"/>
    <w:rsid w:val="008D512F"/>
    <w:rsid w:val="008E4EDC"/>
    <w:rsid w:val="008F178B"/>
    <w:rsid w:val="008F7A77"/>
    <w:rsid w:val="00906C9A"/>
    <w:rsid w:val="00923A41"/>
    <w:rsid w:val="00933A62"/>
    <w:rsid w:val="00942126"/>
    <w:rsid w:val="00953AE7"/>
    <w:rsid w:val="009644A6"/>
    <w:rsid w:val="009953EE"/>
    <w:rsid w:val="009A6A26"/>
    <w:rsid w:val="009A6A30"/>
    <w:rsid w:val="009B3BC0"/>
    <w:rsid w:val="009C03E4"/>
    <w:rsid w:val="009C3B5A"/>
    <w:rsid w:val="009C66F0"/>
    <w:rsid w:val="009D0196"/>
    <w:rsid w:val="009D2B88"/>
    <w:rsid w:val="009D5060"/>
    <w:rsid w:val="009E3BA6"/>
    <w:rsid w:val="009E7E62"/>
    <w:rsid w:val="009F269B"/>
    <w:rsid w:val="009F33D6"/>
    <w:rsid w:val="009F6632"/>
    <w:rsid w:val="009F6984"/>
    <w:rsid w:val="00A02680"/>
    <w:rsid w:val="00A040DC"/>
    <w:rsid w:val="00A136E3"/>
    <w:rsid w:val="00A15B0F"/>
    <w:rsid w:val="00A32177"/>
    <w:rsid w:val="00A3244D"/>
    <w:rsid w:val="00A324E3"/>
    <w:rsid w:val="00A348D5"/>
    <w:rsid w:val="00A375C0"/>
    <w:rsid w:val="00A43F9A"/>
    <w:rsid w:val="00A44B9D"/>
    <w:rsid w:val="00A51681"/>
    <w:rsid w:val="00A529BB"/>
    <w:rsid w:val="00A56C70"/>
    <w:rsid w:val="00A608A5"/>
    <w:rsid w:val="00A62321"/>
    <w:rsid w:val="00A62F8F"/>
    <w:rsid w:val="00A65EEC"/>
    <w:rsid w:val="00A817EB"/>
    <w:rsid w:val="00A85CC5"/>
    <w:rsid w:val="00A92FDA"/>
    <w:rsid w:val="00AA0143"/>
    <w:rsid w:val="00AA2E6F"/>
    <w:rsid w:val="00AA331A"/>
    <w:rsid w:val="00AA43C8"/>
    <w:rsid w:val="00AA5D86"/>
    <w:rsid w:val="00AA6D65"/>
    <w:rsid w:val="00AC33DB"/>
    <w:rsid w:val="00AD02C4"/>
    <w:rsid w:val="00AD6758"/>
    <w:rsid w:val="00AE6BC9"/>
    <w:rsid w:val="00AF0044"/>
    <w:rsid w:val="00AF5907"/>
    <w:rsid w:val="00AF5A78"/>
    <w:rsid w:val="00AF5E12"/>
    <w:rsid w:val="00AF69B2"/>
    <w:rsid w:val="00AF756D"/>
    <w:rsid w:val="00B024DC"/>
    <w:rsid w:val="00B025C2"/>
    <w:rsid w:val="00B03527"/>
    <w:rsid w:val="00B052A6"/>
    <w:rsid w:val="00B07F0E"/>
    <w:rsid w:val="00B147F9"/>
    <w:rsid w:val="00B241EC"/>
    <w:rsid w:val="00B348B3"/>
    <w:rsid w:val="00B351B2"/>
    <w:rsid w:val="00B37411"/>
    <w:rsid w:val="00B50BDE"/>
    <w:rsid w:val="00B537F6"/>
    <w:rsid w:val="00B57368"/>
    <w:rsid w:val="00B60E40"/>
    <w:rsid w:val="00B66521"/>
    <w:rsid w:val="00B774BD"/>
    <w:rsid w:val="00B856BA"/>
    <w:rsid w:val="00B879C4"/>
    <w:rsid w:val="00B93B86"/>
    <w:rsid w:val="00B973FB"/>
    <w:rsid w:val="00B97D48"/>
    <w:rsid w:val="00BA077F"/>
    <w:rsid w:val="00BB43F6"/>
    <w:rsid w:val="00BC0345"/>
    <w:rsid w:val="00BD0A7C"/>
    <w:rsid w:val="00BD2CA2"/>
    <w:rsid w:val="00BE1330"/>
    <w:rsid w:val="00BF0150"/>
    <w:rsid w:val="00C0072C"/>
    <w:rsid w:val="00C00EFA"/>
    <w:rsid w:val="00C0252B"/>
    <w:rsid w:val="00C2273C"/>
    <w:rsid w:val="00C22E90"/>
    <w:rsid w:val="00C36F75"/>
    <w:rsid w:val="00C36F85"/>
    <w:rsid w:val="00C41587"/>
    <w:rsid w:val="00C45B0E"/>
    <w:rsid w:val="00C51BA9"/>
    <w:rsid w:val="00C53E31"/>
    <w:rsid w:val="00C543EE"/>
    <w:rsid w:val="00C62139"/>
    <w:rsid w:val="00C70A53"/>
    <w:rsid w:val="00C70D97"/>
    <w:rsid w:val="00CA4FC0"/>
    <w:rsid w:val="00CB00E7"/>
    <w:rsid w:val="00CC5C80"/>
    <w:rsid w:val="00CC789C"/>
    <w:rsid w:val="00CD33BE"/>
    <w:rsid w:val="00CD5340"/>
    <w:rsid w:val="00CE2A53"/>
    <w:rsid w:val="00D01410"/>
    <w:rsid w:val="00D0481A"/>
    <w:rsid w:val="00D05FCF"/>
    <w:rsid w:val="00D178AD"/>
    <w:rsid w:val="00D2377C"/>
    <w:rsid w:val="00D2720C"/>
    <w:rsid w:val="00D42EC8"/>
    <w:rsid w:val="00D43B4D"/>
    <w:rsid w:val="00D453AB"/>
    <w:rsid w:val="00D54A51"/>
    <w:rsid w:val="00D57EA3"/>
    <w:rsid w:val="00D7023A"/>
    <w:rsid w:val="00D70D6E"/>
    <w:rsid w:val="00D72915"/>
    <w:rsid w:val="00D80743"/>
    <w:rsid w:val="00D85A62"/>
    <w:rsid w:val="00D972A5"/>
    <w:rsid w:val="00DA04C7"/>
    <w:rsid w:val="00DA470C"/>
    <w:rsid w:val="00DD38AE"/>
    <w:rsid w:val="00DE12A4"/>
    <w:rsid w:val="00DE4DC0"/>
    <w:rsid w:val="00DF0401"/>
    <w:rsid w:val="00DF1EE4"/>
    <w:rsid w:val="00DF3BE7"/>
    <w:rsid w:val="00E0011A"/>
    <w:rsid w:val="00E12174"/>
    <w:rsid w:val="00E12B9B"/>
    <w:rsid w:val="00E131DE"/>
    <w:rsid w:val="00E14F3E"/>
    <w:rsid w:val="00E160C5"/>
    <w:rsid w:val="00E22079"/>
    <w:rsid w:val="00E23729"/>
    <w:rsid w:val="00E24251"/>
    <w:rsid w:val="00E26356"/>
    <w:rsid w:val="00E41ADC"/>
    <w:rsid w:val="00E42ABB"/>
    <w:rsid w:val="00E51EFB"/>
    <w:rsid w:val="00E51F15"/>
    <w:rsid w:val="00E53B91"/>
    <w:rsid w:val="00E61BEE"/>
    <w:rsid w:val="00E63950"/>
    <w:rsid w:val="00E722C9"/>
    <w:rsid w:val="00E7621A"/>
    <w:rsid w:val="00E7650B"/>
    <w:rsid w:val="00E778F3"/>
    <w:rsid w:val="00E80699"/>
    <w:rsid w:val="00E868C8"/>
    <w:rsid w:val="00E978A4"/>
    <w:rsid w:val="00EA01EB"/>
    <w:rsid w:val="00EA1933"/>
    <w:rsid w:val="00EA2F19"/>
    <w:rsid w:val="00EA47CA"/>
    <w:rsid w:val="00EB25D6"/>
    <w:rsid w:val="00EB473C"/>
    <w:rsid w:val="00ED120A"/>
    <w:rsid w:val="00ED57E9"/>
    <w:rsid w:val="00EE3877"/>
    <w:rsid w:val="00EF2D0A"/>
    <w:rsid w:val="00EF2FA8"/>
    <w:rsid w:val="00EF438E"/>
    <w:rsid w:val="00F15A88"/>
    <w:rsid w:val="00F25150"/>
    <w:rsid w:val="00F30D3F"/>
    <w:rsid w:val="00F3267D"/>
    <w:rsid w:val="00F41C2C"/>
    <w:rsid w:val="00F41D94"/>
    <w:rsid w:val="00F51E43"/>
    <w:rsid w:val="00F52E83"/>
    <w:rsid w:val="00F5516C"/>
    <w:rsid w:val="00F600CE"/>
    <w:rsid w:val="00F66D6C"/>
    <w:rsid w:val="00F676C0"/>
    <w:rsid w:val="00F70A44"/>
    <w:rsid w:val="00F711A3"/>
    <w:rsid w:val="00F73B22"/>
    <w:rsid w:val="00F742CD"/>
    <w:rsid w:val="00F81304"/>
    <w:rsid w:val="00F8776B"/>
    <w:rsid w:val="00F9069B"/>
    <w:rsid w:val="00F92477"/>
    <w:rsid w:val="00F95B9E"/>
    <w:rsid w:val="00FA4602"/>
    <w:rsid w:val="00FA6F2B"/>
    <w:rsid w:val="00FB2A4D"/>
    <w:rsid w:val="00FC29A2"/>
    <w:rsid w:val="00FC5DA7"/>
    <w:rsid w:val="00FD3E2E"/>
    <w:rsid w:val="00FE7BFE"/>
    <w:rsid w:val="00FE7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35D4EA"/>
  <w15:docId w15:val="{69A09B96-883D-465A-BEBD-AB45D3E46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389884928">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876962895">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C4DFD7977F06A478EF3204F8E4E4BA8" ma:contentTypeVersion="1" ma:contentTypeDescription="新しいドキュメントを作成します。" ma:contentTypeScope="" ma:versionID="daec09822b8e09b320e226a0aff3a533">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CED613-CFC6-49E5-9216-27F9DFA777A5}">
  <ds:schemaRefs>
    <ds:schemaRef ds:uri="http://schemas.openxmlformats.org/officeDocument/2006/bibliography"/>
  </ds:schemaRefs>
</ds:datastoreItem>
</file>

<file path=customXml/itemProps2.xml><?xml version="1.0" encoding="utf-8"?>
<ds:datastoreItem xmlns:ds="http://schemas.openxmlformats.org/officeDocument/2006/customXml" ds:itemID="{2DB3BC44-4B55-40AE-A96B-387D84DFDD85}">
  <ds:schemaRefs>
    <ds:schemaRef ds:uri="http://schemas.microsoft.com/office/2006/metadata/properties"/>
  </ds:schemaRefs>
</ds:datastoreItem>
</file>

<file path=customXml/itemProps3.xml><?xml version="1.0" encoding="utf-8"?>
<ds:datastoreItem xmlns:ds="http://schemas.openxmlformats.org/officeDocument/2006/customXml" ds:itemID="{A7B6171B-BDFD-4044-90D1-66EB76E60D4B}">
  <ds:schemaRefs>
    <ds:schemaRef ds:uri="http://schemas.microsoft.com/sharepoint/v3/contenttype/forms"/>
  </ds:schemaRefs>
</ds:datastoreItem>
</file>

<file path=customXml/itemProps4.xml><?xml version="1.0" encoding="utf-8"?>
<ds:datastoreItem xmlns:ds="http://schemas.openxmlformats.org/officeDocument/2006/customXml" ds:itemID="{FC4D8824-3D0A-4F2B-B728-9323745030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80</Words>
  <Characters>457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芝原　哲彦</cp:lastModifiedBy>
  <cp:revision>3</cp:revision>
  <cp:lastPrinted>2024-08-27T06:29:00Z</cp:lastPrinted>
  <dcterms:created xsi:type="dcterms:W3CDTF">2024-08-27T08:28:00Z</dcterms:created>
  <dcterms:modified xsi:type="dcterms:W3CDTF">2024-09-02T09:39:00Z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0x010100FC4DFD7977F06A478EF3204F8E4E4BA8</vt:lpwstr>
  </property>
</Properties>
</file>