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5AEC" w14:textId="19751F53" w:rsidR="00866D92" w:rsidRDefault="00866D92" w:rsidP="00375EA1">
      <w:pPr>
        <w:spacing w:line="4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66CC6B8" w14:textId="35127BFD" w:rsidR="00DA5E8F" w:rsidRPr="004C5BF3" w:rsidRDefault="00DA5E8F" w:rsidP="00DA5E8F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大阪府咲洲庁舎低層階（７階～</w:t>
      </w:r>
      <w:r>
        <w:rPr>
          <w:rFonts w:ascii="ＭＳ ゴシック" w:eastAsia="ＭＳ ゴシック" w:hAnsi="ＭＳ ゴシック" w:hint="eastAsia"/>
          <w:b/>
          <w:bCs/>
          <w:szCs w:val="21"/>
        </w:rPr>
        <w:t>17</w:t>
      </w: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階）</w:t>
      </w:r>
      <w:r w:rsidRPr="004C5BF3">
        <w:rPr>
          <w:rFonts w:ascii="ＭＳ ゴシック" w:eastAsia="ＭＳ ゴシック" w:hAnsi="ＭＳ ゴシック"/>
          <w:b/>
          <w:bCs/>
          <w:szCs w:val="21"/>
        </w:rPr>
        <w:t>の有効活用に関する</w:t>
      </w: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サウンディング型市場調査　結果概要</w:t>
      </w:r>
    </w:p>
    <w:p w14:paraId="0610555E" w14:textId="5F3A826B" w:rsidR="00DA5E8F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62AA3EA7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3BA7A66E" w14:textId="77777777" w:rsidR="00DA5E8F" w:rsidRPr="004C5BF3" w:rsidRDefault="00DA5E8F" w:rsidP="00DA5E8F">
      <w:pPr>
        <w:spacing w:line="360" w:lineRule="exact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１　調査期間</w:t>
      </w:r>
    </w:p>
    <w:p w14:paraId="29A8950A" w14:textId="77777777" w:rsidR="00DA5E8F" w:rsidRPr="00487E2B" w:rsidRDefault="00DA5E8F" w:rsidP="00DA5E8F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 xml:space="preserve">実施要領の公表　　　　</w:t>
      </w:r>
      <w:r w:rsidRPr="00487E2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87E2B">
        <w:rPr>
          <w:rFonts w:asciiTheme="majorEastAsia" w:eastAsiaTheme="majorEastAsia" w:hAnsiTheme="majorEastAsia"/>
          <w:szCs w:val="21"/>
        </w:rPr>
        <w:t>令和６年９月４日（水）</w:t>
      </w:r>
    </w:p>
    <w:p w14:paraId="436A7A9F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/>
          <w:szCs w:val="21"/>
        </w:rPr>
        <w:t xml:space="preserve">　</w:t>
      </w: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>現地見学会</w:t>
      </w:r>
      <w:r w:rsidRPr="00487E2B">
        <w:rPr>
          <w:rFonts w:asciiTheme="majorEastAsia" w:eastAsiaTheme="majorEastAsia" w:hAnsiTheme="majorEastAsia" w:hint="eastAsia"/>
          <w:szCs w:val="21"/>
        </w:rPr>
        <w:t>の開催</w:t>
      </w:r>
      <w:r w:rsidRPr="00487E2B">
        <w:rPr>
          <w:rFonts w:asciiTheme="majorEastAsia" w:eastAsiaTheme="majorEastAsia" w:hAnsiTheme="majorEastAsia"/>
          <w:szCs w:val="21"/>
        </w:rPr>
        <w:t xml:space="preserve">　　　</w:t>
      </w:r>
      <w:r w:rsidRPr="00487E2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87E2B">
        <w:rPr>
          <w:rFonts w:asciiTheme="majorEastAsia" w:eastAsiaTheme="majorEastAsia" w:hAnsiTheme="majorEastAsia"/>
          <w:szCs w:val="21"/>
        </w:rPr>
        <w:t>令和６年９月17日（火）</w:t>
      </w: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>18日（水）</w:t>
      </w:r>
    </w:p>
    <w:p w14:paraId="66EF055E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/>
          <w:szCs w:val="21"/>
        </w:rPr>
        <w:t xml:space="preserve">　</w:t>
      </w: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>提案書</w:t>
      </w:r>
      <w:r w:rsidRPr="00487E2B">
        <w:rPr>
          <w:rFonts w:asciiTheme="majorEastAsia" w:eastAsiaTheme="majorEastAsia" w:hAnsiTheme="majorEastAsia" w:hint="eastAsia"/>
          <w:szCs w:val="21"/>
        </w:rPr>
        <w:t>の</w:t>
      </w:r>
      <w:r w:rsidRPr="00487E2B">
        <w:rPr>
          <w:rFonts w:asciiTheme="majorEastAsia" w:eastAsiaTheme="majorEastAsia" w:hAnsiTheme="majorEastAsia"/>
          <w:szCs w:val="21"/>
        </w:rPr>
        <w:t xml:space="preserve">受付　　　　　</w:t>
      </w:r>
      <w:r w:rsidRPr="00487E2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87E2B">
        <w:rPr>
          <w:rFonts w:asciiTheme="majorEastAsia" w:eastAsiaTheme="majorEastAsia" w:hAnsiTheme="majorEastAsia"/>
          <w:szCs w:val="21"/>
        </w:rPr>
        <w:t>令和６年10月15日（火）～16日（水）</w:t>
      </w:r>
    </w:p>
    <w:p w14:paraId="7AADDEA8" w14:textId="77777777" w:rsidR="00DA5E8F" w:rsidRPr="00487E2B" w:rsidRDefault="00DA5E8F" w:rsidP="00DA5E8F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・</w:t>
      </w:r>
      <w:r w:rsidRPr="00487E2B">
        <w:rPr>
          <w:rFonts w:asciiTheme="majorEastAsia" w:eastAsiaTheme="majorEastAsia" w:hAnsiTheme="majorEastAsia"/>
          <w:szCs w:val="21"/>
        </w:rPr>
        <w:t>対話</w:t>
      </w:r>
      <w:r w:rsidRPr="00487E2B">
        <w:rPr>
          <w:rFonts w:asciiTheme="majorEastAsia" w:eastAsiaTheme="majorEastAsia" w:hAnsiTheme="majorEastAsia" w:hint="eastAsia"/>
          <w:szCs w:val="21"/>
        </w:rPr>
        <w:t>の実施</w:t>
      </w:r>
      <w:r w:rsidRPr="00487E2B">
        <w:rPr>
          <w:rFonts w:asciiTheme="majorEastAsia" w:eastAsiaTheme="majorEastAsia" w:hAnsiTheme="majorEastAsia"/>
          <w:szCs w:val="21"/>
        </w:rPr>
        <w:t xml:space="preserve">　　　　　　</w:t>
      </w:r>
      <w:r w:rsidRPr="00487E2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87E2B">
        <w:rPr>
          <w:rFonts w:asciiTheme="majorEastAsia" w:eastAsiaTheme="majorEastAsia" w:hAnsiTheme="majorEastAsia"/>
          <w:szCs w:val="21"/>
        </w:rPr>
        <w:t>令和６年10月</w:t>
      </w:r>
      <w:r w:rsidRPr="00487E2B">
        <w:rPr>
          <w:rFonts w:asciiTheme="majorEastAsia" w:eastAsiaTheme="majorEastAsia" w:hAnsiTheme="majorEastAsia" w:hint="eastAsia"/>
          <w:szCs w:val="21"/>
        </w:rPr>
        <w:t>24日（木）～30日（水）</w:t>
      </w:r>
    </w:p>
    <w:p w14:paraId="7B43C85E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726AA95E" w14:textId="77777777" w:rsidR="00DA5E8F" w:rsidRPr="004C5BF3" w:rsidRDefault="00DA5E8F" w:rsidP="00DA5E8F">
      <w:pPr>
        <w:spacing w:line="360" w:lineRule="exact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２　参加者</w:t>
      </w:r>
    </w:p>
    <w:p w14:paraId="00F078A8" w14:textId="77777777" w:rsidR="00DA5E8F" w:rsidRPr="00487E2B" w:rsidRDefault="00DA5E8F" w:rsidP="00DA5E8F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・現地見学会参加者数　　　９者</w:t>
      </w:r>
    </w:p>
    <w:p w14:paraId="2451821A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・提案（対話実施）者数　　７者</w:t>
      </w:r>
    </w:p>
    <w:p w14:paraId="65F8D458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・提案者の業種　　　　　　ホテル業、不動産業、投資ファンドなど</w:t>
      </w:r>
    </w:p>
    <w:p w14:paraId="15F72274" w14:textId="77777777" w:rsidR="00DA5E8F" w:rsidRPr="00487E2B" w:rsidRDefault="00DA5E8F" w:rsidP="00DA5E8F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44F17C47" w14:textId="77777777" w:rsidR="00DA5E8F" w:rsidRPr="004C5BF3" w:rsidRDefault="00DA5E8F" w:rsidP="00DA5E8F">
      <w:pPr>
        <w:spacing w:line="360" w:lineRule="exact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３　提案の概要</w:t>
      </w:r>
    </w:p>
    <w:p w14:paraId="7F399C36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・利用形態は、すべての提案においてホテル（レストラン等の付帯施設を含む）の運営であった</w:t>
      </w:r>
    </w:p>
    <w:p w14:paraId="1163B59E" w14:textId="77777777" w:rsidR="00DB081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・利用する（府から借り上げる）フロアは、本調査の対象フロア全体である７階～17階が多く、</w:t>
      </w:r>
    </w:p>
    <w:p w14:paraId="602ABD73" w14:textId="28C7BB28" w:rsidR="00DA5E8F" w:rsidRPr="00487E2B" w:rsidRDefault="00DA5E8F" w:rsidP="00DB081B">
      <w:pPr>
        <w:spacing w:line="36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ホテルとして完成している10階～17階のみとする提案もあった</w:t>
      </w:r>
    </w:p>
    <w:p w14:paraId="2B0E3161" w14:textId="77777777" w:rsidR="00DB081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・10階～17階については、居抜きでの利用（一部内装改修等を含む）を前提とする提案が大半で</w:t>
      </w:r>
    </w:p>
    <w:p w14:paraId="62B2CC1A" w14:textId="393B17D6" w:rsidR="00DA5E8F" w:rsidRPr="00487E2B" w:rsidRDefault="00DA5E8F" w:rsidP="00DB081B">
      <w:pPr>
        <w:spacing w:line="36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あった</w:t>
      </w:r>
    </w:p>
    <w:p w14:paraId="004CEDCC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ホテル客室への改修工事が中断している７階～９階の利用については、工事を再開し、すべて客室とする提案のほか、客室に加えスパ、フィットネス、会議室、団体客用の食事スペースなどを設ける提案もあった</w:t>
      </w:r>
    </w:p>
    <w:p w14:paraId="224B5140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・７階～９階の開業時期について、10階～17階を先行開業した後に改修工事を再開し、段階的に事業展開していく提案が大半であった</w:t>
      </w:r>
    </w:p>
    <w:p w14:paraId="3E78C930" w14:textId="77777777" w:rsidR="00DA5E8F" w:rsidRPr="00487E2B" w:rsidRDefault="00DA5E8F" w:rsidP="00DA5E8F">
      <w:pPr>
        <w:spacing w:line="360" w:lineRule="exact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>・客室内の</w:t>
      </w:r>
      <w:r w:rsidRPr="00487E2B">
        <w:rPr>
          <w:rFonts w:asciiTheme="majorEastAsia" w:eastAsiaTheme="majorEastAsia" w:hAnsiTheme="majorEastAsia"/>
          <w:szCs w:val="21"/>
        </w:rPr>
        <w:t>家具、什器、テレビ、ベッド等</w:t>
      </w:r>
      <w:r w:rsidRPr="00487E2B">
        <w:rPr>
          <w:rFonts w:asciiTheme="majorEastAsia" w:eastAsiaTheme="majorEastAsia" w:hAnsiTheme="majorEastAsia" w:hint="eastAsia"/>
          <w:szCs w:val="21"/>
        </w:rPr>
        <w:t>については、</w:t>
      </w:r>
      <w:r w:rsidRPr="00487E2B">
        <w:rPr>
          <w:rFonts w:asciiTheme="majorEastAsia" w:eastAsiaTheme="majorEastAsia" w:hAnsiTheme="majorEastAsia"/>
          <w:szCs w:val="21"/>
        </w:rPr>
        <w:t>継続利用</w:t>
      </w:r>
      <w:r w:rsidRPr="00487E2B">
        <w:rPr>
          <w:rFonts w:asciiTheme="majorEastAsia" w:eastAsiaTheme="majorEastAsia" w:hAnsiTheme="majorEastAsia" w:hint="eastAsia"/>
          <w:szCs w:val="21"/>
        </w:rPr>
        <w:t>と</w:t>
      </w:r>
      <w:r w:rsidRPr="00487E2B">
        <w:rPr>
          <w:rFonts w:asciiTheme="majorEastAsia" w:eastAsiaTheme="majorEastAsia" w:hAnsiTheme="majorEastAsia"/>
          <w:szCs w:val="21"/>
        </w:rPr>
        <w:t>する</w:t>
      </w:r>
      <w:r w:rsidRPr="00487E2B">
        <w:rPr>
          <w:rFonts w:asciiTheme="majorEastAsia" w:eastAsiaTheme="majorEastAsia" w:hAnsiTheme="majorEastAsia" w:hint="eastAsia"/>
          <w:szCs w:val="21"/>
        </w:rPr>
        <w:t>提案が大半であった</w:t>
      </w:r>
    </w:p>
    <w:p w14:paraId="3ACAFC7F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・想定する事業期間は、最短が10年（状況により延長の可能性あり）、最長が20年であった</w:t>
      </w:r>
    </w:p>
    <w:p w14:paraId="1845679C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・公募の開始から応募までの期間としては、2か月～3か月を要するとの意見が大半であった</w:t>
      </w:r>
    </w:p>
    <w:p w14:paraId="39A48C7C" w14:textId="77777777" w:rsidR="00DA5E8F" w:rsidRPr="00487E2B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</w:p>
    <w:p w14:paraId="78AE4F74" w14:textId="77777777" w:rsidR="00DA5E8F" w:rsidRPr="004C5BF3" w:rsidRDefault="00DA5E8F" w:rsidP="00DA5E8F">
      <w:pPr>
        <w:spacing w:line="360" w:lineRule="exact"/>
        <w:ind w:left="422" w:hangingChars="200" w:hanging="422"/>
        <w:rPr>
          <w:rFonts w:ascii="ＭＳ ゴシック" w:eastAsia="ＭＳ ゴシック" w:hAnsi="ＭＳ ゴシック"/>
          <w:b/>
          <w:bCs/>
          <w:szCs w:val="21"/>
        </w:rPr>
      </w:pPr>
      <w:r w:rsidRPr="004C5BF3">
        <w:rPr>
          <w:rFonts w:ascii="ＭＳ ゴシック" w:eastAsia="ＭＳ ゴシック" w:hAnsi="ＭＳ ゴシック" w:hint="eastAsia"/>
          <w:b/>
          <w:bCs/>
          <w:szCs w:val="21"/>
        </w:rPr>
        <w:t>４　今後の対応</w:t>
      </w:r>
    </w:p>
    <w:p w14:paraId="522B103F" w14:textId="77777777" w:rsidR="00DA5E8F" w:rsidRDefault="00DA5E8F" w:rsidP="00DA5E8F">
      <w:pPr>
        <w:spacing w:line="36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87E2B">
        <w:rPr>
          <w:rFonts w:asciiTheme="majorEastAsia" w:eastAsiaTheme="majorEastAsia" w:hAnsiTheme="majorEastAsia" w:hint="eastAsia"/>
          <w:szCs w:val="21"/>
        </w:rPr>
        <w:t xml:space="preserve">　　本調査の結果を踏まえ、咲洲庁舎低層階の新たなテナントの公募条件の検討を進める</w:t>
      </w:r>
    </w:p>
    <w:sectPr w:rsidR="00DA5E8F" w:rsidSect="007623CA">
      <w:pgSz w:w="11906" w:h="16838"/>
      <w:pgMar w:top="1418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7CEF" w14:textId="77777777" w:rsidR="00E74BEA" w:rsidRDefault="00E74BEA" w:rsidP="000327BE">
      <w:r>
        <w:separator/>
      </w:r>
    </w:p>
  </w:endnote>
  <w:endnote w:type="continuationSeparator" w:id="0">
    <w:p w14:paraId="0956328B" w14:textId="77777777" w:rsidR="00E74BEA" w:rsidRDefault="00E74BEA" w:rsidP="000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2DE4" w14:textId="77777777" w:rsidR="00E74BEA" w:rsidRDefault="00E74BEA" w:rsidP="000327BE">
      <w:r>
        <w:separator/>
      </w:r>
    </w:p>
  </w:footnote>
  <w:footnote w:type="continuationSeparator" w:id="0">
    <w:p w14:paraId="1B4FC06E" w14:textId="77777777" w:rsidR="00E74BEA" w:rsidRDefault="00E74BEA" w:rsidP="0003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EF"/>
    <w:rsid w:val="00003D95"/>
    <w:rsid w:val="000104AC"/>
    <w:rsid w:val="000123B1"/>
    <w:rsid w:val="00014B58"/>
    <w:rsid w:val="000244B0"/>
    <w:rsid w:val="00030DA3"/>
    <w:rsid w:val="00031FA4"/>
    <w:rsid w:val="000327BE"/>
    <w:rsid w:val="00036782"/>
    <w:rsid w:val="000610DA"/>
    <w:rsid w:val="00064AA0"/>
    <w:rsid w:val="00067476"/>
    <w:rsid w:val="00073BCA"/>
    <w:rsid w:val="00073EE0"/>
    <w:rsid w:val="00082DD8"/>
    <w:rsid w:val="000931F2"/>
    <w:rsid w:val="00097C2D"/>
    <w:rsid w:val="000A65C8"/>
    <w:rsid w:val="000B633A"/>
    <w:rsid w:val="000E1B33"/>
    <w:rsid w:val="000F6C96"/>
    <w:rsid w:val="000F718B"/>
    <w:rsid w:val="001170FB"/>
    <w:rsid w:val="001212F4"/>
    <w:rsid w:val="00122C79"/>
    <w:rsid w:val="0013351A"/>
    <w:rsid w:val="0015273A"/>
    <w:rsid w:val="00155C36"/>
    <w:rsid w:val="001612BF"/>
    <w:rsid w:val="001745D9"/>
    <w:rsid w:val="00177891"/>
    <w:rsid w:val="00181974"/>
    <w:rsid w:val="001913C0"/>
    <w:rsid w:val="001A0310"/>
    <w:rsid w:val="001A0F84"/>
    <w:rsid w:val="001C30EC"/>
    <w:rsid w:val="001C4975"/>
    <w:rsid w:val="001D3154"/>
    <w:rsid w:val="001F0013"/>
    <w:rsid w:val="001F0767"/>
    <w:rsid w:val="001F23E6"/>
    <w:rsid w:val="001F7EF8"/>
    <w:rsid w:val="00211A26"/>
    <w:rsid w:val="00220FBF"/>
    <w:rsid w:val="00243DFD"/>
    <w:rsid w:val="002511F2"/>
    <w:rsid w:val="002621FD"/>
    <w:rsid w:val="002B2AED"/>
    <w:rsid w:val="002B348E"/>
    <w:rsid w:val="002E120E"/>
    <w:rsid w:val="002E43CD"/>
    <w:rsid w:val="002E697B"/>
    <w:rsid w:val="00303698"/>
    <w:rsid w:val="00310594"/>
    <w:rsid w:val="00313FAE"/>
    <w:rsid w:val="00320FF3"/>
    <w:rsid w:val="00326FF0"/>
    <w:rsid w:val="00337BC2"/>
    <w:rsid w:val="00375EA1"/>
    <w:rsid w:val="00383B89"/>
    <w:rsid w:val="003A6192"/>
    <w:rsid w:val="003A7075"/>
    <w:rsid w:val="003D5239"/>
    <w:rsid w:val="003D76AB"/>
    <w:rsid w:val="003F59BC"/>
    <w:rsid w:val="00400DEF"/>
    <w:rsid w:val="004018F1"/>
    <w:rsid w:val="0040790B"/>
    <w:rsid w:val="00413E85"/>
    <w:rsid w:val="00437000"/>
    <w:rsid w:val="0044238E"/>
    <w:rsid w:val="00445FFD"/>
    <w:rsid w:val="00457C0C"/>
    <w:rsid w:val="0046557C"/>
    <w:rsid w:val="004717F3"/>
    <w:rsid w:val="004763C6"/>
    <w:rsid w:val="00484026"/>
    <w:rsid w:val="00494D78"/>
    <w:rsid w:val="00496DE1"/>
    <w:rsid w:val="004B3914"/>
    <w:rsid w:val="005017A5"/>
    <w:rsid w:val="00524D93"/>
    <w:rsid w:val="00526C4A"/>
    <w:rsid w:val="00543F23"/>
    <w:rsid w:val="00545ED7"/>
    <w:rsid w:val="00571DC4"/>
    <w:rsid w:val="005861D5"/>
    <w:rsid w:val="005A2592"/>
    <w:rsid w:val="005A2F48"/>
    <w:rsid w:val="005C525A"/>
    <w:rsid w:val="005D0004"/>
    <w:rsid w:val="005D1087"/>
    <w:rsid w:val="005F72EF"/>
    <w:rsid w:val="00600772"/>
    <w:rsid w:val="00627EC0"/>
    <w:rsid w:val="00667372"/>
    <w:rsid w:val="00674488"/>
    <w:rsid w:val="00677648"/>
    <w:rsid w:val="006974E0"/>
    <w:rsid w:val="006A2628"/>
    <w:rsid w:val="006B0978"/>
    <w:rsid w:val="006D23F9"/>
    <w:rsid w:val="006D2C30"/>
    <w:rsid w:val="006D4728"/>
    <w:rsid w:val="006D75C9"/>
    <w:rsid w:val="006E05E8"/>
    <w:rsid w:val="006E34A2"/>
    <w:rsid w:val="00714A3E"/>
    <w:rsid w:val="00721814"/>
    <w:rsid w:val="007623CA"/>
    <w:rsid w:val="007A7CCF"/>
    <w:rsid w:val="007A7F4C"/>
    <w:rsid w:val="007C396E"/>
    <w:rsid w:val="007C5075"/>
    <w:rsid w:val="007C5BEA"/>
    <w:rsid w:val="007F6148"/>
    <w:rsid w:val="007F63DE"/>
    <w:rsid w:val="00826A30"/>
    <w:rsid w:val="00846C65"/>
    <w:rsid w:val="00855650"/>
    <w:rsid w:val="00855C9E"/>
    <w:rsid w:val="00866D92"/>
    <w:rsid w:val="00872EE0"/>
    <w:rsid w:val="0087616F"/>
    <w:rsid w:val="00884388"/>
    <w:rsid w:val="0088646F"/>
    <w:rsid w:val="008B1086"/>
    <w:rsid w:val="008C140F"/>
    <w:rsid w:val="008C44C4"/>
    <w:rsid w:val="008D61A6"/>
    <w:rsid w:val="008E7176"/>
    <w:rsid w:val="009069AC"/>
    <w:rsid w:val="00924E60"/>
    <w:rsid w:val="00934D75"/>
    <w:rsid w:val="0093647A"/>
    <w:rsid w:val="00945D6C"/>
    <w:rsid w:val="00957586"/>
    <w:rsid w:val="0097661F"/>
    <w:rsid w:val="00982FCB"/>
    <w:rsid w:val="009906A9"/>
    <w:rsid w:val="009C62E9"/>
    <w:rsid w:val="009C6FD7"/>
    <w:rsid w:val="009C73F7"/>
    <w:rsid w:val="009E1C9D"/>
    <w:rsid w:val="00A21662"/>
    <w:rsid w:val="00A27C64"/>
    <w:rsid w:val="00A66F2C"/>
    <w:rsid w:val="00A8758F"/>
    <w:rsid w:val="00A92EE3"/>
    <w:rsid w:val="00AA33AD"/>
    <w:rsid w:val="00AC0343"/>
    <w:rsid w:val="00B0477F"/>
    <w:rsid w:val="00B16B02"/>
    <w:rsid w:val="00B25578"/>
    <w:rsid w:val="00B27286"/>
    <w:rsid w:val="00B319C6"/>
    <w:rsid w:val="00B67C5B"/>
    <w:rsid w:val="00BA47F2"/>
    <w:rsid w:val="00BA67BA"/>
    <w:rsid w:val="00BB22D4"/>
    <w:rsid w:val="00BB5173"/>
    <w:rsid w:val="00BC033E"/>
    <w:rsid w:val="00BC3C42"/>
    <w:rsid w:val="00BE3820"/>
    <w:rsid w:val="00BF181F"/>
    <w:rsid w:val="00BF2B8D"/>
    <w:rsid w:val="00C010CD"/>
    <w:rsid w:val="00C312E1"/>
    <w:rsid w:val="00C40877"/>
    <w:rsid w:val="00C41570"/>
    <w:rsid w:val="00C55483"/>
    <w:rsid w:val="00C61048"/>
    <w:rsid w:val="00C64F61"/>
    <w:rsid w:val="00C927B5"/>
    <w:rsid w:val="00C936E5"/>
    <w:rsid w:val="00CC5148"/>
    <w:rsid w:val="00CF37C3"/>
    <w:rsid w:val="00D11CE0"/>
    <w:rsid w:val="00D155CC"/>
    <w:rsid w:val="00D176B3"/>
    <w:rsid w:val="00D21105"/>
    <w:rsid w:val="00D301A5"/>
    <w:rsid w:val="00D3237A"/>
    <w:rsid w:val="00D35CDD"/>
    <w:rsid w:val="00D920EF"/>
    <w:rsid w:val="00D950FD"/>
    <w:rsid w:val="00D95692"/>
    <w:rsid w:val="00DA5E8F"/>
    <w:rsid w:val="00DB081B"/>
    <w:rsid w:val="00DB6FD2"/>
    <w:rsid w:val="00DC01AA"/>
    <w:rsid w:val="00DE1BB1"/>
    <w:rsid w:val="00E15840"/>
    <w:rsid w:val="00E355B5"/>
    <w:rsid w:val="00E47385"/>
    <w:rsid w:val="00E67E1B"/>
    <w:rsid w:val="00E717EB"/>
    <w:rsid w:val="00E74BEA"/>
    <w:rsid w:val="00EB3144"/>
    <w:rsid w:val="00EC0811"/>
    <w:rsid w:val="00ED245E"/>
    <w:rsid w:val="00ED4D04"/>
    <w:rsid w:val="00ED510D"/>
    <w:rsid w:val="00ED77E9"/>
    <w:rsid w:val="00EE667B"/>
    <w:rsid w:val="00F33280"/>
    <w:rsid w:val="00F41164"/>
    <w:rsid w:val="00F45EF0"/>
    <w:rsid w:val="00F617B5"/>
    <w:rsid w:val="00F63AD5"/>
    <w:rsid w:val="00F776FE"/>
    <w:rsid w:val="00F77D68"/>
    <w:rsid w:val="00F97DA2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AD603"/>
  <w15:chartTrackingRefBased/>
  <w15:docId w15:val="{A3B7FF08-4A62-41CC-B756-7EC4B9D6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BE"/>
  </w:style>
  <w:style w:type="paragraph" w:styleId="a5">
    <w:name w:val="footer"/>
    <w:basedOn w:val="a"/>
    <w:link w:val="a6"/>
    <w:uiPriority w:val="99"/>
    <w:unhideWhenUsed/>
    <w:rsid w:val="00032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森光　泰夫</dc:creator>
  <cp:keywords/>
  <dc:description/>
  <cp:lastModifiedBy>加藤　武志</cp:lastModifiedBy>
  <cp:revision>20</cp:revision>
  <cp:lastPrinted>2024-10-22T02:21:00Z</cp:lastPrinted>
  <dcterms:created xsi:type="dcterms:W3CDTF">2024-11-01T05:30:00Z</dcterms:created>
  <dcterms:modified xsi:type="dcterms:W3CDTF">2024-11-13T07:59:00Z</dcterms:modified>
</cp:coreProperties>
</file>