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6FB28" w14:textId="67F6B051" w:rsidR="00D15B34" w:rsidRPr="004A41B5" w:rsidRDefault="004A41B5" w:rsidP="004A41B5">
      <w:pPr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令和</w:t>
      </w:r>
      <w:r w:rsidR="00A805B7">
        <w:rPr>
          <w:rFonts w:asciiTheme="majorEastAsia" w:eastAsiaTheme="majorEastAsia" w:hAnsiTheme="majorEastAsia" w:hint="eastAsia"/>
          <w:b/>
          <w:sz w:val="22"/>
        </w:rPr>
        <w:t>７</w:t>
      </w:r>
      <w:r w:rsidR="00F273AA" w:rsidRPr="004A41B5">
        <w:rPr>
          <w:rFonts w:asciiTheme="majorEastAsia" w:eastAsiaTheme="majorEastAsia" w:hAnsiTheme="majorEastAsia" w:hint="eastAsia"/>
          <w:b/>
          <w:sz w:val="22"/>
        </w:rPr>
        <w:t>年度</w:t>
      </w:r>
      <w:r>
        <w:rPr>
          <w:rFonts w:asciiTheme="majorEastAsia" w:eastAsiaTheme="majorEastAsia" w:hAnsiTheme="majorEastAsia" w:hint="eastAsia"/>
          <w:b/>
          <w:sz w:val="22"/>
        </w:rPr>
        <w:t>第</w:t>
      </w:r>
      <w:r w:rsidR="00A805B7">
        <w:rPr>
          <w:rFonts w:asciiTheme="majorEastAsia" w:eastAsiaTheme="majorEastAsia" w:hAnsiTheme="majorEastAsia" w:hint="eastAsia"/>
          <w:b/>
          <w:sz w:val="22"/>
        </w:rPr>
        <w:t>１</w:t>
      </w:r>
      <w:r>
        <w:rPr>
          <w:rFonts w:asciiTheme="majorEastAsia" w:eastAsiaTheme="majorEastAsia" w:hAnsiTheme="majorEastAsia" w:hint="eastAsia"/>
          <w:b/>
          <w:sz w:val="22"/>
        </w:rPr>
        <w:t>回</w:t>
      </w:r>
      <w:r w:rsidR="00F273AA" w:rsidRPr="004A41B5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894FC3" w:rsidRPr="004A41B5">
        <w:rPr>
          <w:rFonts w:asciiTheme="majorEastAsia" w:eastAsiaTheme="majorEastAsia" w:hAnsiTheme="majorEastAsia" w:hint="eastAsia"/>
          <w:b/>
          <w:sz w:val="22"/>
        </w:rPr>
        <w:t>大阪府環境影響評価審査会</w:t>
      </w:r>
      <w:r w:rsidR="00BF3769" w:rsidRPr="004A41B5">
        <w:rPr>
          <w:rFonts w:asciiTheme="majorEastAsia" w:eastAsiaTheme="majorEastAsia" w:hAnsiTheme="majorEastAsia" w:hint="eastAsia"/>
          <w:b/>
          <w:sz w:val="22"/>
        </w:rPr>
        <w:t xml:space="preserve">　</w:t>
      </w:r>
      <w:r>
        <w:rPr>
          <w:rFonts w:asciiTheme="majorEastAsia" w:eastAsiaTheme="majorEastAsia" w:hAnsiTheme="majorEastAsia" w:hint="eastAsia"/>
          <w:b/>
          <w:sz w:val="22"/>
        </w:rPr>
        <w:t>専門調査部会　開催概要</w:t>
      </w:r>
    </w:p>
    <w:p w14:paraId="3FEE154F" w14:textId="77777777" w:rsidR="00894FC3" w:rsidRDefault="00894FC3">
      <w:pPr>
        <w:rPr>
          <w:rFonts w:asciiTheme="majorEastAsia" w:eastAsiaTheme="majorEastAsia" w:hAnsiTheme="majorEastAsia"/>
          <w:sz w:val="22"/>
        </w:rPr>
      </w:pPr>
    </w:p>
    <w:p w14:paraId="2BB44121" w14:textId="77777777" w:rsidR="004A41B5" w:rsidRDefault="004A41B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　議題</w:t>
      </w:r>
    </w:p>
    <w:p w14:paraId="169C911D" w14:textId="1D3A991F" w:rsidR="00293374" w:rsidRPr="00293374" w:rsidRDefault="00293374" w:rsidP="00293374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293374">
        <w:rPr>
          <w:rFonts w:asciiTheme="majorEastAsia" w:eastAsiaTheme="majorEastAsia" w:hAnsiTheme="majorEastAsia" w:hint="eastAsia"/>
          <w:sz w:val="22"/>
        </w:rPr>
        <w:t>（1）「</w:t>
      </w:r>
      <w:r w:rsidR="00A805B7" w:rsidRPr="00A805B7">
        <w:rPr>
          <w:rFonts w:asciiTheme="majorEastAsia" w:eastAsiaTheme="majorEastAsia" w:hAnsiTheme="majorEastAsia" w:hint="eastAsia"/>
          <w:sz w:val="22"/>
        </w:rPr>
        <w:t>南港発電所更新計画に係る環境影響評価準備書</w:t>
      </w:r>
      <w:r w:rsidRPr="00293374">
        <w:rPr>
          <w:rFonts w:asciiTheme="majorEastAsia" w:eastAsiaTheme="majorEastAsia" w:hAnsiTheme="majorEastAsia" w:hint="eastAsia"/>
          <w:sz w:val="22"/>
        </w:rPr>
        <w:t>」について</w:t>
      </w:r>
    </w:p>
    <w:p w14:paraId="7854DE2B" w14:textId="54483419" w:rsidR="004A41B5" w:rsidRDefault="00293374" w:rsidP="00293374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293374">
        <w:rPr>
          <w:rFonts w:asciiTheme="majorEastAsia" w:eastAsiaTheme="majorEastAsia" w:hAnsiTheme="majorEastAsia" w:hint="eastAsia"/>
          <w:sz w:val="22"/>
        </w:rPr>
        <w:t>（2）「</w:t>
      </w:r>
      <w:r w:rsidR="00A805B7" w:rsidRPr="00A805B7">
        <w:rPr>
          <w:rFonts w:asciiTheme="majorEastAsia" w:eastAsiaTheme="majorEastAsia" w:hAnsiTheme="majorEastAsia" w:hint="eastAsia"/>
          <w:sz w:val="22"/>
        </w:rPr>
        <w:t>（仮称）忠岡地域エネルギーセンター等整備・運営事業環境影響評価方法書</w:t>
      </w:r>
      <w:r w:rsidRPr="00293374">
        <w:rPr>
          <w:rFonts w:asciiTheme="majorEastAsia" w:eastAsiaTheme="majorEastAsia" w:hAnsiTheme="majorEastAsia" w:hint="eastAsia"/>
          <w:sz w:val="22"/>
        </w:rPr>
        <w:t>」について</w:t>
      </w:r>
    </w:p>
    <w:p w14:paraId="6ADC06E3" w14:textId="77777777" w:rsidR="004A41B5" w:rsidRDefault="004A41B5" w:rsidP="00293374">
      <w:pPr>
        <w:spacing w:beforeLines="50" w:before="205"/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　開催方法</w:t>
      </w:r>
    </w:p>
    <w:p w14:paraId="45806D33" w14:textId="59582318" w:rsidR="004A41B5" w:rsidRDefault="004A41B5" w:rsidP="00293374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="00A41961">
        <w:rPr>
          <w:rFonts w:asciiTheme="majorEastAsia" w:eastAsiaTheme="majorEastAsia" w:hAnsiTheme="majorEastAsia" w:hint="eastAsia"/>
          <w:sz w:val="22"/>
        </w:rPr>
        <w:t>対面開催（</w:t>
      </w:r>
      <w:r>
        <w:rPr>
          <w:rFonts w:asciiTheme="majorEastAsia" w:eastAsiaTheme="majorEastAsia" w:hAnsiTheme="majorEastAsia" w:hint="eastAsia"/>
          <w:sz w:val="22"/>
        </w:rPr>
        <w:t>ウェブ会議システム</w:t>
      </w:r>
      <w:r w:rsidR="00A41961">
        <w:rPr>
          <w:rFonts w:asciiTheme="majorEastAsia" w:eastAsiaTheme="majorEastAsia" w:hAnsiTheme="majorEastAsia" w:hint="eastAsia"/>
          <w:sz w:val="22"/>
        </w:rPr>
        <w:t>を併用）</w:t>
      </w:r>
    </w:p>
    <w:p w14:paraId="6AEA06A8" w14:textId="77777777" w:rsidR="004A41B5" w:rsidRDefault="004A41B5" w:rsidP="00687B47">
      <w:pPr>
        <w:spacing w:beforeLines="50" w:before="205"/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　専門調査部会名、</w:t>
      </w:r>
      <w:r w:rsidR="00BB6DB9">
        <w:rPr>
          <w:rFonts w:asciiTheme="majorEastAsia" w:eastAsiaTheme="majorEastAsia" w:hAnsiTheme="majorEastAsia" w:hint="eastAsia"/>
          <w:sz w:val="22"/>
        </w:rPr>
        <w:t>委員、</w:t>
      </w:r>
      <w:r>
        <w:rPr>
          <w:rFonts w:asciiTheme="majorEastAsia" w:eastAsiaTheme="majorEastAsia" w:hAnsiTheme="majorEastAsia" w:hint="eastAsia"/>
          <w:sz w:val="22"/>
        </w:rPr>
        <w:t>開催日時</w:t>
      </w:r>
    </w:p>
    <w:tbl>
      <w:tblPr>
        <w:tblStyle w:val="a8"/>
        <w:tblW w:w="0" w:type="auto"/>
        <w:tblInd w:w="440" w:type="dxa"/>
        <w:tblLook w:val="04A0" w:firstRow="1" w:lastRow="0" w:firstColumn="1" w:lastColumn="0" w:noHBand="0" w:noVBand="1"/>
      </w:tblPr>
      <w:tblGrid>
        <w:gridCol w:w="2503"/>
        <w:gridCol w:w="2410"/>
        <w:gridCol w:w="3260"/>
      </w:tblGrid>
      <w:tr w:rsidR="00BB6DB9" w:rsidRPr="00687B47" w14:paraId="2BC3030C" w14:textId="77777777" w:rsidTr="00454211">
        <w:tc>
          <w:tcPr>
            <w:tcW w:w="2503" w:type="dxa"/>
            <w:vAlign w:val="center"/>
          </w:tcPr>
          <w:p w14:paraId="2F0E3FA9" w14:textId="77777777" w:rsidR="00BB6DB9" w:rsidRPr="00687B47" w:rsidRDefault="00BB6DB9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専門調査部会名</w:t>
            </w:r>
          </w:p>
        </w:tc>
        <w:tc>
          <w:tcPr>
            <w:tcW w:w="2410" w:type="dxa"/>
            <w:vAlign w:val="center"/>
          </w:tcPr>
          <w:p w14:paraId="50AD0E23" w14:textId="77777777" w:rsidR="00BB6DB9" w:rsidRPr="00687B47" w:rsidRDefault="00BB6DB9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委員</w:t>
            </w:r>
          </w:p>
        </w:tc>
        <w:tc>
          <w:tcPr>
            <w:tcW w:w="3260" w:type="dxa"/>
            <w:vAlign w:val="center"/>
          </w:tcPr>
          <w:p w14:paraId="1A042318" w14:textId="77777777" w:rsidR="00BB6DB9" w:rsidRPr="00687B47" w:rsidRDefault="00BB6DB9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開催日時</w:t>
            </w:r>
          </w:p>
        </w:tc>
      </w:tr>
      <w:tr w:rsidR="00A41961" w:rsidRPr="00687B47" w14:paraId="4130C995" w14:textId="77777777" w:rsidTr="00454211">
        <w:tc>
          <w:tcPr>
            <w:tcW w:w="2503" w:type="dxa"/>
            <w:vMerge w:val="restart"/>
            <w:vAlign w:val="center"/>
          </w:tcPr>
          <w:p w14:paraId="7FACA03F" w14:textId="5C51FB42" w:rsidR="00A41961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大気・騒音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、事業計画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専門調査部会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（合同）</w:t>
            </w:r>
          </w:p>
        </w:tc>
        <w:tc>
          <w:tcPr>
            <w:tcW w:w="2410" w:type="dxa"/>
            <w:vAlign w:val="center"/>
          </w:tcPr>
          <w:p w14:paraId="57E5CD2B" w14:textId="77777777" w:rsidR="00152CE9" w:rsidRDefault="00A805B7" w:rsidP="00A41961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近藤委員、島村委員、中田委員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</w:p>
          <w:p w14:paraId="57D4EF08" w14:textId="278A0465" w:rsidR="00A41961" w:rsidRPr="00687B47" w:rsidRDefault="00A805B7" w:rsidP="00A41961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𠮷田（準）委員、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br/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渡辺委員</w:t>
            </w:r>
            <w:r w:rsidR="00152CE9" w:rsidRPr="00152CE9">
              <w:rPr>
                <w:rFonts w:asciiTheme="majorEastAsia" w:eastAsiaTheme="majorEastAsia" w:hAnsiTheme="majorEastAsia" w:hint="eastAsia"/>
                <w:szCs w:val="21"/>
                <w:vertAlign w:val="superscript"/>
              </w:rPr>
              <w:t>※</w:t>
            </w:r>
          </w:p>
        </w:tc>
        <w:tc>
          <w:tcPr>
            <w:tcW w:w="3260" w:type="dxa"/>
            <w:vAlign w:val="center"/>
          </w:tcPr>
          <w:p w14:paraId="1EE2F10E" w14:textId="2808CA89" w:rsidR="00A41961" w:rsidRPr="00687B47" w:rsidRDefault="00A41961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A805B7"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A805B7"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A805B7">
              <w:rPr>
                <w:rFonts w:asciiTheme="majorEastAsia" w:eastAsiaTheme="majorEastAsia" w:hAnsiTheme="majorEastAsia" w:hint="eastAsia"/>
                <w:szCs w:val="21"/>
              </w:rPr>
              <w:t>６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日（木曜日）</w:t>
            </w:r>
          </w:p>
          <w:p w14:paraId="03467630" w14:textId="66AACE43" w:rsidR="00A41961" w:rsidRPr="00687B47" w:rsidRDefault="00A41961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2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A41961" w:rsidRPr="00687B47" w14:paraId="46DF6D52" w14:textId="77777777" w:rsidTr="00454211">
        <w:tc>
          <w:tcPr>
            <w:tcW w:w="2503" w:type="dxa"/>
            <w:vMerge/>
            <w:vAlign w:val="center"/>
          </w:tcPr>
          <w:p w14:paraId="3A25B33B" w14:textId="77777777" w:rsidR="00A41961" w:rsidRPr="00687B47" w:rsidRDefault="00A41961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359B9FF" w14:textId="3436992C" w:rsidR="00A41961" w:rsidRPr="00687B47" w:rsidRDefault="00A805B7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吉田（長）委員</w:t>
            </w:r>
          </w:p>
        </w:tc>
        <w:tc>
          <w:tcPr>
            <w:tcW w:w="3260" w:type="dxa"/>
            <w:vAlign w:val="center"/>
          </w:tcPr>
          <w:p w14:paraId="6CFDCA9C" w14:textId="77777777" w:rsidR="00A805B7" w:rsidRPr="00687B47" w:rsidRDefault="00A805B7" w:rsidP="00A805B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火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曜日）</w:t>
            </w:r>
          </w:p>
          <w:p w14:paraId="34414421" w14:textId="5F52AB6C" w:rsidR="00A41961" w:rsidRPr="00687B47" w:rsidRDefault="00A805B7" w:rsidP="00A805B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A805B7" w:rsidRPr="00687B47" w14:paraId="777FFD67" w14:textId="77777777" w:rsidTr="00454211">
        <w:tc>
          <w:tcPr>
            <w:tcW w:w="2503" w:type="dxa"/>
            <w:vMerge w:val="restart"/>
            <w:vAlign w:val="center"/>
          </w:tcPr>
          <w:p w14:paraId="7346B188" w14:textId="3A547761" w:rsidR="00A805B7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水質・廃棄物</w:t>
            </w:r>
            <w:r>
              <w:rPr>
                <w:rFonts w:asciiTheme="majorEastAsia" w:eastAsiaTheme="majorEastAsia" w:hAnsiTheme="majorEastAsia"/>
                <w:szCs w:val="21"/>
              </w:rPr>
              <w:br/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専門調査部会</w:t>
            </w:r>
          </w:p>
        </w:tc>
        <w:tc>
          <w:tcPr>
            <w:tcW w:w="2410" w:type="dxa"/>
            <w:vAlign w:val="center"/>
          </w:tcPr>
          <w:p w14:paraId="7A15AA56" w14:textId="555E3539" w:rsidR="00A805B7" w:rsidRPr="00687B47" w:rsidRDefault="00A805B7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惣田委員、中谷委員、日置委員、渡辺委員</w:t>
            </w:r>
          </w:p>
        </w:tc>
        <w:tc>
          <w:tcPr>
            <w:tcW w:w="3260" w:type="dxa"/>
            <w:vAlign w:val="center"/>
          </w:tcPr>
          <w:p w14:paraId="42488B9D" w14:textId="6CC1AB43" w:rsidR="00A805B7" w:rsidRPr="00687B47" w:rsidRDefault="00A805B7" w:rsidP="00A805B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火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曜日）</w:t>
            </w:r>
          </w:p>
          <w:p w14:paraId="2C348FDE" w14:textId="35C8FD33" w:rsidR="00A805B7" w:rsidRPr="00687B47" w:rsidRDefault="00A805B7" w:rsidP="00A805B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17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A805B7" w:rsidRPr="00687B47" w14:paraId="4D24139F" w14:textId="77777777" w:rsidTr="00454211">
        <w:tc>
          <w:tcPr>
            <w:tcW w:w="2503" w:type="dxa"/>
            <w:vMerge/>
            <w:vAlign w:val="center"/>
          </w:tcPr>
          <w:p w14:paraId="6399DE8C" w14:textId="77777777" w:rsidR="00A805B7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0FB9AC5" w14:textId="4059F023" w:rsidR="00A805B7" w:rsidRPr="00687B47" w:rsidRDefault="00A805B7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花嶋委員</w:t>
            </w:r>
          </w:p>
        </w:tc>
        <w:tc>
          <w:tcPr>
            <w:tcW w:w="3260" w:type="dxa"/>
            <w:vAlign w:val="center"/>
          </w:tcPr>
          <w:p w14:paraId="1E710906" w14:textId="777FC5C2" w:rsidR="00A805B7" w:rsidRPr="00687B47" w:rsidRDefault="00A805B7" w:rsidP="00A805B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水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曜日）</w:t>
            </w:r>
          </w:p>
          <w:p w14:paraId="6F6D3F58" w14:textId="4BC60764" w:rsidR="00A805B7" w:rsidRPr="00687B47" w:rsidRDefault="00A805B7" w:rsidP="00A805B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30分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から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30分</w:t>
            </w:r>
          </w:p>
        </w:tc>
      </w:tr>
      <w:tr w:rsidR="0055041A" w:rsidRPr="00687B47" w14:paraId="506D7542" w14:textId="77777777" w:rsidTr="00454211">
        <w:tc>
          <w:tcPr>
            <w:tcW w:w="2503" w:type="dxa"/>
            <w:vAlign w:val="center"/>
          </w:tcPr>
          <w:p w14:paraId="68C76298" w14:textId="4C8B3939" w:rsidR="0055041A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景観・文化財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br/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専門調査部会</w:t>
            </w:r>
          </w:p>
        </w:tc>
        <w:tc>
          <w:tcPr>
            <w:tcW w:w="2410" w:type="dxa"/>
            <w:vAlign w:val="center"/>
          </w:tcPr>
          <w:p w14:paraId="441E54AF" w14:textId="488801D1" w:rsidR="0055041A" w:rsidRPr="00687B47" w:rsidRDefault="00A805B7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岡委員</w:t>
            </w:r>
          </w:p>
        </w:tc>
        <w:tc>
          <w:tcPr>
            <w:tcW w:w="3260" w:type="dxa"/>
            <w:vAlign w:val="center"/>
          </w:tcPr>
          <w:p w14:paraId="456AD22D" w14:textId="3530E1CD" w:rsidR="0055041A" w:rsidRPr="00687B47" w:rsidRDefault="0055041A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49435B"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月2</w:t>
            </w:r>
            <w:r w:rsidR="0049435B">
              <w:rPr>
                <w:rFonts w:asciiTheme="majorEastAsia" w:eastAsiaTheme="majorEastAsia" w:hAnsiTheme="majorEastAsia"/>
                <w:szCs w:val="21"/>
              </w:rPr>
              <w:t>8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日（火曜日）</w:t>
            </w:r>
          </w:p>
          <w:p w14:paraId="5AA393E4" w14:textId="28BDD6D6" w:rsidR="0055041A" w:rsidRPr="00687B47" w:rsidRDefault="0055041A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49435B">
              <w:rPr>
                <w:rFonts w:asciiTheme="majorEastAsia" w:eastAsiaTheme="majorEastAsia" w:hAnsiTheme="majorEastAsia"/>
                <w:szCs w:val="21"/>
              </w:rPr>
              <w:t>4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時から1</w:t>
            </w:r>
            <w:r w:rsidR="0049435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A805B7" w:rsidRPr="00687B47" w14:paraId="580BAC3E" w14:textId="77777777" w:rsidTr="00454211">
        <w:tc>
          <w:tcPr>
            <w:tcW w:w="2503" w:type="dxa"/>
            <w:vMerge w:val="restart"/>
            <w:vAlign w:val="center"/>
          </w:tcPr>
          <w:p w14:paraId="32F4B59D" w14:textId="1980473B" w:rsidR="00A805B7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自然環境専門調査部会</w:t>
            </w:r>
          </w:p>
        </w:tc>
        <w:tc>
          <w:tcPr>
            <w:tcW w:w="2410" w:type="dxa"/>
            <w:vAlign w:val="center"/>
          </w:tcPr>
          <w:p w14:paraId="70E81C1A" w14:textId="15141011" w:rsidR="00A805B7" w:rsidRPr="00687B47" w:rsidRDefault="00A805B7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岡崎委員</w:t>
            </w:r>
          </w:p>
        </w:tc>
        <w:tc>
          <w:tcPr>
            <w:tcW w:w="3260" w:type="dxa"/>
            <w:vAlign w:val="center"/>
          </w:tcPr>
          <w:p w14:paraId="138B0A02" w14:textId="45AC59A2" w:rsidR="00A805B7" w:rsidRPr="00687B47" w:rsidRDefault="0049435B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水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曜日）</w:t>
            </w:r>
            <w:r>
              <w:rPr>
                <w:rFonts w:asciiTheme="majorEastAsia" w:eastAsiaTheme="majorEastAsia" w:hAnsiTheme="majorEastAsia"/>
                <w:szCs w:val="21"/>
              </w:rPr>
              <w:t>14</w:t>
            </w:r>
            <w:r w:rsidR="00A805B7" w:rsidRPr="00687B47">
              <w:rPr>
                <w:rFonts w:asciiTheme="majorEastAsia" w:eastAsiaTheme="majorEastAsia" w:hAnsiTheme="majorEastAsia" w:hint="eastAsia"/>
                <w:szCs w:val="21"/>
              </w:rPr>
              <w:t>時から1</w:t>
            </w:r>
            <w:r w:rsidR="00A805B7" w:rsidRPr="00687B47">
              <w:rPr>
                <w:rFonts w:asciiTheme="majorEastAsia" w:eastAsiaTheme="majorEastAsia" w:hAnsiTheme="majorEastAsia"/>
                <w:szCs w:val="21"/>
              </w:rPr>
              <w:t>5</w:t>
            </w:r>
            <w:r w:rsidR="00A805B7"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A805B7" w:rsidRPr="00687B47" w14:paraId="20D015DF" w14:textId="77777777" w:rsidTr="00454211">
        <w:tc>
          <w:tcPr>
            <w:tcW w:w="2503" w:type="dxa"/>
            <w:vMerge/>
            <w:vAlign w:val="center"/>
          </w:tcPr>
          <w:p w14:paraId="113D4304" w14:textId="77777777" w:rsidR="00A805B7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640AF8A" w14:textId="60DAD7F7" w:rsidR="00A805B7" w:rsidRPr="00687B47" w:rsidRDefault="00A805B7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石田委員</w:t>
            </w:r>
          </w:p>
        </w:tc>
        <w:tc>
          <w:tcPr>
            <w:tcW w:w="3260" w:type="dxa"/>
            <w:vAlign w:val="center"/>
          </w:tcPr>
          <w:p w14:paraId="473FC4BD" w14:textId="1DC81C56" w:rsidR="0049435B" w:rsidRPr="00687B47" w:rsidRDefault="0049435B" w:rsidP="004943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8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火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曜日）</w:t>
            </w:r>
          </w:p>
          <w:p w14:paraId="2A9B3F17" w14:textId="2CDDF2D7" w:rsidR="00A805B7" w:rsidRPr="00687B47" w:rsidRDefault="0049435B" w:rsidP="004943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A805B7" w:rsidRPr="00687B47" w14:paraId="36386FEA" w14:textId="77777777" w:rsidTr="00454211">
        <w:tc>
          <w:tcPr>
            <w:tcW w:w="2503" w:type="dxa"/>
            <w:vMerge/>
            <w:vAlign w:val="center"/>
          </w:tcPr>
          <w:p w14:paraId="4D09471E" w14:textId="6296C187" w:rsidR="00A805B7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7FA1C8B" w14:textId="0229C160" w:rsidR="00A805B7" w:rsidRPr="00687B47" w:rsidRDefault="00A805B7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和田委員</w:t>
            </w:r>
          </w:p>
        </w:tc>
        <w:tc>
          <w:tcPr>
            <w:tcW w:w="3260" w:type="dxa"/>
            <w:vAlign w:val="center"/>
          </w:tcPr>
          <w:p w14:paraId="4A297C74" w14:textId="55E460B0" w:rsidR="0049435B" w:rsidRPr="00687B47" w:rsidRDefault="0049435B" w:rsidP="004943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9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日（水曜日）</w:t>
            </w:r>
          </w:p>
          <w:p w14:paraId="5125E7BF" w14:textId="1420163E" w:rsidR="00A805B7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3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</w:t>
            </w:r>
            <w:r w:rsidR="0049435B">
              <w:rPr>
                <w:rFonts w:asciiTheme="majorEastAsia" w:eastAsiaTheme="majorEastAsia" w:hAnsiTheme="majorEastAsia"/>
                <w:szCs w:val="21"/>
              </w:rPr>
              <w:t>14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</w:tbl>
    <w:p w14:paraId="04675F1A" w14:textId="6B79A699" w:rsidR="00894FC3" w:rsidRPr="00CA1E99" w:rsidRDefault="00CA1E99" w:rsidP="00CA1E99">
      <w:pPr>
        <w:ind w:left="660" w:hangingChars="300" w:hanging="66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CA1E99">
        <w:rPr>
          <w:rFonts w:asciiTheme="majorEastAsia" w:eastAsiaTheme="majorEastAsia" w:hAnsiTheme="majorEastAsia" w:hint="eastAsia"/>
          <w:sz w:val="20"/>
          <w:szCs w:val="20"/>
        </w:rPr>
        <w:t xml:space="preserve">　※議題のうち、「（仮称）忠岡地域エネルギーセンター等整備・運営事業環境影響評価方法書」についてのみ</w:t>
      </w:r>
    </w:p>
    <w:p w14:paraId="4B8AB565" w14:textId="77777777" w:rsidR="00CA1E99" w:rsidRPr="004A41B5" w:rsidRDefault="00CA1E99">
      <w:pPr>
        <w:rPr>
          <w:rFonts w:asciiTheme="majorEastAsia" w:eastAsiaTheme="majorEastAsia" w:hAnsiTheme="majorEastAsia"/>
          <w:sz w:val="22"/>
        </w:rPr>
      </w:pPr>
    </w:p>
    <w:p w14:paraId="0CB824EA" w14:textId="77777777" w:rsidR="00894FC3" w:rsidRDefault="007B28F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</w:t>
      </w:r>
      <w:r w:rsidR="00894FC3" w:rsidRPr="004A41B5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内容</w:t>
      </w:r>
    </w:p>
    <w:p w14:paraId="0F6CEEE4" w14:textId="55BE3AD2" w:rsidR="007B28F5" w:rsidRPr="004A41B5" w:rsidRDefault="007B28F5" w:rsidP="007B28F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専門調査部会が担当する環境項目等について</w:t>
      </w:r>
      <w:r w:rsidR="00696319">
        <w:rPr>
          <w:rFonts w:asciiTheme="majorEastAsia" w:eastAsiaTheme="majorEastAsia" w:hAnsiTheme="majorEastAsia" w:hint="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調査審議を行った。</w:t>
      </w:r>
    </w:p>
    <w:sectPr w:rsidR="007B28F5" w:rsidRPr="004A41B5" w:rsidSect="004A41B5">
      <w:pgSz w:w="11906" w:h="16838" w:code="9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18786" w14:textId="77777777" w:rsidR="00D47478" w:rsidRDefault="00D47478" w:rsidP="001469CB">
      <w:r>
        <w:separator/>
      </w:r>
    </w:p>
  </w:endnote>
  <w:endnote w:type="continuationSeparator" w:id="0">
    <w:p w14:paraId="1BA9E92F" w14:textId="77777777" w:rsidR="00D47478" w:rsidRDefault="00D47478" w:rsidP="0014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12D4" w14:textId="77777777" w:rsidR="00D47478" w:rsidRDefault="00D47478" w:rsidP="001469CB">
      <w:r>
        <w:separator/>
      </w:r>
    </w:p>
  </w:footnote>
  <w:footnote w:type="continuationSeparator" w:id="0">
    <w:p w14:paraId="03FD6B62" w14:textId="77777777" w:rsidR="00D47478" w:rsidRDefault="00D47478" w:rsidP="00146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67CE9"/>
    <w:multiLevelType w:val="hybridMultilevel"/>
    <w:tmpl w:val="7932D0BA"/>
    <w:lvl w:ilvl="0" w:tplc="6DC22C8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FC3"/>
    <w:rsid w:val="00035D80"/>
    <w:rsid w:val="00056A52"/>
    <w:rsid w:val="0007750E"/>
    <w:rsid w:val="000B0220"/>
    <w:rsid w:val="000E08FA"/>
    <w:rsid w:val="00116C9C"/>
    <w:rsid w:val="00143946"/>
    <w:rsid w:val="001469CB"/>
    <w:rsid w:val="00152CE9"/>
    <w:rsid w:val="00156257"/>
    <w:rsid w:val="00180225"/>
    <w:rsid w:val="001C1346"/>
    <w:rsid w:val="001D4D86"/>
    <w:rsid w:val="001E73AB"/>
    <w:rsid w:val="00204714"/>
    <w:rsid w:val="00220D74"/>
    <w:rsid w:val="00224404"/>
    <w:rsid w:val="0022673F"/>
    <w:rsid w:val="0023318B"/>
    <w:rsid w:val="00293374"/>
    <w:rsid w:val="002C151E"/>
    <w:rsid w:val="002C2FC1"/>
    <w:rsid w:val="002D1C38"/>
    <w:rsid w:val="002E4EB1"/>
    <w:rsid w:val="0032387F"/>
    <w:rsid w:val="00392A75"/>
    <w:rsid w:val="003B3B39"/>
    <w:rsid w:val="003D1D12"/>
    <w:rsid w:val="00440B80"/>
    <w:rsid w:val="00454211"/>
    <w:rsid w:val="0046029F"/>
    <w:rsid w:val="00492C10"/>
    <w:rsid w:val="0049435B"/>
    <w:rsid w:val="004A41B5"/>
    <w:rsid w:val="004B2DE4"/>
    <w:rsid w:val="004D2251"/>
    <w:rsid w:val="0055041A"/>
    <w:rsid w:val="00561A89"/>
    <w:rsid w:val="005E4C80"/>
    <w:rsid w:val="0065215C"/>
    <w:rsid w:val="00687B47"/>
    <w:rsid w:val="00696319"/>
    <w:rsid w:val="006B1080"/>
    <w:rsid w:val="006C2A76"/>
    <w:rsid w:val="006C431F"/>
    <w:rsid w:val="006E1E40"/>
    <w:rsid w:val="0071396B"/>
    <w:rsid w:val="0074099D"/>
    <w:rsid w:val="00777951"/>
    <w:rsid w:val="007A164E"/>
    <w:rsid w:val="007B28F5"/>
    <w:rsid w:val="00894FC3"/>
    <w:rsid w:val="008D2E34"/>
    <w:rsid w:val="008F06F6"/>
    <w:rsid w:val="0098542B"/>
    <w:rsid w:val="0098662B"/>
    <w:rsid w:val="009A2968"/>
    <w:rsid w:val="009D5BAE"/>
    <w:rsid w:val="00A41961"/>
    <w:rsid w:val="00A73733"/>
    <w:rsid w:val="00A7566B"/>
    <w:rsid w:val="00A805B7"/>
    <w:rsid w:val="00A851CB"/>
    <w:rsid w:val="00A90406"/>
    <w:rsid w:val="00AA19CF"/>
    <w:rsid w:val="00AB103A"/>
    <w:rsid w:val="00AE43D4"/>
    <w:rsid w:val="00B06563"/>
    <w:rsid w:val="00B12870"/>
    <w:rsid w:val="00B66723"/>
    <w:rsid w:val="00BB6DB9"/>
    <w:rsid w:val="00BC6443"/>
    <w:rsid w:val="00BE53BF"/>
    <w:rsid w:val="00BF3769"/>
    <w:rsid w:val="00C548F0"/>
    <w:rsid w:val="00C9183E"/>
    <w:rsid w:val="00CA1E99"/>
    <w:rsid w:val="00CA53D2"/>
    <w:rsid w:val="00D15B34"/>
    <w:rsid w:val="00D47478"/>
    <w:rsid w:val="00D8284D"/>
    <w:rsid w:val="00DA30D6"/>
    <w:rsid w:val="00DA40EC"/>
    <w:rsid w:val="00DB069E"/>
    <w:rsid w:val="00DD38CC"/>
    <w:rsid w:val="00E05300"/>
    <w:rsid w:val="00E350AF"/>
    <w:rsid w:val="00E71E54"/>
    <w:rsid w:val="00F273AA"/>
    <w:rsid w:val="00FB6D1F"/>
    <w:rsid w:val="00FE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4D1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9CB"/>
  </w:style>
  <w:style w:type="paragraph" w:styleId="a5">
    <w:name w:val="footer"/>
    <w:basedOn w:val="a"/>
    <w:link w:val="a6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9CB"/>
  </w:style>
  <w:style w:type="paragraph" w:styleId="a7">
    <w:name w:val="List Paragraph"/>
    <w:basedOn w:val="a"/>
    <w:uiPriority w:val="34"/>
    <w:qFormat/>
    <w:rsid w:val="00220D74"/>
    <w:pPr>
      <w:ind w:leftChars="400" w:left="840"/>
    </w:pPr>
  </w:style>
  <w:style w:type="table" w:styleId="a8">
    <w:name w:val="Table Grid"/>
    <w:basedOn w:val="a1"/>
    <w:uiPriority w:val="59"/>
    <w:rsid w:val="004A4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2023-02-07T09:28:00Z</dcterms:created>
  <dcterms:modified xsi:type="dcterms:W3CDTF">2025-12-08T09:12:00Z</dcterms:modified>
</cp:coreProperties>
</file>