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75A3" w14:textId="77777777" w:rsidR="008D19A7" w:rsidRDefault="0003379B" w:rsidP="00A5055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287E">
        <w:rPr>
          <w:rFonts w:ascii="ＭＳ ゴシック" w:eastAsia="ＭＳ ゴシック" w:hAnsi="ＭＳ ゴシック" w:hint="eastAsia"/>
          <w:sz w:val="32"/>
          <w:szCs w:val="32"/>
        </w:rPr>
        <w:t>大阪府環境影響評価審査会</w:t>
      </w:r>
      <w:r w:rsidR="00B86978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19C9FB4D" w14:textId="0B04DA04" w:rsidR="0003379B" w:rsidRPr="00DC287E" w:rsidRDefault="00301BBA" w:rsidP="00A5055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水質</w:t>
      </w:r>
      <w:r w:rsidR="00D77C82">
        <w:rPr>
          <w:rFonts w:ascii="ＭＳ ゴシック" w:eastAsia="ＭＳ ゴシック" w:hAnsi="ＭＳ ゴシック" w:hint="eastAsia"/>
          <w:sz w:val="32"/>
          <w:szCs w:val="32"/>
        </w:rPr>
        <w:t>・</w:t>
      </w:r>
      <w:r>
        <w:rPr>
          <w:rFonts w:ascii="ＭＳ ゴシック" w:eastAsia="ＭＳ ゴシック" w:hAnsi="ＭＳ ゴシック" w:hint="eastAsia"/>
          <w:sz w:val="32"/>
          <w:szCs w:val="32"/>
        </w:rPr>
        <w:t>廃棄物</w:t>
      </w:r>
      <w:r w:rsidR="00BF44D0" w:rsidRPr="00DC287E">
        <w:rPr>
          <w:rFonts w:ascii="ＭＳ ゴシック" w:eastAsia="ＭＳ ゴシック" w:hAnsi="ＭＳ ゴシック" w:hint="eastAsia"/>
          <w:sz w:val="32"/>
          <w:szCs w:val="32"/>
        </w:rPr>
        <w:t>専門調査部会</w:t>
      </w:r>
      <w:r w:rsidR="008D19A7">
        <w:rPr>
          <w:rFonts w:ascii="ＭＳ ゴシック" w:eastAsia="ＭＳ ゴシック" w:hAnsi="ＭＳ ゴシック" w:hint="eastAsia"/>
          <w:sz w:val="32"/>
          <w:szCs w:val="32"/>
        </w:rPr>
        <w:t>及び自然環境専門調査部会</w:t>
      </w:r>
    </w:p>
    <w:p w14:paraId="74BA8971" w14:textId="77777777" w:rsidR="0003379B" w:rsidRPr="00DC287E" w:rsidRDefault="0003379B" w:rsidP="00177ECB">
      <w:pPr>
        <w:spacing w:beforeLines="50" w:before="182"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287E">
        <w:rPr>
          <w:rFonts w:ascii="ＭＳ ゴシック" w:eastAsia="ＭＳ ゴシック" w:hAnsi="ＭＳ ゴシック" w:hint="eastAsia"/>
          <w:sz w:val="32"/>
          <w:szCs w:val="32"/>
        </w:rPr>
        <w:t>議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次</w:t>
      </w:r>
      <w:r w:rsidR="00EC436E" w:rsidRPr="00DC28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C287E">
        <w:rPr>
          <w:rFonts w:ascii="ＭＳ ゴシック" w:eastAsia="ＭＳ ゴシック" w:hAnsi="ＭＳ ゴシック" w:hint="eastAsia"/>
          <w:sz w:val="32"/>
          <w:szCs w:val="32"/>
        </w:rPr>
        <w:t>第</w:t>
      </w:r>
    </w:p>
    <w:p w14:paraId="3337B767" w14:textId="77777777" w:rsidR="00005C72" w:rsidRPr="00DC287E" w:rsidRDefault="00005C72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B83ADED" w14:textId="058619B6" w:rsidR="0003379B" w:rsidRPr="00DC287E" w:rsidRDefault="0003379B" w:rsidP="00C978ED">
      <w:pPr>
        <w:ind w:leftChars="1809" w:left="4160" w:hangingChars="300" w:hanging="669"/>
        <w:rPr>
          <w:rFonts w:ascii="ＭＳ ゴシック" w:eastAsia="ＭＳ ゴシック" w:hAnsi="ＭＳ ゴシック"/>
          <w:sz w:val="24"/>
          <w:szCs w:val="22"/>
        </w:rPr>
      </w:pPr>
      <w:r w:rsidRPr="00DC287E">
        <w:rPr>
          <w:rFonts w:ascii="ＭＳ ゴシック" w:eastAsia="ＭＳ ゴシック" w:hAnsi="ＭＳ ゴシック" w:hint="eastAsia"/>
          <w:sz w:val="24"/>
          <w:szCs w:val="22"/>
        </w:rPr>
        <w:t>日時：</w:t>
      </w:r>
      <w:r w:rsidR="0037718A" w:rsidRPr="00DC287E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６月1</w:t>
      </w:r>
      <w:r w:rsidR="008D19A7">
        <w:rPr>
          <w:rFonts w:ascii="ＭＳ ゴシック" w:eastAsia="ＭＳ ゴシック" w:hAnsi="ＭＳ ゴシック"/>
          <w:sz w:val="24"/>
          <w:szCs w:val="22"/>
        </w:rPr>
        <w:t>0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日（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水</w:t>
      </w:r>
      <w:r w:rsidRPr="00DC287E">
        <w:rPr>
          <w:rFonts w:ascii="ＭＳ ゴシック" w:eastAsia="ＭＳ ゴシック" w:hAnsi="ＭＳ ゴシック" w:hint="eastAsia"/>
          <w:sz w:val="24"/>
          <w:szCs w:val="22"/>
        </w:rPr>
        <w:t>）</w:t>
      </w:r>
      <w:r w:rsidR="00C978ED">
        <w:rPr>
          <w:rFonts w:ascii="ＭＳ ゴシック" w:eastAsia="ＭＳ ゴシック" w:hAnsi="ＭＳ ゴシック" w:hint="eastAsia"/>
          <w:sz w:val="24"/>
          <w:szCs w:val="22"/>
        </w:rPr>
        <w:t>午前</w:t>
      </w:r>
      <w:r w:rsidR="00CF0A89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8D19A7">
        <w:rPr>
          <w:rFonts w:ascii="ＭＳ ゴシック" w:eastAsia="ＭＳ ゴシック" w:hAnsi="ＭＳ ゴシック"/>
          <w:sz w:val="24"/>
          <w:szCs w:val="22"/>
        </w:rPr>
        <w:t>0</w:t>
      </w:r>
      <w:r w:rsidR="00C978ED">
        <w:rPr>
          <w:rFonts w:ascii="ＭＳ ゴシック" w:eastAsia="ＭＳ ゴシック" w:hAnsi="ＭＳ ゴシック" w:hint="eastAsia"/>
          <w:sz w:val="24"/>
          <w:szCs w:val="22"/>
        </w:rPr>
        <w:t>時から正午</w:t>
      </w:r>
    </w:p>
    <w:p w14:paraId="05B45031" w14:textId="4A2D4D6A" w:rsidR="00156245" w:rsidRPr="008D19A7" w:rsidRDefault="00CF0A89" w:rsidP="00C978ED">
      <w:pPr>
        <w:ind w:leftChars="1374" w:left="2652" w:firstLine="8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会場</w:t>
      </w:r>
      <w:r w:rsidR="0037718A" w:rsidRPr="00DC287E">
        <w:rPr>
          <w:rFonts w:ascii="ＭＳ ゴシック" w:eastAsia="ＭＳ ゴシック" w:hAnsi="ＭＳ ゴシック" w:hint="eastAsia"/>
          <w:sz w:val="24"/>
          <w:szCs w:val="22"/>
        </w:rPr>
        <w:t>：</w:t>
      </w:r>
      <w:r>
        <w:rPr>
          <w:rFonts w:ascii="ＭＳ ゴシック" w:eastAsia="ＭＳ ゴシック" w:hAnsi="ＭＳ ゴシック" w:hint="eastAsia"/>
          <w:sz w:val="24"/>
          <w:szCs w:val="22"/>
        </w:rPr>
        <w:t>大阪府咲洲庁舎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4</w:t>
      </w:r>
      <w:r w:rsidR="009F773B" w:rsidRPr="009F773B">
        <w:rPr>
          <w:rFonts w:ascii="ＭＳ ゴシック" w:eastAsia="ＭＳ ゴシック" w:hAnsi="ＭＳ ゴシック" w:hint="eastAsia"/>
          <w:sz w:val="24"/>
          <w:szCs w:val="22"/>
        </w:rPr>
        <w:t>1階</w:t>
      </w:r>
      <w:r w:rsidR="00D77C82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="008D19A7">
        <w:rPr>
          <w:rFonts w:ascii="ＭＳ ゴシック" w:eastAsia="ＭＳ ゴシック" w:hAnsi="ＭＳ ゴシック" w:hint="eastAsia"/>
          <w:sz w:val="24"/>
          <w:szCs w:val="22"/>
        </w:rPr>
        <w:t>共用会議室⑦</w:t>
      </w:r>
    </w:p>
    <w:p w14:paraId="71751B46" w14:textId="650E568F" w:rsidR="00005C72" w:rsidRDefault="00005C72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21BA974" w14:textId="77777777" w:rsidR="00C978ED" w:rsidRPr="00DC287E" w:rsidRDefault="00C978ED" w:rsidP="00005C7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F80C7F1" w14:textId="77777777" w:rsidR="00300F5C" w:rsidRPr="00C978ED" w:rsidRDefault="00A50553" w:rsidP="00300F5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sz w:val="24"/>
        </w:rPr>
        <w:t>【</w:t>
      </w:r>
      <w:r w:rsidR="0003379B" w:rsidRPr="00C978ED">
        <w:rPr>
          <w:rFonts w:ascii="ＭＳ ゴシック" w:eastAsia="ＭＳ ゴシック" w:hAnsi="ＭＳ ゴシック" w:hint="eastAsia"/>
          <w:sz w:val="24"/>
        </w:rPr>
        <w:t>議題</w:t>
      </w:r>
      <w:r w:rsidRPr="00C978ED">
        <w:rPr>
          <w:rFonts w:ascii="ＭＳ ゴシック" w:eastAsia="ＭＳ ゴシック" w:hAnsi="ＭＳ ゴシック" w:hint="eastAsia"/>
          <w:sz w:val="24"/>
        </w:rPr>
        <w:t>】</w:t>
      </w:r>
    </w:p>
    <w:p w14:paraId="2585956D" w14:textId="71CB5F15" w:rsidR="00C77EAD" w:rsidRPr="003F074B" w:rsidRDefault="00C77EAD" w:rsidP="00431512">
      <w:pPr>
        <w:ind w:leftChars="109" w:left="433" w:hangingChars="100" w:hanging="22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E690D" w:rsidRPr="00C978ED">
        <w:rPr>
          <w:rFonts w:ascii="ＭＳ ゴシック" w:eastAsia="ＭＳ ゴシック" w:hAnsi="ＭＳ ゴシック" w:hint="eastAsia"/>
          <w:sz w:val="24"/>
        </w:rPr>
        <w:t>大阪港新島地区埋立事業及び大阪沖</w:t>
      </w:r>
      <w:proofErr w:type="gramStart"/>
      <w:r w:rsidR="008E690D" w:rsidRPr="00C978ED">
        <w:rPr>
          <w:rFonts w:ascii="ＭＳ ゴシック" w:eastAsia="ＭＳ ゴシック" w:hAnsi="ＭＳ ゴシック" w:hint="eastAsia"/>
          <w:sz w:val="24"/>
        </w:rPr>
        <w:t>埋立</w:t>
      </w:r>
      <w:proofErr w:type="gramEnd"/>
      <w:r w:rsidR="008E690D" w:rsidRPr="00C978ED">
        <w:rPr>
          <w:rFonts w:ascii="ＭＳ ゴシック" w:eastAsia="ＭＳ ゴシック" w:hAnsi="ＭＳ ゴシック" w:hint="eastAsia"/>
          <w:sz w:val="24"/>
        </w:rPr>
        <w:t>処分場建設事業に係る2-1区護岸概成時の環境影響検討調査報告書</w:t>
      </w:r>
      <w:r w:rsidR="00EC7DFC" w:rsidRPr="00C978ED">
        <w:rPr>
          <w:rFonts w:ascii="ＭＳ ゴシック" w:eastAsia="ＭＳ ゴシック" w:hAnsi="ＭＳ ゴシック" w:hint="eastAsia"/>
          <w:sz w:val="24"/>
        </w:rPr>
        <w:t>について</w:t>
      </w:r>
    </w:p>
    <w:p w14:paraId="550E548A" w14:textId="77777777" w:rsidR="00C77EAD" w:rsidRPr="008D19A7" w:rsidRDefault="00C77EAD" w:rsidP="00C978ED">
      <w:pPr>
        <w:ind w:leftChars="109" w:left="210"/>
        <w:jc w:val="left"/>
        <w:rPr>
          <w:rFonts w:ascii="ＭＳ ゴシック" w:eastAsia="ＭＳ ゴシック" w:hAnsi="ＭＳ ゴシック"/>
          <w:sz w:val="22"/>
          <w:szCs w:val="22"/>
          <w:highlight w:val="yellow"/>
        </w:rPr>
      </w:pPr>
    </w:p>
    <w:p w14:paraId="430539CF" w14:textId="4796C83A" w:rsidR="00EC7DFC" w:rsidRPr="00C978ED" w:rsidRDefault="00EC7DFC" w:rsidP="0034155D">
      <w:pPr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sz w:val="24"/>
        </w:rPr>
        <w:t>【資料】</w:t>
      </w:r>
    </w:p>
    <w:p w14:paraId="4E0BCD95" w14:textId="7D7EB153" w:rsidR="00DC287E" w:rsidRPr="0082232A" w:rsidRDefault="0082232A" w:rsidP="0082232A">
      <w:pPr>
        <w:ind w:leftChars="200" w:left="386"/>
        <w:rPr>
          <w:rFonts w:ascii="ＭＳ ゴシック" w:eastAsia="ＭＳ ゴシック" w:hAnsi="ＭＳ ゴシック"/>
          <w:kern w:val="0"/>
          <w:sz w:val="24"/>
        </w:rPr>
      </w:pPr>
      <w:bookmarkStart w:id="0" w:name="_Hlk179190844"/>
      <w:r w:rsidRPr="0082232A">
        <w:rPr>
          <w:rFonts w:ascii="ＭＳ ゴシック" w:eastAsia="ＭＳ ゴシック" w:hAnsi="ＭＳ ゴシック" w:hint="eastAsia"/>
          <w:kern w:val="0"/>
          <w:sz w:val="24"/>
        </w:rPr>
        <w:t>大阪港新島地区埋立事業及び大阪沖</w:t>
      </w:r>
      <w:proofErr w:type="gramStart"/>
      <w:r w:rsidRPr="0082232A">
        <w:rPr>
          <w:rFonts w:ascii="ＭＳ ゴシック" w:eastAsia="ＭＳ ゴシック" w:hAnsi="ＭＳ ゴシック" w:hint="eastAsia"/>
          <w:kern w:val="0"/>
          <w:sz w:val="24"/>
        </w:rPr>
        <w:t>埋立</w:t>
      </w:r>
      <w:proofErr w:type="gramEnd"/>
      <w:r w:rsidRPr="0082232A">
        <w:rPr>
          <w:rFonts w:ascii="ＭＳ ゴシック" w:eastAsia="ＭＳ ゴシック" w:hAnsi="ＭＳ ゴシック" w:hint="eastAsia"/>
          <w:kern w:val="0"/>
          <w:sz w:val="24"/>
        </w:rPr>
        <w:t>処分場建設事業に係る2</w:t>
      </w:r>
      <w:r w:rsidRPr="0082232A">
        <w:rPr>
          <w:rFonts w:ascii="ＭＳ ゴシック" w:eastAsia="ＭＳ ゴシック" w:hAnsi="ＭＳ ゴシック"/>
          <w:kern w:val="0"/>
          <w:sz w:val="24"/>
        </w:rPr>
        <w:t>-1</w:t>
      </w:r>
      <w:r w:rsidRPr="0082232A">
        <w:rPr>
          <w:rFonts w:ascii="ＭＳ ゴシック" w:eastAsia="ＭＳ ゴシック" w:hAnsi="ＭＳ ゴシック" w:hint="eastAsia"/>
          <w:kern w:val="0"/>
          <w:sz w:val="24"/>
        </w:rPr>
        <w:t>区護岸概成時の環境影響検討調査報告書の内容について</w:t>
      </w:r>
      <w:r w:rsidR="00C978ED" w:rsidRPr="0082232A">
        <w:rPr>
          <w:rFonts w:ascii="ＭＳ ゴシック" w:eastAsia="ＭＳ ゴシック" w:hAnsi="ＭＳ ゴシック" w:hint="eastAsia"/>
          <w:kern w:val="0"/>
          <w:sz w:val="24"/>
        </w:rPr>
        <w:t>（事業者</w:t>
      </w:r>
      <w:r w:rsidRPr="0082232A">
        <w:rPr>
          <w:rFonts w:ascii="ＭＳ ゴシック" w:eastAsia="ＭＳ ゴシック" w:hAnsi="ＭＳ ゴシック" w:hint="eastAsia"/>
          <w:kern w:val="0"/>
          <w:sz w:val="24"/>
        </w:rPr>
        <w:t>説明</w:t>
      </w:r>
      <w:r w:rsidR="00C978ED" w:rsidRPr="0082232A">
        <w:rPr>
          <w:rFonts w:ascii="ＭＳ ゴシック" w:eastAsia="ＭＳ ゴシック" w:hAnsi="ＭＳ ゴシック" w:hint="eastAsia"/>
          <w:kern w:val="0"/>
          <w:sz w:val="24"/>
        </w:rPr>
        <w:t>資料）</w:t>
      </w:r>
    </w:p>
    <w:bookmarkEnd w:id="0"/>
    <w:p w14:paraId="460FD53A" w14:textId="77777777" w:rsidR="0082232A" w:rsidRPr="00C978ED" w:rsidRDefault="0082232A" w:rsidP="0082232A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6873F92B" w14:textId="6ADDFB33" w:rsidR="0082232A" w:rsidRPr="00C978ED" w:rsidRDefault="0082232A" w:rsidP="0082232A">
      <w:pPr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参考</w:t>
      </w:r>
      <w:r w:rsidRPr="00C978ED">
        <w:rPr>
          <w:rFonts w:ascii="ＭＳ ゴシック" w:eastAsia="ＭＳ ゴシック" w:hAnsi="ＭＳ ゴシック" w:hint="eastAsia"/>
          <w:sz w:val="24"/>
        </w:rPr>
        <w:t>資料】</w:t>
      </w:r>
    </w:p>
    <w:p w14:paraId="483326D2" w14:textId="07E5C6FD" w:rsidR="0082232A" w:rsidRDefault="0082232A" w:rsidP="0082232A">
      <w:pPr>
        <w:ind w:leftChars="200" w:left="386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2232A">
        <w:rPr>
          <w:rFonts w:ascii="ＭＳ ゴシック" w:eastAsia="ＭＳ ゴシック" w:hAnsi="ＭＳ ゴシック" w:hint="eastAsia"/>
          <w:kern w:val="0"/>
          <w:sz w:val="24"/>
        </w:rPr>
        <w:t>大阪府環境影響評価審査会　専門調査部会　委員一覧</w:t>
      </w:r>
    </w:p>
    <w:p w14:paraId="150F9CFF" w14:textId="77777777" w:rsidR="0082232A" w:rsidRPr="0082232A" w:rsidRDefault="0082232A" w:rsidP="0082232A">
      <w:pPr>
        <w:ind w:leftChars="200" w:left="386"/>
        <w:jc w:val="left"/>
        <w:rPr>
          <w:rFonts w:hint="eastAsia"/>
        </w:rPr>
      </w:pPr>
    </w:p>
    <w:p w14:paraId="1483CD67" w14:textId="630BA677" w:rsidR="00C978ED" w:rsidRPr="00C978ED" w:rsidRDefault="00C978ED" w:rsidP="00C978ED">
      <w:pPr>
        <w:jc w:val="left"/>
        <w:rPr>
          <w:rFonts w:ascii="ＭＳ ゴシック" w:eastAsia="ＭＳ ゴシック" w:hAnsi="ＭＳ ゴシック"/>
          <w:sz w:val="24"/>
        </w:rPr>
      </w:pPr>
      <w:r w:rsidRPr="00C978ED">
        <w:rPr>
          <w:rFonts w:ascii="ＭＳ ゴシック" w:eastAsia="ＭＳ ゴシック" w:hAnsi="ＭＳ ゴシック" w:hint="eastAsia"/>
          <w:kern w:val="0"/>
          <w:sz w:val="24"/>
        </w:rPr>
        <w:t>【事前配付資料】</w:t>
      </w:r>
    </w:p>
    <w:p w14:paraId="2047DC2E" w14:textId="7920198D" w:rsidR="00941109" w:rsidRPr="00C978ED" w:rsidRDefault="00431512" w:rsidP="00431512">
      <w:pPr>
        <w:ind w:leftChars="209" w:left="403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>大阪</w:t>
      </w:r>
      <w:r w:rsidR="00C978ED" w:rsidRPr="00C978ED">
        <w:rPr>
          <w:rFonts w:ascii="ＭＳ ゴシック" w:eastAsia="ＭＳ ゴシック" w:hAnsi="ＭＳ ゴシック" w:hint="eastAsia"/>
          <w:sz w:val="24"/>
        </w:rPr>
        <w:t>港新島地区埋立事業及び大阪沖</w:t>
      </w:r>
      <w:proofErr w:type="gramStart"/>
      <w:r w:rsidR="00C978ED" w:rsidRPr="00C978ED">
        <w:rPr>
          <w:rFonts w:ascii="ＭＳ ゴシック" w:eastAsia="ＭＳ ゴシック" w:hAnsi="ＭＳ ゴシック" w:hint="eastAsia"/>
          <w:sz w:val="24"/>
        </w:rPr>
        <w:t>埋立</w:t>
      </w:r>
      <w:proofErr w:type="gramEnd"/>
      <w:r w:rsidR="00C978ED" w:rsidRPr="00C978ED">
        <w:rPr>
          <w:rFonts w:ascii="ＭＳ ゴシック" w:eastAsia="ＭＳ ゴシック" w:hAnsi="ＭＳ ゴシック" w:hint="eastAsia"/>
          <w:sz w:val="24"/>
        </w:rPr>
        <w:t>処分場建設事業に係る2-1区護岸概成時の環境影響検討調査報告書</w:t>
      </w:r>
    </w:p>
    <w:sectPr w:rsidR="00941109" w:rsidRPr="00C978ED" w:rsidSect="001C04B8">
      <w:pgSz w:w="11906" w:h="16838" w:code="9"/>
      <w:pgMar w:top="1985" w:right="1701" w:bottom="1701" w:left="1701" w:header="851" w:footer="992" w:gutter="0"/>
      <w:cols w:space="425"/>
      <w:docGrid w:type="linesAndChars" w:linePitch="36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CE3A" w14:textId="77777777" w:rsidR="00537D5C" w:rsidRDefault="00537D5C" w:rsidP="00D65F7F">
      <w:r>
        <w:separator/>
      </w:r>
    </w:p>
  </w:endnote>
  <w:endnote w:type="continuationSeparator" w:id="0">
    <w:p w14:paraId="14E618B3" w14:textId="77777777" w:rsidR="00537D5C" w:rsidRDefault="00537D5C" w:rsidP="00D6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960E" w14:textId="77777777" w:rsidR="00537D5C" w:rsidRDefault="00537D5C" w:rsidP="00D65F7F">
      <w:r>
        <w:separator/>
      </w:r>
    </w:p>
  </w:footnote>
  <w:footnote w:type="continuationSeparator" w:id="0">
    <w:p w14:paraId="61436D98" w14:textId="77777777" w:rsidR="00537D5C" w:rsidRDefault="00537D5C" w:rsidP="00D6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148"/>
    <w:multiLevelType w:val="multilevel"/>
    <w:tmpl w:val="FE1867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61720A"/>
    <w:multiLevelType w:val="hybridMultilevel"/>
    <w:tmpl w:val="FE1867A8"/>
    <w:lvl w:ilvl="0" w:tplc="BC9A09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9B"/>
    <w:rsid w:val="00003E3A"/>
    <w:rsid w:val="00005C72"/>
    <w:rsid w:val="0002559B"/>
    <w:rsid w:val="000318BF"/>
    <w:rsid w:val="0003379B"/>
    <w:rsid w:val="000433CB"/>
    <w:rsid w:val="00056316"/>
    <w:rsid w:val="00081896"/>
    <w:rsid w:val="000915EA"/>
    <w:rsid w:val="000A54ED"/>
    <w:rsid w:val="000E2E3B"/>
    <w:rsid w:val="000E50A2"/>
    <w:rsid w:val="000E5125"/>
    <w:rsid w:val="000F6632"/>
    <w:rsid w:val="000F7D03"/>
    <w:rsid w:val="00101A60"/>
    <w:rsid w:val="00116AFC"/>
    <w:rsid w:val="00152375"/>
    <w:rsid w:val="00156245"/>
    <w:rsid w:val="00177ECB"/>
    <w:rsid w:val="001946E5"/>
    <w:rsid w:val="001A0C51"/>
    <w:rsid w:val="001A18C4"/>
    <w:rsid w:val="001B3ECF"/>
    <w:rsid w:val="001C04B8"/>
    <w:rsid w:val="001E48B5"/>
    <w:rsid w:val="001F303D"/>
    <w:rsid w:val="002200A2"/>
    <w:rsid w:val="002467D2"/>
    <w:rsid w:val="00256978"/>
    <w:rsid w:val="00277996"/>
    <w:rsid w:val="00286856"/>
    <w:rsid w:val="00290E2D"/>
    <w:rsid w:val="002923B2"/>
    <w:rsid w:val="00295C30"/>
    <w:rsid w:val="002B0E89"/>
    <w:rsid w:val="002D0F78"/>
    <w:rsid w:val="002E6F7F"/>
    <w:rsid w:val="00300F5C"/>
    <w:rsid w:val="00301BBA"/>
    <w:rsid w:val="003051A1"/>
    <w:rsid w:val="00307557"/>
    <w:rsid w:val="003205C9"/>
    <w:rsid w:val="003271F6"/>
    <w:rsid w:val="0034155D"/>
    <w:rsid w:val="00347B04"/>
    <w:rsid w:val="0035340B"/>
    <w:rsid w:val="00355E96"/>
    <w:rsid w:val="00367D09"/>
    <w:rsid w:val="00367D89"/>
    <w:rsid w:val="00373CD9"/>
    <w:rsid w:val="0037718A"/>
    <w:rsid w:val="00377465"/>
    <w:rsid w:val="00386403"/>
    <w:rsid w:val="003A2D88"/>
    <w:rsid w:val="003A751F"/>
    <w:rsid w:val="003B2330"/>
    <w:rsid w:val="003B23D8"/>
    <w:rsid w:val="003C75E6"/>
    <w:rsid w:val="003D5968"/>
    <w:rsid w:val="003E3569"/>
    <w:rsid w:val="003F76FB"/>
    <w:rsid w:val="00417120"/>
    <w:rsid w:val="00427516"/>
    <w:rsid w:val="00431512"/>
    <w:rsid w:val="00431EA1"/>
    <w:rsid w:val="00441271"/>
    <w:rsid w:val="00452D2E"/>
    <w:rsid w:val="00464DEC"/>
    <w:rsid w:val="00466777"/>
    <w:rsid w:val="004922E0"/>
    <w:rsid w:val="004C0420"/>
    <w:rsid w:val="004C16B4"/>
    <w:rsid w:val="004D7070"/>
    <w:rsid w:val="004E5834"/>
    <w:rsid w:val="004F4556"/>
    <w:rsid w:val="004F7E1C"/>
    <w:rsid w:val="00524F19"/>
    <w:rsid w:val="00537D5C"/>
    <w:rsid w:val="00541579"/>
    <w:rsid w:val="00542FB9"/>
    <w:rsid w:val="00546657"/>
    <w:rsid w:val="00591509"/>
    <w:rsid w:val="005A1110"/>
    <w:rsid w:val="005A3D45"/>
    <w:rsid w:val="005B77FD"/>
    <w:rsid w:val="005C2445"/>
    <w:rsid w:val="005D37E8"/>
    <w:rsid w:val="005D749B"/>
    <w:rsid w:val="005E0AA4"/>
    <w:rsid w:val="005F513A"/>
    <w:rsid w:val="00607DFA"/>
    <w:rsid w:val="0061786D"/>
    <w:rsid w:val="00625901"/>
    <w:rsid w:val="00625C77"/>
    <w:rsid w:val="00626B4C"/>
    <w:rsid w:val="00645BE7"/>
    <w:rsid w:val="00665103"/>
    <w:rsid w:val="0066706E"/>
    <w:rsid w:val="006B2951"/>
    <w:rsid w:val="0070209D"/>
    <w:rsid w:val="007350DB"/>
    <w:rsid w:val="007420EC"/>
    <w:rsid w:val="00751AEC"/>
    <w:rsid w:val="00753392"/>
    <w:rsid w:val="00774CBE"/>
    <w:rsid w:val="00794E0A"/>
    <w:rsid w:val="007B4E10"/>
    <w:rsid w:val="007B6376"/>
    <w:rsid w:val="007C2BB0"/>
    <w:rsid w:val="007C4BAE"/>
    <w:rsid w:val="007D2148"/>
    <w:rsid w:val="007F1DB8"/>
    <w:rsid w:val="008119DE"/>
    <w:rsid w:val="0082232A"/>
    <w:rsid w:val="008365FA"/>
    <w:rsid w:val="00853075"/>
    <w:rsid w:val="008665D2"/>
    <w:rsid w:val="008964E2"/>
    <w:rsid w:val="008A2425"/>
    <w:rsid w:val="008C0AF3"/>
    <w:rsid w:val="008D19A7"/>
    <w:rsid w:val="008E690D"/>
    <w:rsid w:val="008F15BB"/>
    <w:rsid w:val="009327D4"/>
    <w:rsid w:val="00941109"/>
    <w:rsid w:val="0094574C"/>
    <w:rsid w:val="00945E72"/>
    <w:rsid w:val="00964888"/>
    <w:rsid w:val="009904E6"/>
    <w:rsid w:val="009B0468"/>
    <w:rsid w:val="009D58AF"/>
    <w:rsid w:val="009F773B"/>
    <w:rsid w:val="00A036F7"/>
    <w:rsid w:val="00A12173"/>
    <w:rsid w:val="00A475A6"/>
    <w:rsid w:val="00A50553"/>
    <w:rsid w:val="00A50DB9"/>
    <w:rsid w:val="00A55447"/>
    <w:rsid w:val="00A56070"/>
    <w:rsid w:val="00A67856"/>
    <w:rsid w:val="00A7513F"/>
    <w:rsid w:val="00A75BDB"/>
    <w:rsid w:val="00A858BD"/>
    <w:rsid w:val="00A87D55"/>
    <w:rsid w:val="00A9748A"/>
    <w:rsid w:val="00AB6866"/>
    <w:rsid w:val="00AF5EBC"/>
    <w:rsid w:val="00B1367C"/>
    <w:rsid w:val="00B260E5"/>
    <w:rsid w:val="00B31294"/>
    <w:rsid w:val="00B34404"/>
    <w:rsid w:val="00B43C1A"/>
    <w:rsid w:val="00B45A5D"/>
    <w:rsid w:val="00B603B3"/>
    <w:rsid w:val="00B75B58"/>
    <w:rsid w:val="00B86978"/>
    <w:rsid w:val="00B92C16"/>
    <w:rsid w:val="00B96716"/>
    <w:rsid w:val="00B97EB0"/>
    <w:rsid w:val="00BA22AB"/>
    <w:rsid w:val="00BA62BF"/>
    <w:rsid w:val="00BA6D59"/>
    <w:rsid w:val="00BA7B9C"/>
    <w:rsid w:val="00BD55F0"/>
    <w:rsid w:val="00BE3EE6"/>
    <w:rsid w:val="00BF2B82"/>
    <w:rsid w:val="00BF44D0"/>
    <w:rsid w:val="00C02E07"/>
    <w:rsid w:val="00C06956"/>
    <w:rsid w:val="00C20528"/>
    <w:rsid w:val="00C21926"/>
    <w:rsid w:val="00C234E2"/>
    <w:rsid w:val="00C24E11"/>
    <w:rsid w:val="00C40924"/>
    <w:rsid w:val="00C463CE"/>
    <w:rsid w:val="00C5268C"/>
    <w:rsid w:val="00C55493"/>
    <w:rsid w:val="00C642DD"/>
    <w:rsid w:val="00C77EAD"/>
    <w:rsid w:val="00C80EE1"/>
    <w:rsid w:val="00C955DB"/>
    <w:rsid w:val="00C9734B"/>
    <w:rsid w:val="00C978ED"/>
    <w:rsid w:val="00CA45DB"/>
    <w:rsid w:val="00CD1679"/>
    <w:rsid w:val="00CE7BB1"/>
    <w:rsid w:val="00CF0A89"/>
    <w:rsid w:val="00D129AA"/>
    <w:rsid w:val="00D213F6"/>
    <w:rsid w:val="00D25975"/>
    <w:rsid w:val="00D400A9"/>
    <w:rsid w:val="00D55A4E"/>
    <w:rsid w:val="00D65F7F"/>
    <w:rsid w:val="00D70FB5"/>
    <w:rsid w:val="00D7587C"/>
    <w:rsid w:val="00D77C82"/>
    <w:rsid w:val="00D8350C"/>
    <w:rsid w:val="00D95B0F"/>
    <w:rsid w:val="00DC287E"/>
    <w:rsid w:val="00E051EE"/>
    <w:rsid w:val="00E07EAA"/>
    <w:rsid w:val="00E30000"/>
    <w:rsid w:val="00E3343B"/>
    <w:rsid w:val="00E41731"/>
    <w:rsid w:val="00E616E7"/>
    <w:rsid w:val="00E76246"/>
    <w:rsid w:val="00E94809"/>
    <w:rsid w:val="00EC436E"/>
    <w:rsid w:val="00EC7CD0"/>
    <w:rsid w:val="00EC7DFC"/>
    <w:rsid w:val="00ED08C9"/>
    <w:rsid w:val="00ED30BA"/>
    <w:rsid w:val="00EF3161"/>
    <w:rsid w:val="00F0349F"/>
    <w:rsid w:val="00F16039"/>
    <w:rsid w:val="00F47BE8"/>
    <w:rsid w:val="00F53678"/>
    <w:rsid w:val="00F544D7"/>
    <w:rsid w:val="00F717C4"/>
    <w:rsid w:val="00F75038"/>
    <w:rsid w:val="00F950AF"/>
    <w:rsid w:val="00FB6046"/>
    <w:rsid w:val="00FD4C70"/>
    <w:rsid w:val="00FE1F48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9182860"/>
  <w15:chartTrackingRefBased/>
  <w15:docId w15:val="{3D918F77-CBF7-43EA-9C1E-6849278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4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5F7F"/>
    <w:rPr>
      <w:kern w:val="2"/>
      <w:sz w:val="21"/>
      <w:szCs w:val="24"/>
    </w:rPr>
  </w:style>
  <w:style w:type="paragraph" w:styleId="a5">
    <w:name w:val="footer"/>
    <w:basedOn w:val="a"/>
    <w:link w:val="a6"/>
    <w:rsid w:val="00D6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5F7F"/>
    <w:rPr>
      <w:kern w:val="2"/>
      <w:sz w:val="21"/>
      <w:szCs w:val="24"/>
    </w:rPr>
  </w:style>
  <w:style w:type="paragraph" w:styleId="a7">
    <w:name w:val="Balloon Text"/>
    <w:basedOn w:val="a"/>
    <w:link w:val="a8"/>
    <w:rsid w:val="00464D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64D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0BCC-88D6-4289-891D-CD874DD2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285</Words>
  <Characters>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大阪府環境影響評価連絡会審査部会</vt:lpstr>
      <vt:lpstr>大阪府環境影響評価連絡会審査部会</vt:lpstr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2024-02-02T04:55:00Z</cp:lastPrinted>
  <dcterms:created xsi:type="dcterms:W3CDTF">2024-01-31T08:56:00Z</dcterms:created>
  <dcterms:modified xsi:type="dcterms:W3CDTF">2026-06-05T02:52:00Z</dcterms:modified>
</cp:coreProperties>
</file>