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0E" w:rsidRPr="00972A83" w:rsidRDefault="0068229E" w:rsidP="0068229E">
      <w:pPr>
        <w:jc w:val="center"/>
        <w:rPr>
          <w:rFonts w:asciiTheme="minorEastAsia" w:hAnsiTheme="minorEastAsia"/>
          <w:sz w:val="22"/>
        </w:rPr>
      </w:pPr>
      <w:r w:rsidRPr="00972A83">
        <w:rPr>
          <w:rFonts w:asciiTheme="minorEastAsia" w:hAnsiTheme="minorEastAsia"/>
          <w:b/>
          <w:sz w:val="28"/>
        </w:rPr>
        <w:t>「環境影響評価及び事後調査に関する技術指針」</w:t>
      </w:r>
      <w:r w:rsidR="00D81D6B" w:rsidRPr="00972A83">
        <w:rPr>
          <w:rFonts w:asciiTheme="minorEastAsia" w:hAnsiTheme="minorEastAsia" w:hint="eastAsia"/>
          <w:b/>
          <w:sz w:val="28"/>
        </w:rPr>
        <w:t>新旧対照表</w:t>
      </w:r>
    </w:p>
    <w:p w:rsidR="00F40677" w:rsidRPr="00972A83" w:rsidRDefault="00F40677">
      <w:pPr>
        <w:rPr>
          <w:rFonts w:asciiTheme="minorEastAsia" w:hAnsiTheme="minorEastAsia"/>
        </w:rPr>
      </w:pPr>
    </w:p>
    <w:tbl>
      <w:tblPr>
        <w:tblStyle w:val="a3"/>
        <w:tblW w:w="0" w:type="auto"/>
        <w:tblLayout w:type="fixed"/>
        <w:tblLook w:val="04A0" w:firstRow="1" w:lastRow="0" w:firstColumn="1" w:lastColumn="0" w:noHBand="0" w:noVBand="1"/>
      </w:tblPr>
      <w:tblGrid>
        <w:gridCol w:w="9409"/>
        <w:gridCol w:w="9410"/>
        <w:gridCol w:w="2552"/>
      </w:tblGrid>
      <w:tr w:rsidR="00D96FB1" w:rsidRPr="00972A83" w:rsidTr="009D60EA">
        <w:trPr>
          <w:trHeight w:val="681"/>
          <w:tblHeader/>
        </w:trPr>
        <w:tc>
          <w:tcPr>
            <w:tcW w:w="9409" w:type="dxa"/>
            <w:shd w:val="clear" w:color="auto" w:fill="BFBFBF" w:themeFill="background1" w:themeFillShade="BF"/>
            <w:vAlign w:val="center"/>
          </w:tcPr>
          <w:p w:rsidR="00D96FB1" w:rsidRPr="00972A83" w:rsidRDefault="00D96FB1" w:rsidP="0068229E">
            <w:pPr>
              <w:jc w:val="center"/>
              <w:rPr>
                <w:rFonts w:asciiTheme="minorEastAsia" w:hAnsiTheme="minorEastAsia"/>
                <w:sz w:val="24"/>
                <w:szCs w:val="24"/>
              </w:rPr>
            </w:pPr>
            <w:r w:rsidRPr="00972A83">
              <w:rPr>
                <w:rFonts w:asciiTheme="minorEastAsia" w:hAnsiTheme="minorEastAsia" w:hint="eastAsia"/>
                <w:sz w:val="24"/>
                <w:szCs w:val="24"/>
              </w:rPr>
              <w:t>現　行</w:t>
            </w:r>
          </w:p>
        </w:tc>
        <w:tc>
          <w:tcPr>
            <w:tcW w:w="9410" w:type="dxa"/>
            <w:shd w:val="clear" w:color="auto" w:fill="BFBFBF" w:themeFill="background1" w:themeFillShade="BF"/>
            <w:vAlign w:val="center"/>
          </w:tcPr>
          <w:p w:rsidR="00D96FB1" w:rsidRPr="00972A83" w:rsidRDefault="00D96FB1" w:rsidP="0068229E">
            <w:pPr>
              <w:jc w:val="center"/>
              <w:rPr>
                <w:rFonts w:asciiTheme="minorEastAsia" w:hAnsiTheme="minorEastAsia"/>
                <w:sz w:val="24"/>
                <w:szCs w:val="24"/>
              </w:rPr>
            </w:pPr>
            <w:r w:rsidRPr="00972A83">
              <w:rPr>
                <w:rFonts w:asciiTheme="minorEastAsia" w:hAnsiTheme="minorEastAsia" w:hint="eastAsia"/>
                <w:sz w:val="24"/>
                <w:szCs w:val="24"/>
              </w:rPr>
              <w:t>改　定　案</w:t>
            </w:r>
          </w:p>
        </w:tc>
        <w:tc>
          <w:tcPr>
            <w:tcW w:w="2552" w:type="dxa"/>
            <w:shd w:val="clear" w:color="auto" w:fill="BFBFBF" w:themeFill="background1" w:themeFillShade="BF"/>
            <w:vAlign w:val="center"/>
          </w:tcPr>
          <w:p w:rsidR="00D96FB1" w:rsidRPr="00972A83" w:rsidRDefault="00D96FB1" w:rsidP="005C6917">
            <w:pPr>
              <w:jc w:val="center"/>
              <w:rPr>
                <w:rFonts w:asciiTheme="minorEastAsia" w:hAnsiTheme="minorEastAsia"/>
                <w:sz w:val="24"/>
                <w:szCs w:val="24"/>
              </w:rPr>
            </w:pPr>
            <w:r w:rsidRPr="00972A83">
              <w:rPr>
                <w:rFonts w:asciiTheme="minorEastAsia" w:hAnsiTheme="minorEastAsia" w:hint="eastAsia"/>
                <w:sz w:val="24"/>
                <w:szCs w:val="24"/>
              </w:rPr>
              <w:t>改定の理由</w:t>
            </w:r>
          </w:p>
        </w:tc>
      </w:tr>
      <w:tr w:rsidR="00D96FB1" w:rsidRPr="00972A83" w:rsidTr="009D60EA">
        <w:tc>
          <w:tcPr>
            <w:tcW w:w="9409" w:type="dxa"/>
          </w:tcPr>
          <w:p w:rsidR="009D60EA" w:rsidRPr="00972A83" w:rsidRDefault="009D60EA" w:rsidP="009D60EA">
            <w:pPr>
              <w:pStyle w:val="a4"/>
              <w:tabs>
                <w:tab w:val="left" w:pos="7655"/>
              </w:tabs>
              <w:spacing w:line="301" w:lineRule="exact"/>
              <w:outlineLvl w:val="0"/>
              <w:rPr>
                <w:rFonts w:asciiTheme="minorEastAsia" w:eastAsiaTheme="minorEastAsia" w:hAnsiTheme="minorEastAsia"/>
                <w:spacing w:val="0"/>
              </w:rPr>
            </w:pPr>
            <w:bookmarkStart w:id="0" w:name="_Toc224108861"/>
            <w:bookmarkStart w:id="1" w:name="_Toc224361512"/>
            <w:r w:rsidRPr="00972A83">
              <w:rPr>
                <w:rFonts w:asciiTheme="minorEastAsia" w:eastAsiaTheme="minorEastAsia" w:hAnsiTheme="minorEastAsia" w:hint="eastAsia"/>
              </w:rPr>
              <w:t>第１章</w:t>
            </w:r>
            <w:r w:rsidRPr="00972A83">
              <w:rPr>
                <w:rFonts w:asciiTheme="minorEastAsia" w:eastAsiaTheme="minorEastAsia" w:hAnsiTheme="minorEastAsia" w:hint="eastAsia"/>
                <w:spacing w:val="0"/>
              </w:rPr>
              <w:t xml:space="preserve">　</w:t>
            </w:r>
            <w:r w:rsidRPr="00972A83">
              <w:rPr>
                <w:rFonts w:asciiTheme="minorEastAsia" w:eastAsiaTheme="minorEastAsia" w:hAnsiTheme="minorEastAsia" w:hint="eastAsia"/>
              </w:rPr>
              <w:t>総論</w:t>
            </w:r>
            <w:bookmarkEnd w:id="0"/>
            <w:bookmarkEnd w:id="1"/>
          </w:p>
          <w:p w:rsidR="009D60EA" w:rsidRPr="00972A83" w:rsidRDefault="009D60EA" w:rsidP="009D60EA">
            <w:pPr>
              <w:pStyle w:val="a4"/>
              <w:outlineLvl w:val="1"/>
              <w:rPr>
                <w:rFonts w:asciiTheme="minorEastAsia" w:eastAsiaTheme="minorEastAsia" w:hAnsiTheme="minorEastAsia"/>
                <w:spacing w:val="0"/>
              </w:rPr>
            </w:pPr>
            <w:bookmarkStart w:id="2" w:name="_Toc224108863"/>
            <w:bookmarkStart w:id="3" w:name="_Toc224361514"/>
            <w:r w:rsidRPr="00972A83">
              <w:rPr>
                <w:rFonts w:asciiTheme="minorEastAsia" w:eastAsiaTheme="minorEastAsia" w:hAnsiTheme="minorEastAsia" w:hint="eastAsia"/>
              </w:rPr>
              <w:t>第２節　環境影響評価及び事後調査の実施手順</w:t>
            </w:r>
            <w:bookmarkEnd w:id="2"/>
            <w:bookmarkEnd w:id="3"/>
          </w:p>
          <w:p w:rsidR="009D60EA" w:rsidRPr="00972A83" w:rsidRDefault="009D60EA" w:rsidP="009D60EA">
            <w:pPr>
              <w:pStyle w:val="a4"/>
              <w:ind w:leftChars="102" w:left="213" w:firstLineChars="100" w:firstLine="211"/>
              <w:rPr>
                <w:rFonts w:asciiTheme="minorEastAsia" w:eastAsiaTheme="minorEastAsia" w:hAnsiTheme="minorEastAsia"/>
              </w:rPr>
            </w:pPr>
            <w:r w:rsidRPr="00972A83">
              <w:rPr>
                <w:rFonts w:asciiTheme="minorEastAsia" w:eastAsiaTheme="minorEastAsia" w:hAnsiTheme="minorEastAsia" w:hint="eastAsia"/>
              </w:rPr>
              <w:t>技術指針に従って、</w:t>
            </w:r>
            <w:r w:rsidRPr="00972A83">
              <w:rPr>
                <w:rFonts w:asciiTheme="minorEastAsia" w:eastAsiaTheme="minorEastAsia" w:hAnsiTheme="minorEastAsia" w:hint="eastAsia"/>
                <w:b/>
                <w:u w:val="single"/>
              </w:rPr>
              <w:t>各</w:t>
            </w:r>
            <w:r w:rsidRPr="00972A83">
              <w:rPr>
                <w:rFonts w:asciiTheme="minorEastAsia" w:eastAsiaTheme="minorEastAsia" w:hAnsiTheme="minorEastAsia" w:hint="eastAsia"/>
              </w:rPr>
              <w:t>評価項目ごとに現況調査の内容、方法等を検討し、現況調査を実施した後、環境に与える影響の程度、範囲等を予測する。予測の結果、新たに環境保全のための措置が必要と判断される場合は、その内容を検討し、再度予測及び評価を行うものとする。</w:t>
            </w:r>
          </w:p>
          <w:p w:rsidR="009D60EA" w:rsidRPr="00972A83" w:rsidRDefault="009D60EA" w:rsidP="009D60EA">
            <w:pPr>
              <w:pStyle w:val="a4"/>
              <w:rPr>
                <w:rFonts w:asciiTheme="minorEastAsia" w:eastAsiaTheme="minorEastAsia" w:hAnsiTheme="minorEastAsia"/>
              </w:rPr>
            </w:pPr>
            <w:r w:rsidRPr="00972A83">
              <w:rPr>
                <w:rFonts w:asciiTheme="minorEastAsia" w:eastAsiaTheme="minorEastAsia" w:hAnsiTheme="minorEastAsia" w:hint="eastAsia"/>
                <w:spacing w:val="0"/>
              </w:rPr>
              <w:t xml:space="preserve">１　</w:t>
            </w:r>
            <w:r w:rsidRPr="00972A83">
              <w:rPr>
                <w:rFonts w:asciiTheme="minorEastAsia" w:eastAsiaTheme="minorEastAsia" w:hAnsiTheme="minorEastAsia" w:hint="eastAsia"/>
              </w:rPr>
              <w:t>（略）</w:t>
            </w:r>
          </w:p>
          <w:p w:rsidR="009D60EA" w:rsidRPr="00972A83" w:rsidRDefault="009D60EA" w:rsidP="009D60EA">
            <w:pPr>
              <w:pStyle w:val="a4"/>
              <w:rPr>
                <w:rFonts w:asciiTheme="minorEastAsia" w:eastAsiaTheme="minorEastAsia" w:hAnsiTheme="minorEastAsia"/>
              </w:rPr>
            </w:pPr>
            <w:r w:rsidRPr="00972A83">
              <w:rPr>
                <w:rFonts w:asciiTheme="minorEastAsia" w:eastAsiaTheme="minorEastAsia" w:hAnsiTheme="minorEastAsia" w:hint="eastAsia"/>
              </w:rPr>
              <w:t>２　地域概況の把握</w:t>
            </w:r>
          </w:p>
          <w:p w:rsidR="009D60EA" w:rsidRPr="00972A83" w:rsidRDefault="00BA45EB" w:rsidP="00BA45EB">
            <w:pPr>
              <w:pStyle w:val="a4"/>
              <w:jc w:val="center"/>
              <w:rPr>
                <w:rFonts w:asciiTheme="minorEastAsia" w:eastAsiaTheme="minorEastAsia" w:hAnsiTheme="minorEastAsia"/>
                <w:spacing w:val="0"/>
              </w:rPr>
            </w:pPr>
            <w:r>
              <w:rPr>
                <w:rFonts w:asciiTheme="minorEastAsia" w:eastAsiaTheme="minorEastAsia" w:hAnsiTheme="minorEastAsia" w:hint="eastAsia"/>
              </w:rPr>
              <w:t>（略）</w:t>
            </w:r>
          </w:p>
          <w:p w:rsidR="009D60EA" w:rsidRPr="00972A83" w:rsidRDefault="009D60EA" w:rsidP="000B345B">
            <w:pPr>
              <w:pStyle w:val="a4"/>
              <w:spacing w:line="288" w:lineRule="exact"/>
              <w:rPr>
                <w:rFonts w:asciiTheme="minorEastAsia" w:eastAsiaTheme="minorEastAsia" w:hAnsiTheme="minorEastAsia"/>
                <w:spacing w:val="0"/>
              </w:rPr>
            </w:pPr>
            <w:r w:rsidRPr="00972A83">
              <w:rPr>
                <w:rFonts w:asciiTheme="minorEastAsia" w:eastAsiaTheme="minorEastAsia" w:hAnsiTheme="minorEastAsia" w:hint="eastAsia"/>
              </w:rPr>
              <w:t>別表２　地域概況の把握に係る調査項目</w:t>
            </w:r>
          </w:p>
          <w:tbl>
            <w:tblPr>
              <w:tblW w:w="8505" w:type="dxa"/>
              <w:tblInd w:w="637" w:type="dxa"/>
              <w:tblLayout w:type="fixed"/>
              <w:tblCellMar>
                <w:left w:w="13" w:type="dxa"/>
                <w:right w:w="13" w:type="dxa"/>
              </w:tblCellMar>
              <w:tblLook w:val="0000" w:firstRow="0" w:lastRow="0" w:firstColumn="0" w:lastColumn="0" w:noHBand="0" w:noVBand="0"/>
            </w:tblPr>
            <w:tblGrid>
              <w:gridCol w:w="2104"/>
              <w:gridCol w:w="6401"/>
            </w:tblGrid>
            <w:tr w:rsidR="009D60EA" w:rsidRPr="00972A83" w:rsidTr="00BA45EB">
              <w:trPr>
                <w:cantSplit/>
                <w:trHeight w:hRule="exact" w:val="882"/>
              </w:trPr>
              <w:tc>
                <w:tcPr>
                  <w:tcW w:w="2006" w:type="dxa"/>
                  <w:tcBorders>
                    <w:top w:val="single" w:sz="4" w:space="0" w:color="000000"/>
                    <w:left w:val="single" w:sz="4" w:space="0" w:color="000000"/>
                    <w:bottom w:val="single" w:sz="4" w:space="0" w:color="000000"/>
                    <w:right w:val="single" w:sz="4" w:space="0" w:color="000000"/>
                  </w:tcBorders>
                </w:tcPr>
                <w:p w:rsidR="009D60EA" w:rsidRPr="00972A83" w:rsidRDefault="009D60EA" w:rsidP="009D60EA">
                  <w:pPr>
                    <w:pStyle w:val="a4"/>
                    <w:spacing w:beforeLines="50" w:before="176" w:line="288"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社会的状況</w:t>
                  </w:r>
                </w:p>
              </w:tc>
              <w:tc>
                <w:tcPr>
                  <w:tcW w:w="6102" w:type="dxa"/>
                  <w:tcBorders>
                    <w:top w:val="single" w:sz="4" w:space="0" w:color="000000"/>
                    <w:left w:val="nil"/>
                    <w:bottom w:val="single" w:sz="4" w:space="0" w:color="000000"/>
                    <w:right w:val="single" w:sz="4" w:space="0" w:color="000000"/>
                  </w:tcBorders>
                </w:tcPr>
                <w:p w:rsidR="009D60EA" w:rsidRPr="00972A83" w:rsidRDefault="009D60EA" w:rsidP="009D60EA">
                  <w:pPr>
                    <w:pStyle w:val="a4"/>
                    <w:spacing w:beforeLines="50" w:before="176" w:line="288" w:lineRule="exact"/>
                    <w:ind w:leftChars="56" w:left="117" w:rightChars="56" w:right="117"/>
                    <w:rPr>
                      <w:rFonts w:asciiTheme="minorEastAsia" w:eastAsiaTheme="minorEastAsia" w:hAnsiTheme="minorEastAsia"/>
                      <w:spacing w:val="0"/>
                    </w:rPr>
                  </w:pPr>
                  <w:r w:rsidRPr="00972A83">
                    <w:rPr>
                      <w:rFonts w:asciiTheme="minorEastAsia" w:eastAsiaTheme="minorEastAsia" w:hAnsiTheme="minorEastAsia" w:hint="eastAsia"/>
                    </w:rPr>
                    <w:t>人口、産業、交通、土地利用、水利用、</w:t>
                  </w:r>
                  <w:r w:rsidRPr="00972A83">
                    <w:rPr>
                      <w:rFonts w:asciiTheme="minorEastAsia" w:eastAsiaTheme="minorEastAsia" w:hAnsiTheme="minorEastAsia" w:hint="eastAsia"/>
                      <w:spacing w:val="0"/>
                    </w:rPr>
                    <w:t xml:space="preserve"> </w:t>
                  </w:r>
                  <w:r w:rsidRPr="00972A83">
                    <w:rPr>
                      <w:rFonts w:asciiTheme="minorEastAsia" w:eastAsiaTheme="minorEastAsia" w:hAnsiTheme="minorEastAsia" w:hint="eastAsia"/>
                    </w:rPr>
                    <w:t>関係法律・条例等による指定・規制等、その他</w:t>
                  </w:r>
                </w:p>
              </w:tc>
            </w:tr>
            <w:tr w:rsidR="009D60EA" w:rsidRPr="00972A83" w:rsidTr="00BA45EB">
              <w:trPr>
                <w:cantSplit/>
                <w:trHeight w:hRule="exact" w:val="572"/>
              </w:trPr>
              <w:tc>
                <w:tcPr>
                  <w:tcW w:w="2006" w:type="dxa"/>
                  <w:tcBorders>
                    <w:top w:val="nil"/>
                    <w:left w:val="single" w:sz="4" w:space="0" w:color="000000"/>
                    <w:bottom w:val="single" w:sz="4" w:space="0" w:color="000000"/>
                    <w:right w:val="single" w:sz="4" w:space="0" w:color="000000"/>
                  </w:tcBorders>
                </w:tcPr>
                <w:p w:rsidR="009D60EA" w:rsidRPr="00972A83" w:rsidRDefault="009D60EA" w:rsidP="009D60EA">
                  <w:pPr>
                    <w:pStyle w:val="a4"/>
                    <w:spacing w:beforeLines="50" w:before="176" w:line="288"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生活環境</w:t>
                  </w:r>
                </w:p>
              </w:tc>
              <w:tc>
                <w:tcPr>
                  <w:tcW w:w="6102" w:type="dxa"/>
                  <w:tcBorders>
                    <w:top w:val="nil"/>
                    <w:left w:val="nil"/>
                    <w:bottom w:val="single" w:sz="4" w:space="0" w:color="000000"/>
                    <w:right w:val="single" w:sz="4" w:space="0" w:color="000000"/>
                  </w:tcBorders>
                </w:tcPr>
                <w:p w:rsidR="009D60EA" w:rsidRPr="00972A83" w:rsidRDefault="009D60EA" w:rsidP="009D60EA">
                  <w:pPr>
                    <w:pStyle w:val="a4"/>
                    <w:spacing w:beforeLines="50" w:before="176" w:line="288" w:lineRule="exact"/>
                    <w:ind w:leftChars="56" w:left="117" w:rightChars="56" w:right="117"/>
                    <w:rPr>
                      <w:rFonts w:asciiTheme="minorEastAsia" w:eastAsiaTheme="minorEastAsia" w:hAnsiTheme="minorEastAsia"/>
                      <w:spacing w:val="0"/>
                    </w:rPr>
                  </w:pPr>
                  <w:r w:rsidRPr="00972A83">
                    <w:rPr>
                      <w:rFonts w:asciiTheme="minorEastAsia" w:eastAsiaTheme="minorEastAsia" w:hAnsiTheme="minorEastAsia" w:hint="eastAsia"/>
                    </w:rPr>
                    <w:t>大気環境、水環境、土壌環境、その他</w:t>
                  </w:r>
                </w:p>
              </w:tc>
            </w:tr>
            <w:tr w:rsidR="009D60EA" w:rsidRPr="00972A83" w:rsidTr="00BA45EB">
              <w:trPr>
                <w:cantSplit/>
                <w:trHeight w:hRule="exact" w:val="576"/>
              </w:trPr>
              <w:tc>
                <w:tcPr>
                  <w:tcW w:w="2006" w:type="dxa"/>
                  <w:tcBorders>
                    <w:top w:val="nil"/>
                    <w:left w:val="single" w:sz="4" w:space="0" w:color="000000"/>
                    <w:bottom w:val="single" w:sz="4" w:space="0" w:color="000000"/>
                    <w:right w:val="single" w:sz="4" w:space="0" w:color="000000"/>
                  </w:tcBorders>
                </w:tcPr>
                <w:p w:rsidR="009D60EA" w:rsidRPr="00972A83" w:rsidRDefault="009D60EA" w:rsidP="009D60EA">
                  <w:pPr>
                    <w:pStyle w:val="a4"/>
                    <w:spacing w:beforeLines="50" w:before="176" w:line="288"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自然環境</w:t>
                  </w:r>
                </w:p>
              </w:tc>
              <w:tc>
                <w:tcPr>
                  <w:tcW w:w="6102" w:type="dxa"/>
                  <w:tcBorders>
                    <w:top w:val="nil"/>
                    <w:left w:val="nil"/>
                    <w:bottom w:val="single" w:sz="4" w:space="0" w:color="000000"/>
                    <w:right w:val="single" w:sz="4" w:space="0" w:color="000000"/>
                  </w:tcBorders>
                </w:tcPr>
                <w:p w:rsidR="009D60EA" w:rsidRPr="00972A83" w:rsidRDefault="009D60EA" w:rsidP="009D60EA">
                  <w:pPr>
                    <w:pStyle w:val="a4"/>
                    <w:spacing w:beforeLines="50" w:before="176" w:line="288" w:lineRule="exact"/>
                    <w:ind w:leftChars="56" w:left="117" w:rightChars="56" w:right="117"/>
                    <w:rPr>
                      <w:rFonts w:asciiTheme="minorEastAsia" w:eastAsiaTheme="minorEastAsia" w:hAnsiTheme="minorEastAsia"/>
                      <w:spacing w:val="0"/>
                    </w:rPr>
                  </w:pPr>
                  <w:r w:rsidRPr="00972A83">
                    <w:rPr>
                      <w:rFonts w:asciiTheme="minorEastAsia" w:eastAsiaTheme="minorEastAsia" w:hAnsiTheme="minorEastAsia" w:hint="eastAsia"/>
                    </w:rPr>
                    <w:t>気象、地象、水象、生態系、その他</w:t>
                  </w:r>
                </w:p>
              </w:tc>
            </w:tr>
            <w:tr w:rsidR="009D60EA" w:rsidRPr="00972A83" w:rsidTr="00BA45EB">
              <w:trPr>
                <w:cantSplit/>
                <w:trHeight w:hRule="exact" w:val="576"/>
              </w:trPr>
              <w:tc>
                <w:tcPr>
                  <w:tcW w:w="2006" w:type="dxa"/>
                  <w:tcBorders>
                    <w:top w:val="nil"/>
                    <w:left w:val="single" w:sz="4" w:space="0" w:color="000000"/>
                    <w:bottom w:val="single" w:sz="4" w:space="0" w:color="auto"/>
                    <w:right w:val="single" w:sz="4" w:space="0" w:color="000000"/>
                  </w:tcBorders>
                </w:tcPr>
                <w:p w:rsidR="009D60EA" w:rsidRPr="00972A83" w:rsidRDefault="009D60EA" w:rsidP="009D60EA">
                  <w:pPr>
                    <w:pStyle w:val="a4"/>
                    <w:spacing w:beforeLines="50" w:before="176" w:line="288"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歴史的・文化的環境</w:t>
                  </w:r>
                </w:p>
              </w:tc>
              <w:tc>
                <w:tcPr>
                  <w:tcW w:w="6102" w:type="dxa"/>
                  <w:tcBorders>
                    <w:top w:val="nil"/>
                    <w:left w:val="nil"/>
                    <w:bottom w:val="single" w:sz="4" w:space="0" w:color="auto"/>
                    <w:right w:val="single" w:sz="4" w:space="0" w:color="000000"/>
                  </w:tcBorders>
                </w:tcPr>
                <w:p w:rsidR="009D60EA" w:rsidRPr="00972A83" w:rsidRDefault="009D60EA" w:rsidP="009D60EA">
                  <w:pPr>
                    <w:pStyle w:val="a4"/>
                    <w:spacing w:beforeLines="50" w:before="176" w:line="288" w:lineRule="exact"/>
                    <w:ind w:leftChars="56" w:left="117" w:rightChars="56" w:right="117"/>
                    <w:rPr>
                      <w:rFonts w:asciiTheme="minorEastAsia" w:eastAsiaTheme="minorEastAsia" w:hAnsiTheme="minorEastAsia"/>
                      <w:spacing w:val="0"/>
                    </w:rPr>
                  </w:pPr>
                  <w:r w:rsidRPr="00972A83">
                    <w:rPr>
                      <w:rFonts w:asciiTheme="minorEastAsia" w:eastAsiaTheme="minorEastAsia" w:hAnsiTheme="minorEastAsia" w:hint="eastAsia"/>
                    </w:rPr>
                    <w:t>文化財、その他</w:t>
                  </w:r>
                </w:p>
              </w:tc>
            </w:tr>
          </w:tbl>
          <w:p w:rsidR="00C313BA" w:rsidRPr="00972A83" w:rsidRDefault="00C313BA" w:rsidP="009633E3">
            <w:pPr>
              <w:spacing w:line="360" w:lineRule="exact"/>
              <w:rPr>
                <w:rFonts w:asciiTheme="minorEastAsia" w:hAnsiTheme="minorEastAsia"/>
              </w:rPr>
            </w:pPr>
          </w:p>
          <w:p w:rsidR="009D60EA" w:rsidRPr="00972A83" w:rsidRDefault="009D60EA" w:rsidP="009633E3">
            <w:pPr>
              <w:spacing w:line="360" w:lineRule="exact"/>
              <w:rPr>
                <w:rFonts w:asciiTheme="minorEastAsia" w:hAnsiTheme="minorEastAsia"/>
              </w:rPr>
            </w:pPr>
          </w:p>
          <w:p w:rsidR="009D60EA" w:rsidRPr="00972A83" w:rsidRDefault="009D60EA" w:rsidP="009633E3">
            <w:pPr>
              <w:spacing w:line="360" w:lineRule="exact"/>
              <w:rPr>
                <w:rFonts w:asciiTheme="minorEastAsia" w:hAnsiTheme="minorEastAsia"/>
              </w:rPr>
            </w:pPr>
          </w:p>
          <w:p w:rsidR="00C842B0" w:rsidRPr="00972A83" w:rsidRDefault="00C842B0" w:rsidP="009633E3">
            <w:pPr>
              <w:spacing w:line="360" w:lineRule="exact"/>
              <w:rPr>
                <w:rFonts w:asciiTheme="minorEastAsia" w:hAnsiTheme="minorEastAsia"/>
              </w:rPr>
            </w:pPr>
            <w:r w:rsidRPr="00972A83">
              <w:rPr>
                <w:rFonts w:asciiTheme="minorEastAsia" w:hAnsiTheme="minorEastAsia" w:hint="eastAsia"/>
              </w:rPr>
              <w:t xml:space="preserve">３　</w:t>
            </w:r>
            <w:r w:rsidRPr="00972A83">
              <w:rPr>
                <w:rFonts w:asciiTheme="minorEastAsia" w:hAnsiTheme="minorEastAsia" w:hint="eastAsia"/>
                <w:szCs w:val="21"/>
              </w:rPr>
              <w:t>（略）</w:t>
            </w:r>
          </w:p>
          <w:p w:rsidR="009D60EA" w:rsidRPr="00972A83" w:rsidRDefault="009D60EA" w:rsidP="00C842B0">
            <w:pPr>
              <w:pStyle w:val="a4"/>
              <w:outlineLvl w:val="2"/>
              <w:rPr>
                <w:rFonts w:asciiTheme="minorEastAsia" w:eastAsiaTheme="minorEastAsia" w:hAnsiTheme="minorEastAsia"/>
                <w:spacing w:val="0"/>
              </w:rPr>
            </w:pPr>
            <w:bookmarkStart w:id="4" w:name="_Toc224361518"/>
            <w:r w:rsidRPr="00972A83">
              <w:rPr>
                <w:rFonts w:asciiTheme="minorEastAsia" w:eastAsiaTheme="minorEastAsia" w:hAnsiTheme="minorEastAsia" w:hint="eastAsia"/>
              </w:rPr>
              <w:t>４　評価項目の選定</w:t>
            </w:r>
            <w:bookmarkEnd w:id="4"/>
          </w:p>
          <w:p w:rsidR="009D60EA" w:rsidRDefault="009D60EA" w:rsidP="00C121C2">
            <w:pPr>
              <w:pStyle w:val="a4"/>
              <w:ind w:leftChars="100" w:left="209" w:firstLineChars="100" w:firstLine="211"/>
              <w:rPr>
                <w:rFonts w:asciiTheme="minorEastAsia" w:eastAsiaTheme="minorEastAsia" w:hAnsiTheme="minorEastAsia"/>
              </w:rPr>
            </w:pPr>
            <w:r w:rsidRPr="00972A83">
              <w:rPr>
                <w:rFonts w:asciiTheme="minorEastAsia" w:eastAsiaTheme="minorEastAsia" w:hAnsiTheme="minorEastAsia" w:hint="eastAsia"/>
              </w:rPr>
              <w:t>３の項において抽出した環境影響要因を基に、別表３に掲げる環境項目の中から評価項目を選定し、別表４に従って整理する。</w:t>
            </w: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Pr="00972A83" w:rsidRDefault="00BA45EB" w:rsidP="00C121C2">
            <w:pPr>
              <w:pStyle w:val="a4"/>
              <w:ind w:leftChars="100" w:left="209" w:firstLineChars="100" w:firstLine="209"/>
              <w:rPr>
                <w:rFonts w:asciiTheme="minorEastAsia" w:eastAsiaTheme="minorEastAsia" w:hAnsiTheme="minorEastAsia"/>
                <w:spacing w:val="0"/>
              </w:rPr>
            </w:pPr>
          </w:p>
          <w:p w:rsidR="00C842B0" w:rsidRPr="00972A83" w:rsidRDefault="00C842B0" w:rsidP="00C53304">
            <w:pPr>
              <w:pStyle w:val="a4"/>
              <w:spacing w:line="313" w:lineRule="exact"/>
              <w:rPr>
                <w:rFonts w:asciiTheme="minorEastAsia" w:eastAsiaTheme="minorEastAsia" w:hAnsiTheme="minorEastAsia"/>
                <w:spacing w:val="0"/>
              </w:rPr>
            </w:pPr>
            <w:r w:rsidRPr="00972A83">
              <w:rPr>
                <w:rFonts w:asciiTheme="minorEastAsia" w:eastAsiaTheme="minorEastAsia" w:hAnsiTheme="minorEastAsia" w:hint="eastAsia"/>
              </w:rPr>
              <w:lastRenderedPageBreak/>
              <w:t>別表３　環境項目</w:t>
            </w:r>
          </w:p>
          <w:tbl>
            <w:tblPr>
              <w:tblW w:w="8505" w:type="dxa"/>
              <w:tblInd w:w="487" w:type="dxa"/>
              <w:tblLayout w:type="fixed"/>
              <w:tblCellMar>
                <w:left w:w="13" w:type="dxa"/>
                <w:right w:w="13" w:type="dxa"/>
              </w:tblCellMar>
              <w:tblLook w:val="0000" w:firstRow="0" w:lastRow="0" w:firstColumn="0" w:lastColumn="0" w:noHBand="0" w:noVBand="0"/>
            </w:tblPr>
            <w:tblGrid>
              <w:gridCol w:w="2068"/>
              <w:gridCol w:w="6437"/>
            </w:tblGrid>
            <w:tr w:rsidR="00C842B0" w:rsidRPr="00972A83" w:rsidTr="00C842B0">
              <w:trPr>
                <w:cantSplit/>
                <w:trHeight w:hRule="exact" w:val="876"/>
              </w:trPr>
              <w:tc>
                <w:tcPr>
                  <w:tcW w:w="2068" w:type="dxa"/>
                  <w:tcBorders>
                    <w:top w:val="single" w:sz="4" w:space="0" w:color="000000"/>
                    <w:left w:val="single" w:sz="4" w:space="0" w:color="000000"/>
                    <w:bottom w:val="single" w:sz="4" w:space="0" w:color="000000"/>
                    <w:right w:val="single" w:sz="4" w:space="0" w:color="000000"/>
                  </w:tcBorders>
                </w:tcPr>
                <w:p w:rsidR="00C842B0" w:rsidRPr="00972A83" w:rsidRDefault="00C842B0" w:rsidP="00C842B0">
                  <w:pPr>
                    <w:pStyle w:val="a4"/>
                    <w:spacing w:beforeLines="50" w:before="176" w:line="313"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生活環境</w:t>
                  </w:r>
                </w:p>
              </w:tc>
              <w:tc>
                <w:tcPr>
                  <w:tcW w:w="6437" w:type="dxa"/>
                  <w:tcBorders>
                    <w:top w:val="single" w:sz="4" w:space="0" w:color="000000"/>
                    <w:left w:val="nil"/>
                    <w:bottom w:val="single" w:sz="4" w:space="0" w:color="000000"/>
                    <w:right w:val="single" w:sz="4" w:space="0" w:color="000000"/>
                  </w:tcBorders>
                </w:tcPr>
                <w:p w:rsidR="00C842B0" w:rsidRPr="00972A83" w:rsidRDefault="00C842B0" w:rsidP="00C842B0">
                  <w:pPr>
                    <w:pStyle w:val="a4"/>
                    <w:spacing w:beforeLines="50" w:before="176" w:line="313" w:lineRule="exact"/>
                    <w:ind w:leftChars="56" w:left="117"/>
                    <w:rPr>
                      <w:rFonts w:asciiTheme="minorEastAsia" w:eastAsiaTheme="minorEastAsia" w:hAnsiTheme="minorEastAsia"/>
                    </w:rPr>
                  </w:pPr>
                  <w:r w:rsidRPr="00972A83">
                    <w:rPr>
                      <w:rFonts w:asciiTheme="minorEastAsia" w:eastAsiaTheme="minorEastAsia" w:hAnsiTheme="minorEastAsia" w:hint="eastAsia"/>
                    </w:rPr>
                    <w:t>大気質、水質・底質、地下水、騒音、振動、低周波音、悪臭、地盤沈下、土壌汚染、日照阻害、電波障害、景観</w:t>
                  </w:r>
                </w:p>
              </w:tc>
            </w:tr>
            <w:tr w:rsidR="00C842B0" w:rsidRPr="00972A83" w:rsidTr="00C842B0">
              <w:trPr>
                <w:cantSplit/>
                <w:trHeight w:hRule="exact" w:val="847"/>
              </w:trPr>
              <w:tc>
                <w:tcPr>
                  <w:tcW w:w="2068" w:type="dxa"/>
                  <w:tcBorders>
                    <w:top w:val="nil"/>
                    <w:left w:val="single" w:sz="4" w:space="0" w:color="000000"/>
                    <w:bottom w:val="single" w:sz="4" w:space="0" w:color="000000"/>
                    <w:right w:val="single" w:sz="4" w:space="0" w:color="000000"/>
                  </w:tcBorders>
                </w:tcPr>
                <w:p w:rsidR="00C842B0" w:rsidRPr="00972A83" w:rsidRDefault="00C842B0" w:rsidP="00C842B0">
                  <w:pPr>
                    <w:pStyle w:val="a4"/>
                    <w:spacing w:beforeLines="50" w:before="176" w:line="313"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自然環境</w:t>
                  </w:r>
                </w:p>
              </w:tc>
              <w:tc>
                <w:tcPr>
                  <w:tcW w:w="6437" w:type="dxa"/>
                  <w:tcBorders>
                    <w:top w:val="nil"/>
                    <w:left w:val="nil"/>
                    <w:bottom w:val="single" w:sz="4" w:space="0" w:color="000000"/>
                    <w:right w:val="single" w:sz="4" w:space="0" w:color="000000"/>
                  </w:tcBorders>
                </w:tcPr>
                <w:p w:rsidR="00C842B0" w:rsidRPr="00972A83" w:rsidRDefault="00C842B0" w:rsidP="00C842B0">
                  <w:pPr>
                    <w:pStyle w:val="a4"/>
                    <w:spacing w:beforeLines="50" w:before="176" w:line="313" w:lineRule="exact"/>
                    <w:ind w:leftChars="56" w:left="117"/>
                    <w:rPr>
                      <w:rFonts w:asciiTheme="minorEastAsia" w:eastAsiaTheme="minorEastAsia" w:hAnsiTheme="minorEastAsia"/>
                      <w:spacing w:val="0"/>
                    </w:rPr>
                  </w:pPr>
                  <w:r w:rsidRPr="00972A83">
                    <w:rPr>
                      <w:rFonts w:asciiTheme="minorEastAsia" w:eastAsiaTheme="minorEastAsia" w:hAnsiTheme="minorEastAsia" w:hint="eastAsia"/>
                    </w:rPr>
                    <w:t>気象、地象、水象、陸域生態系、海域生態系、景観、</w:t>
                  </w:r>
                </w:p>
                <w:p w:rsidR="00C842B0" w:rsidRPr="00972A83" w:rsidRDefault="00C842B0" w:rsidP="00C842B0">
                  <w:pPr>
                    <w:pStyle w:val="a4"/>
                    <w:spacing w:line="313" w:lineRule="exact"/>
                    <w:ind w:leftChars="56" w:left="117"/>
                    <w:rPr>
                      <w:rFonts w:asciiTheme="minorEastAsia" w:eastAsiaTheme="minorEastAsia" w:hAnsiTheme="minorEastAsia"/>
                      <w:spacing w:val="0"/>
                    </w:rPr>
                  </w:pPr>
                  <w:r w:rsidRPr="00972A83">
                    <w:rPr>
                      <w:rFonts w:asciiTheme="minorEastAsia" w:eastAsiaTheme="minorEastAsia" w:hAnsiTheme="minorEastAsia" w:hint="eastAsia"/>
                    </w:rPr>
                    <w:t>人と自然との触れ合いの活動の場</w:t>
                  </w:r>
                </w:p>
              </w:tc>
            </w:tr>
            <w:tr w:rsidR="00C842B0" w:rsidRPr="00972A83" w:rsidTr="00C842B0">
              <w:trPr>
                <w:cantSplit/>
                <w:trHeight w:hRule="exact" w:val="575"/>
              </w:trPr>
              <w:tc>
                <w:tcPr>
                  <w:tcW w:w="2068" w:type="dxa"/>
                  <w:tcBorders>
                    <w:top w:val="nil"/>
                    <w:left w:val="single" w:sz="4" w:space="0" w:color="000000"/>
                    <w:bottom w:val="single" w:sz="4" w:space="0" w:color="000000"/>
                    <w:right w:val="single" w:sz="4" w:space="0" w:color="000000"/>
                  </w:tcBorders>
                </w:tcPr>
                <w:p w:rsidR="00C842B0" w:rsidRPr="00972A83" w:rsidRDefault="00C842B0" w:rsidP="00C842B0">
                  <w:pPr>
                    <w:pStyle w:val="a4"/>
                    <w:spacing w:beforeLines="50" w:before="176" w:line="313"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歴史的・文化的環境</w:t>
                  </w:r>
                </w:p>
              </w:tc>
              <w:tc>
                <w:tcPr>
                  <w:tcW w:w="6437" w:type="dxa"/>
                  <w:tcBorders>
                    <w:top w:val="nil"/>
                    <w:left w:val="nil"/>
                    <w:bottom w:val="single" w:sz="4" w:space="0" w:color="000000"/>
                    <w:right w:val="single" w:sz="4" w:space="0" w:color="000000"/>
                  </w:tcBorders>
                </w:tcPr>
                <w:p w:rsidR="00C842B0" w:rsidRPr="00972A83" w:rsidRDefault="00C842B0" w:rsidP="00C842B0">
                  <w:pPr>
                    <w:pStyle w:val="a4"/>
                    <w:spacing w:beforeLines="50" w:before="176" w:line="313" w:lineRule="exact"/>
                    <w:ind w:leftChars="56" w:left="117"/>
                    <w:rPr>
                      <w:rFonts w:asciiTheme="minorEastAsia" w:eastAsiaTheme="minorEastAsia" w:hAnsiTheme="minorEastAsia"/>
                      <w:spacing w:val="0"/>
                    </w:rPr>
                  </w:pPr>
                  <w:r w:rsidRPr="00972A83">
                    <w:rPr>
                      <w:rFonts w:asciiTheme="minorEastAsia" w:eastAsiaTheme="minorEastAsia" w:hAnsiTheme="minorEastAsia" w:hint="eastAsia"/>
                    </w:rPr>
                    <w:t>景観、文化財</w:t>
                  </w:r>
                </w:p>
              </w:tc>
            </w:tr>
            <w:tr w:rsidR="00C842B0" w:rsidRPr="00972A83" w:rsidTr="00C842B0">
              <w:trPr>
                <w:cantSplit/>
                <w:trHeight w:hRule="exact" w:val="555"/>
              </w:trPr>
              <w:tc>
                <w:tcPr>
                  <w:tcW w:w="2068" w:type="dxa"/>
                  <w:tcBorders>
                    <w:top w:val="nil"/>
                    <w:left w:val="single" w:sz="4" w:space="0" w:color="000000"/>
                    <w:bottom w:val="single" w:sz="4" w:space="0" w:color="auto"/>
                    <w:right w:val="single" w:sz="4" w:space="0" w:color="000000"/>
                  </w:tcBorders>
                </w:tcPr>
                <w:p w:rsidR="00C842B0" w:rsidRPr="00972A83" w:rsidRDefault="00C842B0" w:rsidP="00C842B0">
                  <w:pPr>
                    <w:pStyle w:val="a4"/>
                    <w:spacing w:beforeLines="50" w:before="176" w:line="313"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環境負荷</w:t>
                  </w:r>
                </w:p>
              </w:tc>
              <w:tc>
                <w:tcPr>
                  <w:tcW w:w="6437" w:type="dxa"/>
                  <w:tcBorders>
                    <w:top w:val="nil"/>
                    <w:left w:val="nil"/>
                    <w:bottom w:val="single" w:sz="4" w:space="0" w:color="auto"/>
                    <w:right w:val="single" w:sz="4" w:space="0" w:color="000000"/>
                  </w:tcBorders>
                </w:tcPr>
                <w:p w:rsidR="00C842B0" w:rsidRPr="00972A83" w:rsidRDefault="00C842B0" w:rsidP="00C842B0">
                  <w:pPr>
                    <w:pStyle w:val="a4"/>
                    <w:spacing w:beforeLines="50" w:before="176" w:line="313" w:lineRule="exact"/>
                    <w:ind w:leftChars="56" w:left="117"/>
                    <w:rPr>
                      <w:rFonts w:asciiTheme="minorEastAsia" w:eastAsiaTheme="minorEastAsia" w:hAnsiTheme="minorEastAsia"/>
                      <w:spacing w:val="0"/>
                    </w:rPr>
                  </w:pPr>
                  <w:r w:rsidRPr="00972A83">
                    <w:rPr>
                      <w:rFonts w:asciiTheme="minorEastAsia" w:eastAsiaTheme="minorEastAsia" w:hAnsiTheme="minorEastAsia" w:hint="eastAsia"/>
                    </w:rPr>
                    <w:t>廃棄物、発生土、温室効果ガス、オゾン層破壊物質</w:t>
                  </w:r>
                </w:p>
              </w:tc>
            </w:tr>
          </w:tbl>
          <w:p w:rsidR="009D60EA" w:rsidRPr="00972A83" w:rsidRDefault="009D60EA" w:rsidP="009633E3">
            <w:pPr>
              <w:spacing w:line="360" w:lineRule="exact"/>
              <w:rPr>
                <w:rFonts w:asciiTheme="minorEastAsia" w:hAnsiTheme="minorEastAsia"/>
              </w:rPr>
            </w:pPr>
          </w:p>
          <w:p w:rsidR="00C842B0" w:rsidRPr="00972A83" w:rsidRDefault="00C842B0" w:rsidP="009633E3">
            <w:pPr>
              <w:spacing w:line="360" w:lineRule="exact"/>
              <w:rPr>
                <w:rFonts w:asciiTheme="minorEastAsia" w:hAnsiTheme="minorEastAsia"/>
              </w:rPr>
            </w:pPr>
          </w:p>
          <w:p w:rsidR="00C842B0" w:rsidRPr="00972A83" w:rsidRDefault="00C842B0" w:rsidP="009633E3">
            <w:pPr>
              <w:spacing w:line="360" w:lineRule="exact"/>
              <w:rPr>
                <w:rFonts w:asciiTheme="minorEastAsia" w:hAnsiTheme="minorEastAsia"/>
              </w:rPr>
            </w:pPr>
          </w:p>
          <w:p w:rsidR="00C842B0" w:rsidRPr="00972A83" w:rsidRDefault="00C842B0" w:rsidP="00C842B0">
            <w:pPr>
              <w:spacing w:line="360" w:lineRule="exact"/>
              <w:rPr>
                <w:rFonts w:asciiTheme="minorEastAsia" w:hAnsiTheme="minorEastAsia"/>
              </w:rPr>
            </w:pPr>
            <w:r w:rsidRPr="00972A83">
              <w:rPr>
                <w:rFonts w:asciiTheme="minorEastAsia" w:hAnsiTheme="minorEastAsia" w:hint="eastAsia"/>
              </w:rPr>
              <w:t>別表４　環境影響要因と評価項目の関係</w:t>
            </w:r>
          </w:p>
          <w:tbl>
            <w:tblPr>
              <w:tblW w:w="8505" w:type="dxa"/>
              <w:tblInd w:w="307" w:type="dxa"/>
              <w:tblLayout w:type="fixed"/>
              <w:tblCellMar>
                <w:left w:w="13" w:type="dxa"/>
                <w:right w:w="13" w:type="dxa"/>
              </w:tblCellMar>
              <w:tblLook w:val="0000" w:firstRow="0" w:lastRow="0" w:firstColumn="0" w:lastColumn="0" w:noHBand="0" w:noVBand="0"/>
            </w:tblPr>
            <w:tblGrid>
              <w:gridCol w:w="1609"/>
              <w:gridCol w:w="1783"/>
              <w:gridCol w:w="386"/>
              <w:gridCol w:w="385"/>
              <w:gridCol w:w="385"/>
              <w:gridCol w:w="386"/>
              <w:gridCol w:w="385"/>
              <w:gridCol w:w="385"/>
              <w:gridCol w:w="385"/>
              <w:gridCol w:w="386"/>
              <w:gridCol w:w="385"/>
              <w:gridCol w:w="1645"/>
            </w:tblGrid>
            <w:tr w:rsidR="00C842B0" w:rsidRPr="00972A83" w:rsidTr="000B345B">
              <w:trPr>
                <w:trHeight w:hRule="exact" w:val="300"/>
              </w:trPr>
              <w:tc>
                <w:tcPr>
                  <w:tcW w:w="3392" w:type="dxa"/>
                  <w:gridSpan w:val="2"/>
                  <w:tcBorders>
                    <w:top w:val="single" w:sz="4" w:space="0" w:color="000000"/>
                    <w:left w:val="single" w:sz="4" w:space="0" w:color="000000"/>
                    <w:bottom w:val="nil"/>
                    <w:right w:val="single" w:sz="4" w:space="0" w:color="000000"/>
                  </w:tcBorders>
                  <w:vAlign w:val="center"/>
                </w:tcPr>
                <w:p w:rsidR="00C842B0" w:rsidRPr="00972A83" w:rsidRDefault="00C842B0" w:rsidP="00C842B0">
                  <w:pPr>
                    <w:pStyle w:val="a4"/>
                    <w:spacing w:before="47" w:line="160" w:lineRule="exact"/>
                    <w:jc w:val="center"/>
                    <w:rPr>
                      <w:rFonts w:asciiTheme="minorEastAsia" w:eastAsiaTheme="minorEastAsia" w:hAnsiTheme="minorEastAsia"/>
                      <w:spacing w:val="0"/>
                    </w:rPr>
                  </w:pPr>
                  <w:r w:rsidRPr="00972A83">
                    <w:rPr>
                      <w:rFonts w:asciiTheme="minorEastAsia" w:eastAsiaTheme="minorEastAsia" w:hAnsiTheme="minorEastAsia" w:hint="eastAsia"/>
                    </w:rPr>
                    <w:t>環境項目</w:t>
                  </w:r>
                </w:p>
              </w:tc>
              <w:tc>
                <w:tcPr>
                  <w:tcW w:w="3468" w:type="dxa"/>
                  <w:gridSpan w:val="9"/>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60" w:lineRule="exact"/>
                    <w:jc w:val="center"/>
                    <w:rPr>
                      <w:rFonts w:asciiTheme="minorEastAsia" w:eastAsiaTheme="minorEastAsia" w:hAnsiTheme="minorEastAsia"/>
                      <w:spacing w:val="0"/>
                    </w:rPr>
                  </w:pPr>
                  <w:r w:rsidRPr="00972A83">
                    <w:rPr>
                      <w:rFonts w:asciiTheme="minorEastAsia" w:eastAsiaTheme="minorEastAsia" w:hAnsiTheme="minorEastAsia" w:hint="eastAsia"/>
                    </w:rPr>
                    <w:t>環境影響要因の内容</w:t>
                  </w:r>
                </w:p>
              </w:tc>
              <w:tc>
                <w:tcPr>
                  <w:tcW w:w="1645" w:type="dxa"/>
                  <w:vMerge w:val="restart"/>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240" w:lineRule="exact"/>
                    <w:jc w:val="center"/>
                    <w:rPr>
                      <w:rFonts w:asciiTheme="minorEastAsia" w:eastAsiaTheme="minorEastAsia" w:hAnsiTheme="minorEastAsia"/>
                      <w:spacing w:val="0"/>
                    </w:rPr>
                  </w:pPr>
                  <w:r w:rsidRPr="00972A83">
                    <w:rPr>
                      <w:rFonts w:asciiTheme="minorEastAsia" w:eastAsiaTheme="minorEastAsia" w:hAnsiTheme="minorEastAsia" w:hint="eastAsia"/>
                      <w:spacing w:val="22"/>
                      <w:fitText w:val="1480" w:id="2008820992"/>
                    </w:rPr>
                    <w:t>選定する理</w:t>
                  </w:r>
                  <w:r w:rsidRPr="00972A83">
                    <w:rPr>
                      <w:rFonts w:asciiTheme="minorEastAsia" w:eastAsiaTheme="minorEastAsia" w:hAnsiTheme="minorEastAsia" w:hint="eastAsia"/>
                      <w:spacing w:val="0"/>
                      <w:fitText w:val="1480" w:id="2008820992"/>
                    </w:rPr>
                    <w:t>由</w:t>
                  </w:r>
                </w:p>
                <w:p w:rsidR="00C842B0" w:rsidRPr="00972A83" w:rsidRDefault="00C842B0" w:rsidP="00C842B0">
                  <w:pPr>
                    <w:pStyle w:val="a4"/>
                    <w:spacing w:line="240" w:lineRule="exact"/>
                    <w:jc w:val="center"/>
                    <w:rPr>
                      <w:rFonts w:asciiTheme="minorEastAsia" w:eastAsiaTheme="minorEastAsia" w:hAnsiTheme="minorEastAsia"/>
                      <w:spacing w:val="0"/>
                    </w:rPr>
                  </w:pPr>
                  <w:r w:rsidRPr="00972A83">
                    <w:rPr>
                      <w:rFonts w:asciiTheme="minorEastAsia" w:eastAsiaTheme="minorEastAsia" w:hAnsiTheme="minorEastAsia" w:hint="eastAsia"/>
                    </w:rPr>
                    <w:t>選定しない理由</w:t>
                  </w:r>
                </w:p>
              </w:tc>
            </w:tr>
            <w:tr w:rsidR="00C842B0" w:rsidRPr="00972A83" w:rsidTr="000B345B">
              <w:trPr>
                <w:trHeight w:hRule="exact" w:val="753"/>
              </w:trPr>
              <w:tc>
                <w:tcPr>
                  <w:tcW w:w="1609" w:type="dxa"/>
                  <w:vMerge w:val="restart"/>
                  <w:tcBorders>
                    <w:top w:val="single" w:sz="4" w:space="0" w:color="000000"/>
                    <w:left w:val="single" w:sz="4" w:space="0" w:color="000000"/>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1783" w:type="dxa"/>
                  <w:vMerge w:val="restart"/>
                  <w:tcBorders>
                    <w:top w:val="single" w:sz="4" w:space="0" w:color="000000"/>
                    <w:left w:val="nil"/>
                    <w:bottom w:val="nil"/>
                    <w:right w:val="nil"/>
                  </w:tcBorders>
                  <w:vAlign w:val="center"/>
                </w:tcPr>
                <w:p w:rsidR="00C842B0" w:rsidRPr="00972A83" w:rsidRDefault="00C842B0" w:rsidP="00C842B0">
                  <w:pPr>
                    <w:pStyle w:val="a4"/>
                    <w:spacing w:before="47" w:line="160" w:lineRule="exact"/>
                    <w:jc w:val="center"/>
                    <w:rPr>
                      <w:rFonts w:asciiTheme="minorEastAsia" w:eastAsiaTheme="minorEastAsia" w:hAnsiTheme="minorEastAsia"/>
                      <w:spacing w:val="0"/>
                    </w:rPr>
                  </w:pPr>
                  <w:r w:rsidRPr="00972A83">
                    <w:rPr>
                      <w:rFonts w:asciiTheme="minorEastAsia" w:eastAsiaTheme="minorEastAsia" w:hAnsiTheme="minorEastAsia" w:hint="eastAsia"/>
                    </w:rPr>
                    <w:t>小項目</w:t>
                  </w:r>
                </w:p>
              </w:tc>
              <w:tc>
                <w:tcPr>
                  <w:tcW w:w="1156" w:type="dxa"/>
                  <w:gridSpan w:val="3"/>
                  <w:tcBorders>
                    <w:top w:val="single" w:sz="4" w:space="0" w:color="000000"/>
                    <w:left w:val="single" w:sz="4" w:space="0" w:color="000000"/>
                    <w:bottom w:val="nil"/>
                    <w:right w:val="single" w:sz="4" w:space="0" w:color="000000"/>
                  </w:tcBorders>
                  <w:vAlign w:val="center"/>
                </w:tcPr>
                <w:p w:rsidR="00C842B0" w:rsidRPr="00972A83" w:rsidRDefault="00C842B0" w:rsidP="00C842B0">
                  <w:pPr>
                    <w:pStyle w:val="a4"/>
                    <w:spacing w:before="47" w:line="200" w:lineRule="exact"/>
                    <w:jc w:val="center"/>
                    <w:rPr>
                      <w:rFonts w:asciiTheme="minorEastAsia" w:eastAsiaTheme="minorEastAsia" w:hAnsiTheme="minorEastAsia"/>
                      <w:spacing w:val="0"/>
                    </w:rPr>
                  </w:pPr>
                  <w:r w:rsidRPr="00972A83">
                    <w:rPr>
                      <w:rFonts w:asciiTheme="minorEastAsia" w:eastAsiaTheme="minorEastAsia" w:hAnsiTheme="minorEastAsia" w:hint="eastAsia"/>
                      <w:spacing w:val="0"/>
                      <w:sz w:val="19"/>
                      <w:szCs w:val="19"/>
                    </w:rPr>
                    <w:t>施設等の存在</w:t>
                  </w:r>
                </w:p>
              </w:tc>
              <w:tc>
                <w:tcPr>
                  <w:tcW w:w="1156" w:type="dxa"/>
                  <w:gridSpan w:val="3"/>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60" w:lineRule="exact"/>
                    <w:jc w:val="center"/>
                    <w:rPr>
                      <w:rFonts w:asciiTheme="minorEastAsia" w:eastAsiaTheme="minorEastAsia" w:hAnsiTheme="minorEastAsia"/>
                      <w:spacing w:val="0"/>
                    </w:rPr>
                  </w:pPr>
                  <w:r w:rsidRPr="00972A83">
                    <w:rPr>
                      <w:rFonts w:asciiTheme="minorEastAsia" w:eastAsiaTheme="minorEastAsia" w:hAnsiTheme="minorEastAsia" w:hint="eastAsia"/>
                    </w:rPr>
                    <w:t>施設の供用</w:t>
                  </w:r>
                </w:p>
              </w:tc>
              <w:tc>
                <w:tcPr>
                  <w:tcW w:w="1156" w:type="dxa"/>
                  <w:gridSpan w:val="3"/>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60" w:lineRule="exact"/>
                    <w:jc w:val="center"/>
                    <w:rPr>
                      <w:rFonts w:asciiTheme="minorEastAsia" w:eastAsiaTheme="minorEastAsia" w:hAnsiTheme="minorEastAsia"/>
                      <w:spacing w:val="0"/>
                    </w:rPr>
                  </w:pPr>
                  <w:r w:rsidRPr="00972A83">
                    <w:rPr>
                      <w:rFonts w:asciiTheme="minorEastAsia" w:eastAsiaTheme="minorEastAsia" w:hAnsiTheme="minorEastAsia" w:hint="eastAsia"/>
                    </w:rPr>
                    <w:t>工事の実施</w:t>
                  </w:r>
                </w:p>
              </w:tc>
              <w:tc>
                <w:tcPr>
                  <w:tcW w:w="1645" w:type="dxa"/>
                  <w:vMerge/>
                  <w:tcBorders>
                    <w:top w:val="nil"/>
                    <w:left w:val="nil"/>
                    <w:bottom w:val="nil"/>
                    <w:right w:val="single" w:sz="4" w:space="0" w:color="000000"/>
                  </w:tcBorders>
                  <w:vAlign w:val="center"/>
                </w:tcPr>
                <w:p w:rsidR="00C842B0" w:rsidRPr="00972A83" w:rsidRDefault="00C842B0" w:rsidP="00C842B0">
                  <w:pPr>
                    <w:pStyle w:val="a4"/>
                    <w:spacing w:before="47" w:line="160" w:lineRule="exact"/>
                    <w:rPr>
                      <w:rFonts w:asciiTheme="minorEastAsia" w:eastAsiaTheme="minorEastAsia" w:hAnsiTheme="minorEastAsia"/>
                      <w:spacing w:val="0"/>
                    </w:rPr>
                  </w:pPr>
                </w:p>
              </w:tc>
            </w:tr>
            <w:tr w:rsidR="00C842B0" w:rsidRPr="00972A83" w:rsidTr="000B345B">
              <w:trPr>
                <w:trHeight w:hRule="exact" w:val="606"/>
              </w:trPr>
              <w:tc>
                <w:tcPr>
                  <w:tcW w:w="1609" w:type="dxa"/>
                  <w:vMerge/>
                  <w:tcBorders>
                    <w:top w:val="nil"/>
                    <w:left w:val="single" w:sz="4" w:space="0" w:color="000000"/>
                    <w:bottom w:val="single" w:sz="4" w:space="0" w:color="000000"/>
                    <w:right w:val="single" w:sz="4" w:space="0" w:color="000000"/>
                  </w:tcBorders>
                  <w:vAlign w:val="center"/>
                </w:tcPr>
                <w:p w:rsidR="00C842B0" w:rsidRPr="00972A83" w:rsidRDefault="00C842B0" w:rsidP="00C842B0">
                  <w:pPr>
                    <w:pStyle w:val="a4"/>
                    <w:wordWrap/>
                    <w:spacing w:line="240" w:lineRule="auto"/>
                    <w:rPr>
                      <w:rFonts w:asciiTheme="minorEastAsia" w:eastAsiaTheme="minorEastAsia" w:hAnsiTheme="minorEastAsia"/>
                      <w:spacing w:val="0"/>
                    </w:rPr>
                  </w:pPr>
                </w:p>
              </w:tc>
              <w:tc>
                <w:tcPr>
                  <w:tcW w:w="1783" w:type="dxa"/>
                  <w:vMerge/>
                  <w:tcBorders>
                    <w:top w:val="nil"/>
                    <w:left w:val="nil"/>
                    <w:bottom w:val="nil"/>
                    <w:right w:val="nil"/>
                  </w:tcBorders>
                  <w:vAlign w:val="center"/>
                </w:tcPr>
                <w:p w:rsidR="00C842B0" w:rsidRPr="00972A83" w:rsidRDefault="00C842B0" w:rsidP="00C842B0">
                  <w:pPr>
                    <w:pStyle w:val="a4"/>
                    <w:wordWrap/>
                    <w:spacing w:line="240" w:lineRule="auto"/>
                    <w:rPr>
                      <w:rFonts w:asciiTheme="minorEastAsia" w:eastAsiaTheme="minorEastAsia" w:hAnsiTheme="minorEastAsia"/>
                      <w:spacing w:val="0"/>
                    </w:rPr>
                  </w:pPr>
                </w:p>
              </w:tc>
              <w:tc>
                <w:tcPr>
                  <w:tcW w:w="386" w:type="dxa"/>
                  <w:tcBorders>
                    <w:top w:val="single" w:sz="4" w:space="0" w:color="000000"/>
                    <w:left w:val="single" w:sz="4" w:space="0" w:color="000000"/>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1645" w:type="dxa"/>
                  <w:vMerge/>
                  <w:tcBorders>
                    <w:top w:val="nil"/>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r>
            <w:tr w:rsidR="00C842B0" w:rsidRPr="00972A83" w:rsidTr="000B345B">
              <w:trPr>
                <w:trHeight w:hRule="exact" w:val="518"/>
              </w:trPr>
              <w:tc>
                <w:tcPr>
                  <w:tcW w:w="1609" w:type="dxa"/>
                  <w:vMerge w:val="restart"/>
                  <w:tcBorders>
                    <w:top w:val="nil"/>
                    <w:left w:val="single" w:sz="4" w:space="0" w:color="000000"/>
                    <w:bottom w:val="nil"/>
                    <w:right w:val="nil"/>
                  </w:tcBorders>
                  <w:vAlign w:val="center"/>
                </w:tcPr>
                <w:p w:rsidR="00C842B0" w:rsidRPr="00972A83" w:rsidRDefault="00C842B0" w:rsidP="00C842B0">
                  <w:pPr>
                    <w:pStyle w:val="a4"/>
                    <w:spacing w:before="47" w:line="160" w:lineRule="exact"/>
                    <w:ind w:leftChars="36" w:left="75" w:rightChars="61" w:right="128"/>
                    <w:rPr>
                      <w:rFonts w:asciiTheme="minorEastAsia" w:eastAsiaTheme="minorEastAsia" w:hAnsiTheme="minorEastAsia"/>
                      <w:spacing w:val="0"/>
                    </w:rPr>
                  </w:pPr>
                  <w:r w:rsidRPr="00972A83">
                    <w:rPr>
                      <w:rFonts w:asciiTheme="minorEastAsia" w:eastAsiaTheme="minorEastAsia" w:hAnsiTheme="minorEastAsia" w:hint="eastAsia"/>
                    </w:rPr>
                    <w:t>大気質</w:t>
                  </w:r>
                </w:p>
              </w:tc>
              <w:tc>
                <w:tcPr>
                  <w:tcW w:w="1783" w:type="dxa"/>
                  <w:tcBorders>
                    <w:top w:val="single" w:sz="4" w:space="0" w:color="000000"/>
                    <w:left w:val="single" w:sz="4" w:space="0" w:color="000000"/>
                    <w:bottom w:val="dotted" w:sz="4" w:space="0" w:color="000000"/>
                    <w:right w:val="single" w:sz="4" w:space="0" w:color="000000"/>
                  </w:tcBorders>
                  <w:vAlign w:val="center"/>
                </w:tcPr>
                <w:p w:rsidR="00C842B0" w:rsidRPr="00972A83" w:rsidRDefault="00C842B0" w:rsidP="00C842B0">
                  <w:pPr>
                    <w:pStyle w:val="a4"/>
                    <w:spacing w:before="47" w:line="200" w:lineRule="exact"/>
                    <w:ind w:leftChars="61" w:left="128" w:rightChars="61" w:right="128"/>
                    <w:rPr>
                      <w:rFonts w:asciiTheme="minorEastAsia" w:eastAsiaTheme="minorEastAsia" w:hAnsiTheme="minorEastAsia"/>
                      <w:spacing w:val="0"/>
                    </w:rPr>
                  </w:pPr>
                  <w:r w:rsidRPr="00972A83">
                    <w:rPr>
                      <w:rFonts w:asciiTheme="minorEastAsia" w:eastAsiaTheme="minorEastAsia" w:hAnsiTheme="minorEastAsia" w:hint="eastAsia"/>
                    </w:rPr>
                    <w:t>環境基準設定項目</w:t>
                  </w:r>
                </w:p>
              </w:tc>
              <w:tc>
                <w:tcPr>
                  <w:tcW w:w="386"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164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r>
            <w:tr w:rsidR="00C842B0" w:rsidRPr="00972A83" w:rsidTr="000B345B">
              <w:trPr>
                <w:trHeight w:hRule="exact" w:val="304"/>
              </w:trPr>
              <w:tc>
                <w:tcPr>
                  <w:tcW w:w="1609" w:type="dxa"/>
                  <w:vMerge/>
                  <w:tcBorders>
                    <w:top w:val="nil"/>
                    <w:left w:val="single" w:sz="4" w:space="0" w:color="000000"/>
                    <w:bottom w:val="single" w:sz="4" w:space="0" w:color="000000"/>
                    <w:right w:val="nil"/>
                  </w:tcBorders>
                  <w:vAlign w:val="center"/>
                </w:tcPr>
                <w:p w:rsidR="00C842B0" w:rsidRPr="00972A83" w:rsidRDefault="00C842B0" w:rsidP="00C842B0">
                  <w:pPr>
                    <w:pStyle w:val="a4"/>
                    <w:wordWrap/>
                    <w:spacing w:line="240" w:lineRule="auto"/>
                    <w:ind w:leftChars="36" w:left="75" w:rightChars="61" w:right="128"/>
                    <w:rPr>
                      <w:rFonts w:asciiTheme="minorEastAsia" w:eastAsiaTheme="minorEastAsia" w:hAnsiTheme="minorEastAsia"/>
                      <w:spacing w:val="0"/>
                    </w:rPr>
                  </w:pPr>
                </w:p>
              </w:tc>
              <w:tc>
                <w:tcPr>
                  <w:tcW w:w="1783" w:type="dxa"/>
                  <w:tcBorders>
                    <w:top w:val="nil"/>
                    <w:left w:val="single" w:sz="4" w:space="0" w:color="000000"/>
                    <w:bottom w:val="single" w:sz="4" w:space="0" w:color="000000"/>
                    <w:right w:val="single" w:sz="4" w:space="0" w:color="000000"/>
                  </w:tcBorders>
                  <w:vAlign w:val="center"/>
                </w:tcPr>
                <w:p w:rsidR="00C842B0" w:rsidRPr="00972A83" w:rsidRDefault="00C842B0" w:rsidP="00C842B0">
                  <w:pPr>
                    <w:pStyle w:val="a4"/>
                    <w:spacing w:before="47" w:line="160" w:lineRule="exact"/>
                    <w:ind w:leftChars="61" w:left="128" w:rightChars="61" w:right="128"/>
                    <w:rPr>
                      <w:rFonts w:asciiTheme="minorEastAsia" w:eastAsiaTheme="minorEastAsia" w:hAnsiTheme="minorEastAsia"/>
                      <w:spacing w:val="0"/>
                    </w:rPr>
                  </w:pPr>
                  <w:r w:rsidRPr="00972A83">
                    <w:rPr>
                      <w:rFonts w:asciiTheme="minorEastAsia" w:eastAsiaTheme="minorEastAsia" w:hAnsiTheme="minorEastAsia" w:hint="eastAsia"/>
                    </w:rPr>
                    <w:t>その他</w:t>
                  </w:r>
                </w:p>
              </w:tc>
              <w:tc>
                <w:tcPr>
                  <w:tcW w:w="386"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164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r>
            <w:tr w:rsidR="00C842B0" w:rsidRPr="00972A83" w:rsidTr="000B345B">
              <w:trPr>
                <w:trHeight w:hRule="exact" w:val="304"/>
              </w:trPr>
              <w:tc>
                <w:tcPr>
                  <w:tcW w:w="8505" w:type="dxa"/>
                  <w:gridSpan w:val="12"/>
                  <w:tcBorders>
                    <w:top w:val="nil"/>
                    <w:left w:val="single" w:sz="4" w:space="0" w:color="000000"/>
                    <w:bottom w:val="single" w:sz="4" w:space="0" w:color="000000"/>
                    <w:right w:val="single" w:sz="4" w:space="0" w:color="000000"/>
                  </w:tcBorders>
                  <w:vAlign w:val="center"/>
                </w:tcPr>
                <w:p w:rsidR="00C842B0" w:rsidRPr="00972A83" w:rsidRDefault="00C842B0" w:rsidP="00C842B0">
                  <w:pPr>
                    <w:pStyle w:val="a4"/>
                    <w:spacing w:before="47" w:line="152" w:lineRule="exact"/>
                    <w:jc w:val="center"/>
                    <w:rPr>
                      <w:rFonts w:asciiTheme="minorEastAsia" w:eastAsiaTheme="minorEastAsia" w:hAnsiTheme="minorEastAsia"/>
                      <w:spacing w:val="0"/>
                    </w:rPr>
                  </w:pPr>
                  <w:r w:rsidRPr="00972A83">
                    <w:rPr>
                      <w:rFonts w:asciiTheme="minorEastAsia" w:eastAsiaTheme="minorEastAsia" w:hAnsiTheme="minorEastAsia" w:hint="eastAsia"/>
                      <w:spacing w:val="0"/>
                    </w:rPr>
                    <w:t>（略）</w:t>
                  </w:r>
                </w:p>
              </w:tc>
            </w:tr>
            <w:tr w:rsidR="00C842B0" w:rsidRPr="00972A83" w:rsidTr="000B345B">
              <w:trPr>
                <w:trHeight w:hRule="exact" w:val="304"/>
              </w:trPr>
              <w:tc>
                <w:tcPr>
                  <w:tcW w:w="1609" w:type="dxa"/>
                  <w:vMerge w:val="restart"/>
                  <w:tcBorders>
                    <w:top w:val="nil"/>
                    <w:left w:val="single" w:sz="4" w:space="0" w:color="000000"/>
                    <w:bottom w:val="nil"/>
                    <w:right w:val="nil"/>
                  </w:tcBorders>
                  <w:vAlign w:val="center"/>
                </w:tcPr>
                <w:p w:rsidR="00C842B0" w:rsidRPr="00972A83" w:rsidRDefault="00C842B0" w:rsidP="00C842B0">
                  <w:pPr>
                    <w:pStyle w:val="a4"/>
                    <w:spacing w:before="47" w:line="160" w:lineRule="exact"/>
                    <w:ind w:leftChars="36" w:left="75" w:rightChars="61" w:right="128"/>
                    <w:rPr>
                      <w:rFonts w:asciiTheme="minorEastAsia" w:eastAsiaTheme="minorEastAsia" w:hAnsiTheme="minorEastAsia"/>
                      <w:spacing w:val="0"/>
                    </w:rPr>
                  </w:pPr>
                  <w:r w:rsidRPr="00972A83">
                    <w:rPr>
                      <w:rFonts w:asciiTheme="minorEastAsia" w:eastAsiaTheme="minorEastAsia" w:hAnsiTheme="minorEastAsia" w:hint="eastAsia"/>
                    </w:rPr>
                    <w:t>地球環境</w:t>
                  </w:r>
                </w:p>
              </w:tc>
              <w:tc>
                <w:tcPr>
                  <w:tcW w:w="1783" w:type="dxa"/>
                  <w:tcBorders>
                    <w:top w:val="nil"/>
                    <w:left w:val="single" w:sz="4" w:space="0" w:color="000000"/>
                    <w:bottom w:val="dotted" w:sz="4" w:space="0" w:color="000000"/>
                    <w:right w:val="single" w:sz="4" w:space="0" w:color="000000"/>
                  </w:tcBorders>
                  <w:vAlign w:val="center"/>
                </w:tcPr>
                <w:p w:rsidR="00C842B0" w:rsidRPr="00972A83" w:rsidRDefault="00C842B0" w:rsidP="00C842B0">
                  <w:pPr>
                    <w:pStyle w:val="a4"/>
                    <w:spacing w:before="47" w:line="160" w:lineRule="exact"/>
                    <w:ind w:leftChars="61" w:left="128" w:rightChars="61" w:right="128"/>
                    <w:rPr>
                      <w:rFonts w:asciiTheme="minorEastAsia" w:eastAsiaTheme="minorEastAsia" w:hAnsiTheme="minorEastAsia"/>
                      <w:spacing w:val="0"/>
                    </w:rPr>
                  </w:pPr>
                  <w:r w:rsidRPr="00972A83">
                    <w:rPr>
                      <w:rFonts w:asciiTheme="minorEastAsia" w:eastAsiaTheme="minorEastAsia" w:hAnsiTheme="minorEastAsia" w:hint="eastAsia"/>
                    </w:rPr>
                    <w:t>地球温暖化</w:t>
                  </w:r>
                </w:p>
              </w:tc>
              <w:tc>
                <w:tcPr>
                  <w:tcW w:w="386"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164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r>
            <w:tr w:rsidR="000B345B" w:rsidRPr="00972A83" w:rsidTr="000B345B">
              <w:trPr>
                <w:trHeight w:hRule="exact" w:val="304"/>
              </w:trPr>
              <w:tc>
                <w:tcPr>
                  <w:tcW w:w="1609" w:type="dxa"/>
                  <w:vMerge/>
                  <w:tcBorders>
                    <w:top w:val="nil"/>
                    <w:left w:val="single" w:sz="4" w:space="0" w:color="000000"/>
                    <w:bottom w:val="single" w:sz="4" w:space="0" w:color="auto"/>
                    <w:right w:val="nil"/>
                  </w:tcBorders>
                  <w:vAlign w:val="center"/>
                </w:tcPr>
                <w:p w:rsidR="00C842B0" w:rsidRPr="00972A83" w:rsidRDefault="00C842B0" w:rsidP="00C842B0">
                  <w:pPr>
                    <w:pStyle w:val="a4"/>
                    <w:wordWrap/>
                    <w:spacing w:line="240" w:lineRule="auto"/>
                    <w:rPr>
                      <w:rFonts w:asciiTheme="minorEastAsia" w:eastAsiaTheme="minorEastAsia" w:hAnsiTheme="minorEastAsia"/>
                      <w:spacing w:val="0"/>
                    </w:rPr>
                  </w:pPr>
                </w:p>
              </w:tc>
              <w:tc>
                <w:tcPr>
                  <w:tcW w:w="1783" w:type="dxa"/>
                  <w:tcBorders>
                    <w:top w:val="nil"/>
                    <w:left w:val="single" w:sz="4" w:space="0" w:color="000000"/>
                    <w:bottom w:val="single" w:sz="4" w:space="0" w:color="auto"/>
                    <w:right w:val="single" w:sz="4" w:space="0" w:color="000000"/>
                  </w:tcBorders>
                  <w:vAlign w:val="center"/>
                </w:tcPr>
                <w:p w:rsidR="00C842B0" w:rsidRPr="00972A83" w:rsidRDefault="00C842B0" w:rsidP="00C842B0">
                  <w:pPr>
                    <w:pStyle w:val="a4"/>
                    <w:spacing w:before="47" w:line="160" w:lineRule="exact"/>
                    <w:ind w:leftChars="61" w:left="128" w:rightChars="61" w:right="128"/>
                    <w:rPr>
                      <w:rFonts w:asciiTheme="minorEastAsia" w:eastAsiaTheme="minorEastAsia" w:hAnsiTheme="minorEastAsia"/>
                      <w:spacing w:val="0"/>
                    </w:rPr>
                  </w:pPr>
                  <w:r w:rsidRPr="00972A83">
                    <w:rPr>
                      <w:rFonts w:asciiTheme="minorEastAsia" w:eastAsiaTheme="minorEastAsia" w:hAnsiTheme="minorEastAsia" w:hint="eastAsia"/>
                    </w:rPr>
                    <w:t>オゾン層破壊</w:t>
                  </w:r>
                </w:p>
              </w:tc>
              <w:tc>
                <w:tcPr>
                  <w:tcW w:w="386"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164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r>
          </w:tbl>
          <w:p w:rsidR="00C842B0" w:rsidRPr="00972A83" w:rsidRDefault="00C842B0" w:rsidP="009633E3">
            <w:pPr>
              <w:spacing w:line="360" w:lineRule="exact"/>
              <w:rPr>
                <w:rFonts w:asciiTheme="minorEastAsia" w:hAnsiTheme="minorEastAsia"/>
              </w:rPr>
            </w:pPr>
          </w:p>
          <w:p w:rsidR="00C842B0" w:rsidRPr="00972A83" w:rsidRDefault="00C842B0" w:rsidP="009633E3">
            <w:pPr>
              <w:spacing w:line="360" w:lineRule="exact"/>
              <w:rPr>
                <w:rFonts w:asciiTheme="minorEastAsia" w:hAnsiTheme="minorEastAsia"/>
              </w:rPr>
            </w:pPr>
          </w:p>
          <w:p w:rsidR="00C842B0" w:rsidRPr="00972A83" w:rsidRDefault="00C842B0" w:rsidP="009633E3">
            <w:pPr>
              <w:spacing w:line="360" w:lineRule="exact"/>
              <w:rPr>
                <w:rFonts w:asciiTheme="minorEastAsia" w:hAnsiTheme="minorEastAsia"/>
              </w:rPr>
            </w:pPr>
          </w:p>
          <w:p w:rsidR="00C842B0" w:rsidRPr="00972A83" w:rsidRDefault="00C842B0" w:rsidP="009633E3">
            <w:pPr>
              <w:spacing w:line="360" w:lineRule="exact"/>
              <w:rPr>
                <w:rFonts w:asciiTheme="minorEastAsia" w:hAnsiTheme="minorEastAsia"/>
              </w:rPr>
            </w:pPr>
          </w:p>
          <w:p w:rsidR="00C842B0" w:rsidRPr="00972A83" w:rsidRDefault="00C842B0" w:rsidP="009633E3">
            <w:pPr>
              <w:spacing w:line="360" w:lineRule="exact"/>
              <w:rPr>
                <w:rFonts w:asciiTheme="minorEastAsia" w:hAnsiTheme="minorEastAsia"/>
              </w:rPr>
            </w:pPr>
          </w:p>
          <w:p w:rsidR="00C842B0" w:rsidRPr="00972A83" w:rsidRDefault="00C842B0" w:rsidP="009633E3">
            <w:pPr>
              <w:spacing w:line="360" w:lineRule="exact"/>
              <w:rPr>
                <w:rFonts w:asciiTheme="minorEastAsia" w:hAnsiTheme="minorEastAsia"/>
              </w:rPr>
            </w:pPr>
          </w:p>
          <w:p w:rsidR="003161FE" w:rsidRPr="00972A83" w:rsidRDefault="00BA45EB" w:rsidP="003161FE">
            <w:pPr>
              <w:spacing w:line="360" w:lineRule="exact"/>
              <w:jc w:val="center"/>
              <w:rPr>
                <w:rFonts w:asciiTheme="minorEastAsia" w:hAnsiTheme="minorEastAsia"/>
                <w:szCs w:val="21"/>
              </w:rPr>
            </w:pPr>
            <w:r>
              <w:rPr>
                <w:rFonts w:asciiTheme="minorEastAsia" w:hAnsiTheme="minorEastAsia" w:hint="eastAsia"/>
                <w:szCs w:val="21"/>
              </w:rPr>
              <w:t>（</w:t>
            </w:r>
            <w:r w:rsidR="003161FE" w:rsidRPr="00972A83">
              <w:rPr>
                <w:rFonts w:asciiTheme="minorEastAsia" w:hAnsiTheme="minorEastAsia" w:hint="eastAsia"/>
                <w:szCs w:val="21"/>
              </w:rPr>
              <w:t>略）</w:t>
            </w:r>
          </w:p>
          <w:p w:rsidR="00C842B0" w:rsidRPr="00972A83" w:rsidRDefault="00C842B0" w:rsidP="009633E3">
            <w:pPr>
              <w:spacing w:line="360" w:lineRule="exact"/>
              <w:rPr>
                <w:rFonts w:asciiTheme="minorEastAsia" w:hAnsiTheme="minorEastAsia"/>
              </w:rPr>
            </w:pPr>
          </w:p>
          <w:p w:rsidR="00C842B0" w:rsidRPr="00972A83" w:rsidRDefault="00C842B0" w:rsidP="009633E3">
            <w:pPr>
              <w:spacing w:line="360" w:lineRule="exact"/>
              <w:rPr>
                <w:rFonts w:asciiTheme="minorEastAsia" w:hAnsiTheme="minorEastAsia"/>
              </w:rPr>
            </w:pPr>
          </w:p>
          <w:p w:rsidR="00C842B0" w:rsidRPr="00972A83" w:rsidRDefault="00C842B0" w:rsidP="009633E3">
            <w:pPr>
              <w:spacing w:line="360" w:lineRule="exact"/>
              <w:rPr>
                <w:rFonts w:asciiTheme="minorEastAsia" w:hAnsiTheme="minorEastAsia"/>
              </w:rPr>
            </w:pPr>
          </w:p>
          <w:p w:rsidR="00C842B0" w:rsidRPr="00972A83" w:rsidRDefault="00C842B0" w:rsidP="009633E3">
            <w:pPr>
              <w:spacing w:line="360" w:lineRule="exact"/>
              <w:rPr>
                <w:rFonts w:asciiTheme="minorEastAsia" w:hAnsiTheme="minorEastAsia"/>
              </w:rPr>
            </w:pPr>
          </w:p>
          <w:p w:rsidR="00C842B0" w:rsidRPr="00972A83" w:rsidRDefault="00C842B0" w:rsidP="009633E3">
            <w:pPr>
              <w:spacing w:line="360" w:lineRule="exact"/>
              <w:rPr>
                <w:rFonts w:asciiTheme="minorEastAsia" w:hAnsiTheme="minorEastAsia"/>
              </w:rPr>
            </w:pPr>
          </w:p>
          <w:p w:rsidR="003161FE" w:rsidRPr="00972A83" w:rsidRDefault="003161FE" w:rsidP="009633E3">
            <w:pPr>
              <w:spacing w:line="360" w:lineRule="exact"/>
              <w:rPr>
                <w:rFonts w:asciiTheme="minorEastAsia" w:hAnsiTheme="minorEastAsia"/>
              </w:rPr>
            </w:pPr>
          </w:p>
          <w:p w:rsidR="003161FE" w:rsidRPr="00972A83" w:rsidRDefault="003161FE" w:rsidP="009633E3">
            <w:pPr>
              <w:spacing w:line="360" w:lineRule="exact"/>
              <w:rPr>
                <w:rFonts w:asciiTheme="minorEastAsia" w:hAnsiTheme="minorEastAsia"/>
              </w:rPr>
            </w:pPr>
          </w:p>
          <w:p w:rsidR="003161FE" w:rsidRPr="00972A83" w:rsidRDefault="003161FE" w:rsidP="009633E3">
            <w:pPr>
              <w:spacing w:line="360" w:lineRule="exact"/>
              <w:rPr>
                <w:rFonts w:asciiTheme="minorEastAsia" w:hAnsiTheme="minorEastAsia"/>
              </w:rPr>
            </w:pPr>
          </w:p>
          <w:p w:rsidR="003161FE" w:rsidRPr="00972A83" w:rsidRDefault="003161FE" w:rsidP="003161FE">
            <w:pPr>
              <w:pStyle w:val="a4"/>
              <w:outlineLvl w:val="2"/>
              <w:rPr>
                <w:rFonts w:asciiTheme="minorEastAsia" w:eastAsiaTheme="minorEastAsia" w:hAnsiTheme="minorEastAsia"/>
                <w:spacing w:val="0"/>
              </w:rPr>
            </w:pPr>
            <w:bookmarkStart w:id="5" w:name="_Toc224108871"/>
            <w:bookmarkStart w:id="6" w:name="_Toc224361524"/>
            <w:r w:rsidRPr="00972A83">
              <w:rPr>
                <w:rFonts w:asciiTheme="minorEastAsia" w:eastAsiaTheme="minorEastAsia" w:hAnsiTheme="minorEastAsia" w:hint="eastAsia"/>
              </w:rPr>
              <w:lastRenderedPageBreak/>
              <w:t>10</w:t>
            </w:r>
            <w:r w:rsidRPr="00972A83">
              <w:rPr>
                <w:rFonts w:asciiTheme="minorEastAsia" w:eastAsiaTheme="minorEastAsia" w:hAnsiTheme="minorEastAsia" w:hint="eastAsia"/>
                <w:spacing w:val="0"/>
              </w:rPr>
              <w:t xml:space="preserve">　</w:t>
            </w:r>
            <w:r w:rsidRPr="00972A83">
              <w:rPr>
                <w:rFonts w:asciiTheme="minorEastAsia" w:eastAsiaTheme="minorEastAsia" w:hAnsiTheme="minorEastAsia" w:hint="eastAsia"/>
              </w:rPr>
              <w:t>事後調査</w:t>
            </w:r>
            <w:bookmarkEnd w:id="5"/>
            <w:bookmarkEnd w:id="6"/>
          </w:p>
          <w:p w:rsidR="003161FE" w:rsidRPr="00972A83" w:rsidRDefault="004269F2" w:rsidP="003161FE">
            <w:pPr>
              <w:spacing w:line="360" w:lineRule="exact"/>
              <w:jc w:val="center"/>
              <w:rPr>
                <w:rFonts w:asciiTheme="minorEastAsia" w:hAnsiTheme="minorEastAsia"/>
              </w:rPr>
            </w:pPr>
            <w:r w:rsidRPr="00972A83">
              <w:rPr>
                <w:rFonts w:asciiTheme="minorEastAsia" w:hAnsiTheme="minorEastAsia"/>
                <w:noProof/>
              </w:rPr>
              <mc:AlternateContent>
                <mc:Choice Requires="wpc">
                  <w:drawing>
                    <wp:anchor distT="0" distB="0" distL="114300" distR="114300" simplePos="0" relativeHeight="251656192" behindDoc="0" locked="0" layoutInCell="1" allowOverlap="1" wp14:anchorId="332A0F7B" wp14:editId="6FA0BA79">
                      <wp:simplePos x="0" y="0"/>
                      <wp:positionH relativeFrom="column">
                        <wp:posOffset>370205</wp:posOffset>
                      </wp:positionH>
                      <wp:positionV relativeFrom="paragraph">
                        <wp:posOffset>236220</wp:posOffset>
                      </wp:positionV>
                      <wp:extent cx="5334000" cy="3848100"/>
                      <wp:effectExtent l="0" t="0" r="0" b="0"/>
                      <wp:wrapNone/>
                      <wp:docPr id="240" name="キャンバス 2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 name="Text Box 263"/>
                              <wps:cNvSpPr txBox="1">
                                <a:spLocks noChangeArrowheads="1"/>
                              </wps:cNvSpPr>
                              <wps:spPr bwMode="auto">
                                <a:xfrm>
                                  <a:off x="1981200" y="228600"/>
                                  <a:ext cx="1143000" cy="228600"/>
                                </a:xfrm>
                                <a:prstGeom prst="rect">
                                  <a:avLst/>
                                </a:prstGeom>
                                <a:solidFill>
                                  <a:srgbClr val="FFFFFF"/>
                                </a:solidFill>
                                <a:ln w="9525">
                                  <a:solidFill>
                                    <a:srgbClr val="000000"/>
                                  </a:solidFill>
                                  <a:miter lim="800000"/>
                                  <a:headEnd/>
                                  <a:tailEnd/>
                                </a:ln>
                              </wps:spPr>
                              <wps:txbx>
                                <w:txbxContent>
                                  <w:p w:rsidR="00524EDC" w:rsidRDefault="00524EDC" w:rsidP="004269F2">
                                    <w:pPr>
                                      <w:jc w:val="center"/>
                                    </w:pPr>
                                    <w:r>
                                      <w:rPr>
                                        <w:rFonts w:hint="eastAsia"/>
                                      </w:rPr>
                                      <w:t>事業計画の作成</w:t>
                                    </w:r>
                                  </w:p>
                                </w:txbxContent>
                              </wps:txbx>
                              <wps:bodyPr rot="0" vert="horz" wrap="square" lIns="74295" tIns="8890" rIns="74295" bIns="8890" anchor="t" anchorCtr="0" upright="1">
                                <a:noAutofit/>
                              </wps:bodyPr>
                            </wps:wsp>
                            <wps:wsp>
                              <wps:cNvPr id="61" name="Text Box 264"/>
                              <wps:cNvSpPr txBox="1">
                                <a:spLocks noChangeArrowheads="1"/>
                              </wps:cNvSpPr>
                              <wps:spPr bwMode="auto">
                                <a:xfrm>
                                  <a:off x="3810000" y="609600"/>
                                  <a:ext cx="1144270" cy="230505"/>
                                </a:xfrm>
                                <a:prstGeom prst="rect">
                                  <a:avLst/>
                                </a:prstGeom>
                                <a:solidFill>
                                  <a:srgbClr val="FFFFFF"/>
                                </a:solidFill>
                                <a:ln w="9525">
                                  <a:solidFill>
                                    <a:srgbClr val="000000"/>
                                  </a:solidFill>
                                  <a:miter lim="800000"/>
                                  <a:headEnd/>
                                  <a:tailEnd/>
                                </a:ln>
                              </wps:spPr>
                              <wps:txbx>
                                <w:txbxContent>
                                  <w:p w:rsidR="00524EDC" w:rsidRDefault="00524EDC" w:rsidP="004269F2">
                                    <w:pPr>
                                      <w:jc w:val="center"/>
                                    </w:pPr>
                                    <w:r>
                                      <w:rPr>
                                        <w:rFonts w:hint="eastAsia"/>
                                      </w:rPr>
                                      <w:t>地域概況の把握</w:t>
                                    </w:r>
                                  </w:p>
                                </w:txbxContent>
                              </wps:txbx>
                              <wps:bodyPr rot="0" vert="horz" wrap="square" lIns="74295" tIns="8890" rIns="74295" bIns="8890" anchor="t" anchorCtr="0" upright="1">
                                <a:noAutofit/>
                              </wps:bodyPr>
                            </wps:wsp>
                            <wps:wsp>
                              <wps:cNvPr id="62" name="Text Box 265"/>
                              <wps:cNvSpPr txBox="1">
                                <a:spLocks noChangeArrowheads="1"/>
                              </wps:cNvSpPr>
                              <wps:spPr bwMode="auto">
                                <a:xfrm>
                                  <a:off x="1905000" y="990600"/>
                                  <a:ext cx="1371600" cy="228600"/>
                                </a:xfrm>
                                <a:prstGeom prst="rect">
                                  <a:avLst/>
                                </a:prstGeom>
                                <a:solidFill>
                                  <a:srgbClr val="FFFFFF"/>
                                </a:solidFill>
                                <a:ln w="9525">
                                  <a:solidFill>
                                    <a:srgbClr val="000000"/>
                                  </a:solidFill>
                                  <a:miter lim="800000"/>
                                  <a:headEnd/>
                                  <a:tailEnd/>
                                </a:ln>
                              </wps:spPr>
                              <wps:txbx>
                                <w:txbxContent>
                                  <w:p w:rsidR="00524EDC" w:rsidRDefault="00524EDC" w:rsidP="004269F2">
                                    <w:r>
                                      <w:rPr>
                                        <w:rFonts w:hint="eastAsia"/>
                                      </w:rPr>
                                      <w:t>環境影響要因の抽出</w:t>
                                    </w:r>
                                  </w:p>
                                </w:txbxContent>
                              </wps:txbx>
                              <wps:bodyPr rot="0" vert="horz" wrap="square" lIns="74295" tIns="8890" rIns="74295" bIns="8890" anchor="t" anchorCtr="0" upright="1">
                                <a:noAutofit/>
                              </wps:bodyPr>
                            </wps:wsp>
                            <wps:wsp>
                              <wps:cNvPr id="63" name="Text Box 266"/>
                              <wps:cNvSpPr txBox="1">
                                <a:spLocks noChangeArrowheads="1"/>
                              </wps:cNvSpPr>
                              <wps:spPr bwMode="auto">
                                <a:xfrm>
                                  <a:off x="1981200" y="1599565"/>
                                  <a:ext cx="1143635" cy="230505"/>
                                </a:xfrm>
                                <a:prstGeom prst="rect">
                                  <a:avLst/>
                                </a:prstGeom>
                                <a:solidFill>
                                  <a:srgbClr val="FFFFFF"/>
                                </a:solidFill>
                                <a:ln w="9525">
                                  <a:solidFill>
                                    <a:srgbClr val="000000"/>
                                  </a:solidFill>
                                  <a:miter lim="800000"/>
                                  <a:headEnd/>
                                  <a:tailEnd/>
                                </a:ln>
                              </wps:spPr>
                              <wps:txbx>
                                <w:txbxContent>
                                  <w:p w:rsidR="00524EDC" w:rsidRDefault="00524EDC" w:rsidP="004269F2">
                                    <w:pPr>
                                      <w:jc w:val="center"/>
                                    </w:pPr>
                                    <w:r>
                                      <w:rPr>
                                        <w:rFonts w:hint="eastAsia"/>
                                      </w:rPr>
                                      <w:t>評価項目の選定</w:t>
                                    </w:r>
                                  </w:p>
                                </w:txbxContent>
                              </wps:txbx>
                              <wps:bodyPr rot="0" vert="horz" wrap="square" lIns="74295" tIns="8890" rIns="74295" bIns="8890" anchor="t" anchorCtr="0" upright="1">
                                <a:noAutofit/>
                              </wps:bodyPr>
                            </wps:wsp>
                            <wps:wsp>
                              <wps:cNvPr id="256" name="Text Box 267"/>
                              <wps:cNvSpPr txBox="1">
                                <a:spLocks noChangeArrowheads="1"/>
                              </wps:cNvSpPr>
                              <wps:spPr bwMode="auto">
                                <a:xfrm>
                                  <a:off x="1676400" y="2208810"/>
                                  <a:ext cx="1829435" cy="228955"/>
                                </a:xfrm>
                                <a:prstGeom prst="rect">
                                  <a:avLst/>
                                </a:prstGeom>
                                <a:solidFill>
                                  <a:srgbClr val="FFFFFF"/>
                                </a:solidFill>
                                <a:ln w="9525">
                                  <a:solidFill>
                                    <a:srgbClr val="000000"/>
                                  </a:solidFill>
                                  <a:miter lim="800000"/>
                                  <a:headEnd/>
                                  <a:tailEnd/>
                                </a:ln>
                              </wps:spPr>
                              <wps:txbx>
                                <w:txbxContent>
                                  <w:p w:rsidR="00524EDC" w:rsidRDefault="00524EDC" w:rsidP="004269F2">
                                    <w:pPr>
                                      <w:jc w:val="center"/>
                                    </w:pPr>
                                    <w:r>
                                      <w:rPr>
                                        <w:rFonts w:hint="eastAsia"/>
                                      </w:rPr>
                                      <w:t>環境影響評価方法書の作成</w:t>
                                    </w:r>
                                  </w:p>
                                  <w:p w:rsidR="00524EDC" w:rsidRPr="0080151A" w:rsidRDefault="00524EDC" w:rsidP="004269F2">
                                    <w:pPr>
                                      <w:jc w:val="center"/>
                                    </w:pPr>
                                  </w:p>
                                </w:txbxContent>
                              </wps:txbx>
                              <wps:bodyPr rot="0" vert="horz" wrap="square" lIns="74295" tIns="8890" rIns="74295" bIns="8890" anchor="t" anchorCtr="0" upright="1">
                                <a:noAutofit/>
                              </wps:bodyPr>
                            </wps:wsp>
                            <wps:wsp>
                              <wps:cNvPr id="257" name="Text Box 268"/>
                              <wps:cNvSpPr txBox="1">
                                <a:spLocks noChangeArrowheads="1"/>
                              </wps:cNvSpPr>
                              <wps:spPr bwMode="auto">
                                <a:xfrm>
                                  <a:off x="1981200" y="3048635"/>
                                  <a:ext cx="1143000" cy="226695"/>
                                </a:xfrm>
                                <a:prstGeom prst="rect">
                                  <a:avLst/>
                                </a:prstGeom>
                                <a:solidFill>
                                  <a:srgbClr val="FFFFFF"/>
                                </a:solidFill>
                                <a:ln w="9525">
                                  <a:solidFill>
                                    <a:srgbClr val="000000"/>
                                  </a:solidFill>
                                  <a:miter lim="800000"/>
                                  <a:headEnd/>
                                  <a:tailEnd/>
                                </a:ln>
                              </wps:spPr>
                              <wps:txbx>
                                <w:txbxContent>
                                  <w:p w:rsidR="00524EDC" w:rsidRDefault="00524EDC" w:rsidP="004269F2">
                                    <w:pPr>
                                      <w:jc w:val="center"/>
                                    </w:pPr>
                                    <w:r>
                                      <w:rPr>
                                        <w:rFonts w:hint="eastAsia"/>
                                      </w:rPr>
                                      <w:t>現況調査の実施</w:t>
                                    </w:r>
                                  </w:p>
                                </w:txbxContent>
                              </wps:txbx>
                              <wps:bodyPr rot="0" vert="horz" wrap="square" lIns="74295" tIns="8890" rIns="74295" bIns="8890" anchor="t" anchorCtr="0" upright="1">
                                <a:noAutofit/>
                              </wps:bodyPr>
                            </wps:wsp>
                            <wps:wsp>
                              <wps:cNvPr id="258" name="Text Box 269"/>
                              <wps:cNvSpPr txBox="1">
                                <a:spLocks noChangeArrowheads="1"/>
                              </wps:cNvSpPr>
                              <wps:spPr bwMode="auto">
                                <a:xfrm>
                                  <a:off x="228600" y="2437765"/>
                                  <a:ext cx="1143635" cy="900858"/>
                                </a:xfrm>
                                <a:prstGeom prst="rect">
                                  <a:avLst/>
                                </a:prstGeom>
                                <a:solidFill>
                                  <a:srgbClr val="FFFFFF"/>
                                </a:solidFill>
                                <a:ln w="9525">
                                  <a:solidFill>
                                    <a:srgbClr val="000000"/>
                                  </a:solidFill>
                                  <a:miter lim="800000"/>
                                  <a:headEnd/>
                                  <a:tailEnd/>
                                </a:ln>
                              </wps:spPr>
                              <wps:txbx>
                                <w:txbxContent>
                                  <w:p w:rsidR="00524EDC" w:rsidRDefault="00524EDC" w:rsidP="004269F2">
                                    <w:r>
                                      <w:rPr>
                                        <w:rFonts w:hint="eastAsia"/>
                                      </w:rPr>
                                      <w:t>住民意見</w:t>
                                    </w:r>
                                  </w:p>
                                  <w:p w:rsidR="00524EDC" w:rsidRDefault="00524EDC" w:rsidP="004269F2">
                                    <w:r>
                                      <w:rPr>
                                        <w:rFonts w:hint="eastAsia"/>
                                      </w:rPr>
                                      <w:t>市町村長意見</w:t>
                                    </w:r>
                                  </w:p>
                                  <w:p w:rsidR="00524EDC" w:rsidRDefault="00524EDC" w:rsidP="004269F2">
                                    <w:r>
                                      <w:rPr>
                                        <w:rFonts w:hint="eastAsia"/>
                                      </w:rPr>
                                      <w:t>審査会意見</w:t>
                                    </w:r>
                                  </w:p>
                                  <w:p w:rsidR="00524EDC" w:rsidRDefault="00524EDC" w:rsidP="004269F2">
                                    <w:r>
                                      <w:rPr>
                                        <w:rFonts w:hint="eastAsia"/>
                                      </w:rPr>
                                      <w:t>知事意見</w:t>
                                    </w:r>
                                  </w:p>
                                </w:txbxContent>
                              </wps:txbx>
                              <wps:bodyPr rot="0" vert="horz" wrap="square" lIns="74295" tIns="8890" rIns="74295" bIns="8890" anchor="t" anchorCtr="0" upright="1">
                                <a:noAutofit/>
                              </wps:bodyPr>
                            </wps:wsp>
                            <wps:wsp>
                              <wps:cNvPr id="272" name="Line 283"/>
                              <wps:cNvCnPr>
                                <a:cxnSpLocks noChangeShapeType="1"/>
                              </wps:cNvCnPr>
                              <wps:spPr bwMode="auto">
                                <a:xfrm>
                                  <a:off x="2590800" y="457200"/>
                                  <a:ext cx="127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Line 284"/>
                              <wps:cNvCnPr>
                                <a:cxnSpLocks noChangeShapeType="1"/>
                              </wps:cNvCnPr>
                              <wps:spPr bwMode="auto">
                                <a:xfrm>
                                  <a:off x="2590800" y="1219200"/>
                                  <a:ext cx="1270"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Line 285"/>
                              <wps:cNvCnPr>
                                <a:cxnSpLocks noChangeShapeType="1"/>
                                <a:endCxn id="256" idx="0"/>
                              </wps:cNvCnPr>
                              <wps:spPr bwMode="auto">
                                <a:xfrm>
                                  <a:off x="2590800" y="1828800"/>
                                  <a:ext cx="318" cy="380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Line 286"/>
                              <wps:cNvCnPr>
                                <a:cxnSpLocks noChangeShapeType="1"/>
                              </wps:cNvCnPr>
                              <wps:spPr bwMode="auto">
                                <a:xfrm>
                                  <a:off x="2590800" y="2437765"/>
                                  <a:ext cx="0" cy="610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Line 287"/>
                              <wps:cNvCnPr>
                                <a:cxnSpLocks noChangeShapeType="1"/>
                              </wps:cNvCnPr>
                              <wps:spPr bwMode="auto">
                                <a:xfrm>
                                  <a:off x="2590800" y="3275965"/>
                                  <a:ext cx="127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Line 296"/>
                              <wps:cNvCnPr>
                                <a:cxnSpLocks noChangeShapeType="1"/>
                              </wps:cNvCnPr>
                              <wps:spPr bwMode="auto">
                                <a:xfrm flipH="1">
                                  <a:off x="2590800" y="685800"/>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Line 297"/>
                              <wps:cNvCnPr>
                                <a:cxnSpLocks noChangeShapeType="1"/>
                              </wps:cNvCnPr>
                              <wps:spPr bwMode="auto">
                                <a:xfrm>
                                  <a:off x="1372235" y="2743200"/>
                                  <a:ext cx="12179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32A0F7B" id="キャンバス 240" o:spid="_x0000_s1026" editas="canvas" style="position:absolute;left:0;text-align:left;margin-left:29.15pt;margin-top:18.6pt;width:420pt;height:303pt;z-index:251656192" coordsize="53340,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38481;visibility:visible;mso-wrap-style:square">
                        <v:fill o:detectmouseclick="t"/>
                        <v:path o:connecttype="none"/>
                      </v:shape>
                      <v:shapetype id="_x0000_t202" coordsize="21600,21600" o:spt="202" path="m,l,21600r21600,l21600,xe">
                        <v:stroke joinstyle="miter"/>
                        <v:path gradientshapeok="t" o:connecttype="rect"/>
                      </v:shapetype>
                      <v:shape id="Text Box 263" o:spid="_x0000_s1028" type="#_x0000_t202" style="position:absolute;left:19812;top:2286;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">
                        <v:textbox inset="5.85pt,.7pt,5.85pt,.7pt">
                          <w:txbxContent>
                            <w:p w:rsidR="00524EDC" w:rsidRDefault="00524EDC" w:rsidP="004269F2">
                              <w:pPr>
                                <w:jc w:val="center"/>
                              </w:pPr>
                              <w:r>
                                <w:rPr>
                                  <w:rFonts w:hint="eastAsia"/>
                                </w:rPr>
                                <w:t>事業計画の作成</w:t>
                              </w:r>
                            </w:p>
                          </w:txbxContent>
                        </v:textbox>
                      </v:shape>
                      <v:shape id="Text Box 264" o:spid="_x0000_s1029" type="#_x0000_t202" style="position:absolute;left:38100;top:6096;width:1144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">
                        <v:textbox inset="5.85pt,.7pt,5.85pt,.7pt">
                          <w:txbxContent>
                            <w:p w:rsidR="00524EDC" w:rsidRDefault="00524EDC" w:rsidP="004269F2">
                              <w:pPr>
                                <w:jc w:val="center"/>
                              </w:pPr>
                              <w:r>
                                <w:rPr>
                                  <w:rFonts w:hint="eastAsia"/>
                                </w:rPr>
                                <w:t>地域概況の把握</w:t>
                              </w:r>
                            </w:p>
                          </w:txbxContent>
                        </v:textbox>
                      </v:shape>
                      <v:shape id="Text Box 265" o:spid="_x0000_s1030" type="#_x0000_t202" style="position:absolute;left:19050;top:9906;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">
                        <v:textbox inset="5.85pt,.7pt,5.85pt,.7pt">
                          <w:txbxContent>
                            <w:p w:rsidR="00524EDC" w:rsidRDefault="00524EDC" w:rsidP="004269F2">
                              <w:r>
                                <w:rPr>
                                  <w:rFonts w:hint="eastAsia"/>
                                </w:rPr>
                                <w:t>環境影響要因の抽出</w:t>
                              </w:r>
                            </w:p>
                          </w:txbxContent>
                        </v:textbox>
                      </v:shape>
                      <v:shape id="Text Box 266" o:spid="_x0000_s1031" type="#_x0000_t202" style="position:absolute;left:19812;top:15995;width:11436;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">
                        <v:textbox inset="5.85pt,.7pt,5.85pt,.7pt">
                          <w:txbxContent>
                            <w:p w:rsidR="00524EDC" w:rsidRDefault="00524EDC" w:rsidP="004269F2">
                              <w:pPr>
                                <w:jc w:val="center"/>
                              </w:pPr>
                              <w:r>
                                <w:rPr>
                                  <w:rFonts w:hint="eastAsia"/>
                                </w:rPr>
                                <w:t>評価項目の選定</w:t>
                              </w:r>
                            </w:p>
                          </w:txbxContent>
                        </v:textbox>
                      </v:shape>
                      <v:shape id="Text Box 267" o:spid="_x0000_s1032" type="#_x0000_t202" style="position:absolute;left:16764;top:22088;width:18294;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">
                        <v:textbox inset="5.85pt,.7pt,5.85pt,.7pt">
                          <w:txbxContent>
                            <w:p w:rsidR="00524EDC" w:rsidRDefault="00524EDC" w:rsidP="004269F2">
                              <w:pPr>
                                <w:jc w:val="center"/>
                              </w:pPr>
                              <w:r>
                                <w:rPr>
                                  <w:rFonts w:hint="eastAsia"/>
                                </w:rPr>
                                <w:t>環境影響評価方法書の作成</w:t>
                              </w:r>
                            </w:p>
                            <w:p w:rsidR="00524EDC" w:rsidRPr="0080151A" w:rsidRDefault="00524EDC" w:rsidP="004269F2">
                              <w:pPr>
                                <w:jc w:val="center"/>
                              </w:pPr>
                            </w:p>
                          </w:txbxContent>
                        </v:textbox>
                      </v:shape>
                      <v:shape id="Text Box 268" o:spid="_x0000_s1033" type="#_x0000_t202" style="position:absolute;left:19812;top:30486;width:1143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">
                        <v:textbox inset="5.85pt,.7pt,5.85pt,.7pt">
                          <w:txbxContent>
                            <w:p w:rsidR="00524EDC" w:rsidRDefault="00524EDC" w:rsidP="004269F2">
                              <w:pPr>
                                <w:jc w:val="center"/>
                              </w:pPr>
                              <w:r>
                                <w:rPr>
                                  <w:rFonts w:hint="eastAsia"/>
                                </w:rPr>
                                <w:t>現況調査の実施</w:t>
                              </w:r>
                            </w:p>
                          </w:txbxContent>
                        </v:textbox>
                      </v:shape>
                      <v:shape id="Text Box 269" o:spid="_x0000_s1034" type="#_x0000_t202" style="position:absolute;left:2286;top:24377;width:11436;height:9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">
                        <v:textbox inset="5.85pt,.7pt,5.85pt,.7pt">
                          <w:txbxContent>
                            <w:p w:rsidR="00524EDC" w:rsidRDefault="00524EDC" w:rsidP="004269F2">
                              <w:r>
                                <w:rPr>
                                  <w:rFonts w:hint="eastAsia"/>
                                </w:rPr>
                                <w:t>住民意見</w:t>
                              </w:r>
                            </w:p>
                            <w:p w:rsidR="00524EDC" w:rsidRDefault="00524EDC" w:rsidP="004269F2">
                              <w:r>
                                <w:rPr>
                                  <w:rFonts w:hint="eastAsia"/>
                                </w:rPr>
                                <w:t>市町村長意見</w:t>
                              </w:r>
                            </w:p>
                            <w:p w:rsidR="00524EDC" w:rsidRDefault="00524EDC" w:rsidP="004269F2">
                              <w:r>
                                <w:rPr>
                                  <w:rFonts w:hint="eastAsia"/>
                                </w:rPr>
                                <w:t>審査会意見</w:t>
                              </w:r>
                            </w:p>
                            <w:p w:rsidR="00524EDC" w:rsidRDefault="00524EDC" w:rsidP="004269F2">
                              <w:r>
                                <w:rPr>
                                  <w:rFonts w:hint="eastAsia"/>
                                </w:rPr>
                                <w:t>知事意見</w:t>
                              </w:r>
                            </w:p>
                          </w:txbxContent>
                        </v:textbox>
                      </v:shape>
                      <v:line id="Line 283" o:spid="_x0000_s1035" style="position:absolute;visibility:visible;mso-wrap-style:square" from="25908,4572" to="25920,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">
                        <v:stroke endarrow="block"/>
                      </v:line>
                      <v:line id="Line 284" o:spid="_x0000_s1036" style="position:absolute;visibility:visible;mso-wrap-style:square" from="25908,12192" to="25920,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Fw8xQAAANwAAAAPAAAAZHJzL2Rvd25yZXYueG1sRI9BawIx&#10;FITvhf6H8Aq91awK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D5MFw8xQAAANwAAAAP&#10;AAAAAAAAAAAAAAAAAAcCAABkcnMvZG93bnJldi54bWxQSwUGAAAAAAMAAwC3AAAA+QIAAAAA&#10;">
                        <v:stroke endarrow="block"/>
                      </v:line>
                      <v:line id="Line 285" o:spid="_x0000_s1037" style="position:absolute;visibility:visible;mso-wrap-style:square" from="25908,18288" to="25911,2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cRIxQAAANwAAAAPAAAAZHJzL2Rvd25yZXYueG1sRI9BawIx&#10;FITvhf6H8Aq91awi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B22cRIxQAAANwAAAAP&#10;AAAAAAAAAAAAAAAAAAcCAABkcnMvZG93bnJldi54bWxQSwUGAAAAAAMAAwC3AAAA+QIAAAAA&#10;">
                        <v:stroke endarrow="block"/>
                      </v:line>
                      <v:line id="Line 286" o:spid="_x0000_s1038" style="position:absolute;visibility:visible;mso-wrap-style:square" from="25908,24377" to="25908,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HTxQAAANwAAAAPAAAAZHJzL2Rvd25yZXYueG1sRI9BawIx&#10;FITvhf6H8Aq91ayC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AZlWHTxQAAANwAAAAP&#10;AAAAAAAAAAAAAAAAAAcCAABkcnMvZG93bnJldi54bWxQSwUGAAAAAAMAAwC3AAAA+QIAAAAA&#10;">
                        <v:stroke endarrow="block"/>
                      </v:line>
                      <v:line id="Line 287" o:spid="_x0000_s1039" style="position:absolute;visibility:visible;mso-wrap-style:square" from="25908,32759" to="25920,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">
                        <v:stroke endarrow="block"/>
                      </v:line>
                      <v:line id="Line 296" o:spid="_x0000_s1040" style="position:absolute;flip:x;visibility:visible;mso-wrap-style:square" from="25908,6858" to="3810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">
                        <v:stroke endarrow="block"/>
                      </v:line>
                      <v:line id="Line 297" o:spid="_x0000_s1041" style="position:absolute;visibility:visible;mso-wrap-style:square" from="13722,27432" to="25901,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">
                        <v:stroke endarrow="block"/>
                      </v:line>
                    </v:group>
                  </w:pict>
                </mc:Fallback>
              </mc:AlternateContent>
            </w:r>
            <w:r w:rsidR="003161FE" w:rsidRPr="00972A83">
              <w:rPr>
                <w:rFonts w:asciiTheme="minorEastAsia" w:hAnsiTheme="minorEastAsia" w:hint="eastAsia"/>
              </w:rPr>
              <w:t>（略）</w:t>
            </w:r>
          </w:p>
          <w:p w:rsidR="003161FE" w:rsidRPr="00972A83" w:rsidRDefault="003161FE"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BA45EB" w:rsidP="003161FE">
            <w:pPr>
              <w:spacing w:line="360" w:lineRule="exact"/>
              <w:jc w:val="center"/>
              <w:rPr>
                <w:rFonts w:asciiTheme="minorEastAsia" w:hAnsiTheme="minorEastAsia"/>
              </w:rPr>
            </w:pPr>
            <w:r>
              <w:rPr>
                <w:rFonts w:asciiTheme="minorEastAsia" w:hAnsiTheme="minorEastAsia" w:hint="eastAsia"/>
              </w:rPr>
              <w:t>（</w:t>
            </w:r>
            <w:r w:rsidR="004269F2" w:rsidRPr="00972A83">
              <w:rPr>
                <w:rFonts w:asciiTheme="minorEastAsia" w:hAnsiTheme="minorEastAsia" w:hint="eastAsia"/>
              </w:rPr>
              <w:t>略）</w:t>
            </w:r>
          </w:p>
          <w:p w:rsidR="00C3117A" w:rsidRPr="00972A83" w:rsidRDefault="00C3117A" w:rsidP="003161FE">
            <w:pPr>
              <w:spacing w:line="360" w:lineRule="exact"/>
              <w:jc w:val="center"/>
              <w:rPr>
                <w:rFonts w:asciiTheme="minorEastAsia" w:hAnsiTheme="minorEastAsia"/>
              </w:rPr>
            </w:pPr>
          </w:p>
          <w:p w:rsidR="00C3117A" w:rsidRPr="00972A83" w:rsidRDefault="00C3117A" w:rsidP="00C3117A">
            <w:pPr>
              <w:spacing w:line="360" w:lineRule="exact"/>
              <w:jc w:val="left"/>
              <w:rPr>
                <w:rFonts w:asciiTheme="minorEastAsia" w:hAnsiTheme="minorEastAsia"/>
              </w:rPr>
            </w:pPr>
            <w:r w:rsidRPr="00972A83">
              <w:rPr>
                <w:rFonts w:asciiTheme="minorEastAsia" w:hAnsiTheme="minorEastAsia" w:hint="eastAsia"/>
              </w:rPr>
              <w:t>第３節　（略）</w:t>
            </w:r>
          </w:p>
          <w:p w:rsidR="00C3117A" w:rsidRPr="00972A83" w:rsidRDefault="00C3117A" w:rsidP="00C3117A">
            <w:pPr>
              <w:spacing w:line="360" w:lineRule="exact"/>
              <w:jc w:val="left"/>
              <w:rPr>
                <w:rFonts w:asciiTheme="minorEastAsia" w:hAnsiTheme="minorEastAsia"/>
                <w:b/>
              </w:rPr>
            </w:pPr>
            <w:bookmarkStart w:id="7" w:name="_Toc224108873"/>
            <w:bookmarkStart w:id="8" w:name="_Toc224361526"/>
            <w:r w:rsidRPr="00972A83">
              <w:rPr>
                <w:rStyle w:val="ac"/>
                <w:rFonts w:asciiTheme="minorEastAsia" w:hAnsiTheme="minorEastAsia"/>
                <w:b w:val="0"/>
              </w:rPr>
              <w:t>第</w:t>
            </w:r>
            <w:r w:rsidRPr="00972A83">
              <w:rPr>
                <w:rStyle w:val="ac"/>
                <w:rFonts w:asciiTheme="minorEastAsia" w:hAnsiTheme="minorEastAsia" w:hint="eastAsia"/>
                <w:b w:val="0"/>
              </w:rPr>
              <w:t>４</w:t>
            </w:r>
            <w:r w:rsidRPr="00972A83">
              <w:rPr>
                <w:rStyle w:val="ac"/>
                <w:rFonts w:asciiTheme="minorEastAsia" w:hAnsiTheme="minorEastAsia"/>
                <w:b w:val="0"/>
              </w:rPr>
              <w:t xml:space="preserve">節　</w:t>
            </w:r>
            <w:r w:rsidRPr="00972A83">
              <w:rPr>
                <w:rStyle w:val="ac"/>
                <w:rFonts w:asciiTheme="minorEastAsia" w:hAnsiTheme="minorEastAsia" w:hint="eastAsia"/>
                <w:b w:val="0"/>
              </w:rPr>
              <w:t>事業計画策定に当たっての環境配慮</w:t>
            </w:r>
            <w:r w:rsidRPr="00972A83">
              <w:rPr>
                <w:rStyle w:val="ac"/>
                <w:rFonts w:asciiTheme="minorEastAsia" w:hAnsiTheme="minorEastAsia"/>
                <w:b w:val="0"/>
              </w:rPr>
              <w:t>の</w:t>
            </w:r>
            <w:r w:rsidRPr="00972A83">
              <w:rPr>
                <w:rStyle w:val="ac"/>
                <w:rFonts w:asciiTheme="minorEastAsia" w:hAnsiTheme="minorEastAsia" w:hint="eastAsia"/>
                <w:b w:val="0"/>
              </w:rPr>
              <w:t>実施手順</w:t>
            </w:r>
            <w:bookmarkEnd w:id="7"/>
            <w:bookmarkEnd w:id="8"/>
          </w:p>
          <w:p w:rsidR="00C3117A" w:rsidRPr="00972A83" w:rsidRDefault="00C3117A" w:rsidP="003161FE">
            <w:pPr>
              <w:spacing w:line="360" w:lineRule="exact"/>
              <w:jc w:val="center"/>
              <w:rPr>
                <w:rFonts w:asciiTheme="minorEastAsia" w:hAnsiTheme="minorEastAsia"/>
              </w:rPr>
            </w:pPr>
            <w:r w:rsidRPr="00972A83">
              <w:rPr>
                <w:rFonts w:asciiTheme="minorEastAsia" w:hAnsiTheme="minorEastAsia" w:hint="eastAsia"/>
              </w:rPr>
              <w:t>（略）</w:t>
            </w:r>
          </w:p>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別表５　環境配慮項目</w:t>
            </w:r>
          </w:p>
          <w:tbl>
            <w:tblPr>
              <w:tblW w:w="850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6464"/>
            </w:tblGrid>
            <w:tr w:rsidR="00C3117A" w:rsidRPr="00972A83" w:rsidTr="00C3117A">
              <w:trPr>
                <w:trHeight w:val="345"/>
              </w:trPr>
              <w:tc>
                <w:tcPr>
                  <w:tcW w:w="2041" w:type="dxa"/>
                </w:tcPr>
                <w:p w:rsidR="00C3117A" w:rsidRPr="00972A83" w:rsidRDefault="00C3117A" w:rsidP="00C3117A">
                  <w:pPr>
                    <w:spacing w:line="380" w:lineRule="exact"/>
                    <w:jc w:val="center"/>
                    <w:rPr>
                      <w:rFonts w:asciiTheme="minorEastAsia" w:hAnsiTheme="minorEastAsia"/>
                    </w:rPr>
                  </w:pPr>
                  <w:r w:rsidRPr="00972A83">
                    <w:rPr>
                      <w:rFonts w:asciiTheme="minorEastAsia" w:hAnsiTheme="minorEastAsia" w:hint="eastAsia"/>
                    </w:rPr>
                    <w:t>区　分</w:t>
                  </w:r>
                </w:p>
              </w:tc>
              <w:tc>
                <w:tcPr>
                  <w:tcW w:w="6464" w:type="dxa"/>
                </w:tcPr>
                <w:p w:rsidR="00C3117A" w:rsidRPr="00972A83" w:rsidRDefault="00C3117A" w:rsidP="00C3117A">
                  <w:pPr>
                    <w:spacing w:line="380" w:lineRule="exact"/>
                    <w:jc w:val="center"/>
                    <w:rPr>
                      <w:rFonts w:asciiTheme="minorEastAsia" w:hAnsiTheme="minorEastAsia"/>
                    </w:rPr>
                  </w:pPr>
                  <w:r w:rsidRPr="00972A83">
                    <w:rPr>
                      <w:rFonts w:asciiTheme="minorEastAsia" w:hAnsiTheme="minorEastAsia" w:hint="eastAsia"/>
                    </w:rPr>
                    <w:t>環境配慮項目</w:t>
                  </w:r>
                </w:p>
              </w:tc>
            </w:tr>
            <w:tr w:rsidR="00C3117A" w:rsidRPr="00972A83" w:rsidTr="00C3117A">
              <w:trPr>
                <w:trHeight w:val="345"/>
              </w:trPr>
              <w:tc>
                <w:tcPr>
                  <w:tcW w:w="2041"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基本的事項</w:t>
                  </w:r>
                </w:p>
              </w:tc>
              <w:tc>
                <w:tcPr>
                  <w:tcW w:w="6464"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周辺土地利用との調和、改変区域の位置・規模・形状の適正化</w:t>
                  </w:r>
                </w:p>
              </w:tc>
            </w:tr>
            <w:tr w:rsidR="00C3117A" w:rsidRPr="00972A83" w:rsidTr="00C3117A">
              <w:trPr>
                <w:trHeight w:val="345"/>
              </w:trPr>
              <w:tc>
                <w:tcPr>
                  <w:tcW w:w="2041"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循環</w:t>
                  </w:r>
                </w:p>
              </w:tc>
              <w:tc>
                <w:tcPr>
                  <w:tcW w:w="6464"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資源循環、水循環</w:t>
                  </w:r>
                </w:p>
              </w:tc>
            </w:tr>
            <w:tr w:rsidR="00C3117A" w:rsidRPr="00972A83" w:rsidTr="00C3117A">
              <w:trPr>
                <w:trHeight w:val="330"/>
              </w:trPr>
              <w:tc>
                <w:tcPr>
                  <w:tcW w:w="2041"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生活環境</w:t>
                  </w:r>
                </w:p>
              </w:tc>
              <w:tc>
                <w:tcPr>
                  <w:tcW w:w="6464"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大気質、水質・底質、地下水、騒音、振動、低周波音、悪臭、地盤沈下、土壌汚染、日照阻害、電波障害、反射光、都市景観</w:t>
                  </w:r>
                </w:p>
              </w:tc>
            </w:tr>
            <w:tr w:rsidR="00C3117A" w:rsidRPr="00972A83" w:rsidTr="00C3117A">
              <w:trPr>
                <w:trHeight w:val="315"/>
              </w:trPr>
              <w:tc>
                <w:tcPr>
                  <w:tcW w:w="2041"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自然環境</w:t>
                  </w:r>
                </w:p>
              </w:tc>
              <w:tc>
                <w:tcPr>
                  <w:tcW w:w="6464"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気象、地象、水象、陸域生態系、海域生態系、自然景観、人と自然との触れ合いの活動の場</w:t>
                  </w:r>
                </w:p>
              </w:tc>
            </w:tr>
            <w:tr w:rsidR="00C3117A" w:rsidRPr="00972A83" w:rsidTr="00C3117A">
              <w:trPr>
                <w:trHeight w:val="315"/>
              </w:trPr>
              <w:tc>
                <w:tcPr>
                  <w:tcW w:w="2041"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歴史的・文化的環境</w:t>
                  </w:r>
                </w:p>
              </w:tc>
              <w:tc>
                <w:tcPr>
                  <w:tcW w:w="6464"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歴史的・文化的景観、文化財</w:t>
                  </w:r>
                </w:p>
              </w:tc>
            </w:tr>
            <w:tr w:rsidR="00C3117A" w:rsidRPr="00972A83" w:rsidTr="00C3117A">
              <w:trPr>
                <w:trHeight w:val="326"/>
              </w:trPr>
              <w:tc>
                <w:tcPr>
                  <w:tcW w:w="2041"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環境負荷</w:t>
                  </w:r>
                </w:p>
              </w:tc>
              <w:tc>
                <w:tcPr>
                  <w:tcW w:w="6464"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温室効果ガス、オゾン層破壊物質、廃棄物、発生土</w:t>
                  </w:r>
                </w:p>
              </w:tc>
            </w:tr>
          </w:tbl>
          <w:p w:rsidR="00C3117A" w:rsidRPr="00972A83" w:rsidRDefault="00C3117A" w:rsidP="00C3117A">
            <w:pPr>
              <w:spacing w:line="380" w:lineRule="exact"/>
              <w:ind w:firstLineChars="50" w:firstLine="105"/>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906EBA" w:rsidRPr="00972A83" w:rsidRDefault="00906EBA" w:rsidP="00906EBA">
            <w:pPr>
              <w:spacing w:line="380" w:lineRule="exact"/>
              <w:rPr>
                <w:rFonts w:asciiTheme="minorEastAsia" w:hAnsiTheme="minorEastAsia"/>
              </w:rPr>
            </w:pPr>
            <w:r w:rsidRPr="00972A83">
              <w:rPr>
                <w:rFonts w:asciiTheme="minorEastAsia" w:hAnsiTheme="minorEastAsia" w:hint="eastAsia"/>
              </w:rPr>
              <w:lastRenderedPageBreak/>
              <w:t>３　環境配慮の方法</w:t>
            </w:r>
          </w:p>
          <w:p w:rsidR="00C3117A" w:rsidRPr="00972A83" w:rsidRDefault="00C121C2" w:rsidP="00C121C2">
            <w:pPr>
              <w:spacing w:line="360" w:lineRule="exact"/>
              <w:jc w:val="left"/>
              <w:rPr>
                <w:rFonts w:asciiTheme="minorEastAsia" w:hAnsiTheme="minorEastAsia"/>
              </w:rPr>
            </w:pPr>
            <w:r>
              <w:rPr>
                <w:rFonts w:asciiTheme="minorEastAsia" w:hAnsiTheme="minorEastAsia" w:hint="eastAsia"/>
              </w:rPr>
              <w:t>(</w:t>
            </w:r>
            <w:r>
              <w:rPr>
                <w:rFonts w:asciiTheme="minorEastAsia" w:hAnsiTheme="minorEastAsia"/>
              </w:rPr>
              <w:t>1)</w:t>
            </w:r>
            <w:r>
              <w:rPr>
                <w:rFonts w:ascii="ＭＳ 明朝" w:hAnsi="ＭＳ 明朝" w:hint="eastAsia"/>
                <w:szCs w:val="21"/>
              </w:rPr>
              <w:t>～(4)　（略）</w:t>
            </w:r>
          </w:p>
          <w:p w:rsidR="00C3117A" w:rsidRPr="00972A83" w:rsidRDefault="00906EBA" w:rsidP="00906EBA">
            <w:pPr>
              <w:spacing w:line="360" w:lineRule="exact"/>
              <w:jc w:val="left"/>
              <w:rPr>
                <w:rFonts w:asciiTheme="minorEastAsia" w:hAnsiTheme="minorEastAsia"/>
              </w:rPr>
            </w:pPr>
            <w:r w:rsidRPr="00972A83">
              <w:rPr>
                <w:rFonts w:asciiTheme="minorEastAsia" w:hAnsiTheme="minorEastAsia" w:hint="eastAsia"/>
              </w:rPr>
              <w:t>(5) 方法書等への記載</w:t>
            </w:r>
          </w:p>
          <w:p w:rsidR="00C3117A" w:rsidRPr="00972A83" w:rsidRDefault="00906EBA" w:rsidP="00906EBA">
            <w:pPr>
              <w:spacing w:line="360" w:lineRule="exact"/>
              <w:jc w:val="left"/>
              <w:rPr>
                <w:rFonts w:asciiTheme="minorEastAsia" w:hAnsiTheme="minorEastAsia"/>
              </w:rPr>
            </w:pPr>
            <w:r w:rsidRPr="00972A83">
              <w:rPr>
                <w:rFonts w:asciiTheme="minorEastAsia" w:hAnsiTheme="minorEastAsia" w:hint="eastAsia"/>
                <w:szCs w:val="21"/>
              </w:rPr>
              <w:t>ア．　（略）</w:t>
            </w:r>
          </w:p>
          <w:p w:rsidR="00906EBA" w:rsidRPr="00972A83" w:rsidRDefault="00906EBA" w:rsidP="00906EBA">
            <w:pPr>
              <w:spacing w:line="380" w:lineRule="exact"/>
              <w:rPr>
                <w:rFonts w:asciiTheme="minorEastAsia" w:hAnsiTheme="minorEastAsia"/>
                <w:szCs w:val="21"/>
              </w:rPr>
            </w:pPr>
            <w:r w:rsidRPr="00972A83">
              <w:rPr>
                <w:rFonts w:asciiTheme="minorEastAsia" w:hAnsiTheme="minorEastAsia" w:hint="eastAsia"/>
                <w:szCs w:val="21"/>
              </w:rPr>
              <w:t>イ．環境配慮の内容等</w:t>
            </w:r>
          </w:p>
          <w:p w:rsidR="00C3117A" w:rsidRPr="00972A83" w:rsidRDefault="00906EBA" w:rsidP="003161FE">
            <w:pPr>
              <w:spacing w:line="360" w:lineRule="exact"/>
              <w:jc w:val="center"/>
              <w:rPr>
                <w:rFonts w:asciiTheme="minorEastAsia" w:hAnsiTheme="minorEastAsia"/>
              </w:rPr>
            </w:pPr>
            <w:r w:rsidRPr="00972A83">
              <w:rPr>
                <w:rFonts w:asciiTheme="minorEastAsia" w:hAnsiTheme="minorEastAsia" w:hint="eastAsia"/>
              </w:rPr>
              <w:t>（略）</w:t>
            </w:r>
          </w:p>
          <w:p w:rsidR="00C3117A" w:rsidRPr="00972A83" w:rsidRDefault="00906EBA" w:rsidP="00906EBA">
            <w:pPr>
              <w:spacing w:line="360" w:lineRule="exact"/>
              <w:jc w:val="left"/>
              <w:rPr>
                <w:rFonts w:asciiTheme="minorEastAsia" w:hAnsiTheme="minorEastAsia"/>
              </w:rPr>
            </w:pPr>
            <w:r w:rsidRPr="00972A83">
              <w:rPr>
                <w:rFonts w:asciiTheme="minorEastAsia" w:hAnsiTheme="minorEastAsia" w:hint="eastAsia"/>
              </w:rPr>
              <w:t>別表７　環境配慮事項</w:t>
            </w:r>
          </w:p>
          <w:p w:rsidR="00BA45EB" w:rsidRDefault="002B2DF4" w:rsidP="00BA45EB">
            <w:pPr>
              <w:spacing w:line="380" w:lineRule="exact"/>
              <w:jc w:val="left"/>
              <w:rPr>
                <w:rFonts w:asciiTheme="minorEastAsia" w:hAnsiTheme="minorEastAsia"/>
              </w:rPr>
            </w:pPr>
            <w:r>
              <w:rPr>
                <w:rFonts w:asciiTheme="minorEastAsia" w:hAnsiTheme="minorEastAsia" w:hint="eastAsia"/>
              </w:rPr>
              <w:t xml:space="preserve">１　</w:t>
            </w:r>
            <w:r w:rsidR="00BA45EB" w:rsidRPr="00972A83">
              <w:rPr>
                <w:rFonts w:asciiTheme="minorEastAsia" w:hAnsiTheme="minorEastAsia" w:hint="eastAsia"/>
              </w:rPr>
              <w:t>（略）</w:t>
            </w:r>
          </w:p>
          <w:p w:rsidR="002B2DF4" w:rsidRPr="00972A83" w:rsidRDefault="002B2DF4" w:rsidP="00BA45EB">
            <w:pPr>
              <w:spacing w:line="380" w:lineRule="exact"/>
              <w:jc w:val="left"/>
              <w:rPr>
                <w:rFonts w:asciiTheme="minorEastAsia" w:hAnsiTheme="minorEastAsia"/>
              </w:rPr>
            </w:pPr>
            <w:r>
              <w:rPr>
                <w:rFonts w:asciiTheme="minorEastAsia" w:hAnsiTheme="minorEastAsia" w:hint="eastAsia"/>
              </w:rPr>
              <w:t>２　循環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
              <w:gridCol w:w="6531"/>
              <w:gridCol w:w="367"/>
              <w:gridCol w:w="366"/>
              <w:gridCol w:w="366"/>
              <w:gridCol w:w="366"/>
              <w:gridCol w:w="366"/>
              <w:gridCol w:w="366"/>
            </w:tblGrid>
            <w:tr w:rsidR="002B2DF4" w:rsidRPr="00FD3E48" w:rsidTr="002B2DF4">
              <w:trPr>
                <w:trHeight w:val="360"/>
                <w:jc w:val="center"/>
              </w:trPr>
              <w:tc>
                <w:tcPr>
                  <w:tcW w:w="7720" w:type="dxa"/>
                  <w:gridSpan w:val="2"/>
                  <w:tcBorders>
                    <w:bottom w:val="single" w:sz="4" w:space="0" w:color="auto"/>
                  </w:tcBorders>
                  <w:vAlign w:val="center"/>
                </w:tcPr>
                <w:p w:rsidR="002B2DF4" w:rsidRPr="00FD3E48" w:rsidRDefault="002B2DF4" w:rsidP="002B2DF4">
                  <w:pPr>
                    <w:spacing w:line="380" w:lineRule="exact"/>
                    <w:jc w:val="center"/>
                  </w:pPr>
                  <w:r w:rsidRPr="00FD3E48">
                    <w:rPr>
                      <w:rFonts w:hint="eastAsia"/>
                    </w:rPr>
                    <w:t>環境配慮項目及び環境配慮事項</w:t>
                  </w:r>
                </w:p>
              </w:tc>
              <w:tc>
                <w:tcPr>
                  <w:tcW w:w="386" w:type="dxa"/>
                  <w:tcBorders>
                    <w:bottom w:val="single" w:sz="4" w:space="0" w:color="auto"/>
                  </w:tcBorders>
                </w:tcPr>
                <w:p w:rsidR="002B2DF4" w:rsidRPr="00FD3E48" w:rsidRDefault="002B2DF4" w:rsidP="002B2DF4">
                  <w:pPr>
                    <w:spacing w:line="380" w:lineRule="exact"/>
                  </w:pPr>
                  <w:r w:rsidRPr="00FD3E48">
                    <w:rPr>
                      <w:rFonts w:hint="eastAsia"/>
                    </w:rPr>
                    <w:t>面整備</w:t>
                  </w:r>
                </w:p>
              </w:tc>
              <w:tc>
                <w:tcPr>
                  <w:tcW w:w="386" w:type="dxa"/>
                  <w:tcBorders>
                    <w:bottom w:val="single" w:sz="4" w:space="0" w:color="auto"/>
                  </w:tcBorders>
                </w:tcPr>
                <w:p w:rsidR="002B2DF4" w:rsidRPr="00FD3E48" w:rsidRDefault="002B2DF4" w:rsidP="002B2DF4">
                  <w:pPr>
                    <w:spacing w:line="380" w:lineRule="exact"/>
                  </w:pPr>
                  <w:r w:rsidRPr="00FD3E48">
                    <w:rPr>
                      <w:rFonts w:hint="eastAsia"/>
                    </w:rPr>
                    <w:t>交通施設</w:t>
                  </w:r>
                </w:p>
              </w:tc>
              <w:tc>
                <w:tcPr>
                  <w:tcW w:w="386" w:type="dxa"/>
                  <w:tcBorders>
                    <w:bottom w:val="single" w:sz="4" w:space="0" w:color="auto"/>
                  </w:tcBorders>
                </w:tcPr>
                <w:p w:rsidR="002B2DF4" w:rsidRPr="00FD3E48" w:rsidRDefault="002B2DF4" w:rsidP="002B2DF4">
                  <w:pPr>
                    <w:spacing w:line="380" w:lineRule="exact"/>
                    <w:rPr>
                      <w:szCs w:val="21"/>
                    </w:rPr>
                  </w:pPr>
                  <w:r w:rsidRPr="00FD3E48">
                    <w:rPr>
                      <w:rFonts w:hint="eastAsia"/>
                      <w:szCs w:val="21"/>
                    </w:rPr>
                    <w:t>供給処理</w:t>
                  </w:r>
                </w:p>
                <w:p w:rsidR="002B2DF4" w:rsidRPr="00FD3E48" w:rsidRDefault="002B2DF4" w:rsidP="002B2DF4">
                  <w:pPr>
                    <w:spacing w:line="380" w:lineRule="exact"/>
                  </w:pPr>
                  <w:r w:rsidRPr="00FD3E48">
                    <w:rPr>
                      <w:rFonts w:hint="eastAsia"/>
                      <w:szCs w:val="21"/>
                    </w:rPr>
                    <w:t>施設</w:t>
                  </w:r>
                </w:p>
              </w:tc>
              <w:tc>
                <w:tcPr>
                  <w:tcW w:w="386" w:type="dxa"/>
                  <w:tcBorders>
                    <w:bottom w:val="single" w:sz="4" w:space="0" w:color="auto"/>
                  </w:tcBorders>
                </w:tcPr>
                <w:p w:rsidR="002B2DF4" w:rsidRPr="00FD3E48" w:rsidRDefault="002B2DF4" w:rsidP="002B2DF4">
                  <w:pPr>
                    <w:spacing w:line="380" w:lineRule="exact"/>
                  </w:pPr>
                  <w:r w:rsidRPr="00FD3E48">
                    <w:rPr>
                      <w:rFonts w:hint="eastAsia"/>
                    </w:rPr>
                    <w:t>埋立事業</w:t>
                  </w:r>
                </w:p>
              </w:tc>
              <w:tc>
                <w:tcPr>
                  <w:tcW w:w="386" w:type="dxa"/>
                  <w:tcBorders>
                    <w:bottom w:val="single" w:sz="4" w:space="0" w:color="auto"/>
                  </w:tcBorders>
                </w:tcPr>
                <w:p w:rsidR="002B2DF4" w:rsidRPr="00FD3E48" w:rsidRDefault="002B2DF4" w:rsidP="002B2DF4">
                  <w:pPr>
                    <w:spacing w:line="380" w:lineRule="exact"/>
                  </w:pPr>
                  <w:r w:rsidRPr="00FD3E48">
                    <w:rPr>
                      <w:rFonts w:hint="eastAsia"/>
                    </w:rPr>
                    <w:t>建築物</w:t>
                  </w:r>
                </w:p>
              </w:tc>
              <w:tc>
                <w:tcPr>
                  <w:tcW w:w="386" w:type="dxa"/>
                  <w:tcBorders>
                    <w:bottom w:val="single" w:sz="4" w:space="0" w:color="auto"/>
                  </w:tcBorders>
                </w:tcPr>
                <w:p w:rsidR="002B2DF4" w:rsidRPr="00FD3E48" w:rsidRDefault="002B2DF4" w:rsidP="002B2DF4">
                  <w:pPr>
                    <w:spacing w:line="380" w:lineRule="exact"/>
                  </w:pPr>
                  <w:r w:rsidRPr="00FD3E48">
                    <w:rPr>
                      <w:rFonts w:hint="eastAsia"/>
                    </w:rPr>
                    <w:t>港湾計画</w:t>
                  </w:r>
                </w:p>
              </w:tc>
            </w:tr>
            <w:tr w:rsidR="002B2DF4" w:rsidRPr="00FD3E48" w:rsidTr="002B2DF4">
              <w:trPr>
                <w:trHeight w:val="212"/>
                <w:jc w:val="center"/>
              </w:trPr>
              <w:tc>
                <w:tcPr>
                  <w:tcW w:w="7720" w:type="dxa"/>
                  <w:gridSpan w:val="2"/>
                  <w:tcBorders>
                    <w:bottom w:val="nil"/>
                  </w:tcBorders>
                  <w:shd w:val="clear" w:color="auto" w:fill="E6E6E6"/>
                </w:tcPr>
                <w:p w:rsidR="002B2DF4" w:rsidRPr="00FD3E48" w:rsidRDefault="002B2DF4" w:rsidP="002B2DF4">
                  <w:pPr>
                    <w:spacing w:line="380" w:lineRule="exact"/>
                  </w:pPr>
                  <w:r w:rsidRPr="00FD3E48">
                    <w:rPr>
                      <w:rFonts w:hint="eastAsia"/>
                    </w:rPr>
                    <w:t>２－１　資源循環</w:t>
                  </w: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r>
            <w:tr w:rsidR="002B2DF4" w:rsidRPr="00FD3E48" w:rsidTr="002B2DF4">
              <w:trPr>
                <w:trHeight w:val="242"/>
                <w:jc w:val="center"/>
              </w:trPr>
              <w:tc>
                <w:tcPr>
                  <w:tcW w:w="360" w:type="dxa"/>
                  <w:vMerge w:val="restart"/>
                  <w:tcBorders>
                    <w:top w:val="nil"/>
                  </w:tcBorders>
                  <w:shd w:val="clear" w:color="auto" w:fill="E6E6E6"/>
                </w:tcPr>
                <w:p w:rsidR="002B2DF4" w:rsidRPr="00FD3E48" w:rsidRDefault="002B2DF4" w:rsidP="002B2DF4">
                  <w:pPr>
                    <w:spacing w:line="380" w:lineRule="exact"/>
                  </w:pPr>
                </w:p>
              </w:tc>
              <w:tc>
                <w:tcPr>
                  <w:tcW w:w="7360" w:type="dxa"/>
                  <w:tcBorders>
                    <w:top w:val="single" w:sz="4" w:space="0" w:color="auto"/>
                  </w:tcBorders>
                  <w:shd w:val="clear" w:color="auto" w:fill="auto"/>
                </w:tcPr>
                <w:p w:rsidR="002B2DF4" w:rsidRPr="00D66A7D" w:rsidRDefault="002B2DF4" w:rsidP="002B2DF4">
                  <w:pPr>
                    <w:spacing w:line="380" w:lineRule="exact"/>
                  </w:pPr>
                  <w:r w:rsidRPr="00D66A7D">
                    <w:rPr>
                      <w:rFonts w:hint="eastAsia"/>
                    </w:rPr>
                    <w:t>循環資源のリユース・リサイクルに努めること。また、発生土の埋戻しや盛土等への再利用の徹底など、同一工事や他の工事での再利用に努めること。</w:t>
                  </w: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p>
              </w:tc>
            </w:tr>
            <w:tr w:rsidR="002B2DF4" w:rsidRPr="00FD3E48" w:rsidTr="002B2DF4">
              <w:trPr>
                <w:trHeight w:val="242"/>
                <w:jc w:val="center"/>
              </w:trPr>
              <w:tc>
                <w:tcPr>
                  <w:tcW w:w="360" w:type="dxa"/>
                  <w:vMerge/>
                  <w:tcBorders>
                    <w:top w:val="nil"/>
                    <w:bottom w:val="single" w:sz="4" w:space="0" w:color="auto"/>
                  </w:tcBorders>
                  <w:shd w:val="clear" w:color="auto" w:fill="E6E6E6"/>
                </w:tcPr>
                <w:p w:rsidR="002B2DF4" w:rsidRPr="00FD3E48" w:rsidRDefault="002B2DF4" w:rsidP="002B2DF4">
                  <w:pPr>
                    <w:spacing w:line="380" w:lineRule="exact"/>
                  </w:pPr>
                </w:p>
              </w:tc>
              <w:tc>
                <w:tcPr>
                  <w:tcW w:w="7360" w:type="dxa"/>
                  <w:tcBorders>
                    <w:bottom w:val="single" w:sz="4" w:space="0" w:color="auto"/>
                  </w:tcBorders>
                  <w:shd w:val="clear" w:color="auto" w:fill="auto"/>
                </w:tcPr>
                <w:p w:rsidR="002B2DF4" w:rsidRPr="00D66A7D" w:rsidRDefault="002B2DF4" w:rsidP="002B2DF4">
                  <w:pPr>
                    <w:spacing w:line="380" w:lineRule="exact"/>
                  </w:pPr>
                  <w:r w:rsidRPr="00D66A7D">
                    <w:rPr>
                      <w:rFonts w:hint="eastAsia"/>
                    </w:rPr>
                    <w:t>建物・施設については、将来</w:t>
                  </w:r>
                  <w:r w:rsidRPr="002B2DF4">
                    <w:rPr>
                      <w:rFonts w:hint="eastAsia"/>
                      <w:b/>
                      <w:u w:val="single"/>
                    </w:rPr>
                    <w:t>、</w:t>
                  </w:r>
                  <w:r w:rsidRPr="00D66A7D">
                    <w:rPr>
                      <w:rFonts w:hint="eastAsia"/>
                    </w:rPr>
                    <w:t>解体の際に発生する廃棄物の減量化・リサイクルが容易にできるよう適切な資材の選定等に努めること。</w:t>
                  </w:r>
                </w:p>
              </w:tc>
              <w:tc>
                <w:tcPr>
                  <w:tcW w:w="386" w:type="dxa"/>
                  <w:tcBorders>
                    <w:bottom w:val="single" w:sz="4" w:space="0" w:color="auto"/>
                  </w:tcBorders>
                  <w:shd w:val="clear" w:color="auto" w:fill="auto"/>
                </w:tcPr>
                <w:p w:rsidR="002B2DF4" w:rsidRPr="00FD3E48" w:rsidRDefault="002B2DF4" w:rsidP="002B2DF4">
                  <w:pPr>
                    <w:spacing w:line="380" w:lineRule="exact"/>
                  </w:pPr>
                </w:p>
              </w:tc>
              <w:tc>
                <w:tcPr>
                  <w:tcW w:w="386" w:type="dxa"/>
                  <w:tcBorders>
                    <w:bottom w:val="single" w:sz="4" w:space="0" w:color="auto"/>
                  </w:tcBorders>
                  <w:shd w:val="clear" w:color="auto" w:fill="auto"/>
                </w:tcPr>
                <w:p w:rsidR="002B2DF4" w:rsidRPr="00FD3E48" w:rsidRDefault="002B2DF4" w:rsidP="002B2DF4">
                  <w:pPr>
                    <w:spacing w:line="380" w:lineRule="exact"/>
                  </w:pPr>
                </w:p>
              </w:tc>
              <w:tc>
                <w:tcPr>
                  <w:tcW w:w="386"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w:t>
                  </w:r>
                </w:p>
              </w:tc>
              <w:tc>
                <w:tcPr>
                  <w:tcW w:w="386" w:type="dxa"/>
                  <w:tcBorders>
                    <w:bottom w:val="single" w:sz="4" w:space="0" w:color="auto"/>
                  </w:tcBorders>
                  <w:shd w:val="clear" w:color="auto" w:fill="auto"/>
                </w:tcPr>
                <w:p w:rsidR="002B2DF4" w:rsidRPr="00FD3E48" w:rsidRDefault="002B2DF4" w:rsidP="002B2DF4">
                  <w:pPr>
                    <w:spacing w:line="380" w:lineRule="exact"/>
                  </w:pPr>
                </w:p>
              </w:tc>
              <w:tc>
                <w:tcPr>
                  <w:tcW w:w="386"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w:t>
                  </w:r>
                </w:p>
              </w:tc>
              <w:tc>
                <w:tcPr>
                  <w:tcW w:w="386" w:type="dxa"/>
                  <w:tcBorders>
                    <w:bottom w:val="single" w:sz="4" w:space="0" w:color="auto"/>
                  </w:tcBorders>
                  <w:shd w:val="clear" w:color="auto" w:fill="auto"/>
                </w:tcPr>
                <w:p w:rsidR="002B2DF4" w:rsidRPr="00FD3E48" w:rsidRDefault="002B2DF4" w:rsidP="002B2DF4">
                  <w:pPr>
                    <w:spacing w:line="380" w:lineRule="exact"/>
                  </w:pPr>
                </w:p>
              </w:tc>
            </w:tr>
            <w:tr w:rsidR="002B2DF4" w:rsidRPr="00FD3E48" w:rsidTr="002B2DF4">
              <w:trPr>
                <w:trHeight w:val="212"/>
                <w:jc w:val="center"/>
              </w:trPr>
              <w:tc>
                <w:tcPr>
                  <w:tcW w:w="7720" w:type="dxa"/>
                  <w:gridSpan w:val="2"/>
                  <w:tcBorders>
                    <w:bottom w:val="nil"/>
                  </w:tcBorders>
                  <w:shd w:val="clear" w:color="auto" w:fill="E6E6E6"/>
                </w:tcPr>
                <w:p w:rsidR="002B2DF4" w:rsidRPr="00FD3E48" w:rsidRDefault="002B2DF4" w:rsidP="002B2DF4">
                  <w:pPr>
                    <w:spacing w:line="380" w:lineRule="exact"/>
                  </w:pPr>
                  <w:r w:rsidRPr="00FD3E48">
                    <w:rPr>
                      <w:rFonts w:hint="eastAsia"/>
                    </w:rPr>
                    <w:t>２－２　水循環</w:t>
                  </w: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r>
            <w:tr w:rsidR="002B2DF4" w:rsidRPr="00FD3E48" w:rsidTr="002B2DF4">
              <w:trPr>
                <w:trHeight w:val="242"/>
                <w:jc w:val="center"/>
              </w:trPr>
              <w:tc>
                <w:tcPr>
                  <w:tcW w:w="360" w:type="dxa"/>
                  <w:vMerge w:val="restart"/>
                  <w:tcBorders>
                    <w:top w:val="nil"/>
                  </w:tcBorders>
                  <w:shd w:val="clear" w:color="auto" w:fill="E6E6E6"/>
                </w:tcPr>
                <w:p w:rsidR="002B2DF4" w:rsidRPr="00FD3E48" w:rsidRDefault="002B2DF4" w:rsidP="002B2DF4">
                  <w:pPr>
                    <w:spacing w:line="380" w:lineRule="exact"/>
                  </w:pPr>
                </w:p>
              </w:tc>
              <w:tc>
                <w:tcPr>
                  <w:tcW w:w="7360" w:type="dxa"/>
                  <w:tcBorders>
                    <w:top w:val="single" w:sz="4" w:space="0" w:color="auto"/>
                  </w:tcBorders>
                  <w:shd w:val="clear" w:color="auto" w:fill="auto"/>
                </w:tcPr>
                <w:p w:rsidR="002B2DF4" w:rsidRPr="00FD3E48" w:rsidRDefault="002B2DF4" w:rsidP="002B2DF4">
                  <w:pPr>
                    <w:spacing w:line="380" w:lineRule="exact"/>
                  </w:pPr>
                  <w:r w:rsidRPr="00FD3E48">
                    <w:rPr>
                      <w:rFonts w:hint="eastAsia"/>
                    </w:rPr>
                    <w:t>雨水の有効利用、水の回収・再利用を図るなど、水の効率的利用に努めること。</w:t>
                  </w:r>
                </w:p>
              </w:tc>
              <w:tc>
                <w:tcPr>
                  <w:tcW w:w="386" w:type="dxa"/>
                  <w:shd w:val="clear" w:color="auto" w:fill="auto"/>
                </w:tcPr>
                <w:p w:rsidR="002B2DF4" w:rsidRPr="00FD3E48" w:rsidRDefault="002B2DF4" w:rsidP="002B2DF4">
                  <w:pPr>
                    <w:spacing w:line="380" w:lineRule="exact"/>
                  </w:pPr>
                </w:p>
              </w:tc>
              <w:tc>
                <w:tcPr>
                  <w:tcW w:w="386" w:type="dxa"/>
                  <w:shd w:val="clear" w:color="auto" w:fill="auto"/>
                </w:tcPr>
                <w:p w:rsidR="002B2DF4" w:rsidRPr="00FD3E48" w:rsidRDefault="002B2DF4" w:rsidP="002B2DF4">
                  <w:pPr>
                    <w:spacing w:line="380" w:lineRule="exact"/>
                  </w:pP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p>
              </w:tc>
            </w:tr>
            <w:tr w:rsidR="002B2DF4" w:rsidRPr="00FD3E48" w:rsidTr="002B2DF4">
              <w:trPr>
                <w:trHeight w:val="242"/>
                <w:jc w:val="center"/>
              </w:trPr>
              <w:tc>
                <w:tcPr>
                  <w:tcW w:w="360" w:type="dxa"/>
                  <w:vMerge/>
                  <w:tcBorders>
                    <w:bottom w:val="single" w:sz="4" w:space="0" w:color="auto"/>
                  </w:tcBorders>
                  <w:shd w:val="clear" w:color="auto" w:fill="E6E6E6"/>
                </w:tcPr>
                <w:p w:rsidR="002B2DF4" w:rsidRPr="00FD3E48" w:rsidRDefault="002B2DF4" w:rsidP="002B2DF4">
                  <w:pPr>
                    <w:spacing w:line="380" w:lineRule="exact"/>
                  </w:pPr>
                </w:p>
              </w:tc>
              <w:tc>
                <w:tcPr>
                  <w:tcW w:w="7360"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雨水の地下浸透システムの導入、保水機能に配慮した土地利用を図るなど、雨水の貯留浸透・地下水涵養能力の保全・回復に努めること。</w:t>
                  </w:r>
                </w:p>
              </w:tc>
              <w:tc>
                <w:tcPr>
                  <w:tcW w:w="386"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w:t>
                  </w:r>
                </w:p>
              </w:tc>
              <w:tc>
                <w:tcPr>
                  <w:tcW w:w="386"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w:t>
                  </w:r>
                </w:p>
              </w:tc>
              <w:tc>
                <w:tcPr>
                  <w:tcW w:w="386"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w:t>
                  </w:r>
                </w:p>
              </w:tc>
              <w:tc>
                <w:tcPr>
                  <w:tcW w:w="386" w:type="dxa"/>
                  <w:tcBorders>
                    <w:bottom w:val="single" w:sz="4" w:space="0" w:color="auto"/>
                  </w:tcBorders>
                  <w:shd w:val="clear" w:color="auto" w:fill="auto"/>
                </w:tcPr>
                <w:p w:rsidR="002B2DF4" w:rsidRPr="00FD3E48" w:rsidRDefault="002B2DF4" w:rsidP="002B2DF4">
                  <w:pPr>
                    <w:spacing w:line="380" w:lineRule="exact"/>
                  </w:pPr>
                </w:p>
              </w:tc>
              <w:tc>
                <w:tcPr>
                  <w:tcW w:w="386"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w:t>
                  </w:r>
                </w:p>
              </w:tc>
              <w:tc>
                <w:tcPr>
                  <w:tcW w:w="386" w:type="dxa"/>
                  <w:tcBorders>
                    <w:bottom w:val="single" w:sz="4" w:space="0" w:color="auto"/>
                  </w:tcBorders>
                  <w:shd w:val="clear" w:color="auto" w:fill="auto"/>
                </w:tcPr>
                <w:p w:rsidR="002B2DF4" w:rsidRPr="00FD3E48" w:rsidRDefault="002B2DF4" w:rsidP="002B2DF4">
                  <w:pPr>
                    <w:spacing w:line="380" w:lineRule="exact"/>
                  </w:pPr>
                </w:p>
              </w:tc>
            </w:tr>
          </w:tbl>
          <w:p w:rsidR="00C3117A" w:rsidRPr="00972A83" w:rsidRDefault="00C3117A" w:rsidP="003161FE">
            <w:pPr>
              <w:spacing w:line="360" w:lineRule="exact"/>
              <w:jc w:val="center"/>
              <w:rPr>
                <w:rFonts w:asciiTheme="minorEastAsia" w:hAnsiTheme="minorEastAsia"/>
              </w:rPr>
            </w:pPr>
          </w:p>
          <w:p w:rsidR="002B2DF4" w:rsidRPr="002B2DF4" w:rsidRDefault="002B2DF4" w:rsidP="002B2DF4">
            <w:pPr>
              <w:spacing w:line="380" w:lineRule="exact"/>
              <w:rPr>
                <w:rFonts w:asciiTheme="minorEastAsia" w:hAnsiTheme="minorEastAsia"/>
              </w:rPr>
            </w:pPr>
            <w:r>
              <w:rPr>
                <w:rFonts w:asciiTheme="minorEastAsia" w:hAnsiTheme="minorEastAsia" w:hint="eastAsia"/>
              </w:rPr>
              <w:t>３～６　（略）</w:t>
            </w: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C3117A" w:rsidRPr="00972A83" w:rsidRDefault="00C3117A"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Pr="00972A83" w:rsidRDefault="004269F2" w:rsidP="003161FE">
            <w:pPr>
              <w:spacing w:line="360" w:lineRule="exact"/>
              <w:jc w:val="center"/>
              <w:rPr>
                <w:rFonts w:asciiTheme="minorEastAsia" w:hAnsiTheme="minorEastAsia"/>
              </w:rPr>
            </w:pPr>
          </w:p>
          <w:p w:rsidR="004269F2" w:rsidRDefault="004269F2" w:rsidP="003161FE">
            <w:pPr>
              <w:spacing w:line="360" w:lineRule="exact"/>
              <w:jc w:val="center"/>
              <w:rPr>
                <w:rFonts w:asciiTheme="minorEastAsia" w:hAnsiTheme="minorEastAsia"/>
              </w:rPr>
            </w:pPr>
          </w:p>
          <w:p w:rsidR="00AF66DF" w:rsidRDefault="00AF66DF" w:rsidP="003161FE">
            <w:pPr>
              <w:spacing w:line="360" w:lineRule="exact"/>
              <w:jc w:val="center"/>
              <w:rPr>
                <w:rFonts w:asciiTheme="minorEastAsia" w:hAnsiTheme="minorEastAsia"/>
              </w:rPr>
            </w:pPr>
          </w:p>
          <w:p w:rsidR="00AF66DF" w:rsidRDefault="00AF66DF" w:rsidP="003161FE">
            <w:pPr>
              <w:spacing w:line="360" w:lineRule="exact"/>
              <w:jc w:val="center"/>
              <w:rPr>
                <w:rFonts w:asciiTheme="minorEastAsia" w:hAnsiTheme="minorEastAsia"/>
              </w:rPr>
            </w:pPr>
          </w:p>
          <w:p w:rsidR="002B2DF4" w:rsidRDefault="002B2DF4" w:rsidP="003161FE">
            <w:pPr>
              <w:spacing w:line="360" w:lineRule="exact"/>
              <w:jc w:val="center"/>
              <w:rPr>
                <w:rFonts w:asciiTheme="minorEastAsia" w:hAnsiTheme="minorEastAsia"/>
              </w:rPr>
            </w:pPr>
          </w:p>
          <w:p w:rsidR="002B2DF4" w:rsidRDefault="002B2DF4" w:rsidP="003161FE">
            <w:pPr>
              <w:spacing w:line="360" w:lineRule="exact"/>
              <w:jc w:val="center"/>
              <w:rPr>
                <w:rFonts w:asciiTheme="minorEastAsia" w:hAnsiTheme="minorEastAsia"/>
              </w:rPr>
            </w:pPr>
          </w:p>
          <w:p w:rsidR="002B2DF4" w:rsidRDefault="002B2DF4" w:rsidP="00B85942">
            <w:pPr>
              <w:spacing w:line="380" w:lineRule="exact"/>
              <w:jc w:val="center"/>
              <w:rPr>
                <w:rFonts w:asciiTheme="minorEastAsia" w:hAnsiTheme="minorEastAsia"/>
              </w:rPr>
            </w:pPr>
          </w:p>
          <w:p w:rsidR="002B2DF4" w:rsidRDefault="002B2DF4" w:rsidP="00B85942">
            <w:pPr>
              <w:spacing w:line="380" w:lineRule="exact"/>
              <w:jc w:val="center"/>
              <w:rPr>
                <w:rFonts w:asciiTheme="minorEastAsia" w:hAnsiTheme="minorEastAsia"/>
              </w:rPr>
            </w:pPr>
          </w:p>
          <w:p w:rsidR="004F5703" w:rsidRDefault="004F5703" w:rsidP="00B85942">
            <w:pPr>
              <w:spacing w:line="380" w:lineRule="exact"/>
              <w:jc w:val="center"/>
              <w:rPr>
                <w:rFonts w:asciiTheme="minorEastAsia" w:hAnsiTheme="minorEastAsia"/>
              </w:rPr>
            </w:pPr>
          </w:p>
          <w:p w:rsidR="002B2DF4" w:rsidRDefault="002B2DF4" w:rsidP="00B85942">
            <w:pPr>
              <w:spacing w:line="380" w:lineRule="exact"/>
              <w:jc w:val="center"/>
              <w:rPr>
                <w:rFonts w:asciiTheme="minorEastAsia" w:hAnsiTheme="minorEastAsia"/>
              </w:rPr>
            </w:pPr>
          </w:p>
          <w:p w:rsidR="004F5703" w:rsidRDefault="004F5703" w:rsidP="00B85942">
            <w:pPr>
              <w:spacing w:line="380" w:lineRule="exact"/>
              <w:jc w:val="center"/>
              <w:rPr>
                <w:rFonts w:asciiTheme="minorEastAsia" w:hAnsiTheme="minorEastAsia"/>
              </w:rPr>
            </w:pPr>
          </w:p>
          <w:p w:rsidR="004F5703" w:rsidRDefault="004F5703" w:rsidP="00B85942">
            <w:pPr>
              <w:spacing w:line="380" w:lineRule="exact"/>
              <w:jc w:val="center"/>
              <w:rPr>
                <w:rFonts w:asciiTheme="minorEastAsia" w:hAnsiTheme="minorEastAsia"/>
              </w:rPr>
            </w:pPr>
          </w:p>
          <w:p w:rsidR="00AF66DF" w:rsidRPr="00972A83" w:rsidRDefault="002B2DF4" w:rsidP="00B85942">
            <w:pPr>
              <w:spacing w:line="380" w:lineRule="exact"/>
              <w:jc w:val="center"/>
              <w:rPr>
                <w:rFonts w:asciiTheme="minorEastAsia" w:hAnsiTheme="minorEastAsia"/>
              </w:rPr>
            </w:pPr>
            <w:r>
              <w:rPr>
                <w:rFonts w:asciiTheme="minorEastAsia" w:hAnsiTheme="minorEastAsia" w:hint="eastAsia"/>
              </w:rPr>
              <w:t>（略）</w:t>
            </w:r>
          </w:p>
          <w:p w:rsidR="004269F2" w:rsidRPr="00972A83" w:rsidRDefault="000B345B" w:rsidP="000B345B">
            <w:pPr>
              <w:spacing w:line="360" w:lineRule="exact"/>
              <w:jc w:val="left"/>
              <w:rPr>
                <w:rFonts w:asciiTheme="minorEastAsia" w:hAnsiTheme="minorEastAsia"/>
              </w:rPr>
            </w:pPr>
            <w:r w:rsidRPr="00972A83">
              <w:rPr>
                <w:rFonts w:asciiTheme="minorEastAsia" w:hAnsiTheme="minorEastAsia" w:hint="eastAsia"/>
              </w:rPr>
              <w:t>第２章　調査、予測、評価及び事後調査の方法</w:t>
            </w:r>
          </w:p>
          <w:p w:rsidR="00F662F7" w:rsidRDefault="00F662F7" w:rsidP="00F662F7">
            <w:pPr>
              <w:pStyle w:val="a4"/>
              <w:outlineLvl w:val="1"/>
              <w:rPr>
                <w:rFonts w:asciiTheme="minorEastAsia" w:eastAsiaTheme="minorEastAsia" w:hAnsiTheme="minorEastAsia"/>
              </w:rPr>
            </w:pPr>
            <w:bookmarkStart w:id="9" w:name="_Toc224108875"/>
            <w:bookmarkStart w:id="10" w:name="_Toc224361528"/>
            <w:r w:rsidRPr="00972A83">
              <w:rPr>
                <w:rFonts w:asciiTheme="minorEastAsia" w:eastAsiaTheme="minorEastAsia" w:hAnsiTheme="minorEastAsia" w:hint="eastAsia"/>
              </w:rPr>
              <w:t>第１節　大気質</w:t>
            </w:r>
            <w:bookmarkEnd w:id="9"/>
            <w:bookmarkEnd w:id="10"/>
          </w:p>
          <w:p w:rsidR="00A9309A" w:rsidRPr="00972A83" w:rsidRDefault="00A9309A" w:rsidP="00F662F7">
            <w:pPr>
              <w:pStyle w:val="a4"/>
              <w:outlineLvl w:val="1"/>
              <w:rPr>
                <w:rFonts w:asciiTheme="minorEastAsia" w:eastAsiaTheme="minorEastAsia" w:hAnsiTheme="minorEastAsia"/>
                <w:spacing w:val="0"/>
              </w:rPr>
            </w:pPr>
            <w:r>
              <w:rPr>
                <w:rFonts w:asciiTheme="minorEastAsia" w:eastAsiaTheme="minorEastAsia" w:hAnsiTheme="minorEastAsia" w:hint="eastAsia"/>
              </w:rPr>
              <w:t>１　現況調査</w:t>
            </w:r>
          </w:p>
          <w:p w:rsidR="000B345B" w:rsidRPr="00972A83" w:rsidRDefault="00F662F7" w:rsidP="00F662F7">
            <w:pPr>
              <w:spacing w:line="360" w:lineRule="exact"/>
              <w:jc w:val="left"/>
              <w:rPr>
                <w:rFonts w:asciiTheme="minorEastAsia" w:hAnsiTheme="minorEastAsia"/>
              </w:rPr>
            </w:pPr>
            <w:r w:rsidRPr="00972A83">
              <w:rPr>
                <w:rFonts w:asciiTheme="minorEastAsia" w:hAnsiTheme="minorEastAsia" w:hint="eastAsia"/>
              </w:rPr>
              <w:t>(1)</w:t>
            </w:r>
            <w:r w:rsidR="005414B8">
              <w:rPr>
                <w:rFonts w:asciiTheme="minorEastAsia" w:hAnsiTheme="minorEastAsia" w:hint="eastAsia"/>
              </w:rPr>
              <w:t>～</w:t>
            </w:r>
            <w:r w:rsidR="005414B8" w:rsidRPr="00972A83">
              <w:rPr>
                <w:rFonts w:asciiTheme="minorEastAsia" w:hAnsiTheme="minorEastAsia" w:hint="eastAsia"/>
              </w:rPr>
              <w:t>(2)</w:t>
            </w:r>
            <w:r w:rsidRPr="00972A83">
              <w:rPr>
                <w:rFonts w:asciiTheme="minorEastAsia" w:hAnsiTheme="minorEastAsia" w:hint="eastAsia"/>
              </w:rPr>
              <w:t xml:space="preserve">　（略）</w:t>
            </w:r>
          </w:p>
          <w:p w:rsidR="00F662F7" w:rsidRPr="00972A83" w:rsidRDefault="00F662F7" w:rsidP="00F662F7">
            <w:pPr>
              <w:spacing w:line="360" w:lineRule="exact"/>
              <w:jc w:val="left"/>
              <w:rPr>
                <w:rFonts w:asciiTheme="minorEastAsia" w:hAnsiTheme="minorEastAsia"/>
              </w:rPr>
            </w:pPr>
            <w:r w:rsidRPr="00972A83">
              <w:rPr>
                <w:rFonts w:asciiTheme="minorEastAsia" w:hAnsiTheme="minorEastAsia" w:hint="eastAsia"/>
              </w:rPr>
              <w:t xml:space="preserve">(3) 調査方法 </w:t>
            </w:r>
          </w:p>
          <w:p w:rsidR="00F662F7" w:rsidRPr="00972A83" w:rsidRDefault="00F662F7" w:rsidP="00F662F7">
            <w:pPr>
              <w:spacing w:line="360" w:lineRule="exact"/>
              <w:jc w:val="left"/>
              <w:rPr>
                <w:rFonts w:asciiTheme="minorEastAsia" w:hAnsiTheme="minorEastAsia"/>
              </w:rPr>
            </w:pPr>
            <w:r w:rsidRPr="00972A83">
              <w:rPr>
                <w:rFonts w:asciiTheme="minorEastAsia" w:hAnsiTheme="minorEastAsia" w:hint="eastAsia"/>
              </w:rPr>
              <w:t>ア．大気汚染に係る調査方法</w:t>
            </w:r>
          </w:p>
          <w:p w:rsidR="00F662F7" w:rsidRPr="00972A83" w:rsidRDefault="00F662F7" w:rsidP="00C121C2">
            <w:pPr>
              <w:spacing w:line="360" w:lineRule="exact"/>
              <w:ind w:leftChars="100" w:left="209" w:firstLineChars="100" w:firstLine="209"/>
              <w:jc w:val="left"/>
              <w:rPr>
                <w:rFonts w:asciiTheme="minorEastAsia" w:hAnsiTheme="minorEastAsia"/>
              </w:rPr>
            </w:pPr>
            <w:r w:rsidRPr="00972A83">
              <w:rPr>
                <w:rFonts w:asciiTheme="minorEastAsia" w:hAnsiTheme="minorEastAsia" w:hint="eastAsia"/>
              </w:rPr>
              <w:t>大気汚染に係る調査は、次に掲げるところにより現地調査を実施する。</w:t>
            </w:r>
          </w:p>
          <w:p w:rsidR="00F662F7" w:rsidRPr="00972A83" w:rsidRDefault="00F662F7" w:rsidP="00C121C2">
            <w:pPr>
              <w:spacing w:line="360" w:lineRule="exact"/>
              <w:ind w:leftChars="100" w:left="209" w:firstLineChars="100" w:firstLine="209"/>
              <w:jc w:val="left"/>
              <w:rPr>
                <w:rFonts w:asciiTheme="minorEastAsia" w:hAnsiTheme="minorEastAsia"/>
              </w:rPr>
            </w:pPr>
            <w:r w:rsidRPr="00972A83">
              <w:rPr>
                <w:rFonts w:asciiTheme="minorEastAsia" w:hAnsiTheme="minorEastAsia" w:hint="eastAsia"/>
              </w:rPr>
              <w:t>なお、予測及び評価の方法を勘案して、「大気汚染常時測定局測定結果」（大阪府）、「大気汚染状況報告書」（環境省水・大気環境局）等既存資料の整理、解析で必要なデータが得られる場合には、これをもって現地調査に代えることができる。</w:t>
            </w:r>
          </w:p>
          <w:p w:rsidR="00C121C2" w:rsidRPr="00972A83" w:rsidRDefault="00C121C2" w:rsidP="00C121C2">
            <w:pPr>
              <w:spacing w:line="360" w:lineRule="exact"/>
              <w:jc w:val="left"/>
              <w:rPr>
                <w:rFonts w:asciiTheme="minorEastAsia" w:hAnsiTheme="minorEastAsia"/>
              </w:rPr>
            </w:pPr>
            <w:r>
              <w:rPr>
                <w:rFonts w:ascii="ＭＳ 明朝" w:hAnsi="ＭＳ 明朝" w:hint="eastAsia"/>
                <w:szCs w:val="21"/>
              </w:rPr>
              <w:t>(ｱ)～(ｲ)　（略）</w:t>
            </w:r>
          </w:p>
          <w:p w:rsidR="00F37387" w:rsidRPr="00972A83" w:rsidRDefault="00F37387" w:rsidP="00F37387">
            <w:pPr>
              <w:spacing w:line="360" w:lineRule="exact"/>
              <w:jc w:val="left"/>
              <w:rPr>
                <w:rFonts w:asciiTheme="minorEastAsia" w:hAnsiTheme="minorEastAsia"/>
              </w:rPr>
            </w:pPr>
            <w:r w:rsidRPr="00972A83">
              <w:rPr>
                <w:rFonts w:asciiTheme="minorEastAsia" w:hAnsiTheme="minorEastAsia" w:hint="eastAsia"/>
              </w:rPr>
              <w:t>(ｳ) 測定方法</w:t>
            </w:r>
          </w:p>
          <w:p w:rsidR="00806A89" w:rsidRPr="00972A83" w:rsidRDefault="00806A89" w:rsidP="00806A89">
            <w:pPr>
              <w:spacing w:line="360" w:lineRule="exact"/>
              <w:jc w:val="left"/>
              <w:rPr>
                <w:rFonts w:asciiTheme="minorEastAsia" w:hAnsiTheme="minorEastAsia"/>
              </w:rPr>
            </w:pPr>
            <w:r>
              <w:rPr>
                <w:rFonts w:asciiTheme="minorEastAsia" w:hAnsiTheme="minorEastAsia" w:hint="eastAsia"/>
              </w:rPr>
              <w:t>ａ．環境基準が定められている項目</w:t>
            </w:r>
          </w:p>
          <w:p w:rsidR="00C121C2" w:rsidRPr="00972A83" w:rsidRDefault="00C121C2" w:rsidP="00C121C2">
            <w:pPr>
              <w:spacing w:line="360" w:lineRule="exact"/>
              <w:jc w:val="left"/>
              <w:rPr>
                <w:rFonts w:asciiTheme="minorEastAsia" w:hAnsiTheme="minorEastAsia"/>
              </w:rPr>
            </w:pPr>
            <w:r>
              <w:rPr>
                <w:rFonts w:ascii="ＭＳ 明朝" w:hAnsi="ＭＳ 明朝" w:hint="eastAsia"/>
                <w:szCs w:val="21"/>
              </w:rPr>
              <w:t>(a)～(d)　（略）</w:t>
            </w:r>
          </w:p>
          <w:p w:rsidR="00F662F7" w:rsidRPr="00972A83" w:rsidRDefault="00F662F7" w:rsidP="00F662F7">
            <w:pPr>
              <w:spacing w:line="360" w:lineRule="exact"/>
              <w:jc w:val="left"/>
              <w:rPr>
                <w:rFonts w:asciiTheme="minorEastAsia" w:hAnsiTheme="minorEastAsia"/>
              </w:rPr>
            </w:pPr>
            <w:r w:rsidRPr="00972A83">
              <w:rPr>
                <w:rFonts w:asciiTheme="minorEastAsia" w:hAnsiTheme="minorEastAsia" w:hint="eastAsia"/>
              </w:rPr>
              <w:t>(e) ベンゼン、トリクロロエチレン、テトラクロロエチレン及びジクロロメタン</w:t>
            </w:r>
          </w:p>
          <w:p w:rsidR="00F662F7" w:rsidRPr="00972A83" w:rsidRDefault="00F662F7" w:rsidP="00C121C2">
            <w:pPr>
              <w:spacing w:line="360" w:lineRule="exact"/>
              <w:ind w:leftChars="100" w:left="209" w:firstLineChars="100" w:firstLine="209"/>
              <w:jc w:val="left"/>
              <w:rPr>
                <w:rFonts w:asciiTheme="minorEastAsia" w:hAnsiTheme="minorEastAsia"/>
              </w:rPr>
            </w:pPr>
            <w:r w:rsidRPr="00972A83">
              <w:rPr>
                <w:rFonts w:asciiTheme="minorEastAsia" w:hAnsiTheme="minorEastAsia" w:hint="eastAsia"/>
              </w:rPr>
              <w:t>「有害大気汚染物質測定方法マニュアル」（平成</w:t>
            </w:r>
            <w:r w:rsidRPr="00972A83">
              <w:rPr>
                <w:rFonts w:asciiTheme="minorEastAsia" w:hAnsiTheme="minorEastAsia" w:hint="eastAsia"/>
                <w:b/>
                <w:u w:val="single"/>
              </w:rPr>
              <w:t>23</w:t>
            </w:r>
            <w:r w:rsidRPr="00972A83">
              <w:rPr>
                <w:rFonts w:asciiTheme="minorEastAsia" w:hAnsiTheme="minorEastAsia" w:hint="eastAsia"/>
              </w:rPr>
              <w:t>年３月環境省水・大気環境局大気環境課）</w:t>
            </w:r>
          </w:p>
          <w:p w:rsidR="00F662F7" w:rsidRPr="00972A83" w:rsidRDefault="00F662F7" w:rsidP="00F662F7">
            <w:pPr>
              <w:spacing w:line="360" w:lineRule="exact"/>
              <w:jc w:val="left"/>
              <w:rPr>
                <w:rFonts w:asciiTheme="minorEastAsia" w:hAnsiTheme="minorEastAsia"/>
              </w:rPr>
            </w:pPr>
            <w:r w:rsidRPr="00972A83">
              <w:rPr>
                <w:rFonts w:asciiTheme="minorEastAsia" w:hAnsiTheme="minorEastAsia" w:hint="eastAsia"/>
              </w:rPr>
              <w:t>(f) ダイオキシン類</w:t>
            </w:r>
          </w:p>
          <w:p w:rsidR="00F662F7" w:rsidRPr="00972A83" w:rsidRDefault="00F662F7" w:rsidP="00C121C2">
            <w:pPr>
              <w:spacing w:line="360" w:lineRule="exact"/>
              <w:ind w:leftChars="100" w:left="209" w:firstLineChars="100" w:firstLine="209"/>
              <w:jc w:val="left"/>
              <w:rPr>
                <w:rFonts w:asciiTheme="minorEastAsia" w:hAnsiTheme="minorEastAsia"/>
              </w:rPr>
            </w:pPr>
            <w:r w:rsidRPr="00972A83">
              <w:rPr>
                <w:rFonts w:asciiTheme="minorEastAsia" w:hAnsiTheme="minorEastAsia" w:hint="eastAsia"/>
              </w:rPr>
              <w:t>「ダイオキシン類に係る大気環境調査マニュアル」（</w:t>
            </w:r>
            <w:r w:rsidRPr="00972A83">
              <w:rPr>
                <w:rFonts w:asciiTheme="minorEastAsia" w:hAnsiTheme="minorEastAsia" w:hint="eastAsia"/>
                <w:b/>
                <w:u w:val="single"/>
              </w:rPr>
              <w:t>平成20</w:t>
            </w:r>
            <w:r w:rsidRPr="00972A83">
              <w:rPr>
                <w:rFonts w:asciiTheme="minorEastAsia" w:hAnsiTheme="minorEastAsia" w:hint="eastAsia"/>
              </w:rPr>
              <w:t>年３月環境省水・大気環境局総務課ダイオキシン対策室・大気環境課）</w:t>
            </w:r>
          </w:p>
          <w:p w:rsidR="002262DD" w:rsidRPr="00972A83" w:rsidRDefault="002262DD" w:rsidP="002262DD">
            <w:pPr>
              <w:spacing w:line="360" w:lineRule="exact"/>
              <w:jc w:val="left"/>
              <w:rPr>
                <w:rFonts w:asciiTheme="minorEastAsia" w:hAnsiTheme="minorEastAsia"/>
              </w:rPr>
            </w:pPr>
            <w:r w:rsidRPr="00FD3E48">
              <w:rPr>
                <w:rFonts w:ascii="ＭＳ 明朝" w:hAnsi="ＭＳ 明朝" w:hint="eastAsia"/>
              </w:rPr>
              <w:t>ｂ．環境基準の定められていない項目</w:t>
            </w:r>
          </w:p>
          <w:p w:rsidR="002262DD" w:rsidRPr="00972A83" w:rsidRDefault="002262DD" w:rsidP="002262DD">
            <w:pPr>
              <w:spacing w:line="360" w:lineRule="exact"/>
              <w:jc w:val="center"/>
              <w:rPr>
                <w:rFonts w:asciiTheme="minorEastAsia" w:hAnsiTheme="minorEastAsia"/>
              </w:rPr>
            </w:pPr>
            <w:r>
              <w:rPr>
                <w:rFonts w:asciiTheme="minorEastAsia" w:hAnsiTheme="minorEastAsia" w:hint="eastAsia"/>
              </w:rPr>
              <w:t>（略）</w:t>
            </w:r>
          </w:p>
          <w:p w:rsidR="002262DD" w:rsidRPr="00972A83" w:rsidRDefault="002262DD" w:rsidP="002262DD">
            <w:pPr>
              <w:spacing w:line="360" w:lineRule="exact"/>
              <w:jc w:val="left"/>
              <w:rPr>
                <w:rFonts w:asciiTheme="minorEastAsia" w:hAnsiTheme="minorEastAsia"/>
              </w:rPr>
            </w:pPr>
            <w:r w:rsidRPr="00FD3E48">
              <w:rPr>
                <w:rFonts w:ascii="ＭＳ 明朝" w:hAnsi="ＭＳ 明朝" w:hint="eastAsia"/>
              </w:rPr>
              <w:t>(a)</w:t>
            </w:r>
            <w:r>
              <w:rPr>
                <w:rFonts w:ascii="ＭＳ 明朝" w:hAnsi="ＭＳ 明朝" w:hint="eastAsia"/>
              </w:rPr>
              <w:t xml:space="preserve">　（略）</w:t>
            </w:r>
          </w:p>
          <w:p w:rsidR="003D546E" w:rsidRDefault="003D546E" w:rsidP="002262DD">
            <w:pPr>
              <w:pStyle w:val="a4"/>
              <w:rPr>
                <w:rFonts w:ascii="ＭＳ 明朝" w:hAnsi="ＭＳ 明朝"/>
              </w:rPr>
            </w:pPr>
          </w:p>
          <w:p w:rsidR="002262DD" w:rsidRDefault="002262DD" w:rsidP="002262DD">
            <w:pPr>
              <w:pStyle w:val="a4"/>
              <w:rPr>
                <w:rFonts w:ascii="ＭＳ 明朝" w:hAnsi="ＭＳ 明朝"/>
              </w:rPr>
            </w:pPr>
            <w:r>
              <w:rPr>
                <w:rFonts w:ascii="ＭＳ 明朝" w:hAnsi="ＭＳ 明朝" w:hint="eastAsia"/>
              </w:rPr>
              <w:t>(b) 水銀</w:t>
            </w:r>
          </w:p>
          <w:p w:rsidR="002262DD" w:rsidRPr="00972A83" w:rsidRDefault="002262DD" w:rsidP="00C121C2">
            <w:pPr>
              <w:spacing w:line="360" w:lineRule="exact"/>
              <w:ind w:leftChars="100" w:left="209" w:firstLineChars="100" w:firstLine="209"/>
              <w:jc w:val="left"/>
              <w:rPr>
                <w:rFonts w:asciiTheme="minorEastAsia" w:hAnsiTheme="minorEastAsia"/>
              </w:rPr>
            </w:pPr>
            <w:r w:rsidRPr="00367EB5">
              <w:rPr>
                <w:rFonts w:ascii="ＭＳ 明朝" w:hAnsi="ＭＳ 明朝" w:hint="eastAsia"/>
              </w:rPr>
              <w:t>「有害大気汚染物質測定方法マニュアル</w:t>
            </w:r>
            <w:r w:rsidR="00D44403" w:rsidRPr="00D44403">
              <w:rPr>
                <w:rFonts w:ascii="ＭＳ 明朝" w:hAnsi="ＭＳ 明朝" w:hint="eastAsia"/>
                <w:b/>
                <w:u w:val="single"/>
              </w:rPr>
              <w:t>（水銀・ベンゾ[a]ピレン）</w:t>
            </w:r>
            <w:r w:rsidRPr="00367EB5">
              <w:rPr>
                <w:rFonts w:ascii="ＭＳ 明朝" w:hAnsi="ＭＳ 明朝" w:hint="eastAsia"/>
              </w:rPr>
              <w:t>」（平成</w:t>
            </w:r>
            <w:r w:rsidR="00F14D64" w:rsidRPr="00F14D64">
              <w:rPr>
                <w:rFonts w:ascii="ＭＳ 明朝" w:hAnsi="ＭＳ 明朝" w:hint="eastAsia"/>
                <w:b/>
                <w:u w:val="single"/>
              </w:rPr>
              <w:t>1</w:t>
            </w:r>
            <w:r w:rsidR="00F14D64" w:rsidRPr="00F14D64">
              <w:rPr>
                <w:rFonts w:ascii="ＭＳ 明朝" w:hAnsi="ＭＳ 明朝"/>
                <w:b/>
                <w:u w:val="single"/>
              </w:rPr>
              <w:t>1</w:t>
            </w:r>
            <w:r w:rsidRPr="00367EB5">
              <w:rPr>
                <w:rFonts w:ascii="ＭＳ 明朝" w:hAnsi="ＭＳ 明朝" w:hint="eastAsia"/>
              </w:rPr>
              <w:t>年３月</w:t>
            </w:r>
            <w:r w:rsidR="00F14D64" w:rsidRPr="00F14D64">
              <w:rPr>
                <w:rFonts w:ascii="ＭＳ 明朝" w:hAnsi="ＭＳ 明朝" w:hint="eastAsia"/>
                <w:b/>
                <w:u w:val="single"/>
              </w:rPr>
              <w:t>環境庁大気保全局大気規制課</w:t>
            </w:r>
            <w:r w:rsidRPr="00367EB5">
              <w:rPr>
                <w:rFonts w:ascii="ＭＳ 明朝" w:hAnsi="ＭＳ 明朝" w:hint="eastAsia"/>
              </w:rPr>
              <w:t>）</w:t>
            </w:r>
          </w:p>
          <w:p w:rsidR="004269F2" w:rsidRPr="002262DD" w:rsidRDefault="006A5977" w:rsidP="003161FE">
            <w:pPr>
              <w:spacing w:line="360" w:lineRule="exact"/>
              <w:jc w:val="center"/>
              <w:rPr>
                <w:rFonts w:asciiTheme="minorEastAsia" w:hAnsiTheme="minorEastAsia"/>
              </w:rPr>
            </w:pPr>
            <w:r>
              <w:rPr>
                <w:rFonts w:asciiTheme="minorEastAsia" w:hAnsiTheme="minorEastAsia" w:hint="eastAsia"/>
              </w:rPr>
              <w:t>（略）</w:t>
            </w:r>
          </w:p>
          <w:p w:rsidR="00B85942" w:rsidRDefault="00B85942" w:rsidP="006A5977">
            <w:pPr>
              <w:spacing w:line="360" w:lineRule="exact"/>
              <w:rPr>
                <w:rFonts w:asciiTheme="minorEastAsia" w:hAnsiTheme="minorEastAsia"/>
              </w:rPr>
            </w:pPr>
          </w:p>
          <w:p w:rsidR="00B85942" w:rsidRDefault="00B85942" w:rsidP="006A5977">
            <w:pPr>
              <w:spacing w:line="360" w:lineRule="exact"/>
              <w:rPr>
                <w:rFonts w:asciiTheme="minorEastAsia" w:hAnsiTheme="minorEastAsia"/>
              </w:rPr>
            </w:pPr>
          </w:p>
          <w:p w:rsidR="00B85942" w:rsidRDefault="00B85942" w:rsidP="006A5977">
            <w:pPr>
              <w:spacing w:line="360" w:lineRule="exact"/>
              <w:rPr>
                <w:rFonts w:asciiTheme="minorEastAsia" w:hAnsiTheme="minorEastAsia"/>
              </w:rPr>
            </w:pPr>
          </w:p>
          <w:p w:rsidR="006A5977" w:rsidRPr="006A5977" w:rsidRDefault="006A5977" w:rsidP="006A5977">
            <w:pPr>
              <w:spacing w:line="360" w:lineRule="exact"/>
              <w:rPr>
                <w:rFonts w:asciiTheme="minorEastAsia" w:hAnsiTheme="minorEastAsia"/>
              </w:rPr>
            </w:pPr>
            <w:r w:rsidRPr="006A5977">
              <w:rPr>
                <w:rFonts w:asciiTheme="minorEastAsia" w:hAnsiTheme="minorEastAsia" w:hint="eastAsia"/>
              </w:rPr>
              <w:lastRenderedPageBreak/>
              <w:t>イ．関連調査項目の調査方法</w:t>
            </w:r>
          </w:p>
          <w:p w:rsidR="006A5977" w:rsidRPr="006A5977" w:rsidRDefault="006A5977" w:rsidP="006A5977">
            <w:pPr>
              <w:spacing w:line="360" w:lineRule="exact"/>
              <w:rPr>
                <w:rFonts w:asciiTheme="minorEastAsia" w:hAnsiTheme="minorEastAsia"/>
              </w:rPr>
            </w:pPr>
            <w:r w:rsidRPr="006A5977">
              <w:rPr>
                <w:rFonts w:asciiTheme="minorEastAsia" w:hAnsiTheme="minorEastAsia" w:hint="eastAsia"/>
              </w:rPr>
              <w:t>(ｱ) 気象の状況</w:t>
            </w:r>
          </w:p>
          <w:p w:rsidR="006A5977" w:rsidRPr="006A5977" w:rsidRDefault="006A5977" w:rsidP="00C121C2">
            <w:pPr>
              <w:spacing w:line="360" w:lineRule="exact"/>
              <w:ind w:leftChars="100" w:left="209" w:firstLineChars="100" w:firstLine="209"/>
              <w:rPr>
                <w:rFonts w:asciiTheme="minorEastAsia" w:hAnsiTheme="minorEastAsia"/>
              </w:rPr>
            </w:pPr>
            <w:r w:rsidRPr="006A5977">
              <w:rPr>
                <w:rFonts w:asciiTheme="minorEastAsia" w:hAnsiTheme="minorEastAsia" w:hint="eastAsia"/>
              </w:rPr>
              <w:t>地上及び上空の気象の状況について、次に掲げるところにより現地調査を実施する。</w:t>
            </w:r>
          </w:p>
          <w:p w:rsidR="006A5977" w:rsidRPr="00972A83" w:rsidRDefault="006A5977" w:rsidP="00C121C2">
            <w:pPr>
              <w:spacing w:line="360" w:lineRule="exact"/>
              <w:ind w:leftChars="100" w:left="209" w:firstLineChars="100" w:firstLine="209"/>
              <w:rPr>
                <w:rFonts w:asciiTheme="minorEastAsia" w:hAnsiTheme="minorEastAsia"/>
              </w:rPr>
            </w:pPr>
            <w:r>
              <w:rPr>
                <w:rFonts w:asciiTheme="minorEastAsia" w:hAnsiTheme="minorEastAsia" w:hint="eastAsia"/>
              </w:rPr>
              <w:t>なお、予測及び評価の方法を勘案して、「大気汚染常時</w:t>
            </w:r>
            <w:r w:rsidRPr="006A5977">
              <w:rPr>
                <w:rFonts w:asciiTheme="minorEastAsia" w:hAnsiTheme="minorEastAsia" w:hint="eastAsia"/>
              </w:rPr>
              <w:t>測定局測定結果」、調査地域内又はこれに近接する気象官署の「地上気象観測原簿」又は「大阪府の気象」（大阪管区気象台）等既存資料の整理・解析で必要なデータが得られる場合には、これをもって現地調査に代えることができる。</w:t>
            </w:r>
          </w:p>
          <w:p w:rsidR="0029276A" w:rsidRDefault="0029276A" w:rsidP="0029276A">
            <w:pPr>
              <w:spacing w:line="360" w:lineRule="exact"/>
              <w:jc w:val="center"/>
              <w:rPr>
                <w:rFonts w:asciiTheme="minorEastAsia" w:hAnsiTheme="minorEastAsia"/>
              </w:rPr>
            </w:pPr>
            <w:r>
              <w:rPr>
                <w:rFonts w:asciiTheme="minorEastAsia" w:hAnsiTheme="minorEastAsia" w:hint="eastAsia"/>
              </w:rPr>
              <w:t>（略）</w:t>
            </w:r>
          </w:p>
          <w:p w:rsidR="0029276A" w:rsidRPr="002C65E3" w:rsidRDefault="0029276A" w:rsidP="0029276A">
            <w:pPr>
              <w:spacing w:line="360" w:lineRule="exact"/>
              <w:jc w:val="left"/>
              <w:rPr>
                <w:rFonts w:asciiTheme="minorEastAsia" w:hAnsiTheme="minorEastAsia"/>
              </w:rPr>
            </w:pPr>
            <w:r w:rsidRPr="002C65E3">
              <w:rPr>
                <w:rFonts w:asciiTheme="minorEastAsia" w:hAnsiTheme="minorEastAsia" w:hint="eastAsia"/>
              </w:rPr>
              <w:t>第２節　水質・底質</w:t>
            </w:r>
          </w:p>
          <w:p w:rsidR="0029276A" w:rsidRDefault="0029276A" w:rsidP="0029276A">
            <w:pPr>
              <w:spacing w:line="360" w:lineRule="exact"/>
              <w:jc w:val="left"/>
              <w:rPr>
                <w:rFonts w:asciiTheme="minorEastAsia" w:hAnsiTheme="minorEastAsia"/>
              </w:rPr>
            </w:pPr>
            <w:r w:rsidRPr="002C65E3">
              <w:rPr>
                <w:rFonts w:asciiTheme="minorEastAsia" w:hAnsiTheme="minorEastAsia" w:hint="eastAsia"/>
              </w:rPr>
              <w:t>１　現況調査</w:t>
            </w:r>
          </w:p>
          <w:p w:rsidR="0029276A" w:rsidRDefault="00B66C8D" w:rsidP="00B66C8D">
            <w:pPr>
              <w:spacing w:line="360" w:lineRule="exact"/>
              <w:jc w:val="left"/>
              <w:rPr>
                <w:rFonts w:ascii="ＭＳ 明朝" w:hAnsi="ＭＳ 明朝"/>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29276A" w:rsidRPr="00FD3E48" w:rsidRDefault="0029276A" w:rsidP="0029276A">
            <w:pPr>
              <w:pStyle w:val="a4"/>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rsidR="0029276A" w:rsidRPr="002C65E3" w:rsidRDefault="0029276A" w:rsidP="0029276A">
            <w:pPr>
              <w:spacing w:line="360" w:lineRule="exact"/>
              <w:rPr>
                <w:rFonts w:asciiTheme="minorEastAsia" w:hAnsiTheme="minorEastAsia"/>
              </w:rPr>
            </w:pPr>
            <w:r w:rsidRPr="002C65E3">
              <w:rPr>
                <w:rFonts w:asciiTheme="minorEastAsia" w:hAnsiTheme="minorEastAsia" w:hint="eastAsia"/>
              </w:rPr>
              <w:t>ア．水質汚濁に係る調査方法</w:t>
            </w:r>
          </w:p>
          <w:p w:rsidR="00A95C74" w:rsidRDefault="00A95C74" w:rsidP="00A95C74">
            <w:pPr>
              <w:spacing w:line="360" w:lineRule="exact"/>
              <w:rPr>
                <w:rFonts w:asciiTheme="minorEastAsia" w:hAnsiTheme="minorEastAsia"/>
              </w:rPr>
            </w:pPr>
            <w:r w:rsidRPr="002C65E3">
              <w:rPr>
                <w:rFonts w:asciiTheme="minorEastAsia" w:hAnsiTheme="minorEastAsia" w:hint="eastAsia"/>
              </w:rPr>
              <w:t>(ｱ)</w:t>
            </w:r>
            <w:r>
              <w:rPr>
                <w:rFonts w:ascii="ＭＳ 明朝" w:hAnsi="ＭＳ 明朝" w:hint="eastAsia"/>
                <w:szCs w:val="21"/>
              </w:rPr>
              <w:t xml:space="preserve">～(ｳ)　</w:t>
            </w:r>
            <w:r>
              <w:rPr>
                <w:rFonts w:asciiTheme="minorEastAsia" w:hAnsiTheme="minorEastAsia" w:hint="eastAsia"/>
              </w:rPr>
              <w:t>（略）</w:t>
            </w:r>
          </w:p>
          <w:p w:rsidR="0029276A" w:rsidRPr="002C65E3" w:rsidRDefault="0029276A" w:rsidP="0029276A">
            <w:pPr>
              <w:spacing w:line="360" w:lineRule="exact"/>
              <w:jc w:val="left"/>
              <w:rPr>
                <w:rFonts w:asciiTheme="minorEastAsia" w:hAnsiTheme="minorEastAsia"/>
              </w:rPr>
            </w:pPr>
            <w:r w:rsidRPr="002C65E3">
              <w:rPr>
                <w:rFonts w:asciiTheme="minorEastAsia" w:hAnsiTheme="minorEastAsia" w:hint="eastAsia"/>
              </w:rPr>
              <w:t>(ｴ) 測定方法</w:t>
            </w:r>
          </w:p>
          <w:p w:rsidR="0029276A" w:rsidRPr="002C65E3" w:rsidRDefault="0029276A" w:rsidP="0029276A">
            <w:pPr>
              <w:spacing w:line="360" w:lineRule="exact"/>
              <w:jc w:val="left"/>
              <w:rPr>
                <w:rFonts w:asciiTheme="minorEastAsia" w:hAnsiTheme="minorEastAsia"/>
              </w:rPr>
            </w:pPr>
            <w:r w:rsidRPr="002C65E3">
              <w:rPr>
                <w:rFonts w:asciiTheme="minorEastAsia" w:hAnsiTheme="minorEastAsia" w:hint="eastAsia"/>
              </w:rPr>
              <w:t>ａ．採水方法</w:t>
            </w:r>
          </w:p>
          <w:p w:rsidR="004269F2" w:rsidRPr="006A5977" w:rsidRDefault="0029276A" w:rsidP="00CC11D6">
            <w:pPr>
              <w:spacing w:line="360" w:lineRule="exact"/>
              <w:ind w:leftChars="100" w:left="209" w:firstLineChars="100" w:firstLine="209"/>
              <w:jc w:val="left"/>
              <w:rPr>
                <w:rFonts w:asciiTheme="minorEastAsia" w:hAnsiTheme="minorEastAsia"/>
              </w:rPr>
            </w:pPr>
            <w:r w:rsidRPr="002C65E3">
              <w:rPr>
                <w:rFonts w:asciiTheme="minorEastAsia" w:hAnsiTheme="minorEastAsia" w:hint="eastAsia"/>
              </w:rPr>
              <w:t>採水方法は、「水質調査方法」（昭和46年９月30日環境庁水質保全局長通</w:t>
            </w:r>
            <w:r w:rsidRPr="0029276A">
              <w:rPr>
                <w:rFonts w:asciiTheme="minorEastAsia" w:hAnsiTheme="minorEastAsia" w:hint="eastAsia"/>
                <w:b/>
                <w:u w:val="single"/>
              </w:rPr>
              <w:t>知</w:t>
            </w:r>
            <w:r w:rsidRPr="002C65E3">
              <w:rPr>
                <w:rFonts w:asciiTheme="minorEastAsia" w:hAnsiTheme="minorEastAsia" w:hint="eastAsia"/>
              </w:rPr>
              <w:t>）等による。</w:t>
            </w:r>
          </w:p>
          <w:p w:rsidR="0029276A" w:rsidRPr="0029276A" w:rsidRDefault="0029276A" w:rsidP="0029276A">
            <w:pPr>
              <w:spacing w:line="360" w:lineRule="exact"/>
              <w:jc w:val="left"/>
              <w:rPr>
                <w:rFonts w:asciiTheme="minorEastAsia" w:hAnsiTheme="minorEastAsia"/>
              </w:rPr>
            </w:pPr>
            <w:r w:rsidRPr="0029276A">
              <w:rPr>
                <w:rFonts w:asciiTheme="minorEastAsia" w:hAnsiTheme="minorEastAsia" w:hint="eastAsia"/>
              </w:rPr>
              <w:t>ｂ．分析方法</w:t>
            </w:r>
          </w:p>
          <w:p w:rsidR="0029276A" w:rsidRPr="0029276A" w:rsidRDefault="0029276A" w:rsidP="00CC11D6">
            <w:pPr>
              <w:spacing w:line="360" w:lineRule="exact"/>
              <w:ind w:leftChars="100" w:left="209" w:firstLineChars="100" w:firstLine="209"/>
              <w:jc w:val="left"/>
              <w:rPr>
                <w:rFonts w:asciiTheme="minorEastAsia" w:hAnsiTheme="minorEastAsia"/>
              </w:rPr>
            </w:pPr>
            <w:r w:rsidRPr="0029276A">
              <w:rPr>
                <w:rFonts w:asciiTheme="minorEastAsia" w:hAnsiTheme="minorEastAsia" w:hint="eastAsia"/>
              </w:rPr>
              <w:t>分析方法は、次に掲げる方法から項目に応じて適切なものを選定する。</w:t>
            </w:r>
          </w:p>
          <w:p w:rsidR="00A95C74" w:rsidRPr="0029276A" w:rsidRDefault="00A95C74" w:rsidP="00A95C74">
            <w:pPr>
              <w:spacing w:line="360" w:lineRule="exact"/>
              <w:jc w:val="left"/>
              <w:rPr>
                <w:rFonts w:asciiTheme="minorEastAsia" w:hAnsiTheme="minorEastAsia"/>
              </w:rPr>
            </w:pPr>
            <w:r w:rsidRPr="0029276A">
              <w:rPr>
                <w:rFonts w:asciiTheme="minorEastAsia" w:hAnsiTheme="minorEastAsia" w:hint="eastAsia"/>
              </w:rPr>
              <w:t>(a)</w:t>
            </w:r>
            <w:r>
              <w:rPr>
                <w:rFonts w:ascii="ＭＳ 明朝" w:hAnsi="ＭＳ 明朝" w:hint="eastAsia"/>
                <w:szCs w:val="21"/>
              </w:rPr>
              <w:t xml:space="preserve"> ～(</w:t>
            </w:r>
            <w:r>
              <w:rPr>
                <w:rFonts w:ascii="ＭＳ 明朝" w:hAnsi="ＭＳ 明朝"/>
                <w:szCs w:val="21"/>
              </w:rPr>
              <w:t>g</w:t>
            </w:r>
            <w:r>
              <w:rPr>
                <w:rFonts w:ascii="ＭＳ 明朝" w:hAnsi="ＭＳ 明朝" w:hint="eastAsia"/>
                <w:szCs w:val="21"/>
              </w:rPr>
              <w:t xml:space="preserve">)　</w:t>
            </w:r>
            <w:r>
              <w:rPr>
                <w:rFonts w:asciiTheme="minorEastAsia" w:hAnsiTheme="minorEastAsia" w:hint="eastAsia"/>
              </w:rPr>
              <w:t>（略）</w:t>
            </w:r>
          </w:p>
          <w:p w:rsidR="0029276A" w:rsidRPr="0029276A" w:rsidRDefault="0029276A" w:rsidP="00A95C74">
            <w:pPr>
              <w:spacing w:line="360" w:lineRule="exact"/>
              <w:jc w:val="left"/>
              <w:rPr>
                <w:rFonts w:asciiTheme="minorEastAsia" w:hAnsiTheme="minorEastAsia"/>
              </w:rPr>
            </w:pPr>
            <w:r w:rsidRPr="0029276A">
              <w:rPr>
                <w:rFonts w:asciiTheme="minorEastAsia" w:hAnsiTheme="minorEastAsia" w:hint="eastAsia"/>
              </w:rPr>
              <w:t xml:space="preserve">(h) </w:t>
            </w:r>
            <w:r>
              <w:rPr>
                <w:rFonts w:asciiTheme="minorEastAsia" w:hAnsiTheme="minorEastAsia" w:hint="eastAsia"/>
              </w:rPr>
              <w:t>「上水試験</w:t>
            </w:r>
            <w:r w:rsidRPr="0029276A">
              <w:rPr>
                <w:rFonts w:asciiTheme="minorEastAsia" w:hAnsiTheme="minorEastAsia" w:hint="eastAsia"/>
              </w:rPr>
              <w:t>法」（日本水道協会）</w:t>
            </w:r>
          </w:p>
          <w:p w:rsidR="00931067" w:rsidRDefault="00931067" w:rsidP="00931067">
            <w:pPr>
              <w:spacing w:line="360" w:lineRule="exact"/>
              <w:jc w:val="left"/>
              <w:rPr>
                <w:rFonts w:asciiTheme="minorEastAsia" w:hAnsiTheme="minorEastAsia"/>
              </w:rPr>
            </w:pPr>
            <w:r>
              <w:rPr>
                <w:rFonts w:asciiTheme="minorEastAsia" w:hAnsiTheme="minorEastAsia" w:hint="eastAsia"/>
              </w:rPr>
              <w:t>(</w:t>
            </w:r>
            <w:r w:rsidRPr="00931067">
              <w:rPr>
                <w:rFonts w:asciiTheme="minorEastAsia" w:hAnsiTheme="minorEastAsia" w:hint="eastAsia"/>
              </w:rPr>
              <w:t>i</w:t>
            </w:r>
            <w:r w:rsidRPr="0029276A">
              <w:rPr>
                <w:rFonts w:asciiTheme="minorEastAsia" w:hAnsiTheme="minorEastAsia" w:hint="eastAsia"/>
              </w:rPr>
              <w:t>)</w:t>
            </w:r>
            <w:r>
              <w:rPr>
                <w:rFonts w:asciiTheme="minorEastAsia" w:hAnsiTheme="minorEastAsia" w:hint="eastAsia"/>
              </w:rPr>
              <w:t>～</w:t>
            </w:r>
            <w:r w:rsidRPr="0029276A">
              <w:rPr>
                <w:rFonts w:asciiTheme="minorEastAsia" w:hAnsiTheme="minorEastAsia" w:hint="eastAsia"/>
              </w:rPr>
              <w:t>(</w:t>
            </w:r>
            <w:r w:rsidR="00242B80">
              <w:rPr>
                <w:rFonts w:asciiTheme="minorEastAsia" w:hAnsiTheme="minorEastAsia"/>
              </w:rPr>
              <w:t>k</w:t>
            </w:r>
            <w:r w:rsidRPr="0029276A">
              <w:rPr>
                <w:rFonts w:asciiTheme="minorEastAsia" w:hAnsiTheme="minorEastAsia" w:hint="eastAsia"/>
              </w:rPr>
              <w:t>)</w:t>
            </w:r>
            <w:r>
              <w:rPr>
                <w:rFonts w:asciiTheme="minorEastAsia" w:hAnsiTheme="minorEastAsia" w:hint="eastAsia"/>
              </w:rPr>
              <w:t xml:space="preserve">　（略）</w:t>
            </w:r>
            <w:r>
              <w:rPr>
                <w:rFonts w:asciiTheme="minorEastAsia" w:hAnsiTheme="minorEastAsia"/>
              </w:rPr>
              <w:t xml:space="preserve"> </w:t>
            </w:r>
          </w:p>
          <w:p w:rsidR="000C01D7" w:rsidRPr="008F4044" w:rsidRDefault="000C01D7" w:rsidP="000C01D7">
            <w:pPr>
              <w:spacing w:line="360" w:lineRule="exact"/>
              <w:jc w:val="left"/>
              <w:rPr>
                <w:rFonts w:asciiTheme="minorEastAsia" w:hAnsiTheme="minorEastAsia"/>
              </w:rPr>
            </w:pPr>
            <w:r w:rsidRPr="008F4044">
              <w:rPr>
                <w:rFonts w:asciiTheme="minorEastAsia" w:hAnsiTheme="minorEastAsia" w:hint="eastAsia"/>
              </w:rPr>
              <w:t>イ．底質に係る調査方法</w:t>
            </w:r>
          </w:p>
          <w:p w:rsidR="00CC11D6" w:rsidRDefault="00CC11D6" w:rsidP="00CC11D6">
            <w:pPr>
              <w:spacing w:line="360" w:lineRule="exact"/>
              <w:rPr>
                <w:rFonts w:asciiTheme="minorEastAsia" w:hAnsiTheme="minorEastAsia"/>
              </w:rPr>
            </w:pPr>
            <w:r w:rsidRPr="002C65E3">
              <w:rPr>
                <w:rFonts w:asciiTheme="minorEastAsia" w:hAnsiTheme="minorEastAsia" w:hint="eastAsia"/>
              </w:rPr>
              <w:t>(ｱ)</w:t>
            </w:r>
            <w:r>
              <w:rPr>
                <w:rFonts w:ascii="ＭＳ 明朝" w:hAnsi="ＭＳ 明朝" w:hint="eastAsia"/>
                <w:szCs w:val="21"/>
              </w:rPr>
              <w:t xml:space="preserve">～(ｲ)　</w:t>
            </w:r>
            <w:r>
              <w:rPr>
                <w:rFonts w:asciiTheme="minorEastAsia" w:hAnsiTheme="minorEastAsia" w:hint="eastAsia"/>
              </w:rPr>
              <w:t>（略）</w:t>
            </w:r>
          </w:p>
          <w:p w:rsidR="000C01D7" w:rsidRDefault="000C01D7" w:rsidP="000C01D7">
            <w:pPr>
              <w:spacing w:line="360" w:lineRule="exact"/>
              <w:jc w:val="left"/>
              <w:rPr>
                <w:rFonts w:asciiTheme="minorEastAsia" w:hAnsiTheme="minorEastAsia"/>
              </w:rPr>
            </w:pPr>
            <w:r w:rsidRPr="008F4044">
              <w:rPr>
                <w:rFonts w:asciiTheme="minorEastAsia" w:hAnsiTheme="minorEastAsia" w:hint="eastAsia"/>
              </w:rPr>
              <w:t>(ｳ) 測定方法</w:t>
            </w:r>
          </w:p>
          <w:p w:rsidR="000C01D7" w:rsidRDefault="000C01D7" w:rsidP="000C01D7">
            <w:pPr>
              <w:spacing w:line="360" w:lineRule="exact"/>
              <w:jc w:val="left"/>
              <w:rPr>
                <w:rFonts w:ascii="ＭＳ 明朝" w:hAnsi="ＭＳ 明朝"/>
              </w:rPr>
            </w:pPr>
            <w:r w:rsidRPr="00FD3E48">
              <w:rPr>
                <w:rFonts w:ascii="ＭＳ 明朝" w:hAnsi="ＭＳ 明朝" w:hint="eastAsia"/>
              </w:rPr>
              <w:t>ａ．</w:t>
            </w:r>
            <w:r>
              <w:rPr>
                <w:rFonts w:ascii="ＭＳ 明朝" w:hAnsi="ＭＳ 明朝" w:hint="eastAsia"/>
              </w:rPr>
              <w:t>（略）</w:t>
            </w:r>
          </w:p>
          <w:p w:rsidR="000C01D7" w:rsidRPr="000C01D7" w:rsidRDefault="000C01D7" w:rsidP="000C01D7">
            <w:pPr>
              <w:spacing w:line="360" w:lineRule="exact"/>
              <w:jc w:val="left"/>
              <w:rPr>
                <w:rFonts w:asciiTheme="minorEastAsia" w:hAnsiTheme="minorEastAsia"/>
              </w:rPr>
            </w:pPr>
            <w:r w:rsidRPr="000C01D7">
              <w:rPr>
                <w:rFonts w:asciiTheme="minorEastAsia" w:hAnsiTheme="minorEastAsia" w:hint="eastAsia"/>
              </w:rPr>
              <w:t>ｂ．分析方法及び溶出試験方法</w:t>
            </w:r>
          </w:p>
          <w:p w:rsidR="000C01D7" w:rsidRPr="000C01D7" w:rsidRDefault="000C01D7" w:rsidP="00CC11D6">
            <w:pPr>
              <w:spacing w:line="360" w:lineRule="exact"/>
              <w:ind w:leftChars="100" w:left="209" w:firstLineChars="100" w:firstLine="209"/>
              <w:jc w:val="left"/>
              <w:rPr>
                <w:rFonts w:asciiTheme="minorEastAsia" w:hAnsiTheme="minorEastAsia"/>
              </w:rPr>
            </w:pPr>
            <w:r w:rsidRPr="000C01D7">
              <w:rPr>
                <w:rFonts w:asciiTheme="minorEastAsia" w:hAnsiTheme="minorEastAsia" w:hint="eastAsia"/>
              </w:rPr>
              <w:t>分析方法等は、次に掲げる方法のうちから項目に応じて適切なものを選定する。</w:t>
            </w:r>
          </w:p>
          <w:p w:rsidR="00A95C74" w:rsidRPr="000C01D7" w:rsidRDefault="00A95C74" w:rsidP="00A95C74">
            <w:pPr>
              <w:spacing w:line="360" w:lineRule="exact"/>
              <w:jc w:val="left"/>
              <w:rPr>
                <w:rFonts w:asciiTheme="minorEastAsia" w:hAnsiTheme="minorEastAsia"/>
              </w:rPr>
            </w:pPr>
            <w:r w:rsidRPr="000C01D7">
              <w:rPr>
                <w:rFonts w:asciiTheme="minorEastAsia" w:hAnsiTheme="minorEastAsia" w:hint="eastAsia"/>
              </w:rPr>
              <w:t>(a)</w:t>
            </w:r>
            <w:r>
              <w:rPr>
                <w:rFonts w:ascii="ＭＳ 明朝" w:hAnsi="ＭＳ 明朝" w:hint="eastAsia"/>
                <w:szCs w:val="21"/>
              </w:rPr>
              <w:t xml:space="preserve"> ～(d)　</w:t>
            </w:r>
            <w:r>
              <w:rPr>
                <w:rFonts w:asciiTheme="minorEastAsia" w:hAnsiTheme="minorEastAsia" w:hint="eastAsia"/>
              </w:rPr>
              <w:t>（略）</w:t>
            </w:r>
          </w:p>
          <w:p w:rsidR="000C01D7" w:rsidRPr="000C01D7" w:rsidRDefault="000C01D7" w:rsidP="00CC11D6">
            <w:pPr>
              <w:spacing w:line="360" w:lineRule="exact"/>
              <w:ind w:left="523" w:hangingChars="250" w:hanging="523"/>
              <w:jc w:val="left"/>
              <w:rPr>
                <w:rFonts w:asciiTheme="minorEastAsia" w:hAnsiTheme="minorEastAsia"/>
              </w:rPr>
            </w:pPr>
            <w:r w:rsidRPr="000C01D7">
              <w:rPr>
                <w:rFonts w:asciiTheme="minorEastAsia" w:hAnsiTheme="minorEastAsia" w:hint="eastAsia"/>
              </w:rPr>
              <w:t>(e) 「ダイオキシン類に係る底質調査測定マニュアル｣（</w:t>
            </w:r>
            <w:r w:rsidRPr="000C01D7">
              <w:rPr>
                <w:rFonts w:asciiTheme="minorEastAsia" w:hAnsiTheme="minorEastAsia" w:hint="eastAsia"/>
                <w:b/>
                <w:u w:val="single"/>
              </w:rPr>
              <w:t>平成21</w:t>
            </w:r>
            <w:r w:rsidRPr="000C01D7">
              <w:rPr>
                <w:rFonts w:asciiTheme="minorEastAsia" w:hAnsiTheme="minorEastAsia" w:hint="eastAsia"/>
              </w:rPr>
              <w:t>年３月環境省水・大気環境局水環境課）</w:t>
            </w:r>
          </w:p>
          <w:p w:rsidR="004269F2" w:rsidRDefault="000C01D7" w:rsidP="000C01D7">
            <w:pPr>
              <w:spacing w:line="360" w:lineRule="exact"/>
              <w:jc w:val="center"/>
              <w:rPr>
                <w:rFonts w:asciiTheme="minorEastAsia" w:hAnsiTheme="minorEastAsia"/>
              </w:rPr>
            </w:pPr>
            <w:r>
              <w:rPr>
                <w:rFonts w:asciiTheme="minorEastAsia" w:hAnsiTheme="minorEastAsia" w:hint="eastAsia"/>
              </w:rPr>
              <w:t>（略）</w:t>
            </w:r>
          </w:p>
          <w:p w:rsidR="00931067" w:rsidRDefault="00931067" w:rsidP="00B62385">
            <w:pPr>
              <w:spacing w:line="360" w:lineRule="exact"/>
              <w:jc w:val="left"/>
              <w:rPr>
                <w:rFonts w:asciiTheme="minorEastAsia" w:hAnsiTheme="minorEastAsia"/>
              </w:rPr>
            </w:pPr>
          </w:p>
          <w:p w:rsidR="00B85942" w:rsidRDefault="00B85942" w:rsidP="00B62385">
            <w:pPr>
              <w:spacing w:line="360" w:lineRule="exact"/>
              <w:jc w:val="left"/>
              <w:rPr>
                <w:rFonts w:asciiTheme="minorEastAsia" w:hAnsiTheme="minorEastAsia"/>
              </w:rPr>
            </w:pPr>
          </w:p>
          <w:p w:rsidR="00B85942" w:rsidRDefault="00B85942" w:rsidP="00B62385">
            <w:pPr>
              <w:spacing w:line="360" w:lineRule="exact"/>
              <w:jc w:val="left"/>
              <w:rPr>
                <w:rFonts w:asciiTheme="minorEastAsia" w:hAnsiTheme="minorEastAsia"/>
              </w:rPr>
            </w:pPr>
          </w:p>
          <w:p w:rsidR="00B85942" w:rsidRDefault="00B85942" w:rsidP="00B62385">
            <w:pPr>
              <w:spacing w:line="360" w:lineRule="exact"/>
              <w:jc w:val="left"/>
              <w:rPr>
                <w:rFonts w:asciiTheme="minorEastAsia" w:hAnsiTheme="minorEastAsia"/>
              </w:rPr>
            </w:pPr>
          </w:p>
          <w:p w:rsidR="00B85942" w:rsidRDefault="00B85942" w:rsidP="00B62385">
            <w:pPr>
              <w:spacing w:line="360" w:lineRule="exact"/>
              <w:jc w:val="left"/>
              <w:rPr>
                <w:rFonts w:asciiTheme="minorEastAsia" w:hAnsiTheme="minorEastAsia"/>
              </w:rPr>
            </w:pPr>
          </w:p>
          <w:p w:rsidR="00B85942" w:rsidRDefault="00B85942" w:rsidP="00B62385">
            <w:pPr>
              <w:spacing w:line="360" w:lineRule="exact"/>
              <w:jc w:val="left"/>
              <w:rPr>
                <w:rFonts w:asciiTheme="minorEastAsia" w:hAnsiTheme="minorEastAsia"/>
              </w:rPr>
            </w:pPr>
          </w:p>
          <w:p w:rsidR="00B62385" w:rsidRPr="002D1DD1" w:rsidRDefault="00B62385" w:rsidP="00B62385">
            <w:pPr>
              <w:spacing w:line="360" w:lineRule="exact"/>
              <w:jc w:val="left"/>
              <w:rPr>
                <w:rFonts w:asciiTheme="minorEastAsia" w:hAnsiTheme="minorEastAsia"/>
              </w:rPr>
            </w:pPr>
            <w:r w:rsidRPr="002D1DD1">
              <w:rPr>
                <w:rFonts w:asciiTheme="minorEastAsia" w:hAnsiTheme="minorEastAsia" w:hint="eastAsia"/>
              </w:rPr>
              <w:lastRenderedPageBreak/>
              <w:t>第５節　振動</w:t>
            </w:r>
          </w:p>
          <w:p w:rsidR="00B62385" w:rsidRPr="002D1DD1" w:rsidRDefault="00B62385" w:rsidP="00B62385">
            <w:pPr>
              <w:spacing w:line="360" w:lineRule="exact"/>
              <w:jc w:val="left"/>
              <w:rPr>
                <w:rFonts w:asciiTheme="minorEastAsia" w:hAnsiTheme="minorEastAsia"/>
              </w:rPr>
            </w:pPr>
            <w:r w:rsidRPr="002D1DD1">
              <w:rPr>
                <w:rFonts w:asciiTheme="minorEastAsia" w:hAnsiTheme="minorEastAsia" w:hint="eastAsia"/>
              </w:rPr>
              <w:t>１　現況調査</w:t>
            </w:r>
          </w:p>
          <w:p w:rsidR="00B62385" w:rsidRDefault="00A95C74" w:rsidP="00A95C74">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B62385" w:rsidRPr="002D1DD1" w:rsidRDefault="00B62385" w:rsidP="00B62385">
            <w:pPr>
              <w:spacing w:line="360" w:lineRule="exact"/>
              <w:jc w:val="left"/>
              <w:rPr>
                <w:rFonts w:asciiTheme="minorEastAsia" w:hAnsiTheme="minorEastAsia"/>
              </w:rPr>
            </w:pPr>
            <w:r w:rsidRPr="002D1DD1">
              <w:rPr>
                <w:rFonts w:asciiTheme="minorEastAsia" w:hAnsiTheme="minorEastAsia" w:hint="eastAsia"/>
              </w:rPr>
              <w:t>(3) 調査方法</w:t>
            </w:r>
          </w:p>
          <w:p w:rsidR="00B62385" w:rsidRPr="002D1DD1" w:rsidRDefault="00B62385" w:rsidP="00B62385">
            <w:pPr>
              <w:spacing w:line="360" w:lineRule="exact"/>
              <w:jc w:val="left"/>
              <w:rPr>
                <w:rFonts w:asciiTheme="minorEastAsia" w:hAnsiTheme="minorEastAsia"/>
              </w:rPr>
            </w:pPr>
            <w:r w:rsidRPr="002D1DD1">
              <w:rPr>
                <w:rFonts w:asciiTheme="minorEastAsia" w:hAnsiTheme="minorEastAsia" w:hint="eastAsia"/>
              </w:rPr>
              <w:t>ア．振動に係る調査方法</w:t>
            </w:r>
          </w:p>
          <w:p w:rsidR="00B62385" w:rsidRPr="002D1DD1" w:rsidRDefault="00B62385" w:rsidP="00B62385">
            <w:pPr>
              <w:spacing w:line="360" w:lineRule="exact"/>
              <w:jc w:val="center"/>
              <w:rPr>
                <w:rFonts w:asciiTheme="minorEastAsia" w:hAnsiTheme="minorEastAsia"/>
              </w:rPr>
            </w:pPr>
            <w:r>
              <w:rPr>
                <w:rFonts w:asciiTheme="minorEastAsia" w:hAnsiTheme="minorEastAsia" w:hint="eastAsia"/>
              </w:rPr>
              <w:t>（略）</w:t>
            </w:r>
          </w:p>
          <w:p w:rsidR="00A95C74" w:rsidRPr="002D1DD1" w:rsidRDefault="00A95C74" w:rsidP="00A95C74">
            <w:pPr>
              <w:spacing w:line="360" w:lineRule="exact"/>
              <w:jc w:val="left"/>
              <w:rPr>
                <w:rFonts w:asciiTheme="minorEastAsia" w:hAnsiTheme="minorEastAsia"/>
              </w:rPr>
            </w:pPr>
            <w:r w:rsidRPr="002D1DD1">
              <w:rPr>
                <w:rFonts w:asciiTheme="minorEastAsia" w:hAnsiTheme="minorEastAsia" w:hint="eastAsia"/>
              </w:rPr>
              <w:t>(ｱ)</w:t>
            </w:r>
            <w:r>
              <w:rPr>
                <w:rFonts w:ascii="ＭＳ 明朝" w:hAnsi="ＭＳ 明朝" w:hint="eastAsia"/>
                <w:szCs w:val="21"/>
              </w:rPr>
              <w:t xml:space="preserve">～(ｲ)　</w:t>
            </w:r>
            <w:r>
              <w:rPr>
                <w:rFonts w:asciiTheme="minorEastAsia" w:hAnsiTheme="minorEastAsia" w:hint="eastAsia"/>
              </w:rPr>
              <w:t>（略）</w:t>
            </w:r>
          </w:p>
          <w:p w:rsidR="00B62385" w:rsidRPr="002D1DD1" w:rsidRDefault="00B62385" w:rsidP="00B62385">
            <w:pPr>
              <w:spacing w:line="360" w:lineRule="exact"/>
              <w:jc w:val="left"/>
              <w:rPr>
                <w:rFonts w:asciiTheme="minorEastAsia" w:hAnsiTheme="minorEastAsia"/>
              </w:rPr>
            </w:pPr>
            <w:r w:rsidRPr="002D1DD1">
              <w:rPr>
                <w:rFonts w:asciiTheme="minorEastAsia" w:hAnsiTheme="minorEastAsia" w:hint="eastAsia"/>
              </w:rPr>
              <w:t>(ｳ) 鉄軌道振動（新幹線鉄道を含む。）</w:t>
            </w:r>
          </w:p>
          <w:p w:rsidR="00A95C74" w:rsidRPr="002D1DD1" w:rsidRDefault="00A95C74" w:rsidP="00A95C74">
            <w:pPr>
              <w:spacing w:line="360" w:lineRule="exact"/>
              <w:jc w:val="left"/>
              <w:rPr>
                <w:rFonts w:asciiTheme="minorEastAsia" w:hAnsiTheme="minorEastAsia"/>
              </w:rPr>
            </w:pPr>
            <w:r>
              <w:rPr>
                <w:rFonts w:asciiTheme="minorEastAsia" w:hAnsiTheme="minorEastAsia" w:hint="eastAsia"/>
              </w:rPr>
              <w:t>ａ．</w:t>
            </w:r>
            <w:r>
              <w:rPr>
                <w:rFonts w:ascii="ＭＳ 明朝" w:hAnsi="ＭＳ 明朝" w:hint="eastAsia"/>
                <w:szCs w:val="21"/>
              </w:rPr>
              <w:t>～b</w:t>
            </w:r>
            <w:r>
              <w:rPr>
                <w:rFonts w:asciiTheme="minorEastAsia" w:hAnsiTheme="minorEastAsia" w:hint="eastAsia"/>
              </w:rPr>
              <w:t>．（略）</w:t>
            </w:r>
          </w:p>
          <w:p w:rsidR="00B62385" w:rsidRPr="002D1DD1" w:rsidRDefault="00B62385" w:rsidP="00B62385">
            <w:pPr>
              <w:spacing w:line="360" w:lineRule="exact"/>
              <w:jc w:val="left"/>
              <w:rPr>
                <w:rFonts w:asciiTheme="minorEastAsia" w:hAnsiTheme="minorEastAsia"/>
              </w:rPr>
            </w:pPr>
            <w:r w:rsidRPr="002D1DD1">
              <w:rPr>
                <w:rFonts w:asciiTheme="minorEastAsia" w:hAnsiTheme="minorEastAsia" w:hint="eastAsia"/>
              </w:rPr>
              <w:t>ｃ．測定方法</w:t>
            </w:r>
          </w:p>
          <w:p w:rsidR="00B62385" w:rsidRDefault="00B62385" w:rsidP="00CC11D6">
            <w:pPr>
              <w:spacing w:line="360" w:lineRule="exact"/>
              <w:ind w:leftChars="100" w:left="209" w:firstLine="100"/>
              <w:jc w:val="left"/>
              <w:rPr>
                <w:rFonts w:asciiTheme="minorEastAsia" w:hAnsiTheme="minorEastAsia"/>
              </w:rPr>
            </w:pPr>
            <w:r w:rsidRPr="002D1DD1">
              <w:rPr>
                <w:rFonts w:asciiTheme="minorEastAsia" w:hAnsiTheme="minorEastAsia" w:hint="eastAsia"/>
              </w:rPr>
              <w:t>測定方法は、「環境保全上緊急を要する新幹線鉄道振動対策について」に定める方法による。</w:t>
            </w:r>
          </w:p>
          <w:p w:rsidR="002E2CC3" w:rsidRPr="002D1DD1" w:rsidRDefault="002E2CC3" w:rsidP="00B62385">
            <w:pPr>
              <w:spacing w:line="360" w:lineRule="exact"/>
              <w:jc w:val="left"/>
              <w:rPr>
                <w:rFonts w:asciiTheme="minorEastAsia" w:hAnsiTheme="minorEastAsia"/>
              </w:rPr>
            </w:pPr>
          </w:p>
          <w:p w:rsidR="00B62385" w:rsidRPr="002D1DD1" w:rsidRDefault="00B62385" w:rsidP="00B62385">
            <w:pPr>
              <w:spacing w:line="360" w:lineRule="exact"/>
              <w:jc w:val="left"/>
              <w:rPr>
                <w:rFonts w:asciiTheme="minorEastAsia" w:hAnsiTheme="minorEastAsia"/>
              </w:rPr>
            </w:pPr>
            <w:r w:rsidRPr="002D1DD1">
              <w:rPr>
                <w:rFonts w:asciiTheme="minorEastAsia" w:hAnsiTheme="minorEastAsia" w:hint="eastAsia"/>
              </w:rPr>
              <w:t>(ｴ) 工場・事業場振動</w:t>
            </w:r>
          </w:p>
          <w:p w:rsidR="00A95C74" w:rsidRDefault="00A95C74" w:rsidP="00A95C74">
            <w:pPr>
              <w:spacing w:line="360" w:lineRule="exact"/>
              <w:jc w:val="left"/>
              <w:rPr>
                <w:rFonts w:asciiTheme="minorEastAsia" w:hAnsiTheme="minorEastAsia"/>
              </w:rPr>
            </w:pPr>
            <w:r w:rsidRPr="002D1DD1">
              <w:rPr>
                <w:rFonts w:asciiTheme="minorEastAsia" w:hAnsiTheme="minorEastAsia" w:hint="eastAsia"/>
              </w:rPr>
              <w:t>ａ．</w:t>
            </w:r>
            <w:r>
              <w:rPr>
                <w:rFonts w:ascii="ＭＳ 明朝" w:hAnsi="ＭＳ 明朝" w:hint="eastAsia"/>
                <w:szCs w:val="21"/>
              </w:rPr>
              <w:t>～b</w:t>
            </w:r>
            <w:r>
              <w:rPr>
                <w:rFonts w:asciiTheme="minorEastAsia" w:hAnsiTheme="minorEastAsia" w:hint="eastAsia"/>
              </w:rPr>
              <w:t>．（略）</w:t>
            </w:r>
          </w:p>
          <w:p w:rsidR="00B62385" w:rsidRPr="002D1DD1" w:rsidRDefault="00B62385" w:rsidP="00B62385">
            <w:pPr>
              <w:spacing w:line="360" w:lineRule="exact"/>
              <w:jc w:val="left"/>
              <w:rPr>
                <w:rFonts w:asciiTheme="minorEastAsia" w:hAnsiTheme="minorEastAsia"/>
              </w:rPr>
            </w:pPr>
            <w:r w:rsidRPr="002D1DD1">
              <w:rPr>
                <w:rFonts w:asciiTheme="minorEastAsia" w:hAnsiTheme="minorEastAsia" w:hint="eastAsia"/>
              </w:rPr>
              <w:t>ｃ．測定方法</w:t>
            </w:r>
          </w:p>
          <w:p w:rsidR="000C01D7" w:rsidRDefault="00B62385" w:rsidP="00CC11D6">
            <w:pPr>
              <w:spacing w:line="360" w:lineRule="exact"/>
              <w:ind w:leftChars="100" w:left="209" w:firstLineChars="100" w:firstLine="209"/>
              <w:jc w:val="left"/>
              <w:rPr>
                <w:rFonts w:asciiTheme="minorEastAsia" w:hAnsiTheme="minorEastAsia"/>
              </w:rPr>
            </w:pPr>
            <w:r w:rsidRPr="002D1DD1">
              <w:rPr>
                <w:rFonts w:asciiTheme="minorEastAsia" w:hAnsiTheme="minorEastAsia" w:hint="eastAsia"/>
              </w:rPr>
              <w:t>工場・事業場振動の測定方法は、「特定工場等において発生する振動の規制に関する基準」に定める方法による。</w:t>
            </w:r>
          </w:p>
          <w:p w:rsidR="002E2CC3" w:rsidRDefault="002E2CC3" w:rsidP="002E2CC3">
            <w:pPr>
              <w:spacing w:line="360" w:lineRule="exact"/>
              <w:jc w:val="center"/>
              <w:rPr>
                <w:rFonts w:asciiTheme="minorEastAsia" w:hAnsiTheme="minorEastAsia"/>
              </w:rPr>
            </w:pPr>
            <w:r>
              <w:rPr>
                <w:rFonts w:asciiTheme="minorEastAsia" w:hAnsiTheme="minorEastAsia" w:hint="eastAsia"/>
              </w:rPr>
              <w:t>（略）</w:t>
            </w:r>
          </w:p>
          <w:p w:rsidR="002E2CC3" w:rsidRPr="0055007A" w:rsidRDefault="002E2CC3" w:rsidP="002E2CC3">
            <w:pPr>
              <w:spacing w:line="360" w:lineRule="exact"/>
              <w:jc w:val="left"/>
              <w:rPr>
                <w:rFonts w:asciiTheme="minorEastAsia" w:hAnsiTheme="minorEastAsia"/>
              </w:rPr>
            </w:pPr>
            <w:r w:rsidRPr="0055007A">
              <w:rPr>
                <w:rFonts w:asciiTheme="minorEastAsia" w:hAnsiTheme="minorEastAsia" w:hint="eastAsia"/>
              </w:rPr>
              <w:t>２　予測</w:t>
            </w:r>
          </w:p>
          <w:p w:rsidR="00D65CD7" w:rsidRPr="0055007A" w:rsidRDefault="00D65CD7" w:rsidP="00D65CD7">
            <w:pPr>
              <w:spacing w:line="360" w:lineRule="exact"/>
              <w:jc w:val="left"/>
              <w:rPr>
                <w:rFonts w:asciiTheme="minorEastAsia" w:hAnsiTheme="minorEastAsia"/>
              </w:rPr>
            </w:pPr>
            <w:r w:rsidRPr="0055007A">
              <w:rPr>
                <w:rFonts w:asciiTheme="minorEastAsia" w:hAnsiTheme="minorEastAsia" w:hint="eastAsia"/>
              </w:rPr>
              <w:t>(1)</w:t>
            </w:r>
            <w:r>
              <w:rPr>
                <w:rFonts w:ascii="ＭＳ 明朝" w:hAnsi="ＭＳ 明朝" w:hint="eastAsia"/>
                <w:szCs w:val="21"/>
              </w:rPr>
              <w:t>～(</w:t>
            </w:r>
            <w:r>
              <w:rPr>
                <w:rFonts w:ascii="ＭＳ 明朝" w:hAnsi="ＭＳ 明朝"/>
                <w:szCs w:val="21"/>
              </w:rPr>
              <w:t>4</w:t>
            </w:r>
            <w:r>
              <w:rPr>
                <w:rFonts w:ascii="ＭＳ 明朝" w:hAnsi="ＭＳ 明朝" w:hint="eastAsia"/>
                <w:szCs w:val="21"/>
              </w:rPr>
              <w:t xml:space="preserve">)　</w:t>
            </w:r>
            <w:r>
              <w:rPr>
                <w:rFonts w:asciiTheme="minorEastAsia" w:hAnsiTheme="minorEastAsia" w:hint="eastAsia"/>
              </w:rPr>
              <w:t>（略）</w:t>
            </w:r>
          </w:p>
          <w:p w:rsidR="002E2CC3" w:rsidRDefault="002E2CC3" w:rsidP="002E2CC3">
            <w:pPr>
              <w:spacing w:line="360" w:lineRule="exact"/>
              <w:jc w:val="left"/>
              <w:rPr>
                <w:rFonts w:asciiTheme="minorEastAsia" w:hAnsiTheme="minorEastAsia"/>
              </w:rPr>
            </w:pPr>
            <w:r w:rsidRPr="0055007A">
              <w:rPr>
                <w:rFonts w:asciiTheme="minorEastAsia" w:hAnsiTheme="minorEastAsia" w:hint="eastAsia"/>
              </w:rPr>
              <w:t>(5) 予測方法</w:t>
            </w:r>
          </w:p>
          <w:p w:rsidR="00D65CD7" w:rsidRPr="0055007A" w:rsidRDefault="00D65CD7" w:rsidP="002E2CC3">
            <w:pPr>
              <w:spacing w:line="360" w:lineRule="exact"/>
              <w:jc w:val="left"/>
              <w:rPr>
                <w:rFonts w:asciiTheme="minorEastAsia" w:hAnsiTheme="minorEastAsia"/>
              </w:rPr>
            </w:pPr>
            <w:r>
              <w:rPr>
                <w:rFonts w:asciiTheme="minorEastAsia" w:hAnsiTheme="minorEastAsia" w:hint="eastAsia"/>
              </w:rPr>
              <w:t>ア．～イ．　（略）</w:t>
            </w:r>
          </w:p>
          <w:p w:rsidR="002E2CC3" w:rsidRPr="0055007A" w:rsidRDefault="002E2CC3" w:rsidP="002E2CC3">
            <w:pPr>
              <w:spacing w:line="360" w:lineRule="exact"/>
              <w:jc w:val="left"/>
              <w:rPr>
                <w:rFonts w:asciiTheme="minorEastAsia" w:hAnsiTheme="minorEastAsia"/>
              </w:rPr>
            </w:pPr>
            <w:r w:rsidRPr="0055007A">
              <w:rPr>
                <w:rFonts w:asciiTheme="minorEastAsia" w:hAnsiTheme="minorEastAsia" w:hint="eastAsia"/>
              </w:rPr>
              <w:t>ウ．現地実験</w:t>
            </w:r>
          </w:p>
          <w:p w:rsidR="002E2CC3" w:rsidRPr="0055007A" w:rsidRDefault="002E2CC3" w:rsidP="00CC11D6">
            <w:pPr>
              <w:spacing w:line="360" w:lineRule="exact"/>
              <w:ind w:leftChars="100" w:left="209" w:firstLineChars="100" w:firstLine="209"/>
              <w:jc w:val="left"/>
              <w:rPr>
                <w:rFonts w:asciiTheme="minorEastAsia" w:hAnsiTheme="minorEastAsia"/>
              </w:rPr>
            </w:pPr>
            <w:r w:rsidRPr="0055007A">
              <w:rPr>
                <w:rFonts w:asciiTheme="minorEastAsia" w:hAnsiTheme="minorEastAsia" w:hint="eastAsia"/>
              </w:rPr>
              <w:t>ただし、アによる方法を用いる場合にあっては、振動源の種類ごとに以下の予測式又はこれと同等レベルの予測式を用いる。</w:t>
            </w:r>
          </w:p>
          <w:p w:rsidR="002E2CC3" w:rsidRPr="0055007A" w:rsidRDefault="002E2CC3" w:rsidP="002E2CC3">
            <w:pPr>
              <w:spacing w:line="360" w:lineRule="exact"/>
              <w:jc w:val="left"/>
              <w:rPr>
                <w:rFonts w:asciiTheme="minorEastAsia" w:hAnsiTheme="minorEastAsia"/>
              </w:rPr>
            </w:pPr>
            <w:r w:rsidRPr="0055007A">
              <w:rPr>
                <w:rFonts w:asciiTheme="minorEastAsia" w:hAnsiTheme="minorEastAsia" w:hint="eastAsia"/>
              </w:rPr>
              <w:t>(ｱ) 道路交通振動</w:t>
            </w:r>
          </w:p>
          <w:p w:rsidR="002E2CC3" w:rsidRDefault="002E2CC3" w:rsidP="00CC11D6">
            <w:pPr>
              <w:spacing w:line="360" w:lineRule="exact"/>
              <w:ind w:leftChars="100" w:left="209" w:firstLineChars="100" w:firstLine="209"/>
              <w:jc w:val="left"/>
              <w:rPr>
                <w:rFonts w:asciiTheme="minorEastAsia" w:hAnsiTheme="minorEastAsia"/>
              </w:rPr>
            </w:pPr>
            <w:r w:rsidRPr="0055007A">
              <w:rPr>
                <w:rFonts w:asciiTheme="minorEastAsia" w:hAnsiTheme="minorEastAsia" w:hint="eastAsia"/>
              </w:rPr>
              <w:t>建設省土木研究所提案式（「建設省所管道路事業環境影響評価技術指針（昭和60</w:t>
            </w:r>
            <w:r w:rsidR="00524EDC">
              <w:rPr>
                <w:rFonts w:asciiTheme="minorEastAsia" w:hAnsiTheme="minorEastAsia" w:hint="eastAsia"/>
              </w:rPr>
              <w:t>年９</w:t>
            </w:r>
            <w:r w:rsidRPr="0055007A">
              <w:rPr>
                <w:rFonts w:asciiTheme="minorEastAsia" w:hAnsiTheme="minorEastAsia" w:hint="eastAsia"/>
              </w:rPr>
              <w:t>設省技調第516号」）</w:t>
            </w:r>
          </w:p>
          <w:p w:rsidR="00CE0BFE" w:rsidRDefault="00CE0BFE" w:rsidP="00CE0BFE">
            <w:pPr>
              <w:spacing w:line="360" w:lineRule="exact"/>
              <w:jc w:val="center"/>
              <w:rPr>
                <w:rFonts w:asciiTheme="minorEastAsia" w:hAnsiTheme="minorEastAsia"/>
              </w:rPr>
            </w:pPr>
            <w:r>
              <w:rPr>
                <w:rFonts w:asciiTheme="minorEastAsia" w:hAnsiTheme="minorEastAsia" w:hint="eastAsia"/>
              </w:rPr>
              <w:t>（略）</w:t>
            </w:r>
          </w:p>
          <w:p w:rsidR="00CE0BFE" w:rsidRPr="00D70297" w:rsidRDefault="00CE0BFE" w:rsidP="00CE0BFE">
            <w:pPr>
              <w:spacing w:line="360" w:lineRule="exact"/>
              <w:jc w:val="left"/>
              <w:rPr>
                <w:rFonts w:asciiTheme="minorEastAsia" w:hAnsiTheme="minorEastAsia"/>
              </w:rPr>
            </w:pPr>
            <w:r w:rsidRPr="00D70297">
              <w:rPr>
                <w:rFonts w:asciiTheme="minorEastAsia" w:hAnsiTheme="minorEastAsia" w:hint="eastAsia"/>
              </w:rPr>
              <w:t>第９節　土壌汚染</w:t>
            </w:r>
          </w:p>
          <w:p w:rsidR="00CE0BFE" w:rsidRPr="00D70297" w:rsidRDefault="00CE0BFE" w:rsidP="00CE0BFE">
            <w:pPr>
              <w:spacing w:line="360" w:lineRule="exact"/>
              <w:jc w:val="left"/>
              <w:rPr>
                <w:rFonts w:asciiTheme="minorEastAsia" w:hAnsiTheme="minorEastAsia"/>
              </w:rPr>
            </w:pPr>
            <w:r w:rsidRPr="00D70297">
              <w:rPr>
                <w:rFonts w:asciiTheme="minorEastAsia" w:hAnsiTheme="minorEastAsia" w:hint="eastAsia"/>
              </w:rPr>
              <w:t>１　現況調査</w:t>
            </w:r>
          </w:p>
          <w:p w:rsidR="00D65CD7" w:rsidRPr="000C01D7" w:rsidRDefault="00D65CD7" w:rsidP="00D65CD7">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CE0BFE" w:rsidRPr="00D70297" w:rsidRDefault="00CE0BFE" w:rsidP="00CE0BFE">
            <w:pPr>
              <w:spacing w:line="360" w:lineRule="exact"/>
              <w:jc w:val="left"/>
              <w:rPr>
                <w:rFonts w:asciiTheme="minorEastAsia" w:hAnsiTheme="minorEastAsia"/>
              </w:rPr>
            </w:pPr>
            <w:r w:rsidRPr="00D70297">
              <w:rPr>
                <w:rFonts w:asciiTheme="minorEastAsia" w:hAnsiTheme="minorEastAsia" w:hint="eastAsia"/>
              </w:rPr>
              <w:t>(3) 調査方法</w:t>
            </w:r>
          </w:p>
          <w:p w:rsidR="00CE0BFE" w:rsidRDefault="00CE0BFE" w:rsidP="00CE0BFE">
            <w:pPr>
              <w:spacing w:line="360" w:lineRule="exact"/>
              <w:jc w:val="left"/>
              <w:rPr>
                <w:rFonts w:asciiTheme="minorEastAsia" w:hAnsiTheme="minorEastAsia"/>
              </w:rPr>
            </w:pPr>
            <w:r w:rsidRPr="00D70297">
              <w:rPr>
                <w:rFonts w:asciiTheme="minorEastAsia" w:hAnsiTheme="minorEastAsia" w:hint="eastAsia"/>
              </w:rPr>
              <w:t>ア．</w:t>
            </w:r>
            <w:r w:rsidR="00FC4279">
              <w:rPr>
                <w:rFonts w:asciiTheme="minorEastAsia" w:hAnsiTheme="minorEastAsia" w:hint="eastAsia"/>
              </w:rPr>
              <w:t>土壌汚染に係る調査方法</w:t>
            </w:r>
          </w:p>
          <w:p w:rsidR="001D11B6" w:rsidRDefault="001D11B6" w:rsidP="001D11B6">
            <w:pPr>
              <w:spacing w:line="360" w:lineRule="exact"/>
              <w:jc w:val="left"/>
              <w:rPr>
                <w:rFonts w:asciiTheme="minorEastAsia" w:hAnsiTheme="minorEastAsia"/>
              </w:rPr>
            </w:pPr>
            <w:r w:rsidRPr="00D70297">
              <w:rPr>
                <w:rFonts w:asciiTheme="minorEastAsia" w:hAnsiTheme="minorEastAsia" w:hint="eastAsia"/>
              </w:rPr>
              <w:t>(</w:t>
            </w:r>
            <w:r>
              <w:rPr>
                <w:rFonts w:asciiTheme="minorEastAsia" w:hAnsiTheme="minorEastAsia" w:hint="eastAsia"/>
              </w:rPr>
              <w:t>ｱ</w:t>
            </w:r>
            <w:r w:rsidRPr="00D70297">
              <w:rPr>
                <w:rFonts w:asciiTheme="minorEastAsia" w:hAnsiTheme="minorEastAsia" w:hint="eastAsia"/>
              </w:rPr>
              <w:t>)</w:t>
            </w:r>
            <w:r>
              <w:rPr>
                <w:rFonts w:asciiTheme="minorEastAsia" w:hAnsiTheme="minorEastAsia" w:hint="eastAsia"/>
              </w:rPr>
              <w:t xml:space="preserve">　略</w:t>
            </w:r>
          </w:p>
          <w:p w:rsidR="00CE0BFE" w:rsidRPr="00D70297" w:rsidRDefault="00CE0BFE" w:rsidP="00CE0BFE">
            <w:pPr>
              <w:spacing w:line="360" w:lineRule="exact"/>
              <w:jc w:val="left"/>
              <w:rPr>
                <w:rFonts w:asciiTheme="minorEastAsia" w:hAnsiTheme="minorEastAsia"/>
              </w:rPr>
            </w:pPr>
            <w:r w:rsidRPr="00D70297">
              <w:rPr>
                <w:rFonts w:asciiTheme="minorEastAsia" w:hAnsiTheme="minorEastAsia" w:hint="eastAsia"/>
              </w:rPr>
              <w:t>(ｲ) 測定方法</w:t>
            </w:r>
          </w:p>
          <w:p w:rsidR="00CE0BFE" w:rsidRPr="00D70297" w:rsidRDefault="00CE0BFE" w:rsidP="00CC11D6">
            <w:pPr>
              <w:spacing w:line="360" w:lineRule="exact"/>
              <w:ind w:leftChars="100" w:left="209" w:firstLineChars="100" w:firstLine="209"/>
              <w:jc w:val="left"/>
              <w:rPr>
                <w:rFonts w:asciiTheme="minorEastAsia" w:hAnsiTheme="minorEastAsia"/>
              </w:rPr>
            </w:pPr>
            <w:r w:rsidRPr="00D70297">
              <w:rPr>
                <w:rFonts w:asciiTheme="minorEastAsia" w:hAnsiTheme="minorEastAsia" w:hint="eastAsia"/>
              </w:rPr>
              <w:t>測定方法は、次に掲げるものに定められている測定の方法から、項目に応じて選択する。</w:t>
            </w:r>
          </w:p>
          <w:p w:rsidR="00CE0BFE" w:rsidRDefault="00CE0BFE" w:rsidP="00CC11D6">
            <w:pPr>
              <w:spacing w:line="360" w:lineRule="exact"/>
              <w:ind w:leftChars="300" w:left="836" w:hangingChars="100" w:hanging="209"/>
              <w:jc w:val="left"/>
              <w:rPr>
                <w:rFonts w:asciiTheme="minorEastAsia" w:hAnsiTheme="minorEastAsia"/>
                <w:b/>
                <w:u w:val="single"/>
              </w:rPr>
            </w:pPr>
            <w:r w:rsidRPr="00D70297">
              <w:rPr>
                <w:rFonts w:asciiTheme="minorEastAsia" w:hAnsiTheme="minorEastAsia" w:hint="eastAsia"/>
              </w:rPr>
              <w:t>ａ．</w:t>
            </w:r>
            <w:r w:rsidRPr="00CE0BFE">
              <w:rPr>
                <w:rFonts w:asciiTheme="minorEastAsia" w:hAnsiTheme="minorEastAsia" w:hint="eastAsia"/>
                <w:b/>
                <w:u w:val="single"/>
              </w:rPr>
              <w:t>「土壌・地下水汚染に係る調査・対策指針」（平成11年１月環境庁水質保全局）</w:t>
            </w:r>
          </w:p>
          <w:p w:rsidR="00CE0BFE" w:rsidRPr="00D70297" w:rsidRDefault="00CE0BFE" w:rsidP="00CC11D6">
            <w:pPr>
              <w:spacing w:line="360" w:lineRule="exact"/>
              <w:ind w:leftChars="300" w:left="836" w:hangingChars="100" w:hanging="209"/>
              <w:jc w:val="left"/>
              <w:rPr>
                <w:rFonts w:asciiTheme="minorEastAsia" w:hAnsiTheme="minorEastAsia"/>
              </w:rPr>
            </w:pPr>
            <w:r w:rsidRPr="00D70297">
              <w:rPr>
                <w:rFonts w:asciiTheme="minorEastAsia" w:hAnsiTheme="minorEastAsia" w:hint="eastAsia"/>
              </w:rPr>
              <w:lastRenderedPageBreak/>
              <w:t>ｂ．</w:t>
            </w:r>
            <w:r w:rsidR="00D65CD7">
              <w:rPr>
                <w:rFonts w:asciiTheme="minorEastAsia" w:hAnsiTheme="minorEastAsia" w:hint="eastAsia"/>
              </w:rPr>
              <w:t>～ｃ</w:t>
            </w:r>
            <w:r w:rsidR="00D65CD7" w:rsidRPr="00D70297">
              <w:rPr>
                <w:rFonts w:asciiTheme="minorEastAsia" w:hAnsiTheme="minorEastAsia" w:hint="eastAsia"/>
              </w:rPr>
              <w:t>．</w:t>
            </w:r>
            <w:r>
              <w:rPr>
                <w:rFonts w:asciiTheme="minorEastAsia" w:hAnsiTheme="minorEastAsia" w:hint="eastAsia"/>
              </w:rPr>
              <w:t>（略）</w:t>
            </w:r>
          </w:p>
          <w:p w:rsidR="00CE0BFE" w:rsidRDefault="00CE0BFE" w:rsidP="00CC11D6">
            <w:pPr>
              <w:spacing w:line="360" w:lineRule="exact"/>
              <w:ind w:leftChars="300" w:left="836" w:hangingChars="100" w:hanging="209"/>
              <w:jc w:val="left"/>
              <w:rPr>
                <w:rFonts w:asciiTheme="minorEastAsia" w:hAnsiTheme="minorEastAsia"/>
              </w:rPr>
            </w:pPr>
            <w:r w:rsidRPr="00D70297">
              <w:rPr>
                <w:rFonts w:asciiTheme="minorEastAsia" w:hAnsiTheme="minorEastAsia" w:hint="eastAsia"/>
              </w:rPr>
              <w:t>ｄ．「ダイオキシン類に係る土壌調査測定マニュアル」（</w:t>
            </w:r>
            <w:r w:rsidRPr="00CE0BFE">
              <w:rPr>
                <w:rFonts w:asciiTheme="minorEastAsia" w:hAnsiTheme="minorEastAsia" w:hint="eastAsia"/>
                <w:b/>
                <w:u w:val="single"/>
              </w:rPr>
              <w:t>平成21</w:t>
            </w:r>
            <w:r w:rsidRPr="00D70297">
              <w:rPr>
                <w:rFonts w:asciiTheme="minorEastAsia" w:hAnsiTheme="minorEastAsia" w:hint="eastAsia"/>
              </w:rPr>
              <w:t>年３月環境省水・大気環境局土壌環境課）</w:t>
            </w:r>
          </w:p>
          <w:p w:rsidR="00CE0BFE" w:rsidRDefault="00CE0BFE" w:rsidP="00CE0BFE">
            <w:pPr>
              <w:spacing w:line="360" w:lineRule="exact"/>
              <w:jc w:val="center"/>
              <w:rPr>
                <w:rFonts w:asciiTheme="minorEastAsia" w:hAnsiTheme="minorEastAsia"/>
              </w:rPr>
            </w:pPr>
            <w:r>
              <w:rPr>
                <w:rFonts w:asciiTheme="minorEastAsia" w:hAnsiTheme="minorEastAsia" w:hint="eastAsia"/>
              </w:rPr>
              <w:t>（略）</w:t>
            </w:r>
          </w:p>
          <w:p w:rsidR="00524EDC" w:rsidRPr="00524EDC" w:rsidRDefault="00524EDC" w:rsidP="00524EDC">
            <w:pPr>
              <w:spacing w:line="360" w:lineRule="exact"/>
              <w:rPr>
                <w:rFonts w:asciiTheme="minorEastAsia" w:hAnsiTheme="minorEastAsia"/>
              </w:rPr>
            </w:pPr>
            <w:r w:rsidRPr="00524EDC">
              <w:rPr>
                <w:rFonts w:asciiTheme="minorEastAsia" w:hAnsiTheme="minorEastAsia" w:hint="eastAsia"/>
              </w:rPr>
              <w:t>第10節　日照阻害</w:t>
            </w:r>
          </w:p>
          <w:p w:rsidR="00524EDC" w:rsidRPr="00524EDC" w:rsidRDefault="00524EDC" w:rsidP="00524EDC">
            <w:pPr>
              <w:spacing w:line="360" w:lineRule="exact"/>
              <w:rPr>
                <w:rFonts w:asciiTheme="minorEastAsia" w:hAnsiTheme="minorEastAsia"/>
              </w:rPr>
            </w:pPr>
            <w:r w:rsidRPr="00524EDC">
              <w:rPr>
                <w:rFonts w:asciiTheme="minorEastAsia" w:hAnsiTheme="minorEastAsia" w:hint="eastAsia"/>
              </w:rPr>
              <w:t>１　現況調査</w:t>
            </w:r>
          </w:p>
          <w:p w:rsidR="00524EDC" w:rsidRPr="00524EDC" w:rsidRDefault="00524EDC" w:rsidP="00524EDC">
            <w:pPr>
              <w:spacing w:line="360" w:lineRule="exact"/>
              <w:rPr>
                <w:rFonts w:asciiTheme="minorEastAsia" w:hAnsiTheme="minorEastAsia"/>
              </w:rPr>
            </w:pPr>
            <w:r w:rsidRPr="00524EDC">
              <w:rPr>
                <w:rFonts w:asciiTheme="minorEastAsia" w:hAnsiTheme="minorEastAsia" w:hint="eastAsia"/>
              </w:rPr>
              <w:t>(1)～(2)　（略）</w:t>
            </w:r>
          </w:p>
          <w:p w:rsidR="00524EDC" w:rsidRPr="00524EDC" w:rsidRDefault="00524EDC" w:rsidP="00524EDC">
            <w:pPr>
              <w:spacing w:line="360" w:lineRule="exact"/>
              <w:rPr>
                <w:rFonts w:asciiTheme="minorEastAsia" w:hAnsiTheme="minorEastAsia"/>
              </w:rPr>
            </w:pPr>
            <w:r w:rsidRPr="00524EDC">
              <w:rPr>
                <w:rFonts w:asciiTheme="minorEastAsia" w:hAnsiTheme="minorEastAsia" w:hint="eastAsia"/>
              </w:rPr>
              <w:t>(3)</w:t>
            </w:r>
            <w:r>
              <w:rPr>
                <w:rFonts w:asciiTheme="minorEastAsia" w:hAnsiTheme="minorEastAsia"/>
              </w:rPr>
              <w:t xml:space="preserve"> </w:t>
            </w:r>
            <w:r w:rsidRPr="00524EDC">
              <w:rPr>
                <w:rFonts w:asciiTheme="minorEastAsia" w:hAnsiTheme="minorEastAsia" w:hint="eastAsia"/>
              </w:rPr>
              <w:t>調査方法</w:t>
            </w:r>
          </w:p>
          <w:p w:rsidR="00524EDC" w:rsidRPr="00524EDC" w:rsidRDefault="00524EDC" w:rsidP="00524EDC">
            <w:pPr>
              <w:spacing w:line="360" w:lineRule="exact"/>
              <w:rPr>
                <w:rFonts w:asciiTheme="minorEastAsia" w:hAnsiTheme="minorEastAsia"/>
              </w:rPr>
            </w:pPr>
            <w:r w:rsidRPr="00524EDC">
              <w:rPr>
                <w:rFonts w:asciiTheme="minorEastAsia" w:hAnsiTheme="minorEastAsia" w:hint="eastAsia"/>
              </w:rPr>
              <w:t>ア．（略）</w:t>
            </w:r>
          </w:p>
          <w:p w:rsidR="00524EDC" w:rsidRPr="00524EDC" w:rsidRDefault="00524EDC" w:rsidP="00524EDC">
            <w:pPr>
              <w:spacing w:line="360" w:lineRule="exact"/>
              <w:rPr>
                <w:rFonts w:asciiTheme="minorEastAsia" w:hAnsiTheme="minorEastAsia"/>
              </w:rPr>
            </w:pPr>
            <w:r w:rsidRPr="00524EDC">
              <w:rPr>
                <w:rFonts w:asciiTheme="minorEastAsia" w:hAnsiTheme="minorEastAsia" w:hint="eastAsia"/>
              </w:rPr>
              <w:t>イ．関連調査項目の調査方法</w:t>
            </w:r>
          </w:p>
          <w:p w:rsidR="00524EDC" w:rsidRPr="00524EDC" w:rsidRDefault="00524EDC" w:rsidP="00524EDC">
            <w:pPr>
              <w:spacing w:line="360" w:lineRule="exact"/>
              <w:rPr>
                <w:rFonts w:asciiTheme="minorEastAsia" w:hAnsiTheme="minorEastAsia"/>
              </w:rPr>
            </w:pPr>
            <w:r w:rsidRPr="00524EDC">
              <w:rPr>
                <w:rFonts w:asciiTheme="minorEastAsia" w:hAnsiTheme="minorEastAsia" w:hint="eastAsia"/>
              </w:rPr>
              <w:t>(ｱ) 地形の状況</w:t>
            </w:r>
          </w:p>
          <w:p w:rsidR="00524EDC" w:rsidRDefault="00524EDC" w:rsidP="00524EDC">
            <w:pPr>
              <w:spacing w:line="360" w:lineRule="exact"/>
              <w:ind w:leftChars="100" w:left="209" w:firstLineChars="100" w:firstLine="209"/>
              <w:rPr>
                <w:rFonts w:asciiTheme="minorEastAsia" w:hAnsiTheme="minorEastAsia"/>
              </w:rPr>
            </w:pPr>
            <w:r w:rsidRPr="00524EDC">
              <w:rPr>
                <w:rFonts w:asciiTheme="minorEastAsia" w:hAnsiTheme="minorEastAsia" w:hint="eastAsia"/>
              </w:rPr>
              <w:t>土地の高低、斜面等について、既存資料の整理、解析又は現地調査の実施により調査する</w:t>
            </w:r>
            <w:r w:rsidRPr="00524EDC">
              <w:rPr>
                <w:rFonts w:asciiTheme="minorEastAsia" w:hAnsiTheme="minorEastAsia" w:hint="eastAsia"/>
                <w:b/>
                <w:u w:val="single"/>
              </w:rPr>
              <w:t>る</w:t>
            </w:r>
            <w:r w:rsidRPr="00524EDC">
              <w:rPr>
                <w:rFonts w:asciiTheme="minorEastAsia" w:hAnsiTheme="minorEastAsia" w:hint="eastAsia"/>
              </w:rPr>
              <w:t>。</w:t>
            </w:r>
          </w:p>
          <w:p w:rsidR="00524EDC" w:rsidRDefault="00524EDC" w:rsidP="00524EDC">
            <w:pPr>
              <w:spacing w:line="360" w:lineRule="exact"/>
              <w:ind w:leftChars="100" w:left="209" w:firstLineChars="100" w:firstLine="209"/>
              <w:jc w:val="center"/>
              <w:rPr>
                <w:rFonts w:asciiTheme="minorEastAsia" w:hAnsiTheme="minorEastAsia"/>
              </w:rPr>
            </w:pPr>
            <w:r>
              <w:rPr>
                <w:rFonts w:asciiTheme="minorEastAsia" w:hAnsiTheme="minorEastAsia" w:hint="eastAsia"/>
              </w:rPr>
              <w:t>（略）</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第12節　気象</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１　現況調査</w:t>
            </w:r>
          </w:p>
          <w:p w:rsidR="00D65CD7" w:rsidRPr="000C01D7" w:rsidRDefault="00D65CD7" w:rsidP="00D65CD7">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(3) 調査方法</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ア．気象に係る調査方法</w:t>
            </w:r>
          </w:p>
          <w:p w:rsidR="00CE0BFE" w:rsidRDefault="00CE0BFE" w:rsidP="00CE0BFE">
            <w:pPr>
              <w:spacing w:line="360" w:lineRule="exact"/>
              <w:ind w:firstLineChars="100" w:firstLine="209"/>
              <w:jc w:val="center"/>
              <w:rPr>
                <w:rFonts w:asciiTheme="minorEastAsia" w:hAnsiTheme="minorEastAsia"/>
              </w:rPr>
            </w:pPr>
            <w:r>
              <w:rPr>
                <w:rFonts w:asciiTheme="minorEastAsia" w:hAnsiTheme="minorEastAsia" w:hint="eastAsia"/>
              </w:rPr>
              <w:t>（略）</w:t>
            </w:r>
          </w:p>
          <w:p w:rsidR="00CE0BFE" w:rsidRPr="00CE0BFE" w:rsidRDefault="00CE0BFE" w:rsidP="00CC11D6">
            <w:pPr>
              <w:spacing w:line="360" w:lineRule="exact"/>
              <w:ind w:leftChars="100" w:left="209" w:firstLineChars="100" w:firstLine="209"/>
              <w:jc w:val="left"/>
              <w:rPr>
                <w:rFonts w:asciiTheme="minorEastAsia" w:hAnsiTheme="minorEastAsia"/>
              </w:rPr>
            </w:pPr>
            <w:r w:rsidRPr="00CE0BFE">
              <w:rPr>
                <w:rFonts w:asciiTheme="minorEastAsia" w:hAnsiTheme="minorEastAsia" w:hint="eastAsia"/>
              </w:rPr>
              <w:t>なお、予測及び評価の方法を勘案して、調査地域内又はこれに近接する気象官署の「地上気象観測原簿」又は「大阪府の気象」及び「大気汚染常時測定局測定結果」等既存資料の整理・解析で必要なデータが得られる場合には、これをもって現地調査に代えることができる。</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(ｱ) 地上の気象の調査</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ａ．観測期間</w:t>
            </w:r>
          </w:p>
          <w:p w:rsidR="00CE0BFE" w:rsidRDefault="00CE0BFE" w:rsidP="00CC11D6">
            <w:pPr>
              <w:spacing w:line="360" w:lineRule="exact"/>
              <w:ind w:leftChars="100" w:left="209" w:firstLineChars="100" w:firstLine="209"/>
              <w:jc w:val="left"/>
              <w:rPr>
                <w:rFonts w:asciiTheme="minorEastAsia" w:hAnsiTheme="minorEastAsia"/>
              </w:rPr>
            </w:pPr>
            <w:r w:rsidRPr="00CE0BFE">
              <w:rPr>
                <w:rFonts w:asciiTheme="minorEastAsia" w:hAnsiTheme="minorEastAsia" w:hint="eastAsia"/>
              </w:rPr>
              <w:t>観測期間は、</w:t>
            </w:r>
            <w:r w:rsidRPr="00CE0BFE">
              <w:rPr>
                <w:rFonts w:asciiTheme="minorEastAsia" w:hAnsiTheme="minorEastAsia" w:hint="eastAsia"/>
                <w:b/>
                <w:u w:val="single"/>
              </w:rPr>
              <w:t>各</w:t>
            </w:r>
            <w:r w:rsidRPr="00CE0BFE">
              <w:rPr>
                <w:rFonts w:asciiTheme="minorEastAsia" w:hAnsiTheme="minorEastAsia" w:hint="eastAsia"/>
              </w:rPr>
              <w:t>季節ごとの風向の出現頻度、風速の階級別出現頻度及び気温の推移の状況等が把握できる期間とする。</w:t>
            </w:r>
          </w:p>
          <w:p w:rsidR="001124D2" w:rsidRDefault="001124D2" w:rsidP="001124D2">
            <w:pPr>
              <w:spacing w:line="360" w:lineRule="exact"/>
              <w:jc w:val="center"/>
              <w:rPr>
                <w:rFonts w:asciiTheme="minorEastAsia" w:hAnsiTheme="minorEastAsia"/>
              </w:rPr>
            </w:pPr>
            <w:r>
              <w:rPr>
                <w:rFonts w:asciiTheme="minorEastAsia" w:hAnsiTheme="minorEastAsia" w:hint="eastAsia"/>
              </w:rPr>
              <w:t>（略）</w:t>
            </w:r>
          </w:p>
          <w:p w:rsidR="001124D2" w:rsidRPr="00CE0BFE" w:rsidRDefault="001124D2" w:rsidP="001124D2">
            <w:pPr>
              <w:spacing w:line="360" w:lineRule="exact"/>
              <w:jc w:val="left"/>
              <w:rPr>
                <w:rFonts w:asciiTheme="minorEastAsia" w:hAnsiTheme="minorEastAsia"/>
              </w:rPr>
            </w:pPr>
            <w:r w:rsidRPr="00CE0BFE">
              <w:rPr>
                <w:rFonts w:asciiTheme="minorEastAsia" w:hAnsiTheme="minorEastAsia" w:hint="eastAsia"/>
              </w:rPr>
              <w:t>第13節　地象</w:t>
            </w:r>
          </w:p>
          <w:p w:rsidR="001124D2" w:rsidRPr="00CE0BFE" w:rsidRDefault="001124D2" w:rsidP="001124D2">
            <w:pPr>
              <w:spacing w:line="360" w:lineRule="exact"/>
              <w:jc w:val="left"/>
              <w:rPr>
                <w:rFonts w:asciiTheme="minorEastAsia" w:hAnsiTheme="minorEastAsia"/>
              </w:rPr>
            </w:pPr>
            <w:r w:rsidRPr="00CE0BFE">
              <w:rPr>
                <w:rFonts w:asciiTheme="minorEastAsia" w:hAnsiTheme="minorEastAsia" w:hint="eastAsia"/>
              </w:rPr>
              <w:t>１　現況調査</w:t>
            </w:r>
          </w:p>
          <w:p w:rsidR="00D65CD7" w:rsidRPr="000C01D7" w:rsidRDefault="00D65CD7" w:rsidP="00D65CD7">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1124D2" w:rsidRPr="00CE0BFE" w:rsidRDefault="001124D2" w:rsidP="001124D2">
            <w:pPr>
              <w:spacing w:line="360" w:lineRule="exact"/>
              <w:jc w:val="left"/>
              <w:rPr>
                <w:rFonts w:asciiTheme="minorEastAsia" w:hAnsiTheme="minorEastAsia"/>
              </w:rPr>
            </w:pPr>
            <w:r w:rsidRPr="00CE0BFE">
              <w:rPr>
                <w:rFonts w:asciiTheme="minorEastAsia" w:hAnsiTheme="minorEastAsia" w:hint="eastAsia"/>
              </w:rPr>
              <w:t>(3) 調査方法</w:t>
            </w:r>
          </w:p>
          <w:p w:rsidR="001124D2" w:rsidRPr="00CE0BFE" w:rsidRDefault="001124D2" w:rsidP="001124D2">
            <w:pPr>
              <w:spacing w:line="360" w:lineRule="exact"/>
              <w:jc w:val="left"/>
              <w:rPr>
                <w:rFonts w:asciiTheme="minorEastAsia" w:hAnsiTheme="minorEastAsia"/>
              </w:rPr>
            </w:pPr>
            <w:r w:rsidRPr="00CE0BFE">
              <w:rPr>
                <w:rFonts w:asciiTheme="minorEastAsia" w:hAnsiTheme="minorEastAsia" w:hint="eastAsia"/>
              </w:rPr>
              <w:t>ア．</w:t>
            </w:r>
            <w:r>
              <w:rPr>
                <w:rFonts w:asciiTheme="minorEastAsia" w:hAnsiTheme="minorEastAsia" w:hint="eastAsia"/>
              </w:rPr>
              <w:t>（略）</w:t>
            </w:r>
          </w:p>
          <w:p w:rsidR="001124D2" w:rsidRPr="00CE0BFE" w:rsidRDefault="001124D2" w:rsidP="001124D2">
            <w:pPr>
              <w:spacing w:line="360" w:lineRule="exact"/>
              <w:jc w:val="left"/>
              <w:rPr>
                <w:rFonts w:asciiTheme="minorEastAsia" w:hAnsiTheme="minorEastAsia"/>
              </w:rPr>
            </w:pPr>
            <w:r w:rsidRPr="00CE0BFE">
              <w:rPr>
                <w:rFonts w:asciiTheme="minorEastAsia" w:hAnsiTheme="minorEastAsia" w:hint="eastAsia"/>
              </w:rPr>
              <w:t>イ．関連調査項目の調査方法</w:t>
            </w:r>
          </w:p>
          <w:p w:rsidR="001124D2" w:rsidRPr="00CE0BFE" w:rsidRDefault="001124D2" w:rsidP="001124D2">
            <w:pPr>
              <w:spacing w:line="360" w:lineRule="exact"/>
              <w:jc w:val="left"/>
              <w:rPr>
                <w:rFonts w:asciiTheme="minorEastAsia" w:hAnsiTheme="minorEastAsia"/>
              </w:rPr>
            </w:pPr>
            <w:r w:rsidRPr="00CE0BFE">
              <w:rPr>
                <w:rFonts w:asciiTheme="minorEastAsia" w:hAnsiTheme="minorEastAsia" w:hint="eastAsia"/>
              </w:rPr>
              <w:t>(ｱ) 気象の状況</w:t>
            </w:r>
          </w:p>
          <w:p w:rsidR="001124D2" w:rsidRPr="00CE0BFE" w:rsidRDefault="001124D2" w:rsidP="00CC11D6">
            <w:pPr>
              <w:spacing w:line="360" w:lineRule="exact"/>
              <w:ind w:leftChars="100" w:left="209" w:firstLineChars="100" w:firstLine="209"/>
              <w:jc w:val="left"/>
              <w:rPr>
                <w:rFonts w:asciiTheme="minorEastAsia" w:hAnsiTheme="minorEastAsia"/>
              </w:rPr>
            </w:pPr>
            <w:r w:rsidRPr="00CE0BFE">
              <w:rPr>
                <w:rFonts w:asciiTheme="minorEastAsia" w:hAnsiTheme="minorEastAsia" w:hint="eastAsia"/>
              </w:rPr>
              <w:t>降水量について、</w:t>
            </w:r>
            <w:r w:rsidRPr="001124D2">
              <w:rPr>
                <w:rFonts w:asciiTheme="minorEastAsia" w:hAnsiTheme="minorEastAsia" w:hint="eastAsia"/>
                <w:b/>
                <w:u w:val="single"/>
              </w:rPr>
              <w:t>「気象年報」等</w:t>
            </w:r>
            <w:r w:rsidRPr="00CE0BFE">
              <w:rPr>
                <w:rFonts w:asciiTheme="minorEastAsia" w:hAnsiTheme="minorEastAsia" w:hint="eastAsia"/>
              </w:rPr>
              <w:t>既存資料の整理・解析又は現地調査の実施により調査する。</w:t>
            </w:r>
          </w:p>
          <w:p w:rsidR="001124D2" w:rsidRPr="001124D2" w:rsidRDefault="001124D2" w:rsidP="001124D2">
            <w:pPr>
              <w:spacing w:line="360" w:lineRule="exact"/>
              <w:jc w:val="center"/>
              <w:rPr>
                <w:rFonts w:asciiTheme="minorEastAsia" w:hAnsiTheme="minorEastAsia"/>
              </w:rPr>
            </w:pPr>
            <w:r>
              <w:rPr>
                <w:rFonts w:asciiTheme="minorEastAsia" w:hAnsiTheme="minorEastAsia" w:hint="eastAsia"/>
              </w:rPr>
              <w:t>（略）</w:t>
            </w:r>
          </w:p>
          <w:p w:rsidR="00B85942" w:rsidRDefault="00B85942" w:rsidP="001124D2">
            <w:pPr>
              <w:spacing w:line="360" w:lineRule="exact"/>
              <w:jc w:val="left"/>
              <w:rPr>
                <w:rFonts w:asciiTheme="minorEastAsia" w:hAnsiTheme="minorEastAsia"/>
              </w:rPr>
            </w:pPr>
          </w:p>
          <w:p w:rsidR="00B85942" w:rsidRDefault="00B85942" w:rsidP="001124D2">
            <w:pPr>
              <w:spacing w:line="360" w:lineRule="exact"/>
              <w:jc w:val="left"/>
              <w:rPr>
                <w:rFonts w:asciiTheme="minorEastAsia" w:hAnsiTheme="minorEastAsia"/>
              </w:rPr>
            </w:pPr>
          </w:p>
          <w:p w:rsidR="001124D2" w:rsidRPr="001124D2" w:rsidRDefault="001124D2" w:rsidP="001124D2">
            <w:pPr>
              <w:spacing w:line="360" w:lineRule="exact"/>
              <w:jc w:val="left"/>
              <w:rPr>
                <w:rFonts w:asciiTheme="minorEastAsia" w:hAnsiTheme="minorEastAsia"/>
              </w:rPr>
            </w:pPr>
            <w:r w:rsidRPr="001124D2">
              <w:rPr>
                <w:rFonts w:asciiTheme="minorEastAsia" w:hAnsiTheme="minorEastAsia" w:hint="eastAsia"/>
              </w:rPr>
              <w:lastRenderedPageBreak/>
              <w:t>第14節　水象</w:t>
            </w:r>
          </w:p>
          <w:p w:rsidR="001124D2" w:rsidRPr="001124D2" w:rsidRDefault="001124D2" w:rsidP="001124D2">
            <w:pPr>
              <w:spacing w:line="360" w:lineRule="exact"/>
              <w:jc w:val="left"/>
              <w:rPr>
                <w:rFonts w:asciiTheme="minorEastAsia" w:hAnsiTheme="minorEastAsia"/>
              </w:rPr>
            </w:pPr>
            <w:r w:rsidRPr="001124D2">
              <w:rPr>
                <w:rFonts w:asciiTheme="minorEastAsia" w:hAnsiTheme="minorEastAsia" w:hint="eastAsia"/>
              </w:rPr>
              <w:t>１　現況調査</w:t>
            </w:r>
          </w:p>
          <w:p w:rsidR="00363BDC" w:rsidRPr="000C01D7" w:rsidRDefault="00363BDC" w:rsidP="00363BDC">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1124D2" w:rsidRPr="001124D2" w:rsidRDefault="001124D2" w:rsidP="001124D2">
            <w:pPr>
              <w:spacing w:line="360" w:lineRule="exact"/>
              <w:jc w:val="left"/>
              <w:rPr>
                <w:rFonts w:asciiTheme="minorEastAsia" w:hAnsiTheme="minorEastAsia"/>
              </w:rPr>
            </w:pPr>
            <w:r w:rsidRPr="001124D2">
              <w:rPr>
                <w:rFonts w:asciiTheme="minorEastAsia" w:hAnsiTheme="minorEastAsia" w:hint="eastAsia"/>
              </w:rPr>
              <w:t>(3) 調査方法</w:t>
            </w:r>
          </w:p>
          <w:p w:rsidR="001124D2" w:rsidRPr="001124D2" w:rsidRDefault="001124D2" w:rsidP="001124D2">
            <w:pPr>
              <w:spacing w:line="360" w:lineRule="exact"/>
              <w:jc w:val="left"/>
              <w:rPr>
                <w:rFonts w:asciiTheme="minorEastAsia" w:hAnsiTheme="minorEastAsia"/>
              </w:rPr>
            </w:pPr>
            <w:r w:rsidRPr="001124D2">
              <w:rPr>
                <w:rFonts w:asciiTheme="minorEastAsia" w:hAnsiTheme="minorEastAsia" w:hint="eastAsia"/>
              </w:rPr>
              <w:t>ア．水象に係る調査方法</w:t>
            </w:r>
          </w:p>
          <w:p w:rsidR="001124D2" w:rsidRPr="001124D2" w:rsidRDefault="001124D2" w:rsidP="001124D2">
            <w:pPr>
              <w:spacing w:line="360" w:lineRule="exact"/>
              <w:jc w:val="left"/>
              <w:rPr>
                <w:rFonts w:asciiTheme="minorEastAsia" w:hAnsiTheme="minorEastAsia"/>
              </w:rPr>
            </w:pPr>
            <w:r w:rsidRPr="001124D2">
              <w:rPr>
                <w:rFonts w:asciiTheme="minorEastAsia" w:hAnsiTheme="minorEastAsia" w:hint="eastAsia"/>
              </w:rPr>
              <w:t>(ｱ) 河川水象</w:t>
            </w:r>
          </w:p>
          <w:p w:rsidR="001124D2" w:rsidRDefault="001124D2" w:rsidP="001124D2">
            <w:pPr>
              <w:spacing w:line="360" w:lineRule="exact"/>
              <w:jc w:val="center"/>
              <w:rPr>
                <w:rFonts w:asciiTheme="minorEastAsia" w:hAnsiTheme="minorEastAsia"/>
              </w:rPr>
            </w:pPr>
            <w:r>
              <w:rPr>
                <w:rFonts w:asciiTheme="minorEastAsia" w:hAnsiTheme="minorEastAsia" w:hint="eastAsia"/>
              </w:rPr>
              <w:t>（略）</w:t>
            </w:r>
          </w:p>
          <w:p w:rsidR="001124D2" w:rsidRDefault="001124D2" w:rsidP="00CC11D6">
            <w:pPr>
              <w:spacing w:line="360" w:lineRule="exact"/>
              <w:ind w:leftChars="100" w:left="209" w:firstLineChars="100" w:firstLine="209"/>
              <w:jc w:val="left"/>
              <w:rPr>
                <w:rFonts w:asciiTheme="minorEastAsia" w:hAnsiTheme="minorEastAsia"/>
              </w:rPr>
            </w:pPr>
            <w:r w:rsidRPr="001124D2">
              <w:rPr>
                <w:rFonts w:asciiTheme="minorEastAsia" w:hAnsiTheme="minorEastAsia" w:hint="eastAsia"/>
              </w:rPr>
              <w:t>なお、予測及び評価の方法を勘案して、</w:t>
            </w:r>
            <w:r w:rsidRPr="001124D2">
              <w:rPr>
                <w:rFonts w:asciiTheme="minorEastAsia" w:hAnsiTheme="minorEastAsia" w:hint="eastAsia"/>
                <w:b/>
                <w:u w:val="single"/>
              </w:rPr>
              <w:t>「流量年表」（日本河川協会）、</w:t>
            </w:r>
            <w:r w:rsidRPr="001124D2">
              <w:rPr>
                <w:rFonts w:asciiTheme="minorEastAsia" w:hAnsiTheme="minorEastAsia" w:hint="eastAsia"/>
              </w:rPr>
              <w:t>「大阪府域河川等水質調査結果報告書」等既存資料の整理・解析で必要なデータが得られる場合には、これをもって現地調査に代えることができる。</w:t>
            </w:r>
          </w:p>
          <w:p w:rsidR="0041505D" w:rsidRDefault="0041505D" w:rsidP="0041505D">
            <w:pPr>
              <w:spacing w:line="360" w:lineRule="exact"/>
              <w:ind w:firstLineChars="100" w:firstLine="209"/>
              <w:jc w:val="center"/>
              <w:rPr>
                <w:rFonts w:asciiTheme="minorEastAsia" w:hAnsiTheme="minorEastAsia"/>
              </w:rPr>
            </w:pPr>
            <w:r>
              <w:rPr>
                <w:rFonts w:asciiTheme="minorEastAsia" w:hAnsiTheme="minorEastAsia" w:hint="eastAsia"/>
              </w:rPr>
              <w:t>（略）</w:t>
            </w:r>
          </w:p>
          <w:p w:rsidR="0041505D" w:rsidRPr="00F5425B" w:rsidRDefault="0041505D" w:rsidP="0041505D">
            <w:pPr>
              <w:spacing w:line="360" w:lineRule="exact"/>
              <w:jc w:val="left"/>
              <w:rPr>
                <w:rFonts w:asciiTheme="minorEastAsia" w:hAnsiTheme="minorEastAsia"/>
              </w:rPr>
            </w:pPr>
            <w:r w:rsidRPr="00F5425B">
              <w:rPr>
                <w:rFonts w:asciiTheme="minorEastAsia" w:hAnsiTheme="minorEastAsia" w:hint="eastAsia"/>
              </w:rPr>
              <w:t>第15節　陸域生態系</w:t>
            </w:r>
          </w:p>
          <w:p w:rsidR="0041505D" w:rsidRPr="00F5425B" w:rsidRDefault="0041505D" w:rsidP="0041505D">
            <w:pPr>
              <w:spacing w:line="360" w:lineRule="exact"/>
              <w:jc w:val="left"/>
              <w:rPr>
                <w:rFonts w:asciiTheme="minorEastAsia" w:hAnsiTheme="minorEastAsia"/>
              </w:rPr>
            </w:pPr>
            <w:r w:rsidRPr="00F5425B">
              <w:rPr>
                <w:rFonts w:asciiTheme="minorEastAsia" w:hAnsiTheme="minorEastAsia" w:hint="eastAsia"/>
              </w:rPr>
              <w:t>１　現況調査</w:t>
            </w:r>
          </w:p>
          <w:p w:rsidR="0041505D" w:rsidRDefault="00363BDC" w:rsidP="00363BDC">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41505D" w:rsidRDefault="0041505D" w:rsidP="0041505D">
            <w:pPr>
              <w:spacing w:line="360" w:lineRule="exact"/>
              <w:jc w:val="left"/>
              <w:rPr>
                <w:rFonts w:asciiTheme="minorEastAsia" w:hAnsiTheme="minorEastAsia"/>
              </w:rPr>
            </w:pPr>
            <w:r w:rsidRPr="00F5425B">
              <w:rPr>
                <w:rFonts w:asciiTheme="minorEastAsia" w:hAnsiTheme="minorEastAsia" w:hint="eastAsia"/>
              </w:rPr>
              <w:t>(3) 調査方法</w:t>
            </w:r>
          </w:p>
          <w:p w:rsidR="00363BDC" w:rsidRDefault="00363BDC" w:rsidP="00363BDC">
            <w:pPr>
              <w:spacing w:line="360" w:lineRule="exact"/>
              <w:jc w:val="left"/>
              <w:rPr>
                <w:rFonts w:ascii="ＭＳ 明朝" w:hAnsi="ＭＳ 明朝"/>
              </w:rPr>
            </w:pPr>
            <w:r w:rsidRPr="00FD3E48">
              <w:rPr>
                <w:rFonts w:ascii="ＭＳ 明朝" w:hAnsi="ＭＳ 明朝" w:hint="eastAsia"/>
              </w:rPr>
              <w:t>ア．</w:t>
            </w:r>
            <w:r>
              <w:rPr>
                <w:rFonts w:ascii="ＭＳ 明朝" w:hAnsi="ＭＳ 明朝" w:hint="eastAsia"/>
              </w:rPr>
              <w:t>～エ．　（略）</w:t>
            </w:r>
          </w:p>
          <w:p w:rsidR="0041505D" w:rsidRPr="00F5425B" w:rsidRDefault="0041505D" w:rsidP="0041505D">
            <w:pPr>
              <w:spacing w:line="360" w:lineRule="exact"/>
              <w:jc w:val="left"/>
              <w:rPr>
                <w:rFonts w:asciiTheme="minorEastAsia" w:hAnsiTheme="minorEastAsia"/>
              </w:rPr>
            </w:pPr>
            <w:r w:rsidRPr="00F5425B">
              <w:rPr>
                <w:rFonts w:asciiTheme="minorEastAsia" w:hAnsiTheme="minorEastAsia" w:hint="eastAsia"/>
              </w:rPr>
              <w:t>オ．関連調査項目の調査方法</w:t>
            </w:r>
          </w:p>
          <w:p w:rsidR="0041505D" w:rsidRPr="00F5425B" w:rsidRDefault="0041505D" w:rsidP="0041505D">
            <w:pPr>
              <w:spacing w:line="360" w:lineRule="exact"/>
              <w:jc w:val="left"/>
              <w:rPr>
                <w:rFonts w:asciiTheme="minorEastAsia" w:hAnsiTheme="minorEastAsia"/>
              </w:rPr>
            </w:pPr>
            <w:r w:rsidRPr="00F5425B">
              <w:rPr>
                <w:rFonts w:asciiTheme="minorEastAsia" w:hAnsiTheme="minorEastAsia" w:hint="eastAsia"/>
              </w:rPr>
              <w:t>(ｱ)</w:t>
            </w:r>
            <w:r w:rsidR="00363BDC">
              <w:rPr>
                <w:rFonts w:asciiTheme="minorEastAsia" w:hAnsiTheme="minorEastAsia" w:hint="eastAsia"/>
              </w:rPr>
              <w:t>～(ｲ)　（略）</w:t>
            </w:r>
          </w:p>
          <w:p w:rsidR="0041505D" w:rsidRPr="00F5425B" w:rsidRDefault="0041505D" w:rsidP="0041505D">
            <w:pPr>
              <w:spacing w:line="360" w:lineRule="exact"/>
              <w:jc w:val="left"/>
              <w:rPr>
                <w:rFonts w:asciiTheme="minorEastAsia" w:hAnsiTheme="minorEastAsia"/>
              </w:rPr>
            </w:pPr>
            <w:r w:rsidRPr="00F5425B">
              <w:rPr>
                <w:rFonts w:asciiTheme="minorEastAsia" w:hAnsiTheme="minorEastAsia" w:hint="eastAsia"/>
              </w:rPr>
              <w:t>(ｳ) 法令による地域指定等</w:t>
            </w:r>
          </w:p>
          <w:p w:rsidR="0041505D" w:rsidRDefault="0041505D" w:rsidP="0041505D">
            <w:pPr>
              <w:spacing w:line="360" w:lineRule="exact"/>
              <w:jc w:val="center"/>
              <w:rPr>
                <w:rFonts w:asciiTheme="minorEastAsia" w:hAnsiTheme="minorEastAsia"/>
              </w:rPr>
            </w:pPr>
            <w:r>
              <w:rPr>
                <w:rFonts w:asciiTheme="minorEastAsia" w:hAnsiTheme="minorEastAsia" w:hint="eastAsia"/>
              </w:rPr>
              <w:t>（略）</w:t>
            </w:r>
          </w:p>
          <w:p w:rsidR="0041505D" w:rsidRPr="00F5425B" w:rsidRDefault="0041505D" w:rsidP="00CC11D6">
            <w:pPr>
              <w:spacing w:line="360" w:lineRule="exact"/>
              <w:ind w:leftChars="100" w:left="209" w:firstLineChars="100" w:firstLine="209"/>
              <w:jc w:val="left"/>
              <w:rPr>
                <w:rFonts w:asciiTheme="minorEastAsia" w:hAnsiTheme="minorEastAsia"/>
              </w:rPr>
            </w:pPr>
            <w:r w:rsidRPr="00F5425B">
              <w:rPr>
                <w:rFonts w:asciiTheme="minorEastAsia" w:hAnsiTheme="minorEastAsia" w:hint="eastAsia"/>
              </w:rPr>
              <w:t>大阪府文化財保護条例（昭和</w:t>
            </w:r>
            <w:r w:rsidRPr="0041505D">
              <w:rPr>
                <w:rFonts w:asciiTheme="minorEastAsia" w:hAnsiTheme="minorEastAsia" w:hint="eastAsia"/>
                <w:b/>
                <w:u w:val="single"/>
              </w:rPr>
              <w:t>50</w:t>
            </w:r>
            <w:r w:rsidRPr="00F5425B">
              <w:rPr>
                <w:rFonts w:asciiTheme="minorEastAsia" w:hAnsiTheme="minorEastAsia" w:hint="eastAsia"/>
              </w:rPr>
              <w:t>年大阪府条例第</w:t>
            </w:r>
            <w:r w:rsidRPr="0041505D">
              <w:rPr>
                <w:rFonts w:asciiTheme="minorEastAsia" w:hAnsiTheme="minorEastAsia" w:hint="eastAsia"/>
                <w:b/>
                <w:u w:val="single"/>
              </w:rPr>
              <w:t>28</w:t>
            </w:r>
            <w:r w:rsidRPr="00F5425B">
              <w:rPr>
                <w:rFonts w:asciiTheme="minorEastAsia" w:hAnsiTheme="minorEastAsia" w:hint="eastAsia"/>
              </w:rPr>
              <w:t>号）</w:t>
            </w:r>
          </w:p>
          <w:p w:rsidR="0041505D" w:rsidRDefault="0041505D" w:rsidP="0041505D">
            <w:pPr>
              <w:spacing w:line="360" w:lineRule="exact"/>
              <w:jc w:val="center"/>
              <w:rPr>
                <w:rFonts w:asciiTheme="minorEastAsia" w:hAnsiTheme="minorEastAsia"/>
              </w:rPr>
            </w:pPr>
            <w:r>
              <w:rPr>
                <w:rFonts w:asciiTheme="minorEastAsia" w:hAnsiTheme="minorEastAsia" w:hint="eastAsia"/>
              </w:rPr>
              <w:t>（略）</w:t>
            </w:r>
          </w:p>
          <w:p w:rsidR="00893FDE" w:rsidRDefault="00893FDE" w:rsidP="0041505D">
            <w:pPr>
              <w:spacing w:line="360" w:lineRule="exact"/>
              <w:jc w:val="left"/>
              <w:rPr>
                <w:rFonts w:asciiTheme="minorEastAsia" w:hAnsiTheme="minorEastAsia"/>
              </w:rPr>
            </w:pPr>
          </w:p>
          <w:p w:rsidR="00893FDE" w:rsidRDefault="00893FDE"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CC11D6" w:rsidRDefault="00CC11D6"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CC11D6" w:rsidRDefault="00CC11D6" w:rsidP="00893FDE">
            <w:pPr>
              <w:spacing w:line="360" w:lineRule="exact"/>
              <w:jc w:val="center"/>
              <w:rPr>
                <w:rFonts w:asciiTheme="minorEastAsia" w:hAnsiTheme="minorEastAsia"/>
              </w:rPr>
            </w:pPr>
          </w:p>
          <w:p w:rsidR="00CC11D6" w:rsidRDefault="00CC11D6"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B85942" w:rsidRDefault="00B85942" w:rsidP="00691C3F">
            <w:pPr>
              <w:spacing w:line="380" w:lineRule="exact"/>
              <w:jc w:val="center"/>
              <w:rPr>
                <w:rFonts w:asciiTheme="minorEastAsia" w:hAnsiTheme="minorEastAsia"/>
              </w:rPr>
            </w:pPr>
          </w:p>
          <w:p w:rsidR="00B85942" w:rsidRDefault="00B85942" w:rsidP="00691C3F">
            <w:pPr>
              <w:spacing w:line="380" w:lineRule="exact"/>
              <w:jc w:val="center"/>
              <w:rPr>
                <w:rFonts w:asciiTheme="minorEastAsia" w:hAnsiTheme="minorEastAsia"/>
              </w:rPr>
            </w:pPr>
          </w:p>
          <w:p w:rsidR="00B85942" w:rsidRDefault="00B85942" w:rsidP="00691C3F">
            <w:pPr>
              <w:spacing w:line="380" w:lineRule="exact"/>
              <w:jc w:val="center"/>
              <w:rPr>
                <w:rFonts w:asciiTheme="minorEastAsia" w:hAnsiTheme="minorEastAsia"/>
              </w:rPr>
            </w:pPr>
          </w:p>
          <w:p w:rsidR="00B85942" w:rsidRDefault="00B85942"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8A7D11" w:rsidRDefault="008A7D11" w:rsidP="00691C3F">
            <w:pPr>
              <w:spacing w:line="380" w:lineRule="exact"/>
              <w:jc w:val="center"/>
              <w:rPr>
                <w:rFonts w:asciiTheme="minorEastAsia" w:hAnsiTheme="minorEastAsia"/>
              </w:rPr>
            </w:pPr>
          </w:p>
          <w:p w:rsidR="002C72B4" w:rsidRDefault="002C72B4" w:rsidP="00691C3F">
            <w:pPr>
              <w:spacing w:line="380" w:lineRule="exact"/>
              <w:jc w:val="center"/>
              <w:rPr>
                <w:rFonts w:asciiTheme="minorEastAsia" w:hAnsiTheme="minorEastAsia"/>
              </w:rPr>
            </w:pPr>
          </w:p>
          <w:p w:rsidR="00691C3F" w:rsidRDefault="00691C3F" w:rsidP="00691C3F">
            <w:pPr>
              <w:spacing w:line="380" w:lineRule="exact"/>
              <w:jc w:val="center"/>
              <w:rPr>
                <w:rFonts w:asciiTheme="minorEastAsia" w:hAnsiTheme="minorEastAsia"/>
              </w:rPr>
            </w:pPr>
            <w:r>
              <w:rPr>
                <w:rFonts w:asciiTheme="minorEastAsia" w:hAnsiTheme="minorEastAsia" w:hint="eastAsia"/>
              </w:rPr>
              <w:t>（略）</w:t>
            </w:r>
          </w:p>
          <w:p w:rsidR="00893270" w:rsidRDefault="00893270" w:rsidP="00691C3F">
            <w:pPr>
              <w:pStyle w:val="a4"/>
              <w:wordWrap/>
              <w:rPr>
                <w:rFonts w:ascii="ＭＳ 明朝" w:hAnsi="ＭＳ 明朝"/>
              </w:rPr>
            </w:pPr>
          </w:p>
          <w:p w:rsidR="00B85942" w:rsidRDefault="00B85942" w:rsidP="00691C3F">
            <w:pPr>
              <w:pStyle w:val="a4"/>
              <w:wordWrap/>
              <w:rPr>
                <w:rFonts w:ascii="ＭＳ 明朝" w:hAnsi="ＭＳ 明朝"/>
              </w:rPr>
            </w:pPr>
          </w:p>
          <w:p w:rsidR="00B85942" w:rsidRDefault="00B85942" w:rsidP="00691C3F">
            <w:pPr>
              <w:pStyle w:val="a4"/>
              <w:wordWrap/>
              <w:rPr>
                <w:rFonts w:ascii="ＭＳ 明朝" w:hAnsi="ＭＳ 明朝"/>
              </w:rPr>
            </w:pPr>
          </w:p>
          <w:p w:rsidR="00B85942" w:rsidRDefault="00B85942" w:rsidP="00691C3F">
            <w:pPr>
              <w:pStyle w:val="a4"/>
              <w:wordWrap/>
              <w:rPr>
                <w:rFonts w:ascii="ＭＳ 明朝" w:hAnsi="ＭＳ 明朝"/>
              </w:rPr>
            </w:pPr>
          </w:p>
          <w:p w:rsidR="00B85942" w:rsidRDefault="00B85942" w:rsidP="00691C3F">
            <w:pPr>
              <w:pStyle w:val="a4"/>
              <w:wordWrap/>
              <w:rPr>
                <w:rFonts w:ascii="ＭＳ 明朝" w:hAnsi="ＭＳ 明朝"/>
              </w:rPr>
            </w:pPr>
          </w:p>
          <w:p w:rsidR="00B85942" w:rsidRDefault="00B85942" w:rsidP="00691C3F">
            <w:pPr>
              <w:pStyle w:val="a4"/>
              <w:wordWrap/>
              <w:rPr>
                <w:rFonts w:ascii="ＭＳ 明朝" w:hAnsi="ＭＳ 明朝"/>
              </w:rPr>
            </w:pPr>
          </w:p>
          <w:p w:rsidR="00691C3F" w:rsidRPr="00FD3E48" w:rsidRDefault="00691C3F" w:rsidP="00691C3F">
            <w:pPr>
              <w:pStyle w:val="a4"/>
              <w:wordWrap/>
              <w:rPr>
                <w:spacing w:val="0"/>
              </w:rPr>
            </w:pPr>
            <w:r w:rsidRPr="00FD3E48">
              <w:rPr>
                <w:rFonts w:ascii="ＭＳ 明朝" w:hAnsi="ＭＳ 明朝" w:hint="eastAsia"/>
              </w:rPr>
              <w:lastRenderedPageBreak/>
              <w:t>記載例１　大気質に係る現地調査データの記載例</w:t>
            </w:r>
          </w:p>
          <w:p w:rsidR="00691C3F" w:rsidRDefault="00691C3F" w:rsidP="00691C3F">
            <w:pPr>
              <w:spacing w:line="380" w:lineRule="exact"/>
              <w:jc w:val="left"/>
              <w:rPr>
                <w:rFonts w:asciiTheme="minorEastAsia" w:hAnsiTheme="minorEastAsia"/>
              </w:rPr>
            </w:pPr>
            <w:r w:rsidRPr="00FD3E48">
              <w:rPr>
                <w:rFonts w:ascii="ＭＳ 明朝" w:hAnsi="ＭＳ 明朝" w:hint="eastAsia"/>
              </w:rPr>
              <w:t>１　窒素酸化物の年間測定結果</w:t>
            </w:r>
          </w:p>
          <w:p w:rsidR="00691C3F" w:rsidRDefault="00691C3F" w:rsidP="00691C3F">
            <w:pPr>
              <w:spacing w:line="380" w:lineRule="exact"/>
              <w:jc w:val="left"/>
              <w:rPr>
                <w:rFonts w:asciiTheme="minorEastAsia" w:hAnsiTheme="minorEastAsia"/>
              </w:rPr>
            </w:pPr>
            <w:r>
              <w:rPr>
                <w:rFonts w:asciiTheme="minorEastAsia" w:hAnsiTheme="minorEastAsia" w:hint="eastAsia"/>
              </w:rPr>
              <w:t>２～４　（略）</w:t>
            </w:r>
          </w:p>
          <w:p w:rsidR="008215C2" w:rsidRPr="00FD3E48" w:rsidRDefault="008215C2" w:rsidP="008215C2">
            <w:pPr>
              <w:pStyle w:val="a4"/>
              <w:spacing w:line="240" w:lineRule="exact"/>
              <w:rPr>
                <w:spacing w:val="0"/>
              </w:rPr>
            </w:pPr>
            <w:r w:rsidRPr="00FD3E48">
              <w:rPr>
                <w:rFonts w:ascii="ＭＳ 明朝" w:hAnsi="ＭＳ 明朝" w:hint="eastAsia"/>
              </w:rPr>
              <w:t>５　一酸化炭素の年間測定結果</w:t>
            </w:r>
          </w:p>
          <w:p w:rsidR="008215C2" w:rsidRPr="00FD3E48" w:rsidRDefault="008215C2" w:rsidP="008215C2">
            <w:pPr>
              <w:pStyle w:val="a4"/>
              <w:spacing w:line="240" w:lineRule="exact"/>
              <w:ind w:firstLineChars="400" w:firstLine="844"/>
              <w:rPr>
                <w:spacing w:val="0"/>
              </w:rPr>
            </w:pPr>
            <w:r w:rsidRPr="00FD3E48">
              <w:rPr>
                <w:rFonts w:ascii="ＭＳ 明朝" w:hAnsi="ＭＳ 明朝" w:hint="eastAsia"/>
              </w:rPr>
              <w:t>調査期間：　　年　月　日～　　年　月　日</w:t>
            </w:r>
            <w:r w:rsidRPr="00FD3E48">
              <w:rPr>
                <w:rFonts w:ascii="ＭＳ 明朝" w:hAnsi="ＭＳ 明朝" w:hint="eastAsia"/>
              </w:rPr>
              <w:tab/>
              <w:t>調査の実施者（法人名）：</w:t>
            </w:r>
          </w:p>
          <w:tbl>
            <w:tblPr>
              <w:tblW w:w="9072" w:type="dxa"/>
              <w:tblInd w:w="53" w:type="dxa"/>
              <w:tblLayout w:type="fixed"/>
              <w:tblCellMar>
                <w:left w:w="10" w:type="dxa"/>
                <w:right w:w="10" w:type="dxa"/>
              </w:tblCellMar>
              <w:tblLook w:val="0000" w:firstRow="0" w:lastRow="0" w:firstColumn="0" w:lastColumn="0" w:noHBand="0" w:noVBand="0"/>
            </w:tblPr>
            <w:tblGrid>
              <w:gridCol w:w="997"/>
              <w:gridCol w:w="500"/>
              <w:gridCol w:w="500"/>
              <w:gridCol w:w="583"/>
              <w:gridCol w:w="666"/>
              <w:gridCol w:w="583"/>
              <w:gridCol w:w="583"/>
              <w:gridCol w:w="583"/>
              <w:gridCol w:w="583"/>
              <w:gridCol w:w="749"/>
              <w:gridCol w:w="749"/>
              <w:gridCol w:w="998"/>
              <w:gridCol w:w="998"/>
            </w:tblGrid>
            <w:tr w:rsidR="008215C2" w:rsidRPr="00FD3E48" w:rsidTr="0022622D">
              <w:trPr>
                <w:trHeight w:hRule="exact" w:val="1145"/>
              </w:trPr>
              <w:tc>
                <w:tcPr>
                  <w:tcW w:w="1032" w:type="dxa"/>
                  <w:vMerge w:val="restart"/>
                  <w:tcBorders>
                    <w:top w:val="single" w:sz="4" w:space="0" w:color="000000"/>
                    <w:left w:val="single" w:sz="4" w:space="0" w:color="000000"/>
                    <w:bottom w:val="nil"/>
                    <w:right w:val="single" w:sz="4" w:space="0" w:color="000000"/>
                  </w:tcBorders>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516" w:type="dxa"/>
                  <w:vMerge w:val="restart"/>
                  <w:tcBorders>
                    <w:top w:val="single" w:sz="4" w:space="0" w:color="000000"/>
                    <w:left w:val="nil"/>
                    <w:bottom w:val="nil"/>
                    <w:right w:val="nil"/>
                  </w:tcBorders>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用途</w:t>
                  </w:r>
                </w:p>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地域</w:t>
                  </w:r>
                </w:p>
              </w:tc>
              <w:tc>
                <w:tcPr>
                  <w:tcW w:w="516" w:type="dxa"/>
                  <w:tcBorders>
                    <w:top w:val="single" w:sz="4" w:space="0" w:color="000000"/>
                    <w:left w:val="single" w:sz="4" w:space="0" w:color="000000"/>
                    <w:bottom w:val="single" w:sz="4" w:space="0" w:color="000000"/>
                    <w:right w:val="single" w:sz="4" w:space="0" w:color="000000"/>
                  </w:tcBorders>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有効</w:t>
                  </w:r>
                </w:p>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測定</w:t>
                  </w:r>
                </w:p>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日数</w:t>
                  </w:r>
                </w:p>
              </w:tc>
              <w:tc>
                <w:tcPr>
                  <w:tcW w:w="602" w:type="dxa"/>
                  <w:tcBorders>
                    <w:top w:val="single" w:sz="4" w:space="0" w:color="000000"/>
                    <w:left w:val="nil"/>
                    <w:bottom w:val="single" w:sz="4" w:space="0" w:color="000000"/>
                    <w:right w:val="single" w:sz="4" w:space="0" w:color="000000"/>
                  </w:tcBorders>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測定</w:t>
                  </w:r>
                </w:p>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single" w:sz="4" w:space="0" w:color="000000"/>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r w:rsidRPr="00FD3E48">
                    <w:rPr>
                      <w:rFonts w:ascii="ＭＳ 明朝" w:hAnsi="ＭＳ 明朝" w:hint="eastAsia"/>
                      <w:spacing w:val="-4"/>
                      <w:sz w:val="18"/>
                      <w:szCs w:val="18"/>
                    </w:rPr>
                    <w:t>年平均値</w:t>
                  </w:r>
                </w:p>
              </w:tc>
              <w:tc>
                <w:tcPr>
                  <w:tcW w:w="1204" w:type="dxa"/>
                  <w:gridSpan w:val="2"/>
                  <w:tcBorders>
                    <w:top w:val="single" w:sz="4" w:space="0" w:color="000000"/>
                    <w:left w:val="nil"/>
                    <w:bottom w:val="nil"/>
                    <w:right w:val="single" w:sz="4" w:space="0" w:color="000000"/>
                  </w:tcBorders>
                </w:tcPr>
                <w:p w:rsidR="008215C2" w:rsidRPr="00FD3E48" w:rsidRDefault="008215C2" w:rsidP="008215C2">
                  <w:pPr>
                    <w:pStyle w:val="a4"/>
                    <w:wordWrap/>
                    <w:spacing w:line="240" w:lineRule="exact"/>
                    <w:rPr>
                      <w:spacing w:val="0"/>
                      <w:sz w:val="18"/>
                      <w:szCs w:val="18"/>
                    </w:rPr>
                  </w:pPr>
                  <w:r w:rsidRPr="00FD3E48">
                    <w:rPr>
                      <w:rFonts w:ascii="ＭＳ 明朝" w:hAnsi="ＭＳ 明朝" w:hint="eastAsia"/>
                      <w:spacing w:val="-4"/>
                      <w:sz w:val="18"/>
                      <w:szCs w:val="18"/>
                    </w:rPr>
                    <w:t>8時間値が20ppmを超えた</w:t>
                  </w:r>
                  <w:r>
                    <w:rPr>
                      <w:rFonts w:ascii="ＭＳ 明朝" w:hAnsi="ＭＳ 明朝" w:hint="eastAsia"/>
                      <w:spacing w:val="-4"/>
                      <w:sz w:val="18"/>
                      <w:szCs w:val="18"/>
                    </w:rPr>
                    <w:t>回</w:t>
                  </w:r>
                  <w:r w:rsidRPr="00FD3E48">
                    <w:rPr>
                      <w:rFonts w:ascii="ＭＳ 明朝" w:hAnsi="ＭＳ 明朝" w:hint="eastAsia"/>
                      <w:spacing w:val="-4"/>
                      <w:sz w:val="18"/>
                      <w:szCs w:val="18"/>
                    </w:rPr>
                    <w:t>数とその割合</w:t>
                  </w:r>
                </w:p>
              </w:tc>
              <w:tc>
                <w:tcPr>
                  <w:tcW w:w="1204" w:type="dxa"/>
                  <w:gridSpan w:val="2"/>
                  <w:tcBorders>
                    <w:top w:val="single" w:sz="4" w:space="0" w:color="000000"/>
                    <w:left w:val="nil"/>
                    <w:bottom w:val="nil"/>
                    <w:right w:val="single" w:sz="4" w:space="0" w:color="000000"/>
                  </w:tcBorders>
                </w:tcPr>
                <w:p w:rsidR="008215C2" w:rsidRPr="00FD3E48" w:rsidRDefault="008215C2" w:rsidP="008215C2">
                  <w:pPr>
                    <w:pStyle w:val="a4"/>
                    <w:wordWrap/>
                    <w:spacing w:line="240" w:lineRule="exact"/>
                    <w:rPr>
                      <w:spacing w:val="0"/>
                      <w:sz w:val="18"/>
                      <w:szCs w:val="18"/>
                    </w:rPr>
                  </w:pPr>
                  <w:r w:rsidRPr="00FD3E48">
                    <w:rPr>
                      <w:rFonts w:ascii="ＭＳ 明朝" w:hAnsi="ＭＳ 明朝" w:hint="eastAsia"/>
                      <w:spacing w:val="-4"/>
                      <w:sz w:val="18"/>
                      <w:szCs w:val="18"/>
                    </w:rPr>
                    <w:t>日平均値が10ppm</w:t>
                  </w:r>
                  <w:r>
                    <w:rPr>
                      <w:rFonts w:ascii="ＭＳ 明朝" w:hAnsi="ＭＳ 明朝" w:hint="eastAsia"/>
                      <w:spacing w:val="-4"/>
                      <w:sz w:val="18"/>
                      <w:szCs w:val="18"/>
                    </w:rPr>
                    <w:t>を超えた</w:t>
                  </w:r>
                  <w:r>
                    <w:rPr>
                      <w:rFonts w:ascii="ＭＳ 明朝" w:hAnsi="ＭＳ 明朝" w:hint="eastAsia"/>
                      <w:b/>
                      <w:spacing w:val="-4"/>
                      <w:sz w:val="18"/>
                      <w:szCs w:val="18"/>
                      <w:u w:val="single"/>
                    </w:rPr>
                    <w:t>回</w:t>
                  </w:r>
                  <w:r w:rsidRPr="00FD3E48">
                    <w:rPr>
                      <w:rFonts w:ascii="ＭＳ 明朝" w:hAnsi="ＭＳ 明朝" w:hint="eastAsia"/>
                      <w:spacing w:val="-4"/>
                      <w:sz w:val="18"/>
                      <w:szCs w:val="18"/>
                    </w:rPr>
                    <w:t>数とその割合</w:t>
                  </w:r>
                </w:p>
              </w:tc>
              <w:tc>
                <w:tcPr>
                  <w:tcW w:w="774" w:type="dxa"/>
                  <w:tcBorders>
                    <w:top w:val="single" w:sz="4" w:space="0" w:color="000000"/>
                    <w:left w:val="nil"/>
                    <w:bottom w:val="nil"/>
                    <w:right w:val="single" w:sz="4" w:space="0" w:color="000000"/>
                  </w:tcBorders>
                </w:tcPr>
                <w:p w:rsidR="008215C2" w:rsidRPr="00FD3E48" w:rsidRDefault="008215C2" w:rsidP="008215C2">
                  <w:pPr>
                    <w:pStyle w:val="a4"/>
                    <w:wordWrap/>
                    <w:spacing w:line="240" w:lineRule="exact"/>
                    <w:rPr>
                      <w:spacing w:val="0"/>
                      <w:sz w:val="18"/>
                      <w:szCs w:val="18"/>
                    </w:rPr>
                  </w:pPr>
                  <w:r w:rsidRPr="00FD3E48">
                    <w:rPr>
                      <w:rFonts w:ascii="ＭＳ 明朝" w:hAnsi="ＭＳ 明朝" w:hint="eastAsia"/>
                      <w:spacing w:val="-4"/>
                      <w:sz w:val="18"/>
                      <w:szCs w:val="18"/>
                    </w:rPr>
                    <w:t>1時間値の最高値</w:t>
                  </w:r>
                </w:p>
              </w:tc>
              <w:tc>
                <w:tcPr>
                  <w:tcW w:w="774" w:type="dxa"/>
                  <w:tcBorders>
                    <w:top w:val="single" w:sz="4" w:space="0" w:color="000000"/>
                    <w:left w:val="nil"/>
                    <w:bottom w:val="nil"/>
                    <w:right w:val="single" w:sz="4" w:space="0" w:color="000000"/>
                  </w:tcBorders>
                </w:tcPr>
                <w:p w:rsidR="008215C2" w:rsidRPr="00FD3E48" w:rsidRDefault="008215C2" w:rsidP="008215C2">
                  <w:pPr>
                    <w:pStyle w:val="a4"/>
                    <w:wordWrap/>
                    <w:spacing w:line="240" w:lineRule="exact"/>
                    <w:rPr>
                      <w:spacing w:val="0"/>
                      <w:sz w:val="18"/>
                      <w:szCs w:val="18"/>
                    </w:rPr>
                  </w:pPr>
                  <w:r w:rsidRPr="00FD3E48">
                    <w:rPr>
                      <w:rFonts w:ascii="ＭＳ 明朝" w:hAnsi="ＭＳ 明朝" w:hint="eastAsia"/>
                      <w:spacing w:val="-4"/>
                      <w:sz w:val="18"/>
                      <w:szCs w:val="18"/>
                    </w:rPr>
                    <w:t>日平均値の2%除外値</w:t>
                  </w:r>
                </w:p>
              </w:tc>
              <w:tc>
                <w:tcPr>
                  <w:tcW w:w="1032" w:type="dxa"/>
                  <w:tcBorders>
                    <w:top w:val="single" w:sz="4" w:space="0" w:color="000000"/>
                    <w:left w:val="nil"/>
                    <w:bottom w:val="nil"/>
                    <w:right w:val="single" w:sz="4" w:space="0" w:color="000000"/>
                  </w:tcBorders>
                </w:tcPr>
                <w:p w:rsidR="008215C2" w:rsidRPr="00FD3E48" w:rsidRDefault="008215C2" w:rsidP="008215C2">
                  <w:pPr>
                    <w:pStyle w:val="a4"/>
                    <w:wordWrap/>
                    <w:spacing w:line="180" w:lineRule="exact"/>
                    <w:rPr>
                      <w:spacing w:val="0"/>
                      <w:sz w:val="18"/>
                      <w:szCs w:val="18"/>
                    </w:rPr>
                  </w:pPr>
                  <w:r w:rsidRPr="00FD3E48">
                    <w:rPr>
                      <w:rFonts w:ascii="ＭＳ 明朝" w:hAnsi="ＭＳ 明朝" w:hint="eastAsia"/>
                      <w:spacing w:val="-4"/>
                      <w:sz w:val="18"/>
                      <w:szCs w:val="18"/>
                    </w:rPr>
                    <w:t>日平均値が10ppmを超えた日が2日以上連続したことの有無</w:t>
                  </w:r>
                </w:p>
              </w:tc>
              <w:tc>
                <w:tcPr>
                  <w:tcW w:w="1032" w:type="dxa"/>
                  <w:tcBorders>
                    <w:top w:val="single" w:sz="4" w:space="0" w:color="000000"/>
                    <w:left w:val="nil"/>
                    <w:bottom w:val="nil"/>
                    <w:right w:val="single" w:sz="4" w:space="0" w:color="000000"/>
                  </w:tcBorders>
                </w:tcPr>
                <w:p w:rsidR="008215C2" w:rsidRPr="00FD3E48" w:rsidRDefault="008215C2" w:rsidP="008215C2">
                  <w:pPr>
                    <w:pStyle w:val="a4"/>
                    <w:wordWrap/>
                    <w:spacing w:line="180" w:lineRule="exact"/>
                    <w:rPr>
                      <w:spacing w:val="0"/>
                      <w:sz w:val="18"/>
                      <w:szCs w:val="18"/>
                    </w:rPr>
                  </w:pPr>
                  <w:r w:rsidRPr="00FD3E48">
                    <w:rPr>
                      <w:rFonts w:ascii="ＭＳ 明朝" w:hAnsi="ＭＳ 明朝" w:hint="eastAsia"/>
                      <w:spacing w:val="-4"/>
                      <w:sz w:val="18"/>
                      <w:szCs w:val="18"/>
                    </w:rPr>
                    <w:t>環境基準の長期的評価による日平均値が10ppmを超えた日数</w:t>
                  </w:r>
                </w:p>
              </w:tc>
            </w:tr>
            <w:tr w:rsidR="008215C2" w:rsidRPr="00FD3E48" w:rsidTr="0022622D">
              <w:trPr>
                <w:trHeight w:hRule="exact" w:val="330"/>
              </w:trPr>
              <w:tc>
                <w:tcPr>
                  <w:tcW w:w="1032" w:type="dxa"/>
                  <w:vMerge/>
                  <w:tcBorders>
                    <w:top w:val="nil"/>
                    <w:left w:val="single" w:sz="4" w:space="0" w:color="000000"/>
                    <w:bottom w:val="single" w:sz="4" w:space="0" w:color="000000"/>
                    <w:right w:val="single" w:sz="4" w:space="0" w:color="000000"/>
                  </w:tcBorders>
                </w:tcPr>
                <w:p w:rsidR="008215C2" w:rsidRPr="00FD3E48" w:rsidRDefault="008215C2" w:rsidP="008215C2">
                  <w:pPr>
                    <w:pStyle w:val="a4"/>
                    <w:wordWrap/>
                    <w:spacing w:line="240" w:lineRule="exact"/>
                    <w:rPr>
                      <w:spacing w:val="0"/>
                    </w:rPr>
                  </w:pPr>
                </w:p>
              </w:tc>
              <w:tc>
                <w:tcPr>
                  <w:tcW w:w="516" w:type="dxa"/>
                  <w:vMerge/>
                  <w:tcBorders>
                    <w:top w:val="nil"/>
                    <w:left w:val="nil"/>
                    <w:bottom w:val="single" w:sz="4" w:space="0" w:color="000000"/>
                    <w:right w:val="nil"/>
                  </w:tcBorders>
                </w:tcPr>
                <w:p w:rsidR="008215C2" w:rsidRPr="00FD3E48" w:rsidRDefault="008215C2" w:rsidP="008215C2">
                  <w:pPr>
                    <w:pStyle w:val="a4"/>
                    <w:wordWrap/>
                    <w:spacing w:line="240" w:lineRule="exact"/>
                    <w:rPr>
                      <w:spacing w:val="0"/>
                    </w:rPr>
                  </w:pPr>
                </w:p>
              </w:tc>
              <w:tc>
                <w:tcPr>
                  <w:tcW w:w="516" w:type="dxa"/>
                  <w:tcBorders>
                    <w:top w:val="nil"/>
                    <w:left w:val="single" w:sz="4" w:space="0" w:color="000000"/>
                    <w:bottom w:val="single" w:sz="4" w:space="0" w:color="000000"/>
                    <w:right w:val="single" w:sz="4" w:space="0" w:color="000000"/>
                  </w:tcBorders>
                  <w:vAlign w:val="center"/>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(日)</w:t>
                  </w:r>
                </w:p>
              </w:tc>
              <w:tc>
                <w:tcPr>
                  <w:tcW w:w="602" w:type="dxa"/>
                  <w:tcBorders>
                    <w:top w:val="nil"/>
                    <w:left w:val="nil"/>
                    <w:bottom w:val="single" w:sz="4" w:space="0" w:color="000000"/>
                    <w:right w:val="single" w:sz="4" w:space="0" w:color="000000"/>
                  </w:tcBorders>
                  <w:vAlign w:val="center"/>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nil"/>
                    <w:left w:val="nil"/>
                    <w:bottom w:val="single" w:sz="4" w:space="0" w:color="000000"/>
                    <w:right w:val="nil"/>
                  </w:tcBorders>
                  <w:vAlign w:val="center"/>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(mg/m3)</w:t>
                  </w:r>
                </w:p>
              </w:tc>
              <w:tc>
                <w:tcPr>
                  <w:tcW w:w="602" w:type="dxa"/>
                  <w:tcBorders>
                    <w:top w:val="single" w:sz="4" w:space="0" w:color="000000"/>
                    <w:left w:val="single" w:sz="4" w:space="0" w:color="000000"/>
                    <w:bottom w:val="single" w:sz="4" w:space="0" w:color="000000"/>
                    <w:right w:val="single" w:sz="4" w:space="0" w:color="000000"/>
                  </w:tcBorders>
                  <w:vAlign w:val="center"/>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w:t>
                  </w:r>
                  <w:r>
                    <w:rPr>
                      <w:rFonts w:ascii="ＭＳ 明朝" w:hAnsi="ＭＳ 明朝" w:hint="eastAsia"/>
                      <w:spacing w:val="-4"/>
                      <w:sz w:val="18"/>
                      <w:szCs w:val="18"/>
                    </w:rPr>
                    <w:t>回</w:t>
                  </w:r>
                  <w:r w:rsidRPr="00FD3E48">
                    <w:rPr>
                      <w:rFonts w:ascii="ＭＳ 明朝" w:hAnsi="ＭＳ 明朝" w:hint="eastAsia"/>
                      <w:spacing w:val="-4"/>
                      <w:sz w:val="18"/>
                      <w:szCs w:val="18"/>
                    </w:rPr>
                    <w:t>)</w:t>
                  </w:r>
                </w:p>
              </w:tc>
              <w:tc>
                <w:tcPr>
                  <w:tcW w:w="602" w:type="dxa"/>
                  <w:tcBorders>
                    <w:top w:val="single" w:sz="4" w:space="0" w:color="000000"/>
                    <w:left w:val="nil"/>
                    <w:bottom w:val="single" w:sz="4" w:space="0" w:color="000000"/>
                    <w:right w:val="single" w:sz="4" w:space="0" w:color="000000"/>
                  </w:tcBorders>
                  <w:vAlign w:val="center"/>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w:t>
                  </w:r>
                </w:p>
              </w:tc>
              <w:tc>
                <w:tcPr>
                  <w:tcW w:w="602" w:type="dxa"/>
                  <w:tcBorders>
                    <w:top w:val="single" w:sz="4" w:space="0" w:color="000000"/>
                    <w:left w:val="nil"/>
                    <w:bottom w:val="single" w:sz="4" w:space="0" w:color="000000"/>
                    <w:right w:val="single" w:sz="4" w:space="0" w:color="000000"/>
                  </w:tcBorders>
                  <w:vAlign w:val="center"/>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w:t>
                  </w:r>
                  <w:r>
                    <w:rPr>
                      <w:rFonts w:ascii="ＭＳ 明朝" w:hAnsi="ＭＳ 明朝" w:hint="eastAsia"/>
                      <w:b/>
                      <w:spacing w:val="-4"/>
                      <w:sz w:val="18"/>
                      <w:szCs w:val="18"/>
                      <w:u w:val="single"/>
                    </w:rPr>
                    <w:t>回</w:t>
                  </w:r>
                  <w:r w:rsidRPr="00FD3E48">
                    <w:rPr>
                      <w:rFonts w:ascii="ＭＳ 明朝" w:hAnsi="ＭＳ 明朝" w:hint="eastAsia"/>
                      <w:spacing w:val="-4"/>
                      <w:sz w:val="18"/>
                      <w:szCs w:val="18"/>
                    </w:rPr>
                    <w:t>)</w:t>
                  </w:r>
                </w:p>
              </w:tc>
              <w:tc>
                <w:tcPr>
                  <w:tcW w:w="602" w:type="dxa"/>
                  <w:tcBorders>
                    <w:top w:val="single" w:sz="4" w:space="0" w:color="000000"/>
                    <w:left w:val="nil"/>
                    <w:bottom w:val="single" w:sz="4" w:space="0" w:color="000000"/>
                    <w:right w:val="single" w:sz="4" w:space="0" w:color="000000"/>
                  </w:tcBorders>
                  <w:vAlign w:val="center"/>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w:t>
                  </w:r>
                </w:p>
              </w:tc>
              <w:tc>
                <w:tcPr>
                  <w:tcW w:w="774" w:type="dxa"/>
                  <w:tcBorders>
                    <w:top w:val="single" w:sz="4" w:space="0" w:color="000000"/>
                    <w:left w:val="nil"/>
                    <w:bottom w:val="single" w:sz="4" w:space="0" w:color="000000"/>
                    <w:right w:val="single" w:sz="4" w:space="0" w:color="000000"/>
                  </w:tcBorders>
                  <w:vAlign w:val="center"/>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(mg/m3)</w:t>
                  </w:r>
                </w:p>
              </w:tc>
              <w:tc>
                <w:tcPr>
                  <w:tcW w:w="774" w:type="dxa"/>
                  <w:tcBorders>
                    <w:top w:val="single" w:sz="4" w:space="0" w:color="000000"/>
                    <w:left w:val="nil"/>
                    <w:bottom w:val="single" w:sz="4" w:space="0" w:color="000000"/>
                    <w:right w:val="single" w:sz="4" w:space="0" w:color="000000"/>
                  </w:tcBorders>
                  <w:vAlign w:val="center"/>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(mg/m3)</w:t>
                  </w:r>
                </w:p>
              </w:tc>
              <w:tc>
                <w:tcPr>
                  <w:tcW w:w="1032" w:type="dxa"/>
                  <w:tcBorders>
                    <w:top w:val="single" w:sz="4" w:space="0" w:color="000000"/>
                    <w:left w:val="nil"/>
                    <w:bottom w:val="single" w:sz="4" w:space="0" w:color="000000"/>
                    <w:right w:val="single" w:sz="4" w:space="0" w:color="000000"/>
                  </w:tcBorders>
                  <w:vAlign w:val="center"/>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(有×･無○)</w:t>
                  </w:r>
                </w:p>
              </w:tc>
              <w:tc>
                <w:tcPr>
                  <w:tcW w:w="1032" w:type="dxa"/>
                  <w:tcBorders>
                    <w:top w:val="single" w:sz="4" w:space="0" w:color="000000"/>
                    <w:left w:val="nil"/>
                    <w:bottom w:val="single" w:sz="4" w:space="0" w:color="000000"/>
                    <w:right w:val="single" w:sz="4" w:space="0" w:color="000000"/>
                  </w:tcBorders>
                  <w:vAlign w:val="center"/>
                </w:tcPr>
                <w:p w:rsidR="008215C2" w:rsidRPr="00FD3E48" w:rsidRDefault="008215C2"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(日)</w:t>
                  </w:r>
                </w:p>
              </w:tc>
            </w:tr>
            <w:tr w:rsidR="008215C2" w:rsidRPr="00FD3E48" w:rsidTr="0022622D">
              <w:trPr>
                <w:trHeight w:hRule="exact" w:val="330"/>
              </w:trPr>
              <w:tc>
                <w:tcPr>
                  <w:tcW w:w="1032" w:type="dxa"/>
                  <w:tcBorders>
                    <w:top w:val="nil"/>
                    <w:left w:val="single" w:sz="4" w:space="0" w:color="000000"/>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516" w:type="dxa"/>
                  <w:tcBorders>
                    <w:top w:val="nil"/>
                    <w:left w:val="nil"/>
                    <w:bottom w:val="single" w:sz="4" w:space="0" w:color="000000"/>
                    <w:right w:val="nil"/>
                  </w:tcBorders>
                </w:tcPr>
                <w:p w:rsidR="008215C2" w:rsidRPr="00FD3E48" w:rsidRDefault="008215C2" w:rsidP="008215C2">
                  <w:pPr>
                    <w:pStyle w:val="a4"/>
                    <w:wordWrap/>
                    <w:spacing w:line="240" w:lineRule="exact"/>
                    <w:rPr>
                      <w:spacing w:val="0"/>
                      <w:sz w:val="18"/>
                      <w:szCs w:val="18"/>
                    </w:rPr>
                  </w:pPr>
                </w:p>
              </w:tc>
              <w:tc>
                <w:tcPr>
                  <w:tcW w:w="516" w:type="dxa"/>
                  <w:tcBorders>
                    <w:top w:val="nil"/>
                    <w:left w:val="single" w:sz="4" w:space="0" w:color="000000"/>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688" w:type="dxa"/>
                  <w:tcBorders>
                    <w:top w:val="nil"/>
                    <w:left w:val="nil"/>
                    <w:bottom w:val="single" w:sz="4" w:space="0" w:color="000000"/>
                    <w:right w:val="nil"/>
                  </w:tcBorders>
                </w:tcPr>
                <w:p w:rsidR="008215C2" w:rsidRPr="00FD3E48" w:rsidRDefault="008215C2" w:rsidP="008215C2">
                  <w:pPr>
                    <w:pStyle w:val="a4"/>
                    <w:wordWrap/>
                    <w:spacing w:line="240" w:lineRule="exact"/>
                    <w:rPr>
                      <w:spacing w:val="0"/>
                      <w:sz w:val="18"/>
                      <w:szCs w:val="18"/>
                    </w:rPr>
                  </w:pPr>
                </w:p>
              </w:tc>
              <w:tc>
                <w:tcPr>
                  <w:tcW w:w="602" w:type="dxa"/>
                  <w:tcBorders>
                    <w:top w:val="nil"/>
                    <w:left w:val="single" w:sz="4" w:space="0" w:color="000000"/>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r>
            <w:tr w:rsidR="008215C2" w:rsidRPr="00FD3E48" w:rsidTr="0022622D">
              <w:trPr>
                <w:trHeight w:hRule="exact" w:val="330"/>
              </w:trPr>
              <w:tc>
                <w:tcPr>
                  <w:tcW w:w="1032" w:type="dxa"/>
                  <w:tcBorders>
                    <w:top w:val="nil"/>
                    <w:left w:val="single" w:sz="4" w:space="0" w:color="000000"/>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516" w:type="dxa"/>
                  <w:tcBorders>
                    <w:top w:val="nil"/>
                    <w:left w:val="nil"/>
                    <w:bottom w:val="single" w:sz="4" w:space="0" w:color="000000"/>
                    <w:right w:val="nil"/>
                  </w:tcBorders>
                </w:tcPr>
                <w:p w:rsidR="008215C2" w:rsidRPr="00FD3E48" w:rsidRDefault="008215C2" w:rsidP="008215C2">
                  <w:pPr>
                    <w:pStyle w:val="a4"/>
                    <w:wordWrap/>
                    <w:spacing w:line="240" w:lineRule="exact"/>
                    <w:rPr>
                      <w:spacing w:val="0"/>
                      <w:sz w:val="18"/>
                      <w:szCs w:val="18"/>
                    </w:rPr>
                  </w:pPr>
                </w:p>
              </w:tc>
              <w:tc>
                <w:tcPr>
                  <w:tcW w:w="516" w:type="dxa"/>
                  <w:tcBorders>
                    <w:top w:val="nil"/>
                    <w:left w:val="single" w:sz="4" w:space="0" w:color="000000"/>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688" w:type="dxa"/>
                  <w:tcBorders>
                    <w:top w:val="nil"/>
                    <w:left w:val="nil"/>
                    <w:bottom w:val="single" w:sz="4" w:space="0" w:color="000000"/>
                    <w:right w:val="nil"/>
                  </w:tcBorders>
                </w:tcPr>
                <w:p w:rsidR="008215C2" w:rsidRPr="00FD3E48" w:rsidRDefault="008215C2" w:rsidP="008215C2">
                  <w:pPr>
                    <w:pStyle w:val="a4"/>
                    <w:wordWrap/>
                    <w:spacing w:line="240" w:lineRule="exact"/>
                    <w:rPr>
                      <w:spacing w:val="0"/>
                      <w:sz w:val="18"/>
                      <w:szCs w:val="18"/>
                    </w:rPr>
                  </w:pPr>
                </w:p>
              </w:tc>
              <w:tc>
                <w:tcPr>
                  <w:tcW w:w="602" w:type="dxa"/>
                  <w:tcBorders>
                    <w:top w:val="nil"/>
                    <w:left w:val="single" w:sz="4" w:space="0" w:color="000000"/>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rsidR="008215C2" w:rsidRPr="00FD3E48" w:rsidRDefault="008215C2" w:rsidP="008215C2">
                  <w:pPr>
                    <w:pStyle w:val="a4"/>
                    <w:wordWrap/>
                    <w:spacing w:line="240" w:lineRule="exact"/>
                    <w:rPr>
                      <w:spacing w:val="0"/>
                      <w:sz w:val="18"/>
                      <w:szCs w:val="18"/>
                    </w:rPr>
                  </w:pPr>
                </w:p>
              </w:tc>
            </w:tr>
          </w:tbl>
          <w:p w:rsidR="00CC11D6" w:rsidRDefault="00CC11D6" w:rsidP="00893FDE">
            <w:pPr>
              <w:spacing w:line="360" w:lineRule="exact"/>
              <w:jc w:val="center"/>
              <w:rPr>
                <w:rFonts w:asciiTheme="minorEastAsia" w:hAnsiTheme="minorEastAsia"/>
              </w:rPr>
            </w:pPr>
          </w:p>
          <w:p w:rsidR="00D31A37" w:rsidRDefault="00D31A37"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41568C" w:rsidRDefault="0041568C"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93FDE">
            <w:pPr>
              <w:spacing w:line="360" w:lineRule="exact"/>
              <w:jc w:val="center"/>
              <w:rPr>
                <w:rFonts w:asciiTheme="minorEastAsia" w:hAnsiTheme="minorEastAsia"/>
              </w:rPr>
            </w:pPr>
          </w:p>
          <w:p w:rsidR="008A7D11" w:rsidRDefault="008A7D11" w:rsidP="008A7D11">
            <w:pPr>
              <w:spacing w:line="360" w:lineRule="exact"/>
              <w:jc w:val="right"/>
              <w:rPr>
                <w:rFonts w:asciiTheme="minorEastAsia" w:hAnsiTheme="minorEastAsia"/>
              </w:rPr>
            </w:pPr>
          </w:p>
          <w:p w:rsidR="00CC11D6" w:rsidRDefault="00CC11D6" w:rsidP="008A7D11">
            <w:pPr>
              <w:spacing w:line="360" w:lineRule="exact"/>
              <w:jc w:val="right"/>
              <w:rPr>
                <w:rFonts w:asciiTheme="minorEastAsia" w:hAnsiTheme="minorEastAsia"/>
              </w:rPr>
            </w:pPr>
          </w:p>
          <w:p w:rsidR="00CC11D6" w:rsidRDefault="00CC11D6" w:rsidP="008A7D11">
            <w:pPr>
              <w:spacing w:line="360" w:lineRule="exact"/>
              <w:jc w:val="right"/>
              <w:rPr>
                <w:rFonts w:asciiTheme="minorEastAsia" w:hAnsiTheme="minorEastAsia"/>
              </w:rPr>
            </w:pPr>
          </w:p>
          <w:p w:rsidR="008A7D11" w:rsidRDefault="008A7D11" w:rsidP="00893FDE">
            <w:pPr>
              <w:spacing w:line="360" w:lineRule="exact"/>
              <w:jc w:val="center"/>
              <w:rPr>
                <w:rFonts w:asciiTheme="minorEastAsia" w:hAnsiTheme="minorEastAsia"/>
              </w:rPr>
            </w:pPr>
          </w:p>
          <w:p w:rsidR="0041568C" w:rsidRDefault="0041568C" w:rsidP="00893FDE">
            <w:pPr>
              <w:spacing w:line="360" w:lineRule="exact"/>
              <w:jc w:val="center"/>
              <w:rPr>
                <w:rFonts w:asciiTheme="minorEastAsia" w:hAnsiTheme="minorEastAsia"/>
              </w:rPr>
            </w:pPr>
          </w:p>
          <w:p w:rsidR="0041568C" w:rsidRDefault="0041568C" w:rsidP="00893FDE">
            <w:pPr>
              <w:spacing w:line="360" w:lineRule="exact"/>
              <w:jc w:val="center"/>
              <w:rPr>
                <w:rFonts w:asciiTheme="minorEastAsia" w:hAnsiTheme="minorEastAsia"/>
              </w:rPr>
            </w:pPr>
          </w:p>
          <w:p w:rsidR="0041568C" w:rsidRDefault="0041568C" w:rsidP="00893FDE">
            <w:pPr>
              <w:spacing w:line="360" w:lineRule="exact"/>
              <w:jc w:val="center"/>
              <w:rPr>
                <w:rFonts w:asciiTheme="minorEastAsia" w:hAnsiTheme="minorEastAsia"/>
              </w:rPr>
            </w:pPr>
          </w:p>
          <w:p w:rsidR="0041568C" w:rsidRPr="0041505D" w:rsidRDefault="0041568C" w:rsidP="0041568C">
            <w:pPr>
              <w:spacing w:line="360" w:lineRule="exact"/>
              <w:jc w:val="right"/>
              <w:rPr>
                <w:rFonts w:asciiTheme="minorEastAsia" w:hAnsiTheme="minorEastAsia"/>
              </w:rPr>
            </w:pPr>
            <w:r w:rsidRPr="00FD3E48">
              <w:rPr>
                <w:rFonts w:hint="eastAsia"/>
                <w:noProof/>
              </w:rPr>
              <mc:AlternateContent>
                <mc:Choice Requires="wps">
                  <w:drawing>
                    <wp:inline distT="0" distB="0" distL="0" distR="0" wp14:anchorId="66770ACE" wp14:editId="7FE661DD">
                      <wp:extent cx="3121152" cy="3108960"/>
                      <wp:effectExtent l="0" t="0" r="22225" b="15240"/>
                      <wp:docPr id="10"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152" cy="3108960"/>
                              </a:xfrm>
                              <a:prstGeom prst="bracketPair">
                                <a:avLst>
                                  <a:gd name="adj" fmla="val 119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平成11年３月29日策定　大阪府告示第555号</w:t>
                                  </w:r>
                                </w:p>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平成12年２月４日改定　大阪府告示第186号</w:t>
                                  </w:r>
                                </w:p>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平成13年７月27日改定　大阪府告示第1281号</w:t>
                                  </w:r>
                                </w:p>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平成15年８月15日改定　大阪府告示第1405号</w:t>
                                  </w:r>
                                </w:p>
                                <w:p w:rsidR="00524EDC" w:rsidRDefault="00524EDC" w:rsidP="0041568C">
                                  <w:pPr>
                                    <w:pStyle w:val="a4"/>
                                    <w:spacing w:line="360" w:lineRule="exact"/>
                                    <w:ind w:hanging="2"/>
                                    <w:rPr>
                                      <w:rFonts w:ascii="ＭＳ 明朝" w:hAnsi="ＭＳ 明朝"/>
                                    </w:rPr>
                                  </w:pPr>
                                  <w:r w:rsidRPr="00C97127">
                                    <w:rPr>
                                      <w:rFonts w:ascii="ＭＳ 明朝" w:hAnsi="ＭＳ 明朝" w:hint="eastAsia"/>
                                    </w:rPr>
                                    <w:t>平成18年１月31日改定　大阪府告示第201号</w:t>
                                  </w:r>
                                </w:p>
                                <w:p w:rsidR="00524EDC" w:rsidRDefault="00524EDC" w:rsidP="0041568C">
                                  <w:pPr>
                                    <w:pStyle w:val="a4"/>
                                    <w:spacing w:line="360" w:lineRule="exact"/>
                                    <w:rPr>
                                      <w:rFonts w:ascii="ＭＳ 明朝" w:hAnsi="ＭＳ 明朝"/>
                                    </w:rPr>
                                  </w:pPr>
                                  <w:r w:rsidRPr="00644F8C">
                                    <w:rPr>
                                      <w:rFonts w:ascii="ＭＳ 明朝" w:hAnsi="ＭＳ 明朝" w:hint="eastAsia"/>
                                    </w:rPr>
                                    <w:t>平成21年８月14日改定　大阪府告示第</w:t>
                                  </w:r>
                                  <w:r w:rsidRPr="001E5491">
                                    <w:rPr>
                                      <w:rFonts w:ascii="ＭＳ 明朝" w:hAnsi="ＭＳ 明朝"/>
                                    </w:rPr>
                                    <w:t>1299</w:t>
                                  </w:r>
                                  <w:r w:rsidRPr="00644F8C">
                                    <w:rPr>
                                      <w:rFonts w:ascii="ＭＳ 明朝" w:hAnsi="ＭＳ 明朝" w:hint="eastAsia"/>
                                    </w:rPr>
                                    <w:t>号</w:t>
                                  </w:r>
                                </w:p>
                                <w:p w:rsidR="00524EDC" w:rsidRDefault="00524EDC" w:rsidP="0041568C">
                                  <w:pPr>
                                    <w:pStyle w:val="a4"/>
                                    <w:spacing w:line="360" w:lineRule="exact"/>
                                    <w:rPr>
                                      <w:rFonts w:ascii="ＭＳ 明朝" w:hAnsi="ＭＳ 明朝"/>
                                    </w:rPr>
                                  </w:pPr>
                                  <w:r>
                                    <w:rPr>
                                      <w:rFonts w:ascii="ＭＳ 明朝" w:hAnsi="ＭＳ 明朝" w:hint="eastAsia"/>
                                    </w:rPr>
                                    <w:t>平成25年３月22日改定　大阪府告示第722号</w:t>
                                  </w:r>
                                </w:p>
                                <w:p w:rsidR="00524EDC" w:rsidRDefault="00524EDC" w:rsidP="0041568C">
                                  <w:pPr>
                                    <w:pStyle w:val="a4"/>
                                    <w:spacing w:line="360" w:lineRule="exact"/>
                                    <w:rPr>
                                      <w:rFonts w:ascii="ＭＳ 明朝" w:hAnsi="ＭＳ 明朝"/>
                                    </w:rPr>
                                  </w:pPr>
                                  <w:r>
                                    <w:rPr>
                                      <w:rFonts w:ascii="ＭＳ 明朝" w:hAnsi="ＭＳ 明朝" w:hint="eastAsia"/>
                                    </w:rPr>
                                    <w:t>平成27年８月12日改定　大阪府告示第1170号</w:t>
                                  </w:r>
                                </w:p>
                                <w:p w:rsidR="00524EDC" w:rsidRDefault="00524EDC" w:rsidP="0041568C">
                                  <w:pPr>
                                    <w:pStyle w:val="a4"/>
                                    <w:spacing w:line="360" w:lineRule="exact"/>
                                    <w:rPr>
                                      <w:rFonts w:ascii="ＭＳ 明朝" w:hAnsi="ＭＳ 明朝"/>
                                    </w:rPr>
                                  </w:pPr>
                                  <w:r>
                                    <w:rPr>
                                      <w:rFonts w:ascii="ＭＳ 明朝" w:hAnsi="ＭＳ 明朝" w:hint="eastAsia"/>
                                    </w:rPr>
                                    <w:t>平成29年７月27日改定　大阪府告示第1127号</w:t>
                                  </w:r>
                                </w:p>
                                <w:p w:rsidR="00524EDC" w:rsidRDefault="00524EDC" w:rsidP="0041568C">
                                  <w:pPr>
                                    <w:pStyle w:val="a4"/>
                                    <w:spacing w:line="360" w:lineRule="exact"/>
                                    <w:rPr>
                                      <w:rFonts w:ascii="ＭＳ 明朝" w:hAnsi="ＭＳ 明朝"/>
                                    </w:rPr>
                                  </w:pPr>
                                  <w:r>
                                    <w:rPr>
                                      <w:rFonts w:ascii="ＭＳ 明朝" w:hAnsi="ＭＳ 明朝" w:hint="eastAsia"/>
                                    </w:rPr>
                                    <w:t>平成30年５月16日改定　大阪府告示第1022号</w:t>
                                  </w:r>
                                </w:p>
                                <w:p w:rsidR="00524EDC" w:rsidRDefault="00524EDC" w:rsidP="0041568C">
                                  <w:pPr>
                                    <w:pStyle w:val="a4"/>
                                    <w:spacing w:line="360" w:lineRule="exact"/>
                                    <w:rPr>
                                      <w:rFonts w:ascii="ＭＳ 明朝" w:hAnsi="ＭＳ 明朝"/>
                                    </w:rPr>
                                  </w:pPr>
                                  <w:r>
                                    <w:rPr>
                                      <w:rFonts w:ascii="ＭＳ 明朝" w:hAnsi="ＭＳ 明朝" w:hint="eastAsia"/>
                                    </w:rPr>
                                    <w:t>令和元年７月５日改定　大阪府告示第357号</w:t>
                                  </w:r>
                                </w:p>
                                <w:p w:rsidR="00524EDC" w:rsidRPr="00B4396D" w:rsidRDefault="00524EDC" w:rsidP="0041568C">
                                  <w:pPr>
                                    <w:pStyle w:val="a4"/>
                                    <w:spacing w:line="360" w:lineRule="exac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type w14:anchorId="66770A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9" o:spid="_x0000_s1042" type="#_x0000_t185" style="width:245.75pt;height:2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" adj="2584">
                      <v:textbox inset="5.85pt,.7pt,5.85pt,.7pt">
                        <w:txbxContent>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平成11年３月29日策定　大阪府告示第555号</w:t>
                            </w:r>
                          </w:p>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平成12年２月４日改定　大阪府告示第186号</w:t>
                            </w:r>
                          </w:p>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平成13年７月27日改定　大阪府告示第1281号</w:t>
                            </w:r>
                          </w:p>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平成15年８月15日改定　大阪府告示第1405号</w:t>
                            </w:r>
                          </w:p>
                          <w:p w:rsidR="00524EDC" w:rsidRDefault="00524EDC" w:rsidP="0041568C">
                            <w:pPr>
                              <w:pStyle w:val="a4"/>
                              <w:spacing w:line="360" w:lineRule="exact"/>
                              <w:ind w:hanging="2"/>
                              <w:rPr>
                                <w:rFonts w:ascii="ＭＳ 明朝" w:hAnsi="ＭＳ 明朝"/>
                              </w:rPr>
                            </w:pPr>
                            <w:r w:rsidRPr="00C97127">
                              <w:rPr>
                                <w:rFonts w:ascii="ＭＳ 明朝" w:hAnsi="ＭＳ 明朝" w:hint="eastAsia"/>
                              </w:rPr>
                              <w:t>平成18年１月31日改定　大阪府告示第201号</w:t>
                            </w:r>
                          </w:p>
                          <w:p w:rsidR="00524EDC" w:rsidRDefault="00524EDC" w:rsidP="0041568C">
                            <w:pPr>
                              <w:pStyle w:val="a4"/>
                              <w:spacing w:line="360" w:lineRule="exact"/>
                              <w:rPr>
                                <w:rFonts w:ascii="ＭＳ 明朝" w:hAnsi="ＭＳ 明朝"/>
                              </w:rPr>
                            </w:pPr>
                            <w:r w:rsidRPr="00644F8C">
                              <w:rPr>
                                <w:rFonts w:ascii="ＭＳ 明朝" w:hAnsi="ＭＳ 明朝" w:hint="eastAsia"/>
                              </w:rPr>
                              <w:t>平成21年８月14日改定　大阪府告示第</w:t>
                            </w:r>
                            <w:r w:rsidRPr="001E5491">
                              <w:rPr>
                                <w:rFonts w:ascii="ＭＳ 明朝" w:hAnsi="ＭＳ 明朝"/>
                              </w:rPr>
                              <w:t>1299</w:t>
                            </w:r>
                            <w:r w:rsidRPr="00644F8C">
                              <w:rPr>
                                <w:rFonts w:ascii="ＭＳ 明朝" w:hAnsi="ＭＳ 明朝" w:hint="eastAsia"/>
                              </w:rPr>
                              <w:t>号</w:t>
                            </w:r>
                          </w:p>
                          <w:p w:rsidR="00524EDC" w:rsidRDefault="00524EDC" w:rsidP="0041568C">
                            <w:pPr>
                              <w:pStyle w:val="a4"/>
                              <w:spacing w:line="360" w:lineRule="exact"/>
                              <w:rPr>
                                <w:rFonts w:ascii="ＭＳ 明朝" w:hAnsi="ＭＳ 明朝"/>
                              </w:rPr>
                            </w:pPr>
                            <w:r>
                              <w:rPr>
                                <w:rFonts w:ascii="ＭＳ 明朝" w:hAnsi="ＭＳ 明朝" w:hint="eastAsia"/>
                              </w:rPr>
                              <w:t>平成25年３月22日改定　大阪府告示第722号</w:t>
                            </w:r>
                          </w:p>
                          <w:p w:rsidR="00524EDC" w:rsidRDefault="00524EDC" w:rsidP="0041568C">
                            <w:pPr>
                              <w:pStyle w:val="a4"/>
                              <w:spacing w:line="360" w:lineRule="exact"/>
                              <w:rPr>
                                <w:rFonts w:ascii="ＭＳ 明朝" w:hAnsi="ＭＳ 明朝"/>
                              </w:rPr>
                            </w:pPr>
                            <w:r>
                              <w:rPr>
                                <w:rFonts w:ascii="ＭＳ 明朝" w:hAnsi="ＭＳ 明朝" w:hint="eastAsia"/>
                              </w:rPr>
                              <w:t>平成27年８月12日改定　大阪府告示第1170号</w:t>
                            </w:r>
                          </w:p>
                          <w:p w:rsidR="00524EDC" w:rsidRDefault="00524EDC" w:rsidP="0041568C">
                            <w:pPr>
                              <w:pStyle w:val="a4"/>
                              <w:spacing w:line="360" w:lineRule="exact"/>
                              <w:rPr>
                                <w:rFonts w:ascii="ＭＳ 明朝" w:hAnsi="ＭＳ 明朝"/>
                              </w:rPr>
                            </w:pPr>
                            <w:r>
                              <w:rPr>
                                <w:rFonts w:ascii="ＭＳ 明朝" w:hAnsi="ＭＳ 明朝" w:hint="eastAsia"/>
                              </w:rPr>
                              <w:t>平成29年７月27日改定　大阪府告示第1127号</w:t>
                            </w:r>
                          </w:p>
                          <w:p w:rsidR="00524EDC" w:rsidRDefault="00524EDC" w:rsidP="0041568C">
                            <w:pPr>
                              <w:pStyle w:val="a4"/>
                              <w:spacing w:line="360" w:lineRule="exact"/>
                              <w:rPr>
                                <w:rFonts w:ascii="ＭＳ 明朝" w:hAnsi="ＭＳ 明朝"/>
                              </w:rPr>
                            </w:pPr>
                            <w:r>
                              <w:rPr>
                                <w:rFonts w:ascii="ＭＳ 明朝" w:hAnsi="ＭＳ 明朝" w:hint="eastAsia"/>
                              </w:rPr>
                              <w:t>平成30年５月16日改定　大阪府告示第1022号</w:t>
                            </w:r>
                          </w:p>
                          <w:p w:rsidR="00524EDC" w:rsidRDefault="00524EDC" w:rsidP="0041568C">
                            <w:pPr>
                              <w:pStyle w:val="a4"/>
                              <w:spacing w:line="360" w:lineRule="exact"/>
                              <w:rPr>
                                <w:rFonts w:ascii="ＭＳ 明朝" w:hAnsi="ＭＳ 明朝"/>
                              </w:rPr>
                            </w:pPr>
                            <w:r>
                              <w:rPr>
                                <w:rFonts w:ascii="ＭＳ 明朝" w:hAnsi="ＭＳ 明朝" w:hint="eastAsia"/>
                              </w:rPr>
                              <w:t>令和元年７月５日改定　大阪府告示第357号</w:t>
                            </w:r>
                          </w:p>
                          <w:p w:rsidR="00524EDC" w:rsidRPr="00B4396D" w:rsidRDefault="00524EDC" w:rsidP="0041568C">
                            <w:pPr>
                              <w:pStyle w:val="a4"/>
                              <w:spacing w:line="360" w:lineRule="exact"/>
                              <w:rPr>
                                <w:rFonts w:ascii="ＭＳ 明朝" w:hAnsi="ＭＳ 明朝"/>
                              </w:rPr>
                            </w:pPr>
                          </w:p>
                        </w:txbxContent>
                      </v:textbox>
                      <w10:anchorlock/>
                    </v:shape>
                  </w:pict>
                </mc:Fallback>
              </mc:AlternateContent>
            </w:r>
          </w:p>
        </w:tc>
        <w:tc>
          <w:tcPr>
            <w:tcW w:w="9410" w:type="dxa"/>
          </w:tcPr>
          <w:p w:rsidR="009D60EA" w:rsidRPr="00972A83" w:rsidRDefault="009D60EA" w:rsidP="009D60EA">
            <w:pPr>
              <w:pStyle w:val="a4"/>
              <w:tabs>
                <w:tab w:val="left" w:pos="7655"/>
              </w:tabs>
              <w:spacing w:line="301" w:lineRule="exact"/>
              <w:outlineLvl w:val="0"/>
              <w:rPr>
                <w:rFonts w:asciiTheme="minorEastAsia" w:eastAsiaTheme="minorEastAsia" w:hAnsiTheme="minorEastAsia"/>
                <w:spacing w:val="0"/>
              </w:rPr>
            </w:pPr>
            <w:r w:rsidRPr="00972A83">
              <w:rPr>
                <w:rFonts w:asciiTheme="minorEastAsia" w:eastAsiaTheme="minorEastAsia" w:hAnsiTheme="minorEastAsia" w:hint="eastAsia"/>
              </w:rPr>
              <w:lastRenderedPageBreak/>
              <w:t>第１章</w:t>
            </w:r>
            <w:r w:rsidRPr="00972A83">
              <w:rPr>
                <w:rFonts w:asciiTheme="minorEastAsia" w:eastAsiaTheme="minorEastAsia" w:hAnsiTheme="minorEastAsia" w:hint="eastAsia"/>
                <w:spacing w:val="0"/>
              </w:rPr>
              <w:t xml:space="preserve">　</w:t>
            </w:r>
            <w:r w:rsidRPr="00972A83">
              <w:rPr>
                <w:rFonts w:asciiTheme="minorEastAsia" w:eastAsiaTheme="minorEastAsia" w:hAnsiTheme="minorEastAsia" w:hint="eastAsia"/>
              </w:rPr>
              <w:t>総論</w:t>
            </w:r>
          </w:p>
          <w:p w:rsidR="009D60EA" w:rsidRPr="00972A83" w:rsidRDefault="009D60EA" w:rsidP="009D60EA">
            <w:pPr>
              <w:pStyle w:val="a4"/>
              <w:outlineLvl w:val="1"/>
              <w:rPr>
                <w:rFonts w:asciiTheme="minorEastAsia" w:eastAsiaTheme="minorEastAsia" w:hAnsiTheme="minorEastAsia"/>
                <w:spacing w:val="0"/>
              </w:rPr>
            </w:pPr>
            <w:r w:rsidRPr="00972A83">
              <w:rPr>
                <w:rFonts w:asciiTheme="minorEastAsia" w:eastAsiaTheme="minorEastAsia" w:hAnsiTheme="minorEastAsia" w:hint="eastAsia"/>
              </w:rPr>
              <w:t>第２節　環境影響評価及び事後調査の実施手順</w:t>
            </w:r>
          </w:p>
          <w:p w:rsidR="009D60EA" w:rsidRPr="00972A83" w:rsidRDefault="009D60EA" w:rsidP="009D60EA">
            <w:pPr>
              <w:pStyle w:val="a4"/>
              <w:ind w:leftChars="102" w:left="213" w:firstLineChars="100" w:firstLine="211"/>
              <w:rPr>
                <w:rFonts w:asciiTheme="minorEastAsia" w:eastAsiaTheme="minorEastAsia" w:hAnsiTheme="minorEastAsia"/>
              </w:rPr>
            </w:pPr>
            <w:r w:rsidRPr="00972A83">
              <w:rPr>
                <w:rFonts w:asciiTheme="minorEastAsia" w:eastAsiaTheme="minorEastAsia" w:hAnsiTheme="minorEastAsia" w:hint="eastAsia"/>
              </w:rPr>
              <w:t>技術指針に従って、評価項目ごとに現況調査の内容、方法等を検討し、現況調査を実施した後、環境に与える影響の程度、範囲等を予測する。予測の結果、新たに環境保全のための措置が必要と判断される場合は、その内容を検討し、再度予測及び評価を行うものとする。</w:t>
            </w:r>
          </w:p>
          <w:p w:rsidR="009D60EA" w:rsidRPr="00972A83" w:rsidRDefault="009D60EA" w:rsidP="009D60EA">
            <w:pPr>
              <w:pStyle w:val="a4"/>
              <w:rPr>
                <w:rFonts w:asciiTheme="minorEastAsia" w:eastAsiaTheme="minorEastAsia" w:hAnsiTheme="minorEastAsia"/>
                <w:spacing w:val="0"/>
              </w:rPr>
            </w:pPr>
            <w:r w:rsidRPr="00972A83">
              <w:rPr>
                <w:rFonts w:asciiTheme="minorEastAsia" w:eastAsiaTheme="minorEastAsia" w:hAnsiTheme="minorEastAsia" w:hint="eastAsia"/>
                <w:spacing w:val="0"/>
              </w:rPr>
              <w:t xml:space="preserve">１　</w:t>
            </w:r>
            <w:r w:rsidRPr="00972A83">
              <w:rPr>
                <w:rFonts w:asciiTheme="minorEastAsia" w:eastAsiaTheme="minorEastAsia" w:hAnsiTheme="minorEastAsia" w:hint="eastAsia"/>
              </w:rPr>
              <w:t>（略）</w:t>
            </w:r>
          </w:p>
          <w:p w:rsidR="009D60EA" w:rsidRPr="00972A83" w:rsidRDefault="009D60EA" w:rsidP="009D60EA">
            <w:pPr>
              <w:pStyle w:val="a4"/>
              <w:rPr>
                <w:rFonts w:asciiTheme="minorEastAsia" w:eastAsiaTheme="minorEastAsia" w:hAnsiTheme="minorEastAsia"/>
              </w:rPr>
            </w:pPr>
            <w:r w:rsidRPr="00972A83">
              <w:rPr>
                <w:rFonts w:asciiTheme="minorEastAsia" w:eastAsiaTheme="minorEastAsia" w:hAnsiTheme="minorEastAsia" w:hint="eastAsia"/>
              </w:rPr>
              <w:t>２　地域概況の把握</w:t>
            </w:r>
          </w:p>
          <w:p w:rsidR="009D60EA" w:rsidRPr="00972A83" w:rsidRDefault="00BA45EB" w:rsidP="00BA45EB">
            <w:pPr>
              <w:pStyle w:val="a4"/>
              <w:jc w:val="center"/>
              <w:rPr>
                <w:rFonts w:asciiTheme="minorEastAsia" w:eastAsiaTheme="minorEastAsia" w:hAnsiTheme="minorEastAsia"/>
                <w:spacing w:val="0"/>
              </w:rPr>
            </w:pPr>
            <w:r>
              <w:rPr>
                <w:rFonts w:asciiTheme="minorEastAsia" w:eastAsiaTheme="minorEastAsia" w:hAnsiTheme="minorEastAsia" w:hint="eastAsia"/>
              </w:rPr>
              <w:t>（略）</w:t>
            </w:r>
          </w:p>
          <w:p w:rsidR="009D60EA" w:rsidRPr="00972A83" w:rsidRDefault="009D60EA" w:rsidP="000B345B">
            <w:pPr>
              <w:pStyle w:val="a4"/>
              <w:spacing w:line="288" w:lineRule="exact"/>
              <w:rPr>
                <w:rFonts w:asciiTheme="minorEastAsia" w:eastAsiaTheme="minorEastAsia" w:hAnsiTheme="minorEastAsia"/>
                <w:spacing w:val="0"/>
              </w:rPr>
            </w:pPr>
            <w:r w:rsidRPr="00972A83">
              <w:rPr>
                <w:rFonts w:asciiTheme="minorEastAsia" w:eastAsiaTheme="minorEastAsia" w:hAnsiTheme="minorEastAsia" w:hint="eastAsia"/>
              </w:rPr>
              <w:t>別表２　地域概況の把握に係る調査項目</w:t>
            </w:r>
          </w:p>
          <w:tbl>
            <w:tblPr>
              <w:tblW w:w="8505" w:type="dxa"/>
              <w:tblInd w:w="637" w:type="dxa"/>
              <w:tblLayout w:type="fixed"/>
              <w:tblCellMar>
                <w:left w:w="13" w:type="dxa"/>
                <w:right w:w="13" w:type="dxa"/>
              </w:tblCellMar>
              <w:tblLook w:val="0000" w:firstRow="0" w:lastRow="0" w:firstColumn="0" w:lastColumn="0" w:noHBand="0" w:noVBand="0"/>
            </w:tblPr>
            <w:tblGrid>
              <w:gridCol w:w="2104"/>
              <w:gridCol w:w="6401"/>
            </w:tblGrid>
            <w:tr w:rsidR="009D60EA" w:rsidRPr="00972A83" w:rsidTr="00BA45EB">
              <w:trPr>
                <w:cantSplit/>
                <w:trHeight w:hRule="exact" w:val="882"/>
              </w:trPr>
              <w:tc>
                <w:tcPr>
                  <w:tcW w:w="2006" w:type="dxa"/>
                  <w:tcBorders>
                    <w:top w:val="single" w:sz="4" w:space="0" w:color="000000"/>
                    <w:left w:val="single" w:sz="4" w:space="0" w:color="000000"/>
                    <w:bottom w:val="single" w:sz="4" w:space="0" w:color="000000"/>
                    <w:right w:val="single" w:sz="4" w:space="0" w:color="000000"/>
                  </w:tcBorders>
                </w:tcPr>
                <w:p w:rsidR="009D60EA" w:rsidRPr="00972A83" w:rsidRDefault="009D60EA" w:rsidP="009D60EA">
                  <w:pPr>
                    <w:pStyle w:val="a4"/>
                    <w:spacing w:beforeLines="50" w:before="176" w:line="288"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社会的状況</w:t>
                  </w:r>
                </w:p>
              </w:tc>
              <w:tc>
                <w:tcPr>
                  <w:tcW w:w="6102" w:type="dxa"/>
                  <w:tcBorders>
                    <w:top w:val="single" w:sz="4" w:space="0" w:color="000000"/>
                    <w:left w:val="nil"/>
                    <w:bottom w:val="single" w:sz="4" w:space="0" w:color="000000"/>
                    <w:right w:val="single" w:sz="4" w:space="0" w:color="000000"/>
                  </w:tcBorders>
                </w:tcPr>
                <w:p w:rsidR="009D60EA" w:rsidRPr="00972A83" w:rsidRDefault="009D60EA" w:rsidP="009D60EA">
                  <w:pPr>
                    <w:pStyle w:val="a4"/>
                    <w:spacing w:beforeLines="50" w:before="176" w:line="288" w:lineRule="exact"/>
                    <w:ind w:leftChars="56" w:left="117" w:rightChars="56" w:right="117"/>
                    <w:rPr>
                      <w:rFonts w:asciiTheme="minorEastAsia" w:eastAsiaTheme="minorEastAsia" w:hAnsiTheme="minorEastAsia"/>
                      <w:spacing w:val="0"/>
                    </w:rPr>
                  </w:pPr>
                  <w:r w:rsidRPr="00972A83">
                    <w:rPr>
                      <w:rFonts w:asciiTheme="minorEastAsia" w:eastAsiaTheme="minorEastAsia" w:hAnsiTheme="minorEastAsia" w:hint="eastAsia"/>
                    </w:rPr>
                    <w:t>人口、産業、交通、土地利用、水利用、</w:t>
                  </w:r>
                  <w:r w:rsidRPr="00972A83">
                    <w:rPr>
                      <w:rFonts w:asciiTheme="minorEastAsia" w:eastAsiaTheme="minorEastAsia" w:hAnsiTheme="minorEastAsia" w:hint="eastAsia"/>
                      <w:spacing w:val="0"/>
                    </w:rPr>
                    <w:t xml:space="preserve"> </w:t>
                  </w:r>
                  <w:r w:rsidRPr="00972A83">
                    <w:rPr>
                      <w:rFonts w:asciiTheme="minorEastAsia" w:eastAsiaTheme="minorEastAsia" w:hAnsiTheme="minorEastAsia" w:hint="eastAsia"/>
                    </w:rPr>
                    <w:t>関係法律・条例等による指定・規制等、その他</w:t>
                  </w:r>
                </w:p>
              </w:tc>
            </w:tr>
            <w:tr w:rsidR="009D60EA" w:rsidRPr="00972A83" w:rsidTr="00BA45EB">
              <w:trPr>
                <w:cantSplit/>
                <w:trHeight w:hRule="exact" w:val="572"/>
              </w:trPr>
              <w:tc>
                <w:tcPr>
                  <w:tcW w:w="2006" w:type="dxa"/>
                  <w:tcBorders>
                    <w:top w:val="nil"/>
                    <w:left w:val="single" w:sz="4" w:space="0" w:color="000000"/>
                    <w:bottom w:val="single" w:sz="4" w:space="0" w:color="000000"/>
                    <w:right w:val="single" w:sz="4" w:space="0" w:color="000000"/>
                  </w:tcBorders>
                </w:tcPr>
                <w:p w:rsidR="009D60EA" w:rsidRPr="00972A83" w:rsidRDefault="009D60EA" w:rsidP="009D60EA">
                  <w:pPr>
                    <w:pStyle w:val="a4"/>
                    <w:spacing w:beforeLines="50" w:before="176" w:line="288"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生活環境</w:t>
                  </w:r>
                </w:p>
              </w:tc>
              <w:tc>
                <w:tcPr>
                  <w:tcW w:w="6102" w:type="dxa"/>
                  <w:tcBorders>
                    <w:top w:val="nil"/>
                    <w:left w:val="nil"/>
                    <w:bottom w:val="single" w:sz="4" w:space="0" w:color="000000"/>
                    <w:right w:val="single" w:sz="4" w:space="0" w:color="000000"/>
                  </w:tcBorders>
                </w:tcPr>
                <w:p w:rsidR="009D60EA" w:rsidRPr="00972A83" w:rsidRDefault="009D60EA" w:rsidP="009D60EA">
                  <w:pPr>
                    <w:pStyle w:val="a4"/>
                    <w:spacing w:beforeLines="50" w:before="176" w:line="288" w:lineRule="exact"/>
                    <w:ind w:leftChars="56" w:left="117" w:rightChars="56" w:right="117"/>
                    <w:rPr>
                      <w:rFonts w:asciiTheme="minorEastAsia" w:eastAsiaTheme="minorEastAsia" w:hAnsiTheme="minorEastAsia"/>
                      <w:spacing w:val="0"/>
                    </w:rPr>
                  </w:pPr>
                  <w:r w:rsidRPr="00972A83">
                    <w:rPr>
                      <w:rFonts w:asciiTheme="minorEastAsia" w:eastAsiaTheme="minorEastAsia" w:hAnsiTheme="minorEastAsia" w:hint="eastAsia"/>
                    </w:rPr>
                    <w:t>大気環境、水環境、土壌環境、その他</w:t>
                  </w:r>
                </w:p>
              </w:tc>
            </w:tr>
            <w:tr w:rsidR="009D60EA" w:rsidRPr="00972A83" w:rsidTr="00BA45EB">
              <w:trPr>
                <w:cantSplit/>
                <w:trHeight w:hRule="exact" w:val="576"/>
              </w:trPr>
              <w:tc>
                <w:tcPr>
                  <w:tcW w:w="2006" w:type="dxa"/>
                  <w:tcBorders>
                    <w:top w:val="nil"/>
                    <w:left w:val="single" w:sz="4" w:space="0" w:color="000000"/>
                    <w:bottom w:val="single" w:sz="4" w:space="0" w:color="000000"/>
                    <w:right w:val="single" w:sz="4" w:space="0" w:color="000000"/>
                  </w:tcBorders>
                </w:tcPr>
                <w:p w:rsidR="009D60EA" w:rsidRPr="00972A83" w:rsidRDefault="009D60EA" w:rsidP="009D60EA">
                  <w:pPr>
                    <w:pStyle w:val="a4"/>
                    <w:spacing w:beforeLines="50" w:before="176" w:line="288"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自然環境</w:t>
                  </w:r>
                </w:p>
              </w:tc>
              <w:tc>
                <w:tcPr>
                  <w:tcW w:w="6102" w:type="dxa"/>
                  <w:tcBorders>
                    <w:top w:val="nil"/>
                    <w:left w:val="nil"/>
                    <w:bottom w:val="single" w:sz="4" w:space="0" w:color="000000"/>
                    <w:right w:val="single" w:sz="4" w:space="0" w:color="000000"/>
                  </w:tcBorders>
                </w:tcPr>
                <w:p w:rsidR="009D60EA" w:rsidRPr="00972A83" w:rsidRDefault="009D60EA" w:rsidP="009D60EA">
                  <w:pPr>
                    <w:pStyle w:val="a4"/>
                    <w:spacing w:beforeLines="50" w:before="176" w:line="288" w:lineRule="exact"/>
                    <w:ind w:leftChars="56" w:left="117" w:rightChars="56" w:right="117"/>
                    <w:rPr>
                      <w:rFonts w:asciiTheme="minorEastAsia" w:eastAsiaTheme="minorEastAsia" w:hAnsiTheme="minorEastAsia"/>
                      <w:spacing w:val="0"/>
                    </w:rPr>
                  </w:pPr>
                  <w:r w:rsidRPr="00972A83">
                    <w:rPr>
                      <w:rFonts w:asciiTheme="minorEastAsia" w:eastAsiaTheme="minorEastAsia" w:hAnsiTheme="minorEastAsia" w:hint="eastAsia"/>
                    </w:rPr>
                    <w:t>気象、地象、水象、生態系、その他</w:t>
                  </w:r>
                </w:p>
              </w:tc>
            </w:tr>
            <w:tr w:rsidR="009D60EA" w:rsidRPr="00972A83" w:rsidTr="00BA45EB">
              <w:trPr>
                <w:cantSplit/>
                <w:trHeight w:hRule="exact" w:val="576"/>
              </w:trPr>
              <w:tc>
                <w:tcPr>
                  <w:tcW w:w="2006" w:type="dxa"/>
                  <w:tcBorders>
                    <w:top w:val="nil"/>
                    <w:left w:val="single" w:sz="4" w:space="0" w:color="000000"/>
                    <w:bottom w:val="single" w:sz="4" w:space="0" w:color="auto"/>
                    <w:right w:val="single" w:sz="4" w:space="0" w:color="000000"/>
                  </w:tcBorders>
                </w:tcPr>
                <w:p w:rsidR="009D60EA" w:rsidRPr="00972A83" w:rsidRDefault="009D60EA" w:rsidP="009D60EA">
                  <w:pPr>
                    <w:pStyle w:val="a4"/>
                    <w:spacing w:beforeLines="50" w:before="176" w:line="288"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歴史的・文化的環境</w:t>
                  </w:r>
                </w:p>
              </w:tc>
              <w:tc>
                <w:tcPr>
                  <w:tcW w:w="6102" w:type="dxa"/>
                  <w:tcBorders>
                    <w:top w:val="nil"/>
                    <w:left w:val="nil"/>
                    <w:bottom w:val="single" w:sz="4" w:space="0" w:color="auto"/>
                    <w:right w:val="single" w:sz="4" w:space="0" w:color="000000"/>
                  </w:tcBorders>
                </w:tcPr>
                <w:p w:rsidR="009D60EA" w:rsidRPr="00972A83" w:rsidRDefault="009D60EA" w:rsidP="009D60EA">
                  <w:pPr>
                    <w:pStyle w:val="a4"/>
                    <w:spacing w:beforeLines="50" w:before="176" w:line="288" w:lineRule="exact"/>
                    <w:ind w:leftChars="56" w:left="117" w:rightChars="56" w:right="117"/>
                    <w:rPr>
                      <w:rFonts w:asciiTheme="minorEastAsia" w:eastAsiaTheme="minorEastAsia" w:hAnsiTheme="minorEastAsia"/>
                      <w:spacing w:val="0"/>
                    </w:rPr>
                  </w:pPr>
                  <w:r w:rsidRPr="00972A83">
                    <w:rPr>
                      <w:rFonts w:asciiTheme="minorEastAsia" w:eastAsiaTheme="minorEastAsia" w:hAnsiTheme="minorEastAsia" w:hint="eastAsia"/>
                    </w:rPr>
                    <w:t>文化財、その他</w:t>
                  </w:r>
                </w:p>
              </w:tc>
            </w:tr>
            <w:tr w:rsidR="009D60EA" w:rsidRPr="00972A83" w:rsidTr="00BA45EB">
              <w:trPr>
                <w:cantSplit/>
                <w:trHeight w:hRule="exact" w:val="791"/>
              </w:trPr>
              <w:tc>
                <w:tcPr>
                  <w:tcW w:w="2006" w:type="dxa"/>
                  <w:tcBorders>
                    <w:top w:val="single" w:sz="4" w:space="0" w:color="auto"/>
                    <w:left w:val="single" w:sz="4" w:space="0" w:color="000000"/>
                    <w:bottom w:val="single" w:sz="4" w:space="0" w:color="auto"/>
                    <w:right w:val="single" w:sz="4" w:space="0" w:color="000000"/>
                  </w:tcBorders>
                </w:tcPr>
                <w:p w:rsidR="009D60EA" w:rsidRPr="00972A83" w:rsidRDefault="009D60EA" w:rsidP="009D60EA">
                  <w:pPr>
                    <w:pStyle w:val="a4"/>
                    <w:spacing w:beforeLines="50" w:before="176" w:line="288" w:lineRule="exact"/>
                    <w:ind w:leftChars="36" w:left="75"/>
                    <w:rPr>
                      <w:rFonts w:asciiTheme="minorEastAsia" w:eastAsiaTheme="minorEastAsia" w:hAnsiTheme="minorEastAsia"/>
                      <w:b/>
                      <w:u w:val="single"/>
                    </w:rPr>
                  </w:pPr>
                  <w:r w:rsidRPr="00972A83">
                    <w:rPr>
                      <w:rFonts w:asciiTheme="minorEastAsia" w:eastAsiaTheme="minorEastAsia" w:hAnsiTheme="minorEastAsia" w:hint="eastAsia"/>
                      <w:b/>
                      <w:u w:val="single"/>
                    </w:rPr>
                    <w:t>気候変動適応等</w:t>
                  </w:r>
                </w:p>
              </w:tc>
              <w:tc>
                <w:tcPr>
                  <w:tcW w:w="6102" w:type="dxa"/>
                  <w:tcBorders>
                    <w:top w:val="single" w:sz="4" w:space="0" w:color="auto"/>
                    <w:left w:val="nil"/>
                    <w:bottom w:val="single" w:sz="4" w:space="0" w:color="auto"/>
                    <w:right w:val="single" w:sz="4" w:space="0" w:color="000000"/>
                  </w:tcBorders>
                </w:tcPr>
                <w:p w:rsidR="009D60EA" w:rsidRPr="00972A83" w:rsidRDefault="009D60EA" w:rsidP="00F02E9E">
                  <w:pPr>
                    <w:pStyle w:val="a4"/>
                    <w:spacing w:beforeLines="50" w:before="176" w:line="288" w:lineRule="exact"/>
                    <w:ind w:leftChars="56" w:left="117" w:rightChars="56" w:right="117"/>
                    <w:rPr>
                      <w:rFonts w:asciiTheme="minorEastAsia" w:eastAsiaTheme="minorEastAsia" w:hAnsiTheme="minorEastAsia"/>
                      <w:b/>
                      <w:u w:val="single"/>
                    </w:rPr>
                  </w:pPr>
                  <w:r w:rsidRPr="00972A83">
                    <w:rPr>
                      <w:rFonts w:asciiTheme="minorEastAsia" w:eastAsiaTheme="minorEastAsia" w:hAnsiTheme="minorEastAsia" w:hint="eastAsia"/>
                      <w:b/>
                      <w:u w:val="single"/>
                    </w:rPr>
                    <w:t>洪水・内水氾濫、高潮・高波、土砂災害及び暑熱についての基礎情報及び将来の状況、地震及び津波の被害想定</w:t>
                  </w:r>
                </w:p>
              </w:tc>
            </w:tr>
          </w:tbl>
          <w:p w:rsidR="00D96FB1" w:rsidRPr="00972A83" w:rsidRDefault="00D96FB1" w:rsidP="0045773F">
            <w:pPr>
              <w:spacing w:line="360" w:lineRule="exact"/>
              <w:rPr>
                <w:rFonts w:asciiTheme="minorEastAsia" w:hAnsiTheme="minorEastAsia"/>
              </w:rPr>
            </w:pPr>
          </w:p>
          <w:p w:rsidR="00C842B0" w:rsidRPr="00972A83" w:rsidRDefault="00C842B0" w:rsidP="0045773F">
            <w:pPr>
              <w:spacing w:line="360" w:lineRule="exact"/>
              <w:rPr>
                <w:rFonts w:asciiTheme="minorEastAsia" w:hAnsiTheme="minorEastAsia"/>
              </w:rPr>
            </w:pPr>
            <w:r w:rsidRPr="00972A83">
              <w:rPr>
                <w:rFonts w:asciiTheme="minorEastAsia" w:hAnsiTheme="minorEastAsia" w:hint="eastAsia"/>
              </w:rPr>
              <w:t xml:space="preserve">３　</w:t>
            </w:r>
            <w:r w:rsidRPr="00972A83">
              <w:rPr>
                <w:rFonts w:asciiTheme="minorEastAsia" w:hAnsiTheme="minorEastAsia" w:hint="eastAsia"/>
                <w:szCs w:val="21"/>
              </w:rPr>
              <w:t>（略）</w:t>
            </w:r>
          </w:p>
          <w:p w:rsidR="009D60EA" w:rsidRPr="00972A83" w:rsidRDefault="009D60EA" w:rsidP="00C842B0">
            <w:pPr>
              <w:pStyle w:val="a4"/>
              <w:outlineLvl w:val="2"/>
              <w:rPr>
                <w:rFonts w:asciiTheme="minorEastAsia" w:eastAsiaTheme="minorEastAsia" w:hAnsiTheme="minorEastAsia"/>
                <w:spacing w:val="0"/>
              </w:rPr>
            </w:pPr>
            <w:r w:rsidRPr="00972A83">
              <w:rPr>
                <w:rFonts w:asciiTheme="minorEastAsia" w:eastAsiaTheme="minorEastAsia" w:hAnsiTheme="minorEastAsia" w:hint="eastAsia"/>
              </w:rPr>
              <w:t>４　評価項目の選定</w:t>
            </w:r>
          </w:p>
          <w:p w:rsidR="009D60EA" w:rsidRDefault="009D60EA" w:rsidP="00C121C2">
            <w:pPr>
              <w:pStyle w:val="a4"/>
              <w:ind w:leftChars="100" w:left="209" w:firstLineChars="100" w:firstLine="211"/>
              <w:rPr>
                <w:rFonts w:asciiTheme="minorEastAsia" w:eastAsiaTheme="minorEastAsia" w:hAnsiTheme="minorEastAsia"/>
              </w:rPr>
            </w:pPr>
            <w:r w:rsidRPr="00972A83">
              <w:rPr>
                <w:rFonts w:asciiTheme="minorEastAsia" w:eastAsiaTheme="minorEastAsia" w:hAnsiTheme="minorEastAsia" w:hint="eastAsia"/>
              </w:rPr>
              <w:t>３の項において抽出した環境影響要因を基に、別表３に掲げる環境項目</w:t>
            </w:r>
            <w:r w:rsidRPr="00972A83">
              <w:rPr>
                <w:rFonts w:asciiTheme="minorEastAsia" w:eastAsiaTheme="minorEastAsia" w:hAnsiTheme="minorEastAsia" w:hint="eastAsia"/>
                <w:b/>
                <w:u w:val="single"/>
              </w:rPr>
              <w:t>（気候変動適応等については対象事業による環境への影響を増大させ得る自然条件を含む。）</w:t>
            </w:r>
            <w:r w:rsidRPr="00972A83">
              <w:rPr>
                <w:rFonts w:asciiTheme="minorEastAsia" w:eastAsiaTheme="minorEastAsia" w:hAnsiTheme="minorEastAsia" w:hint="eastAsia"/>
              </w:rPr>
              <w:t>の中から評価項目を選定し、別表４に従って整理する。</w:t>
            </w: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Default="00BA45EB" w:rsidP="00C121C2">
            <w:pPr>
              <w:pStyle w:val="a4"/>
              <w:ind w:leftChars="100" w:left="209" w:firstLineChars="100" w:firstLine="211"/>
              <w:rPr>
                <w:rFonts w:asciiTheme="minorEastAsia" w:eastAsiaTheme="minorEastAsia" w:hAnsiTheme="minorEastAsia"/>
              </w:rPr>
            </w:pPr>
          </w:p>
          <w:p w:rsidR="00BA45EB" w:rsidRPr="00972A83" w:rsidRDefault="00BA45EB" w:rsidP="00C121C2">
            <w:pPr>
              <w:pStyle w:val="a4"/>
              <w:ind w:leftChars="100" w:left="209" w:firstLineChars="100" w:firstLine="209"/>
              <w:rPr>
                <w:rFonts w:asciiTheme="minorEastAsia" w:eastAsiaTheme="minorEastAsia" w:hAnsiTheme="minorEastAsia"/>
                <w:spacing w:val="0"/>
              </w:rPr>
            </w:pPr>
          </w:p>
          <w:p w:rsidR="00C842B0" w:rsidRPr="00972A83" w:rsidRDefault="00C842B0" w:rsidP="00C53304">
            <w:pPr>
              <w:pStyle w:val="a4"/>
              <w:spacing w:line="313" w:lineRule="exact"/>
              <w:rPr>
                <w:rFonts w:asciiTheme="minorEastAsia" w:eastAsiaTheme="minorEastAsia" w:hAnsiTheme="minorEastAsia"/>
                <w:spacing w:val="0"/>
              </w:rPr>
            </w:pPr>
            <w:r w:rsidRPr="00972A83">
              <w:rPr>
                <w:rFonts w:asciiTheme="minorEastAsia" w:eastAsiaTheme="minorEastAsia" w:hAnsiTheme="minorEastAsia" w:hint="eastAsia"/>
              </w:rPr>
              <w:lastRenderedPageBreak/>
              <w:t>別表３　環境項目</w:t>
            </w:r>
          </w:p>
          <w:tbl>
            <w:tblPr>
              <w:tblW w:w="8505" w:type="dxa"/>
              <w:tblInd w:w="487" w:type="dxa"/>
              <w:tblLayout w:type="fixed"/>
              <w:tblCellMar>
                <w:left w:w="13" w:type="dxa"/>
                <w:right w:w="13" w:type="dxa"/>
              </w:tblCellMar>
              <w:tblLook w:val="0000" w:firstRow="0" w:lastRow="0" w:firstColumn="0" w:lastColumn="0" w:noHBand="0" w:noVBand="0"/>
            </w:tblPr>
            <w:tblGrid>
              <w:gridCol w:w="2068"/>
              <w:gridCol w:w="6437"/>
            </w:tblGrid>
            <w:tr w:rsidR="00C842B0" w:rsidRPr="00972A83" w:rsidTr="00C842B0">
              <w:trPr>
                <w:cantSplit/>
                <w:trHeight w:hRule="exact" w:val="876"/>
              </w:trPr>
              <w:tc>
                <w:tcPr>
                  <w:tcW w:w="2226" w:type="dxa"/>
                  <w:tcBorders>
                    <w:top w:val="single" w:sz="4" w:space="0" w:color="000000"/>
                    <w:left w:val="single" w:sz="4" w:space="0" w:color="000000"/>
                    <w:bottom w:val="single" w:sz="4" w:space="0" w:color="000000"/>
                    <w:right w:val="single" w:sz="4" w:space="0" w:color="000000"/>
                  </w:tcBorders>
                </w:tcPr>
                <w:p w:rsidR="00C842B0" w:rsidRPr="00972A83" w:rsidRDefault="00C842B0" w:rsidP="00C842B0">
                  <w:pPr>
                    <w:pStyle w:val="a4"/>
                    <w:spacing w:beforeLines="50" w:before="176" w:line="313"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生活環境</w:t>
                  </w:r>
                </w:p>
              </w:tc>
              <w:tc>
                <w:tcPr>
                  <w:tcW w:w="6936" w:type="dxa"/>
                  <w:tcBorders>
                    <w:top w:val="single" w:sz="4" w:space="0" w:color="000000"/>
                    <w:left w:val="nil"/>
                    <w:bottom w:val="single" w:sz="4" w:space="0" w:color="000000"/>
                    <w:right w:val="single" w:sz="4" w:space="0" w:color="000000"/>
                  </w:tcBorders>
                </w:tcPr>
                <w:p w:rsidR="00C842B0" w:rsidRPr="00972A83" w:rsidRDefault="00C842B0" w:rsidP="00C842B0">
                  <w:pPr>
                    <w:pStyle w:val="a4"/>
                    <w:spacing w:beforeLines="50" w:before="176" w:line="313" w:lineRule="exact"/>
                    <w:ind w:leftChars="56" w:left="117"/>
                    <w:rPr>
                      <w:rFonts w:asciiTheme="minorEastAsia" w:eastAsiaTheme="minorEastAsia" w:hAnsiTheme="minorEastAsia"/>
                    </w:rPr>
                  </w:pPr>
                  <w:r w:rsidRPr="00972A83">
                    <w:rPr>
                      <w:rFonts w:asciiTheme="minorEastAsia" w:eastAsiaTheme="minorEastAsia" w:hAnsiTheme="minorEastAsia" w:hint="eastAsia"/>
                    </w:rPr>
                    <w:t>大気質、水質・底質、地下水、騒音、振動、低周波音、悪臭、地盤沈下、土壌汚染、日照阻害、電波障害、景観</w:t>
                  </w:r>
                </w:p>
              </w:tc>
            </w:tr>
            <w:tr w:rsidR="00C842B0" w:rsidRPr="00972A83" w:rsidTr="00C842B0">
              <w:trPr>
                <w:cantSplit/>
                <w:trHeight w:hRule="exact" w:val="847"/>
              </w:trPr>
              <w:tc>
                <w:tcPr>
                  <w:tcW w:w="2226" w:type="dxa"/>
                  <w:tcBorders>
                    <w:top w:val="nil"/>
                    <w:left w:val="single" w:sz="4" w:space="0" w:color="000000"/>
                    <w:bottom w:val="single" w:sz="4" w:space="0" w:color="000000"/>
                    <w:right w:val="single" w:sz="4" w:space="0" w:color="000000"/>
                  </w:tcBorders>
                </w:tcPr>
                <w:p w:rsidR="00C842B0" w:rsidRPr="00972A83" w:rsidRDefault="00C842B0" w:rsidP="00C842B0">
                  <w:pPr>
                    <w:pStyle w:val="a4"/>
                    <w:spacing w:beforeLines="50" w:before="176" w:line="313"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自然環境</w:t>
                  </w:r>
                </w:p>
              </w:tc>
              <w:tc>
                <w:tcPr>
                  <w:tcW w:w="6936" w:type="dxa"/>
                  <w:tcBorders>
                    <w:top w:val="nil"/>
                    <w:left w:val="nil"/>
                    <w:bottom w:val="single" w:sz="4" w:space="0" w:color="000000"/>
                    <w:right w:val="single" w:sz="4" w:space="0" w:color="000000"/>
                  </w:tcBorders>
                </w:tcPr>
                <w:p w:rsidR="00C842B0" w:rsidRPr="00972A83" w:rsidRDefault="00C842B0" w:rsidP="00C842B0">
                  <w:pPr>
                    <w:pStyle w:val="a4"/>
                    <w:spacing w:beforeLines="50" w:before="176" w:line="313" w:lineRule="exact"/>
                    <w:ind w:leftChars="56" w:left="117"/>
                    <w:rPr>
                      <w:rFonts w:asciiTheme="minorEastAsia" w:eastAsiaTheme="minorEastAsia" w:hAnsiTheme="minorEastAsia"/>
                      <w:spacing w:val="0"/>
                    </w:rPr>
                  </w:pPr>
                  <w:r w:rsidRPr="00972A83">
                    <w:rPr>
                      <w:rFonts w:asciiTheme="minorEastAsia" w:eastAsiaTheme="minorEastAsia" w:hAnsiTheme="minorEastAsia" w:hint="eastAsia"/>
                    </w:rPr>
                    <w:t>気象、地象、水象、陸域生態系、海域生態系、景観、</w:t>
                  </w:r>
                </w:p>
                <w:p w:rsidR="00C842B0" w:rsidRPr="00972A83" w:rsidRDefault="00C842B0" w:rsidP="00C842B0">
                  <w:pPr>
                    <w:pStyle w:val="a4"/>
                    <w:spacing w:line="313" w:lineRule="exact"/>
                    <w:ind w:leftChars="56" w:left="117"/>
                    <w:rPr>
                      <w:rFonts w:asciiTheme="minorEastAsia" w:eastAsiaTheme="minorEastAsia" w:hAnsiTheme="minorEastAsia"/>
                      <w:spacing w:val="0"/>
                    </w:rPr>
                  </w:pPr>
                  <w:r w:rsidRPr="00972A83">
                    <w:rPr>
                      <w:rFonts w:asciiTheme="minorEastAsia" w:eastAsiaTheme="minorEastAsia" w:hAnsiTheme="minorEastAsia" w:hint="eastAsia"/>
                    </w:rPr>
                    <w:t>人と自然との触れ合いの活動の場</w:t>
                  </w:r>
                </w:p>
              </w:tc>
            </w:tr>
            <w:tr w:rsidR="00C842B0" w:rsidRPr="00972A83" w:rsidTr="00C842B0">
              <w:trPr>
                <w:cantSplit/>
                <w:trHeight w:hRule="exact" w:val="575"/>
              </w:trPr>
              <w:tc>
                <w:tcPr>
                  <w:tcW w:w="2226" w:type="dxa"/>
                  <w:tcBorders>
                    <w:top w:val="nil"/>
                    <w:left w:val="single" w:sz="4" w:space="0" w:color="000000"/>
                    <w:bottom w:val="single" w:sz="4" w:space="0" w:color="000000"/>
                    <w:right w:val="single" w:sz="4" w:space="0" w:color="000000"/>
                  </w:tcBorders>
                </w:tcPr>
                <w:p w:rsidR="00C842B0" w:rsidRPr="00972A83" w:rsidRDefault="00C842B0" w:rsidP="00C842B0">
                  <w:pPr>
                    <w:pStyle w:val="a4"/>
                    <w:spacing w:beforeLines="50" w:before="176" w:line="313"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歴史的・文化的環境</w:t>
                  </w:r>
                </w:p>
              </w:tc>
              <w:tc>
                <w:tcPr>
                  <w:tcW w:w="6936" w:type="dxa"/>
                  <w:tcBorders>
                    <w:top w:val="nil"/>
                    <w:left w:val="nil"/>
                    <w:bottom w:val="single" w:sz="4" w:space="0" w:color="000000"/>
                    <w:right w:val="single" w:sz="4" w:space="0" w:color="000000"/>
                  </w:tcBorders>
                </w:tcPr>
                <w:p w:rsidR="00C842B0" w:rsidRPr="00972A83" w:rsidRDefault="00C842B0" w:rsidP="00C842B0">
                  <w:pPr>
                    <w:pStyle w:val="a4"/>
                    <w:spacing w:beforeLines="50" w:before="176" w:line="313" w:lineRule="exact"/>
                    <w:ind w:leftChars="56" w:left="117"/>
                    <w:rPr>
                      <w:rFonts w:asciiTheme="minorEastAsia" w:eastAsiaTheme="minorEastAsia" w:hAnsiTheme="minorEastAsia"/>
                      <w:spacing w:val="0"/>
                    </w:rPr>
                  </w:pPr>
                  <w:r w:rsidRPr="00972A83">
                    <w:rPr>
                      <w:rFonts w:asciiTheme="minorEastAsia" w:eastAsiaTheme="minorEastAsia" w:hAnsiTheme="minorEastAsia" w:hint="eastAsia"/>
                    </w:rPr>
                    <w:t>景観、文化財</w:t>
                  </w:r>
                </w:p>
              </w:tc>
            </w:tr>
            <w:tr w:rsidR="00C842B0" w:rsidRPr="00972A83" w:rsidTr="00C842B0">
              <w:trPr>
                <w:cantSplit/>
                <w:trHeight w:hRule="exact" w:val="555"/>
              </w:trPr>
              <w:tc>
                <w:tcPr>
                  <w:tcW w:w="2226" w:type="dxa"/>
                  <w:tcBorders>
                    <w:top w:val="nil"/>
                    <w:left w:val="single" w:sz="4" w:space="0" w:color="000000"/>
                    <w:bottom w:val="single" w:sz="4" w:space="0" w:color="auto"/>
                    <w:right w:val="single" w:sz="4" w:space="0" w:color="000000"/>
                  </w:tcBorders>
                </w:tcPr>
                <w:p w:rsidR="00C842B0" w:rsidRPr="00972A83" w:rsidRDefault="00C842B0" w:rsidP="00C842B0">
                  <w:pPr>
                    <w:pStyle w:val="a4"/>
                    <w:spacing w:beforeLines="50" w:before="176" w:line="313" w:lineRule="exact"/>
                    <w:ind w:leftChars="36" w:left="75"/>
                    <w:rPr>
                      <w:rFonts w:asciiTheme="minorEastAsia" w:eastAsiaTheme="minorEastAsia" w:hAnsiTheme="minorEastAsia"/>
                      <w:spacing w:val="0"/>
                    </w:rPr>
                  </w:pPr>
                  <w:r w:rsidRPr="00972A83">
                    <w:rPr>
                      <w:rFonts w:asciiTheme="minorEastAsia" w:eastAsiaTheme="minorEastAsia" w:hAnsiTheme="minorEastAsia" w:hint="eastAsia"/>
                    </w:rPr>
                    <w:t>環境負荷</w:t>
                  </w:r>
                </w:p>
              </w:tc>
              <w:tc>
                <w:tcPr>
                  <w:tcW w:w="6936" w:type="dxa"/>
                  <w:tcBorders>
                    <w:top w:val="nil"/>
                    <w:left w:val="nil"/>
                    <w:bottom w:val="single" w:sz="4" w:space="0" w:color="auto"/>
                    <w:right w:val="single" w:sz="4" w:space="0" w:color="000000"/>
                  </w:tcBorders>
                </w:tcPr>
                <w:p w:rsidR="00C842B0" w:rsidRPr="00972A83" w:rsidRDefault="00C842B0" w:rsidP="00C842B0">
                  <w:pPr>
                    <w:pStyle w:val="a4"/>
                    <w:spacing w:beforeLines="50" w:before="176" w:line="313" w:lineRule="exact"/>
                    <w:ind w:leftChars="56" w:left="117"/>
                    <w:rPr>
                      <w:rFonts w:asciiTheme="minorEastAsia" w:eastAsiaTheme="minorEastAsia" w:hAnsiTheme="minorEastAsia"/>
                      <w:spacing w:val="0"/>
                    </w:rPr>
                  </w:pPr>
                  <w:r w:rsidRPr="00972A83">
                    <w:rPr>
                      <w:rFonts w:asciiTheme="minorEastAsia" w:eastAsiaTheme="minorEastAsia" w:hAnsiTheme="minorEastAsia" w:hint="eastAsia"/>
                    </w:rPr>
                    <w:t>廃棄物、発生土、温室効果ガス、オゾン層破壊物質</w:t>
                  </w:r>
                </w:p>
              </w:tc>
            </w:tr>
            <w:tr w:rsidR="00C842B0" w:rsidRPr="00972A83" w:rsidTr="00C842B0">
              <w:trPr>
                <w:cantSplit/>
                <w:trHeight w:hRule="exact" w:val="719"/>
              </w:trPr>
              <w:tc>
                <w:tcPr>
                  <w:tcW w:w="2226" w:type="dxa"/>
                  <w:tcBorders>
                    <w:top w:val="single" w:sz="4" w:space="0" w:color="auto"/>
                    <w:left w:val="single" w:sz="4" w:space="0" w:color="000000"/>
                    <w:bottom w:val="single" w:sz="4" w:space="0" w:color="000000"/>
                    <w:right w:val="single" w:sz="4" w:space="0" w:color="000000"/>
                  </w:tcBorders>
                </w:tcPr>
                <w:p w:rsidR="00C842B0" w:rsidRPr="00972A83" w:rsidRDefault="00C842B0" w:rsidP="00C842B0">
                  <w:pPr>
                    <w:pStyle w:val="a4"/>
                    <w:spacing w:beforeLines="50" w:before="176" w:line="313" w:lineRule="exact"/>
                    <w:ind w:leftChars="36" w:left="75"/>
                    <w:rPr>
                      <w:rFonts w:asciiTheme="minorEastAsia" w:eastAsiaTheme="minorEastAsia" w:hAnsiTheme="minorEastAsia"/>
                      <w:b/>
                      <w:u w:val="single"/>
                    </w:rPr>
                  </w:pPr>
                  <w:r w:rsidRPr="00972A83">
                    <w:rPr>
                      <w:rFonts w:asciiTheme="minorEastAsia" w:eastAsiaTheme="minorEastAsia" w:hAnsiTheme="minorEastAsia" w:hint="eastAsia"/>
                      <w:b/>
                      <w:u w:val="single"/>
                    </w:rPr>
                    <w:t>気候変動適応等</w:t>
                  </w:r>
                </w:p>
              </w:tc>
              <w:tc>
                <w:tcPr>
                  <w:tcW w:w="6936" w:type="dxa"/>
                  <w:tcBorders>
                    <w:top w:val="single" w:sz="4" w:space="0" w:color="auto"/>
                    <w:left w:val="nil"/>
                    <w:bottom w:val="single" w:sz="4" w:space="0" w:color="000000"/>
                    <w:right w:val="single" w:sz="4" w:space="0" w:color="000000"/>
                  </w:tcBorders>
                </w:tcPr>
                <w:p w:rsidR="00C842B0" w:rsidRPr="00972A83" w:rsidRDefault="00C842B0" w:rsidP="00C842B0">
                  <w:pPr>
                    <w:pStyle w:val="a4"/>
                    <w:spacing w:beforeLines="50" w:before="176" w:line="313" w:lineRule="exact"/>
                    <w:ind w:leftChars="56" w:left="117"/>
                    <w:rPr>
                      <w:rFonts w:asciiTheme="minorEastAsia" w:eastAsiaTheme="minorEastAsia" w:hAnsiTheme="minorEastAsia"/>
                      <w:b/>
                      <w:u w:val="single"/>
                    </w:rPr>
                  </w:pPr>
                  <w:r w:rsidRPr="00972A83">
                    <w:rPr>
                      <w:rFonts w:asciiTheme="minorEastAsia" w:eastAsiaTheme="minorEastAsia" w:hAnsiTheme="minorEastAsia" w:hint="eastAsia"/>
                      <w:b/>
                      <w:u w:val="single"/>
                    </w:rPr>
                    <w:t>洪水・内水氾濫、高潮・高波、土砂災害、暑熱、地震、津波</w:t>
                  </w:r>
                </w:p>
              </w:tc>
            </w:tr>
          </w:tbl>
          <w:p w:rsidR="009D60EA" w:rsidRPr="00972A83" w:rsidRDefault="009D60EA" w:rsidP="0045773F">
            <w:pPr>
              <w:spacing w:line="360" w:lineRule="exact"/>
              <w:rPr>
                <w:rFonts w:asciiTheme="minorEastAsia" w:hAnsiTheme="minorEastAsia"/>
              </w:rPr>
            </w:pPr>
          </w:p>
          <w:p w:rsidR="009D60EA" w:rsidRPr="00972A83" w:rsidRDefault="00C842B0" w:rsidP="00C842B0">
            <w:pPr>
              <w:spacing w:line="360" w:lineRule="exact"/>
              <w:rPr>
                <w:rFonts w:asciiTheme="minorEastAsia" w:hAnsiTheme="minorEastAsia"/>
              </w:rPr>
            </w:pPr>
            <w:r w:rsidRPr="00972A83">
              <w:rPr>
                <w:rFonts w:asciiTheme="minorEastAsia" w:hAnsiTheme="minorEastAsia" w:hint="eastAsia"/>
              </w:rPr>
              <w:t>別表４　環境影響要因と評価項目の関係</w:t>
            </w:r>
          </w:p>
          <w:tbl>
            <w:tblPr>
              <w:tblW w:w="8505" w:type="dxa"/>
              <w:tblInd w:w="307" w:type="dxa"/>
              <w:tblLayout w:type="fixed"/>
              <w:tblCellMar>
                <w:left w:w="13" w:type="dxa"/>
                <w:right w:w="13" w:type="dxa"/>
              </w:tblCellMar>
              <w:tblLook w:val="0000" w:firstRow="0" w:lastRow="0" w:firstColumn="0" w:lastColumn="0" w:noHBand="0" w:noVBand="0"/>
            </w:tblPr>
            <w:tblGrid>
              <w:gridCol w:w="1609"/>
              <w:gridCol w:w="1783"/>
              <w:gridCol w:w="386"/>
              <w:gridCol w:w="385"/>
              <w:gridCol w:w="385"/>
              <w:gridCol w:w="386"/>
              <w:gridCol w:w="385"/>
              <w:gridCol w:w="385"/>
              <w:gridCol w:w="385"/>
              <w:gridCol w:w="386"/>
              <w:gridCol w:w="385"/>
              <w:gridCol w:w="1645"/>
            </w:tblGrid>
            <w:tr w:rsidR="00C842B0" w:rsidRPr="00972A83" w:rsidTr="000B345B">
              <w:trPr>
                <w:trHeight w:hRule="exact" w:val="300"/>
              </w:trPr>
              <w:tc>
                <w:tcPr>
                  <w:tcW w:w="3392" w:type="dxa"/>
                  <w:gridSpan w:val="2"/>
                  <w:tcBorders>
                    <w:top w:val="single" w:sz="4" w:space="0" w:color="000000"/>
                    <w:left w:val="single" w:sz="4" w:space="0" w:color="000000"/>
                    <w:bottom w:val="nil"/>
                    <w:right w:val="single" w:sz="4" w:space="0" w:color="000000"/>
                  </w:tcBorders>
                  <w:vAlign w:val="center"/>
                </w:tcPr>
                <w:p w:rsidR="00C842B0" w:rsidRPr="00972A83" w:rsidRDefault="00C842B0" w:rsidP="00C842B0">
                  <w:pPr>
                    <w:pStyle w:val="a4"/>
                    <w:spacing w:before="47" w:line="160" w:lineRule="exact"/>
                    <w:jc w:val="center"/>
                    <w:rPr>
                      <w:rFonts w:asciiTheme="minorEastAsia" w:eastAsiaTheme="minorEastAsia" w:hAnsiTheme="minorEastAsia"/>
                      <w:spacing w:val="0"/>
                    </w:rPr>
                  </w:pPr>
                  <w:r w:rsidRPr="00972A83">
                    <w:rPr>
                      <w:rFonts w:asciiTheme="minorEastAsia" w:eastAsiaTheme="minorEastAsia" w:hAnsiTheme="minorEastAsia" w:hint="eastAsia"/>
                    </w:rPr>
                    <w:t>環境項目</w:t>
                  </w:r>
                </w:p>
              </w:tc>
              <w:tc>
                <w:tcPr>
                  <w:tcW w:w="3468" w:type="dxa"/>
                  <w:gridSpan w:val="9"/>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60" w:lineRule="exact"/>
                    <w:jc w:val="center"/>
                    <w:rPr>
                      <w:rFonts w:asciiTheme="minorEastAsia" w:eastAsiaTheme="minorEastAsia" w:hAnsiTheme="minorEastAsia"/>
                      <w:spacing w:val="0"/>
                    </w:rPr>
                  </w:pPr>
                  <w:r w:rsidRPr="00972A83">
                    <w:rPr>
                      <w:rFonts w:asciiTheme="minorEastAsia" w:eastAsiaTheme="minorEastAsia" w:hAnsiTheme="minorEastAsia" w:hint="eastAsia"/>
                    </w:rPr>
                    <w:t>環境影響要因の内容</w:t>
                  </w:r>
                </w:p>
              </w:tc>
              <w:tc>
                <w:tcPr>
                  <w:tcW w:w="1645" w:type="dxa"/>
                  <w:vMerge w:val="restart"/>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240" w:lineRule="exact"/>
                    <w:jc w:val="center"/>
                    <w:rPr>
                      <w:rFonts w:asciiTheme="minorEastAsia" w:eastAsiaTheme="minorEastAsia" w:hAnsiTheme="minorEastAsia"/>
                      <w:spacing w:val="0"/>
                    </w:rPr>
                  </w:pPr>
                  <w:r w:rsidRPr="00972A83">
                    <w:rPr>
                      <w:rFonts w:asciiTheme="minorEastAsia" w:eastAsiaTheme="minorEastAsia" w:hAnsiTheme="minorEastAsia" w:hint="eastAsia"/>
                      <w:spacing w:val="22"/>
                      <w:fitText w:val="1480" w:id="2008820992"/>
                    </w:rPr>
                    <w:t>選定する理</w:t>
                  </w:r>
                  <w:r w:rsidRPr="00972A83">
                    <w:rPr>
                      <w:rFonts w:asciiTheme="minorEastAsia" w:eastAsiaTheme="minorEastAsia" w:hAnsiTheme="minorEastAsia" w:hint="eastAsia"/>
                      <w:spacing w:val="0"/>
                      <w:fitText w:val="1480" w:id="2008820992"/>
                    </w:rPr>
                    <w:t>由</w:t>
                  </w:r>
                </w:p>
                <w:p w:rsidR="00C842B0" w:rsidRPr="00972A83" w:rsidRDefault="00C842B0" w:rsidP="00C842B0">
                  <w:pPr>
                    <w:pStyle w:val="a4"/>
                    <w:spacing w:line="240" w:lineRule="exact"/>
                    <w:jc w:val="center"/>
                    <w:rPr>
                      <w:rFonts w:asciiTheme="minorEastAsia" w:eastAsiaTheme="minorEastAsia" w:hAnsiTheme="minorEastAsia"/>
                      <w:spacing w:val="0"/>
                    </w:rPr>
                  </w:pPr>
                  <w:r w:rsidRPr="00972A83">
                    <w:rPr>
                      <w:rFonts w:asciiTheme="minorEastAsia" w:eastAsiaTheme="minorEastAsia" w:hAnsiTheme="minorEastAsia" w:hint="eastAsia"/>
                    </w:rPr>
                    <w:t>選定しない理由</w:t>
                  </w:r>
                </w:p>
              </w:tc>
            </w:tr>
            <w:tr w:rsidR="00C842B0" w:rsidRPr="00972A83" w:rsidTr="000B345B">
              <w:trPr>
                <w:trHeight w:hRule="exact" w:val="753"/>
              </w:trPr>
              <w:tc>
                <w:tcPr>
                  <w:tcW w:w="1609" w:type="dxa"/>
                  <w:vMerge w:val="restart"/>
                  <w:tcBorders>
                    <w:top w:val="single" w:sz="4" w:space="0" w:color="000000"/>
                    <w:left w:val="single" w:sz="4" w:space="0" w:color="000000"/>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1783" w:type="dxa"/>
                  <w:vMerge w:val="restart"/>
                  <w:tcBorders>
                    <w:top w:val="single" w:sz="4" w:space="0" w:color="000000"/>
                    <w:left w:val="nil"/>
                    <w:bottom w:val="nil"/>
                    <w:right w:val="nil"/>
                  </w:tcBorders>
                  <w:vAlign w:val="center"/>
                </w:tcPr>
                <w:p w:rsidR="00C842B0" w:rsidRPr="00972A83" w:rsidRDefault="00C842B0" w:rsidP="00C842B0">
                  <w:pPr>
                    <w:pStyle w:val="a4"/>
                    <w:spacing w:before="47" w:line="160" w:lineRule="exact"/>
                    <w:jc w:val="center"/>
                    <w:rPr>
                      <w:rFonts w:asciiTheme="minorEastAsia" w:eastAsiaTheme="minorEastAsia" w:hAnsiTheme="minorEastAsia"/>
                      <w:spacing w:val="0"/>
                    </w:rPr>
                  </w:pPr>
                  <w:r w:rsidRPr="00972A83">
                    <w:rPr>
                      <w:rFonts w:asciiTheme="minorEastAsia" w:eastAsiaTheme="minorEastAsia" w:hAnsiTheme="minorEastAsia" w:hint="eastAsia"/>
                    </w:rPr>
                    <w:t>小項目</w:t>
                  </w:r>
                </w:p>
              </w:tc>
              <w:tc>
                <w:tcPr>
                  <w:tcW w:w="1156" w:type="dxa"/>
                  <w:gridSpan w:val="3"/>
                  <w:tcBorders>
                    <w:top w:val="single" w:sz="4" w:space="0" w:color="000000"/>
                    <w:left w:val="single" w:sz="4" w:space="0" w:color="000000"/>
                    <w:bottom w:val="nil"/>
                    <w:right w:val="single" w:sz="4" w:space="0" w:color="000000"/>
                  </w:tcBorders>
                  <w:vAlign w:val="center"/>
                </w:tcPr>
                <w:p w:rsidR="00C842B0" w:rsidRPr="00972A83" w:rsidRDefault="00C842B0" w:rsidP="00C842B0">
                  <w:pPr>
                    <w:pStyle w:val="a4"/>
                    <w:spacing w:before="47" w:line="200" w:lineRule="exact"/>
                    <w:jc w:val="center"/>
                    <w:rPr>
                      <w:rFonts w:asciiTheme="minorEastAsia" w:eastAsiaTheme="minorEastAsia" w:hAnsiTheme="minorEastAsia"/>
                      <w:spacing w:val="0"/>
                    </w:rPr>
                  </w:pPr>
                  <w:r w:rsidRPr="00972A83">
                    <w:rPr>
                      <w:rFonts w:asciiTheme="minorEastAsia" w:eastAsiaTheme="minorEastAsia" w:hAnsiTheme="minorEastAsia" w:hint="eastAsia"/>
                      <w:spacing w:val="0"/>
                      <w:sz w:val="19"/>
                      <w:szCs w:val="19"/>
                    </w:rPr>
                    <w:t>施設等の存在</w:t>
                  </w:r>
                </w:p>
              </w:tc>
              <w:tc>
                <w:tcPr>
                  <w:tcW w:w="1156" w:type="dxa"/>
                  <w:gridSpan w:val="3"/>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60" w:lineRule="exact"/>
                    <w:jc w:val="center"/>
                    <w:rPr>
                      <w:rFonts w:asciiTheme="minorEastAsia" w:eastAsiaTheme="minorEastAsia" w:hAnsiTheme="minorEastAsia"/>
                      <w:spacing w:val="0"/>
                    </w:rPr>
                  </w:pPr>
                  <w:r w:rsidRPr="00972A83">
                    <w:rPr>
                      <w:rFonts w:asciiTheme="minorEastAsia" w:eastAsiaTheme="minorEastAsia" w:hAnsiTheme="minorEastAsia" w:hint="eastAsia"/>
                    </w:rPr>
                    <w:t>施設の供用</w:t>
                  </w:r>
                </w:p>
              </w:tc>
              <w:tc>
                <w:tcPr>
                  <w:tcW w:w="1156" w:type="dxa"/>
                  <w:gridSpan w:val="3"/>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60" w:lineRule="exact"/>
                    <w:jc w:val="center"/>
                    <w:rPr>
                      <w:rFonts w:asciiTheme="minorEastAsia" w:eastAsiaTheme="minorEastAsia" w:hAnsiTheme="minorEastAsia"/>
                      <w:spacing w:val="0"/>
                    </w:rPr>
                  </w:pPr>
                  <w:r w:rsidRPr="00972A83">
                    <w:rPr>
                      <w:rFonts w:asciiTheme="minorEastAsia" w:eastAsiaTheme="minorEastAsia" w:hAnsiTheme="minorEastAsia" w:hint="eastAsia"/>
                    </w:rPr>
                    <w:t>工事の実施</w:t>
                  </w:r>
                </w:p>
              </w:tc>
              <w:tc>
                <w:tcPr>
                  <w:tcW w:w="1645" w:type="dxa"/>
                  <w:vMerge/>
                  <w:tcBorders>
                    <w:top w:val="nil"/>
                    <w:left w:val="nil"/>
                    <w:bottom w:val="nil"/>
                    <w:right w:val="single" w:sz="4" w:space="0" w:color="000000"/>
                  </w:tcBorders>
                  <w:vAlign w:val="center"/>
                </w:tcPr>
                <w:p w:rsidR="00C842B0" w:rsidRPr="00972A83" w:rsidRDefault="00C842B0" w:rsidP="00C842B0">
                  <w:pPr>
                    <w:pStyle w:val="a4"/>
                    <w:spacing w:before="47" w:line="160" w:lineRule="exact"/>
                    <w:rPr>
                      <w:rFonts w:asciiTheme="minorEastAsia" w:eastAsiaTheme="minorEastAsia" w:hAnsiTheme="minorEastAsia"/>
                      <w:spacing w:val="0"/>
                    </w:rPr>
                  </w:pPr>
                </w:p>
              </w:tc>
            </w:tr>
            <w:tr w:rsidR="00C842B0" w:rsidRPr="00972A83" w:rsidTr="000B345B">
              <w:trPr>
                <w:trHeight w:hRule="exact" w:val="606"/>
              </w:trPr>
              <w:tc>
                <w:tcPr>
                  <w:tcW w:w="1609" w:type="dxa"/>
                  <w:vMerge/>
                  <w:tcBorders>
                    <w:top w:val="nil"/>
                    <w:left w:val="single" w:sz="4" w:space="0" w:color="000000"/>
                    <w:bottom w:val="single" w:sz="4" w:space="0" w:color="000000"/>
                    <w:right w:val="single" w:sz="4" w:space="0" w:color="000000"/>
                  </w:tcBorders>
                  <w:vAlign w:val="center"/>
                </w:tcPr>
                <w:p w:rsidR="00C842B0" w:rsidRPr="00972A83" w:rsidRDefault="00C842B0" w:rsidP="00C842B0">
                  <w:pPr>
                    <w:pStyle w:val="a4"/>
                    <w:wordWrap/>
                    <w:spacing w:line="240" w:lineRule="auto"/>
                    <w:rPr>
                      <w:rFonts w:asciiTheme="minorEastAsia" w:eastAsiaTheme="minorEastAsia" w:hAnsiTheme="minorEastAsia"/>
                      <w:spacing w:val="0"/>
                    </w:rPr>
                  </w:pPr>
                </w:p>
              </w:tc>
              <w:tc>
                <w:tcPr>
                  <w:tcW w:w="1783" w:type="dxa"/>
                  <w:vMerge/>
                  <w:tcBorders>
                    <w:top w:val="nil"/>
                    <w:left w:val="nil"/>
                    <w:bottom w:val="nil"/>
                    <w:right w:val="nil"/>
                  </w:tcBorders>
                  <w:vAlign w:val="center"/>
                </w:tcPr>
                <w:p w:rsidR="00C842B0" w:rsidRPr="00972A83" w:rsidRDefault="00C842B0" w:rsidP="00C842B0">
                  <w:pPr>
                    <w:pStyle w:val="a4"/>
                    <w:wordWrap/>
                    <w:spacing w:line="240" w:lineRule="auto"/>
                    <w:rPr>
                      <w:rFonts w:asciiTheme="minorEastAsia" w:eastAsiaTheme="minorEastAsia" w:hAnsiTheme="minorEastAsia"/>
                      <w:spacing w:val="0"/>
                    </w:rPr>
                  </w:pPr>
                </w:p>
              </w:tc>
              <w:tc>
                <w:tcPr>
                  <w:tcW w:w="386" w:type="dxa"/>
                  <w:tcBorders>
                    <w:top w:val="single" w:sz="4" w:space="0" w:color="000000"/>
                    <w:left w:val="single" w:sz="4" w:space="0" w:color="000000"/>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1645" w:type="dxa"/>
                  <w:vMerge/>
                  <w:tcBorders>
                    <w:top w:val="nil"/>
                    <w:left w:val="nil"/>
                    <w:bottom w:val="nil"/>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r>
            <w:tr w:rsidR="00C842B0" w:rsidRPr="00972A83" w:rsidTr="000B345B">
              <w:trPr>
                <w:trHeight w:hRule="exact" w:val="518"/>
              </w:trPr>
              <w:tc>
                <w:tcPr>
                  <w:tcW w:w="1609" w:type="dxa"/>
                  <w:vMerge w:val="restart"/>
                  <w:tcBorders>
                    <w:top w:val="nil"/>
                    <w:left w:val="single" w:sz="4" w:space="0" w:color="000000"/>
                    <w:bottom w:val="nil"/>
                    <w:right w:val="nil"/>
                  </w:tcBorders>
                  <w:vAlign w:val="center"/>
                </w:tcPr>
                <w:p w:rsidR="00C842B0" w:rsidRPr="00972A83" w:rsidRDefault="00C842B0" w:rsidP="00C842B0">
                  <w:pPr>
                    <w:pStyle w:val="a4"/>
                    <w:spacing w:before="47" w:line="160" w:lineRule="exact"/>
                    <w:ind w:leftChars="36" w:left="75" w:rightChars="61" w:right="128"/>
                    <w:rPr>
                      <w:rFonts w:asciiTheme="minorEastAsia" w:eastAsiaTheme="minorEastAsia" w:hAnsiTheme="minorEastAsia"/>
                      <w:spacing w:val="0"/>
                    </w:rPr>
                  </w:pPr>
                  <w:r w:rsidRPr="00972A83">
                    <w:rPr>
                      <w:rFonts w:asciiTheme="minorEastAsia" w:eastAsiaTheme="minorEastAsia" w:hAnsiTheme="minorEastAsia" w:hint="eastAsia"/>
                    </w:rPr>
                    <w:t>大気質</w:t>
                  </w:r>
                </w:p>
              </w:tc>
              <w:tc>
                <w:tcPr>
                  <w:tcW w:w="1783" w:type="dxa"/>
                  <w:tcBorders>
                    <w:top w:val="single" w:sz="4" w:space="0" w:color="000000"/>
                    <w:left w:val="single" w:sz="4" w:space="0" w:color="000000"/>
                    <w:bottom w:val="dotted" w:sz="4" w:space="0" w:color="000000"/>
                    <w:right w:val="single" w:sz="4" w:space="0" w:color="000000"/>
                  </w:tcBorders>
                  <w:vAlign w:val="center"/>
                </w:tcPr>
                <w:p w:rsidR="00C842B0" w:rsidRPr="00972A83" w:rsidRDefault="00C842B0" w:rsidP="00C842B0">
                  <w:pPr>
                    <w:pStyle w:val="a4"/>
                    <w:spacing w:before="47" w:line="200" w:lineRule="exact"/>
                    <w:ind w:leftChars="61" w:left="128" w:rightChars="61" w:right="128"/>
                    <w:rPr>
                      <w:rFonts w:asciiTheme="minorEastAsia" w:eastAsiaTheme="minorEastAsia" w:hAnsiTheme="minorEastAsia"/>
                      <w:spacing w:val="0"/>
                    </w:rPr>
                  </w:pPr>
                  <w:r w:rsidRPr="00972A83">
                    <w:rPr>
                      <w:rFonts w:asciiTheme="minorEastAsia" w:eastAsiaTheme="minorEastAsia" w:hAnsiTheme="minorEastAsia" w:hint="eastAsia"/>
                    </w:rPr>
                    <w:t>環境基準設定項目</w:t>
                  </w:r>
                </w:p>
              </w:tc>
              <w:tc>
                <w:tcPr>
                  <w:tcW w:w="386"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1645" w:type="dxa"/>
                  <w:tcBorders>
                    <w:top w:val="single" w:sz="4" w:space="0" w:color="000000"/>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r>
            <w:tr w:rsidR="00C842B0" w:rsidRPr="00972A83" w:rsidTr="000B345B">
              <w:trPr>
                <w:trHeight w:hRule="exact" w:val="304"/>
              </w:trPr>
              <w:tc>
                <w:tcPr>
                  <w:tcW w:w="1609" w:type="dxa"/>
                  <w:vMerge/>
                  <w:tcBorders>
                    <w:top w:val="nil"/>
                    <w:left w:val="single" w:sz="4" w:space="0" w:color="000000"/>
                    <w:bottom w:val="single" w:sz="4" w:space="0" w:color="000000"/>
                    <w:right w:val="nil"/>
                  </w:tcBorders>
                  <w:vAlign w:val="center"/>
                </w:tcPr>
                <w:p w:rsidR="00C842B0" w:rsidRPr="00972A83" w:rsidRDefault="00C842B0" w:rsidP="00C842B0">
                  <w:pPr>
                    <w:pStyle w:val="a4"/>
                    <w:wordWrap/>
                    <w:spacing w:line="240" w:lineRule="auto"/>
                    <w:ind w:leftChars="36" w:left="75" w:rightChars="61" w:right="128"/>
                    <w:rPr>
                      <w:rFonts w:asciiTheme="minorEastAsia" w:eastAsiaTheme="minorEastAsia" w:hAnsiTheme="minorEastAsia"/>
                      <w:spacing w:val="0"/>
                    </w:rPr>
                  </w:pPr>
                </w:p>
              </w:tc>
              <w:tc>
                <w:tcPr>
                  <w:tcW w:w="1783" w:type="dxa"/>
                  <w:tcBorders>
                    <w:top w:val="nil"/>
                    <w:left w:val="single" w:sz="4" w:space="0" w:color="000000"/>
                    <w:bottom w:val="single" w:sz="4" w:space="0" w:color="000000"/>
                    <w:right w:val="single" w:sz="4" w:space="0" w:color="000000"/>
                  </w:tcBorders>
                  <w:vAlign w:val="center"/>
                </w:tcPr>
                <w:p w:rsidR="00C842B0" w:rsidRPr="00972A83" w:rsidRDefault="00C842B0" w:rsidP="00C842B0">
                  <w:pPr>
                    <w:pStyle w:val="a4"/>
                    <w:spacing w:before="47" w:line="160" w:lineRule="exact"/>
                    <w:ind w:leftChars="61" w:left="128" w:rightChars="61" w:right="128"/>
                    <w:rPr>
                      <w:rFonts w:asciiTheme="minorEastAsia" w:eastAsiaTheme="minorEastAsia" w:hAnsiTheme="minorEastAsia"/>
                      <w:spacing w:val="0"/>
                    </w:rPr>
                  </w:pPr>
                  <w:r w:rsidRPr="00972A83">
                    <w:rPr>
                      <w:rFonts w:asciiTheme="minorEastAsia" w:eastAsiaTheme="minorEastAsia" w:hAnsiTheme="minorEastAsia" w:hint="eastAsia"/>
                    </w:rPr>
                    <w:t>その他</w:t>
                  </w:r>
                </w:p>
              </w:tc>
              <w:tc>
                <w:tcPr>
                  <w:tcW w:w="386"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1645" w:type="dxa"/>
                  <w:tcBorders>
                    <w:top w:val="nil"/>
                    <w:left w:val="nil"/>
                    <w:bottom w:val="single"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r>
            <w:tr w:rsidR="00C842B0" w:rsidRPr="00972A83" w:rsidTr="000B345B">
              <w:trPr>
                <w:trHeight w:hRule="exact" w:val="304"/>
              </w:trPr>
              <w:tc>
                <w:tcPr>
                  <w:tcW w:w="8505" w:type="dxa"/>
                  <w:gridSpan w:val="12"/>
                  <w:tcBorders>
                    <w:top w:val="nil"/>
                    <w:left w:val="single" w:sz="4" w:space="0" w:color="000000"/>
                    <w:bottom w:val="single" w:sz="4" w:space="0" w:color="000000"/>
                    <w:right w:val="single" w:sz="4" w:space="0" w:color="000000"/>
                  </w:tcBorders>
                  <w:vAlign w:val="center"/>
                </w:tcPr>
                <w:p w:rsidR="00C842B0" w:rsidRPr="00972A83" w:rsidRDefault="00C842B0" w:rsidP="00C842B0">
                  <w:pPr>
                    <w:pStyle w:val="a4"/>
                    <w:spacing w:before="47" w:line="152" w:lineRule="exact"/>
                    <w:jc w:val="center"/>
                    <w:rPr>
                      <w:rFonts w:asciiTheme="minorEastAsia" w:eastAsiaTheme="minorEastAsia" w:hAnsiTheme="minorEastAsia"/>
                      <w:spacing w:val="0"/>
                    </w:rPr>
                  </w:pPr>
                  <w:r w:rsidRPr="00972A83">
                    <w:rPr>
                      <w:rFonts w:asciiTheme="minorEastAsia" w:eastAsiaTheme="minorEastAsia" w:hAnsiTheme="minorEastAsia" w:hint="eastAsia"/>
                      <w:spacing w:val="0"/>
                    </w:rPr>
                    <w:t>（略）</w:t>
                  </w:r>
                </w:p>
              </w:tc>
            </w:tr>
            <w:tr w:rsidR="00C842B0" w:rsidRPr="00972A83" w:rsidTr="000B345B">
              <w:trPr>
                <w:trHeight w:hRule="exact" w:val="304"/>
              </w:trPr>
              <w:tc>
                <w:tcPr>
                  <w:tcW w:w="1609" w:type="dxa"/>
                  <w:vMerge w:val="restart"/>
                  <w:tcBorders>
                    <w:top w:val="nil"/>
                    <w:left w:val="single" w:sz="4" w:space="0" w:color="000000"/>
                    <w:bottom w:val="nil"/>
                    <w:right w:val="nil"/>
                  </w:tcBorders>
                  <w:vAlign w:val="center"/>
                </w:tcPr>
                <w:p w:rsidR="00C842B0" w:rsidRPr="00972A83" w:rsidRDefault="00C842B0" w:rsidP="00C842B0">
                  <w:pPr>
                    <w:pStyle w:val="a4"/>
                    <w:spacing w:before="47" w:line="160" w:lineRule="exact"/>
                    <w:ind w:leftChars="36" w:left="75" w:rightChars="61" w:right="128"/>
                    <w:rPr>
                      <w:rFonts w:asciiTheme="minorEastAsia" w:eastAsiaTheme="minorEastAsia" w:hAnsiTheme="minorEastAsia"/>
                      <w:spacing w:val="0"/>
                    </w:rPr>
                  </w:pPr>
                  <w:r w:rsidRPr="00972A83">
                    <w:rPr>
                      <w:rFonts w:asciiTheme="minorEastAsia" w:eastAsiaTheme="minorEastAsia" w:hAnsiTheme="minorEastAsia" w:hint="eastAsia"/>
                    </w:rPr>
                    <w:t>地球環境</w:t>
                  </w:r>
                </w:p>
              </w:tc>
              <w:tc>
                <w:tcPr>
                  <w:tcW w:w="1783" w:type="dxa"/>
                  <w:tcBorders>
                    <w:top w:val="nil"/>
                    <w:left w:val="single" w:sz="4" w:space="0" w:color="000000"/>
                    <w:bottom w:val="dotted" w:sz="4" w:space="0" w:color="000000"/>
                    <w:right w:val="single" w:sz="4" w:space="0" w:color="000000"/>
                  </w:tcBorders>
                  <w:vAlign w:val="center"/>
                </w:tcPr>
                <w:p w:rsidR="00C842B0" w:rsidRPr="00972A83" w:rsidRDefault="00C842B0" w:rsidP="00C842B0">
                  <w:pPr>
                    <w:pStyle w:val="a4"/>
                    <w:spacing w:before="47" w:line="160" w:lineRule="exact"/>
                    <w:ind w:leftChars="61" w:left="128" w:rightChars="61" w:right="128"/>
                    <w:rPr>
                      <w:rFonts w:asciiTheme="minorEastAsia" w:eastAsiaTheme="minorEastAsia" w:hAnsiTheme="minorEastAsia"/>
                      <w:spacing w:val="0"/>
                    </w:rPr>
                  </w:pPr>
                  <w:r w:rsidRPr="00972A83">
                    <w:rPr>
                      <w:rFonts w:asciiTheme="minorEastAsia" w:eastAsiaTheme="minorEastAsia" w:hAnsiTheme="minorEastAsia" w:hint="eastAsia"/>
                    </w:rPr>
                    <w:t>地球温暖化</w:t>
                  </w:r>
                </w:p>
              </w:tc>
              <w:tc>
                <w:tcPr>
                  <w:tcW w:w="386"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1645" w:type="dxa"/>
                  <w:tcBorders>
                    <w:top w:val="nil"/>
                    <w:left w:val="nil"/>
                    <w:bottom w:val="dotted" w:sz="4" w:space="0" w:color="000000"/>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r>
            <w:tr w:rsidR="000B345B" w:rsidRPr="00972A83" w:rsidTr="000B345B">
              <w:trPr>
                <w:trHeight w:hRule="exact" w:val="304"/>
              </w:trPr>
              <w:tc>
                <w:tcPr>
                  <w:tcW w:w="1609" w:type="dxa"/>
                  <w:vMerge/>
                  <w:tcBorders>
                    <w:top w:val="nil"/>
                    <w:left w:val="single" w:sz="4" w:space="0" w:color="000000"/>
                    <w:bottom w:val="single" w:sz="4" w:space="0" w:color="auto"/>
                    <w:right w:val="nil"/>
                  </w:tcBorders>
                  <w:vAlign w:val="center"/>
                </w:tcPr>
                <w:p w:rsidR="00C842B0" w:rsidRPr="00972A83" w:rsidRDefault="00C842B0" w:rsidP="00C842B0">
                  <w:pPr>
                    <w:pStyle w:val="a4"/>
                    <w:wordWrap/>
                    <w:spacing w:line="240" w:lineRule="auto"/>
                    <w:rPr>
                      <w:rFonts w:asciiTheme="minorEastAsia" w:eastAsiaTheme="minorEastAsia" w:hAnsiTheme="minorEastAsia"/>
                      <w:spacing w:val="0"/>
                    </w:rPr>
                  </w:pPr>
                </w:p>
              </w:tc>
              <w:tc>
                <w:tcPr>
                  <w:tcW w:w="1783" w:type="dxa"/>
                  <w:tcBorders>
                    <w:top w:val="nil"/>
                    <w:left w:val="single" w:sz="4" w:space="0" w:color="000000"/>
                    <w:bottom w:val="single" w:sz="4" w:space="0" w:color="auto"/>
                    <w:right w:val="single" w:sz="4" w:space="0" w:color="000000"/>
                  </w:tcBorders>
                  <w:vAlign w:val="center"/>
                </w:tcPr>
                <w:p w:rsidR="00C842B0" w:rsidRPr="00972A83" w:rsidRDefault="00C842B0" w:rsidP="00C842B0">
                  <w:pPr>
                    <w:pStyle w:val="a4"/>
                    <w:spacing w:before="47" w:line="160" w:lineRule="exact"/>
                    <w:ind w:leftChars="61" w:left="128" w:rightChars="61" w:right="128"/>
                    <w:rPr>
                      <w:rFonts w:asciiTheme="minorEastAsia" w:eastAsiaTheme="minorEastAsia" w:hAnsiTheme="minorEastAsia"/>
                      <w:spacing w:val="0"/>
                    </w:rPr>
                  </w:pPr>
                  <w:r w:rsidRPr="00972A83">
                    <w:rPr>
                      <w:rFonts w:asciiTheme="minorEastAsia" w:eastAsiaTheme="minorEastAsia" w:hAnsiTheme="minorEastAsia" w:hint="eastAsia"/>
                    </w:rPr>
                    <w:t>オゾン層破壊</w:t>
                  </w:r>
                </w:p>
              </w:tc>
              <w:tc>
                <w:tcPr>
                  <w:tcW w:w="386"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6"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38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c>
                <w:tcPr>
                  <w:tcW w:w="1645" w:type="dxa"/>
                  <w:tcBorders>
                    <w:top w:val="nil"/>
                    <w:left w:val="nil"/>
                    <w:bottom w:val="single"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spacing w:val="0"/>
                    </w:rPr>
                  </w:pPr>
                </w:p>
              </w:tc>
            </w:tr>
            <w:tr w:rsidR="00C842B0" w:rsidRPr="00972A83" w:rsidTr="000B345B">
              <w:trPr>
                <w:trHeight w:val="306"/>
              </w:trPr>
              <w:tc>
                <w:tcPr>
                  <w:tcW w:w="1609" w:type="dxa"/>
                  <w:vMerge w:val="restart"/>
                  <w:tcBorders>
                    <w:top w:val="single" w:sz="4" w:space="0" w:color="auto"/>
                    <w:left w:val="single" w:sz="4" w:space="0" w:color="000000"/>
                    <w:right w:val="nil"/>
                  </w:tcBorders>
                  <w:vAlign w:val="center"/>
                </w:tcPr>
                <w:p w:rsidR="00C842B0" w:rsidRPr="00972A83" w:rsidRDefault="00C842B0" w:rsidP="00C842B0">
                  <w:pPr>
                    <w:pStyle w:val="a4"/>
                    <w:wordWrap/>
                    <w:spacing w:line="240" w:lineRule="auto"/>
                    <w:ind w:leftChars="36" w:left="75"/>
                    <w:rPr>
                      <w:rFonts w:asciiTheme="minorEastAsia" w:eastAsiaTheme="minorEastAsia" w:hAnsiTheme="minorEastAsia"/>
                      <w:b/>
                      <w:u w:val="single"/>
                    </w:rPr>
                  </w:pPr>
                  <w:r w:rsidRPr="00972A83">
                    <w:rPr>
                      <w:rFonts w:asciiTheme="minorEastAsia" w:eastAsiaTheme="minorEastAsia" w:hAnsiTheme="minorEastAsia" w:hint="eastAsia"/>
                      <w:b/>
                      <w:u w:val="single"/>
                    </w:rPr>
                    <w:t>気候変動適応等</w:t>
                  </w:r>
                </w:p>
              </w:tc>
              <w:tc>
                <w:tcPr>
                  <w:tcW w:w="1783" w:type="dxa"/>
                  <w:tcBorders>
                    <w:top w:val="single" w:sz="4" w:space="0" w:color="auto"/>
                    <w:left w:val="single" w:sz="4" w:space="0" w:color="000000"/>
                    <w:bottom w:val="dotted" w:sz="4" w:space="0" w:color="auto"/>
                    <w:right w:val="single" w:sz="4" w:space="0" w:color="000000"/>
                  </w:tcBorders>
                  <w:vAlign w:val="center"/>
                </w:tcPr>
                <w:p w:rsidR="00C842B0" w:rsidRPr="00972A83" w:rsidRDefault="00C842B0" w:rsidP="00C842B0">
                  <w:pPr>
                    <w:pStyle w:val="a4"/>
                    <w:spacing w:before="47" w:line="240" w:lineRule="exact"/>
                    <w:ind w:leftChars="61" w:left="128" w:rightChars="61" w:right="128"/>
                    <w:rPr>
                      <w:rFonts w:asciiTheme="minorEastAsia" w:eastAsiaTheme="minorEastAsia" w:hAnsiTheme="minorEastAsia"/>
                      <w:b/>
                      <w:u w:val="single"/>
                    </w:rPr>
                  </w:pPr>
                  <w:r w:rsidRPr="00972A83">
                    <w:rPr>
                      <w:rFonts w:asciiTheme="minorEastAsia" w:eastAsiaTheme="minorEastAsia" w:hAnsiTheme="minorEastAsia" w:hint="eastAsia"/>
                      <w:b/>
                      <w:u w:val="single"/>
                    </w:rPr>
                    <w:t>洪水・内水氾濫</w:t>
                  </w:r>
                </w:p>
              </w:tc>
              <w:tc>
                <w:tcPr>
                  <w:tcW w:w="386" w:type="dxa"/>
                  <w:tcBorders>
                    <w:top w:val="single" w:sz="4" w:space="0" w:color="auto"/>
                    <w:left w:val="nil"/>
                    <w:bottom w:val="dotted"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b/>
                      <w:u w:val="single"/>
                    </w:rPr>
                  </w:pPr>
                </w:p>
              </w:tc>
              <w:tc>
                <w:tcPr>
                  <w:tcW w:w="385" w:type="dxa"/>
                  <w:tcBorders>
                    <w:top w:val="single" w:sz="4" w:space="0" w:color="auto"/>
                    <w:left w:val="nil"/>
                    <w:bottom w:val="dotted"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b/>
                      <w:u w:val="single"/>
                    </w:rPr>
                  </w:pPr>
                </w:p>
              </w:tc>
              <w:tc>
                <w:tcPr>
                  <w:tcW w:w="385" w:type="dxa"/>
                  <w:tcBorders>
                    <w:top w:val="single" w:sz="4" w:space="0" w:color="auto"/>
                    <w:left w:val="nil"/>
                    <w:bottom w:val="dotted"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b/>
                      <w:u w:val="single"/>
                    </w:rPr>
                  </w:pPr>
                </w:p>
              </w:tc>
              <w:tc>
                <w:tcPr>
                  <w:tcW w:w="386" w:type="dxa"/>
                  <w:tcBorders>
                    <w:top w:val="single" w:sz="4" w:space="0" w:color="auto"/>
                    <w:left w:val="nil"/>
                    <w:bottom w:val="dotted"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b/>
                      <w:u w:val="single"/>
                    </w:rPr>
                  </w:pPr>
                </w:p>
              </w:tc>
              <w:tc>
                <w:tcPr>
                  <w:tcW w:w="385" w:type="dxa"/>
                  <w:tcBorders>
                    <w:top w:val="single" w:sz="4" w:space="0" w:color="auto"/>
                    <w:left w:val="nil"/>
                    <w:bottom w:val="dotted"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b/>
                      <w:u w:val="single"/>
                    </w:rPr>
                  </w:pPr>
                </w:p>
              </w:tc>
              <w:tc>
                <w:tcPr>
                  <w:tcW w:w="385" w:type="dxa"/>
                  <w:tcBorders>
                    <w:top w:val="single" w:sz="4" w:space="0" w:color="auto"/>
                    <w:left w:val="nil"/>
                    <w:bottom w:val="dotted"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b/>
                      <w:u w:val="single"/>
                    </w:rPr>
                  </w:pPr>
                </w:p>
              </w:tc>
              <w:tc>
                <w:tcPr>
                  <w:tcW w:w="385" w:type="dxa"/>
                  <w:tcBorders>
                    <w:top w:val="single" w:sz="4" w:space="0" w:color="auto"/>
                    <w:left w:val="nil"/>
                    <w:bottom w:val="dotted"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b/>
                      <w:u w:val="single"/>
                    </w:rPr>
                  </w:pPr>
                </w:p>
              </w:tc>
              <w:tc>
                <w:tcPr>
                  <w:tcW w:w="386" w:type="dxa"/>
                  <w:tcBorders>
                    <w:top w:val="single" w:sz="4" w:space="0" w:color="auto"/>
                    <w:left w:val="nil"/>
                    <w:bottom w:val="dotted"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b/>
                      <w:u w:val="single"/>
                    </w:rPr>
                  </w:pPr>
                </w:p>
              </w:tc>
              <w:tc>
                <w:tcPr>
                  <w:tcW w:w="385" w:type="dxa"/>
                  <w:tcBorders>
                    <w:top w:val="single" w:sz="4" w:space="0" w:color="auto"/>
                    <w:left w:val="nil"/>
                    <w:bottom w:val="dotted"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b/>
                      <w:u w:val="single"/>
                    </w:rPr>
                  </w:pPr>
                </w:p>
              </w:tc>
              <w:tc>
                <w:tcPr>
                  <w:tcW w:w="1645" w:type="dxa"/>
                  <w:tcBorders>
                    <w:top w:val="single" w:sz="4" w:space="0" w:color="auto"/>
                    <w:left w:val="nil"/>
                    <w:bottom w:val="dotted" w:sz="4" w:space="0" w:color="auto"/>
                    <w:right w:val="single" w:sz="4" w:space="0" w:color="000000"/>
                  </w:tcBorders>
                  <w:vAlign w:val="center"/>
                </w:tcPr>
                <w:p w:rsidR="00C842B0" w:rsidRPr="00972A83" w:rsidRDefault="00C842B0" w:rsidP="00C842B0">
                  <w:pPr>
                    <w:pStyle w:val="a4"/>
                    <w:spacing w:before="47" w:line="152" w:lineRule="exact"/>
                    <w:rPr>
                      <w:rFonts w:asciiTheme="minorEastAsia" w:eastAsiaTheme="minorEastAsia" w:hAnsiTheme="minorEastAsia"/>
                      <w:b/>
                      <w:u w:val="single"/>
                    </w:rPr>
                  </w:pPr>
                </w:p>
              </w:tc>
            </w:tr>
            <w:tr w:rsidR="00C842B0" w:rsidRPr="00972A83" w:rsidTr="000B345B">
              <w:trPr>
                <w:trHeight w:val="306"/>
              </w:trPr>
              <w:tc>
                <w:tcPr>
                  <w:tcW w:w="1609" w:type="dxa"/>
                  <w:vMerge/>
                  <w:tcBorders>
                    <w:left w:val="single" w:sz="4" w:space="0" w:color="000000"/>
                    <w:right w:val="nil"/>
                  </w:tcBorders>
                  <w:vAlign w:val="center"/>
                </w:tcPr>
                <w:p w:rsidR="00C842B0" w:rsidRPr="00972A83" w:rsidRDefault="00C842B0" w:rsidP="00C842B0">
                  <w:pPr>
                    <w:pStyle w:val="a4"/>
                    <w:spacing w:line="260" w:lineRule="exact"/>
                    <w:ind w:leftChars="36" w:left="75"/>
                    <w:rPr>
                      <w:rFonts w:asciiTheme="minorEastAsia" w:eastAsiaTheme="minorEastAsia" w:hAnsiTheme="minorEastAsia"/>
                      <w:b/>
                      <w:u w:val="single"/>
                    </w:rPr>
                  </w:pPr>
                </w:p>
              </w:tc>
              <w:tc>
                <w:tcPr>
                  <w:tcW w:w="1783" w:type="dxa"/>
                  <w:tcBorders>
                    <w:top w:val="dotted" w:sz="4" w:space="0" w:color="auto"/>
                    <w:left w:val="single" w:sz="4" w:space="0" w:color="000000"/>
                    <w:bottom w:val="dotted" w:sz="4" w:space="0" w:color="auto"/>
                    <w:right w:val="single" w:sz="4" w:space="0" w:color="000000"/>
                  </w:tcBorders>
                  <w:vAlign w:val="center"/>
                </w:tcPr>
                <w:p w:rsidR="00C842B0" w:rsidRPr="00972A83" w:rsidRDefault="00C842B0" w:rsidP="00C842B0">
                  <w:pPr>
                    <w:pStyle w:val="a4"/>
                    <w:spacing w:before="47" w:line="260" w:lineRule="exact"/>
                    <w:ind w:leftChars="61" w:left="128" w:rightChars="61" w:right="128"/>
                    <w:rPr>
                      <w:rFonts w:asciiTheme="minorEastAsia" w:eastAsiaTheme="minorEastAsia" w:hAnsiTheme="minorEastAsia"/>
                      <w:b/>
                      <w:u w:val="single"/>
                    </w:rPr>
                  </w:pPr>
                  <w:r w:rsidRPr="00972A83">
                    <w:rPr>
                      <w:rFonts w:asciiTheme="minorEastAsia" w:eastAsiaTheme="minorEastAsia" w:hAnsiTheme="minorEastAsia" w:hint="eastAsia"/>
                      <w:b/>
                      <w:u w:val="single"/>
                    </w:rPr>
                    <w:t>高潮・高波</w:t>
                  </w:r>
                </w:p>
              </w:tc>
              <w:tc>
                <w:tcPr>
                  <w:tcW w:w="386"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6"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6"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164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r>
            <w:tr w:rsidR="00C842B0" w:rsidRPr="00972A83" w:rsidTr="000B345B">
              <w:trPr>
                <w:trHeight w:val="306"/>
              </w:trPr>
              <w:tc>
                <w:tcPr>
                  <w:tcW w:w="1609" w:type="dxa"/>
                  <w:vMerge/>
                  <w:tcBorders>
                    <w:left w:val="single" w:sz="4" w:space="0" w:color="000000"/>
                    <w:right w:val="nil"/>
                  </w:tcBorders>
                  <w:vAlign w:val="center"/>
                </w:tcPr>
                <w:p w:rsidR="00C842B0" w:rsidRPr="00972A83" w:rsidRDefault="00C842B0" w:rsidP="00C842B0">
                  <w:pPr>
                    <w:pStyle w:val="a4"/>
                    <w:spacing w:line="260" w:lineRule="exact"/>
                    <w:ind w:leftChars="36" w:left="75"/>
                    <w:rPr>
                      <w:rFonts w:asciiTheme="minorEastAsia" w:eastAsiaTheme="minorEastAsia" w:hAnsiTheme="minorEastAsia"/>
                      <w:b/>
                      <w:u w:val="single"/>
                    </w:rPr>
                  </w:pPr>
                </w:p>
              </w:tc>
              <w:tc>
                <w:tcPr>
                  <w:tcW w:w="1783" w:type="dxa"/>
                  <w:tcBorders>
                    <w:top w:val="dotted" w:sz="4" w:space="0" w:color="auto"/>
                    <w:left w:val="single" w:sz="4" w:space="0" w:color="000000"/>
                    <w:bottom w:val="dotted" w:sz="4" w:space="0" w:color="auto"/>
                    <w:right w:val="single" w:sz="4" w:space="0" w:color="000000"/>
                  </w:tcBorders>
                  <w:vAlign w:val="center"/>
                </w:tcPr>
                <w:p w:rsidR="00C842B0" w:rsidRPr="00972A83" w:rsidRDefault="00C842B0" w:rsidP="00C842B0">
                  <w:pPr>
                    <w:pStyle w:val="a4"/>
                    <w:spacing w:before="47" w:line="260" w:lineRule="exact"/>
                    <w:ind w:leftChars="61" w:left="128" w:rightChars="61" w:right="128"/>
                    <w:rPr>
                      <w:rFonts w:asciiTheme="minorEastAsia" w:eastAsiaTheme="minorEastAsia" w:hAnsiTheme="minorEastAsia"/>
                      <w:b/>
                      <w:u w:val="single"/>
                    </w:rPr>
                  </w:pPr>
                  <w:r w:rsidRPr="00972A83">
                    <w:rPr>
                      <w:rFonts w:asciiTheme="minorEastAsia" w:eastAsiaTheme="minorEastAsia" w:hAnsiTheme="minorEastAsia" w:hint="eastAsia"/>
                      <w:b/>
                      <w:u w:val="single"/>
                    </w:rPr>
                    <w:t>土砂災害</w:t>
                  </w:r>
                </w:p>
              </w:tc>
              <w:tc>
                <w:tcPr>
                  <w:tcW w:w="386"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6"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6"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164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r>
            <w:tr w:rsidR="00C842B0" w:rsidRPr="00972A83" w:rsidTr="000B345B">
              <w:trPr>
                <w:trHeight w:val="306"/>
              </w:trPr>
              <w:tc>
                <w:tcPr>
                  <w:tcW w:w="1609" w:type="dxa"/>
                  <w:vMerge/>
                  <w:tcBorders>
                    <w:left w:val="single" w:sz="4" w:space="0" w:color="000000"/>
                    <w:right w:val="nil"/>
                  </w:tcBorders>
                  <w:vAlign w:val="center"/>
                </w:tcPr>
                <w:p w:rsidR="00C842B0" w:rsidRPr="00972A83" w:rsidRDefault="00C842B0" w:rsidP="00C842B0">
                  <w:pPr>
                    <w:pStyle w:val="a4"/>
                    <w:spacing w:line="260" w:lineRule="exact"/>
                    <w:ind w:leftChars="36" w:left="75"/>
                    <w:rPr>
                      <w:rFonts w:asciiTheme="minorEastAsia" w:eastAsiaTheme="minorEastAsia" w:hAnsiTheme="minorEastAsia"/>
                      <w:b/>
                      <w:u w:val="single"/>
                    </w:rPr>
                  </w:pPr>
                </w:p>
              </w:tc>
              <w:tc>
                <w:tcPr>
                  <w:tcW w:w="1783" w:type="dxa"/>
                  <w:tcBorders>
                    <w:top w:val="dotted" w:sz="4" w:space="0" w:color="auto"/>
                    <w:left w:val="single" w:sz="4" w:space="0" w:color="000000"/>
                    <w:bottom w:val="dotted" w:sz="4" w:space="0" w:color="auto"/>
                    <w:right w:val="single" w:sz="4" w:space="0" w:color="000000"/>
                  </w:tcBorders>
                  <w:vAlign w:val="center"/>
                </w:tcPr>
                <w:p w:rsidR="00C842B0" w:rsidRPr="00972A83" w:rsidRDefault="00C842B0" w:rsidP="00C842B0">
                  <w:pPr>
                    <w:pStyle w:val="a4"/>
                    <w:spacing w:before="47" w:line="260" w:lineRule="exact"/>
                    <w:ind w:leftChars="61" w:left="128" w:rightChars="61" w:right="128"/>
                    <w:rPr>
                      <w:rFonts w:asciiTheme="minorEastAsia" w:eastAsiaTheme="minorEastAsia" w:hAnsiTheme="minorEastAsia"/>
                      <w:b/>
                      <w:u w:val="single"/>
                    </w:rPr>
                  </w:pPr>
                  <w:r w:rsidRPr="00972A83">
                    <w:rPr>
                      <w:rFonts w:asciiTheme="minorEastAsia" w:eastAsiaTheme="minorEastAsia" w:hAnsiTheme="minorEastAsia" w:hint="eastAsia"/>
                      <w:b/>
                      <w:u w:val="single"/>
                    </w:rPr>
                    <w:t>暑熱</w:t>
                  </w:r>
                </w:p>
              </w:tc>
              <w:tc>
                <w:tcPr>
                  <w:tcW w:w="386"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6"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6"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164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r>
            <w:tr w:rsidR="00C842B0" w:rsidRPr="00972A83" w:rsidTr="000B345B">
              <w:trPr>
                <w:trHeight w:val="306"/>
              </w:trPr>
              <w:tc>
                <w:tcPr>
                  <w:tcW w:w="1609" w:type="dxa"/>
                  <w:vMerge/>
                  <w:tcBorders>
                    <w:left w:val="single" w:sz="4" w:space="0" w:color="000000"/>
                    <w:right w:val="nil"/>
                  </w:tcBorders>
                  <w:vAlign w:val="center"/>
                </w:tcPr>
                <w:p w:rsidR="00C842B0" w:rsidRPr="00972A83" w:rsidRDefault="00C842B0" w:rsidP="00C842B0">
                  <w:pPr>
                    <w:pStyle w:val="a4"/>
                    <w:spacing w:line="260" w:lineRule="exact"/>
                    <w:ind w:leftChars="36" w:left="75"/>
                    <w:rPr>
                      <w:rFonts w:asciiTheme="minorEastAsia" w:eastAsiaTheme="minorEastAsia" w:hAnsiTheme="minorEastAsia"/>
                      <w:b/>
                      <w:u w:val="single"/>
                    </w:rPr>
                  </w:pPr>
                </w:p>
              </w:tc>
              <w:tc>
                <w:tcPr>
                  <w:tcW w:w="1783" w:type="dxa"/>
                  <w:tcBorders>
                    <w:top w:val="dotted" w:sz="4" w:space="0" w:color="auto"/>
                    <w:left w:val="single" w:sz="4" w:space="0" w:color="000000"/>
                    <w:bottom w:val="dotted" w:sz="4" w:space="0" w:color="auto"/>
                    <w:right w:val="single" w:sz="4" w:space="0" w:color="000000"/>
                  </w:tcBorders>
                  <w:vAlign w:val="center"/>
                </w:tcPr>
                <w:p w:rsidR="00C842B0" w:rsidRPr="00972A83" w:rsidRDefault="00C842B0" w:rsidP="00C842B0">
                  <w:pPr>
                    <w:pStyle w:val="a4"/>
                    <w:spacing w:before="47" w:line="260" w:lineRule="exact"/>
                    <w:ind w:leftChars="61" w:left="128" w:rightChars="61" w:right="128"/>
                    <w:rPr>
                      <w:rFonts w:asciiTheme="minorEastAsia" w:eastAsiaTheme="minorEastAsia" w:hAnsiTheme="minorEastAsia"/>
                      <w:b/>
                      <w:u w:val="single"/>
                    </w:rPr>
                  </w:pPr>
                  <w:r w:rsidRPr="00972A83">
                    <w:rPr>
                      <w:rFonts w:asciiTheme="minorEastAsia" w:eastAsiaTheme="minorEastAsia" w:hAnsiTheme="minorEastAsia" w:hint="eastAsia"/>
                      <w:b/>
                      <w:u w:val="single"/>
                    </w:rPr>
                    <w:t>地震</w:t>
                  </w:r>
                </w:p>
              </w:tc>
              <w:tc>
                <w:tcPr>
                  <w:tcW w:w="386"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6"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6"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1645" w:type="dxa"/>
                  <w:tcBorders>
                    <w:top w:val="dotted" w:sz="4" w:space="0" w:color="auto"/>
                    <w:left w:val="nil"/>
                    <w:bottom w:val="dotted" w:sz="4" w:space="0" w:color="auto"/>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r>
            <w:tr w:rsidR="00C842B0" w:rsidRPr="00972A83" w:rsidTr="000B345B">
              <w:trPr>
                <w:trHeight w:val="306"/>
              </w:trPr>
              <w:tc>
                <w:tcPr>
                  <w:tcW w:w="1609" w:type="dxa"/>
                  <w:vMerge/>
                  <w:tcBorders>
                    <w:left w:val="single" w:sz="4" w:space="0" w:color="000000"/>
                    <w:bottom w:val="single" w:sz="4" w:space="0" w:color="000000"/>
                    <w:right w:val="nil"/>
                  </w:tcBorders>
                  <w:vAlign w:val="center"/>
                </w:tcPr>
                <w:p w:rsidR="00C842B0" w:rsidRPr="00972A83" w:rsidRDefault="00C842B0" w:rsidP="00C842B0">
                  <w:pPr>
                    <w:pStyle w:val="a4"/>
                    <w:spacing w:line="260" w:lineRule="exact"/>
                    <w:ind w:leftChars="36" w:left="75"/>
                    <w:rPr>
                      <w:rFonts w:asciiTheme="minorEastAsia" w:eastAsiaTheme="minorEastAsia" w:hAnsiTheme="minorEastAsia"/>
                      <w:b/>
                      <w:u w:val="single"/>
                    </w:rPr>
                  </w:pPr>
                </w:p>
              </w:tc>
              <w:tc>
                <w:tcPr>
                  <w:tcW w:w="1783" w:type="dxa"/>
                  <w:tcBorders>
                    <w:top w:val="dotted" w:sz="4" w:space="0" w:color="auto"/>
                    <w:left w:val="single" w:sz="4" w:space="0" w:color="000000"/>
                    <w:bottom w:val="single" w:sz="4" w:space="0" w:color="000000"/>
                    <w:right w:val="single" w:sz="4" w:space="0" w:color="000000"/>
                  </w:tcBorders>
                  <w:vAlign w:val="center"/>
                </w:tcPr>
                <w:p w:rsidR="00C842B0" w:rsidRPr="00972A83" w:rsidRDefault="00C842B0" w:rsidP="00C842B0">
                  <w:pPr>
                    <w:pStyle w:val="a4"/>
                    <w:spacing w:before="47" w:line="260" w:lineRule="exact"/>
                    <w:ind w:leftChars="61" w:left="128" w:rightChars="61" w:right="128"/>
                    <w:rPr>
                      <w:rFonts w:asciiTheme="minorEastAsia" w:eastAsiaTheme="minorEastAsia" w:hAnsiTheme="minorEastAsia"/>
                      <w:b/>
                      <w:u w:val="single"/>
                    </w:rPr>
                  </w:pPr>
                  <w:r w:rsidRPr="00972A83">
                    <w:rPr>
                      <w:rFonts w:asciiTheme="minorEastAsia" w:eastAsiaTheme="minorEastAsia" w:hAnsiTheme="minorEastAsia" w:hint="eastAsia"/>
                      <w:b/>
                      <w:u w:val="single"/>
                    </w:rPr>
                    <w:t>津波</w:t>
                  </w:r>
                </w:p>
              </w:tc>
              <w:tc>
                <w:tcPr>
                  <w:tcW w:w="386" w:type="dxa"/>
                  <w:tcBorders>
                    <w:top w:val="dotted" w:sz="4" w:space="0" w:color="auto"/>
                    <w:left w:val="nil"/>
                    <w:bottom w:val="single" w:sz="4" w:space="0" w:color="000000"/>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single" w:sz="4" w:space="0" w:color="000000"/>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single" w:sz="4" w:space="0" w:color="000000"/>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6" w:type="dxa"/>
                  <w:tcBorders>
                    <w:top w:val="dotted" w:sz="4" w:space="0" w:color="auto"/>
                    <w:left w:val="nil"/>
                    <w:bottom w:val="single" w:sz="4" w:space="0" w:color="000000"/>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single" w:sz="4" w:space="0" w:color="000000"/>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single" w:sz="4" w:space="0" w:color="000000"/>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single" w:sz="4" w:space="0" w:color="000000"/>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6" w:type="dxa"/>
                  <w:tcBorders>
                    <w:top w:val="dotted" w:sz="4" w:space="0" w:color="auto"/>
                    <w:left w:val="nil"/>
                    <w:bottom w:val="single" w:sz="4" w:space="0" w:color="000000"/>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385" w:type="dxa"/>
                  <w:tcBorders>
                    <w:top w:val="dotted" w:sz="4" w:space="0" w:color="auto"/>
                    <w:left w:val="nil"/>
                    <w:bottom w:val="single" w:sz="4" w:space="0" w:color="000000"/>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c>
                <w:tcPr>
                  <w:tcW w:w="1645" w:type="dxa"/>
                  <w:tcBorders>
                    <w:top w:val="dotted" w:sz="4" w:space="0" w:color="auto"/>
                    <w:left w:val="nil"/>
                    <w:bottom w:val="single" w:sz="4" w:space="0" w:color="000000"/>
                    <w:right w:val="single" w:sz="4" w:space="0" w:color="000000"/>
                  </w:tcBorders>
                  <w:vAlign w:val="center"/>
                </w:tcPr>
                <w:p w:rsidR="00C842B0" w:rsidRPr="00972A83" w:rsidRDefault="00C842B0" w:rsidP="00C842B0">
                  <w:pPr>
                    <w:pStyle w:val="a4"/>
                    <w:spacing w:before="47" w:line="260" w:lineRule="exact"/>
                    <w:rPr>
                      <w:rFonts w:asciiTheme="minorEastAsia" w:eastAsiaTheme="minorEastAsia" w:hAnsiTheme="minorEastAsia"/>
                      <w:b/>
                      <w:u w:val="single"/>
                    </w:rPr>
                  </w:pPr>
                </w:p>
              </w:tc>
            </w:tr>
          </w:tbl>
          <w:p w:rsidR="009D60EA" w:rsidRPr="00972A83" w:rsidRDefault="009D60EA" w:rsidP="0045773F">
            <w:pPr>
              <w:spacing w:line="360" w:lineRule="exact"/>
              <w:rPr>
                <w:rFonts w:asciiTheme="minorEastAsia" w:hAnsiTheme="minorEastAsia"/>
              </w:rPr>
            </w:pPr>
          </w:p>
          <w:p w:rsidR="003161FE" w:rsidRPr="00972A83" w:rsidRDefault="00BA45EB" w:rsidP="003161FE">
            <w:pPr>
              <w:spacing w:line="360" w:lineRule="exact"/>
              <w:jc w:val="center"/>
              <w:rPr>
                <w:rFonts w:asciiTheme="minorEastAsia" w:hAnsiTheme="minorEastAsia"/>
                <w:szCs w:val="21"/>
              </w:rPr>
            </w:pPr>
            <w:r>
              <w:rPr>
                <w:rFonts w:asciiTheme="minorEastAsia" w:hAnsiTheme="minorEastAsia" w:hint="eastAsia"/>
                <w:szCs w:val="21"/>
              </w:rPr>
              <w:t>（</w:t>
            </w:r>
            <w:r w:rsidR="003161FE" w:rsidRPr="00972A83">
              <w:rPr>
                <w:rFonts w:asciiTheme="minorEastAsia" w:hAnsiTheme="minorEastAsia" w:hint="eastAsia"/>
                <w:szCs w:val="21"/>
              </w:rPr>
              <w:t>略）</w:t>
            </w:r>
          </w:p>
          <w:p w:rsidR="00C842B0" w:rsidRPr="00972A83" w:rsidRDefault="00C842B0" w:rsidP="0045773F">
            <w:pPr>
              <w:spacing w:line="360" w:lineRule="exact"/>
              <w:rPr>
                <w:rFonts w:asciiTheme="minorEastAsia" w:hAnsiTheme="minorEastAsia"/>
              </w:rPr>
            </w:pPr>
          </w:p>
          <w:p w:rsidR="00C842B0" w:rsidRPr="00972A83" w:rsidRDefault="00C842B0" w:rsidP="0045773F">
            <w:pPr>
              <w:spacing w:line="360" w:lineRule="exact"/>
              <w:rPr>
                <w:rFonts w:asciiTheme="minorEastAsia" w:hAnsiTheme="minorEastAsia"/>
              </w:rPr>
            </w:pPr>
          </w:p>
          <w:p w:rsidR="00C842B0" w:rsidRPr="00972A83" w:rsidRDefault="00C842B0" w:rsidP="0045773F">
            <w:pPr>
              <w:spacing w:line="360" w:lineRule="exact"/>
              <w:rPr>
                <w:rFonts w:asciiTheme="minorEastAsia" w:hAnsiTheme="minorEastAsia"/>
              </w:rPr>
            </w:pPr>
          </w:p>
          <w:p w:rsidR="00C842B0" w:rsidRPr="00972A83" w:rsidRDefault="00C842B0" w:rsidP="0045773F">
            <w:pPr>
              <w:spacing w:line="360" w:lineRule="exact"/>
              <w:rPr>
                <w:rFonts w:asciiTheme="minorEastAsia" w:hAnsiTheme="minorEastAsia"/>
              </w:rPr>
            </w:pPr>
          </w:p>
          <w:p w:rsidR="003161FE" w:rsidRPr="00972A83" w:rsidRDefault="003161FE" w:rsidP="0045773F">
            <w:pPr>
              <w:spacing w:line="360" w:lineRule="exact"/>
              <w:rPr>
                <w:rFonts w:asciiTheme="minorEastAsia" w:hAnsiTheme="minorEastAsia"/>
              </w:rPr>
            </w:pPr>
          </w:p>
          <w:p w:rsidR="003161FE" w:rsidRPr="00972A83" w:rsidRDefault="003161FE" w:rsidP="0045773F">
            <w:pPr>
              <w:spacing w:line="360" w:lineRule="exact"/>
              <w:rPr>
                <w:rFonts w:asciiTheme="minorEastAsia" w:hAnsiTheme="minorEastAsia"/>
              </w:rPr>
            </w:pPr>
          </w:p>
          <w:p w:rsidR="003161FE" w:rsidRPr="00972A83" w:rsidRDefault="003161FE" w:rsidP="0045773F">
            <w:pPr>
              <w:spacing w:line="360" w:lineRule="exact"/>
              <w:rPr>
                <w:rFonts w:asciiTheme="minorEastAsia" w:hAnsiTheme="minorEastAsia"/>
              </w:rPr>
            </w:pPr>
          </w:p>
          <w:p w:rsidR="003161FE" w:rsidRPr="00972A83" w:rsidRDefault="003161FE" w:rsidP="0045773F">
            <w:pPr>
              <w:spacing w:line="360" w:lineRule="exact"/>
              <w:rPr>
                <w:rFonts w:asciiTheme="minorEastAsia" w:hAnsiTheme="minorEastAsia"/>
              </w:rPr>
            </w:pPr>
          </w:p>
          <w:p w:rsidR="003161FE" w:rsidRPr="00972A83" w:rsidRDefault="003161FE" w:rsidP="003161FE">
            <w:pPr>
              <w:pStyle w:val="a4"/>
              <w:outlineLvl w:val="2"/>
              <w:rPr>
                <w:rFonts w:asciiTheme="minorEastAsia" w:eastAsiaTheme="minorEastAsia" w:hAnsiTheme="minorEastAsia"/>
                <w:spacing w:val="0"/>
              </w:rPr>
            </w:pPr>
            <w:r w:rsidRPr="00972A83">
              <w:rPr>
                <w:rFonts w:asciiTheme="minorEastAsia" w:eastAsiaTheme="minorEastAsia" w:hAnsiTheme="minorEastAsia" w:hint="eastAsia"/>
              </w:rPr>
              <w:lastRenderedPageBreak/>
              <w:t>10</w:t>
            </w:r>
            <w:r w:rsidRPr="00972A83">
              <w:rPr>
                <w:rFonts w:asciiTheme="minorEastAsia" w:eastAsiaTheme="minorEastAsia" w:hAnsiTheme="minorEastAsia" w:hint="eastAsia"/>
                <w:spacing w:val="0"/>
              </w:rPr>
              <w:t xml:space="preserve">　</w:t>
            </w:r>
            <w:r w:rsidRPr="00972A83">
              <w:rPr>
                <w:rFonts w:asciiTheme="minorEastAsia" w:eastAsiaTheme="minorEastAsia" w:hAnsiTheme="minorEastAsia" w:hint="eastAsia"/>
              </w:rPr>
              <w:t>事後調査</w:t>
            </w:r>
          </w:p>
          <w:p w:rsidR="003161FE" w:rsidRPr="00972A83" w:rsidRDefault="004269F2" w:rsidP="003161FE">
            <w:pPr>
              <w:spacing w:line="360" w:lineRule="exact"/>
              <w:jc w:val="center"/>
              <w:rPr>
                <w:rFonts w:asciiTheme="minorEastAsia" w:hAnsiTheme="minorEastAsia"/>
              </w:rPr>
            </w:pPr>
            <w:r w:rsidRPr="00972A83">
              <w:rPr>
                <w:rFonts w:asciiTheme="minorEastAsia" w:hAnsiTheme="minorEastAsia"/>
                <w:noProof/>
              </w:rPr>
              <mc:AlternateContent>
                <mc:Choice Requires="wpc">
                  <w:drawing>
                    <wp:anchor distT="0" distB="0" distL="114300" distR="114300" simplePos="0" relativeHeight="251670016" behindDoc="0" locked="0" layoutInCell="1" allowOverlap="1" wp14:anchorId="75CCAB75" wp14:editId="47DAA529">
                      <wp:simplePos x="0" y="0"/>
                      <wp:positionH relativeFrom="column">
                        <wp:posOffset>358140</wp:posOffset>
                      </wp:positionH>
                      <wp:positionV relativeFrom="paragraph">
                        <wp:posOffset>236220</wp:posOffset>
                      </wp:positionV>
                      <wp:extent cx="5334000" cy="3848100"/>
                      <wp:effectExtent l="0" t="0" r="0" b="0"/>
                      <wp:wrapNone/>
                      <wp:docPr id="41" name="キャンバス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63"/>
                              <wps:cNvSpPr txBox="1">
                                <a:spLocks noChangeArrowheads="1"/>
                              </wps:cNvSpPr>
                              <wps:spPr bwMode="auto">
                                <a:xfrm>
                                  <a:off x="1981200" y="114300"/>
                                  <a:ext cx="1143000" cy="228600"/>
                                </a:xfrm>
                                <a:prstGeom prst="rect">
                                  <a:avLst/>
                                </a:prstGeom>
                                <a:solidFill>
                                  <a:srgbClr val="FFFFFF"/>
                                </a:solidFill>
                                <a:ln w="9525">
                                  <a:solidFill>
                                    <a:srgbClr val="000000"/>
                                  </a:solidFill>
                                  <a:miter lim="800000"/>
                                  <a:headEnd/>
                                  <a:tailEnd/>
                                </a:ln>
                              </wps:spPr>
                              <wps:txbx>
                                <w:txbxContent>
                                  <w:p w:rsidR="00524EDC" w:rsidRDefault="00524EDC" w:rsidP="004269F2">
                                    <w:pPr>
                                      <w:jc w:val="center"/>
                                    </w:pPr>
                                    <w:r>
                                      <w:rPr>
                                        <w:rFonts w:hint="eastAsia"/>
                                      </w:rPr>
                                      <w:t>事業計画の作成</w:t>
                                    </w:r>
                                  </w:p>
                                </w:txbxContent>
                              </wps:txbx>
                              <wps:bodyPr rot="0" vert="horz" wrap="square" lIns="74295" tIns="8890" rIns="74295" bIns="8890" anchor="t" anchorCtr="0" upright="1">
                                <a:noAutofit/>
                              </wps:bodyPr>
                            </wps:wsp>
                            <wps:wsp>
                              <wps:cNvPr id="2" name="Text Box 264"/>
                              <wps:cNvSpPr txBox="1">
                                <a:spLocks noChangeArrowheads="1"/>
                              </wps:cNvSpPr>
                              <wps:spPr bwMode="auto">
                                <a:xfrm>
                                  <a:off x="3810000" y="495300"/>
                                  <a:ext cx="1144270" cy="230505"/>
                                </a:xfrm>
                                <a:prstGeom prst="rect">
                                  <a:avLst/>
                                </a:prstGeom>
                                <a:solidFill>
                                  <a:srgbClr val="FFFFFF"/>
                                </a:solidFill>
                                <a:ln w="9525">
                                  <a:solidFill>
                                    <a:srgbClr val="000000"/>
                                  </a:solidFill>
                                  <a:miter lim="800000"/>
                                  <a:headEnd/>
                                  <a:tailEnd/>
                                </a:ln>
                              </wps:spPr>
                              <wps:txbx>
                                <w:txbxContent>
                                  <w:p w:rsidR="00524EDC" w:rsidRDefault="00524EDC" w:rsidP="004269F2">
                                    <w:pPr>
                                      <w:jc w:val="center"/>
                                    </w:pPr>
                                    <w:r>
                                      <w:rPr>
                                        <w:rFonts w:hint="eastAsia"/>
                                      </w:rPr>
                                      <w:t>地域概況の把握</w:t>
                                    </w:r>
                                  </w:p>
                                </w:txbxContent>
                              </wps:txbx>
                              <wps:bodyPr rot="0" vert="horz" wrap="square" lIns="74295" tIns="8890" rIns="74295" bIns="8890" anchor="t" anchorCtr="0" upright="1">
                                <a:noAutofit/>
                              </wps:bodyPr>
                            </wps:wsp>
                            <wps:wsp>
                              <wps:cNvPr id="3" name="Text Box 265"/>
                              <wps:cNvSpPr txBox="1">
                                <a:spLocks noChangeArrowheads="1"/>
                              </wps:cNvSpPr>
                              <wps:spPr bwMode="auto">
                                <a:xfrm>
                                  <a:off x="1905000" y="876300"/>
                                  <a:ext cx="1371600" cy="228600"/>
                                </a:xfrm>
                                <a:prstGeom prst="rect">
                                  <a:avLst/>
                                </a:prstGeom>
                                <a:solidFill>
                                  <a:srgbClr val="FFFFFF"/>
                                </a:solidFill>
                                <a:ln w="9525">
                                  <a:solidFill>
                                    <a:srgbClr val="000000"/>
                                  </a:solidFill>
                                  <a:miter lim="800000"/>
                                  <a:headEnd/>
                                  <a:tailEnd/>
                                </a:ln>
                              </wps:spPr>
                              <wps:txbx>
                                <w:txbxContent>
                                  <w:p w:rsidR="00524EDC" w:rsidRDefault="00524EDC" w:rsidP="004269F2">
                                    <w:r>
                                      <w:rPr>
                                        <w:rFonts w:hint="eastAsia"/>
                                      </w:rPr>
                                      <w:t>環境影響要因の抽出</w:t>
                                    </w:r>
                                  </w:p>
                                </w:txbxContent>
                              </wps:txbx>
                              <wps:bodyPr rot="0" vert="horz" wrap="square" lIns="74295" tIns="8890" rIns="74295" bIns="8890" anchor="t" anchorCtr="0" upright="1">
                                <a:noAutofit/>
                              </wps:bodyPr>
                            </wps:wsp>
                            <wps:wsp>
                              <wps:cNvPr id="4" name="Text Box 266"/>
                              <wps:cNvSpPr txBox="1">
                                <a:spLocks noChangeArrowheads="1"/>
                              </wps:cNvSpPr>
                              <wps:spPr bwMode="auto">
                                <a:xfrm>
                                  <a:off x="1981200" y="1485265"/>
                                  <a:ext cx="1143635" cy="230505"/>
                                </a:xfrm>
                                <a:prstGeom prst="rect">
                                  <a:avLst/>
                                </a:prstGeom>
                                <a:solidFill>
                                  <a:srgbClr val="FFFFFF"/>
                                </a:solidFill>
                                <a:ln w="9525">
                                  <a:solidFill>
                                    <a:srgbClr val="000000"/>
                                  </a:solidFill>
                                  <a:miter lim="800000"/>
                                  <a:headEnd/>
                                  <a:tailEnd/>
                                </a:ln>
                              </wps:spPr>
                              <wps:txbx>
                                <w:txbxContent>
                                  <w:p w:rsidR="00524EDC" w:rsidRDefault="00524EDC" w:rsidP="004269F2">
                                    <w:pPr>
                                      <w:jc w:val="center"/>
                                    </w:pPr>
                                    <w:r>
                                      <w:rPr>
                                        <w:rFonts w:hint="eastAsia"/>
                                      </w:rPr>
                                      <w:t>評価項目の選定</w:t>
                                    </w:r>
                                  </w:p>
                                </w:txbxContent>
                              </wps:txbx>
                              <wps:bodyPr rot="0" vert="horz" wrap="square" lIns="74295" tIns="8890" rIns="74295" bIns="8890" anchor="t" anchorCtr="0" upright="1">
                                <a:noAutofit/>
                              </wps:bodyPr>
                            </wps:wsp>
                            <wps:wsp>
                              <wps:cNvPr id="5" name="Text Box 267"/>
                              <wps:cNvSpPr txBox="1">
                                <a:spLocks noChangeArrowheads="1"/>
                              </wps:cNvSpPr>
                              <wps:spPr bwMode="auto">
                                <a:xfrm>
                                  <a:off x="1676400" y="1953986"/>
                                  <a:ext cx="1829435" cy="369479"/>
                                </a:xfrm>
                                <a:prstGeom prst="rect">
                                  <a:avLst/>
                                </a:prstGeom>
                                <a:solidFill>
                                  <a:srgbClr val="FFFFFF"/>
                                </a:solidFill>
                                <a:ln w="9525">
                                  <a:solidFill>
                                    <a:srgbClr val="000000"/>
                                  </a:solidFill>
                                  <a:miter lim="800000"/>
                                  <a:headEnd/>
                                  <a:tailEnd/>
                                </a:ln>
                              </wps:spPr>
                              <wps:txbx>
                                <w:txbxContent>
                                  <w:p w:rsidR="00524EDC" w:rsidRDefault="00524EDC" w:rsidP="004269F2">
                                    <w:pPr>
                                      <w:spacing w:line="240" w:lineRule="exact"/>
                                      <w:jc w:val="center"/>
                                    </w:pPr>
                                    <w:r>
                                      <w:rPr>
                                        <w:rFonts w:hint="eastAsia"/>
                                      </w:rPr>
                                      <w:t>環境影響評価方法書の作成</w:t>
                                    </w:r>
                                  </w:p>
                                  <w:p w:rsidR="00524EDC" w:rsidRPr="00BA45EB" w:rsidRDefault="00524EDC" w:rsidP="004269F2">
                                    <w:pPr>
                                      <w:spacing w:line="240" w:lineRule="exact"/>
                                      <w:jc w:val="center"/>
                                      <w:rPr>
                                        <w:b/>
                                        <w:u w:val="single"/>
                                      </w:rPr>
                                    </w:pPr>
                                    <w:r w:rsidRPr="00BA45EB">
                                      <w:rPr>
                                        <w:rFonts w:hint="eastAsia"/>
                                        <w:b/>
                                        <w:u w:val="single"/>
                                      </w:rPr>
                                      <w:t>(</w:t>
                                    </w:r>
                                    <w:r w:rsidRPr="00BA45EB">
                                      <w:rPr>
                                        <w:rFonts w:hint="eastAsia"/>
                                        <w:b/>
                                        <w:u w:val="single"/>
                                      </w:rPr>
                                      <w:t>要約書を含む</w:t>
                                    </w:r>
                                    <w:r w:rsidRPr="00BA45EB">
                                      <w:rPr>
                                        <w:rFonts w:hint="eastAsia"/>
                                        <w:b/>
                                        <w:u w:val="single"/>
                                      </w:rPr>
                                      <w:t>)</w:t>
                                    </w:r>
                                  </w:p>
                                  <w:p w:rsidR="00524EDC" w:rsidRPr="0080151A" w:rsidRDefault="00524EDC" w:rsidP="004269F2">
                                    <w:pPr>
                                      <w:jc w:val="center"/>
                                    </w:pPr>
                                  </w:p>
                                </w:txbxContent>
                              </wps:txbx>
                              <wps:bodyPr rot="0" vert="horz" wrap="square" lIns="74295" tIns="8890" rIns="74295" bIns="8890" anchor="t" anchorCtr="0" upright="1">
                                <a:noAutofit/>
                              </wps:bodyPr>
                            </wps:wsp>
                            <wps:wsp>
                              <wps:cNvPr id="6" name="Text Box 268"/>
                              <wps:cNvSpPr txBox="1">
                                <a:spLocks noChangeArrowheads="1"/>
                              </wps:cNvSpPr>
                              <wps:spPr bwMode="auto">
                                <a:xfrm>
                                  <a:off x="1981200" y="2934335"/>
                                  <a:ext cx="1143000" cy="226695"/>
                                </a:xfrm>
                                <a:prstGeom prst="rect">
                                  <a:avLst/>
                                </a:prstGeom>
                                <a:solidFill>
                                  <a:srgbClr val="FFFFFF"/>
                                </a:solidFill>
                                <a:ln w="9525">
                                  <a:solidFill>
                                    <a:srgbClr val="000000"/>
                                  </a:solidFill>
                                  <a:miter lim="800000"/>
                                  <a:headEnd/>
                                  <a:tailEnd/>
                                </a:ln>
                              </wps:spPr>
                              <wps:txbx>
                                <w:txbxContent>
                                  <w:p w:rsidR="00524EDC" w:rsidRDefault="00524EDC" w:rsidP="004269F2">
                                    <w:pPr>
                                      <w:jc w:val="center"/>
                                    </w:pPr>
                                    <w:r>
                                      <w:rPr>
                                        <w:rFonts w:hint="eastAsia"/>
                                      </w:rPr>
                                      <w:t>現況調査の実施</w:t>
                                    </w:r>
                                  </w:p>
                                </w:txbxContent>
                              </wps:txbx>
                              <wps:bodyPr rot="0" vert="horz" wrap="square" lIns="74295" tIns="8890" rIns="74295" bIns="8890" anchor="t" anchorCtr="0" upright="1">
                                <a:noAutofit/>
                              </wps:bodyPr>
                            </wps:wsp>
                            <wps:wsp>
                              <wps:cNvPr id="7" name="Text Box 269"/>
                              <wps:cNvSpPr txBox="1">
                                <a:spLocks noChangeArrowheads="1"/>
                              </wps:cNvSpPr>
                              <wps:spPr bwMode="auto">
                                <a:xfrm>
                                  <a:off x="228600" y="2323464"/>
                                  <a:ext cx="1143635" cy="900720"/>
                                </a:xfrm>
                                <a:prstGeom prst="rect">
                                  <a:avLst/>
                                </a:prstGeom>
                                <a:solidFill>
                                  <a:srgbClr val="FFFFFF"/>
                                </a:solidFill>
                                <a:ln w="9525">
                                  <a:solidFill>
                                    <a:srgbClr val="000000"/>
                                  </a:solidFill>
                                  <a:miter lim="800000"/>
                                  <a:headEnd/>
                                  <a:tailEnd/>
                                </a:ln>
                              </wps:spPr>
                              <wps:txbx>
                                <w:txbxContent>
                                  <w:p w:rsidR="00524EDC" w:rsidRDefault="00524EDC" w:rsidP="004269F2">
                                    <w:r>
                                      <w:rPr>
                                        <w:rFonts w:hint="eastAsia"/>
                                      </w:rPr>
                                      <w:t>住民意見</w:t>
                                    </w:r>
                                  </w:p>
                                  <w:p w:rsidR="00524EDC" w:rsidRDefault="00524EDC" w:rsidP="004269F2">
                                    <w:r>
                                      <w:rPr>
                                        <w:rFonts w:hint="eastAsia"/>
                                      </w:rPr>
                                      <w:t>市町村長意見</w:t>
                                    </w:r>
                                  </w:p>
                                  <w:p w:rsidR="00524EDC" w:rsidRDefault="00524EDC" w:rsidP="004269F2">
                                    <w:r>
                                      <w:rPr>
                                        <w:rFonts w:hint="eastAsia"/>
                                      </w:rPr>
                                      <w:t>審査会意見</w:t>
                                    </w:r>
                                  </w:p>
                                  <w:p w:rsidR="00524EDC" w:rsidRDefault="00524EDC" w:rsidP="004269F2">
                                    <w:r>
                                      <w:rPr>
                                        <w:rFonts w:hint="eastAsia"/>
                                      </w:rPr>
                                      <w:t>知事意見</w:t>
                                    </w:r>
                                  </w:p>
                                </w:txbxContent>
                              </wps:txbx>
                              <wps:bodyPr rot="0" vert="horz" wrap="square" lIns="74295" tIns="8890" rIns="74295" bIns="8890" anchor="t" anchorCtr="0" upright="1">
                                <a:noAutofit/>
                              </wps:bodyPr>
                            </wps:wsp>
                            <wps:wsp>
                              <wps:cNvPr id="21" name="Line 283"/>
                              <wps:cNvCnPr>
                                <a:cxnSpLocks noChangeShapeType="1"/>
                              </wps:cNvCnPr>
                              <wps:spPr bwMode="auto">
                                <a:xfrm>
                                  <a:off x="2590800" y="342900"/>
                                  <a:ext cx="127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84"/>
                              <wps:cNvCnPr>
                                <a:cxnSpLocks noChangeShapeType="1"/>
                              </wps:cNvCnPr>
                              <wps:spPr bwMode="auto">
                                <a:xfrm>
                                  <a:off x="2590800" y="1104900"/>
                                  <a:ext cx="1270"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85"/>
                              <wps:cNvCnPr>
                                <a:cxnSpLocks noChangeShapeType="1"/>
                                <a:endCxn id="4294967295" idx="0"/>
                              </wps:cNvCnPr>
                              <wps:spPr bwMode="auto">
                                <a:xfrm>
                                  <a:off x="2590800" y="1714500"/>
                                  <a:ext cx="318" cy="2394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6"/>
                              <wps:cNvCnPr>
                                <a:cxnSpLocks noChangeShapeType="1"/>
                              </wps:cNvCnPr>
                              <wps:spPr bwMode="auto">
                                <a:xfrm>
                                  <a:off x="2590800" y="2323465"/>
                                  <a:ext cx="0" cy="610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7"/>
                              <wps:cNvCnPr>
                                <a:cxnSpLocks noChangeShapeType="1"/>
                              </wps:cNvCnPr>
                              <wps:spPr bwMode="auto">
                                <a:xfrm>
                                  <a:off x="2590800" y="3161665"/>
                                  <a:ext cx="127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96"/>
                              <wps:cNvCnPr>
                                <a:cxnSpLocks noChangeShapeType="1"/>
                              </wps:cNvCnPr>
                              <wps:spPr bwMode="auto">
                                <a:xfrm flipH="1">
                                  <a:off x="2590800" y="571500"/>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97"/>
                              <wps:cNvCnPr>
                                <a:cxnSpLocks noChangeShapeType="1"/>
                              </wps:cNvCnPr>
                              <wps:spPr bwMode="auto">
                                <a:xfrm>
                                  <a:off x="1372235" y="2628900"/>
                                  <a:ext cx="12179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5CCAB75" id="キャンバス 41" o:spid="_x0000_s1043" editas="canvas" style="position:absolute;left:0;text-align:left;margin-left:28.2pt;margin-top:18.6pt;width:420pt;height:303pt;z-index:251670016;mso-position-horizontal-relative:text;mso-position-vertical-relative:text" coordsize="53340,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">
                      <v:shape id="_x0000_s1044" type="#_x0000_t75" style="position:absolute;width:53340;height:38481;visibility:visible;mso-wrap-style:square">
                        <v:fill o:detectmouseclick="t"/>
                        <v:path o:connecttype="none"/>
                      </v:shape>
                      <v:shape id="Text Box 263" o:spid="_x0000_s1045" type="#_x0000_t202" style="position:absolute;left:19812;top:1143;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524EDC" w:rsidRDefault="00524EDC" w:rsidP="004269F2">
                              <w:pPr>
                                <w:jc w:val="center"/>
                              </w:pPr>
                              <w:r>
                                <w:rPr>
                                  <w:rFonts w:hint="eastAsia"/>
                                </w:rPr>
                                <w:t>事業計画の作成</w:t>
                              </w:r>
                            </w:p>
                          </w:txbxContent>
                        </v:textbox>
                      </v:shape>
                      <v:shape id="Text Box 264" o:spid="_x0000_s1046" type="#_x0000_t202" style="position:absolute;left:38100;top:4953;width:1144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524EDC" w:rsidRDefault="00524EDC" w:rsidP="004269F2">
                              <w:pPr>
                                <w:jc w:val="center"/>
                              </w:pPr>
                              <w:r>
                                <w:rPr>
                                  <w:rFonts w:hint="eastAsia"/>
                                </w:rPr>
                                <w:t>地域概況の把握</w:t>
                              </w:r>
                            </w:p>
                          </w:txbxContent>
                        </v:textbox>
                      </v:shape>
                      <v:shape id="Text Box 265" o:spid="_x0000_s1047" type="#_x0000_t202" style="position:absolute;left:19050;top:8763;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524EDC" w:rsidRDefault="00524EDC" w:rsidP="004269F2">
                              <w:r>
                                <w:rPr>
                                  <w:rFonts w:hint="eastAsia"/>
                                </w:rPr>
                                <w:t>環境影響要因の抽出</w:t>
                              </w:r>
                            </w:p>
                          </w:txbxContent>
                        </v:textbox>
                      </v:shape>
                      <v:shape id="Text Box 266" o:spid="_x0000_s1048" type="#_x0000_t202" style="position:absolute;left:19812;top:14852;width:11436;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rsidR="00524EDC" w:rsidRDefault="00524EDC" w:rsidP="004269F2">
                              <w:pPr>
                                <w:jc w:val="center"/>
                              </w:pPr>
                              <w:r>
                                <w:rPr>
                                  <w:rFonts w:hint="eastAsia"/>
                                </w:rPr>
                                <w:t>評価項目の選定</w:t>
                              </w:r>
                            </w:p>
                          </w:txbxContent>
                        </v:textbox>
                      </v:shape>
                      <v:shape id="Text Box 267" o:spid="_x0000_s1049" type="#_x0000_t202" style="position:absolute;left:16764;top:19539;width:18294;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rsidR="00524EDC" w:rsidRDefault="00524EDC" w:rsidP="004269F2">
                              <w:pPr>
                                <w:spacing w:line="240" w:lineRule="exact"/>
                                <w:jc w:val="center"/>
                              </w:pPr>
                              <w:r>
                                <w:rPr>
                                  <w:rFonts w:hint="eastAsia"/>
                                </w:rPr>
                                <w:t>環境影響評価方法書の作成</w:t>
                              </w:r>
                            </w:p>
                            <w:p w:rsidR="00524EDC" w:rsidRPr="00BA45EB" w:rsidRDefault="00524EDC" w:rsidP="004269F2">
                              <w:pPr>
                                <w:spacing w:line="240" w:lineRule="exact"/>
                                <w:jc w:val="center"/>
                                <w:rPr>
                                  <w:b/>
                                  <w:u w:val="single"/>
                                </w:rPr>
                              </w:pPr>
                              <w:r w:rsidRPr="00BA45EB">
                                <w:rPr>
                                  <w:rFonts w:hint="eastAsia"/>
                                  <w:b/>
                                  <w:u w:val="single"/>
                                </w:rPr>
                                <w:t>(</w:t>
                              </w:r>
                              <w:r w:rsidRPr="00BA45EB">
                                <w:rPr>
                                  <w:rFonts w:hint="eastAsia"/>
                                  <w:b/>
                                  <w:u w:val="single"/>
                                </w:rPr>
                                <w:t>要約書を含む</w:t>
                              </w:r>
                              <w:r w:rsidRPr="00BA45EB">
                                <w:rPr>
                                  <w:rFonts w:hint="eastAsia"/>
                                  <w:b/>
                                  <w:u w:val="single"/>
                                </w:rPr>
                                <w:t>)</w:t>
                              </w:r>
                            </w:p>
                            <w:p w:rsidR="00524EDC" w:rsidRPr="0080151A" w:rsidRDefault="00524EDC" w:rsidP="004269F2">
                              <w:pPr>
                                <w:jc w:val="center"/>
                              </w:pPr>
                            </w:p>
                          </w:txbxContent>
                        </v:textbox>
                      </v:shape>
                      <v:shape id="Text Box 268" o:spid="_x0000_s1050" type="#_x0000_t202" style="position:absolute;left:19812;top:29343;width:1143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rsidR="00524EDC" w:rsidRDefault="00524EDC" w:rsidP="004269F2">
                              <w:pPr>
                                <w:jc w:val="center"/>
                              </w:pPr>
                              <w:r>
                                <w:rPr>
                                  <w:rFonts w:hint="eastAsia"/>
                                </w:rPr>
                                <w:t>現況調査の実施</w:t>
                              </w:r>
                            </w:p>
                          </w:txbxContent>
                        </v:textbox>
                      </v:shape>
                      <v:shape id="Text Box 269" o:spid="_x0000_s1051" type="#_x0000_t202" style="position:absolute;left:2286;top:23234;width:11436;height:9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524EDC" w:rsidRDefault="00524EDC" w:rsidP="004269F2">
                              <w:r>
                                <w:rPr>
                                  <w:rFonts w:hint="eastAsia"/>
                                </w:rPr>
                                <w:t>住民意見</w:t>
                              </w:r>
                            </w:p>
                            <w:p w:rsidR="00524EDC" w:rsidRDefault="00524EDC" w:rsidP="004269F2">
                              <w:r>
                                <w:rPr>
                                  <w:rFonts w:hint="eastAsia"/>
                                </w:rPr>
                                <w:t>市町村長意見</w:t>
                              </w:r>
                            </w:p>
                            <w:p w:rsidR="00524EDC" w:rsidRDefault="00524EDC" w:rsidP="004269F2">
                              <w:r>
                                <w:rPr>
                                  <w:rFonts w:hint="eastAsia"/>
                                </w:rPr>
                                <w:t>審査会意見</w:t>
                              </w:r>
                            </w:p>
                            <w:p w:rsidR="00524EDC" w:rsidRDefault="00524EDC" w:rsidP="004269F2">
                              <w:r>
                                <w:rPr>
                                  <w:rFonts w:hint="eastAsia"/>
                                </w:rPr>
                                <w:t>知事意見</w:t>
                              </w:r>
                            </w:p>
                          </w:txbxContent>
                        </v:textbox>
                      </v:shape>
                      <v:line id="Line 283" o:spid="_x0000_s1052" style="position:absolute;visibility:visible;mso-wrap-style:square" from="25908,3429" to="25920,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84" o:spid="_x0000_s1053" style="position:absolute;visibility:visible;mso-wrap-style:square" from="25908,11049" to="25920,1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85" o:spid="_x0000_s1054" style="position:absolute;visibility:visible;mso-wrap-style:square" from="25908,17145" to="25911,1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86" o:spid="_x0000_s1055" style="position:absolute;visibility:visible;mso-wrap-style:square" from="25908,23234" to="25908,2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7" o:spid="_x0000_s1056" style="position:absolute;visibility:visible;mso-wrap-style:square" from="25908,31616" to="25920,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6" o:spid="_x0000_s1057" style="position:absolute;flip:x;visibility:visible;mso-wrap-style:square" from="25908,5715" to="3810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297" o:spid="_x0000_s1058" style="position:absolute;visibility:visible;mso-wrap-style:square" from="13722,26289" to="25901,2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group>
                  </w:pict>
                </mc:Fallback>
              </mc:AlternateContent>
            </w:r>
            <w:r w:rsidR="003161FE" w:rsidRPr="00972A83">
              <w:rPr>
                <w:rFonts w:asciiTheme="minorEastAsia" w:hAnsiTheme="minorEastAsia" w:hint="eastAsia"/>
              </w:rPr>
              <w:t>（略）</w:t>
            </w:r>
          </w:p>
          <w:p w:rsidR="003161FE" w:rsidRPr="00972A83" w:rsidRDefault="003161FE"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4269F2" w:rsidP="0045773F">
            <w:pPr>
              <w:spacing w:line="360" w:lineRule="exact"/>
              <w:rPr>
                <w:rFonts w:asciiTheme="minorEastAsia" w:hAnsiTheme="minorEastAsia"/>
              </w:rPr>
            </w:pPr>
          </w:p>
          <w:p w:rsidR="004269F2" w:rsidRPr="00972A83" w:rsidRDefault="00BA45EB" w:rsidP="00FB40C5">
            <w:pPr>
              <w:spacing w:line="360" w:lineRule="exact"/>
              <w:jc w:val="center"/>
              <w:rPr>
                <w:rFonts w:asciiTheme="minorEastAsia" w:hAnsiTheme="minorEastAsia"/>
              </w:rPr>
            </w:pPr>
            <w:r>
              <w:rPr>
                <w:rFonts w:asciiTheme="minorEastAsia" w:hAnsiTheme="minorEastAsia" w:hint="eastAsia"/>
              </w:rPr>
              <w:t>（</w:t>
            </w:r>
            <w:r w:rsidR="00FB40C5" w:rsidRPr="00972A83">
              <w:rPr>
                <w:rFonts w:asciiTheme="minorEastAsia" w:hAnsiTheme="minorEastAsia" w:hint="eastAsia"/>
              </w:rPr>
              <w:t>略）</w:t>
            </w:r>
          </w:p>
          <w:p w:rsidR="00FB40C5" w:rsidRPr="00972A83" w:rsidRDefault="00FB40C5" w:rsidP="00FB40C5">
            <w:pPr>
              <w:spacing w:line="360" w:lineRule="exact"/>
              <w:jc w:val="center"/>
              <w:rPr>
                <w:rFonts w:asciiTheme="minorEastAsia" w:hAnsiTheme="minorEastAsia"/>
              </w:rPr>
            </w:pPr>
          </w:p>
          <w:p w:rsidR="00C3117A" w:rsidRPr="00972A83" w:rsidRDefault="00C3117A" w:rsidP="00C3117A">
            <w:pPr>
              <w:spacing w:line="360" w:lineRule="exact"/>
              <w:jc w:val="left"/>
              <w:rPr>
                <w:rFonts w:asciiTheme="minorEastAsia" w:hAnsiTheme="minorEastAsia"/>
              </w:rPr>
            </w:pPr>
            <w:r w:rsidRPr="00972A83">
              <w:rPr>
                <w:rFonts w:asciiTheme="minorEastAsia" w:hAnsiTheme="minorEastAsia" w:hint="eastAsia"/>
              </w:rPr>
              <w:t>第３節　（略）</w:t>
            </w:r>
          </w:p>
          <w:p w:rsidR="00FB40C5" w:rsidRPr="00972A83" w:rsidRDefault="00C3117A" w:rsidP="00C3117A">
            <w:pPr>
              <w:spacing w:line="360" w:lineRule="exact"/>
              <w:jc w:val="left"/>
              <w:rPr>
                <w:rFonts w:asciiTheme="minorEastAsia" w:hAnsiTheme="minorEastAsia"/>
                <w:b/>
              </w:rPr>
            </w:pPr>
            <w:r w:rsidRPr="00972A83">
              <w:rPr>
                <w:rStyle w:val="ac"/>
                <w:rFonts w:asciiTheme="minorEastAsia" w:hAnsiTheme="minorEastAsia"/>
                <w:b w:val="0"/>
              </w:rPr>
              <w:t>第</w:t>
            </w:r>
            <w:r w:rsidRPr="00972A83">
              <w:rPr>
                <w:rStyle w:val="ac"/>
                <w:rFonts w:asciiTheme="minorEastAsia" w:hAnsiTheme="minorEastAsia" w:hint="eastAsia"/>
                <w:b w:val="0"/>
              </w:rPr>
              <w:t>４</w:t>
            </w:r>
            <w:r w:rsidRPr="00972A83">
              <w:rPr>
                <w:rStyle w:val="ac"/>
                <w:rFonts w:asciiTheme="minorEastAsia" w:hAnsiTheme="minorEastAsia"/>
                <w:b w:val="0"/>
              </w:rPr>
              <w:t xml:space="preserve">節　</w:t>
            </w:r>
            <w:r w:rsidRPr="00972A83">
              <w:rPr>
                <w:rStyle w:val="ac"/>
                <w:rFonts w:asciiTheme="minorEastAsia" w:hAnsiTheme="minorEastAsia" w:hint="eastAsia"/>
                <w:b w:val="0"/>
              </w:rPr>
              <w:t>事業計画策定に当たっての環境配慮</w:t>
            </w:r>
            <w:r w:rsidRPr="00972A83">
              <w:rPr>
                <w:rStyle w:val="ac"/>
                <w:rFonts w:asciiTheme="minorEastAsia" w:hAnsiTheme="minorEastAsia"/>
                <w:b w:val="0"/>
              </w:rPr>
              <w:t>の</w:t>
            </w:r>
            <w:r w:rsidRPr="00972A83">
              <w:rPr>
                <w:rStyle w:val="ac"/>
                <w:rFonts w:asciiTheme="minorEastAsia" w:hAnsiTheme="minorEastAsia" w:hint="eastAsia"/>
                <w:b w:val="0"/>
              </w:rPr>
              <w:t>実施手順</w:t>
            </w:r>
          </w:p>
          <w:p w:rsidR="00FB40C5" w:rsidRPr="00972A83" w:rsidRDefault="00C3117A" w:rsidP="00FB40C5">
            <w:pPr>
              <w:spacing w:line="360" w:lineRule="exact"/>
              <w:jc w:val="center"/>
              <w:rPr>
                <w:rFonts w:asciiTheme="minorEastAsia" w:hAnsiTheme="minorEastAsia"/>
              </w:rPr>
            </w:pPr>
            <w:r w:rsidRPr="00972A83">
              <w:rPr>
                <w:rFonts w:asciiTheme="minorEastAsia" w:hAnsiTheme="minorEastAsia" w:hint="eastAsia"/>
              </w:rPr>
              <w:t>（略）</w:t>
            </w:r>
          </w:p>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別表５　環境配慮項目</w:t>
            </w:r>
          </w:p>
          <w:tbl>
            <w:tblPr>
              <w:tblW w:w="850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6464"/>
            </w:tblGrid>
            <w:tr w:rsidR="00C3117A" w:rsidRPr="00972A83" w:rsidTr="0029276A">
              <w:trPr>
                <w:trHeight w:val="345"/>
              </w:trPr>
              <w:tc>
                <w:tcPr>
                  <w:tcW w:w="2160" w:type="dxa"/>
                </w:tcPr>
                <w:p w:rsidR="00C3117A" w:rsidRPr="00972A83" w:rsidRDefault="00C3117A" w:rsidP="00C3117A">
                  <w:pPr>
                    <w:spacing w:line="380" w:lineRule="exact"/>
                    <w:jc w:val="center"/>
                    <w:rPr>
                      <w:rFonts w:asciiTheme="minorEastAsia" w:hAnsiTheme="minorEastAsia"/>
                    </w:rPr>
                  </w:pPr>
                  <w:r w:rsidRPr="00972A83">
                    <w:rPr>
                      <w:rFonts w:asciiTheme="minorEastAsia" w:hAnsiTheme="minorEastAsia" w:hint="eastAsia"/>
                    </w:rPr>
                    <w:t>区　分</w:t>
                  </w:r>
                </w:p>
              </w:tc>
              <w:tc>
                <w:tcPr>
                  <w:tcW w:w="6870" w:type="dxa"/>
                </w:tcPr>
                <w:p w:rsidR="00C3117A" w:rsidRPr="00972A83" w:rsidRDefault="00C3117A" w:rsidP="00C3117A">
                  <w:pPr>
                    <w:spacing w:line="380" w:lineRule="exact"/>
                    <w:jc w:val="center"/>
                    <w:rPr>
                      <w:rFonts w:asciiTheme="minorEastAsia" w:hAnsiTheme="minorEastAsia"/>
                    </w:rPr>
                  </w:pPr>
                  <w:r w:rsidRPr="00972A83">
                    <w:rPr>
                      <w:rFonts w:asciiTheme="minorEastAsia" w:hAnsiTheme="minorEastAsia" w:hint="eastAsia"/>
                    </w:rPr>
                    <w:t>環境配慮項目</w:t>
                  </w:r>
                </w:p>
              </w:tc>
            </w:tr>
            <w:tr w:rsidR="00C3117A" w:rsidRPr="00972A83" w:rsidTr="0029276A">
              <w:trPr>
                <w:trHeight w:val="345"/>
              </w:trPr>
              <w:tc>
                <w:tcPr>
                  <w:tcW w:w="2160"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基本的事項</w:t>
                  </w:r>
                </w:p>
              </w:tc>
              <w:tc>
                <w:tcPr>
                  <w:tcW w:w="6870"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周辺土地利用との調和、改変区域の位置・規模・形状の適正化</w:t>
                  </w:r>
                </w:p>
              </w:tc>
            </w:tr>
            <w:tr w:rsidR="00C3117A" w:rsidRPr="00972A83" w:rsidTr="0029276A">
              <w:trPr>
                <w:trHeight w:val="345"/>
              </w:trPr>
              <w:tc>
                <w:tcPr>
                  <w:tcW w:w="2160"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循環</w:t>
                  </w:r>
                </w:p>
              </w:tc>
              <w:tc>
                <w:tcPr>
                  <w:tcW w:w="6870"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資源循環、水循環</w:t>
                  </w:r>
                </w:p>
              </w:tc>
            </w:tr>
            <w:tr w:rsidR="00C3117A" w:rsidRPr="00972A83" w:rsidTr="0029276A">
              <w:trPr>
                <w:trHeight w:val="330"/>
              </w:trPr>
              <w:tc>
                <w:tcPr>
                  <w:tcW w:w="2160"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生活環境</w:t>
                  </w:r>
                </w:p>
              </w:tc>
              <w:tc>
                <w:tcPr>
                  <w:tcW w:w="6870"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大気質、水質・底質、地下水、騒音、振動、低周波音、悪臭、地盤沈下、土壌汚染、日照阻害、電波障害、反射光、都市景観</w:t>
                  </w:r>
                </w:p>
              </w:tc>
            </w:tr>
            <w:tr w:rsidR="00C3117A" w:rsidRPr="00972A83" w:rsidTr="0029276A">
              <w:trPr>
                <w:trHeight w:val="315"/>
              </w:trPr>
              <w:tc>
                <w:tcPr>
                  <w:tcW w:w="2160"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自然環境</w:t>
                  </w:r>
                </w:p>
              </w:tc>
              <w:tc>
                <w:tcPr>
                  <w:tcW w:w="6870"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気象、地象、水象、陸域生態系、海域生態系、自然景観、人と自然との触れ合いの活動の場</w:t>
                  </w:r>
                </w:p>
              </w:tc>
            </w:tr>
            <w:tr w:rsidR="00C3117A" w:rsidRPr="00972A83" w:rsidTr="0029276A">
              <w:trPr>
                <w:trHeight w:val="315"/>
              </w:trPr>
              <w:tc>
                <w:tcPr>
                  <w:tcW w:w="2160"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歴史的・文化的環境</w:t>
                  </w:r>
                </w:p>
              </w:tc>
              <w:tc>
                <w:tcPr>
                  <w:tcW w:w="6870"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歴史的・文化的景観、文化財</w:t>
                  </w:r>
                </w:p>
              </w:tc>
            </w:tr>
            <w:tr w:rsidR="00C3117A" w:rsidRPr="00972A83" w:rsidTr="0029276A">
              <w:trPr>
                <w:trHeight w:val="326"/>
              </w:trPr>
              <w:tc>
                <w:tcPr>
                  <w:tcW w:w="2160"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環境負荷</w:t>
                  </w:r>
                </w:p>
              </w:tc>
              <w:tc>
                <w:tcPr>
                  <w:tcW w:w="6870" w:type="dxa"/>
                </w:tcPr>
                <w:p w:rsidR="00C3117A" w:rsidRPr="00972A83" w:rsidRDefault="00C3117A" w:rsidP="00C3117A">
                  <w:pPr>
                    <w:spacing w:line="380" w:lineRule="exact"/>
                    <w:rPr>
                      <w:rFonts w:asciiTheme="minorEastAsia" w:hAnsiTheme="minorEastAsia"/>
                    </w:rPr>
                  </w:pPr>
                  <w:r w:rsidRPr="00972A83">
                    <w:rPr>
                      <w:rFonts w:asciiTheme="minorEastAsia" w:hAnsiTheme="minorEastAsia" w:hint="eastAsia"/>
                    </w:rPr>
                    <w:t>温室効果ガス、オゾン層破壊物質、廃棄物、発生土</w:t>
                  </w:r>
                </w:p>
              </w:tc>
            </w:tr>
            <w:tr w:rsidR="00C3117A" w:rsidRPr="00972A83" w:rsidTr="0029276A">
              <w:trPr>
                <w:trHeight w:val="326"/>
              </w:trPr>
              <w:tc>
                <w:tcPr>
                  <w:tcW w:w="2160" w:type="dxa"/>
                </w:tcPr>
                <w:p w:rsidR="00C3117A" w:rsidRPr="00972A83" w:rsidRDefault="00C3117A" w:rsidP="00C3117A">
                  <w:pPr>
                    <w:spacing w:line="380" w:lineRule="exact"/>
                    <w:rPr>
                      <w:rFonts w:asciiTheme="minorEastAsia" w:hAnsiTheme="minorEastAsia"/>
                      <w:b/>
                      <w:u w:val="single"/>
                    </w:rPr>
                  </w:pPr>
                  <w:r w:rsidRPr="00972A83">
                    <w:rPr>
                      <w:rFonts w:asciiTheme="minorEastAsia" w:hAnsiTheme="minorEastAsia" w:hint="eastAsia"/>
                      <w:b/>
                      <w:u w:val="single"/>
                    </w:rPr>
                    <w:t>気候変動適応等</w:t>
                  </w:r>
                </w:p>
              </w:tc>
              <w:tc>
                <w:tcPr>
                  <w:tcW w:w="6870" w:type="dxa"/>
                </w:tcPr>
                <w:p w:rsidR="00C3117A" w:rsidRPr="00972A83" w:rsidRDefault="00C3117A" w:rsidP="00C3117A">
                  <w:pPr>
                    <w:spacing w:line="380" w:lineRule="exact"/>
                    <w:rPr>
                      <w:rFonts w:asciiTheme="minorEastAsia" w:hAnsiTheme="minorEastAsia"/>
                      <w:b/>
                      <w:u w:val="single"/>
                    </w:rPr>
                  </w:pPr>
                  <w:r w:rsidRPr="00972A83">
                    <w:rPr>
                      <w:rFonts w:asciiTheme="minorEastAsia" w:hAnsiTheme="minorEastAsia" w:hint="eastAsia"/>
                      <w:b/>
                      <w:u w:val="single"/>
                    </w:rPr>
                    <w:t>洪水・内水氾濫、高潮・高波、土砂災害、暑熱、地震、津波</w:t>
                  </w:r>
                </w:p>
              </w:tc>
            </w:tr>
          </w:tbl>
          <w:p w:rsidR="00BA45EB" w:rsidRDefault="00BA45EB" w:rsidP="00906EBA">
            <w:pPr>
              <w:spacing w:line="380" w:lineRule="exact"/>
              <w:rPr>
                <w:rFonts w:asciiTheme="minorEastAsia" w:hAnsiTheme="minorEastAsia"/>
              </w:rPr>
            </w:pPr>
          </w:p>
          <w:p w:rsidR="00906EBA" w:rsidRPr="00972A83" w:rsidRDefault="00906EBA" w:rsidP="00906EBA">
            <w:pPr>
              <w:spacing w:line="380" w:lineRule="exact"/>
              <w:rPr>
                <w:rFonts w:asciiTheme="minorEastAsia" w:hAnsiTheme="minorEastAsia"/>
              </w:rPr>
            </w:pPr>
            <w:r w:rsidRPr="00972A83">
              <w:rPr>
                <w:rFonts w:asciiTheme="minorEastAsia" w:hAnsiTheme="minorEastAsia" w:hint="eastAsia"/>
              </w:rPr>
              <w:lastRenderedPageBreak/>
              <w:t>３　環境配慮の方法</w:t>
            </w:r>
          </w:p>
          <w:p w:rsidR="00C121C2" w:rsidRPr="00972A83" w:rsidRDefault="00C121C2" w:rsidP="00C121C2">
            <w:pPr>
              <w:spacing w:line="360" w:lineRule="exact"/>
              <w:jc w:val="left"/>
              <w:rPr>
                <w:rFonts w:asciiTheme="minorEastAsia" w:hAnsiTheme="minorEastAsia"/>
              </w:rPr>
            </w:pPr>
            <w:r>
              <w:rPr>
                <w:rFonts w:asciiTheme="minorEastAsia" w:hAnsiTheme="minorEastAsia" w:hint="eastAsia"/>
              </w:rPr>
              <w:t>(</w:t>
            </w:r>
            <w:r>
              <w:rPr>
                <w:rFonts w:asciiTheme="minorEastAsia" w:hAnsiTheme="minorEastAsia"/>
              </w:rPr>
              <w:t>1)</w:t>
            </w:r>
            <w:r>
              <w:rPr>
                <w:rFonts w:ascii="ＭＳ 明朝" w:hAnsi="ＭＳ 明朝" w:hint="eastAsia"/>
                <w:szCs w:val="21"/>
              </w:rPr>
              <w:t>～(4)　（略）</w:t>
            </w:r>
          </w:p>
          <w:p w:rsidR="00FB40C5" w:rsidRPr="00972A83" w:rsidRDefault="00906EBA" w:rsidP="00906EBA">
            <w:pPr>
              <w:spacing w:line="360" w:lineRule="exact"/>
              <w:jc w:val="left"/>
              <w:rPr>
                <w:rFonts w:asciiTheme="minorEastAsia" w:hAnsiTheme="minorEastAsia"/>
              </w:rPr>
            </w:pPr>
            <w:r w:rsidRPr="00972A83">
              <w:rPr>
                <w:rFonts w:asciiTheme="minorEastAsia" w:hAnsiTheme="minorEastAsia" w:hint="eastAsia"/>
              </w:rPr>
              <w:t>(5) 方法書等への記載</w:t>
            </w:r>
          </w:p>
          <w:p w:rsidR="00906EBA" w:rsidRPr="00972A83" w:rsidRDefault="00906EBA" w:rsidP="00906EBA">
            <w:pPr>
              <w:spacing w:line="360" w:lineRule="exact"/>
              <w:jc w:val="left"/>
              <w:rPr>
                <w:rFonts w:asciiTheme="minorEastAsia" w:hAnsiTheme="minorEastAsia"/>
              </w:rPr>
            </w:pPr>
            <w:r w:rsidRPr="00972A83">
              <w:rPr>
                <w:rFonts w:asciiTheme="minorEastAsia" w:hAnsiTheme="minorEastAsia" w:hint="eastAsia"/>
                <w:szCs w:val="21"/>
              </w:rPr>
              <w:t>ア．　（略）</w:t>
            </w:r>
          </w:p>
          <w:p w:rsidR="00906EBA" w:rsidRPr="00972A83" w:rsidRDefault="00906EBA" w:rsidP="00906EBA">
            <w:pPr>
              <w:spacing w:line="380" w:lineRule="exact"/>
              <w:rPr>
                <w:rFonts w:asciiTheme="minorEastAsia" w:hAnsiTheme="minorEastAsia"/>
                <w:szCs w:val="21"/>
              </w:rPr>
            </w:pPr>
            <w:r w:rsidRPr="00972A83">
              <w:rPr>
                <w:rFonts w:asciiTheme="minorEastAsia" w:hAnsiTheme="minorEastAsia" w:hint="eastAsia"/>
                <w:szCs w:val="21"/>
              </w:rPr>
              <w:t>イ．環境配慮の内容等</w:t>
            </w:r>
          </w:p>
          <w:p w:rsidR="00FB40C5" w:rsidRPr="00972A83" w:rsidRDefault="00906EBA" w:rsidP="00FB40C5">
            <w:pPr>
              <w:spacing w:line="360" w:lineRule="exact"/>
              <w:jc w:val="center"/>
              <w:rPr>
                <w:rFonts w:asciiTheme="minorEastAsia" w:hAnsiTheme="minorEastAsia"/>
              </w:rPr>
            </w:pPr>
            <w:r w:rsidRPr="00972A83">
              <w:rPr>
                <w:rFonts w:asciiTheme="minorEastAsia" w:hAnsiTheme="minorEastAsia" w:hint="eastAsia"/>
              </w:rPr>
              <w:t>（略）</w:t>
            </w:r>
          </w:p>
          <w:p w:rsidR="00FB40C5" w:rsidRPr="00972A83" w:rsidRDefault="00906EBA" w:rsidP="00906EBA">
            <w:pPr>
              <w:spacing w:line="360" w:lineRule="exact"/>
              <w:jc w:val="left"/>
              <w:rPr>
                <w:rFonts w:asciiTheme="minorEastAsia" w:hAnsiTheme="minorEastAsia"/>
              </w:rPr>
            </w:pPr>
            <w:r w:rsidRPr="00972A83">
              <w:rPr>
                <w:rFonts w:asciiTheme="minorEastAsia" w:hAnsiTheme="minorEastAsia" w:hint="eastAsia"/>
              </w:rPr>
              <w:t>別表７　環境配慮事項</w:t>
            </w:r>
          </w:p>
          <w:p w:rsidR="00906EBA" w:rsidRPr="00972A83" w:rsidRDefault="00BA45EB" w:rsidP="00BA45EB">
            <w:pPr>
              <w:spacing w:line="380" w:lineRule="exact"/>
              <w:jc w:val="left"/>
              <w:rPr>
                <w:rFonts w:asciiTheme="minorEastAsia" w:hAnsiTheme="minorEastAsia"/>
              </w:rPr>
            </w:pPr>
            <w:r>
              <w:rPr>
                <w:rFonts w:asciiTheme="minorEastAsia" w:hAnsiTheme="minorEastAsia" w:hint="eastAsia"/>
              </w:rPr>
              <w:t>１</w:t>
            </w:r>
            <w:r w:rsidR="002B2DF4">
              <w:rPr>
                <w:rFonts w:asciiTheme="minorEastAsia" w:hAnsiTheme="minorEastAsia" w:hint="eastAsia"/>
              </w:rPr>
              <w:t xml:space="preserve">　</w:t>
            </w:r>
            <w:r w:rsidR="00906EBA" w:rsidRPr="00972A83">
              <w:rPr>
                <w:rFonts w:asciiTheme="minorEastAsia" w:hAnsiTheme="minorEastAsia" w:hint="eastAsia"/>
              </w:rPr>
              <w:t>（略）</w:t>
            </w:r>
          </w:p>
          <w:p w:rsidR="002B2DF4" w:rsidRPr="00FD3E48" w:rsidRDefault="002B2DF4" w:rsidP="002B2DF4">
            <w:pPr>
              <w:spacing w:line="380" w:lineRule="exact"/>
            </w:pPr>
            <w:r w:rsidRPr="00FD3E48">
              <w:rPr>
                <w:rFonts w:hint="eastAsia"/>
              </w:rPr>
              <w:t>２　循環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
              <w:gridCol w:w="6531"/>
              <w:gridCol w:w="367"/>
              <w:gridCol w:w="366"/>
              <w:gridCol w:w="366"/>
              <w:gridCol w:w="366"/>
              <w:gridCol w:w="366"/>
              <w:gridCol w:w="366"/>
            </w:tblGrid>
            <w:tr w:rsidR="002B2DF4" w:rsidRPr="00FD3E48" w:rsidTr="002B2DF4">
              <w:trPr>
                <w:trHeight w:val="360"/>
                <w:jc w:val="center"/>
              </w:trPr>
              <w:tc>
                <w:tcPr>
                  <w:tcW w:w="7720" w:type="dxa"/>
                  <w:gridSpan w:val="2"/>
                  <w:tcBorders>
                    <w:bottom w:val="single" w:sz="4" w:space="0" w:color="auto"/>
                  </w:tcBorders>
                  <w:vAlign w:val="center"/>
                </w:tcPr>
                <w:p w:rsidR="002B2DF4" w:rsidRPr="00FD3E48" w:rsidRDefault="002B2DF4" w:rsidP="002B2DF4">
                  <w:pPr>
                    <w:spacing w:line="380" w:lineRule="exact"/>
                    <w:jc w:val="center"/>
                  </w:pPr>
                  <w:r w:rsidRPr="00FD3E48">
                    <w:rPr>
                      <w:rFonts w:hint="eastAsia"/>
                    </w:rPr>
                    <w:t>環境配慮項目及び環境配慮事項</w:t>
                  </w:r>
                </w:p>
              </w:tc>
              <w:tc>
                <w:tcPr>
                  <w:tcW w:w="386" w:type="dxa"/>
                  <w:tcBorders>
                    <w:bottom w:val="single" w:sz="4" w:space="0" w:color="auto"/>
                  </w:tcBorders>
                </w:tcPr>
                <w:p w:rsidR="002B2DF4" w:rsidRPr="00FD3E48" w:rsidRDefault="002B2DF4" w:rsidP="002B2DF4">
                  <w:pPr>
                    <w:spacing w:line="380" w:lineRule="exact"/>
                  </w:pPr>
                  <w:r w:rsidRPr="00FD3E48">
                    <w:rPr>
                      <w:rFonts w:hint="eastAsia"/>
                    </w:rPr>
                    <w:t>面整備</w:t>
                  </w:r>
                </w:p>
              </w:tc>
              <w:tc>
                <w:tcPr>
                  <w:tcW w:w="386" w:type="dxa"/>
                  <w:tcBorders>
                    <w:bottom w:val="single" w:sz="4" w:space="0" w:color="auto"/>
                  </w:tcBorders>
                </w:tcPr>
                <w:p w:rsidR="002B2DF4" w:rsidRPr="00FD3E48" w:rsidRDefault="002B2DF4" w:rsidP="002B2DF4">
                  <w:pPr>
                    <w:spacing w:line="380" w:lineRule="exact"/>
                  </w:pPr>
                  <w:r w:rsidRPr="00FD3E48">
                    <w:rPr>
                      <w:rFonts w:hint="eastAsia"/>
                    </w:rPr>
                    <w:t>交通施設</w:t>
                  </w:r>
                </w:p>
              </w:tc>
              <w:tc>
                <w:tcPr>
                  <w:tcW w:w="386" w:type="dxa"/>
                  <w:tcBorders>
                    <w:bottom w:val="single" w:sz="4" w:space="0" w:color="auto"/>
                  </w:tcBorders>
                </w:tcPr>
                <w:p w:rsidR="002B2DF4" w:rsidRPr="00FD3E48" w:rsidRDefault="002B2DF4" w:rsidP="002B2DF4">
                  <w:pPr>
                    <w:spacing w:line="380" w:lineRule="exact"/>
                    <w:rPr>
                      <w:szCs w:val="21"/>
                    </w:rPr>
                  </w:pPr>
                  <w:r w:rsidRPr="00FD3E48">
                    <w:rPr>
                      <w:rFonts w:hint="eastAsia"/>
                      <w:szCs w:val="21"/>
                    </w:rPr>
                    <w:t>供給処理</w:t>
                  </w:r>
                </w:p>
                <w:p w:rsidR="002B2DF4" w:rsidRPr="00FD3E48" w:rsidRDefault="002B2DF4" w:rsidP="002B2DF4">
                  <w:pPr>
                    <w:spacing w:line="380" w:lineRule="exact"/>
                  </w:pPr>
                  <w:r w:rsidRPr="00FD3E48">
                    <w:rPr>
                      <w:rFonts w:hint="eastAsia"/>
                      <w:szCs w:val="21"/>
                    </w:rPr>
                    <w:t>施設</w:t>
                  </w:r>
                </w:p>
              </w:tc>
              <w:tc>
                <w:tcPr>
                  <w:tcW w:w="386" w:type="dxa"/>
                  <w:tcBorders>
                    <w:bottom w:val="single" w:sz="4" w:space="0" w:color="auto"/>
                  </w:tcBorders>
                </w:tcPr>
                <w:p w:rsidR="002B2DF4" w:rsidRPr="00FD3E48" w:rsidRDefault="002B2DF4" w:rsidP="002B2DF4">
                  <w:pPr>
                    <w:spacing w:line="380" w:lineRule="exact"/>
                  </w:pPr>
                  <w:r w:rsidRPr="00FD3E48">
                    <w:rPr>
                      <w:rFonts w:hint="eastAsia"/>
                    </w:rPr>
                    <w:t>埋立事業</w:t>
                  </w:r>
                </w:p>
              </w:tc>
              <w:tc>
                <w:tcPr>
                  <w:tcW w:w="386" w:type="dxa"/>
                  <w:tcBorders>
                    <w:bottom w:val="single" w:sz="4" w:space="0" w:color="auto"/>
                  </w:tcBorders>
                </w:tcPr>
                <w:p w:rsidR="002B2DF4" w:rsidRPr="00FD3E48" w:rsidRDefault="002B2DF4" w:rsidP="002B2DF4">
                  <w:pPr>
                    <w:spacing w:line="380" w:lineRule="exact"/>
                  </w:pPr>
                  <w:r w:rsidRPr="00FD3E48">
                    <w:rPr>
                      <w:rFonts w:hint="eastAsia"/>
                    </w:rPr>
                    <w:t>建築物</w:t>
                  </w:r>
                </w:p>
              </w:tc>
              <w:tc>
                <w:tcPr>
                  <w:tcW w:w="386" w:type="dxa"/>
                  <w:tcBorders>
                    <w:bottom w:val="single" w:sz="4" w:space="0" w:color="auto"/>
                  </w:tcBorders>
                </w:tcPr>
                <w:p w:rsidR="002B2DF4" w:rsidRPr="00FD3E48" w:rsidRDefault="002B2DF4" w:rsidP="002B2DF4">
                  <w:pPr>
                    <w:spacing w:line="380" w:lineRule="exact"/>
                  </w:pPr>
                  <w:r w:rsidRPr="00FD3E48">
                    <w:rPr>
                      <w:rFonts w:hint="eastAsia"/>
                    </w:rPr>
                    <w:t>港湾計画</w:t>
                  </w:r>
                </w:p>
              </w:tc>
            </w:tr>
            <w:tr w:rsidR="002B2DF4" w:rsidRPr="00FD3E48" w:rsidTr="002B2DF4">
              <w:trPr>
                <w:trHeight w:val="212"/>
                <w:jc w:val="center"/>
              </w:trPr>
              <w:tc>
                <w:tcPr>
                  <w:tcW w:w="7720" w:type="dxa"/>
                  <w:gridSpan w:val="2"/>
                  <w:tcBorders>
                    <w:bottom w:val="nil"/>
                  </w:tcBorders>
                  <w:shd w:val="clear" w:color="auto" w:fill="E6E6E6"/>
                </w:tcPr>
                <w:p w:rsidR="002B2DF4" w:rsidRPr="00FD3E48" w:rsidRDefault="002B2DF4" w:rsidP="002B2DF4">
                  <w:pPr>
                    <w:spacing w:line="380" w:lineRule="exact"/>
                  </w:pPr>
                  <w:r w:rsidRPr="00FD3E48">
                    <w:rPr>
                      <w:rFonts w:hint="eastAsia"/>
                    </w:rPr>
                    <w:t>２－１　資源循環</w:t>
                  </w: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r>
            <w:tr w:rsidR="002B2DF4" w:rsidRPr="00FD3E48" w:rsidTr="002B2DF4">
              <w:trPr>
                <w:trHeight w:val="242"/>
                <w:jc w:val="center"/>
              </w:trPr>
              <w:tc>
                <w:tcPr>
                  <w:tcW w:w="360" w:type="dxa"/>
                  <w:vMerge w:val="restart"/>
                  <w:tcBorders>
                    <w:top w:val="nil"/>
                  </w:tcBorders>
                  <w:shd w:val="clear" w:color="auto" w:fill="E6E6E6"/>
                </w:tcPr>
                <w:p w:rsidR="002B2DF4" w:rsidRPr="00FD3E48" w:rsidRDefault="002B2DF4" w:rsidP="002B2DF4">
                  <w:pPr>
                    <w:spacing w:line="380" w:lineRule="exact"/>
                  </w:pPr>
                </w:p>
              </w:tc>
              <w:tc>
                <w:tcPr>
                  <w:tcW w:w="7360" w:type="dxa"/>
                  <w:tcBorders>
                    <w:top w:val="single" w:sz="4" w:space="0" w:color="auto"/>
                  </w:tcBorders>
                  <w:shd w:val="clear" w:color="auto" w:fill="auto"/>
                </w:tcPr>
                <w:p w:rsidR="002B2DF4" w:rsidRPr="00D66A7D" w:rsidRDefault="002B2DF4" w:rsidP="002B2DF4">
                  <w:pPr>
                    <w:spacing w:line="380" w:lineRule="exact"/>
                  </w:pPr>
                  <w:r w:rsidRPr="00D66A7D">
                    <w:rPr>
                      <w:rFonts w:hint="eastAsia"/>
                    </w:rPr>
                    <w:t>循環資源のリユース・リサイクルに努めること。また、発生土の埋戻しや盛土等への再利用の徹底など、同一工事や他の工事での再利用に努めること。</w:t>
                  </w: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p>
              </w:tc>
            </w:tr>
            <w:tr w:rsidR="002B2DF4" w:rsidRPr="00FD3E48" w:rsidTr="002B2DF4">
              <w:trPr>
                <w:trHeight w:val="242"/>
                <w:jc w:val="center"/>
              </w:trPr>
              <w:tc>
                <w:tcPr>
                  <w:tcW w:w="360" w:type="dxa"/>
                  <w:vMerge/>
                  <w:tcBorders>
                    <w:top w:val="nil"/>
                    <w:bottom w:val="single" w:sz="4" w:space="0" w:color="auto"/>
                  </w:tcBorders>
                  <w:shd w:val="clear" w:color="auto" w:fill="E6E6E6"/>
                </w:tcPr>
                <w:p w:rsidR="002B2DF4" w:rsidRPr="00FD3E48" w:rsidRDefault="002B2DF4" w:rsidP="002B2DF4">
                  <w:pPr>
                    <w:spacing w:line="380" w:lineRule="exact"/>
                  </w:pPr>
                </w:p>
              </w:tc>
              <w:tc>
                <w:tcPr>
                  <w:tcW w:w="7360" w:type="dxa"/>
                  <w:tcBorders>
                    <w:bottom w:val="single" w:sz="4" w:space="0" w:color="auto"/>
                  </w:tcBorders>
                  <w:shd w:val="clear" w:color="auto" w:fill="auto"/>
                </w:tcPr>
                <w:p w:rsidR="002B2DF4" w:rsidRPr="00D66A7D" w:rsidRDefault="002B2DF4" w:rsidP="002B2DF4">
                  <w:pPr>
                    <w:spacing w:line="380" w:lineRule="exact"/>
                  </w:pPr>
                  <w:r w:rsidRPr="00D66A7D">
                    <w:rPr>
                      <w:rFonts w:hint="eastAsia"/>
                    </w:rPr>
                    <w:t>建物・施設については、将来</w:t>
                  </w:r>
                  <w:r w:rsidRPr="002B2DF4">
                    <w:rPr>
                      <w:rFonts w:hint="eastAsia"/>
                      <w:b/>
                      <w:u w:val="single"/>
                    </w:rPr>
                    <w:t>の</w:t>
                  </w:r>
                  <w:r w:rsidRPr="00D66A7D">
                    <w:rPr>
                      <w:rFonts w:hint="eastAsia"/>
                    </w:rPr>
                    <w:t>解体の際に発生する廃棄物の減量化・リサイクルが容易にできるよう適切な資材の選定等に努めること。</w:t>
                  </w:r>
                </w:p>
              </w:tc>
              <w:tc>
                <w:tcPr>
                  <w:tcW w:w="386" w:type="dxa"/>
                  <w:tcBorders>
                    <w:bottom w:val="single" w:sz="4" w:space="0" w:color="auto"/>
                  </w:tcBorders>
                  <w:shd w:val="clear" w:color="auto" w:fill="auto"/>
                </w:tcPr>
                <w:p w:rsidR="002B2DF4" w:rsidRPr="00FD3E48" w:rsidRDefault="002B2DF4" w:rsidP="002B2DF4">
                  <w:pPr>
                    <w:spacing w:line="380" w:lineRule="exact"/>
                  </w:pPr>
                </w:p>
              </w:tc>
              <w:tc>
                <w:tcPr>
                  <w:tcW w:w="386" w:type="dxa"/>
                  <w:tcBorders>
                    <w:bottom w:val="single" w:sz="4" w:space="0" w:color="auto"/>
                  </w:tcBorders>
                  <w:shd w:val="clear" w:color="auto" w:fill="auto"/>
                </w:tcPr>
                <w:p w:rsidR="002B2DF4" w:rsidRPr="00FD3E48" w:rsidRDefault="002B2DF4" w:rsidP="002B2DF4">
                  <w:pPr>
                    <w:spacing w:line="380" w:lineRule="exact"/>
                  </w:pPr>
                </w:p>
              </w:tc>
              <w:tc>
                <w:tcPr>
                  <w:tcW w:w="386"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w:t>
                  </w:r>
                </w:p>
              </w:tc>
              <w:tc>
                <w:tcPr>
                  <w:tcW w:w="386" w:type="dxa"/>
                  <w:tcBorders>
                    <w:bottom w:val="single" w:sz="4" w:space="0" w:color="auto"/>
                  </w:tcBorders>
                  <w:shd w:val="clear" w:color="auto" w:fill="auto"/>
                </w:tcPr>
                <w:p w:rsidR="002B2DF4" w:rsidRPr="00FD3E48" w:rsidRDefault="002B2DF4" w:rsidP="002B2DF4">
                  <w:pPr>
                    <w:spacing w:line="380" w:lineRule="exact"/>
                  </w:pPr>
                </w:p>
              </w:tc>
              <w:tc>
                <w:tcPr>
                  <w:tcW w:w="386"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w:t>
                  </w:r>
                </w:p>
              </w:tc>
              <w:tc>
                <w:tcPr>
                  <w:tcW w:w="386" w:type="dxa"/>
                  <w:tcBorders>
                    <w:bottom w:val="single" w:sz="4" w:space="0" w:color="auto"/>
                  </w:tcBorders>
                  <w:shd w:val="clear" w:color="auto" w:fill="auto"/>
                </w:tcPr>
                <w:p w:rsidR="002B2DF4" w:rsidRPr="00FD3E48" w:rsidRDefault="002B2DF4" w:rsidP="002B2DF4">
                  <w:pPr>
                    <w:spacing w:line="380" w:lineRule="exact"/>
                  </w:pPr>
                </w:p>
              </w:tc>
            </w:tr>
            <w:tr w:rsidR="002B2DF4" w:rsidRPr="00FD3E48" w:rsidTr="002B2DF4">
              <w:trPr>
                <w:trHeight w:val="212"/>
                <w:jc w:val="center"/>
              </w:trPr>
              <w:tc>
                <w:tcPr>
                  <w:tcW w:w="7720" w:type="dxa"/>
                  <w:gridSpan w:val="2"/>
                  <w:tcBorders>
                    <w:bottom w:val="nil"/>
                  </w:tcBorders>
                  <w:shd w:val="clear" w:color="auto" w:fill="E6E6E6"/>
                </w:tcPr>
                <w:p w:rsidR="002B2DF4" w:rsidRPr="00FD3E48" w:rsidRDefault="002B2DF4" w:rsidP="002B2DF4">
                  <w:pPr>
                    <w:spacing w:line="380" w:lineRule="exact"/>
                  </w:pPr>
                  <w:r w:rsidRPr="00FD3E48">
                    <w:rPr>
                      <w:rFonts w:hint="eastAsia"/>
                    </w:rPr>
                    <w:t>２－２　水循環</w:t>
                  </w: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c>
                <w:tcPr>
                  <w:tcW w:w="386" w:type="dxa"/>
                  <w:shd w:val="clear" w:color="auto" w:fill="E6E6E6"/>
                </w:tcPr>
                <w:p w:rsidR="002B2DF4" w:rsidRPr="00FD3E48" w:rsidRDefault="002B2DF4" w:rsidP="002B2DF4">
                  <w:pPr>
                    <w:spacing w:line="380" w:lineRule="exact"/>
                  </w:pPr>
                </w:p>
              </w:tc>
            </w:tr>
            <w:tr w:rsidR="002B2DF4" w:rsidRPr="00FD3E48" w:rsidTr="002B2DF4">
              <w:trPr>
                <w:trHeight w:val="242"/>
                <w:jc w:val="center"/>
              </w:trPr>
              <w:tc>
                <w:tcPr>
                  <w:tcW w:w="360" w:type="dxa"/>
                  <w:vMerge w:val="restart"/>
                  <w:tcBorders>
                    <w:top w:val="nil"/>
                  </w:tcBorders>
                  <w:shd w:val="clear" w:color="auto" w:fill="E6E6E6"/>
                </w:tcPr>
                <w:p w:rsidR="002B2DF4" w:rsidRPr="00FD3E48" w:rsidRDefault="002B2DF4" w:rsidP="002B2DF4">
                  <w:pPr>
                    <w:spacing w:line="380" w:lineRule="exact"/>
                  </w:pPr>
                </w:p>
              </w:tc>
              <w:tc>
                <w:tcPr>
                  <w:tcW w:w="7360" w:type="dxa"/>
                  <w:tcBorders>
                    <w:top w:val="single" w:sz="4" w:space="0" w:color="auto"/>
                  </w:tcBorders>
                  <w:shd w:val="clear" w:color="auto" w:fill="auto"/>
                </w:tcPr>
                <w:p w:rsidR="002B2DF4" w:rsidRPr="00FD3E48" w:rsidRDefault="002B2DF4" w:rsidP="002B2DF4">
                  <w:pPr>
                    <w:spacing w:line="380" w:lineRule="exact"/>
                  </w:pPr>
                  <w:r w:rsidRPr="00FD3E48">
                    <w:rPr>
                      <w:rFonts w:hint="eastAsia"/>
                    </w:rPr>
                    <w:t>雨水の有効利用、水の回収・再利用を図るなど、水の効率的利用に努めること。</w:t>
                  </w:r>
                </w:p>
              </w:tc>
              <w:tc>
                <w:tcPr>
                  <w:tcW w:w="386" w:type="dxa"/>
                  <w:shd w:val="clear" w:color="auto" w:fill="auto"/>
                </w:tcPr>
                <w:p w:rsidR="002B2DF4" w:rsidRPr="00FD3E48" w:rsidRDefault="002B2DF4" w:rsidP="002B2DF4">
                  <w:pPr>
                    <w:spacing w:line="380" w:lineRule="exact"/>
                  </w:pPr>
                </w:p>
              </w:tc>
              <w:tc>
                <w:tcPr>
                  <w:tcW w:w="386" w:type="dxa"/>
                  <w:shd w:val="clear" w:color="auto" w:fill="auto"/>
                </w:tcPr>
                <w:p w:rsidR="002B2DF4" w:rsidRPr="00FD3E48" w:rsidRDefault="002B2DF4" w:rsidP="002B2DF4">
                  <w:pPr>
                    <w:spacing w:line="380" w:lineRule="exact"/>
                  </w:pP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p>
              </w:tc>
              <w:tc>
                <w:tcPr>
                  <w:tcW w:w="386" w:type="dxa"/>
                  <w:shd w:val="clear" w:color="auto" w:fill="auto"/>
                </w:tcPr>
                <w:p w:rsidR="002B2DF4" w:rsidRPr="00FD3E48" w:rsidRDefault="002B2DF4" w:rsidP="002B2DF4">
                  <w:pPr>
                    <w:spacing w:line="380" w:lineRule="exact"/>
                  </w:pPr>
                  <w:r w:rsidRPr="00FD3E48">
                    <w:rPr>
                      <w:rFonts w:hint="eastAsia"/>
                    </w:rPr>
                    <w:t>○</w:t>
                  </w:r>
                </w:p>
              </w:tc>
              <w:tc>
                <w:tcPr>
                  <w:tcW w:w="386" w:type="dxa"/>
                  <w:shd w:val="clear" w:color="auto" w:fill="auto"/>
                </w:tcPr>
                <w:p w:rsidR="002B2DF4" w:rsidRPr="00FD3E48" w:rsidRDefault="002B2DF4" w:rsidP="002B2DF4">
                  <w:pPr>
                    <w:spacing w:line="380" w:lineRule="exact"/>
                  </w:pPr>
                </w:p>
              </w:tc>
            </w:tr>
            <w:tr w:rsidR="002B2DF4" w:rsidRPr="00FD3E48" w:rsidTr="002B2DF4">
              <w:trPr>
                <w:trHeight w:val="242"/>
                <w:jc w:val="center"/>
              </w:trPr>
              <w:tc>
                <w:tcPr>
                  <w:tcW w:w="360" w:type="dxa"/>
                  <w:vMerge/>
                  <w:tcBorders>
                    <w:bottom w:val="single" w:sz="4" w:space="0" w:color="auto"/>
                  </w:tcBorders>
                  <w:shd w:val="clear" w:color="auto" w:fill="E6E6E6"/>
                </w:tcPr>
                <w:p w:rsidR="002B2DF4" w:rsidRPr="00FD3E48" w:rsidRDefault="002B2DF4" w:rsidP="002B2DF4">
                  <w:pPr>
                    <w:spacing w:line="380" w:lineRule="exact"/>
                  </w:pPr>
                </w:p>
              </w:tc>
              <w:tc>
                <w:tcPr>
                  <w:tcW w:w="7360"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雨水の地下浸透システムの導入、保水機能に配慮した土地利用を図るなど、雨水の貯留浸透・地下水涵養能力の保全・回復に努めること。</w:t>
                  </w:r>
                </w:p>
              </w:tc>
              <w:tc>
                <w:tcPr>
                  <w:tcW w:w="386"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w:t>
                  </w:r>
                </w:p>
              </w:tc>
              <w:tc>
                <w:tcPr>
                  <w:tcW w:w="386"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w:t>
                  </w:r>
                </w:p>
              </w:tc>
              <w:tc>
                <w:tcPr>
                  <w:tcW w:w="386"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w:t>
                  </w:r>
                </w:p>
              </w:tc>
              <w:tc>
                <w:tcPr>
                  <w:tcW w:w="386" w:type="dxa"/>
                  <w:tcBorders>
                    <w:bottom w:val="single" w:sz="4" w:space="0" w:color="auto"/>
                  </w:tcBorders>
                  <w:shd w:val="clear" w:color="auto" w:fill="auto"/>
                </w:tcPr>
                <w:p w:rsidR="002B2DF4" w:rsidRPr="00FD3E48" w:rsidRDefault="002B2DF4" w:rsidP="002B2DF4">
                  <w:pPr>
                    <w:spacing w:line="380" w:lineRule="exact"/>
                  </w:pPr>
                </w:p>
              </w:tc>
              <w:tc>
                <w:tcPr>
                  <w:tcW w:w="386" w:type="dxa"/>
                  <w:tcBorders>
                    <w:bottom w:val="single" w:sz="4" w:space="0" w:color="auto"/>
                  </w:tcBorders>
                  <w:shd w:val="clear" w:color="auto" w:fill="auto"/>
                </w:tcPr>
                <w:p w:rsidR="002B2DF4" w:rsidRPr="00FD3E48" w:rsidRDefault="002B2DF4" w:rsidP="002B2DF4">
                  <w:pPr>
                    <w:spacing w:line="380" w:lineRule="exact"/>
                  </w:pPr>
                  <w:r w:rsidRPr="00FD3E48">
                    <w:rPr>
                      <w:rFonts w:hint="eastAsia"/>
                    </w:rPr>
                    <w:t>○</w:t>
                  </w:r>
                </w:p>
              </w:tc>
              <w:tc>
                <w:tcPr>
                  <w:tcW w:w="386" w:type="dxa"/>
                  <w:tcBorders>
                    <w:bottom w:val="single" w:sz="4" w:space="0" w:color="auto"/>
                  </w:tcBorders>
                  <w:shd w:val="clear" w:color="auto" w:fill="auto"/>
                </w:tcPr>
                <w:p w:rsidR="002B2DF4" w:rsidRPr="00FD3E48" w:rsidRDefault="002B2DF4" w:rsidP="002B2DF4">
                  <w:pPr>
                    <w:spacing w:line="380" w:lineRule="exact"/>
                  </w:pPr>
                </w:p>
              </w:tc>
            </w:tr>
          </w:tbl>
          <w:p w:rsidR="00906EBA" w:rsidRDefault="00906EBA" w:rsidP="00906EBA">
            <w:pPr>
              <w:spacing w:line="380" w:lineRule="exact"/>
              <w:rPr>
                <w:rFonts w:asciiTheme="minorEastAsia" w:hAnsiTheme="minorEastAsia"/>
                <w:b/>
                <w:u w:val="single"/>
              </w:rPr>
            </w:pPr>
          </w:p>
          <w:p w:rsidR="002B2DF4" w:rsidRPr="002B2DF4" w:rsidRDefault="002B2DF4" w:rsidP="00906EBA">
            <w:pPr>
              <w:spacing w:line="380" w:lineRule="exact"/>
              <w:rPr>
                <w:rFonts w:asciiTheme="minorEastAsia" w:hAnsiTheme="minorEastAsia"/>
              </w:rPr>
            </w:pPr>
            <w:r>
              <w:rPr>
                <w:rFonts w:asciiTheme="minorEastAsia" w:hAnsiTheme="minorEastAsia" w:hint="eastAsia"/>
              </w:rPr>
              <w:t>３～６　（略）</w:t>
            </w:r>
          </w:p>
          <w:p w:rsidR="002B2DF4" w:rsidRDefault="002B2DF4" w:rsidP="00906EBA">
            <w:pPr>
              <w:spacing w:line="380" w:lineRule="exact"/>
              <w:rPr>
                <w:rFonts w:asciiTheme="minorEastAsia" w:hAnsiTheme="minorEastAsia"/>
                <w:b/>
                <w:u w:val="single"/>
              </w:rPr>
            </w:pPr>
          </w:p>
          <w:p w:rsidR="002B2DF4" w:rsidRDefault="002B2DF4" w:rsidP="00906EBA">
            <w:pPr>
              <w:spacing w:line="380" w:lineRule="exact"/>
              <w:rPr>
                <w:rFonts w:asciiTheme="minorEastAsia" w:hAnsiTheme="minorEastAsia"/>
                <w:b/>
                <w:u w:val="single"/>
              </w:rPr>
            </w:pPr>
          </w:p>
          <w:p w:rsidR="002B2DF4" w:rsidRDefault="002B2DF4" w:rsidP="00906EBA">
            <w:pPr>
              <w:spacing w:line="380" w:lineRule="exact"/>
              <w:rPr>
                <w:rFonts w:asciiTheme="minorEastAsia" w:hAnsiTheme="minorEastAsia"/>
                <w:b/>
                <w:u w:val="single"/>
              </w:rPr>
            </w:pPr>
          </w:p>
          <w:p w:rsidR="002B2DF4" w:rsidRDefault="002B2DF4" w:rsidP="00906EBA">
            <w:pPr>
              <w:spacing w:line="380" w:lineRule="exact"/>
              <w:rPr>
                <w:rFonts w:asciiTheme="minorEastAsia" w:hAnsiTheme="minorEastAsia"/>
                <w:b/>
                <w:u w:val="single"/>
              </w:rPr>
            </w:pPr>
          </w:p>
          <w:p w:rsidR="002B2DF4" w:rsidRDefault="002B2DF4" w:rsidP="00906EBA">
            <w:pPr>
              <w:spacing w:line="380" w:lineRule="exact"/>
              <w:rPr>
                <w:rFonts w:asciiTheme="minorEastAsia" w:hAnsiTheme="minorEastAsia"/>
                <w:b/>
                <w:u w:val="single"/>
              </w:rPr>
            </w:pPr>
          </w:p>
          <w:p w:rsidR="002B2DF4" w:rsidRDefault="002B2DF4" w:rsidP="00906EBA">
            <w:pPr>
              <w:spacing w:line="380" w:lineRule="exact"/>
              <w:rPr>
                <w:rFonts w:asciiTheme="minorEastAsia" w:hAnsiTheme="minorEastAsia"/>
                <w:b/>
                <w:u w:val="single"/>
              </w:rPr>
            </w:pPr>
          </w:p>
          <w:p w:rsidR="002B2DF4" w:rsidRDefault="002B2DF4" w:rsidP="00906EBA">
            <w:pPr>
              <w:spacing w:line="380" w:lineRule="exact"/>
              <w:rPr>
                <w:rFonts w:asciiTheme="minorEastAsia" w:hAnsiTheme="minorEastAsia"/>
                <w:b/>
                <w:u w:val="single"/>
              </w:rPr>
            </w:pPr>
          </w:p>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lastRenderedPageBreak/>
              <w:t>７　気候変動適応等</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
              <w:gridCol w:w="6531"/>
              <w:gridCol w:w="367"/>
              <w:gridCol w:w="366"/>
              <w:gridCol w:w="366"/>
              <w:gridCol w:w="366"/>
              <w:gridCol w:w="366"/>
              <w:gridCol w:w="366"/>
            </w:tblGrid>
            <w:tr w:rsidR="00906EBA" w:rsidRPr="00972A83" w:rsidTr="002B2DF4">
              <w:trPr>
                <w:trHeight w:val="360"/>
                <w:jc w:val="center"/>
              </w:trPr>
              <w:tc>
                <w:tcPr>
                  <w:tcW w:w="6875" w:type="dxa"/>
                  <w:gridSpan w:val="2"/>
                  <w:tcBorders>
                    <w:bottom w:val="single" w:sz="4" w:space="0" w:color="auto"/>
                  </w:tcBorders>
                  <w:vAlign w:val="center"/>
                </w:tcPr>
                <w:p w:rsidR="00906EBA" w:rsidRPr="00972A83" w:rsidRDefault="00906EBA" w:rsidP="00906EBA">
                  <w:pPr>
                    <w:spacing w:line="380" w:lineRule="exact"/>
                    <w:jc w:val="center"/>
                    <w:rPr>
                      <w:rFonts w:asciiTheme="minorEastAsia" w:hAnsiTheme="minorEastAsia"/>
                      <w:b/>
                      <w:u w:val="single"/>
                    </w:rPr>
                  </w:pPr>
                  <w:r w:rsidRPr="00972A83">
                    <w:rPr>
                      <w:rFonts w:asciiTheme="minorEastAsia" w:hAnsiTheme="minorEastAsia" w:hint="eastAsia"/>
                      <w:b/>
                      <w:u w:val="single"/>
                    </w:rPr>
                    <w:t>環境配慮項目及び環境配慮事項</w:t>
                  </w:r>
                </w:p>
              </w:tc>
              <w:tc>
                <w:tcPr>
                  <w:tcW w:w="367" w:type="dxa"/>
                  <w:tcBorders>
                    <w:bottom w:val="single" w:sz="4" w:space="0" w:color="auto"/>
                  </w:tcBorders>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面整備</w:t>
                  </w:r>
                </w:p>
              </w:tc>
              <w:tc>
                <w:tcPr>
                  <w:tcW w:w="366" w:type="dxa"/>
                  <w:tcBorders>
                    <w:bottom w:val="single" w:sz="4" w:space="0" w:color="auto"/>
                  </w:tcBorders>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交通施設</w:t>
                  </w:r>
                </w:p>
              </w:tc>
              <w:tc>
                <w:tcPr>
                  <w:tcW w:w="366" w:type="dxa"/>
                  <w:tcBorders>
                    <w:bottom w:val="single" w:sz="4" w:space="0" w:color="auto"/>
                  </w:tcBorders>
                </w:tcPr>
                <w:p w:rsidR="00906EBA" w:rsidRPr="00972A83" w:rsidRDefault="00906EBA" w:rsidP="00906EBA">
                  <w:pPr>
                    <w:spacing w:line="380" w:lineRule="exact"/>
                    <w:rPr>
                      <w:rFonts w:asciiTheme="minorEastAsia" w:hAnsiTheme="minorEastAsia"/>
                      <w:b/>
                      <w:szCs w:val="21"/>
                      <w:u w:val="single"/>
                    </w:rPr>
                  </w:pPr>
                  <w:r w:rsidRPr="00972A83">
                    <w:rPr>
                      <w:rFonts w:asciiTheme="minorEastAsia" w:hAnsiTheme="minorEastAsia" w:hint="eastAsia"/>
                      <w:b/>
                      <w:szCs w:val="21"/>
                      <w:u w:val="single"/>
                    </w:rPr>
                    <w:t>供給処理</w:t>
                  </w:r>
                </w:p>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szCs w:val="21"/>
                      <w:u w:val="single"/>
                    </w:rPr>
                    <w:t>施設</w:t>
                  </w:r>
                </w:p>
              </w:tc>
              <w:tc>
                <w:tcPr>
                  <w:tcW w:w="366" w:type="dxa"/>
                  <w:tcBorders>
                    <w:bottom w:val="single" w:sz="4" w:space="0" w:color="auto"/>
                  </w:tcBorders>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埋立事業</w:t>
                  </w:r>
                </w:p>
              </w:tc>
              <w:tc>
                <w:tcPr>
                  <w:tcW w:w="366" w:type="dxa"/>
                  <w:tcBorders>
                    <w:bottom w:val="single" w:sz="4" w:space="0" w:color="auto"/>
                  </w:tcBorders>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建築物</w:t>
                  </w:r>
                </w:p>
              </w:tc>
              <w:tc>
                <w:tcPr>
                  <w:tcW w:w="366" w:type="dxa"/>
                  <w:tcBorders>
                    <w:bottom w:val="single" w:sz="4" w:space="0" w:color="auto"/>
                  </w:tcBorders>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港湾計画</w:t>
                  </w:r>
                </w:p>
              </w:tc>
            </w:tr>
            <w:tr w:rsidR="00906EBA" w:rsidRPr="00972A83" w:rsidTr="002B2DF4">
              <w:trPr>
                <w:trHeight w:val="212"/>
                <w:jc w:val="center"/>
              </w:trPr>
              <w:tc>
                <w:tcPr>
                  <w:tcW w:w="7720" w:type="dxa"/>
                  <w:gridSpan w:val="2"/>
                  <w:tcBorders>
                    <w:bottom w:val="nil"/>
                  </w:tcBorders>
                  <w:shd w:val="clear" w:color="auto" w:fill="E6E6E6"/>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７－１　洪水・内水氾濫</w:t>
                  </w: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r>
            <w:tr w:rsidR="00906EBA" w:rsidRPr="00972A83" w:rsidTr="002B2DF4">
              <w:trPr>
                <w:trHeight w:val="896"/>
                <w:jc w:val="center"/>
              </w:trPr>
              <w:tc>
                <w:tcPr>
                  <w:tcW w:w="360" w:type="dxa"/>
                  <w:tcBorders>
                    <w:top w:val="nil"/>
                  </w:tcBorders>
                  <w:shd w:val="clear" w:color="auto" w:fill="E6E6E6"/>
                </w:tcPr>
                <w:p w:rsidR="00906EBA" w:rsidRPr="00972A83" w:rsidRDefault="00906EBA" w:rsidP="00906EBA">
                  <w:pPr>
                    <w:spacing w:line="380" w:lineRule="exact"/>
                    <w:rPr>
                      <w:rFonts w:asciiTheme="minorEastAsia" w:hAnsiTheme="minorEastAsia"/>
                      <w:b/>
                      <w:u w:val="single"/>
                    </w:rPr>
                  </w:pPr>
                </w:p>
              </w:tc>
              <w:tc>
                <w:tcPr>
                  <w:tcW w:w="7360" w:type="dxa"/>
                  <w:shd w:val="clear" w:color="auto" w:fill="auto"/>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浸水対策、流出防止対策及び電力の喪失への対策など、洪水・内水氾濫による浸水に伴う化学物質の漏えいによる環境リスクの低減に努めること。</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r>
            <w:tr w:rsidR="00906EBA" w:rsidRPr="00972A83" w:rsidTr="002B2DF4">
              <w:trPr>
                <w:trHeight w:val="212"/>
                <w:jc w:val="center"/>
              </w:trPr>
              <w:tc>
                <w:tcPr>
                  <w:tcW w:w="7720" w:type="dxa"/>
                  <w:gridSpan w:val="2"/>
                  <w:tcBorders>
                    <w:bottom w:val="nil"/>
                  </w:tcBorders>
                  <w:shd w:val="clear" w:color="auto" w:fill="E6E6E6"/>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７－２　高潮・高波</w:t>
                  </w: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r>
            <w:tr w:rsidR="00906EBA" w:rsidRPr="00972A83" w:rsidTr="002B2DF4">
              <w:trPr>
                <w:trHeight w:val="810"/>
                <w:jc w:val="center"/>
              </w:trPr>
              <w:tc>
                <w:tcPr>
                  <w:tcW w:w="360" w:type="dxa"/>
                  <w:vMerge w:val="restart"/>
                  <w:tcBorders>
                    <w:top w:val="nil"/>
                  </w:tcBorders>
                  <w:shd w:val="clear" w:color="auto" w:fill="E6E6E6"/>
                </w:tcPr>
                <w:p w:rsidR="00906EBA" w:rsidRPr="00972A83" w:rsidRDefault="00906EBA" w:rsidP="00906EBA">
                  <w:pPr>
                    <w:spacing w:line="380" w:lineRule="exact"/>
                    <w:rPr>
                      <w:rFonts w:asciiTheme="minorEastAsia" w:hAnsiTheme="minorEastAsia"/>
                      <w:b/>
                      <w:u w:val="single"/>
                    </w:rPr>
                  </w:pPr>
                </w:p>
              </w:tc>
              <w:tc>
                <w:tcPr>
                  <w:tcW w:w="7360" w:type="dxa"/>
                  <w:shd w:val="clear" w:color="auto" w:fill="auto"/>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工場等の供給処理施設にあっては、浸水対策、流出防止対策及び電力の喪失への対策など、高潮・高波に起因する浸水に伴う化学物質の漏えいによる環境リスクの低減に努めること。</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r>
            <w:tr w:rsidR="00906EBA" w:rsidRPr="00972A83" w:rsidTr="002B2DF4">
              <w:trPr>
                <w:trHeight w:val="750"/>
                <w:jc w:val="center"/>
              </w:trPr>
              <w:tc>
                <w:tcPr>
                  <w:tcW w:w="360" w:type="dxa"/>
                  <w:vMerge/>
                  <w:shd w:val="clear" w:color="auto" w:fill="E6E6E6"/>
                </w:tcPr>
                <w:p w:rsidR="00906EBA" w:rsidRPr="00972A83" w:rsidRDefault="00906EBA" w:rsidP="00906EBA">
                  <w:pPr>
                    <w:spacing w:line="380" w:lineRule="exact"/>
                    <w:rPr>
                      <w:rFonts w:asciiTheme="minorEastAsia" w:hAnsiTheme="minorEastAsia"/>
                      <w:b/>
                      <w:u w:val="single"/>
                    </w:rPr>
                  </w:pPr>
                </w:p>
              </w:tc>
              <w:tc>
                <w:tcPr>
                  <w:tcW w:w="7360" w:type="dxa"/>
                  <w:shd w:val="clear" w:color="auto" w:fill="auto"/>
                </w:tcPr>
                <w:p w:rsidR="00906EBA" w:rsidRPr="00972A83" w:rsidRDefault="00906EBA" w:rsidP="00BA45EB">
                  <w:pPr>
                    <w:spacing w:line="380" w:lineRule="exact"/>
                    <w:rPr>
                      <w:rFonts w:asciiTheme="minorEastAsia" w:hAnsiTheme="minorEastAsia"/>
                      <w:b/>
                      <w:u w:val="single"/>
                    </w:rPr>
                  </w:pPr>
                  <w:r w:rsidRPr="00972A83">
                    <w:rPr>
                      <w:rFonts w:asciiTheme="minorEastAsia" w:hAnsiTheme="minorEastAsia" w:hint="eastAsia"/>
                      <w:b/>
                      <w:u w:val="single"/>
                    </w:rPr>
                    <w:t>廃棄物海面最終処分場にあっては、護岸の高さの確保、流出防止対策、越波による配管等の損傷の防止、電力の喪失への対策など、高潮・高波に起因する越波による廃棄物及び内水の流出や</w:t>
                  </w:r>
                  <w:r w:rsidR="00BA45EB">
                    <w:rPr>
                      <w:rFonts w:asciiTheme="minorEastAsia" w:hAnsiTheme="minorEastAsia" w:hint="eastAsia"/>
                      <w:b/>
                      <w:u w:val="single"/>
                    </w:rPr>
                    <w:t>処分場の廃止後</w:t>
                  </w:r>
                  <w:r w:rsidRPr="00972A83">
                    <w:rPr>
                      <w:rFonts w:asciiTheme="minorEastAsia" w:hAnsiTheme="minorEastAsia" w:hint="eastAsia"/>
                      <w:b/>
                      <w:u w:val="single"/>
                    </w:rPr>
                    <w:t>に立地する工場等の供給処理施設の浸水に伴う化学物質の漏えいによる環境リスクの低減に努めること。</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color w:val="FF0000"/>
                      <w:u w:val="single"/>
                    </w:rPr>
                  </w:pPr>
                </w:p>
              </w:tc>
            </w:tr>
            <w:tr w:rsidR="00906EBA" w:rsidRPr="00972A83" w:rsidTr="002B2DF4">
              <w:trPr>
                <w:trHeight w:val="212"/>
                <w:jc w:val="center"/>
              </w:trPr>
              <w:tc>
                <w:tcPr>
                  <w:tcW w:w="7720" w:type="dxa"/>
                  <w:gridSpan w:val="2"/>
                  <w:tcBorders>
                    <w:bottom w:val="nil"/>
                  </w:tcBorders>
                  <w:shd w:val="clear" w:color="auto" w:fill="E6E6E6"/>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７－３　土砂災害</w:t>
                  </w: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r>
            <w:tr w:rsidR="00906EBA" w:rsidRPr="00972A83" w:rsidTr="002B2DF4">
              <w:trPr>
                <w:trHeight w:val="810"/>
                <w:jc w:val="center"/>
              </w:trPr>
              <w:tc>
                <w:tcPr>
                  <w:tcW w:w="360" w:type="dxa"/>
                  <w:tcBorders>
                    <w:top w:val="nil"/>
                  </w:tcBorders>
                  <w:shd w:val="clear" w:color="auto" w:fill="E6E6E6"/>
                </w:tcPr>
                <w:p w:rsidR="00906EBA" w:rsidRPr="00972A83" w:rsidRDefault="00906EBA" w:rsidP="00906EBA">
                  <w:pPr>
                    <w:spacing w:line="380" w:lineRule="exact"/>
                    <w:rPr>
                      <w:rFonts w:asciiTheme="minorEastAsia" w:hAnsiTheme="minorEastAsia"/>
                      <w:b/>
                      <w:u w:val="single"/>
                    </w:rPr>
                  </w:pPr>
                </w:p>
              </w:tc>
              <w:tc>
                <w:tcPr>
                  <w:tcW w:w="7360" w:type="dxa"/>
                  <w:shd w:val="clear" w:color="auto" w:fill="auto"/>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大雨に対応できる十分な能力を有する排水施設の設置など、大雨に起因する土砂災害の発生の防止に努めること。</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r>
            <w:tr w:rsidR="00906EBA" w:rsidRPr="00972A83" w:rsidTr="002B2DF4">
              <w:trPr>
                <w:trHeight w:val="212"/>
                <w:jc w:val="center"/>
              </w:trPr>
              <w:tc>
                <w:tcPr>
                  <w:tcW w:w="7720" w:type="dxa"/>
                  <w:gridSpan w:val="2"/>
                  <w:tcBorders>
                    <w:bottom w:val="nil"/>
                  </w:tcBorders>
                  <w:shd w:val="clear" w:color="auto" w:fill="E6E6E6"/>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７－４　暑熱</w:t>
                  </w: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r>
            <w:tr w:rsidR="00906EBA" w:rsidRPr="00972A83" w:rsidTr="002B2DF4">
              <w:trPr>
                <w:trHeight w:val="810"/>
                <w:jc w:val="center"/>
              </w:trPr>
              <w:tc>
                <w:tcPr>
                  <w:tcW w:w="360" w:type="dxa"/>
                  <w:tcBorders>
                    <w:top w:val="nil"/>
                    <w:bottom w:val="nil"/>
                  </w:tcBorders>
                  <w:shd w:val="clear" w:color="auto" w:fill="E6E6E6"/>
                </w:tcPr>
                <w:p w:rsidR="00906EBA" w:rsidRPr="00972A83" w:rsidRDefault="00906EBA" w:rsidP="00906EBA">
                  <w:pPr>
                    <w:spacing w:line="380" w:lineRule="exact"/>
                    <w:rPr>
                      <w:rFonts w:asciiTheme="minorEastAsia" w:hAnsiTheme="minorEastAsia"/>
                      <w:b/>
                      <w:u w:val="single"/>
                    </w:rPr>
                  </w:pPr>
                </w:p>
              </w:tc>
              <w:tc>
                <w:tcPr>
                  <w:tcW w:w="7360" w:type="dxa"/>
                  <w:shd w:val="clear" w:color="auto" w:fill="auto"/>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日射の低減、地表面及び施設壁面等の高温化抑制・冷却、</w:t>
                  </w:r>
                  <w:r w:rsidR="004F5703">
                    <w:rPr>
                      <w:rFonts w:asciiTheme="minorEastAsia" w:hAnsiTheme="minorEastAsia" w:hint="eastAsia"/>
                      <w:b/>
                      <w:u w:val="single"/>
                    </w:rPr>
                    <w:t>空気及び人体の冷却、</w:t>
                  </w:r>
                  <w:r w:rsidRPr="00972A83">
                    <w:rPr>
                      <w:rFonts w:asciiTheme="minorEastAsia" w:hAnsiTheme="minorEastAsia" w:hint="eastAsia"/>
                      <w:b/>
                      <w:u w:val="single"/>
                    </w:rPr>
                    <w:t>人工排熱の低減、風の誘導や排熱の位置等の考慮など、ヒートアイランド現象等暑熱による健康リスクの低減に努めること。</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r>
            <w:tr w:rsidR="00906EBA" w:rsidRPr="00972A83" w:rsidTr="002B2DF4">
              <w:trPr>
                <w:trHeight w:val="212"/>
                <w:jc w:val="center"/>
              </w:trPr>
              <w:tc>
                <w:tcPr>
                  <w:tcW w:w="7720" w:type="dxa"/>
                  <w:gridSpan w:val="2"/>
                  <w:tcBorders>
                    <w:bottom w:val="nil"/>
                  </w:tcBorders>
                  <w:shd w:val="clear" w:color="auto" w:fill="E6E6E6"/>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７－５　地震</w:t>
                  </w: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r>
            <w:tr w:rsidR="00906EBA" w:rsidRPr="00972A83" w:rsidTr="002B2DF4">
              <w:trPr>
                <w:trHeight w:val="839"/>
                <w:jc w:val="center"/>
              </w:trPr>
              <w:tc>
                <w:tcPr>
                  <w:tcW w:w="360" w:type="dxa"/>
                  <w:tcBorders>
                    <w:top w:val="nil"/>
                  </w:tcBorders>
                  <w:shd w:val="clear" w:color="auto" w:fill="E6E6E6"/>
                </w:tcPr>
                <w:p w:rsidR="00906EBA" w:rsidRPr="00972A83" w:rsidRDefault="00906EBA" w:rsidP="00906EBA">
                  <w:pPr>
                    <w:spacing w:line="380" w:lineRule="exact"/>
                    <w:rPr>
                      <w:rFonts w:asciiTheme="minorEastAsia" w:hAnsiTheme="minorEastAsia"/>
                    </w:rPr>
                  </w:pPr>
                </w:p>
              </w:tc>
              <w:tc>
                <w:tcPr>
                  <w:tcW w:w="7360" w:type="dxa"/>
                  <w:shd w:val="clear" w:color="auto" w:fill="auto"/>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施設の耐震性能の確保、電力喪失対策及び液状化への対策など、地震に起因する化学物質の漏えいによる環境リスクの低減に努めること。</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w:t>
                  </w: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c>
                <w:tcPr>
                  <w:tcW w:w="386" w:type="dxa"/>
                  <w:shd w:val="clear" w:color="auto" w:fill="auto"/>
                </w:tcPr>
                <w:p w:rsidR="00906EBA" w:rsidRPr="00972A83" w:rsidRDefault="00906EBA" w:rsidP="00906EBA">
                  <w:pPr>
                    <w:spacing w:line="380" w:lineRule="exact"/>
                    <w:rPr>
                      <w:rFonts w:asciiTheme="minorEastAsia" w:hAnsiTheme="minorEastAsia"/>
                      <w:b/>
                      <w:u w:val="single"/>
                    </w:rPr>
                  </w:pPr>
                </w:p>
              </w:tc>
            </w:tr>
            <w:tr w:rsidR="00906EBA" w:rsidRPr="00972A83" w:rsidTr="002B2DF4">
              <w:trPr>
                <w:trHeight w:val="212"/>
                <w:jc w:val="center"/>
              </w:trPr>
              <w:tc>
                <w:tcPr>
                  <w:tcW w:w="7720" w:type="dxa"/>
                  <w:gridSpan w:val="2"/>
                  <w:tcBorders>
                    <w:bottom w:val="nil"/>
                  </w:tcBorders>
                  <w:shd w:val="clear" w:color="auto" w:fill="E6E6E6"/>
                </w:tcPr>
                <w:p w:rsidR="00906EBA" w:rsidRPr="00972A83" w:rsidRDefault="00906EBA" w:rsidP="00906EBA">
                  <w:pPr>
                    <w:spacing w:line="380" w:lineRule="exact"/>
                    <w:rPr>
                      <w:rFonts w:asciiTheme="minorEastAsia" w:hAnsiTheme="minorEastAsia"/>
                      <w:b/>
                      <w:u w:val="single"/>
                    </w:rPr>
                  </w:pPr>
                  <w:r w:rsidRPr="00972A83">
                    <w:rPr>
                      <w:rFonts w:asciiTheme="minorEastAsia" w:hAnsiTheme="minorEastAsia" w:hint="eastAsia"/>
                      <w:b/>
                      <w:u w:val="single"/>
                    </w:rPr>
                    <w:t>７－６　津波</w:t>
                  </w: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c>
                <w:tcPr>
                  <w:tcW w:w="386" w:type="dxa"/>
                  <w:shd w:val="clear" w:color="auto" w:fill="E6E6E6"/>
                </w:tcPr>
                <w:p w:rsidR="00906EBA" w:rsidRPr="00972A83" w:rsidRDefault="00906EBA" w:rsidP="00906EBA">
                  <w:pPr>
                    <w:spacing w:line="380" w:lineRule="exact"/>
                    <w:rPr>
                      <w:rFonts w:asciiTheme="minorEastAsia" w:hAnsiTheme="minorEastAsia"/>
                      <w:b/>
                      <w:u w:val="single"/>
                    </w:rPr>
                  </w:pPr>
                </w:p>
              </w:tc>
            </w:tr>
            <w:tr w:rsidR="002B2DF4" w:rsidRPr="00972A83" w:rsidTr="00B85942">
              <w:trPr>
                <w:trHeight w:val="331"/>
                <w:jc w:val="center"/>
              </w:trPr>
              <w:tc>
                <w:tcPr>
                  <w:tcW w:w="360" w:type="dxa"/>
                  <w:vMerge w:val="restart"/>
                  <w:tcBorders>
                    <w:top w:val="nil"/>
                  </w:tcBorders>
                  <w:shd w:val="clear" w:color="auto" w:fill="E6E6E6"/>
                </w:tcPr>
                <w:p w:rsidR="002B2DF4" w:rsidRPr="00972A83" w:rsidRDefault="002B2DF4" w:rsidP="00906EBA">
                  <w:pPr>
                    <w:spacing w:line="380" w:lineRule="exact"/>
                    <w:rPr>
                      <w:rFonts w:asciiTheme="minorEastAsia" w:hAnsiTheme="minorEastAsia"/>
                    </w:rPr>
                  </w:pPr>
                </w:p>
              </w:tc>
              <w:tc>
                <w:tcPr>
                  <w:tcW w:w="7360" w:type="dxa"/>
                  <w:shd w:val="clear" w:color="auto" w:fill="auto"/>
                </w:tcPr>
                <w:p w:rsidR="002B2DF4" w:rsidRPr="00972A83" w:rsidRDefault="00FC4279" w:rsidP="00906EBA">
                  <w:pPr>
                    <w:spacing w:line="380" w:lineRule="exact"/>
                    <w:rPr>
                      <w:rFonts w:asciiTheme="minorEastAsia" w:hAnsiTheme="minorEastAsia"/>
                      <w:b/>
                      <w:u w:val="single"/>
                    </w:rPr>
                  </w:pPr>
                  <w:r>
                    <w:rPr>
                      <w:rFonts w:asciiTheme="minorEastAsia" w:hAnsiTheme="minorEastAsia" w:hint="eastAsia"/>
                      <w:b/>
                      <w:u w:val="single"/>
                    </w:rPr>
                    <w:t>沿岸域に立地する工場等</w:t>
                  </w:r>
                  <w:r w:rsidR="002B2DF4" w:rsidRPr="00972A83">
                    <w:rPr>
                      <w:rFonts w:asciiTheme="minorEastAsia" w:hAnsiTheme="minorEastAsia" w:hint="eastAsia"/>
                      <w:b/>
                      <w:u w:val="single"/>
                    </w:rPr>
                    <w:t>の供給処理施設にあっては、浸水対策、流出防止対策及び電力の喪失への対策など、津波に起因する浸水に伴</w:t>
                  </w:r>
                  <w:r w:rsidR="002B2DF4" w:rsidRPr="00972A83">
                    <w:rPr>
                      <w:rFonts w:asciiTheme="minorEastAsia" w:hAnsiTheme="minorEastAsia" w:hint="eastAsia"/>
                      <w:b/>
                      <w:u w:val="single"/>
                    </w:rPr>
                    <w:lastRenderedPageBreak/>
                    <w:t>う化学物質の漏えいによる環境リスクの低減に努めること。</w:t>
                  </w:r>
                </w:p>
              </w:tc>
              <w:tc>
                <w:tcPr>
                  <w:tcW w:w="386" w:type="dxa"/>
                  <w:shd w:val="clear" w:color="auto" w:fill="auto"/>
                </w:tcPr>
                <w:p w:rsidR="002B2DF4" w:rsidRPr="00972A83" w:rsidRDefault="002B2DF4" w:rsidP="00906EBA">
                  <w:pPr>
                    <w:spacing w:line="380" w:lineRule="exact"/>
                    <w:rPr>
                      <w:rFonts w:asciiTheme="minorEastAsia" w:hAnsiTheme="minorEastAsia"/>
                      <w:b/>
                      <w:u w:val="single"/>
                    </w:rPr>
                  </w:pPr>
                </w:p>
              </w:tc>
              <w:tc>
                <w:tcPr>
                  <w:tcW w:w="386" w:type="dxa"/>
                  <w:shd w:val="clear" w:color="auto" w:fill="auto"/>
                </w:tcPr>
                <w:p w:rsidR="002B2DF4" w:rsidRPr="00972A83" w:rsidRDefault="002B2DF4" w:rsidP="00906EBA">
                  <w:pPr>
                    <w:spacing w:line="380" w:lineRule="exact"/>
                    <w:rPr>
                      <w:rFonts w:asciiTheme="minorEastAsia" w:hAnsiTheme="minorEastAsia"/>
                      <w:b/>
                      <w:u w:val="single"/>
                    </w:rPr>
                  </w:pPr>
                </w:p>
              </w:tc>
              <w:tc>
                <w:tcPr>
                  <w:tcW w:w="386" w:type="dxa"/>
                  <w:shd w:val="clear" w:color="auto" w:fill="auto"/>
                </w:tcPr>
                <w:p w:rsidR="002B2DF4" w:rsidRPr="00972A83" w:rsidRDefault="002B2DF4" w:rsidP="00906EBA">
                  <w:pPr>
                    <w:spacing w:line="380" w:lineRule="exact"/>
                    <w:rPr>
                      <w:rFonts w:asciiTheme="minorEastAsia" w:hAnsiTheme="minorEastAsia"/>
                      <w:b/>
                      <w:u w:val="single"/>
                    </w:rPr>
                  </w:pPr>
                  <w:r w:rsidRPr="00972A83">
                    <w:rPr>
                      <w:rFonts w:asciiTheme="minorEastAsia" w:hAnsiTheme="minorEastAsia" w:hint="eastAsia"/>
                      <w:b/>
                      <w:u w:val="single"/>
                    </w:rPr>
                    <w:t>○</w:t>
                  </w:r>
                </w:p>
              </w:tc>
              <w:tc>
                <w:tcPr>
                  <w:tcW w:w="386" w:type="dxa"/>
                  <w:shd w:val="clear" w:color="auto" w:fill="auto"/>
                </w:tcPr>
                <w:p w:rsidR="002B2DF4" w:rsidRPr="00972A83" w:rsidRDefault="002B2DF4" w:rsidP="00906EBA">
                  <w:pPr>
                    <w:spacing w:line="380" w:lineRule="exact"/>
                    <w:rPr>
                      <w:rFonts w:asciiTheme="minorEastAsia" w:hAnsiTheme="minorEastAsia"/>
                      <w:b/>
                      <w:u w:val="single"/>
                    </w:rPr>
                  </w:pPr>
                </w:p>
              </w:tc>
              <w:tc>
                <w:tcPr>
                  <w:tcW w:w="386" w:type="dxa"/>
                  <w:shd w:val="clear" w:color="auto" w:fill="auto"/>
                </w:tcPr>
                <w:p w:rsidR="002B2DF4" w:rsidRPr="00972A83" w:rsidRDefault="002B2DF4" w:rsidP="00906EBA">
                  <w:pPr>
                    <w:spacing w:line="380" w:lineRule="exact"/>
                    <w:rPr>
                      <w:rFonts w:asciiTheme="minorEastAsia" w:hAnsiTheme="minorEastAsia"/>
                      <w:b/>
                      <w:u w:val="single"/>
                    </w:rPr>
                  </w:pPr>
                </w:p>
              </w:tc>
              <w:tc>
                <w:tcPr>
                  <w:tcW w:w="386" w:type="dxa"/>
                  <w:shd w:val="clear" w:color="auto" w:fill="auto"/>
                </w:tcPr>
                <w:p w:rsidR="002B2DF4" w:rsidRPr="00972A83" w:rsidRDefault="002B2DF4" w:rsidP="00906EBA">
                  <w:pPr>
                    <w:spacing w:line="380" w:lineRule="exact"/>
                    <w:rPr>
                      <w:rFonts w:asciiTheme="minorEastAsia" w:hAnsiTheme="minorEastAsia"/>
                      <w:b/>
                      <w:u w:val="single"/>
                    </w:rPr>
                  </w:pPr>
                </w:p>
              </w:tc>
            </w:tr>
            <w:tr w:rsidR="002B2DF4" w:rsidRPr="00972A83" w:rsidTr="002B2DF4">
              <w:trPr>
                <w:trHeight w:val="750"/>
                <w:jc w:val="center"/>
              </w:trPr>
              <w:tc>
                <w:tcPr>
                  <w:tcW w:w="344" w:type="dxa"/>
                  <w:vMerge/>
                  <w:shd w:val="clear" w:color="auto" w:fill="E6E6E6"/>
                </w:tcPr>
                <w:p w:rsidR="002B2DF4" w:rsidRPr="00972A83" w:rsidRDefault="002B2DF4" w:rsidP="00906EBA">
                  <w:pPr>
                    <w:spacing w:line="380" w:lineRule="exact"/>
                    <w:rPr>
                      <w:rFonts w:asciiTheme="minorEastAsia" w:hAnsiTheme="minorEastAsia"/>
                    </w:rPr>
                  </w:pPr>
                </w:p>
              </w:tc>
              <w:tc>
                <w:tcPr>
                  <w:tcW w:w="6531" w:type="dxa"/>
                  <w:shd w:val="clear" w:color="auto" w:fill="auto"/>
                </w:tcPr>
                <w:p w:rsidR="002B2DF4" w:rsidRPr="00972A83" w:rsidRDefault="002B2DF4" w:rsidP="00BA45EB">
                  <w:pPr>
                    <w:spacing w:line="380" w:lineRule="exact"/>
                    <w:rPr>
                      <w:rFonts w:asciiTheme="minorEastAsia" w:hAnsiTheme="minorEastAsia"/>
                      <w:b/>
                      <w:u w:val="single"/>
                    </w:rPr>
                  </w:pPr>
                  <w:r w:rsidRPr="00972A83">
                    <w:rPr>
                      <w:rFonts w:asciiTheme="minorEastAsia" w:hAnsiTheme="minorEastAsia" w:hint="eastAsia"/>
                      <w:b/>
                      <w:u w:val="single"/>
                    </w:rPr>
                    <w:t>廃棄物海面最終処分場にあっては、護岸の高さの確保、流出防止対策、越波による配管等の損傷の防止、電力の喪失への対策など、津波に起因する越波による廃棄物及び内水の流出や</w:t>
                  </w:r>
                  <w:r>
                    <w:rPr>
                      <w:rFonts w:asciiTheme="minorEastAsia" w:hAnsiTheme="minorEastAsia" w:hint="eastAsia"/>
                      <w:b/>
                      <w:u w:val="single"/>
                    </w:rPr>
                    <w:t>処分場の廃止後</w:t>
                  </w:r>
                  <w:r w:rsidRPr="00972A83">
                    <w:rPr>
                      <w:rFonts w:asciiTheme="minorEastAsia" w:hAnsiTheme="minorEastAsia" w:hint="eastAsia"/>
                      <w:b/>
                      <w:u w:val="single"/>
                    </w:rPr>
                    <w:t>に立地する工場</w:t>
                  </w:r>
                  <w:r w:rsidR="00FC4279">
                    <w:rPr>
                      <w:rFonts w:asciiTheme="minorEastAsia" w:hAnsiTheme="minorEastAsia" w:hint="eastAsia"/>
                      <w:b/>
                      <w:u w:val="single"/>
                    </w:rPr>
                    <w:t>等</w:t>
                  </w:r>
                  <w:r w:rsidRPr="00972A83">
                    <w:rPr>
                      <w:rFonts w:asciiTheme="minorEastAsia" w:hAnsiTheme="minorEastAsia" w:hint="eastAsia"/>
                      <w:b/>
                      <w:u w:val="single"/>
                    </w:rPr>
                    <w:t>の供給処理施設の浸水に伴う化学物質の漏えいによる環境リスクの低減に努めること。</w:t>
                  </w:r>
                </w:p>
              </w:tc>
              <w:tc>
                <w:tcPr>
                  <w:tcW w:w="367" w:type="dxa"/>
                  <w:shd w:val="clear" w:color="auto" w:fill="auto"/>
                </w:tcPr>
                <w:p w:rsidR="002B2DF4" w:rsidRPr="00972A83" w:rsidRDefault="002B2DF4" w:rsidP="00906EBA">
                  <w:pPr>
                    <w:spacing w:line="380" w:lineRule="exact"/>
                    <w:rPr>
                      <w:rFonts w:asciiTheme="minorEastAsia" w:hAnsiTheme="minorEastAsia"/>
                      <w:b/>
                      <w:u w:val="single"/>
                    </w:rPr>
                  </w:pPr>
                  <w:r w:rsidRPr="00972A83">
                    <w:rPr>
                      <w:rFonts w:asciiTheme="minorEastAsia" w:hAnsiTheme="minorEastAsia" w:hint="eastAsia"/>
                      <w:b/>
                      <w:u w:val="single"/>
                    </w:rPr>
                    <w:t>○</w:t>
                  </w:r>
                </w:p>
              </w:tc>
              <w:tc>
                <w:tcPr>
                  <w:tcW w:w="366" w:type="dxa"/>
                  <w:shd w:val="clear" w:color="auto" w:fill="auto"/>
                </w:tcPr>
                <w:p w:rsidR="002B2DF4" w:rsidRPr="00972A83" w:rsidRDefault="002B2DF4" w:rsidP="00906EBA">
                  <w:pPr>
                    <w:spacing w:line="380" w:lineRule="exact"/>
                    <w:rPr>
                      <w:rFonts w:asciiTheme="minorEastAsia" w:hAnsiTheme="minorEastAsia"/>
                      <w:b/>
                      <w:u w:val="single"/>
                    </w:rPr>
                  </w:pPr>
                </w:p>
              </w:tc>
              <w:tc>
                <w:tcPr>
                  <w:tcW w:w="366" w:type="dxa"/>
                  <w:shd w:val="clear" w:color="auto" w:fill="auto"/>
                </w:tcPr>
                <w:p w:rsidR="002B2DF4" w:rsidRPr="00972A83" w:rsidRDefault="002B2DF4" w:rsidP="00906EBA">
                  <w:pPr>
                    <w:spacing w:line="380" w:lineRule="exact"/>
                    <w:rPr>
                      <w:rFonts w:asciiTheme="minorEastAsia" w:hAnsiTheme="minorEastAsia"/>
                      <w:b/>
                      <w:u w:val="single"/>
                    </w:rPr>
                  </w:pPr>
                </w:p>
              </w:tc>
              <w:tc>
                <w:tcPr>
                  <w:tcW w:w="366" w:type="dxa"/>
                  <w:shd w:val="clear" w:color="auto" w:fill="auto"/>
                </w:tcPr>
                <w:p w:rsidR="002B2DF4" w:rsidRPr="00972A83" w:rsidRDefault="002B2DF4" w:rsidP="00906EBA">
                  <w:pPr>
                    <w:spacing w:line="380" w:lineRule="exact"/>
                    <w:rPr>
                      <w:rFonts w:asciiTheme="minorEastAsia" w:hAnsiTheme="minorEastAsia"/>
                      <w:b/>
                      <w:u w:val="single"/>
                    </w:rPr>
                  </w:pPr>
                </w:p>
              </w:tc>
              <w:tc>
                <w:tcPr>
                  <w:tcW w:w="366" w:type="dxa"/>
                  <w:shd w:val="clear" w:color="auto" w:fill="auto"/>
                </w:tcPr>
                <w:p w:rsidR="002B2DF4" w:rsidRPr="00972A83" w:rsidRDefault="002B2DF4" w:rsidP="00906EBA">
                  <w:pPr>
                    <w:spacing w:line="380" w:lineRule="exact"/>
                    <w:rPr>
                      <w:rFonts w:asciiTheme="minorEastAsia" w:hAnsiTheme="minorEastAsia"/>
                      <w:b/>
                      <w:u w:val="single"/>
                    </w:rPr>
                  </w:pPr>
                </w:p>
              </w:tc>
              <w:tc>
                <w:tcPr>
                  <w:tcW w:w="366" w:type="dxa"/>
                  <w:shd w:val="clear" w:color="auto" w:fill="auto"/>
                </w:tcPr>
                <w:p w:rsidR="002B2DF4" w:rsidRPr="00972A83" w:rsidRDefault="002B2DF4" w:rsidP="00906EBA">
                  <w:pPr>
                    <w:spacing w:line="380" w:lineRule="exact"/>
                    <w:rPr>
                      <w:rFonts w:asciiTheme="minorEastAsia" w:hAnsiTheme="minorEastAsia"/>
                      <w:b/>
                      <w:color w:val="FF0000"/>
                      <w:u w:val="single"/>
                    </w:rPr>
                  </w:pPr>
                </w:p>
              </w:tc>
            </w:tr>
          </w:tbl>
          <w:p w:rsidR="00FB40C5" w:rsidRPr="00972A83" w:rsidRDefault="002B2DF4" w:rsidP="00FB40C5">
            <w:pPr>
              <w:spacing w:line="360" w:lineRule="exact"/>
              <w:jc w:val="center"/>
              <w:rPr>
                <w:rFonts w:asciiTheme="minorEastAsia" w:hAnsiTheme="minorEastAsia"/>
              </w:rPr>
            </w:pPr>
            <w:r>
              <w:rPr>
                <w:rFonts w:asciiTheme="minorEastAsia" w:hAnsiTheme="minorEastAsia" w:hint="eastAsia"/>
              </w:rPr>
              <w:t>（略）</w:t>
            </w:r>
          </w:p>
          <w:p w:rsidR="00FB40C5" w:rsidRPr="00972A83" w:rsidRDefault="000B345B" w:rsidP="000B345B">
            <w:pPr>
              <w:spacing w:line="360" w:lineRule="exact"/>
              <w:jc w:val="left"/>
              <w:rPr>
                <w:rFonts w:asciiTheme="minorEastAsia" w:hAnsiTheme="minorEastAsia"/>
              </w:rPr>
            </w:pPr>
            <w:bookmarkStart w:id="11" w:name="_Toc224108874"/>
            <w:bookmarkStart w:id="12" w:name="_Toc224361527"/>
            <w:r w:rsidRPr="00972A83">
              <w:rPr>
                <w:rFonts w:asciiTheme="minorEastAsia" w:hAnsiTheme="minorEastAsia" w:hint="eastAsia"/>
              </w:rPr>
              <w:t>第２章　調査、予測、評価及び事後調査の方法</w:t>
            </w:r>
            <w:bookmarkEnd w:id="11"/>
            <w:bookmarkEnd w:id="12"/>
          </w:p>
          <w:p w:rsidR="00F662F7" w:rsidRDefault="00F662F7" w:rsidP="00F662F7">
            <w:pPr>
              <w:pStyle w:val="a4"/>
              <w:outlineLvl w:val="1"/>
              <w:rPr>
                <w:rFonts w:asciiTheme="minorEastAsia" w:eastAsiaTheme="minorEastAsia" w:hAnsiTheme="minorEastAsia"/>
              </w:rPr>
            </w:pPr>
            <w:r w:rsidRPr="00972A83">
              <w:rPr>
                <w:rFonts w:asciiTheme="minorEastAsia" w:eastAsiaTheme="minorEastAsia" w:hAnsiTheme="minorEastAsia" w:hint="eastAsia"/>
              </w:rPr>
              <w:t>第１節　大気質</w:t>
            </w:r>
          </w:p>
          <w:p w:rsidR="00A9309A" w:rsidRPr="00972A83" w:rsidRDefault="00A9309A" w:rsidP="00F662F7">
            <w:pPr>
              <w:pStyle w:val="a4"/>
              <w:outlineLvl w:val="1"/>
              <w:rPr>
                <w:rFonts w:asciiTheme="minorEastAsia" w:eastAsiaTheme="minorEastAsia" w:hAnsiTheme="minorEastAsia"/>
                <w:spacing w:val="0"/>
              </w:rPr>
            </w:pPr>
            <w:r>
              <w:rPr>
                <w:rFonts w:asciiTheme="minorEastAsia" w:eastAsiaTheme="minorEastAsia" w:hAnsiTheme="minorEastAsia" w:hint="eastAsia"/>
              </w:rPr>
              <w:t>１　現況調査</w:t>
            </w:r>
          </w:p>
          <w:p w:rsidR="005414B8" w:rsidRPr="00972A83" w:rsidRDefault="005414B8" w:rsidP="005414B8">
            <w:pPr>
              <w:spacing w:line="360" w:lineRule="exact"/>
              <w:jc w:val="left"/>
              <w:rPr>
                <w:rFonts w:asciiTheme="minorEastAsia" w:hAnsiTheme="minorEastAsia"/>
              </w:rPr>
            </w:pPr>
            <w:r>
              <w:rPr>
                <w:rFonts w:asciiTheme="minorEastAsia" w:hAnsiTheme="minorEastAsia"/>
              </w:rPr>
              <w:t>(</w:t>
            </w:r>
            <w:r w:rsidRPr="00972A83">
              <w:rPr>
                <w:rFonts w:asciiTheme="minorEastAsia" w:hAnsiTheme="minorEastAsia" w:hint="eastAsia"/>
              </w:rPr>
              <w:t>1)</w:t>
            </w:r>
            <w:r>
              <w:rPr>
                <w:rFonts w:asciiTheme="minorEastAsia" w:hAnsiTheme="minorEastAsia" w:hint="eastAsia"/>
              </w:rPr>
              <w:t>～</w:t>
            </w:r>
            <w:r w:rsidRPr="00972A83">
              <w:rPr>
                <w:rFonts w:asciiTheme="minorEastAsia" w:hAnsiTheme="minorEastAsia" w:hint="eastAsia"/>
              </w:rPr>
              <w:t>(2)　（略）</w:t>
            </w:r>
          </w:p>
          <w:p w:rsidR="00F662F7" w:rsidRPr="00972A83" w:rsidRDefault="00F662F7" w:rsidP="00F662F7">
            <w:pPr>
              <w:spacing w:line="360" w:lineRule="exact"/>
              <w:jc w:val="left"/>
              <w:rPr>
                <w:rFonts w:asciiTheme="minorEastAsia" w:hAnsiTheme="minorEastAsia"/>
              </w:rPr>
            </w:pPr>
            <w:r w:rsidRPr="00972A83">
              <w:rPr>
                <w:rFonts w:asciiTheme="minorEastAsia" w:hAnsiTheme="minorEastAsia" w:hint="eastAsia"/>
              </w:rPr>
              <w:t xml:space="preserve">(3) 調査方法 </w:t>
            </w:r>
          </w:p>
          <w:p w:rsidR="00F662F7" w:rsidRPr="00972A83" w:rsidRDefault="00F662F7" w:rsidP="00F662F7">
            <w:pPr>
              <w:spacing w:line="360" w:lineRule="exact"/>
              <w:jc w:val="left"/>
              <w:rPr>
                <w:rFonts w:asciiTheme="minorEastAsia" w:hAnsiTheme="minorEastAsia"/>
              </w:rPr>
            </w:pPr>
            <w:r w:rsidRPr="00972A83">
              <w:rPr>
                <w:rFonts w:asciiTheme="minorEastAsia" w:hAnsiTheme="minorEastAsia" w:hint="eastAsia"/>
              </w:rPr>
              <w:t>ア．大気汚染に係る調査方法</w:t>
            </w:r>
          </w:p>
          <w:p w:rsidR="00F662F7" w:rsidRPr="00972A83" w:rsidRDefault="00F662F7" w:rsidP="00C121C2">
            <w:pPr>
              <w:spacing w:line="360" w:lineRule="exact"/>
              <w:ind w:leftChars="100" w:left="209" w:firstLineChars="100" w:firstLine="209"/>
              <w:jc w:val="left"/>
              <w:rPr>
                <w:rFonts w:asciiTheme="minorEastAsia" w:hAnsiTheme="minorEastAsia"/>
              </w:rPr>
            </w:pPr>
            <w:r w:rsidRPr="00972A83">
              <w:rPr>
                <w:rFonts w:asciiTheme="minorEastAsia" w:hAnsiTheme="minorEastAsia" w:hint="eastAsia"/>
              </w:rPr>
              <w:t>大気汚染に係る調査は、次に掲げるところにより現地調査を実施する。</w:t>
            </w:r>
          </w:p>
          <w:p w:rsidR="00F662F7" w:rsidRPr="00972A83" w:rsidRDefault="00F662F7" w:rsidP="00C121C2">
            <w:pPr>
              <w:spacing w:line="360" w:lineRule="exact"/>
              <w:ind w:leftChars="100" w:left="209" w:firstLineChars="100" w:firstLine="209"/>
              <w:jc w:val="left"/>
              <w:rPr>
                <w:rFonts w:asciiTheme="minorEastAsia" w:hAnsiTheme="minorEastAsia"/>
              </w:rPr>
            </w:pPr>
            <w:r w:rsidRPr="00972A83">
              <w:rPr>
                <w:rFonts w:asciiTheme="minorEastAsia" w:hAnsiTheme="minorEastAsia" w:hint="eastAsia"/>
              </w:rPr>
              <w:t>なお、予測及び評価の方法を勘案して、「大気汚染常時</w:t>
            </w:r>
            <w:r w:rsidRPr="00972A83">
              <w:rPr>
                <w:rFonts w:asciiTheme="minorEastAsia" w:hAnsiTheme="minorEastAsia" w:hint="eastAsia"/>
                <w:b/>
                <w:u w:val="single"/>
              </w:rPr>
              <w:t>監視</w:t>
            </w:r>
            <w:r w:rsidRPr="00972A83">
              <w:rPr>
                <w:rFonts w:asciiTheme="minorEastAsia" w:hAnsiTheme="minorEastAsia" w:hint="eastAsia"/>
              </w:rPr>
              <w:t>測定局測定結果」（大阪府）、「大気汚染状況報告書」（環境省水・大気環境局）等既存資料の整理、解析で必要なデータが得られる場合には、これをもって現地調査に代えることができる。</w:t>
            </w:r>
          </w:p>
          <w:p w:rsidR="00FB40C5" w:rsidRPr="00972A83" w:rsidRDefault="00C121C2" w:rsidP="00C121C2">
            <w:pPr>
              <w:spacing w:line="360" w:lineRule="exact"/>
              <w:jc w:val="left"/>
              <w:rPr>
                <w:rFonts w:asciiTheme="minorEastAsia" w:hAnsiTheme="minorEastAsia"/>
              </w:rPr>
            </w:pPr>
            <w:r>
              <w:rPr>
                <w:rFonts w:ascii="ＭＳ 明朝" w:hAnsi="ＭＳ 明朝" w:hint="eastAsia"/>
                <w:szCs w:val="21"/>
              </w:rPr>
              <w:t>(ｱ)～(ｲ)　（略）</w:t>
            </w:r>
          </w:p>
          <w:p w:rsidR="00FB40C5" w:rsidRPr="00972A83" w:rsidRDefault="00F662F7" w:rsidP="00F662F7">
            <w:pPr>
              <w:spacing w:line="360" w:lineRule="exact"/>
              <w:jc w:val="left"/>
              <w:rPr>
                <w:rFonts w:asciiTheme="minorEastAsia" w:hAnsiTheme="minorEastAsia"/>
              </w:rPr>
            </w:pPr>
            <w:r w:rsidRPr="00972A83">
              <w:rPr>
                <w:rFonts w:asciiTheme="minorEastAsia" w:hAnsiTheme="minorEastAsia" w:hint="eastAsia"/>
              </w:rPr>
              <w:t>(ｳ) 測定方法</w:t>
            </w:r>
          </w:p>
          <w:p w:rsidR="00F662F7" w:rsidRPr="00972A83" w:rsidRDefault="00806A89" w:rsidP="00F662F7">
            <w:pPr>
              <w:spacing w:line="360" w:lineRule="exact"/>
              <w:jc w:val="left"/>
              <w:rPr>
                <w:rFonts w:asciiTheme="minorEastAsia" w:hAnsiTheme="minorEastAsia"/>
              </w:rPr>
            </w:pPr>
            <w:r>
              <w:rPr>
                <w:rFonts w:asciiTheme="minorEastAsia" w:hAnsiTheme="minorEastAsia" w:hint="eastAsia"/>
              </w:rPr>
              <w:t>ａ．環境基準が定められている項目</w:t>
            </w:r>
          </w:p>
          <w:p w:rsidR="00C121C2" w:rsidRPr="00972A83" w:rsidRDefault="00C121C2" w:rsidP="00C121C2">
            <w:pPr>
              <w:spacing w:line="360" w:lineRule="exact"/>
              <w:jc w:val="left"/>
              <w:rPr>
                <w:rFonts w:asciiTheme="minorEastAsia" w:hAnsiTheme="minorEastAsia"/>
              </w:rPr>
            </w:pPr>
            <w:r>
              <w:rPr>
                <w:rFonts w:ascii="ＭＳ 明朝" w:hAnsi="ＭＳ 明朝" w:hint="eastAsia"/>
                <w:szCs w:val="21"/>
              </w:rPr>
              <w:t>(a)～(d)　（略）</w:t>
            </w:r>
          </w:p>
          <w:p w:rsidR="00F662F7" w:rsidRPr="00972A83" w:rsidRDefault="00F662F7" w:rsidP="00F662F7">
            <w:pPr>
              <w:spacing w:line="360" w:lineRule="exact"/>
              <w:jc w:val="left"/>
              <w:rPr>
                <w:rFonts w:asciiTheme="minorEastAsia" w:hAnsiTheme="minorEastAsia"/>
              </w:rPr>
            </w:pPr>
            <w:r w:rsidRPr="00972A83">
              <w:rPr>
                <w:rFonts w:asciiTheme="minorEastAsia" w:hAnsiTheme="minorEastAsia" w:hint="eastAsia"/>
              </w:rPr>
              <w:t>(e) ベンゼン、トリクロロエチレン、テトラクロロエチレン及びジクロロメタン</w:t>
            </w:r>
          </w:p>
          <w:p w:rsidR="00F662F7" w:rsidRPr="00972A83" w:rsidRDefault="00F662F7" w:rsidP="00C121C2">
            <w:pPr>
              <w:spacing w:line="360" w:lineRule="exact"/>
              <w:ind w:leftChars="100" w:left="209" w:firstLineChars="100" w:firstLine="209"/>
              <w:jc w:val="left"/>
              <w:rPr>
                <w:rFonts w:asciiTheme="minorEastAsia" w:hAnsiTheme="minorEastAsia"/>
              </w:rPr>
            </w:pPr>
            <w:r w:rsidRPr="00972A83">
              <w:rPr>
                <w:rFonts w:asciiTheme="minorEastAsia" w:hAnsiTheme="minorEastAsia" w:hint="eastAsia"/>
              </w:rPr>
              <w:t>「有害大気汚染物質測定方法マニュアル」（平成</w:t>
            </w:r>
            <w:r w:rsidRPr="00972A83">
              <w:rPr>
                <w:rFonts w:asciiTheme="minorEastAsia" w:hAnsiTheme="minorEastAsia" w:hint="eastAsia"/>
                <w:b/>
                <w:u w:val="single"/>
              </w:rPr>
              <w:t>31</w:t>
            </w:r>
            <w:r w:rsidRPr="00972A83">
              <w:rPr>
                <w:rFonts w:asciiTheme="minorEastAsia" w:hAnsiTheme="minorEastAsia" w:hint="eastAsia"/>
              </w:rPr>
              <w:t>年３月環境省水・大気環境局大気環境課）</w:t>
            </w:r>
          </w:p>
          <w:p w:rsidR="00F662F7" w:rsidRPr="00972A83" w:rsidRDefault="00F662F7" w:rsidP="00F662F7">
            <w:pPr>
              <w:spacing w:line="360" w:lineRule="exact"/>
              <w:jc w:val="left"/>
              <w:rPr>
                <w:rFonts w:asciiTheme="minorEastAsia" w:hAnsiTheme="minorEastAsia"/>
              </w:rPr>
            </w:pPr>
            <w:r w:rsidRPr="00972A83">
              <w:rPr>
                <w:rFonts w:asciiTheme="minorEastAsia" w:hAnsiTheme="minorEastAsia" w:hint="eastAsia"/>
              </w:rPr>
              <w:t>(f) ダイオキシン類</w:t>
            </w:r>
          </w:p>
          <w:p w:rsidR="00FB40C5" w:rsidRPr="00972A83" w:rsidRDefault="00F662F7" w:rsidP="00C121C2">
            <w:pPr>
              <w:spacing w:line="360" w:lineRule="exact"/>
              <w:ind w:leftChars="100" w:left="209" w:firstLineChars="100" w:firstLine="209"/>
              <w:jc w:val="left"/>
              <w:rPr>
                <w:rFonts w:asciiTheme="minorEastAsia" w:hAnsiTheme="minorEastAsia"/>
              </w:rPr>
            </w:pPr>
            <w:r w:rsidRPr="00972A83">
              <w:rPr>
                <w:rFonts w:asciiTheme="minorEastAsia" w:hAnsiTheme="minorEastAsia" w:hint="eastAsia"/>
              </w:rPr>
              <w:t>「ダイオキシン類に係る大気環境調査マニュアル」（</w:t>
            </w:r>
            <w:r w:rsidRPr="00972A83">
              <w:rPr>
                <w:rFonts w:asciiTheme="minorEastAsia" w:hAnsiTheme="minorEastAsia" w:hint="eastAsia"/>
                <w:b/>
                <w:u w:val="single"/>
              </w:rPr>
              <w:t>令和４</w:t>
            </w:r>
            <w:r w:rsidRPr="00972A83">
              <w:rPr>
                <w:rFonts w:asciiTheme="minorEastAsia" w:hAnsiTheme="minorEastAsia" w:hint="eastAsia"/>
              </w:rPr>
              <w:t>年３月環境省水・大気環境局総務課ダイオキシン対策室・大気環境課）</w:t>
            </w:r>
          </w:p>
          <w:p w:rsidR="00C3117A" w:rsidRPr="00972A83" w:rsidRDefault="002262DD" w:rsidP="002262DD">
            <w:pPr>
              <w:spacing w:line="360" w:lineRule="exact"/>
              <w:jc w:val="left"/>
              <w:rPr>
                <w:rFonts w:asciiTheme="minorEastAsia" w:hAnsiTheme="minorEastAsia"/>
              </w:rPr>
            </w:pPr>
            <w:r w:rsidRPr="00FD3E48">
              <w:rPr>
                <w:rFonts w:ascii="ＭＳ 明朝" w:hAnsi="ＭＳ 明朝" w:hint="eastAsia"/>
              </w:rPr>
              <w:t>ｂ．環境基準の定められていない項目</w:t>
            </w:r>
          </w:p>
          <w:p w:rsidR="00C3117A" w:rsidRPr="00972A83" w:rsidRDefault="002262DD" w:rsidP="00FB40C5">
            <w:pPr>
              <w:spacing w:line="360" w:lineRule="exact"/>
              <w:jc w:val="center"/>
              <w:rPr>
                <w:rFonts w:asciiTheme="minorEastAsia" w:hAnsiTheme="minorEastAsia"/>
              </w:rPr>
            </w:pPr>
            <w:r>
              <w:rPr>
                <w:rFonts w:asciiTheme="minorEastAsia" w:hAnsiTheme="minorEastAsia" w:hint="eastAsia"/>
              </w:rPr>
              <w:t>（略）</w:t>
            </w:r>
          </w:p>
          <w:p w:rsidR="00C3117A" w:rsidRPr="00972A83" w:rsidRDefault="002262DD" w:rsidP="002262DD">
            <w:pPr>
              <w:spacing w:line="360" w:lineRule="exact"/>
              <w:jc w:val="left"/>
              <w:rPr>
                <w:rFonts w:asciiTheme="minorEastAsia" w:hAnsiTheme="minorEastAsia"/>
              </w:rPr>
            </w:pPr>
            <w:r w:rsidRPr="00FD3E48">
              <w:rPr>
                <w:rFonts w:ascii="ＭＳ 明朝" w:hAnsi="ＭＳ 明朝" w:hint="eastAsia"/>
              </w:rPr>
              <w:t>(a)</w:t>
            </w:r>
            <w:r>
              <w:rPr>
                <w:rFonts w:ascii="ＭＳ 明朝" w:hAnsi="ＭＳ 明朝" w:hint="eastAsia"/>
              </w:rPr>
              <w:t xml:space="preserve">　（略）</w:t>
            </w:r>
          </w:p>
          <w:p w:rsidR="003D546E" w:rsidRDefault="003D546E" w:rsidP="002262DD">
            <w:pPr>
              <w:pStyle w:val="a4"/>
              <w:rPr>
                <w:rFonts w:ascii="ＭＳ 明朝" w:hAnsi="ＭＳ 明朝"/>
              </w:rPr>
            </w:pPr>
          </w:p>
          <w:p w:rsidR="002262DD" w:rsidRDefault="002262DD" w:rsidP="002262DD">
            <w:pPr>
              <w:pStyle w:val="a4"/>
              <w:rPr>
                <w:rFonts w:ascii="ＭＳ 明朝" w:hAnsi="ＭＳ 明朝"/>
              </w:rPr>
            </w:pPr>
            <w:r>
              <w:rPr>
                <w:rFonts w:ascii="ＭＳ 明朝" w:hAnsi="ＭＳ 明朝" w:hint="eastAsia"/>
              </w:rPr>
              <w:t>(b) 水銀</w:t>
            </w:r>
          </w:p>
          <w:p w:rsidR="00C3117A" w:rsidRPr="00972A83" w:rsidRDefault="002262DD" w:rsidP="00C121C2">
            <w:pPr>
              <w:spacing w:line="360" w:lineRule="exact"/>
              <w:ind w:leftChars="100" w:left="209" w:firstLineChars="100" w:firstLine="209"/>
              <w:jc w:val="left"/>
              <w:rPr>
                <w:rFonts w:asciiTheme="minorEastAsia" w:hAnsiTheme="minorEastAsia"/>
              </w:rPr>
            </w:pPr>
            <w:r w:rsidRPr="00367EB5">
              <w:rPr>
                <w:rFonts w:ascii="ＭＳ 明朝" w:hAnsi="ＭＳ 明朝" w:hint="eastAsia"/>
              </w:rPr>
              <w:t>「有害大気汚染物質測定方法マニュアル」（平成</w:t>
            </w:r>
            <w:r w:rsidRPr="002262DD">
              <w:rPr>
                <w:rFonts w:ascii="ＭＳ 明朝" w:hAnsi="ＭＳ 明朝"/>
                <w:b/>
                <w:u w:val="single"/>
              </w:rPr>
              <w:t>31</w:t>
            </w:r>
            <w:r w:rsidRPr="00367EB5">
              <w:rPr>
                <w:rFonts w:ascii="ＭＳ 明朝" w:hAnsi="ＭＳ 明朝" w:hint="eastAsia"/>
              </w:rPr>
              <w:t>年３月</w:t>
            </w:r>
            <w:r w:rsidRPr="002262DD">
              <w:rPr>
                <w:rFonts w:ascii="ＭＳ 明朝" w:hAnsi="ＭＳ 明朝" w:hint="eastAsia"/>
                <w:b/>
                <w:u w:val="single"/>
              </w:rPr>
              <w:t>環境省水・大気環境局大気環境課</w:t>
            </w:r>
            <w:r w:rsidRPr="00367EB5">
              <w:rPr>
                <w:rFonts w:ascii="ＭＳ 明朝" w:hAnsi="ＭＳ 明朝" w:hint="eastAsia"/>
              </w:rPr>
              <w:t>）</w:t>
            </w:r>
          </w:p>
          <w:p w:rsidR="00E42D6A" w:rsidRDefault="00E42D6A" w:rsidP="006A5977">
            <w:pPr>
              <w:spacing w:line="360" w:lineRule="exact"/>
              <w:jc w:val="center"/>
              <w:rPr>
                <w:rFonts w:asciiTheme="minorEastAsia" w:hAnsiTheme="minorEastAsia"/>
              </w:rPr>
            </w:pPr>
          </w:p>
          <w:p w:rsidR="004269F2" w:rsidRPr="00972A83" w:rsidRDefault="006A5977" w:rsidP="006A5977">
            <w:pPr>
              <w:spacing w:line="360" w:lineRule="exact"/>
              <w:jc w:val="center"/>
              <w:rPr>
                <w:rFonts w:asciiTheme="minorEastAsia" w:hAnsiTheme="minorEastAsia"/>
              </w:rPr>
            </w:pPr>
            <w:r>
              <w:rPr>
                <w:rFonts w:asciiTheme="minorEastAsia" w:hAnsiTheme="minorEastAsia" w:hint="eastAsia"/>
              </w:rPr>
              <w:t>（略）</w:t>
            </w:r>
          </w:p>
          <w:p w:rsidR="00B85942" w:rsidRDefault="00B85942" w:rsidP="006A5977">
            <w:pPr>
              <w:spacing w:line="360" w:lineRule="exact"/>
              <w:rPr>
                <w:rFonts w:asciiTheme="minorEastAsia" w:hAnsiTheme="minorEastAsia"/>
              </w:rPr>
            </w:pPr>
          </w:p>
          <w:p w:rsidR="00B85942" w:rsidRDefault="00B85942" w:rsidP="006A5977">
            <w:pPr>
              <w:spacing w:line="360" w:lineRule="exact"/>
              <w:rPr>
                <w:rFonts w:asciiTheme="minorEastAsia" w:hAnsiTheme="minorEastAsia"/>
              </w:rPr>
            </w:pPr>
          </w:p>
          <w:p w:rsidR="00B85942" w:rsidRDefault="00B85942" w:rsidP="006A5977">
            <w:pPr>
              <w:spacing w:line="360" w:lineRule="exact"/>
              <w:rPr>
                <w:rFonts w:asciiTheme="minorEastAsia" w:hAnsiTheme="minorEastAsia"/>
              </w:rPr>
            </w:pPr>
          </w:p>
          <w:p w:rsidR="006A5977" w:rsidRPr="006A5977" w:rsidRDefault="006A5977" w:rsidP="006A5977">
            <w:pPr>
              <w:spacing w:line="360" w:lineRule="exact"/>
              <w:rPr>
                <w:rFonts w:asciiTheme="minorEastAsia" w:hAnsiTheme="minorEastAsia"/>
              </w:rPr>
            </w:pPr>
            <w:r w:rsidRPr="006A5977">
              <w:rPr>
                <w:rFonts w:asciiTheme="minorEastAsia" w:hAnsiTheme="minorEastAsia" w:hint="eastAsia"/>
              </w:rPr>
              <w:lastRenderedPageBreak/>
              <w:t>イ．関連調査項目の調査方法</w:t>
            </w:r>
          </w:p>
          <w:p w:rsidR="006A5977" w:rsidRPr="006A5977" w:rsidRDefault="006A5977" w:rsidP="006A5977">
            <w:pPr>
              <w:spacing w:line="360" w:lineRule="exact"/>
              <w:rPr>
                <w:rFonts w:asciiTheme="minorEastAsia" w:hAnsiTheme="minorEastAsia"/>
              </w:rPr>
            </w:pPr>
            <w:r w:rsidRPr="006A5977">
              <w:rPr>
                <w:rFonts w:asciiTheme="minorEastAsia" w:hAnsiTheme="minorEastAsia" w:hint="eastAsia"/>
              </w:rPr>
              <w:t>(ｱ) 気象の状況</w:t>
            </w:r>
          </w:p>
          <w:p w:rsidR="006A5977" w:rsidRPr="006A5977" w:rsidRDefault="006A5977" w:rsidP="00C121C2">
            <w:pPr>
              <w:spacing w:line="360" w:lineRule="exact"/>
              <w:ind w:leftChars="100" w:left="209" w:firstLineChars="100" w:firstLine="209"/>
              <w:rPr>
                <w:rFonts w:asciiTheme="minorEastAsia" w:hAnsiTheme="minorEastAsia"/>
              </w:rPr>
            </w:pPr>
            <w:r w:rsidRPr="006A5977">
              <w:rPr>
                <w:rFonts w:asciiTheme="minorEastAsia" w:hAnsiTheme="minorEastAsia" w:hint="eastAsia"/>
              </w:rPr>
              <w:t>地上及び上空の気象の状況について、次に掲げるところにより現地調査を実施する。</w:t>
            </w:r>
          </w:p>
          <w:p w:rsidR="00C3117A" w:rsidRPr="00972A83" w:rsidRDefault="006A5977" w:rsidP="00C121C2">
            <w:pPr>
              <w:spacing w:line="360" w:lineRule="exact"/>
              <w:ind w:leftChars="100" w:left="209" w:firstLineChars="100" w:firstLine="209"/>
              <w:rPr>
                <w:rFonts w:asciiTheme="minorEastAsia" w:hAnsiTheme="minorEastAsia"/>
              </w:rPr>
            </w:pPr>
            <w:r w:rsidRPr="006A5977">
              <w:rPr>
                <w:rFonts w:asciiTheme="minorEastAsia" w:hAnsiTheme="minorEastAsia" w:hint="eastAsia"/>
              </w:rPr>
              <w:t>なお、予測及び評価の方法を勘案して、「大気汚染常時</w:t>
            </w:r>
            <w:r w:rsidRPr="006A5977">
              <w:rPr>
                <w:rFonts w:asciiTheme="minorEastAsia" w:hAnsiTheme="minorEastAsia" w:hint="eastAsia"/>
                <w:b/>
                <w:u w:val="single"/>
              </w:rPr>
              <w:t>監視</w:t>
            </w:r>
            <w:r w:rsidRPr="006A5977">
              <w:rPr>
                <w:rFonts w:asciiTheme="minorEastAsia" w:hAnsiTheme="minorEastAsia" w:hint="eastAsia"/>
              </w:rPr>
              <w:t>測定局測定結果」、調査地域内又はこれに近接する気象官署の「地上気象観測原簿」又は「大阪府の気象」（大阪管区気象台）等既存資料の整理・解析で必要なデータが得られる場合には、これをもって現地調査に代えることができる。</w:t>
            </w:r>
          </w:p>
          <w:p w:rsidR="00C3117A" w:rsidRDefault="002C65E3" w:rsidP="002C65E3">
            <w:pPr>
              <w:spacing w:line="360" w:lineRule="exact"/>
              <w:jc w:val="center"/>
              <w:rPr>
                <w:rFonts w:asciiTheme="minorEastAsia" w:hAnsiTheme="minorEastAsia"/>
              </w:rPr>
            </w:pPr>
            <w:r>
              <w:rPr>
                <w:rFonts w:asciiTheme="minorEastAsia" w:hAnsiTheme="minorEastAsia" w:hint="eastAsia"/>
              </w:rPr>
              <w:t>（略）</w:t>
            </w:r>
          </w:p>
          <w:p w:rsidR="002C65E3" w:rsidRPr="002C65E3" w:rsidRDefault="002C65E3" w:rsidP="002C65E3">
            <w:pPr>
              <w:spacing w:line="360" w:lineRule="exact"/>
              <w:jc w:val="left"/>
              <w:rPr>
                <w:rFonts w:asciiTheme="minorEastAsia" w:hAnsiTheme="minorEastAsia"/>
              </w:rPr>
            </w:pPr>
            <w:r w:rsidRPr="002C65E3">
              <w:rPr>
                <w:rFonts w:asciiTheme="minorEastAsia" w:hAnsiTheme="minorEastAsia" w:hint="eastAsia"/>
              </w:rPr>
              <w:t>第２節　水質・底質</w:t>
            </w:r>
          </w:p>
          <w:p w:rsidR="002C65E3" w:rsidRDefault="002C65E3" w:rsidP="002C65E3">
            <w:pPr>
              <w:spacing w:line="360" w:lineRule="exact"/>
              <w:jc w:val="left"/>
              <w:rPr>
                <w:rFonts w:asciiTheme="minorEastAsia" w:hAnsiTheme="minorEastAsia"/>
              </w:rPr>
            </w:pPr>
            <w:r w:rsidRPr="002C65E3">
              <w:rPr>
                <w:rFonts w:asciiTheme="minorEastAsia" w:hAnsiTheme="minorEastAsia" w:hint="eastAsia"/>
              </w:rPr>
              <w:t>１　現況調査</w:t>
            </w:r>
          </w:p>
          <w:p w:rsidR="00B66C8D" w:rsidRDefault="00B66C8D" w:rsidP="00B66C8D">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2C65E3" w:rsidRPr="00FD3E48" w:rsidRDefault="002C65E3" w:rsidP="002C65E3">
            <w:pPr>
              <w:pStyle w:val="a4"/>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rsidR="00C3117A" w:rsidRPr="002C65E3" w:rsidRDefault="002C65E3" w:rsidP="0045773F">
            <w:pPr>
              <w:spacing w:line="360" w:lineRule="exact"/>
              <w:rPr>
                <w:rFonts w:asciiTheme="minorEastAsia" w:hAnsiTheme="minorEastAsia"/>
              </w:rPr>
            </w:pPr>
            <w:r w:rsidRPr="002C65E3">
              <w:rPr>
                <w:rFonts w:asciiTheme="minorEastAsia" w:hAnsiTheme="minorEastAsia" w:hint="eastAsia"/>
              </w:rPr>
              <w:t>ア．水質汚濁に係る調査方法</w:t>
            </w:r>
          </w:p>
          <w:p w:rsidR="00C3117A" w:rsidRDefault="002C65E3" w:rsidP="0045773F">
            <w:pPr>
              <w:spacing w:line="360" w:lineRule="exact"/>
              <w:rPr>
                <w:rFonts w:asciiTheme="minorEastAsia" w:hAnsiTheme="minorEastAsia"/>
              </w:rPr>
            </w:pPr>
            <w:r w:rsidRPr="002C65E3">
              <w:rPr>
                <w:rFonts w:asciiTheme="minorEastAsia" w:hAnsiTheme="minorEastAsia" w:hint="eastAsia"/>
              </w:rPr>
              <w:t>(ｱ)</w:t>
            </w:r>
            <w:r w:rsidR="00A95C74">
              <w:rPr>
                <w:rFonts w:ascii="ＭＳ 明朝" w:hAnsi="ＭＳ 明朝" w:hint="eastAsia"/>
                <w:szCs w:val="21"/>
              </w:rPr>
              <w:t xml:space="preserve">～(ｳ)　</w:t>
            </w:r>
            <w:r>
              <w:rPr>
                <w:rFonts w:asciiTheme="minorEastAsia" w:hAnsiTheme="minorEastAsia" w:hint="eastAsia"/>
              </w:rPr>
              <w:t>（略）</w:t>
            </w:r>
          </w:p>
          <w:p w:rsidR="002C65E3" w:rsidRPr="002C65E3" w:rsidRDefault="002C65E3" w:rsidP="002C65E3">
            <w:pPr>
              <w:spacing w:line="360" w:lineRule="exact"/>
              <w:jc w:val="left"/>
              <w:rPr>
                <w:rFonts w:asciiTheme="minorEastAsia" w:hAnsiTheme="minorEastAsia"/>
              </w:rPr>
            </w:pPr>
            <w:r w:rsidRPr="002C65E3">
              <w:rPr>
                <w:rFonts w:asciiTheme="minorEastAsia" w:hAnsiTheme="minorEastAsia" w:hint="eastAsia"/>
              </w:rPr>
              <w:t>(ｴ) 測定方法</w:t>
            </w:r>
          </w:p>
          <w:p w:rsidR="002C65E3" w:rsidRPr="002C65E3" w:rsidRDefault="002C65E3" w:rsidP="002C65E3">
            <w:pPr>
              <w:spacing w:line="360" w:lineRule="exact"/>
              <w:jc w:val="left"/>
              <w:rPr>
                <w:rFonts w:asciiTheme="minorEastAsia" w:hAnsiTheme="minorEastAsia"/>
              </w:rPr>
            </w:pPr>
            <w:r w:rsidRPr="002C65E3">
              <w:rPr>
                <w:rFonts w:asciiTheme="minorEastAsia" w:hAnsiTheme="minorEastAsia" w:hint="eastAsia"/>
              </w:rPr>
              <w:t>ａ．採水方法</w:t>
            </w:r>
          </w:p>
          <w:p w:rsidR="002C65E3" w:rsidRDefault="002C65E3" w:rsidP="00C121C2">
            <w:pPr>
              <w:spacing w:line="360" w:lineRule="exact"/>
              <w:ind w:leftChars="100" w:left="209" w:firstLineChars="100" w:firstLine="209"/>
              <w:jc w:val="left"/>
              <w:rPr>
                <w:rFonts w:asciiTheme="minorEastAsia" w:hAnsiTheme="minorEastAsia"/>
              </w:rPr>
            </w:pPr>
            <w:r w:rsidRPr="002C65E3">
              <w:rPr>
                <w:rFonts w:asciiTheme="minorEastAsia" w:hAnsiTheme="minorEastAsia" w:hint="eastAsia"/>
              </w:rPr>
              <w:t>採水方法は、「水質調査方法」（昭和46年９月30</w:t>
            </w:r>
            <w:r w:rsidR="0029276A">
              <w:rPr>
                <w:rFonts w:asciiTheme="minorEastAsia" w:hAnsiTheme="minorEastAsia" w:hint="eastAsia"/>
              </w:rPr>
              <w:t>日環境庁水質保全局長通</w:t>
            </w:r>
            <w:r w:rsidRPr="0029276A">
              <w:rPr>
                <w:rFonts w:asciiTheme="minorEastAsia" w:hAnsiTheme="minorEastAsia" w:hint="eastAsia"/>
                <w:b/>
                <w:u w:val="single"/>
              </w:rPr>
              <w:t>達</w:t>
            </w:r>
            <w:r w:rsidRPr="002C65E3">
              <w:rPr>
                <w:rFonts w:asciiTheme="minorEastAsia" w:hAnsiTheme="minorEastAsia" w:hint="eastAsia"/>
              </w:rPr>
              <w:t>）等による。</w:t>
            </w:r>
          </w:p>
          <w:p w:rsidR="0029276A" w:rsidRPr="0029276A" w:rsidRDefault="0029276A" w:rsidP="0029276A">
            <w:pPr>
              <w:spacing w:line="360" w:lineRule="exact"/>
              <w:jc w:val="left"/>
              <w:rPr>
                <w:rFonts w:asciiTheme="minorEastAsia" w:hAnsiTheme="minorEastAsia"/>
              </w:rPr>
            </w:pPr>
            <w:r w:rsidRPr="0029276A">
              <w:rPr>
                <w:rFonts w:asciiTheme="minorEastAsia" w:hAnsiTheme="minorEastAsia" w:hint="eastAsia"/>
              </w:rPr>
              <w:t>ｂ．分析方法</w:t>
            </w:r>
          </w:p>
          <w:p w:rsidR="0029276A" w:rsidRPr="0029276A" w:rsidRDefault="0029276A" w:rsidP="00C121C2">
            <w:pPr>
              <w:spacing w:line="360" w:lineRule="exact"/>
              <w:ind w:leftChars="100" w:left="209" w:firstLineChars="100" w:firstLine="209"/>
              <w:jc w:val="left"/>
              <w:rPr>
                <w:rFonts w:asciiTheme="minorEastAsia" w:hAnsiTheme="minorEastAsia"/>
              </w:rPr>
            </w:pPr>
            <w:r w:rsidRPr="0029276A">
              <w:rPr>
                <w:rFonts w:asciiTheme="minorEastAsia" w:hAnsiTheme="minorEastAsia" w:hint="eastAsia"/>
              </w:rPr>
              <w:t>分析方法は、次に掲げる方法から項目に応じて適切なものを選定する。</w:t>
            </w:r>
          </w:p>
          <w:p w:rsidR="0029276A" w:rsidRPr="0029276A" w:rsidRDefault="0029276A" w:rsidP="00A95C74">
            <w:pPr>
              <w:spacing w:line="360" w:lineRule="exact"/>
              <w:jc w:val="left"/>
              <w:rPr>
                <w:rFonts w:asciiTheme="minorEastAsia" w:hAnsiTheme="minorEastAsia"/>
              </w:rPr>
            </w:pPr>
            <w:r w:rsidRPr="0029276A">
              <w:rPr>
                <w:rFonts w:asciiTheme="minorEastAsia" w:hAnsiTheme="minorEastAsia" w:hint="eastAsia"/>
              </w:rPr>
              <w:t>(a)</w:t>
            </w:r>
            <w:r w:rsidR="00A95C74">
              <w:rPr>
                <w:rFonts w:ascii="ＭＳ 明朝" w:hAnsi="ＭＳ 明朝" w:hint="eastAsia"/>
                <w:szCs w:val="21"/>
              </w:rPr>
              <w:t xml:space="preserve"> ～(</w:t>
            </w:r>
            <w:r w:rsidR="00A95C74">
              <w:rPr>
                <w:rFonts w:ascii="ＭＳ 明朝" w:hAnsi="ＭＳ 明朝"/>
                <w:szCs w:val="21"/>
              </w:rPr>
              <w:t>g</w:t>
            </w:r>
            <w:r w:rsidR="00A95C74">
              <w:rPr>
                <w:rFonts w:ascii="ＭＳ 明朝" w:hAnsi="ＭＳ 明朝" w:hint="eastAsia"/>
                <w:szCs w:val="21"/>
              </w:rPr>
              <w:t xml:space="preserve">)　</w:t>
            </w:r>
            <w:r w:rsidR="00A95C74">
              <w:rPr>
                <w:rFonts w:asciiTheme="minorEastAsia" w:hAnsiTheme="minorEastAsia" w:hint="eastAsia"/>
              </w:rPr>
              <w:t>（略）</w:t>
            </w:r>
          </w:p>
          <w:p w:rsidR="0029276A" w:rsidRPr="0029276A" w:rsidRDefault="0029276A" w:rsidP="0029276A">
            <w:pPr>
              <w:spacing w:line="360" w:lineRule="exact"/>
              <w:jc w:val="left"/>
              <w:rPr>
                <w:rFonts w:asciiTheme="minorEastAsia" w:hAnsiTheme="minorEastAsia"/>
              </w:rPr>
            </w:pPr>
            <w:r w:rsidRPr="0029276A">
              <w:rPr>
                <w:rFonts w:asciiTheme="minorEastAsia" w:hAnsiTheme="minorEastAsia" w:hint="eastAsia"/>
              </w:rPr>
              <w:t>(h) 「上水試験</w:t>
            </w:r>
            <w:r w:rsidRPr="0029276A">
              <w:rPr>
                <w:rFonts w:asciiTheme="minorEastAsia" w:hAnsiTheme="minorEastAsia" w:hint="eastAsia"/>
                <w:b/>
                <w:u w:val="single"/>
              </w:rPr>
              <w:t>方</w:t>
            </w:r>
            <w:r w:rsidRPr="0029276A">
              <w:rPr>
                <w:rFonts w:asciiTheme="minorEastAsia" w:hAnsiTheme="minorEastAsia" w:hint="eastAsia"/>
              </w:rPr>
              <w:t>法」（日本水道協会）</w:t>
            </w:r>
          </w:p>
          <w:p w:rsidR="002C65E3" w:rsidRDefault="0029276A" w:rsidP="0029276A">
            <w:pPr>
              <w:spacing w:line="360" w:lineRule="exact"/>
              <w:jc w:val="left"/>
              <w:rPr>
                <w:rFonts w:asciiTheme="minorEastAsia" w:hAnsiTheme="minorEastAsia"/>
              </w:rPr>
            </w:pPr>
            <w:r>
              <w:rPr>
                <w:rFonts w:asciiTheme="minorEastAsia" w:hAnsiTheme="minorEastAsia" w:hint="eastAsia"/>
              </w:rPr>
              <w:t>(</w:t>
            </w:r>
            <w:r w:rsidRPr="00931067">
              <w:rPr>
                <w:rFonts w:asciiTheme="minorEastAsia" w:hAnsiTheme="minorEastAsia" w:hint="eastAsia"/>
              </w:rPr>
              <w:t>i</w:t>
            </w:r>
            <w:r w:rsidRPr="0029276A">
              <w:rPr>
                <w:rFonts w:asciiTheme="minorEastAsia" w:hAnsiTheme="minorEastAsia" w:hint="eastAsia"/>
              </w:rPr>
              <w:t>)</w:t>
            </w:r>
            <w:r w:rsidR="00931067">
              <w:rPr>
                <w:rFonts w:asciiTheme="minorEastAsia" w:hAnsiTheme="minorEastAsia" w:hint="eastAsia"/>
              </w:rPr>
              <w:t>～</w:t>
            </w:r>
            <w:r w:rsidRPr="0029276A">
              <w:rPr>
                <w:rFonts w:asciiTheme="minorEastAsia" w:hAnsiTheme="minorEastAsia" w:hint="eastAsia"/>
              </w:rPr>
              <w:t>(</w:t>
            </w:r>
            <w:r w:rsidR="00242B80">
              <w:rPr>
                <w:rFonts w:asciiTheme="minorEastAsia" w:hAnsiTheme="minorEastAsia" w:hint="eastAsia"/>
              </w:rPr>
              <w:t>k</w:t>
            </w:r>
            <w:r w:rsidRPr="0029276A">
              <w:rPr>
                <w:rFonts w:asciiTheme="minorEastAsia" w:hAnsiTheme="minorEastAsia" w:hint="eastAsia"/>
              </w:rPr>
              <w:t>)</w:t>
            </w:r>
            <w:r w:rsidR="00931067">
              <w:rPr>
                <w:rFonts w:asciiTheme="minorEastAsia" w:hAnsiTheme="minorEastAsia" w:hint="eastAsia"/>
              </w:rPr>
              <w:t xml:space="preserve">　（略）</w:t>
            </w:r>
            <w:r w:rsidR="00931067">
              <w:rPr>
                <w:rFonts w:asciiTheme="minorEastAsia" w:hAnsiTheme="minorEastAsia"/>
              </w:rPr>
              <w:t xml:space="preserve"> </w:t>
            </w:r>
          </w:p>
          <w:p w:rsidR="002C65E3" w:rsidRPr="008F4044" w:rsidRDefault="008F4044" w:rsidP="002C65E3">
            <w:pPr>
              <w:spacing w:line="360" w:lineRule="exact"/>
              <w:jc w:val="left"/>
              <w:rPr>
                <w:rFonts w:asciiTheme="minorEastAsia" w:hAnsiTheme="minorEastAsia"/>
              </w:rPr>
            </w:pPr>
            <w:r w:rsidRPr="008F4044">
              <w:rPr>
                <w:rFonts w:asciiTheme="minorEastAsia" w:hAnsiTheme="minorEastAsia" w:hint="eastAsia"/>
              </w:rPr>
              <w:t>イ．底質に係る調査方法</w:t>
            </w:r>
          </w:p>
          <w:p w:rsidR="00CC11D6" w:rsidRDefault="00CC11D6" w:rsidP="00CC11D6">
            <w:pPr>
              <w:spacing w:line="360" w:lineRule="exact"/>
              <w:rPr>
                <w:rFonts w:asciiTheme="minorEastAsia" w:hAnsiTheme="minorEastAsia"/>
              </w:rPr>
            </w:pPr>
            <w:r w:rsidRPr="002C65E3">
              <w:rPr>
                <w:rFonts w:asciiTheme="minorEastAsia" w:hAnsiTheme="minorEastAsia" w:hint="eastAsia"/>
              </w:rPr>
              <w:t>(ｱ)</w:t>
            </w:r>
            <w:r>
              <w:rPr>
                <w:rFonts w:ascii="ＭＳ 明朝" w:hAnsi="ＭＳ 明朝" w:hint="eastAsia"/>
                <w:szCs w:val="21"/>
              </w:rPr>
              <w:t xml:space="preserve">～(ｲ)　</w:t>
            </w:r>
            <w:r>
              <w:rPr>
                <w:rFonts w:asciiTheme="minorEastAsia" w:hAnsiTheme="minorEastAsia" w:hint="eastAsia"/>
              </w:rPr>
              <w:t>（略）</w:t>
            </w:r>
          </w:p>
          <w:p w:rsidR="002C65E3" w:rsidRDefault="008F4044" w:rsidP="002C65E3">
            <w:pPr>
              <w:spacing w:line="360" w:lineRule="exact"/>
              <w:jc w:val="left"/>
              <w:rPr>
                <w:rFonts w:asciiTheme="minorEastAsia" w:hAnsiTheme="minorEastAsia"/>
              </w:rPr>
            </w:pPr>
            <w:r w:rsidRPr="008F4044">
              <w:rPr>
                <w:rFonts w:asciiTheme="minorEastAsia" w:hAnsiTheme="minorEastAsia" w:hint="eastAsia"/>
              </w:rPr>
              <w:t>(ｳ) 測定方法</w:t>
            </w:r>
          </w:p>
          <w:p w:rsidR="008F4044" w:rsidRDefault="008F4044" w:rsidP="002C65E3">
            <w:pPr>
              <w:spacing w:line="360" w:lineRule="exact"/>
              <w:jc w:val="left"/>
              <w:rPr>
                <w:rFonts w:ascii="ＭＳ 明朝" w:hAnsi="ＭＳ 明朝"/>
              </w:rPr>
            </w:pPr>
            <w:r w:rsidRPr="00FD3E48">
              <w:rPr>
                <w:rFonts w:ascii="ＭＳ 明朝" w:hAnsi="ＭＳ 明朝" w:hint="eastAsia"/>
              </w:rPr>
              <w:t>ａ．</w:t>
            </w:r>
            <w:r>
              <w:rPr>
                <w:rFonts w:ascii="ＭＳ 明朝" w:hAnsi="ＭＳ 明朝" w:hint="eastAsia"/>
              </w:rPr>
              <w:t>（略）</w:t>
            </w:r>
          </w:p>
          <w:p w:rsidR="000C01D7" w:rsidRPr="000C01D7" w:rsidRDefault="000C01D7" w:rsidP="000C01D7">
            <w:pPr>
              <w:spacing w:line="360" w:lineRule="exact"/>
              <w:jc w:val="left"/>
              <w:rPr>
                <w:rFonts w:asciiTheme="minorEastAsia" w:hAnsiTheme="minorEastAsia"/>
              </w:rPr>
            </w:pPr>
            <w:r w:rsidRPr="000C01D7">
              <w:rPr>
                <w:rFonts w:asciiTheme="minorEastAsia" w:hAnsiTheme="minorEastAsia" w:hint="eastAsia"/>
              </w:rPr>
              <w:t>ｂ．分析方法及び溶出試験方法</w:t>
            </w:r>
          </w:p>
          <w:p w:rsidR="000C01D7" w:rsidRPr="000C01D7" w:rsidRDefault="000C01D7" w:rsidP="00CC11D6">
            <w:pPr>
              <w:spacing w:line="360" w:lineRule="exact"/>
              <w:ind w:leftChars="100" w:left="209" w:firstLineChars="100" w:firstLine="209"/>
              <w:jc w:val="left"/>
              <w:rPr>
                <w:rFonts w:asciiTheme="minorEastAsia" w:hAnsiTheme="minorEastAsia"/>
              </w:rPr>
            </w:pPr>
            <w:r w:rsidRPr="000C01D7">
              <w:rPr>
                <w:rFonts w:asciiTheme="minorEastAsia" w:hAnsiTheme="minorEastAsia" w:hint="eastAsia"/>
              </w:rPr>
              <w:t>分析方法等は、次に掲げる方法のうちから項目に応じて適切なものを選定する。</w:t>
            </w:r>
          </w:p>
          <w:p w:rsidR="000C01D7" w:rsidRPr="000C01D7" w:rsidRDefault="000C01D7" w:rsidP="000C01D7">
            <w:pPr>
              <w:spacing w:line="360" w:lineRule="exact"/>
              <w:jc w:val="left"/>
              <w:rPr>
                <w:rFonts w:asciiTheme="minorEastAsia" w:hAnsiTheme="minorEastAsia"/>
              </w:rPr>
            </w:pPr>
            <w:r w:rsidRPr="000C01D7">
              <w:rPr>
                <w:rFonts w:asciiTheme="minorEastAsia" w:hAnsiTheme="minorEastAsia" w:hint="eastAsia"/>
              </w:rPr>
              <w:t>(a)</w:t>
            </w:r>
            <w:r w:rsidR="00A95C74">
              <w:rPr>
                <w:rFonts w:ascii="ＭＳ 明朝" w:hAnsi="ＭＳ 明朝" w:hint="eastAsia"/>
                <w:szCs w:val="21"/>
              </w:rPr>
              <w:t xml:space="preserve"> ～(d)　</w:t>
            </w:r>
            <w:r w:rsidR="00A95C74">
              <w:rPr>
                <w:rFonts w:asciiTheme="minorEastAsia" w:hAnsiTheme="minorEastAsia" w:hint="eastAsia"/>
              </w:rPr>
              <w:t>（略）</w:t>
            </w:r>
          </w:p>
          <w:p w:rsidR="000C01D7" w:rsidRPr="000C01D7" w:rsidRDefault="000C01D7" w:rsidP="00CC11D6">
            <w:pPr>
              <w:spacing w:line="360" w:lineRule="exact"/>
              <w:ind w:left="523" w:hangingChars="250" w:hanging="523"/>
              <w:jc w:val="left"/>
              <w:rPr>
                <w:rFonts w:asciiTheme="minorEastAsia" w:hAnsiTheme="minorEastAsia"/>
              </w:rPr>
            </w:pPr>
            <w:r w:rsidRPr="000C01D7">
              <w:rPr>
                <w:rFonts w:asciiTheme="minorEastAsia" w:hAnsiTheme="minorEastAsia" w:hint="eastAsia"/>
              </w:rPr>
              <w:t>(e) 「ダイオキシン類に係る底質調査測定マニュアル｣（</w:t>
            </w:r>
            <w:r w:rsidRPr="000C01D7">
              <w:rPr>
                <w:rFonts w:asciiTheme="minorEastAsia" w:hAnsiTheme="minorEastAsia" w:hint="eastAsia"/>
                <w:b/>
                <w:u w:val="single"/>
              </w:rPr>
              <w:t>令和４</w:t>
            </w:r>
            <w:r w:rsidRPr="000C01D7">
              <w:rPr>
                <w:rFonts w:asciiTheme="minorEastAsia" w:hAnsiTheme="minorEastAsia" w:hint="eastAsia"/>
              </w:rPr>
              <w:t>年３月環境省水・大気環境局水環境課）</w:t>
            </w:r>
          </w:p>
          <w:p w:rsidR="000C01D7" w:rsidRDefault="000C01D7" w:rsidP="000C01D7">
            <w:pPr>
              <w:spacing w:line="360" w:lineRule="exact"/>
              <w:jc w:val="center"/>
              <w:rPr>
                <w:rFonts w:asciiTheme="minorEastAsia" w:hAnsiTheme="minorEastAsia"/>
              </w:rPr>
            </w:pPr>
            <w:r>
              <w:rPr>
                <w:rFonts w:asciiTheme="minorEastAsia" w:hAnsiTheme="minorEastAsia" w:hint="eastAsia"/>
              </w:rPr>
              <w:t>（略）</w:t>
            </w:r>
          </w:p>
          <w:p w:rsidR="00931067" w:rsidRDefault="00931067" w:rsidP="002D1DD1">
            <w:pPr>
              <w:spacing w:line="360" w:lineRule="exact"/>
              <w:jc w:val="left"/>
              <w:rPr>
                <w:rFonts w:asciiTheme="minorEastAsia" w:hAnsiTheme="minorEastAsia"/>
              </w:rPr>
            </w:pPr>
          </w:p>
          <w:p w:rsidR="00B85942" w:rsidRDefault="00B85942" w:rsidP="002D1DD1">
            <w:pPr>
              <w:spacing w:line="360" w:lineRule="exact"/>
              <w:jc w:val="left"/>
              <w:rPr>
                <w:rFonts w:asciiTheme="minorEastAsia" w:hAnsiTheme="minorEastAsia"/>
              </w:rPr>
            </w:pPr>
          </w:p>
          <w:p w:rsidR="00B85942" w:rsidRDefault="00B85942" w:rsidP="002D1DD1">
            <w:pPr>
              <w:spacing w:line="360" w:lineRule="exact"/>
              <w:jc w:val="left"/>
              <w:rPr>
                <w:rFonts w:asciiTheme="minorEastAsia" w:hAnsiTheme="minorEastAsia"/>
              </w:rPr>
            </w:pPr>
          </w:p>
          <w:p w:rsidR="00B85942" w:rsidRDefault="00B85942" w:rsidP="002D1DD1">
            <w:pPr>
              <w:spacing w:line="360" w:lineRule="exact"/>
              <w:jc w:val="left"/>
              <w:rPr>
                <w:rFonts w:asciiTheme="minorEastAsia" w:hAnsiTheme="minorEastAsia"/>
              </w:rPr>
            </w:pPr>
          </w:p>
          <w:p w:rsidR="00B85942" w:rsidRDefault="00B85942" w:rsidP="002D1DD1">
            <w:pPr>
              <w:spacing w:line="360" w:lineRule="exact"/>
              <w:jc w:val="left"/>
              <w:rPr>
                <w:rFonts w:asciiTheme="minorEastAsia" w:hAnsiTheme="minorEastAsia"/>
              </w:rPr>
            </w:pPr>
          </w:p>
          <w:p w:rsidR="00B85942" w:rsidRDefault="00B85942" w:rsidP="002D1DD1">
            <w:pPr>
              <w:spacing w:line="360" w:lineRule="exact"/>
              <w:jc w:val="left"/>
              <w:rPr>
                <w:rFonts w:asciiTheme="minorEastAsia" w:hAnsiTheme="minorEastAsia"/>
              </w:rPr>
            </w:pPr>
          </w:p>
          <w:p w:rsidR="002D1DD1" w:rsidRPr="002D1DD1" w:rsidRDefault="002D1DD1" w:rsidP="002D1DD1">
            <w:pPr>
              <w:spacing w:line="360" w:lineRule="exact"/>
              <w:jc w:val="left"/>
              <w:rPr>
                <w:rFonts w:asciiTheme="minorEastAsia" w:hAnsiTheme="minorEastAsia"/>
              </w:rPr>
            </w:pPr>
            <w:r w:rsidRPr="002D1DD1">
              <w:rPr>
                <w:rFonts w:asciiTheme="minorEastAsia" w:hAnsiTheme="minorEastAsia" w:hint="eastAsia"/>
              </w:rPr>
              <w:lastRenderedPageBreak/>
              <w:t>第５節　振動</w:t>
            </w:r>
          </w:p>
          <w:p w:rsidR="002D1DD1" w:rsidRPr="002D1DD1" w:rsidRDefault="002D1DD1" w:rsidP="002D1DD1">
            <w:pPr>
              <w:spacing w:line="360" w:lineRule="exact"/>
              <w:jc w:val="left"/>
              <w:rPr>
                <w:rFonts w:asciiTheme="minorEastAsia" w:hAnsiTheme="minorEastAsia"/>
              </w:rPr>
            </w:pPr>
            <w:r w:rsidRPr="002D1DD1">
              <w:rPr>
                <w:rFonts w:asciiTheme="minorEastAsia" w:hAnsiTheme="minorEastAsia" w:hint="eastAsia"/>
              </w:rPr>
              <w:t>１　現況調査</w:t>
            </w:r>
          </w:p>
          <w:p w:rsidR="00A95C74" w:rsidRPr="000C01D7" w:rsidRDefault="00A95C74" w:rsidP="00A95C74">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2D1DD1" w:rsidRPr="002D1DD1" w:rsidRDefault="002D1DD1" w:rsidP="002D1DD1">
            <w:pPr>
              <w:spacing w:line="360" w:lineRule="exact"/>
              <w:jc w:val="left"/>
              <w:rPr>
                <w:rFonts w:asciiTheme="minorEastAsia" w:hAnsiTheme="minorEastAsia"/>
              </w:rPr>
            </w:pPr>
            <w:r w:rsidRPr="002D1DD1">
              <w:rPr>
                <w:rFonts w:asciiTheme="minorEastAsia" w:hAnsiTheme="minorEastAsia" w:hint="eastAsia"/>
              </w:rPr>
              <w:t>(3) 調査方法</w:t>
            </w:r>
          </w:p>
          <w:p w:rsidR="002D1DD1" w:rsidRPr="002D1DD1" w:rsidRDefault="002D1DD1" w:rsidP="002D1DD1">
            <w:pPr>
              <w:spacing w:line="360" w:lineRule="exact"/>
              <w:jc w:val="left"/>
              <w:rPr>
                <w:rFonts w:asciiTheme="minorEastAsia" w:hAnsiTheme="minorEastAsia"/>
              </w:rPr>
            </w:pPr>
            <w:r w:rsidRPr="002D1DD1">
              <w:rPr>
                <w:rFonts w:asciiTheme="minorEastAsia" w:hAnsiTheme="minorEastAsia" w:hint="eastAsia"/>
              </w:rPr>
              <w:t>ア．振動に係る調査方法</w:t>
            </w:r>
          </w:p>
          <w:p w:rsidR="002D1DD1" w:rsidRPr="002D1DD1" w:rsidRDefault="002D1DD1" w:rsidP="002D1DD1">
            <w:pPr>
              <w:spacing w:line="360" w:lineRule="exact"/>
              <w:jc w:val="center"/>
              <w:rPr>
                <w:rFonts w:asciiTheme="minorEastAsia" w:hAnsiTheme="minorEastAsia"/>
              </w:rPr>
            </w:pPr>
            <w:r>
              <w:rPr>
                <w:rFonts w:asciiTheme="minorEastAsia" w:hAnsiTheme="minorEastAsia" w:hint="eastAsia"/>
              </w:rPr>
              <w:t>（略）</w:t>
            </w:r>
          </w:p>
          <w:p w:rsidR="002D1DD1" w:rsidRPr="002D1DD1" w:rsidRDefault="002D1DD1" w:rsidP="00A95C74">
            <w:pPr>
              <w:spacing w:line="360" w:lineRule="exact"/>
              <w:jc w:val="left"/>
              <w:rPr>
                <w:rFonts w:asciiTheme="minorEastAsia" w:hAnsiTheme="minorEastAsia"/>
              </w:rPr>
            </w:pPr>
            <w:r w:rsidRPr="002D1DD1">
              <w:rPr>
                <w:rFonts w:asciiTheme="minorEastAsia" w:hAnsiTheme="minorEastAsia" w:hint="eastAsia"/>
              </w:rPr>
              <w:t>(ｱ)</w:t>
            </w:r>
            <w:r w:rsidR="00A95C74">
              <w:rPr>
                <w:rFonts w:ascii="ＭＳ 明朝" w:hAnsi="ＭＳ 明朝" w:hint="eastAsia"/>
                <w:szCs w:val="21"/>
              </w:rPr>
              <w:t xml:space="preserve">～(ｲ)　</w:t>
            </w:r>
            <w:r w:rsidR="00A95C74">
              <w:rPr>
                <w:rFonts w:asciiTheme="minorEastAsia" w:hAnsiTheme="minorEastAsia" w:hint="eastAsia"/>
              </w:rPr>
              <w:t>（略）</w:t>
            </w:r>
          </w:p>
          <w:p w:rsidR="002D1DD1" w:rsidRPr="002D1DD1" w:rsidRDefault="002D1DD1" w:rsidP="002D1DD1">
            <w:pPr>
              <w:spacing w:line="360" w:lineRule="exact"/>
              <w:jc w:val="left"/>
              <w:rPr>
                <w:rFonts w:asciiTheme="minorEastAsia" w:hAnsiTheme="minorEastAsia"/>
              </w:rPr>
            </w:pPr>
            <w:r w:rsidRPr="002D1DD1">
              <w:rPr>
                <w:rFonts w:asciiTheme="minorEastAsia" w:hAnsiTheme="minorEastAsia" w:hint="eastAsia"/>
              </w:rPr>
              <w:t>(ｳ) 鉄軌道振動（新幹線鉄道を含む。）</w:t>
            </w:r>
          </w:p>
          <w:p w:rsidR="002D1DD1" w:rsidRPr="002D1DD1" w:rsidRDefault="002D1DD1" w:rsidP="002D1DD1">
            <w:pPr>
              <w:spacing w:line="360" w:lineRule="exact"/>
              <w:jc w:val="left"/>
              <w:rPr>
                <w:rFonts w:asciiTheme="minorEastAsia" w:hAnsiTheme="minorEastAsia"/>
              </w:rPr>
            </w:pPr>
            <w:r>
              <w:rPr>
                <w:rFonts w:asciiTheme="minorEastAsia" w:hAnsiTheme="minorEastAsia" w:hint="eastAsia"/>
              </w:rPr>
              <w:t>ａ．</w:t>
            </w:r>
            <w:r w:rsidR="00A95C74">
              <w:rPr>
                <w:rFonts w:ascii="ＭＳ 明朝" w:hAnsi="ＭＳ 明朝" w:hint="eastAsia"/>
                <w:szCs w:val="21"/>
              </w:rPr>
              <w:t>～b</w:t>
            </w:r>
            <w:r w:rsidR="00A95C74">
              <w:rPr>
                <w:rFonts w:asciiTheme="minorEastAsia" w:hAnsiTheme="minorEastAsia" w:hint="eastAsia"/>
              </w:rPr>
              <w:t>．</w:t>
            </w:r>
            <w:r>
              <w:rPr>
                <w:rFonts w:asciiTheme="minorEastAsia" w:hAnsiTheme="minorEastAsia" w:hint="eastAsia"/>
              </w:rPr>
              <w:t>（略）</w:t>
            </w:r>
          </w:p>
          <w:p w:rsidR="002D1DD1" w:rsidRPr="002D1DD1" w:rsidRDefault="002D1DD1" w:rsidP="002D1DD1">
            <w:pPr>
              <w:spacing w:line="360" w:lineRule="exact"/>
              <w:jc w:val="left"/>
              <w:rPr>
                <w:rFonts w:asciiTheme="minorEastAsia" w:hAnsiTheme="minorEastAsia"/>
              </w:rPr>
            </w:pPr>
            <w:r w:rsidRPr="002D1DD1">
              <w:rPr>
                <w:rFonts w:asciiTheme="minorEastAsia" w:hAnsiTheme="minorEastAsia" w:hint="eastAsia"/>
              </w:rPr>
              <w:t>ｃ．測定方法</w:t>
            </w:r>
          </w:p>
          <w:p w:rsidR="002D1DD1" w:rsidRPr="002D1DD1" w:rsidRDefault="002D1DD1" w:rsidP="00CC11D6">
            <w:pPr>
              <w:spacing w:line="360" w:lineRule="exact"/>
              <w:ind w:leftChars="100" w:left="209" w:firstLineChars="100" w:firstLine="209"/>
              <w:jc w:val="left"/>
              <w:rPr>
                <w:rFonts w:asciiTheme="minorEastAsia" w:hAnsiTheme="minorEastAsia"/>
              </w:rPr>
            </w:pPr>
            <w:r w:rsidRPr="002D1DD1">
              <w:rPr>
                <w:rFonts w:asciiTheme="minorEastAsia" w:hAnsiTheme="minorEastAsia" w:hint="eastAsia"/>
              </w:rPr>
              <w:t>測定方法は、「環境保全上緊急を要する新幹線鉄道振動対策について」</w:t>
            </w:r>
            <w:r w:rsidRPr="002D1DD1">
              <w:rPr>
                <w:rFonts w:asciiTheme="minorEastAsia" w:hAnsiTheme="minorEastAsia" w:hint="eastAsia"/>
                <w:b/>
                <w:u w:val="single"/>
              </w:rPr>
              <w:t>（昭和51年環大特32号）</w:t>
            </w:r>
            <w:r w:rsidRPr="002D1DD1">
              <w:rPr>
                <w:rFonts w:asciiTheme="minorEastAsia" w:hAnsiTheme="minorEastAsia" w:hint="eastAsia"/>
              </w:rPr>
              <w:t>に定める方法による。</w:t>
            </w:r>
          </w:p>
          <w:p w:rsidR="002D1DD1" w:rsidRPr="002D1DD1" w:rsidRDefault="002D1DD1" w:rsidP="002D1DD1">
            <w:pPr>
              <w:spacing w:line="360" w:lineRule="exact"/>
              <w:jc w:val="left"/>
              <w:rPr>
                <w:rFonts w:asciiTheme="minorEastAsia" w:hAnsiTheme="minorEastAsia"/>
              </w:rPr>
            </w:pPr>
            <w:r w:rsidRPr="002D1DD1">
              <w:rPr>
                <w:rFonts w:asciiTheme="minorEastAsia" w:hAnsiTheme="minorEastAsia" w:hint="eastAsia"/>
              </w:rPr>
              <w:t>(ｴ) 工場・事業場振動</w:t>
            </w:r>
          </w:p>
          <w:p w:rsidR="002D1DD1" w:rsidRDefault="002D1DD1" w:rsidP="002D1DD1">
            <w:pPr>
              <w:spacing w:line="360" w:lineRule="exact"/>
              <w:jc w:val="left"/>
              <w:rPr>
                <w:rFonts w:asciiTheme="minorEastAsia" w:hAnsiTheme="minorEastAsia"/>
              </w:rPr>
            </w:pPr>
            <w:r w:rsidRPr="002D1DD1">
              <w:rPr>
                <w:rFonts w:asciiTheme="minorEastAsia" w:hAnsiTheme="minorEastAsia" w:hint="eastAsia"/>
              </w:rPr>
              <w:t>ａ．</w:t>
            </w:r>
            <w:r w:rsidR="00A95C74">
              <w:rPr>
                <w:rFonts w:ascii="ＭＳ 明朝" w:hAnsi="ＭＳ 明朝" w:hint="eastAsia"/>
                <w:szCs w:val="21"/>
              </w:rPr>
              <w:t>～b</w:t>
            </w:r>
            <w:r w:rsidR="00A95C74">
              <w:rPr>
                <w:rFonts w:asciiTheme="minorEastAsia" w:hAnsiTheme="minorEastAsia" w:hint="eastAsia"/>
              </w:rPr>
              <w:t>．（略）</w:t>
            </w:r>
          </w:p>
          <w:p w:rsidR="002D1DD1" w:rsidRPr="002D1DD1" w:rsidRDefault="002D1DD1" w:rsidP="002D1DD1">
            <w:pPr>
              <w:spacing w:line="360" w:lineRule="exact"/>
              <w:jc w:val="left"/>
              <w:rPr>
                <w:rFonts w:asciiTheme="minorEastAsia" w:hAnsiTheme="minorEastAsia"/>
              </w:rPr>
            </w:pPr>
            <w:r w:rsidRPr="002D1DD1">
              <w:rPr>
                <w:rFonts w:asciiTheme="minorEastAsia" w:hAnsiTheme="minorEastAsia" w:hint="eastAsia"/>
              </w:rPr>
              <w:t>ｃ．測定方法</w:t>
            </w:r>
          </w:p>
          <w:p w:rsidR="000C01D7" w:rsidRDefault="002D1DD1" w:rsidP="00CC11D6">
            <w:pPr>
              <w:spacing w:line="360" w:lineRule="exact"/>
              <w:ind w:leftChars="100" w:left="209" w:firstLineChars="100" w:firstLine="209"/>
              <w:jc w:val="left"/>
              <w:rPr>
                <w:rFonts w:asciiTheme="minorEastAsia" w:hAnsiTheme="minorEastAsia"/>
              </w:rPr>
            </w:pPr>
            <w:r w:rsidRPr="002D1DD1">
              <w:rPr>
                <w:rFonts w:asciiTheme="minorEastAsia" w:hAnsiTheme="minorEastAsia" w:hint="eastAsia"/>
              </w:rPr>
              <w:t>工場・事業場振動の測定方法は、「特定工場等において発生する振動の規制に関する基準」</w:t>
            </w:r>
            <w:r w:rsidRPr="002D1DD1">
              <w:rPr>
                <w:rFonts w:asciiTheme="minorEastAsia" w:hAnsiTheme="minorEastAsia" w:hint="eastAsia"/>
                <w:b/>
                <w:u w:val="single"/>
              </w:rPr>
              <w:t>（昭和51年環境庁告示90号）</w:t>
            </w:r>
            <w:r w:rsidRPr="002D1DD1">
              <w:rPr>
                <w:rFonts w:asciiTheme="minorEastAsia" w:hAnsiTheme="minorEastAsia" w:hint="eastAsia"/>
              </w:rPr>
              <w:t>に定める方法による。</w:t>
            </w:r>
          </w:p>
          <w:p w:rsidR="00912180" w:rsidRDefault="00912180" w:rsidP="00912180">
            <w:pPr>
              <w:spacing w:line="360" w:lineRule="exact"/>
              <w:jc w:val="center"/>
              <w:rPr>
                <w:rFonts w:asciiTheme="minorEastAsia" w:hAnsiTheme="minorEastAsia"/>
              </w:rPr>
            </w:pPr>
            <w:r>
              <w:rPr>
                <w:rFonts w:asciiTheme="minorEastAsia" w:hAnsiTheme="minorEastAsia" w:hint="eastAsia"/>
              </w:rPr>
              <w:t>（略）</w:t>
            </w:r>
          </w:p>
          <w:p w:rsidR="0055007A" w:rsidRPr="0055007A" w:rsidRDefault="0055007A" w:rsidP="0055007A">
            <w:pPr>
              <w:spacing w:line="360" w:lineRule="exact"/>
              <w:jc w:val="left"/>
              <w:rPr>
                <w:rFonts w:asciiTheme="minorEastAsia" w:hAnsiTheme="minorEastAsia"/>
              </w:rPr>
            </w:pPr>
            <w:r w:rsidRPr="0055007A">
              <w:rPr>
                <w:rFonts w:asciiTheme="minorEastAsia" w:hAnsiTheme="minorEastAsia" w:hint="eastAsia"/>
              </w:rPr>
              <w:t>２　予測</w:t>
            </w:r>
          </w:p>
          <w:p w:rsidR="0055007A" w:rsidRPr="0055007A" w:rsidRDefault="0055007A" w:rsidP="00F72873">
            <w:pPr>
              <w:spacing w:line="360" w:lineRule="exact"/>
              <w:jc w:val="left"/>
              <w:rPr>
                <w:rFonts w:asciiTheme="minorEastAsia" w:hAnsiTheme="minorEastAsia"/>
              </w:rPr>
            </w:pPr>
            <w:r w:rsidRPr="0055007A">
              <w:rPr>
                <w:rFonts w:asciiTheme="minorEastAsia" w:hAnsiTheme="minorEastAsia" w:hint="eastAsia"/>
              </w:rPr>
              <w:t>(1)</w:t>
            </w:r>
            <w:r w:rsidR="00D65CD7">
              <w:rPr>
                <w:rFonts w:ascii="ＭＳ 明朝" w:hAnsi="ＭＳ 明朝" w:hint="eastAsia"/>
                <w:szCs w:val="21"/>
              </w:rPr>
              <w:t>～(</w:t>
            </w:r>
            <w:r w:rsidR="00D65CD7">
              <w:rPr>
                <w:rFonts w:ascii="ＭＳ 明朝" w:hAnsi="ＭＳ 明朝"/>
                <w:szCs w:val="21"/>
              </w:rPr>
              <w:t>4</w:t>
            </w:r>
            <w:r w:rsidR="00D65CD7">
              <w:rPr>
                <w:rFonts w:ascii="ＭＳ 明朝" w:hAnsi="ＭＳ 明朝" w:hint="eastAsia"/>
                <w:szCs w:val="21"/>
              </w:rPr>
              <w:t xml:space="preserve">)　</w:t>
            </w:r>
            <w:r w:rsidR="00D65CD7">
              <w:rPr>
                <w:rFonts w:asciiTheme="minorEastAsia" w:hAnsiTheme="minorEastAsia" w:hint="eastAsia"/>
              </w:rPr>
              <w:t>（略）</w:t>
            </w:r>
          </w:p>
          <w:p w:rsidR="0055007A" w:rsidRPr="0055007A" w:rsidRDefault="0055007A" w:rsidP="0055007A">
            <w:pPr>
              <w:spacing w:line="360" w:lineRule="exact"/>
              <w:jc w:val="left"/>
              <w:rPr>
                <w:rFonts w:asciiTheme="minorEastAsia" w:hAnsiTheme="minorEastAsia"/>
              </w:rPr>
            </w:pPr>
            <w:r w:rsidRPr="0055007A">
              <w:rPr>
                <w:rFonts w:asciiTheme="minorEastAsia" w:hAnsiTheme="minorEastAsia" w:hint="eastAsia"/>
              </w:rPr>
              <w:t>(5) 予測方法</w:t>
            </w:r>
          </w:p>
          <w:p w:rsidR="00D65CD7" w:rsidRPr="0055007A" w:rsidRDefault="00D65CD7" w:rsidP="00D65CD7">
            <w:pPr>
              <w:spacing w:line="360" w:lineRule="exact"/>
              <w:jc w:val="left"/>
              <w:rPr>
                <w:rFonts w:asciiTheme="minorEastAsia" w:hAnsiTheme="minorEastAsia"/>
              </w:rPr>
            </w:pPr>
            <w:r>
              <w:rPr>
                <w:rFonts w:asciiTheme="minorEastAsia" w:hAnsiTheme="minorEastAsia" w:hint="eastAsia"/>
              </w:rPr>
              <w:t>ア．～イ．　（略）</w:t>
            </w:r>
          </w:p>
          <w:p w:rsidR="0055007A" w:rsidRPr="0055007A" w:rsidRDefault="0055007A" w:rsidP="0055007A">
            <w:pPr>
              <w:spacing w:line="360" w:lineRule="exact"/>
              <w:jc w:val="left"/>
              <w:rPr>
                <w:rFonts w:asciiTheme="minorEastAsia" w:hAnsiTheme="minorEastAsia"/>
              </w:rPr>
            </w:pPr>
            <w:r w:rsidRPr="0055007A">
              <w:rPr>
                <w:rFonts w:asciiTheme="minorEastAsia" w:hAnsiTheme="minorEastAsia" w:hint="eastAsia"/>
              </w:rPr>
              <w:t>ウ．現地実験</w:t>
            </w:r>
          </w:p>
          <w:p w:rsidR="0055007A" w:rsidRPr="0055007A" w:rsidRDefault="0055007A" w:rsidP="00CC11D6">
            <w:pPr>
              <w:spacing w:line="360" w:lineRule="exact"/>
              <w:ind w:leftChars="100" w:left="209" w:firstLineChars="100" w:firstLine="209"/>
              <w:jc w:val="left"/>
              <w:rPr>
                <w:rFonts w:asciiTheme="minorEastAsia" w:hAnsiTheme="minorEastAsia"/>
              </w:rPr>
            </w:pPr>
            <w:r w:rsidRPr="0055007A">
              <w:rPr>
                <w:rFonts w:asciiTheme="minorEastAsia" w:hAnsiTheme="minorEastAsia" w:hint="eastAsia"/>
              </w:rPr>
              <w:t>ただし、アによる方法を用いる場合にあっては、振動源の種類ごとに以下の予測式又はこれと同等レベルの予測式を用いる。</w:t>
            </w:r>
          </w:p>
          <w:p w:rsidR="0055007A" w:rsidRPr="0055007A" w:rsidRDefault="0055007A" w:rsidP="0055007A">
            <w:pPr>
              <w:spacing w:line="360" w:lineRule="exact"/>
              <w:jc w:val="left"/>
              <w:rPr>
                <w:rFonts w:asciiTheme="minorEastAsia" w:hAnsiTheme="minorEastAsia"/>
              </w:rPr>
            </w:pPr>
            <w:r w:rsidRPr="0055007A">
              <w:rPr>
                <w:rFonts w:asciiTheme="minorEastAsia" w:hAnsiTheme="minorEastAsia" w:hint="eastAsia"/>
              </w:rPr>
              <w:t>(ｱ) 道路交通振動</w:t>
            </w:r>
          </w:p>
          <w:p w:rsidR="0055007A" w:rsidRDefault="0055007A" w:rsidP="00CC11D6">
            <w:pPr>
              <w:spacing w:line="360" w:lineRule="exact"/>
              <w:ind w:leftChars="100" w:left="209" w:firstLineChars="100" w:firstLine="209"/>
              <w:jc w:val="left"/>
              <w:rPr>
                <w:rFonts w:asciiTheme="minorEastAsia" w:hAnsiTheme="minorEastAsia"/>
              </w:rPr>
            </w:pPr>
            <w:r w:rsidRPr="0055007A">
              <w:rPr>
                <w:rFonts w:asciiTheme="minorEastAsia" w:hAnsiTheme="minorEastAsia" w:hint="eastAsia"/>
              </w:rPr>
              <w:t>建設省土木研究所提案式（「建設省所管道路事業環境影響評価技術指針（昭和60年９</w:t>
            </w:r>
            <w:r w:rsidRPr="00524EDC">
              <w:rPr>
                <w:rFonts w:asciiTheme="minorEastAsia" w:hAnsiTheme="minorEastAsia" w:hint="eastAsia"/>
                <w:b/>
                <w:u w:val="single"/>
              </w:rPr>
              <w:t>月建</w:t>
            </w:r>
            <w:r w:rsidRPr="0055007A">
              <w:rPr>
                <w:rFonts w:asciiTheme="minorEastAsia" w:hAnsiTheme="minorEastAsia" w:hint="eastAsia"/>
              </w:rPr>
              <w:t>設省技調</w:t>
            </w:r>
            <w:r w:rsidRPr="002E2CC3">
              <w:rPr>
                <w:rFonts w:asciiTheme="minorEastAsia" w:hAnsiTheme="minorEastAsia" w:hint="eastAsia"/>
                <w:b/>
                <w:u w:val="single"/>
              </w:rPr>
              <w:t>発</w:t>
            </w:r>
            <w:r w:rsidRPr="0055007A">
              <w:rPr>
                <w:rFonts w:asciiTheme="minorEastAsia" w:hAnsiTheme="minorEastAsia" w:hint="eastAsia"/>
              </w:rPr>
              <w:t>第516号」）</w:t>
            </w:r>
          </w:p>
          <w:p w:rsidR="002E2CC3" w:rsidRDefault="002E2CC3" w:rsidP="002E2CC3">
            <w:pPr>
              <w:spacing w:line="360" w:lineRule="exact"/>
              <w:jc w:val="center"/>
              <w:rPr>
                <w:rFonts w:asciiTheme="minorEastAsia" w:hAnsiTheme="minorEastAsia"/>
              </w:rPr>
            </w:pPr>
            <w:r>
              <w:rPr>
                <w:rFonts w:asciiTheme="minorEastAsia" w:hAnsiTheme="minorEastAsia" w:hint="eastAsia"/>
              </w:rPr>
              <w:t>（略）</w:t>
            </w:r>
          </w:p>
          <w:p w:rsidR="00D70297" w:rsidRPr="00D70297" w:rsidRDefault="00D70297" w:rsidP="00D70297">
            <w:pPr>
              <w:spacing w:line="360" w:lineRule="exact"/>
              <w:jc w:val="left"/>
              <w:rPr>
                <w:rFonts w:asciiTheme="minorEastAsia" w:hAnsiTheme="minorEastAsia"/>
              </w:rPr>
            </w:pPr>
            <w:r w:rsidRPr="00D70297">
              <w:rPr>
                <w:rFonts w:asciiTheme="minorEastAsia" w:hAnsiTheme="minorEastAsia" w:hint="eastAsia"/>
              </w:rPr>
              <w:t>第９節　土壌汚染</w:t>
            </w:r>
          </w:p>
          <w:p w:rsidR="00D70297" w:rsidRPr="00D70297" w:rsidRDefault="00D70297" w:rsidP="00D70297">
            <w:pPr>
              <w:spacing w:line="360" w:lineRule="exact"/>
              <w:jc w:val="left"/>
              <w:rPr>
                <w:rFonts w:asciiTheme="minorEastAsia" w:hAnsiTheme="minorEastAsia"/>
              </w:rPr>
            </w:pPr>
            <w:r w:rsidRPr="00D70297">
              <w:rPr>
                <w:rFonts w:asciiTheme="minorEastAsia" w:hAnsiTheme="minorEastAsia" w:hint="eastAsia"/>
              </w:rPr>
              <w:t>１　現況調査</w:t>
            </w:r>
          </w:p>
          <w:p w:rsidR="00D65CD7" w:rsidRPr="000C01D7" w:rsidRDefault="00D65CD7" w:rsidP="00D65CD7">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D70297" w:rsidRPr="00D70297" w:rsidRDefault="00D70297" w:rsidP="00D70297">
            <w:pPr>
              <w:spacing w:line="360" w:lineRule="exact"/>
              <w:jc w:val="left"/>
              <w:rPr>
                <w:rFonts w:asciiTheme="minorEastAsia" w:hAnsiTheme="minorEastAsia"/>
              </w:rPr>
            </w:pPr>
            <w:r w:rsidRPr="00D70297">
              <w:rPr>
                <w:rFonts w:asciiTheme="minorEastAsia" w:hAnsiTheme="minorEastAsia" w:hint="eastAsia"/>
              </w:rPr>
              <w:t>(3) 調査方法</w:t>
            </w:r>
          </w:p>
          <w:p w:rsidR="00D70297" w:rsidRDefault="00D70297" w:rsidP="00D70297">
            <w:pPr>
              <w:spacing w:line="360" w:lineRule="exact"/>
              <w:jc w:val="left"/>
              <w:rPr>
                <w:rFonts w:asciiTheme="minorEastAsia" w:hAnsiTheme="minorEastAsia"/>
              </w:rPr>
            </w:pPr>
            <w:r w:rsidRPr="00D70297">
              <w:rPr>
                <w:rFonts w:asciiTheme="minorEastAsia" w:hAnsiTheme="minorEastAsia" w:hint="eastAsia"/>
              </w:rPr>
              <w:t>ア．</w:t>
            </w:r>
            <w:r w:rsidR="00FC4279">
              <w:rPr>
                <w:rFonts w:asciiTheme="minorEastAsia" w:hAnsiTheme="minorEastAsia" w:hint="eastAsia"/>
              </w:rPr>
              <w:t>土壌汚染に係る調査方法</w:t>
            </w:r>
          </w:p>
          <w:p w:rsidR="00D65CD7" w:rsidRDefault="001D11B6" w:rsidP="00D70297">
            <w:pPr>
              <w:spacing w:line="360" w:lineRule="exact"/>
              <w:jc w:val="left"/>
              <w:rPr>
                <w:rFonts w:asciiTheme="minorEastAsia" w:hAnsiTheme="minorEastAsia"/>
              </w:rPr>
            </w:pPr>
            <w:r w:rsidRPr="00D70297">
              <w:rPr>
                <w:rFonts w:asciiTheme="minorEastAsia" w:hAnsiTheme="minorEastAsia" w:hint="eastAsia"/>
              </w:rPr>
              <w:t>(</w:t>
            </w:r>
            <w:r>
              <w:rPr>
                <w:rFonts w:asciiTheme="minorEastAsia" w:hAnsiTheme="minorEastAsia" w:hint="eastAsia"/>
              </w:rPr>
              <w:t>ｱ</w:t>
            </w:r>
            <w:r w:rsidRPr="00D70297">
              <w:rPr>
                <w:rFonts w:asciiTheme="minorEastAsia" w:hAnsiTheme="minorEastAsia" w:hint="eastAsia"/>
              </w:rPr>
              <w:t>)</w:t>
            </w:r>
            <w:r>
              <w:rPr>
                <w:rFonts w:asciiTheme="minorEastAsia" w:hAnsiTheme="minorEastAsia" w:hint="eastAsia"/>
              </w:rPr>
              <w:t xml:space="preserve">　略</w:t>
            </w:r>
          </w:p>
          <w:p w:rsidR="00D70297" w:rsidRPr="00D70297" w:rsidRDefault="00D70297" w:rsidP="00D70297">
            <w:pPr>
              <w:spacing w:line="360" w:lineRule="exact"/>
              <w:jc w:val="left"/>
              <w:rPr>
                <w:rFonts w:asciiTheme="minorEastAsia" w:hAnsiTheme="minorEastAsia"/>
              </w:rPr>
            </w:pPr>
            <w:r w:rsidRPr="00D70297">
              <w:rPr>
                <w:rFonts w:asciiTheme="minorEastAsia" w:hAnsiTheme="minorEastAsia" w:hint="eastAsia"/>
              </w:rPr>
              <w:t>(ｲ) 測定方法</w:t>
            </w:r>
          </w:p>
          <w:p w:rsidR="00D70297" w:rsidRPr="00D70297" w:rsidRDefault="00D70297" w:rsidP="00CC11D6">
            <w:pPr>
              <w:spacing w:line="360" w:lineRule="exact"/>
              <w:ind w:leftChars="100" w:left="209" w:firstLineChars="100" w:firstLine="209"/>
              <w:jc w:val="left"/>
              <w:rPr>
                <w:rFonts w:asciiTheme="minorEastAsia" w:hAnsiTheme="minorEastAsia"/>
              </w:rPr>
            </w:pPr>
            <w:r w:rsidRPr="00D70297">
              <w:rPr>
                <w:rFonts w:asciiTheme="minorEastAsia" w:hAnsiTheme="minorEastAsia" w:hint="eastAsia"/>
              </w:rPr>
              <w:t>測定方法は、次に掲げるものに定められている測定の方法から、項目に応じて選択する。</w:t>
            </w:r>
          </w:p>
          <w:p w:rsidR="00D70297" w:rsidRPr="00D70297" w:rsidRDefault="00D70297" w:rsidP="00CC11D6">
            <w:pPr>
              <w:spacing w:line="360" w:lineRule="exact"/>
              <w:ind w:leftChars="300" w:left="836" w:hangingChars="100" w:hanging="209"/>
              <w:jc w:val="left"/>
              <w:rPr>
                <w:rFonts w:asciiTheme="minorEastAsia" w:hAnsiTheme="minorEastAsia"/>
              </w:rPr>
            </w:pPr>
            <w:r w:rsidRPr="00D70297">
              <w:rPr>
                <w:rFonts w:asciiTheme="minorEastAsia" w:hAnsiTheme="minorEastAsia" w:hint="eastAsia"/>
              </w:rPr>
              <w:t>ａ．</w:t>
            </w:r>
            <w:r w:rsidRPr="00CE0BFE">
              <w:rPr>
                <w:rFonts w:asciiTheme="minorEastAsia" w:hAnsiTheme="minorEastAsia" w:hint="eastAsia"/>
                <w:b/>
                <w:u w:val="single"/>
              </w:rPr>
              <w:t>「土壌汚染対策法</w:t>
            </w:r>
            <w:r w:rsidR="00E42D6A">
              <w:rPr>
                <w:rFonts w:asciiTheme="minorEastAsia" w:hAnsiTheme="minorEastAsia" w:hint="eastAsia"/>
                <w:b/>
                <w:u w:val="single"/>
              </w:rPr>
              <w:t>に基づく告示」</w:t>
            </w:r>
          </w:p>
          <w:p w:rsidR="00D65CD7" w:rsidRDefault="00D65CD7" w:rsidP="00CC11D6">
            <w:pPr>
              <w:spacing w:line="360" w:lineRule="exact"/>
              <w:ind w:leftChars="300" w:left="836" w:hangingChars="100" w:hanging="209"/>
              <w:jc w:val="left"/>
              <w:rPr>
                <w:rFonts w:asciiTheme="minorEastAsia" w:hAnsiTheme="minorEastAsia"/>
              </w:rPr>
            </w:pPr>
            <w:r w:rsidRPr="00D70297">
              <w:rPr>
                <w:rFonts w:asciiTheme="minorEastAsia" w:hAnsiTheme="minorEastAsia" w:hint="eastAsia"/>
              </w:rPr>
              <w:lastRenderedPageBreak/>
              <w:t>ｂ．</w:t>
            </w:r>
            <w:r>
              <w:rPr>
                <w:rFonts w:asciiTheme="minorEastAsia" w:hAnsiTheme="minorEastAsia" w:hint="eastAsia"/>
              </w:rPr>
              <w:t>～ｃ</w:t>
            </w:r>
            <w:r w:rsidRPr="00D70297">
              <w:rPr>
                <w:rFonts w:asciiTheme="minorEastAsia" w:hAnsiTheme="minorEastAsia" w:hint="eastAsia"/>
              </w:rPr>
              <w:t>．</w:t>
            </w:r>
            <w:r>
              <w:rPr>
                <w:rFonts w:asciiTheme="minorEastAsia" w:hAnsiTheme="minorEastAsia" w:hint="eastAsia"/>
              </w:rPr>
              <w:t>（略）</w:t>
            </w:r>
          </w:p>
          <w:p w:rsidR="00D70297" w:rsidRDefault="00D70297" w:rsidP="00CC11D6">
            <w:pPr>
              <w:spacing w:line="360" w:lineRule="exact"/>
              <w:ind w:leftChars="300" w:left="836" w:hangingChars="100" w:hanging="209"/>
              <w:jc w:val="left"/>
              <w:rPr>
                <w:rFonts w:asciiTheme="minorEastAsia" w:hAnsiTheme="minorEastAsia"/>
              </w:rPr>
            </w:pPr>
            <w:r w:rsidRPr="00D70297">
              <w:rPr>
                <w:rFonts w:asciiTheme="minorEastAsia" w:hAnsiTheme="minorEastAsia" w:hint="eastAsia"/>
              </w:rPr>
              <w:t>ｄ．「ダイオキシン類に係る土壌調査測定マニュアル」（</w:t>
            </w:r>
            <w:r w:rsidRPr="00CE0BFE">
              <w:rPr>
                <w:rFonts w:asciiTheme="minorEastAsia" w:hAnsiTheme="minorEastAsia" w:hint="eastAsia"/>
                <w:b/>
                <w:u w:val="single"/>
              </w:rPr>
              <w:t>令和４</w:t>
            </w:r>
            <w:r w:rsidRPr="00D70297">
              <w:rPr>
                <w:rFonts w:asciiTheme="minorEastAsia" w:hAnsiTheme="minorEastAsia" w:hint="eastAsia"/>
              </w:rPr>
              <w:t>年３月環境省水・大気環境局土壌環境課）</w:t>
            </w:r>
          </w:p>
          <w:p w:rsidR="00CE0BFE" w:rsidRDefault="00CE0BFE" w:rsidP="00CE0BFE">
            <w:pPr>
              <w:spacing w:line="360" w:lineRule="exact"/>
              <w:jc w:val="center"/>
              <w:rPr>
                <w:rFonts w:asciiTheme="minorEastAsia" w:hAnsiTheme="minorEastAsia"/>
              </w:rPr>
            </w:pPr>
            <w:r>
              <w:rPr>
                <w:rFonts w:asciiTheme="minorEastAsia" w:hAnsiTheme="minorEastAsia" w:hint="eastAsia"/>
              </w:rPr>
              <w:t>（略）</w:t>
            </w:r>
          </w:p>
          <w:p w:rsidR="00524EDC" w:rsidRPr="00524EDC" w:rsidRDefault="00524EDC" w:rsidP="00524EDC">
            <w:pPr>
              <w:spacing w:line="360" w:lineRule="exact"/>
              <w:jc w:val="left"/>
              <w:rPr>
                <w:rFonts w:asciiTheme="minorEastAsia" w:hAnsiTheme="minorEastAsia"/>
              </w:rPr>
            </w:pPr>
            <w:r w:rsidRPr="00524EDC">
              <w:rPr>
                <w:rFonts w:asciiTheme="minorEastAsia" w:hAnsiTheme="minorEastAsia" w:hint="eastAsia"/>
              </w:rPr>
              <w:t>第10節　日照阻害</w:t>
            </w:r>
          </w:p>
          <w:p w:rsidR="00524EDC" w:rsidRPr="00524EDC" w:rsidRDefault="00524EDC" w:rsidP="00524EDC">
            <w:pPr>
              <w:spacing w:line="360" w:lineRule="exact"/>
              <w:jc w:val="left"/>
              <w:rPr>
                <w:rFonts w:asciiTheme="minorEastAsia" w:hAnsiTheme="minorEastAsia"/>
              </w:rPr>
            </w:pPr>
            <w:r w:rsidRPr="00524EDC">
              <w:rPr>
                <w:rFonts w:asciiTheme="minorEastAsia" w:hAnsiTheme="minorEastAsia" w:hint="eastAsia"/>
              </w:rPr>
              <w:t>１　現況調査</w:t>
            </w:r>
          </w:p>
          <w:p w:rsidR="00524EDC" w:rsidRPr="00524EDC" w:rsidRDefault="00524EDC" w:rsidP="00524EDC">
            <w:pPr>
              <w:spacing w:line="360" w:lineRule="exact"/>
              <w:jc w:val="left"/>
              <w:rPr>
                <w:rFonts w:asciiTheme="minorEastAsia" w:hAnsiTheme="minorEastAsia"/>
              </w:rPr>
            </w:pPr>
            <w:r>
              <w:rPr>
                <w:rFonts w:asciiTheme="minorEastAsia" w:hAnsiTheme="minorEastAsia" w:hint="eastAsia"/>
              </w:rPr>
              <w:t>(1)</w:t>
            </w:r>
            <w:r w:rsidRPr="00524EDC">
              <w:rPr>
                <w:rFonts w:asciiTheme="minorEastAsia" w:hAnsiTheme="minorEastAsia" w:hint="eastAsia"/>
              </w:rPr>
              <w:t>～(2)　（略）</w:t>
            </w:r>
          </w:p>
          <w:p w:rsidR="00524EDC" w:rsidRPr="00524EDC" w:rsidRDefault="00524EDC" w:rsidP="00524EDC">
            <w:pPr>
              <w:spacing w:line="360" w:lineRule="exact"/>
              <w:jc w:val="left"/>
              <w:rPr>
                <w:rFonts w:asciiTheme="minorEastAsia" w:hAnsiTheme="minorEastAsia"/>
              </w:rPr>
            </w:pPr>
            <w:r w:rsidRPr="00524EDC">
              <w:rPr>
                <w:rFonts w:asciiTheme="minorEastAsia" w:hAnsiTheme="minorEastAsia" w:hint="eastAsia"/>
              </w:rPr>
              <w:t>(3)</w:t>
            </w:r>
            <w:r>
              <w:rPr>
                <w:rFonts w:asciiTheme="minorEastAsia" w:hAnsiTheme="minorEastAsia"/>
              </w:rPr>
              <w:t xml:space="preserve"> </w:t>
            </w:r>
            <w:r w:rsidRPr="00524EDC">
              <w:rPr>
                <w:rFonts w:asciiTheme="minorEastAsia" w:hAnsiTheme="minorEastAsia" w:hint="eastAsia"/>
              </w:rPr>
              <w:t>調査方法</w:t>
            </w:r>
          </w:p>
          <w:p w:rsidR="00524EDC" w:rsidRPr="00524EDC" w:rsidRDefault="00524EDC" w:rsidP="00524EDC">
            <w:pPr>
              <w:spacing w:line="360" w:lineRule="exact"/>
              <w:jc w:val="left"/>
              <w:rPr>
                <w:rFonts w:asciiTheme="minorEastAsia" w:hAnsiTheme="minorEastAsia"/>
              </w:rPr>
            </w:pPr>
            <w:r w:rsidRPr="00524EDC">
              <w:rPr>
                <w:rFonts w:asciiTheme="minorEastAsia" w:hAnsiTheme="minorEastAsia" w:hint="eastAsia"/>
              </w:rPr>
              <w:t>ア．（略）</w:t>
            </w:r>
          </w:p>
          <w:p w:rsidR="00524EDC" w:rsidRPr="00524EDC" w:rsidRDefault="00524EDC" w:rsidP="00524EDC">
            <w:pPr>
              <w:spacing w:line="360" w:lineRule="exact"/>
              <w:jc w:val="left"/>
              <w:rPr>
                <w:rFonts w:asciiTheme="minorEastAsia" w:hAnsiTheme="minorEastAsia"/>
              </w:rPr>
            </w:pPr>
            <w:r w:rsidRPr="00524EDC">
              <w:rPr>
                <w:rFonts w:asciiTheme="minorEastAsia" w:hAnsiTheme="minorEastAsia" w:hint="eastAsia"/>
              </w:rPr>
              <w:t>イ．関連調査項目の調査方法</w:t>
            </w:r>
          </w:p>
          <w:p w:rsidR="00524EDC" w:rsidRPr="00524EDC" w:rsidRDefault="00524EDC" w:rsidP="00524EDC">
            <w:pPr>
              <w:spacing w:line="360" w:lineRule="exact"/>
              <w:jc w:val="left"/>
              <w:rPr>
                <w:rFonts w:asciiTheme="minorEastAsia" w:hAnsiTheme="minorEastAsia"/>
              </w:rPr>
            </w:pPr>
            <w:r w:rsidRPr="00524EDC">
              <w:rPr>
                <w:rFonts w:asciiTheme="minorEastAsia" w:hAnsiTheme="minorEastAsia" w:hint="eastAsia"/>
              </w:rPr>
              <w:t>(ｱ) 地形の状況</w:t>
            </w:r>
          </w:p>
          <w:p w:rsidR="00524EDC" w:rsidRDefault="00524EDC" w:rsidP="00524EDC">
            <w:pPr>
              <w:spacing w:line="360" w:lineRule="exact"/>
              <w:ind w:leftChars="100" w:left="209" w:firstLineChars="100" w:firstLine="209"/>
              <w:jc w:val="left"/>
              <w:rPr>
                <w:rFonts w:asciiTheme="minorEastAsia" w:hAnsiTheme="minorEastAsia"/>
              </w:rPr>
            </w:pPr>
            <w:r w:rsidRPr="00524EDC">
              <w:rPr>
                <w:rFonts w:asciiTheme="minorEastAsia" w:hAnsiTheme="minorEastAsia" w:hint="eastAsia"/>
              </w:rPr>
              <w:t>土地の高低、斜面等について、既存資料の整理、解析又は現地調査の実施により調査する。</w:t>
            </w:r>
          </w:p>
          <w:p w:rsidR="00524EDC" w:rsidRDefault="00524EDC" w:rsidP="00524EDC">
            <w:pPr>
              <w:spacing w:line="360" w:lineRule="exact"/>
              <w:jc w:val="center"/>
              <w:rPr>
                <w:rFonts w:asciiTheme="minorEastAsia" w:hAnsiTheme="minorEastAsia"/>
              </w:rPr>
            </w:pPr>
            <w:r>
              <w:rPr>
                <w:rFonts w:asciiTheme="minorEastAsia" w:hAnsiTheme="minorEastAsia" w:hint="eastAsia"/>
              </w:rPr>
              <w:t>（略）</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第12節　気象</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１　現況調査</w:t>
            </w:r>
          </w:p>
          <w:p w:rsidR="00D65CD7" w:rsidRPr="000C01D7" w:rsidRDefault="00D65CD7" w:rsidP="00D65CD7">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(3) 調査方法</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ア．気象に係る調査方法</w:t>
            </w:r>
          </w:p>
          <w:p w:rsidR="00CE0BFE" w:rsidRDefault="00CE0BFE" w:rsidP="00CE0BFE">
            <w:pPr>
              <w:spacing w:line="360" w:lineRule="exact"/>
              <w:ind w:firstLineChars="100" w:firstLine="209"/>
              <w:jc w:val="center"/>
              <w:rPr>
                <w:rFonts w:asciiTheme="minorEastAsia" w:hAnsiTheme="minorEastAsia"/>
              </w:rPr>
            </w:pPr>
            <w:r>
              <w:rPr>
                <w:rFonts w:asciiTheme="minorEastAsia" w:hAnsiTheme="minorEastAsia" w:hint="eastAsia"/>
              </w:rPr>
              <w:t>（略）</w:t>
            </w:r>
          </w:p>
          <w:p w:rsidR="00CE0BFE" w:rsidRPr="00CE0BFE" w:rsidRDefault="00CE0BFE" w:rsidP="00CC11D6">
            <w:pPr>
              <w:spacing w:line="360" w:lineRule="exact"/>
              <w:ind w:leftChars="100" w:left="209" w:firstLineChars="100" w:firstLine="209"/>
              <w:jc w:val="left"/>
              <w:rPr>
                <w:rFonts w:asciiTheme="minorEastAsia" w:hAnsiTheme="minorEastAsia"/>
              </w:rPr>
            </w:pPr>
            <w:r w:rsidRPr="00CE0BFE">
              <w:rPr>
                <w:rFonts w:asciiTheme="minorEastAsia" w:hAnsiTheme="minorEastAsia" w:hint="eastAsia"/>
              </w:rPr>
              <w:t>なお、予測及び評価の方法を勘案して、調査地域内又はこれに近接する気象官署の「地上気象観測原簿」又は「大阪府の気象」及び「大気汚染常時</w:t>
            </w:r>
            <w:r w:rsidRPr="00CE0BFE">
              <w:rPr>
                <w:rFonts w:asciiTheme="minorEastAsia" w:hAnsiTheme="minorEastAsia" w:hint="eastAsia"/>
                <w:b/>
                <w:u w:val="single"/>
              </w:rPr>
              <w:t>監視</w:t>
            </w:r>
            <w:r w:rsidRPr="00CE0BFE">
              <w:rPr>
                <w:rFonts w:asciiTheme="minorEastAsia" w:hAnsiTheme="minorEastAsia" w:hint="eastAsia"/>
              </w:rPr>
              <w:t>測定局測定結果」等既存資料の整理・解析で必要なデータが得られる場合には、これをもって現地調査に代えることができる。</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(ｱ) 地上の気象の調査</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ａ．観測期間</w:t>
            </w:r>
          </w:p>
          <w:p w:rsidR="00CE0BFE" w:rsidRDefault="00CE0BFE" w:rsidP="00CC11D6">
            <w:pPr>
              <w:spacing w:line="360" w:lineRule="exact"/>
              <w:ind w:leftChars="100" w:left="209" w:firstLineChars="100" w:firstLine="209"/>
              <w:jc w:val="left"/>
              <w:rPr>
                <w:rFonts w:asciiTheme="minorEastAsia" w:hAnsiTheme="minorEastAsia"/>
              </w:rPr>
            </w:pPr>
            <w:r>
              <w:rPr>
                <w:rFonts w:asciiTheme="minorEastAsia" w:hAnsiTheme="minorEastAsia" w:hint="eastAsia"/>
              </w:rPr>
              <w:t>観測期間は、</w:t>
            </w:r>
            <w:r w:rsidRPr="00CE0BFE">
              <w:rPr>
                <w:rFonts w:asciiTheme="minorEastAsia" w:hAnsiTheme="minorEastAsia" w:hint="eastAsia"/>
              </w:rPr>
              <w:t>季節ごとの風向の出現頻度、風速の階級別出現頻度及び気温の推移の状況等が把握できる期間とする。</w:t>
            </w:r>
          </w:p>
          <w:p w:rsidR="00CE0BFE" w:rsidRDefault="00CE0BFE" w:rsidP="00CE0BFE">
            <w:pPr>
              <w:spacing w:line="360" w:lineRule="exact"/>
              <w:jc w:val="center"/>
              <w:rPr>
                <w:rFonts w:asciiTheme="minorEastAsia" w:hAnsiTheme="minorEastAsia"/>
              </w:rPr>
            </w:pPr>
            <w:r>
              <w:rPr>
                <w:rFonts w:asciiTheme="minorEastAsia" w:hAnsiTheme="minorEastAsia" w:hint="eastAsia"/>
              </w:rPr>
              <w:t>（略）</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第13節　地象</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１　現況調査</w:t>
            </w:r>
          </w:p>
          <w:p w:rsidR="00D65CD7" w:rsidRPr="000C01D7" w:rsidRDefault="00D65CD7" w:rsidP="00D65CD7">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(3) 調査方法</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ア．</w:t>
            </w:r>
            <w:r w:rsidR="001124D2">
              <w:rPr>
                <w:rFonts w:asciiTheme="minorEastAsia" w:hAnsiTheme="minorEastAsia" w:hint="eastAsia"/>
              </w:rPr>
              <w:t>（略）</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イ．関連調査項目の調査方法</w:t>
            </w:r>
          </w:p>
          <w:p w:rsidR="00CE0BFE" w:rsidRPr="00CE0BFE" w:rsidRDefault="00CE0BFE" w:rsidP="00CE0BFE">
            <w:pPr>
              <w:spacing w:line="360" w:lineRule="exact"/>
              <w:jc w:val="left"/>
              <w:rPr>
                <w:rFonts w:asciiTheme="minorEastAsia" w:hAnsiTheme="minorEastAsia"/>
              </w:rPr>
            </w:pPr>
            <w:r w:rsidRPr="00CE0BFE">
              <w:rPr>
                <w:rFonts w:asciiTheme="minorEastAsia" w:hAnsiTheme="minorEastAsia" w:hint="eastAsia"/>
              </w:rPr>
              <w:t>(ｱ) 気象の状況</w:t>
            </w:r>
          </w:p>
          <w:p w:rsidR="00CE0BFE" w:rsidRDefault="00CE0BFE" w:rsidP="00CC11D6">
            <w:pPr>
              <w:spacing w:line="360" w:lineRule="exact"/>
              <w:ind w:leftChars="100" w:left="209" w:firstLineChars="100" w:firstLine="209"/>
              <w:jc w:val="left"/>
              <w:rPr>
                <w:rFonts w:asciiTheme="minorEastAsia" w:hAnsiTheme="minorEastAsia"/>
              </w:rPr>
            </w:pPr>
            <w:r w:rsidRPr="00CE0BFE">
              <w:rPr>
                <w:rFonts w:asciiTheme="minorEastAsia" w:hAnsiTheme="minorEastAsia" w:hint="eastAsia"/>
              </w:rPr>
              <w:t>降水量について、既存資料の整理・解析又は現地調査の実施により調査する。</w:t>
            </w:r>
          </w:p>
          <w:p w:rsidR="001124D2" w:rsidRPr="001124D2" w:rsidRDefault="001124D2" w:rsidP="001124D2">
            <w:pPr>
              <w:spacing w:line="360" w:lineRule="exact"/>
              <w:jc w:val="center"/>
              <w:rPr>
                <w:rFonts w:asciiTheme="minorEastAsia" w:hAnsiTheme="minorEastAsia"/>
              </w:rPr>
            </w:pPr>
            <w:r>
              <w:rPr>
                <w:rFonts w:asciiTheme="minorEastAsia" w:hAnsiTheme="minorEastAsia" w:hint="eastAsia"/>
              </w:rPr>
              <w:t>（略）</w:t>
            </w:r>
          </w:p>
          <w:p w:rsidR="00B85942" w:rsidRDefault="00B85942" w:rsidP="001124D2">
            <w:pPr>
              <w:spacing w:line="360" w:lineRule="exact"/>
              <w:jc w:val="left"/>
              <w:rPr>
                <w:rFonts w:asciiTheme="minorEastAsia" w:hAnsiTheme="minorEastAsia"/>
              </w:rPr>
            </w:pPr>
          </w:p>
          <w:p w:rsidR="00B85942" w:rsidRDefault="00B85942" w:rsidP="001124D2">
            <w:pPr>
              <w:spacing w:line="360" w:lineRule="exact"/>
              <w:jc w:val="left"/>
              <w:rPr>
                <w:rFonts w:asciiTheme="minorEastAsia" w:hAnsiTheme="minorEastAsia"/>
              </w:rPr>
            </w:pPr>
          </w:p>
          <w:p w:rsidR="001124D2" w:rsidRPr="001124D2" w:rsidRDefault="001124D2" w:rsidP="001124D2">
            <w:pPr>
              <w:spacing w:line="360" w:lineRule="exact"/>
              <w:jc w:val="left"/>
              <w:rPr>
                <w:rFonts w:asciiTheme="minorEastAsia" w:hAnsiTheme="minorEastAsia"/>
              </w:rPr>
            </w:pPr>
            <w:r w:rsidRPr="001124D2">
              <w:rPr>
                <w:rFonts w:asciiTheme="minorEastAsia" w:hAnsiTheme="minorEastAsia" w:hint="eastAsia"/>
              </w:rPr>
              <w:lastRenderedPageBreak/>
              <w:t>第14節　水象</w:t>
            </w:r>
          </w:p>
          <w:p w:rsidR="001124D2" w:rsidRPr="001124D2" w:rsidRDefault="001124D2" w:rsidP="001124D2">
            <w:pPr>
              <w:spacing w:line="360" w:lineRule="exact"/>
              <w:jc w:val="left"/>
              <w:rPr>
                <w:rFonts w:asciiTheme="minorEastAsia" w:hAnsiTheme="minorEastAsia"/>
              </w:rPr>
            </w:pPr>
            <w:r w:rsidRPr="001124D2">
              <w:rPr>
                <w:rFonts w:asciiTheme="minorEastAsia" w:hAnsiTheme="minorEastAsia" w:hint="eastAsia"/>
              </w:rPr>
              <w:t>１　現況調査</w:t>
            </w:r>
          </w:p>
          <w:p w:rsidR="00363BDC" w:rsidRPr="000C01D7" w:rsidRDefault="00363BDC" w:rsidP="00363BDC">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1124D2" w:rsidRPr="001124D2" w:rsidRDefault="001124D2" w:rsidP="001124D2">
            <w:pPr>
              <w:spacing w:line="360" w:lineRule="exact"/>
              <w:jc w:val="left"/>
              <w:rPr>
                <w:rFonts w:asciiTheme="minorEastAsia" w:hAnsiTheme="minorEastAsia"/>
              </w:rPr>
            </w:pPr>
            <w:r w:rsidRPr="001124D2">
              <w:rPr>
                <w:rFonts w:asciiTheme="minorEastAsia" w:hAnsiTheme="minorEastAsia" w:hint="eastAsia"/>
              </w:rPr>
              <w:t>(3) 調査方法</w:t>
            </w:r>
          </w:p>
          <w:p w:rsidR="001124D2" w:rsidRPr="001124D2" w:rsidRDefault="001124D2" w:rsidP="001124D2">
            <w:pPr>
              <w:spacing w:line="360" w:lineRule="exact"/>
              <w:jc w:val="left"/>
              <w:rPr>
                <w:rFonts w:asciiTheme="minorEastAsia" w:hAnsiTheme="minorEastAsia"/>
              </w:rPr>
            </w:pPr>
            <w:r w:rsidRPr="001124D2">
              <w:rPr>
                <w:rFonts w:asciiTheme="minorEastAsia" w:hAnsiTheme="minorEastAsia" w:hint="eastAsia"/>
              </w:rPr>
              <w:t>ア．水象に係る調査方法</w:t>
            </w:r>
          </w:p>
          <w:p w:rsidR="001124D2" w:rsidRPr="001124D2" w:rsidRDefault="001124D2" w:rsidP="001124D2">
            <w:pPr>
              <w:spacing w:line="360" w:lineRule="exact"/>
              <w:jc w:val="left"/>
              <w:rPr>
                <w:rFonts w:asciiTheme="minorEastAsia" w:hAnsiTheme="minorEastAsia"/>
              </w:rPr>
            </w:pPr>
            <w:r w:rsidRPr="001124D2">
              <w:rPr>
                <w:rFonts w:asciiTheme="minorEastAsia" w:hAnsiTheme="minorEastAsia" w:hint="eastAsia"/>
              </w:rPr>
              <w:t>(ｱ) 河川水象</w:t>
            </w:r>
          </w:p>
          <w:p w:rsidR="001124D2" w:rsidRDefault="001124D2" w:rsidP="001124D2">
            <w:pPr>
              <w:spacing w:line="360" w:lineRule="exact"/>
              <w:jc w:val="center"/>
              <w:rPr>
                <w:rFonts w:asciiTheme="minorEastAsia" w:hAnsiTheme="minorEastAsia"/>
              </w:rPr>
            </w:pPr>
            <w:r>
              <w:rPr>
                <w:rFonts w:asciiTheme="minorEastAsia" w:hAnsiTheme="minorEastAsia" w:hint="eastAsia"/>
              </w:rPr>
              <w:t>（略）</w:t>
            </w:r>
          </w:p>
          <w:p w:rsidR="00CE0BFE" w:rsidRDefault="001124D2" w:rsidP="00CC11D6">
            <w:pPr>
              <w:spacing w:line="360" w:lineRule="exact"/>
              <w:ind w:leftChars="100" w:left="209" w:firstLineChars="100" w:firstLine="209"/>
              <w:jc w:val="left"/>
              <w:rPr>
                <w:rFonts w:asciiTheme="minorEastAsia" w:hAnsiTheme="minorEastAsia"/>
              </w:rPr>
            </w:pPr>
            <w:r w:rsidRPr="001124D2">
              <w:rPr>
                <w:rFonts w:asciiTheme="minorEastAsia" w:hAnsiTheme="minorEastAsia" w:hint="eastAsia"/>
              </w:rPr>
              <w:t>なお、予測及び評価の方法を勘案して、「大阪府域河川等水質調査結果報告書」等既存資料の整理・解析で必要なデータが得られる場合には、これをもって現地調査に代えることができる。</w:t>
            </w:r>
          </w:p>
          <w:p w:rsidR="00F5425B" w:rsidRDefault="00F5425B" w:rsidP="001124D2">
            <w:pPr>
              <w:spacing w:line="360" w:lineRule="exact"/>
              <w:ind w:firstLineChars="100" w:firstLine="209"/>
              <w:jc w:val="left"/>
              <w:rPr>
                <w:rFonts w:asciiTheme="minorEastAsia" w:hAnsiTheme="minorEastAsia"/>
              </w:rPr>
            </w:pPr>
          </w:p>
          <w:p w:rsidR="00F5425B" w:rsidRDefault="00F5425B" w:rsidP="00F5425B">
            <w:pPr>
              <w:spacing w:line="360" w:lineRule="exact"/>
              <w:ind w:firstLineChars="100" w:firstLine="209"/>
              <w:jc w:val="center"/>
              <w:rPr>
                <w:rFonts w:asciiTheme="minorEastAsia" w:hAnsiTheme="minorEastAsia"/>
              </w:rPr>
            </w:pPr>
            <w:r>
              <w:rPr>
                <w:rFonts w:asciiTheme="minorEastAsia" w:hAnsiTheme="minorEastAsia" w:hint="eastAsia"/>
              </w:rPr>
              <w:t>（略）</w:t>
            </w:r>
          </w:p>
          <w:p w:rsidR="00F5425B" w:rsidRPr="00F5425B" w:rsidRDefault="00F5425B" w:rsidP="00F5425B">
            <w:pPr>
              <w:spacing w:line="360" w:lineRule="exact"/>
              <w:jc w:val="left"/>
              <w:rPr>
                <w:rFonts w:asciiTheme="minorEastAsia" w:hAnsiTheme="minorEastAsia"/>
              </w:rPr>
            </w:pPr>
            <w:r w:rsidRPr="00F5425B">
              <w:rPr>
                <w:rFonts w:asciiTheme="minorEastAsia" w:hAnsiTheme="minorEastAsia" w:hint="eastAsia"/>
              </w:rPr>
              <w:t>第15節　陸域生態系</w:t>
            </w:r>
          </w:p>
          <w:p w:rsidR="00F5425B" w:rsidRPr="00F5425B" w:rsidRDefault="00F5425B" w:rsidP="00F5425B">
            <w:pPr>
              <w:spacing w:line="360" w:lineRule="exact"/>
              <w:jc w:val="left"/>
              <w:rPr>
                <w:rFonts w:asciiTheme="minorEastAsia" w:hAnsiTheme="minorEastAsia"/>
              </w:rPr>
            </w:pPr>
            <w:r w:rsidRPr="00F5425B">
              <w:rPr>
                <w:rFonts w:asciiTheme="minorEastAsia" w:hAnsiTheme="minorEastAsia" w:hint="eastAsia"/>
              </w:rPr>
              <w:t>１　現況調査</w:t>
            </w:r>
          </w:p>
          <w:p w:rsidR="00363BDC" w:rsidRPr="000C01D7" w:rsidRDefault="00363BDC" w:rsidP="00363BDC">
            <w:pPr>
              <w:spacing w:line="360" w:lineRule="exact"/>
              <w:jc w:val="left"/>
              <w:rPr>
                <w:rFonts w:asciiTheme="minorEastAsia" w:hAnsiTheme="minorEastAsia"/>
              </w:rPr>
            </w:pPr>
            <w:r w:rsidRPr="000C01D7">
              <w:rPr>
                <w:rFonts w:asciiTheme="minorEastAsia" w:hAnsiTheme="minorEastAsia" w:hint="eastAsia"/>
              </w:rPr>
              <w:t>(</w:t>
            </w:r>
            <w:r>
              <w:rPr>
                <w:rFonts w:asciiTheme="minorEastAsia" w:hAnsiTheme="minorEastAsia" w:hint="eastAsia"/>
              </w:rPr>
              <w:t>1</w:t>
            </w:r>
            <w:r w:rsidRPr="000C01D7">
              <w:rPr>
                <w:rFonts w:asciiTheme="minorEastAsia" w:hAnsiTheme="minorEastAsia" w:hint="eastAsia"/>
              </w:rPr>
              <w:t>)</w:t>
            </w: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w:t>
            </w:r>
            <w:r>
              <w:rPr>
                <w:rFonts w:asciiTheme="minorEastAsia" w:hAnsiTheme="minorEastAsia" w:hint="eastAsia"/>
              </w:rPr>
              <w:t>（略）</w:t>
            </w:r>
          </w:p>
          <w:p w:rsidR="00F5425B" w:rsidRDefault="00F5425B" w:rsidP="00F5425B">
            <w:pPr>
              <w:spacing w:line="360" w:lineRule="exact"/>
              <w:jc w:val="left"/>
              <w:rPr>
                <w:rFonts w:asciiTheme="minorEastAsia" w:hAnsiTheme="minorEastAsia"/>
              </w:rPr>
            </w:pPr>
            <w:r w:rsidRPr="00F5425B">
              <w:rPr>
                <w:rFonts w:asciiTheme="minorEastAsia" w:hAnsiTheme="minorEastAsia" w:hint="eastAsia"/>
              </w:rPr>
              <w:t>(3) 調査方法</w:t>
            </w:r>
          </w:p>
          <w:p w:rsidR="001C781B" w:rsidRDefault="001C781B" w:rsidP="00F5425B">
            <w:pPr>
              <w:spacing w:line="360" w:lineRule="exact"/>
              <w:jc w:val="left"/>
              <w:rPr>
                <w:rFonts w:ascii="ＭＳ 明朝" w:hAnsi="ＭＳ 明朝"/>
              </w:rPr>
            </w:pPr>
            <w:r w:rsidRPr="00FD3E48">
              <w:rPr>
                <w:rFonts w:ascii="ＭＳ 明朝" w:hAnsi="ＭＳ 明朝" w:hint="eastAsia"/>
              </w:rPr>
              <w:t>ア．</w:t>
            </w:r>
            <w:r w:rsidR="00363BDC">
              <w:rPr>
                <w:rFonts w:ascii="ＭＳ 明朝" w:hAnsi="ＭＳ 明朝" w:hint="eastAsia"/>
              </w:rPr>
              <w:t xml:space="preserve">～エ．　</w:t>
            </w:r>
            <w:r>
              <w:rPr>
                <w:rFonts w:ascii="ＭＳ 明朝" w:hAnsi="ＭＳ 明朝" w:hint="eastAsia"/>
              </w:rPr>
              <w:t>（略）</w:t>
            </w:r>
          </w:p>
          <w:p w:rsidR="00F5425B" w:rsidRPr="00F5425B" w:rsidRDefault="00F5425B" w:rsidP="00F5425B">
            <w:pPr>
              <w:spacing w:line="360" w:lineRule="exact"/>
              <w:jc w:val="left"/>
              <w:rPr>
                <w:rFonts w:asciiTheme="minorEastAsia" w:hAnsiTheme="minorEastAsia"/>
              </w:rPr>
            </w:pPr>
            <w:r w:rsidRPr="00F5425B">
              <w:rPr>
                <w:rFonts w:asciiTheme="minorEastAsia" w:hAnsiTheme="minorEastAsia" w:hint="eastAsia"/>
              </w:rPr>
              <w:t>オ．関連調査項目の調査方法</w:t>
            </w:r>
          </w:p>
          <w:p w:rsidR="00363BDC" w:rsidRPr="00F5425B" w:rsidRDefault="00363BDC" w:rsidP="00363BDC">
            <w:pPr>
              <w:spacing w:line="360" w:lineRule="exact"/>
              <w:jc w:val="left"/>
              <w:rPr>
                <w:rFonts w:asciiTheme="minorEastAsia" w:hAnsiTheme="minorEastAsia"/>
              </w:rPr>
            </w:pPr>
            <w:r w:rsidRPr="00F5425B">
              <w:rPr>
                <w:rFonts w:asciiTheme="minorEastAsia" w:hAnsiTheme="minorEastAsia" w:hint="eastAsia"/>
              </w:rPr>
              <w:t>(ｱ)</w:t>
            </w:r>
            <w:r>
              <w:rPr>
                <w:rFonts w:asciiTheme="minorEastAsia" w:hAnsiTheme="minorEastAsia" w:hint="eastAsia"/>
              </w:rPr>
              <w:t>～(ｲ)　（略）</w:t>
            </w:r>
          </w:p>
          <w:p w:rsidR="00F5425B" w:rsidRPr="00F5425B" w:rsidRDefault="00F5425B" w:rsidP="00F5425B">
            <w:pPr>
              <w:spacing w:line="360" w:lineRule="exact"/>
              <w:jc w:val="left"/>
              <w:rPr>
                <w:rFonts w:asciiTheme="minorEastAsia" w:hAnsiTheme="minorEastAsia"/>
              </w:rPr>
            </w:pPr>
            <w:r w:rsidRPr="00F5425B">
              <w:rPr>
                <w:rFonts w:asciiTheme="minorEastAsia" w:hAnsiTheme="minorEastAsia" w:hint="eastAsia"/>
              </w:rPr>
              <w:t>(ｳ) 法令による地域指定等</w:t>
            </w:r>
          </w:p>
          <w:p w:rsidR="0041505D" w:rsidRDefault="0041505D" w:rsidP="0041505D">
            <w:pPr>
              <w:spacing w:line="360" w:lineRule="exact"/>
              <w:jc w:val="center"/>
              <w:rPr>
                <w:rFonts w:asciiTheme="minorEastAsia" w:hAnsiTheme="minorEastAsia"/>
              </w:rPr>
            </w:pPr>
            <w:r>
              <w:rPr>
                <w:rFonts w:asciiTheme="minorEastAsia" w:hAnsiTheme="minorEastAsia" w:hint="eastAsia"/>
              </w:rPr>
              <w:t>（略）</w:t>
            </w:r>
          </w:p>
          <w:p w:rsidR="00F5425B" w:rsidRPr="00F5425B" w:rsidRDefault="00F5425B" w:rsidP="00CC11D6">
            <w:pPr>
              <w:spacing w:line="360" w:lineRule="exact"/>
              <w:ind w:leftChars="100" w:left="209" w:firstLineChars="100" w:firstLine="209"/>
              <w:jc w:val="left"/>
              <w:rPr>
                <w:rFonts w:asciiTheme="minorEastAsia" w:hAnsiTheme="minorEastAsia"/>
              </w:rPr>
            </w:pPr>
            <w:r w:rsidRPr="00F5425B">
              <w:rPr>
                <w:rFonts w:asciiTheme="minorEastAsia" w:hAnsiTheme="minorEastAsia" w:hint="eastAsia"/>
              </w:rPr>
              <w:t>大阪府文化財保護条例（昭和</w:t>
            </w:r>
            <w:r w:rsidRPr="0041505D">
              <w:rPr>
                <w:rFonts w:asciiTheme="minorEastAsia" w:hAnsiTheme="minorEastAsia" w:hint="eastAsia"/>
                <w:b/>
                <w:u w:val="single"/>
              </w:rPr>
              <w:t>44</w:t>
            </w:r>
            <w:r w:rsidRPr="00F5425B">
              <w:rPr>
                <w:rFonts w:asciiTheme="minorEastAsia" w:hAnsiTheme="minorEastAsia" w:hint="eastAsia"/>
              </w:rPr>
              <w:t>年大阪府条例第</w:t>
            </w:r>
            <w:r w:rsidRPr="0041505D">
              <w:rPr>
                <w:rFonts w:asciiTheme="minorEastAsia" w:hAnsiTheme="minorEastAsia" w:hint="eastAsia"/>
                <w:b/>
                <w:u w:val="single"/>
              </w:rPr>
              <w:t>５</w:t>
            </w:r>
            <w:r w:rsidRPr="00F5425B">
              <w:rPr>
                <w:rFonts w:asciiTheme="minorEastAsia" w:hAnsiTheme="minorEastAsia" w:hint="eastAsia"/>
              </w:rPr>
              <w:t>号）</w:t>
            </w:r>
          </w:p>
          <w:p w:rsidR="00F5425B" w:rsidRDefault="0041505D" w:rsidP="0041505D">
            <w:pPr>
              <w:spacing w:line="360" w:lineRule="exact"/>
              <w:jc w:val="center"/>
              <w:rPr>
                <w:rFonts w:asciiTheme="minorEastAsia" w:hAnsiTheme="minorEastAsia"/>
              </w:rPr>
            </w:pPr>
            <w:r>
              <w:rPr>
                <w:rFonts w:asciiTheme="minorEastAsia" w:hAnsiTheme="minorEastAsia" w:hint="eastAsia"/>
              </w:rPr>
              <w:t>（略）</w:t>
            </w:r>
          </w:p>
          <w:p w:rsidR="000F385C" w:rsidRPr="000F385C" w:rsidRDefault="000F385C" w:rsidP="00C121C2">
            <w:pPr>
              <w:spacing w:line="360" w:lineRule="exact"/>
              <w:jc w:val="left"/>
              <w:rPr>
                <w:rFonts w:asciiTheme="minorEastAsia" w:hAnsiTheme="minorEastAsia"/>
                <w:b/>
                <w:u w:val="single"/>
              </w:rPr>
            </w:pPr>
            <w:r w:rsidRPr="000F385C">
              <w:rPr>
                <w:rFonts w:asciiTheme="minorEastAsia" w:hAnsiTheme="minorEastAsia" w:hint="eastAsia"/>
                <w:b/>
                <w:u w:val="single"/>
              </w:rPr>
              <w:t>第2</w:t>
            </w:r>
            <w:r w:rsidRPr="000F385C">
              <w:rPr>
                <w:rFonts w:asciiTheme="minorEastAsia" w:hAnsiTheme="minorEastAsia"/>
                <w:b/>
                <w:u w:val="single"/>
              </w:rPr>
              <w:t>2</w:t>
            </w:r>
            <w:r w:rsidRPr="000F385C">
              <w:rPr>
                <w:rFonts w:asciiTheme="minorEastAsia" w:hAnsiTheme="minorEastAsia" w:hint="eastAsia"/>
                <w:b/>
                <w:u w:val="single"/>
              </w:rPr>
              <w:t>節　洪水・内水氾濫</w:t>
            </w:r>
          </w:p>
          <w:p w:rsidR="00FB499C" w:rsidRPr="00FB499C" w:rsidRDefault="00FB499C" w:rsidP="00C121C2">
            <w:pPr>
              <w:pStyle w:val="a4"/>
              <w:wordWrap/>
              <w:rPr>
                <w:b/>
                <w:spacing w:val="0"/>
                <w:u w:val="single"/>
              </w:rPr>
            </w:pPr>
            <w:r w:rsidRPr="00FB499C">
              <w:rPr>
                <w:rFonts w:ascii="ＭＳ 明朝" w:hAnsi="ＭＳ 明朝" w:hint="eastAsia"/>
                <w:b/>
                <w:u w:val="single"/>
              </w:rPr>
              <w:t>１　現況調査</w:t>
            </w:r>
          </w:p>
          <w:p w:rsidR="00FB499C" w:rsidRPr="00FB499C" w:rsidRDefault="00FB499C" w:rsidP="00C121C2">
            <w:pPr>
              <w:pStyle w:val="a4"/>
              <w:wordWrap/>
              <w:rPr>
                <w:b/>
                <w:spacing w:val="0"/>
                <w:u w:val="single"/>
              </w:rPr>
            </w:pPr>
            <w:r w:rsidRPr="00FB499C">
              <w:rPr>
                <w:rFonts w:ascii="ＭＳ 明朝" w:hAnsi="ＭＳ 明朝" w:hint="eastAsia"/>
                <w:b/>
                <w:u w:val="single"/>
              </w:rPr>
              <w:t>(1)</w:t>
            </w:r>
            <w:r w:rsidRPr="00FB499C">
              <w:rPr>
                <w:rFonts w:ascii="ＭＳ 明朝" w:hAnsi="ＭＳ 明朝" w:hint="eastAsia"/>
                <w:b/>
                <w:spacing w:val="0"/>
                <w:u w:val="single"/>
              </w:rPr>
              <w:t xml:space="preserve"> </w:t>
            </w:r>
            <w:r w:rsidRPr="00FB499C">
              <w:rPr>
                <w:rFonts w:ascii="ＭＳ 明朝" w:hAnsi="ＭＳ 明朝" w:hint="eastAsia"/>
                <w:b/>
                <w:u w:val="single"/>
              </w:rPr>
              <w:t>調査項目</w:t>
            </w:r>
          </w:p>
          <w:p w:rsidR="00FB499C" w:rsidRPr="00FB499C" w:rsidRDefault="00FB499C" w:rsidP="00CC11D6">
            <w:pPr>
              <w:pStyle w:val="a4"/>
              <w:wordWrap/>
              <w:ind w:leftChars="100" w:left="209" w:firstLineChars="100" w:firstLine="212"/>
              <w:rPr>
                <w:rFonts w:ascii="ＭＳ 明朝" w:hAnsi="ＭＳ 明朝"/>
                <w:b/>
                <w:u w:val="single"/>
              </w:rPr>
            </w:pPr>
            <w:r w:rsidRPr="00FB499C">
              <w:rPr>
                <w:rFonts w:ascii="ＭＳ 明朝" w:hAnsi="ＭＳ 明朝" w:hint="eastAsia"/>
                <w:b/>
                <w:u w:val="single"/>
              </w:rPr>
              <w:t>洪水・内水氾濫に係る調査項目は、現況の最大日降水量及びハザードマ</w:t>
            </w:r>
            <w:r w:rsidR="00D65BD3">
              <w:rPr>
                <w:rFonts w:ascii="ＭＳ 明朝" w:hAnsi="ＭＳ 明朝" w:hint="eastAsia"/>
                <w:b/>
                <w:u w:val="single"/>
              </w:rPr>
              <w:t>ップの情報（想定雨量、最大浸水深、過去の浸水記録等）並びに将来</w:t>
            </w:r>
            <w:r w:rsidRPr="00FB499C">
              <w:rPr>
                <w:rFonts w:ascii="ＭＳ 明朝" w:hAnsi="ＭＳ 明朝" w:hint="eastAsia"/>
                <w:b/>
                <w:u w:val="single"/>
              </w:rPr>
              <w:t>における最大日降水量等とする。</w:t>
            </w:r>
          </w:p>
          <w:p w:rsidR="00FB499C" w:rsidRPr="00FB499C" w:rsidRDefault="00FB499C" w:rsidP="00C121C2">
            <w:pPr>
              <w:pStyle w:val="a4"/>
              <w:wordWrap/>
              <w:rPr>
                <w:b/>
                <w:spacing w:val="0"/>
                <w:u w:val="single"/>
              </w:rPr>
            </w:pPr>
            <w:r w:rsidRPr="00FB499C">
              <w:rPr>
                <w:rFonts w:ascii="ＭＳ 明朝" w:hAnsi="ＭＳ 明朝" w:hint="eastAsia"/>
                <w:b/>
                <w:u w:val="single"/>
              </w:rPr>
              <w:t>(</w:t>
            </w:r>
            <w:r w:rsidRPr="00FB499C">
              <w:rPr>
                <w:rFonts w:ascii="ＭＳ 明朝" w:hAnsi="ＭＳ 明朝"/>
                <w:b/>
                <w:u w:val="single"/>
              </w:rPr>
              <w:t>2</w:t>
            </w:r>
            <w:r w:rsidRPr="00FB499C">
              <w:rPr>
                <w:rFonts w:ascii="ＭＳ 明朝" w:hAnsi="ＭＳ 明朝" w:hint="eastAsia"/>
                <w:b/>
                <w:u w:val="single"/>
              </w:rPr>
              <w:t>)</w:t>
            </w:r>
            <w:r w:rsidRPr="00FB499C">
              <w:rPr>
                <w:rFonts w:ascii="ＭＳ 明朝" w:hAnsi="ＭＳ 明朝" w:hint="eastAsia"/>
                <w:b/>
                <w:spacing w:val="0"/>
                <w:u w:val="single"/>
              </w:rPr>
              <w:t xml:space="preserve"> </w:t>
            </w:r>
            <w:r w:rsidRPr="00FB499C">
              <w:rPr>
                <w:rFonts w:ascii="ＭＳ 明朝" w:hAnsi="ＭＳ 明朝" w:hint="eastAsia"/>
                <w:b/>
                <w:u w:val="single"/>
              </w:rPr>
              <w:t>調査地域</w:t>
            </w:r>
          </w:p>
          <w:p w:rsidR="00FB499C" w:rsidRPr="00FB499C" w:rsidRDefault="00FB499C" w:rsidP="00CC11D6">
            <w:pPr>
              <w:pStyle w:val="a4"/>
              <w:wordWrap/>
              <w:ind w:leftChars="100" w:left="209" w:firstLineChars="100" w:firstLine="212"/>
              <w:rPr>
                <w:rFonts w:ascii="ＭＳ 明朝" w:hAnsi="ＭＳ 明朝"/>
                <w:b/>
                <w:u w:val="single"/>
              </w:rPr>
            </w:pPr>
            <w:r w:rsidRPr="00FB499C">
              <w:rPr>
                <w:rFonts w:ascii="ＭＳ 明朝" w:hAnsi="ＭＳ 明朝" w:hint="eastAsia"/>
                <w:b/>
                <w:u w:val="single"/>
              </w:rPr>
              <w:t>調査地域は、対象事業の実施場所とする。</w:t>
            </w:r>
          </w:p>
          <w:p w:rsidR="00FB499C" w:rsidRPr="00FB499C" w:rsidRDefault="00FB499C" w:rsidP="00C121C2">
            <w:pPr>
              <w:pStyle w:val="a4"/>
              <w:wordWrap/>
              <w:rPr>
                <w:b/>
                <w:spacing w:val="0"/>
                <w:u w:val="single"/>
              </w:rPr>
            </w:pPr>
            <w:r w:rsidRPr="00FB499C">
              <w:rPr>
                <w:rFonts w:ascii="ＭＳ 明朝" w:hAnsi="ＭＳ 明朝" w:hint="eastAsia"/>
                <w:b/>
                <w:u w:val="single"/>
              </w:rPr>
              <w:t>(</w:t>
            </w:r>
            <w:r w:rsidRPr="00FB499C">
              <w:rPr>
                <w:rFonts w:ascii="ＭＳ 明朝" w:hAnsi="ＭＳ 明朝"/>
                <w:b/>
                <w:u w:val="single"/>
              </w:rPr>
              <w:t>3</w:t>
            </w:r>
            <w:r w:rsidRPr="00FB499C">
              <w:rPr>
                <w:rFonts w:ascii="ＭＳ 明朝" w:hAnsi="ＭＳ 明朝" w:hint="eastAsia"/>
                <w:b/>
                <w:u w:val="single"/>
              </w:rPr>
              <w:t>)</w:t>
            </w:r>
            <w:r w:rsidRPr="00FB499C">
              <w:rPr>
                <w:rFonts w:ascii="ＭＳ 明朝" w:hAnsi="ＭＳ 明朝" w:hint="eastAsia"/>
                <w:b/>
                <w:spacing w:val="0"/>
                <w:u w:val="single"/>
              </w:rPr>
              <w:t xml:space="preserve"> </w:t>
            </w:r>
            <w:r w:rsidRPr="00FB499C">
              <w:rPr>
                <w:rFonts w:ascii="ＭＳ 明朝" w:hAnsi="ＭＳ 明朝" w:hint="eastAsia"/>
                <w:b/>
                <w:u w:val="single"/>
              </w:rPr>
              <w:t>調査方法</w:t>
            </w:r>
          </w:p>
          <w:p w:rsidR="00FB499C" w:rsidRPr="00FB499C" w:rsidRDefault="00FB499C" w:rsidP="00CC11D6">
            <w:pPr>
              <w:pStyle w:val="a4"/>
              <w:wordWrap/>
              <w:ind w:leftChars="100" w:left="209" w:firstLineChars="100" w:firstLine="212"/>
              <w:rPr>
                <w:rFonts w:ascii="ＭＳ 明朝" w:hAnsi="ＭＳ 明朝"/>
                <w:b/>
                <w:u w:val="single"/>
              </w:rPr>
            </w:pPr>
            <w:r w:rsidRPr="00FB499C">
              <w:rPr>
                <w:rFonts w:ascii="ＭＳ 明朝" w:hAnsi="ＭＳ 明朝" w:hint="eastAsia"/>
                <w:b/>
                <w:u w:val="single"/>
              </w:rPr>
              <w:t>洪水・内水氾濫に係る調査は、原則として既存資料の整理等による。</w:t>
            </w:r>
          </w:p>
          <w:p w:rsidR="00FB499C" w:rsidRPr="00FB499C" w:rsidRDefault="00FB499C" w:rsidP="00C121C2">
            <w:pPr>
              <w:pStyle w:val="a4"/>
              <w:wordWrap/>
              <w:rPr>
                <w:b/>
                <w:spacing w:val="0"/>
                <w:u w:val="single"/>
              </w:rPr>
            </w:pPr>
            <w:r w:rsidRPr="00FB499C">
              <w:rPr>
                <w:rFonts w:ascii="ＭＳ 明朝" w:hAnsi="ＭＳ 明朝" w:hint="eastAsia"/>
                <w:b/>
                <w:u w:val="single"/>
              </w:rPr>
              <w:t>(</w:t>
            </w:r>
            <w:r w:rsidRPr="00FB499C">
              <w:rPr>
                <w:rFonts w:ascii="ＭＳ 明朝" w:hAnsi="ＭＳ 明朝"/>
                <w:b/>
                <w:u w:val="single"/>
              </w:rPr>
              <w:t>4</w:t>
            </w:r>
            <w:r w:rsidRPr="00FB499C">
              <w:rPr>
                <w:rFonts w:ascii="ＭＳ 明朝" w:hAnsi="ＭＳ 明朝" w:hint="eastAsia"/>
                <w:b/>
                <w:u w:val="single"/>
              </w:rPr>
              <w:t>)</w:t>
            </w:r>
            <w:r w:rsidRPr="00FB499C">
              <w:rPr>
                <w:rFonts w:ascii="ＭＳ 明朝" w:hAnsi="ＭＳ 明朝" w:hint="eastAsia"/>
                <w:b/>
                <w:spacing w:val="0"/>
                <w:u w:val="single"/>
              </w:rPr>
              <w:t xml:space="preserve"> </w:t>
            </w:r>
            <w:r w:rsidRPr="00FB499C">
              <w:rPr>
                <w:rFonts w:ascii="ＭＳ 明朝" w:hAnsi="ＭＳ 明朝" w:hint="eastAsia"/>
                <w:b/>
                <w:u w:val="single"/>
              </w:rPr>
              <w:t>調査の結果</w:t>
            </w:r>
          </w:p>
          <w:p w:rsidR="00FB499C" w:rsidRPr="00FB499C" w:rsidRDefault="00FB499C" w:rsidP="00CC11D6">
            <w:pPr>
              <w:pStyle w:val="a4"/>
              <w:wordWrap/>
              <w:ind w:leftChars="100" w:left="209" w:firstLineChars="100" w:firstLine="210"/>
              <w:rPr>
                <w:b/>
                <w:spacing w:val="0"/>
                <w:u w:val="single"/>
              </w:rPr>
            </w:pPr>
            <w:r w:rsidRPr="00FB499C">
              <w:rPr>
                <w:rFonts w:hint="eastAsia"/>
                <w:b/>
                <w:spacing w:val="0"/>
                <w:u w:val="single"/>
              </w:rPr>
              <w:t>調査の結果をとりまとめるに当たり、既存資料の整理・解析により調査した場合は、その出典を明らかにするものとする。</w:t>
            </w:r>
          </w:p>
          <w:p w:rsidR="00FB499C" w:rsidRPr="00FB499C" w:rsidRDefault="00FB499C" w:rsidP="00C121C2">
            <w:pPr>
              <w:pStyle w:val="a4"/>
              <w:wordWrap/>
              <w:rPr>
                <w:b/>
                <w:spacing w:val="0"/>
                <w:u w:val="single"/>
              </w:rPr>
            </w:pPr>
            <w:r w:rsidRPr="00FB499C">
              <w:rPr>
                <w:rFonts w:ascii="ＭＳ 明朝" w:hAnsi="ＭＳ 明朝" w:hint="eastAsia"/>
                <w:b/>
                <w:u w:val="single"/>
              </w:rPr>
              <w:t>２　予測</w:t>
            </w:r>
          </w:p>
          <w:p w:rsidR="00FB499C" w:rsidRPr="00FB499C" w:rsidRDefault="00FB499C" w:rsidP="00C121C2">
            <w:pPr>
              <w:pStyle w:val="a4"/>
              <w:wordWrap/>
              <w:rPr>
                <w:b/>
                <w:spacing w:val="0"/>
                <w:u w:val="single"/>
              </w:rPr>
            </w:pPr>
            <w:r w:rsidRPr="00FB499C">
              <w:rPr>
                <w:rFonts w:ascii="ＭＳ 明朝" w:hAnsi="ＭＳ 明朝" w:hint="eastAsia"/>
                <w:b/>
                <w:u w:val="single"/>
              </w:rPr>
              <w:t>(1)</w:t>
            </w:r>
            <w:r w:rsidRPr="00FB499C">
              <w:rPr>
                <w:rFonts w:ascii="ＭＳ 明朝" w:hAnsi="ＭＳ 明朝" w:hint="eastAsia"/>
                <w:b/>
                <w:spacing w:val="0"/>
                <w:u w:val="single"/>
              </w:rPr>
              <w:t xml:space="preserve"> </w:t>
            </w:r>
            <w:r w:rsidRPr="00FB499C">
              <w:rPr>
                <w:rFonts w:ascii="ＭＳ 明朝" w:hAnsi="ＭＳ 明朝" w:hint="eastAsia"/>
                <w:b/>
                <w:u w:val="single"/>
              </w:rPr>
              <w:t>予測事項</w:t>
            </w:r>
          </w:p>
          <w:p w:rsidR="00FB499C" w:rsidRPr="00FB499C" w:rsidRDefault="00FB499C" w:rsidP="00CC11D6">
            <w:pPr>
              <w:pStyle w:val="a4"/>
              <w:wordWrap/>
              <w:ind w:leftChars="100" w:left="209" w:firstLineChars="100" w:firstLine="212"/>
              <w:rPr>
                <w:b/>
                <w:spacing w:val="0"/>
                <w:u w:val="single"/>
              </w:rPr>
            </w:pPr>
            <w:r w:rsidRPr="00FB499C">
              <w:rPr>
                <w:rFonts w:ascii="ＭＳ 明朝" w:hAnsi="ＭＳ 明朝" w:hint="eastAsia"/>
                <w:b/>
                <w:u w:val="single"/>
              </w:rPr>
              <w:t>予測事項は、洪水・内水氾濫に起因する浸水に伴う化学物質の漏えいの発生リスクの程度と</w:t>
            </w:r>
            <w:r w:rsidRPr="00FB499C">
              <w:rPr>
                <w:rFonts w:ascii="ＭＳ 明朝" w:hAnsi="ＭＳ 明朝" w:hint="eastAsia"/>
                <w:b/>
                <w:u w:val="single"/>
              </w:rPr>
              <w:lastRenderedPageBreak/>
              <w:t>する。</w:t>
            </w:r>
          </w:p>
          <w:p w:rsidR="00FB499C" w:rsidRPr="00FB499C" w:rsidRDefault="00FB499C" w:rsidP="00C121C2">
            <w:pPr>
              <w:pStyle w:val="a4"/>
              <w:wordWrap/>
              <w:rPr>
                <w:b/>
                <w:spacing w:val="0"/>
                <w:u w:val="single"/>
              </w:rPr>
            </w:pPr>
            <w:r w:rsidRPr="00FB499C">
              <w:rPr>
                <w:rFonts w:ascii="ＭＳ 明朝" w:hAnsi="ＭＳ 明朝" w:hint="eastAsia"/>
                <w:b/>
                <w:u w:val="single"/>
              </w:rPr>
              <w:t>(2)</w:t>
            </w:r>
            <w:r w:rsidRPr="00FB499C">
              <w:rPr>
                <w:rFonts w:ascii="ＭＳ 明朝" w:hAnsi="ＭＳ 明朝" w:hint="eastAsia"/>
                <w:b/>
                <w:spacing w:val="0"/>
                <w:u w:val="single"/>
              </w:rPr>
              <w:t xml:space="preserve"> </w:t>
            </w:r>
            <w:r w:rsidRPr="00FB499C">
              <w:rPr>
                <w:rFonts w:ascii="ＭＳ 明朝" w:hAnsi="ＭＳ 明朝" w:hint="eastAsia"/>
                <w:b/>
                <w:u w:val="single"/>
              </w:rPr>
              <w:t>予測の対象時期</w:t>
            </w:r>
          </w:p>
          <w:p w:rsidR="00FB499C" w:rsidRPr="00FB499C" w:rsidRDefault="00FB499C" w:rsidP="00CC11D6">
            <w:pPr>
              <w:pStyle w:val="a4"/>
              <w:wordWrap/>
              <w:ind w:leftChars="100" w:left="209" w:firstLineChars="100" w:firstLine="212"/>
              <w:rPr>
                <w:b/>
                <w:spacing w:val="0"/>
                <w:u w:val="single"/>
              </w:rPr>
            </w:pPr>
            <w:r w:rsidRPr="00FB499C">
              <w:rPr>
                <w:rFonts w:ascii="ＭＳ 明朝" w:hAnsi="ＭＳ 明朝" w:hint="eastAsia"/>
                <w:b/>
                <w:u w:val="single"/>
              </w:rPr>
              <w:t>予測の対象とする時期は、原則として2</w:t>
            </w:r>
            <w:r w:rsidRPr="00FB499C">
              <w:rPr>
                <w:rFonts w:ascii="ＭＳ 明朝" w:hAnsi="ＭＳ 明朝"/>
                <w:b/>
                <w:u w:val="single"/>
              </w:rPr>
              <w:t>1</w:t>
            </w:r>
            <w:r w:rsidRPr="00FB499C">
              <w:rPr>
                <w:rFonts w:ascii="ＭＳ 明朝" w:hAnsi="ＭＳ 明朝" w:hint="eastAsia"/>
                <w:b/>
                <w:u w:val="single"/>
              </w:rPr>
              <w:t>世紀末頃とする。</w:t>
            </w:r>
          </w:p>
          <w:p w:rsidR="00FB499C" w:rsidRPr="00FB499C" w:rsidRDefault="00FB499C" w:rsidP="00C121C2">
            <w:pPr>
              <w:pStyle w:val="a4"/>
              <w:wordWrap/>
              <w:rPr>
                <w:b/>
                <w:spacing w:val="0"/>
                <w:u w:val="single"/>
              </w:rPr>
            </w:pPr>
            <w:r w:rsidRPr="00FB499C">
              <w:rPr>
                <w:rFonts w:ascii="ＭＳ 明朝" w:hAnsi="ＭＳ 明朝" w:hint="eastAsia"/>
                <w:b/>
                <w:u w:val="single"/>
              </w:rPr>
              <w:t>(</w:t>
            </w:r>
            <w:r w:rsidRPr="00FB499C">
              <w:rPr>
                <w:rFonts w:ascii="ＭＳ 明朝" w:hAnsi="ＭＳ 明朝"/>
                <w:b/>
                <w:u w:val="single"/>
              </w:rPr>
              <w:t>3</w:t>
            </w:r>
            <w:r w:rsidRPr="00FB499C">
              <w:rPr>
                <w:rFonts w:ascii="ＭＳ 明朝" w:hAnsi="ＭＳ 明朝" w:hint="eastAsia"/>
                <w:b/>
                <w:u w:val="single"/>
              </w:rPr>
              <w:t>)</w:t>
            </w:r>
            <w:r w:rsidRPr="00FB499C">
              <w:rPr>
                <w:rFonts w:ascii="ＭＳ 明朝" w:hAnsi="ＭＳ 明朝" w:hint="eastAsia"/>
                <w:b/>
                <w:spacing w:val="0"/>
                <w:u w:val="single"/>
              </w:rPr>
              <w:t xml:space="preserve"> </w:t>
            </w:r>
            <w:r w:rsidRPr="00FB499C">
              <w:rPr>
                <w:rFonts w:ascii="ＭＳ 明朝" w:hAnsi="ＭＳ 明朝" w:hint="eastAsia"/>
                <w:b/>
                <w:u w:val="single"/>
              </w:rPr>
              <w:t>環境保全対策</w:t>
            </w:r>
          </w:p>
          <w:p w:rsidR="00FB499C" w:rsidRPr="00FB499C" w:rsidRDefault="00FB499C" w:rsidP="00CC11D6">
            <w:pPr>
              <w:pStyle w:val="a4"/>
              <w:wordWrap/>
              <w:ind w:leftChars="100" w:left="209" w:firstLineChars="100" w:firstLine="212"/>
              <w:rPr>
                <w:b/>
                <w:spacing w:val="0"/>
                <w:u w:val="single"/>
              </w:rPr>
            </w:pPr>
            <w:r w:rsidRPr="00FB499C">
              <w:rPr>
                <w:rFonts w:ascii="ＭＳ 明朝" w:hAnsi="ＭＳ 明朝" w:hint="eastAsia"/>
                <w:b/>
                <w:u w:val="single"/>
              </w:rPr>
              <w:t>洪水・内水氾濫に起因する浸水に伴う化学物質の漏えいの防止のために計画した環境保全対策の内容、実施時期及び効果をとりまとめる。</w:t>
            </w:r>
          </w:p>
          <w:p w:rsidR="00FB499C" w:rsidRPr="00FB499C" w:rsidRDefault="00FB499C" w:rsidP="00C121C2">
            <w:pPr>
              <w:pStyle w:val="a4"/>
              <w:wordWrap/>
              <w:rPr>
                <w:b/>
                <w:spacing w:val="0"/>
                <w:u w:val="single"/>
              </w:rPr>
            </w:pPr>
            <w:r w:rsidRPr="00FB499C">
              <w:rPr>
                <w:rFonts w:ascii="ＭＳ 明朝" w:hAnsi="ＭＳ 明朝" w:hint="eastAsia"/>
                <w:b/>
                <w:u w:val="single"/>
              </w:rPr>
              <w:t>(</w:t>
            </w:r>
            <w:r w:rsidRPr="00FB499C">
              <w:rPr>
                <w:rFonts w:ascii="ＭＳ 明朝" w:hAnsi="ＭＳ 明朝"/>
                <w:b/>
                <w:u w:val="single"/>
              </w:rPr>
              <w:t>4</w:t>
            </w:r>
            <w:r w:rsidRPr="00FB499C">
              <w:rPr>
                <w:rFonts w:ascii="ＭＳ 明朝" w:hAnsi="ＭＳ 明朝" w:hint="eastAsia"/>
                <w:b/>
                <w:u w:val="single"/>
              </w:rPr>
              <w:t>)</w:t>
            </w:r>
            <w:r w:rsidRPr="00FB499C">
              <w:rPr>
                <w:rFonts w:ascii="ＭＳ 明朝" w:hAnsi="ＭＳ 明朝" w:hint="eastAsia"/>
                <w:b/>
                <w:spacing w:val="0"/>
                <w:u w:val="single"/>
              </w:rPr>
              <w:t xml:space="preserve"> </w:t>
            </w:r>
            <w:r w:rsidRPr="00FB499C">
              <w:rPr>
                <w:rFonts w:ascii="ＭＳ 明朝" w:hAnsi="ＭＳ 明朝" w:hint="eastAsia"/>
                <w:b/>
                <w:u w:val="single"/>
              </w:rPr>
              <w:t>予測方法</w:t>
            </w:r>
          </w:p>
          <w:p w:rsidR="00FB499C" w:rsidRDefault="00FB499C" w:rsidP="00CC11D6">
            <w:pPr>
              <w:pStyle w:val="a4"/>
              <w:wordWrap/>
              <w:ind w:leftChars="100" w:left="209" w:firstLineChars="100" w:firstLine="212"/>
              <w:rPr>
                <w:rFonts w:ascii="ＭＳ 明朝" w:hAnsi="ＭＳ 明朝"/>
                <w:b/>
                <w:u w:val="single"/>
              </w:rPr>
            </w:pPr>
            <w:r w:rsidRPr="00FB499C">
              <w:rPr>
                <w:rFonts w:ascii="ＭＳ 明朝" w:hAnsi="ＭＳ 明朝" w:hint="eastAsia"/>
                <w:b/>
                <w:u w:val="single"/>
              </w:rPr>
              <w:t>予測方法は、対象事業の種類、規模及び環境保全対策等を考慮し、既存資料等を参考にして推定する方法等による。</w:t>
            </w:r>
          </w:p>
          <w:p w:rsidR="00115570" w:rsidRPr="00FB499C" w:rsidRDefault="00115570" w:rsidP="00CC11D6">
            <w:pPr>
              <w:pStyle w:val="a4"/>
              <w:wordWrap/>
              <w:ind w:leftChars="100" w:left="209" w:firstLineChars="100" w:firstLine="210"/>
              <w:rPr>
                <w:b/>
                <w:spacing w:val="0"/>
                <w:u w:val="single"/>
              </w:rPr>
            </w:pPr>
          </w:p>
          <w:p w:rsidR="00FB499C" w:rsidRPr="00FB499C" w:rsidRDefault="00FB499C" w:rsidP="00C121C2">
            <w:pPr>
              <w:pStyle w:val="a4"/>
              <w:wordWrap/>
              <w:rPr>
                <w:b/>
                <w:spacing w:val="0"/>
                <w:u w:val="single"/>
              </w:rPr>
            </w:pPr>
            <w:r w:rsidRPr="00FB499C">
              <w:rPr>
                <w:rFonts w:ascii="ＭＳ 明朝" w:hAnsi="ＭＳ 明朝" w:hint="eastAsia"/>
                <w:b/>
                <w:u w:val="single"/>
              </w:rPr>
              <w:t>(</w:t>
            </w:r>
            <w:r w:rsidRPr="00FB499C">
              <w:rPr>
                <w:rFonts w:ascii="ＭＳ 明朝" w:hAnsi="ＭＳ 明朝"/>
                <w:b/>
                <w:u w:val="single"/>
              </w:rPr>
              <w:t>5</w:t>
            </w:r>
            <w:r w:rsidRPr="00FB499C">
              <w:rPr>
                <w:rFonts w:ascii="ＭＳ 明朝" w:hAnsi="ＭＳ 明朝" w:hint="eastAsia"/>
                <w:b/>
                <w:u w:val="single"/>
              </w:rPr>
              <w:t>)</w:t>
            </w:r>
            <w:r w:rsidRPr="00FB499C">
              <w:rPr>
                <w:rFonts w:ascii="ＭＳ 明朝" w:hAnsi="ＭＳ 明朝" w:hint="eastAsia"/>
                <w:b/>
                <w:spacing w:val="0"/>
                <w:u w:val="single"/>
              </w:rPr>
              <w:t xml:space="preserve"> </w:t>
            </w:r>
            <w:r w:rsidRPr="00FB499C">
              <w:rPr>
                <w:rFonts w:ascii="ＭＳ 明朝" w:hAnsi="ＭＳ 明朝" w:hint="eastAsia"/>
                <w:b/>
                <w:u w:val="single"/>
              </w:rPr>
              <w:t>予測の結果</w:t>
            </w:r>
          </w:p>
          <w:p w:rsidR="00FB499C" w:rsidRPr="00FB499C" w:rsidRDefault="00FB499C" w:rsidP="00CC11D6">
            <w:pPr>
              <w:pStyle w:val="a4"/>
              <w:wordWrap/>
              <w:ind w:leftChars="100" w:left="209" w:firstLineChars="100" w:firstLine="212"/>
              <w:rPr>
                <w:b/>
                <w:spacing w:val="0"/>
                <w:u w:val="single"/>
              </w:rPr>
            </w:pPr>
            <w:r w:rsidRPr="00FB499C">
              <w:rPr>
                <w:rFonts w:ascii="ＭＳ 明朝" w:hAnsi="ＭＳ 明朝" w:hint="eastAsia"/>
                <w:b/>
                <w:u w:val="single"/>
              </w:rPr>
              <w:t>予測の前提となる計画諸元、予測に際して考慮した事項、予測の結果等をとりまとめる。</w:t>
            </w:r>
          </w:p>
          <w:p w:rsidR="00FB499C" w:rsidRPr="00FB499C" w:rsidRDefault="00FB499C" w:rsidP="00C121C2">
            <w:pPr>
              <w:pStyle w:val="a4"/>
              <w:wordWrap/>
              <w:rPr>
                <w:b/>
                <w:spacing w:val="0"/>
                <w:u w:val="single"/>
              </w:rPr>
            </w:pPr>
            <w:r w:rsidRPr="00FB499C">
              <w:rPr>
                <w:rFonts w:ascii="ＭＳ 明朝" w:hAnsi="ＭＳ 明朝" w:hint="eastAsia"/>
                <w:b/>
                <w:u w:val="single"/>
              </w:rPr>
              <w:t>３　評価</w:t>
            </w:r>
          </w:p>
          <w:p w:rsidR="00FB499C" w:rsidRPr="00FB499C" w:rsidRDefault="00FB499C" w:rsidP="00C121C2">
            <w:pPr>
              <w:pStyle w:val="a4"/>
              <w:wordWrap/>
              <w:rPr>
                <w:b/>
                <w:spacing w:val="0"/>
                <w:u w:val="single"/>
              </w:rPr>
            </w:pPr>
            <w:r w:rsidRPr="00FB499C">
              <w:rPr>
                <w:rFonts w:ascii="ＭＳ 明朝" w:hAnsi="ＭＳ 明朝" w:hint="eastAsia"/>
                <w:b/>
                <w:u w:val="single"/>
              </w:rPr>
              <w:t>(1)</w:t>
            </w:r>
            <w:r w:rsidRPr="00FB499C">
              <w:rPr>
                <w:rFonts w:ascii="ＭＳ 明朝" w:hAnsi="ＭＳ 明朝" w:hint="eastAsia"/>
                <w:b/>
                <w:spacing w:val="0"/>
                <w:u w:val="single"/>
              </w:rPr>
              <w:t xml:space="preserve"> </w:t>
            </w:r>
            <w:r w:rsidRPr="00FB499C">
              <w:rPr>
                <w:rFonts w:ascii="ＭＳ 明朝" w:hAnsi="ＭＳ 明朝" w:hint="eastAsia"/>
                <w:b/>
                <w:u w:val="single"/>
              </w:rPr>
              <w:t>評価項目</w:t>
            </w:r>
          </w:p>
          <w:p w:rsidR="00FB499C" w:rsidRPr="00FB499C" w:rsidRDefault="00FB499C" w:rsidP="00CC11D6">
            <w:pPr>
              <w:pStyle w:val="a4"/>
              <w:wordWrap/>
              <w:ind w:leftChars="100" w:left="209" w:firstLineChars="100" w:firstLine="212"/>
              <w:rPr>
                <w:b/>
                <w:spacing w:val="0"/>
                <w:u w:val="single"/>
              </w:rPr>
            </w:pPr>
            <w:r w:rsidRPr="00FB499C">
              <w:rPr>
                <w:rFonts w:ascii="ＭＳ 明朝" w:hAnsi="ＭＳ 明朝" w:hint="eastAsia"/>
                <w:b/>
                <w:u w:val="single"/>
              </w:rPr>
              <w:t>評価項目は、予測した項目とする。</w:t>
            </w:r>
          </w:p>
          <w:p w:rsidR="00FB499C" w:rsidRPr="00FB499C" w:rsidRDefault="00FB499C" w:rsidP="00C121C2">
            <w:pPr>
              <w:pStyle w:val="a4"/>
              <w:wordWrap/>
              <w:rPr>
                <w:b/>
                <w:spacing w:val="0"/>
                <w:u w:val="single"/>
              </w:rPr>
            </w:pPr>
            <w:r w:rsidRPr="00FB499C">
              <w:rPr>
                <w:rFonts w:ascii="ＭＳ 明朝" w:hAnsi="ＭＳ 明朝" w:hint="eastAsia"/>
                <w:b/>
                <w:u w:val="single"/>
              </w:rPr>
              <w:t>(2)</w:t>
            </w:r>
            <w:r w:rsidRPr="00FB499C">
              <w:rPr>
                <w:rFonts w:ascii="ＭＳ 明朝" w:hAnsi="ＭＳ 明朝" w:hint="eastAsia"/>
                <w:b/>
                <w:spacing w:val="0"/>
                <w:u w:val="single"/>
              </w:rPr>
              <w:t xml:space="preserve"> </w:t>
            </w:r>
            <w:r w:rsidRPr="00FB499C">
              <w:rPr>
                <w:rFonts w:ascii="ＭＳ 明朝" w:hAnsi="ＭＳ 明朝" w:hint="eastAsia"/>
                <w:b/>
                <w:u w:val="single"/>
              </w:rPr>
              <w:t>評価の指針</w:t>
            </w:r>
          </w:p>
          <w:p w:rsidR="00FB499C" w:rsidRPr="00FB499C" w:rsidRDefault="00FB499C" w:rsidP="00CC11D6">
            <w:pPr>
              <w:pStyle w:val="a4"/>
              <w:wordWrap/>
              <w:ind w:leftChars="100" w:left="209" w:firstLineChars="100" w:firstLine="212"/>
              <w:rPr>
                <w:b/>
                <w:spacing w:val="0"/>
                <w:u w:val="single"/>
              </w:rPr>
            </w:pPr>
            <w:r w:rsidRPr="00FB499C">
              <w:rPr>
                <w:rFonts w:ascii="ＭＳ 明朝" w:hAnsi="ＭＳ 明朝" w:hint="eastAsia"/>
                <w:b/>
                <w:u w:val="single"/>
              </w:rPr>
              <w:t>洪水・内水氾濫に起因する浸水に伴う化学物質の漏えいに関して環境への影響を最小限にとどめるよう環境保全についての適正な配慮がなされていること。</w:t>
            </w:r>
          </w:p>
          <w:p w:rsidR="00FB499C" w:rsidRPr="00FB499C" w:rsidRDefault="00FB499C" w:rsidP="00C121C2">
            <w:pPr>
              <w:pStyle w:val="a4"/>
              <w:wordWrap/>
              <w:rPr>
                <w:b/>
                <w:spacing w:val="0"/>
                <w:u w:val="single"/>
              </w:rPr>
            </w:pPr>
            <w:r w:rsidRPr="00FB499C">
              <w:rPr>
                <w:rFonts w:ascii="ＭＳ 明朝" w:hAnsi="ＭＳ 明朝" w:hint="eastAsia"/>
                <w:b/>
                <w:u w:val="single"/>
              </w:rPr>
              <w:t>(3)</w:t>
            </w:r>
            <w:r w:rsidRPr="00FB499C">
              <w:rPr>
                <w:rFonts w:ascii="ＭＳ 明朝" w:hAnsi="ＭＳ 明朝" w:hint="eastAsia"/>
                <w:b/>
                <w:spacing w:val="0"/>
                <w:u w:val="single"/>
              </w:rPr>
              <w:t xml:space="preserve"> </w:t>
            </w:r>
            <w:r w:rsidRPr="00FB499C">
              <w:rPr>
                <w:rFonts w:ascii="ＭＳ 明朝" w:hAnsi="ＭＳ 明朝" w:hint="eastAsia"/>
                <w:b/>
                <w:u w:val="single"/>
              </w:rPr>
              <w:t>評価方法</w:t>
            </w:r>
          </w:p>
          <w:p w:rsidR="000F385C" w:rsidRDefault="00FB499C" w:rsidP="00CC11D6">
            <w:pPr>
              <w:spacing w:line="360" w:lineRule="exact"/>
              <w:ind w:leftChars="100" w:left="209" w:firstLineChars="100" w:firstLine="210"/>
              <w:jc w:val="left"/>
              <w:rPr>
                <w:rFonts w:ascii="ＭＳ 明朝" w:hAnsi="ＭＳ 明朝"/>
                <w:b/>
                <w:u w:val="single"/>
              </w:rPr>
            </w:pPr>
            <w:r w:rsidRPr="00FB499C">
              <w:rPr>
                <w:rFonts w:ascii="ＭＳ 明朝" w:hAnsi="ＭＳ 明朝" w:hint="eastAsia"/>
                <w:b/>
                <w:u w:val="single"/>
              </w:rPr>
              <w:t>現況調査及び予測の結果に基づき、評価の指針に照らして評価する。</w:t>
            </w:r>
          </w:p>
          <w:p w:rsidR="008A7D11" w:rsidRDefault="008A7D11" w:rsidP="00C121C2">
            <w:pPr>
              <w:spacing w:line="360" w:lineRule="exact"/>
              <w:jc w:val="left"/>
              <w:rPr>
                <w:rFonts w:ascii="ＭＳ 明朝" w:hAnsi="ＭＳ 明朝"/>
                <w:b/>
                <w:u w:val="single"/>
              </w:rPr>
            </w:pPr>
          </w:p>
          <w:p w:rsidR="008A7D11" w:rsidRPr="00A64D0B" w:rsidRDefault="008A7D11" w:rsidP="00C121C2">
            <w:pPr>
              <w:pStyle w:val="a4"/>
              <w:wordWrap/>
              <w:outlineLvl w:val="1"/>
              <w:rPr>
                <w:b/>
                <w:spacing w:val="0"/>
                <w:u w:val="single"/>
              </w:rPr>
            </w:pPr>
            <w:r w:rsidRPr="00A64D0B">
              <w:rPr>
                <w:rFonts w:ascii="ＭＳ 明朝" w:hAnsi="ＭＳ 明朝" w:hint="eastAsia"/>
                <w:b/>
                <w:u w:val="single"/>
              </w:rPr>
              <w:t>第2</w:t>
            </w:r>
            <w:r w:rsidRPr="00A64D0B">
              <w:rPr>
                <w:rFonts w:ascii="ＭＳ 明朝" w:hAnsi="ＭＳ 明朝"/>
                <w:b/>
                <w:u w:val="single"/>
              </w:rPr>
              <w:t>3</w:t>
            </w:r>
            <w:r w:rsidRPr="00A64D0B">
              <w:rPr>
                <w:rFonts w:ascii="ＭＳ 明朝" w:hAnsi="ＭＳ 明朝" w:hint="eastAsia"/>
                <w:b/>
                <w:u w:val="single"/>
              </w:rPr>
              <w:t>節　高潮・高波</w:t>
            </w:r>
          </w:p>
          <w:p w:rsidR="008A7D11" w:rsidRPr="00A64D0B" w:rsidRDefault="008A7D11" w:rsidP="00C121C2">
            <w:pPr>
              <w:pStyle w:val="a4"/>
              <w:wordWrap/>
              <w:rPr>
                <w:b/>
                <w:spacing w:val="0"/>
                <w:u w:val="single"/>
              </w:rPr>
            </w:pPr>
            <w:r w:rsidRPr="00A64D0B">
              <w:rPr>
                <w:rFonts w:ascii="ＭＳ 明朝" w:hAnsi="ＭＳ 明朝" w:hint="eastAsia"/>
                <w:b/>
                <w:u w:val="single"/>
              </w:rPr>
              <w:t>１　現況調査</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調査項目</w:t>
            </w:r>
          </w:p>
          <w:p w:rsidR="008A7D11" w:rsidRPr="00A64D0B" w:rsidRDefault="008A7D11" w:rsidP="00C121C2">
            <w:pPr>
              <w:pStyle w:val="a4"/>
              <w:wordWrap/>
              <w:rPr>
                <w:rFonts w:ascii="ＭＳ 明朝" w:hAnsi="ＭＳ 明朝"/>
                <w:b/>
                <w:u w:val="single"/>
              </w:rPr>
            </w:pPr>
            <w:r w:rsidRPr="00A64D0B">
              <w:rPr>
                <w:rFonts w:ascii="ＭＳ 明朝" w:hAnsi="ＭＳ 明朝" w:hint="eastAsia"/>
                <w:b/>
                <w:u w:val="single"/>
              </w:rPr>
              <w:t>ア．沿岸域に立地する工場等の供給処理施設に係る調査項目</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高潮・高波に係る調査項目は、現況の大阪湾の潮位偏差及びハザードマップの情報（最大浸水深、過去の浸水記録など</w:t>
            </w:r>
            <w:r w:rsidR="008A30F0">
              <w:rPr>
                <w:rFonts w:ascii="ＭＳ 明朝" w:hAnsi="ＭＳ 明朝" w:hint="eastAsia"/>
                <w:b/>
                <w:u w:val="single"/>
              </w:rPr>
              <w:t>）並びに将来における大阪湾の潮位偏差及び平均海面水位の上昇量等</w:t>
            </w:r>
            <w:r w:rsidRPr="00A64D0B">
              <w:rPr>
                <w:rFonts w:ascii="ＭＳ 明朝" w:hAnsi="ＭＳ 明朝" w:hint="eastAsia"/>
                <w:b/>
                <w:u w:val="single"/>
              </w:rPr>
              <w:t>とする。</w:t>
            </w:r>
          </w:p>
          <w:p w:rsidR="008A7D11" w:rsidRPr="00A64D0B" w:rsidRDefault="008A7D11" w:rsidP="00C121C2">
            <w:pPr>
              <w:pStyle w:val="a4"/>
              <w:wordWrap/>
              <w:rPr>
                <w:b/>
                <w:spacing w:val="0"/>
                <w:u w:val="single"/>
              </w:rPr>
            </w:pPr>
            <w:r w:rsidRPr="00A64D0B">
              <w:rPr>
                <w:rFonts w:ascii="ＭＳ 明朝" w:hAnsi="ＭＳ 明朝" w:hint="eastAsia"/>
                <w:b/>
                <w:spacing w:val="0"/>
                <w:u w:val="single"/>
              </w:rPr>
              <w:t>イ．</w:t>
            </w:r>
            <w:r w:rsidRPr="00A64D0B">
              <w:rPr>
                <w:rFonts w:hint="eastAsia"/>
                <w:b/>
                <w:spacing w:val="0"/>
                <w:u w:val="single"/>
              </w:rPr>
              <w:t>廃棄物海面最終処分場に係る調査項目</w:t>
            </w:r>
          </w:p>
          <w:p w:rsidR="008A7D11" w:rsidRPr="00A64D0B" w:rsidRDefault="008A7D11" w:rsidP="00CC11D6">
            <w:pPr>
              <w:pStyle w:val="a4"/>
              <w:wordWrap/>
              <w:ind w:leftChars="100" w:left="209" w:firstLineChars="100" w:firstLine="210"/>
              <w:rPr>
                <w:b/>
                <w:spacing w:val="0"/>
                <w:u w:val="single"/>
              </w:rPr>
            </w:pPr>
            <w:r w:rsidRPr="00A64D0B">
              <w:rPr>
                <w:rFonts w:hint="eastAsia"/>
                <w:b/>
                <w:spacing w:val="0"/>
                <w:u w:val="single"/>
              </w:rPr>
              <w:t>高潮・高波に係る調査項目は、現況及び将来の大阪湾の潮位偏差及び平均海面水位の上昇量等とする。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2</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調査地域</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調査地域は、対象事業の実施場所とする。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3</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調査方法</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高潮・高波に係る調査は、原則として既存資料の整理等による。</w:t>
            </w:r>
          </w:p>
          <w:p w:rsidR="00B85942" w:rsidRDefault="00B85942" w:rsidP="00C121C2">
            <w:pPr>
              <w:pStyle w:val="a4"/>
              <w:wordWrap/>
              <w:rPr>
                <w:rFonts w:ascii="ＭＳ 明朝" w:hAnsi="ＭＳ 明朝"/>
                <w:b/>
                <w:u w:val="single"/>
              </w:rPr>
            </w:pPr>
          </w:p>
          <w:p w:rsidR="008A7D11" w:rsidRPr="00A64D0B" w:rsidRDefault="008A7D11" w:rsidP="00C121C2">
            <w:pPr>
              <w:pStyle w:val="a4"/>
              <w:wordWrap/>
              <w:rPr>
                <w:b/>
                <w:spacing w:val="0"/>
                <w:u w:val="single"/>
              </w:rPr>
            </w:pPr>
            <w:r w:rsidRPr="00A64D0B">
              <w:rPr>
                <w:rFonts w:ascii="ＭＳ 明朝" w:hAnsi="ＭＳ 明朝" w:hint="eastAsia"/>
                <w:b/>
                <w:u w:val="single"/>
              </w:rPr>
              <w:lastRenderedPageBreak/>
              <w:t>(</w:t>
            </w:r>
            <w:r w:rsidRPr="00A64D0B">
              <w:rPr>
                <w:rFonts w:ascii="ＭＳ 明朝" w:hAnsi="ＭＳ 明朝"/>
                <w:b/>
                <w:u w:val="single"/>
              </w:rPr>
              <w:t>4</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調査の結果</w:t>
            </w:r>
          </w:p>
          <w:p w:rsidR="008A7D11" w:rsidRPr="00A64D0B" w:rsidRDefault="008A7D11" w:rsidP="00CC11D6">
            <w:pPr>
              <w:pStyle w:val="a4"/>
              <w:wordWrap/>
              <w:ind w:leftChars="100" w:left="209" w:firstLineChars="100" w:firstLine="210"/>
              <w:rPr>
                <w:b/>
                <w:spacing w:val="0"/>
                <w:u w:val="single"/>
              </w:rPr>
            </w:pPr>
            <w:r w:rsidRPr="00A64D0B">
              <w:rPr>
                <w:rFonts w:hint="eastAsia"/>
                <w:b/>
                <w:spacing w:val="0"/>
                <w:u w:val="single"/>
              </w:rPr>
              <w:t>調査の結果をとりまとめるに当たり、既存資料の整理・解析により調査した場合は、その出典を明らかにするものとする。</w:t>
            </w:r>
          </w:p>
          <w:p w:rsidR="008A7D11" w:rsidRPr="00A64D0B" w:rsidRDefault="008A7D11" w:rsidP="00C121C2">
            <w:pPr>
              <w:pStyle w:val="a4"/>
              <w:wordWrap/>
              <w:rPr>
                <w:b/>
                <w:spacing w:val="0"/>
                <w:u w:val="single"/>
              </w:rPr>
            </w:pPr>
            <w:r w:rsidRPr="00A64D0B">
              <w:rPr>
                <w:rFonts w:ascii="ＭＳ 明朝" w:hAnsi="ＭＳ 明朝" w:hint="eastAsia"/>
                <w:b/>
                <w:u w:val="single"/>
              </w:rPr>
              <w:t>２　予測</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予測事項</w:t>
            </w:r>
          </w:p>
          <w:p w:rsidR="008A7D11" w:rsidRPr="00A64D0B" w:rsidRDefault="008A7D11" w:rsidP="00C121C2">
            <w:pPr>
              <w:pStyle w:val="a4"/>
              <w:wordWrap/>
              <w:rPr>
                <w:rFonts w:ascii="ＭＳ 明朝" w:hAnsi="ＭＳ 明朝"/>
                <w:b/>
                <w:u w:val="single"/>
              </w:rPr>
            </w:pPr>
            <w:r w:rsidRPr="00A64D0B">
              <w:rPr>
                <w:rFonts w:ascii="ＭＳ 明朝" w:hAnsi="ＭＳ 明朝" w:hint="eastAsia"/>
                <w:b/>
                <w:u w:val="single"/>
              </w:rPr>
              <w:t>ア．沿岸域に立地する工場等の供給処理施設に係る予測事項</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予測事項は、高潮・高波に起因する浸水に伴う化学物質の漏えいの発生リスクの程度とする。</w:t>
            </w:r>
          </w:p>
          <w:p w:rsidR="008A7D11" w:rsidRPr="00A64D0B" w:rsidRDefault="008A7D11" w:rsidP="00C121C2">
            <w:pPr>
              <w:pStyle w:val="a4"/>
              <w:wordWrap/>
              <w:rPr>
                <w:rFonts w:ascii="ＭＳ 明朝" w:hAnsi="ＭＳ 明朝"/>
                <w:b/>
                <w:u w:val="single"/>
              </w:rPr>
            </w:pPr>
            <w:r w:rsidRPr="00A64D0B">
              <w:rPr>
                <w:rFonts w:hint="eastAsia"/>
                <w:b/>
                <w:spacing w:val="0"/>
                <w:u w:val="single"/>
              </w:rPr>
              <w:t>イ．廃棄物海面最終処分場に係る予測事項</w:t>
            </w:r>
          </w:p>
          <w:p w:rsidR="008A7D11" w:rsidRDefault="008A7D11" w:rsidP="00CC11D6">
            <w:pPr>
              <w:pStyle w:val="a4"/>
              <w:wordWrap/>
              <w:ind w:leftChars="100" w:left="209" w:firstLineChars="100" w:firstLine="210"/>
              <w:rPr>
                <w:b/>
                <w:spacing w:val="0"/>
                <w:u w:val="single"/>
              </w:rPr>
            </w:pPr>
            <w:r w:rsidRPr="00A64D0B">
              <w:rPr>
                <w:rFonts w:hint="eastAsia"/>
                <w:b/>
                <w:spacing w:val="0"/>
                <w:u w:val="single"/>
              </w:rPr>
              <w:t>予測事項は、高潮・高波に起因する越波による廃棄物及び内水の流出や</w:t>
            </w:r>
            <w:r w:rsidRPr="00A64D0B">
              <w:rPr>
                <w:rFonts w:ascii="ＭＳ 明朝" w:hAnsi="ＭＳ 明朝" w:hint="eastAsia"/>
                <w:b/>
                <w:u w:val="single"/>
              </w:rPr>
              <w:t>処分場の廃止後</w:t>
            </w:r>
            <w:r w:rsidRPr="00A64D0B">
              <w:rPr>
                <w:rFonts w:hint="eastAsia"/>
                <w:b/>
                <w:spacing w:val="0"/>
                <w:u w:val="single"/>
              </w:rPr>
              <w:t>に立地する工場等の供給処理施設の浸水に伴う化学物質の漏えいの発生リスクの程度とする。</w:t>
            </w:r>
          </w:p>
          <w:p w:rsidR="00D65BD3" w:rsidRPr="00A64D0B" w:rsidRDefault="00D65BD3" w:rsidP="00CC11D6">
            <w:pPr>
              <w:pStyle w:val="a4"/>
              <w:wordWrap/>
              <w:ind w:leftChars="100" w:left="209" w:firstLineChars="100" w:firstLine="210"/>
              <w:rPr>
                <w:b/>
                <w:spacing w:val="0"/>
                <w:u w:val="single"/>
              </w:rPr>
            </w:pPr>
          </w:p>
          <w:p w:rsidR="008A7D11" w:rsidRPr="00A64D0B" w:rsidRDefault="008A7D11" w:rsidP="00C121C2">
            <w:pPr>
              <w:pStyle w:val="a4"/>
              <w:wordWrap/>
              <w:rPr>
                <w:b/>
                <w:spacing w:val="0"/>
                <w:u w:val="single"/>
              </w:rPr>
            </w:pPr>
            <w:r w:rsidRPr="00A64D0B">
              <w:rPr>
                <w:rFonts w:ascii="ＭＳ 明朝" w:hAnsi="ＭＳ 明朝" w:hint="eastAsia"/>
                <w:b/>
                <w:u w:val="single"/>
              </w:rPr>
              <w:t>(2)</w:t>
            </w:r>
            <w:r w:rsidRPr="00A64D0B">
              <w:rPr>
                <w:rFonts w:ascii="ＭＳ 明朝" w:hAnsi="ＭＳ 明朝" w:hint="eastAsia"/>
                <w:b/>
                <w:spacing w:val="0"/>
                <w:u w:val="single"/>
              </w:rPr>
              <w:t xml:space="preserve"> </w:t>
            </w:r>
            <w:r w:rsidRPr="00A64D0B">
              <w:rPr>
                <w:rFonts w:ascii="ＭＳ 明朝" w:hAnsi="ＭＳ 明朝" w:hint="eastAsia"/>
                <w:b/>
                <w:u w:val="single"/>
              </w:rPr>
              <w:t>予測の対象時期</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予測の対象とする時期は、原則として2</w:t>
            </w:r>
            <w:r w:rsidRPr="00A64D0B">
              <w:rPr>
                <w:rFonts w:ascii="ＭＳ 明朝" w:hAnsi="ＭＳ 明朝"/>
                <w:b/>
                <w:u w:val="single"/>
              </w:rPr>
              <w:t>1</w:t>
            </w:r>
            <w:r w:rsidRPr="00A64D0B">
              <w:rPr>
                <w:rFonts w:ascii="ＭＳ 明朝" w:hAnsi="ＭＳ 明朝" w:hint="eastAsia"/>
                <w:b/>
                <w:u w:val="single"/>
              </w:rPr>
              <w:t>世紀末頃とする。</w:t>
            </w:r>
          </w:p>
          <w:p w:rsidR="008A7D11" w:rsidRPr="00A64D0B" w:rsidRDefault="008A7D11" w:rsidP="00C121C2">
            <w:pPr>
              <w:pStyle w:val="a4"/>
              <w:wordWrap/>
              <w:rPr>
                <w:b/>
                <w:spacing w:val="0"/>
                <w:u w:val="single"/>
              </w:rPr>
            </w:pPr>
            <w:r w:rsidRPr="00A64D0B">
              <w:rPr>
                <w:rFonts w:ascii="ＭＳ 明朝" w:hAnsi="ＭＳ 明朝" w:hint="eastAsia"/>
                <w:b/>
                <w:u w:val="single"/>
              </w:rPr>
              <w:t>(3)</w:t>
            </w:r>
            <w:r w:rsidRPr="00A64D0B">
              <w:rPr>
                <w:rFonts w:ascii="ＭＳ 明朝" w:hAnsi="ＭＳ 明朝" w:hint="eastAsia"/>
                <w:b/>
                <w:spacing w:val="0"/>
                <w:u w:val="single"/>
              </w:rPr>
              <w:t xml:space="preserve"> </w:t>
            </w:r>
            <w:r w:rsidRPr="00A64D0B">
              <w:rPr>
                <w:rFonts w:ascii="ＭＳ 明朝" w:hAnsi="ＭＳ 明朝" w:hint="eastAsia"/>
                <w:b/>
                <w:u w:val="single"/>
              </w:rPr>
              <w:t>環境保全対策</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高潮・高波に起因する化学物質の漏えいの防止のために計画した環境保全対策の内容、実施時期及び効果をとりまとめる。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4</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予測方法</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予測方法は、対象事業の種類、規模及び環境保全対策を考慮し、既存資料等を参考にして推定する方法等による。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5</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予測の結果</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予測の前提となる計画諸元、予測に際して考慮した事項、予測の結果等をとりまとめる。</w:t>
            </w:r>
          </w:p>
          <w:p w:rsidR="008A7D11" w:rsidRPr="00A64D0B" w:rsidRDefault="008A7D11" w:rsidP="00C121C2">
            <w:pPr>
              <w:pStyle w:val="a4"/>
              <w:wordWrap/>
              <w:rPr>
                <w:b/>
                <w:spacing w:val="0"/>
                <w:u w:val="single"/>
              </w:rPr>
            </w:pPr>
            <w:r w:rsidRPr="00A64D0B">
              <w:rPr>
                <w:rFonts w:ascii="ＭＳ 明朝" w:hAnsi="ＭＳ 明朝" w:hint="eastAsia"/>
                <w:b/>
                <w:u w:val="single"/>
              </w:rPr>
              <w:t>３　評価</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評価項目</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評価項目は、予測した項目とする。</w:t>
            </w:r>
          </w:p>
          <w:p w:rsidR="008A7D11" w:rsidRPr="00A64D0B" w:rsidRDefault="008A7D11" w:rsidP="00C121C2">
            <w:pPr>
              <w:pStyle w:val="a4"/>
              <w:wordWrap/>
              <w:rPr>
                <w:b/>
                <w:spacing w:val="0"/>
                <w:u w:val="single"/>
              </w:rPr>
            </w:pPr>
            <w:r w:rsidRPr="00A64D0B">
              <w:rPr>
                <w:rFonts w:ascii="ＭＳ 明朝" w:hAnsi="ＭＳ 明朝" w:hint="eastAsia"/>
                <w:b/>
                <w:u w:val="single"/>
              </w:rPr>
              <w:t>(2)</w:t>
            </w:r>
            <w:r w:rsidRPr="00A64D0B">
              <w:rPr>
                <w:rFonts w:ascii="ＭＳ 明朝" w:hAnsi="ＭＳ 明朝" w:hint="eastAsia"/>
                <w:b/>
                <w:spacing w:val="0"/>
                <w:u w:val="single"/>
              </w:rPr>
              <w:t xml:space="preserve"> </w:t>
            </w:r>
            <w:r w:rsidRPr="00A64D0B">
              <w:rPr>
                <w:rFonts w:ascii="ＭＳ 明朝" w:hAnsi="ＭＳ 明朝" w:hint="eastAsia"/>
                <w:b/>
                <w:u w:val="single"/>
              </w:rPr>
              <w:t>評価の指針</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沿岸域に立地する工場等の供給処理施設にあっては、高潮・高波に起因する浸水に伴う化学物質の漏えいに関して環境への影響を最小限にとどめるよう環境保全についての適正な配慮がなされていること。</w:t>
            </w:r>
          </w:p>
          <w:p w:rsidR="008A7D11" w:rsidRPr="00A64D0B" w:rsidRDefault="008A7D11" w:rsidP="00CC11D6">
            <w:pPr>
              <w:pStyle w:val="a4"/>
              <w:wordWrap/>
              <w:ind w:leftChars="100" w:left="209" w:firstLineChars="100" w:firstLine="210"/>
              <w:rPr>
                <w:b/>
                <w:spacing w:val="0"/>
                <w:u w:val="single"/>
              </w:rPr>
            </w:pPr>
            <w:r w:rsidRPr="00A64D0B">
              <w:rPr>
                <w:rFonts w:hint="eastAsia"/>
                <w:b/>
                <w:spacing w:val="0"/>
                <w:u w:val="single"/>
              </w:rPr>
              <w:t>廃棄物海面最終処分場にあっては、高潮・高波に起因する越波による廃棄物及び内水の流出や</w:t>
            </w:r>
            <w:r w:rsidRPr="00A64D0B">
              <w:rPr>
                <w:rFonts w:ascii="ＭＳ 明朝" w:hAnsi="ＭＳ 明朝" w:hint="eastAsia"/>
                <w:b/>
                <w:u w:val="single"/>
              </w:rPr>
              <w:t>処分場の廃止後</w:t>
            </w:r>
            <w:r w:rsidRPr="00A64D0B">
              <w:rPr>
                <w:rFonts w:hint="eastAsia"/>
                <w:b/>
                <w:spacing w:val="0"/>
                <w:u w:val="single"/>
              </w:rPr>
              <w:t>に立地する工場等の供給処理施設への浸水に伴う化学物質の漏えいに関して環境への影響を最小限にとどめるよう環境保全についての適正な配慮がなされていること。</w:t>
            </w:r>
          </w:p>
          <w:p w:rsidR="008A7D11" w:rsidRPr="00A64D0B" w:rsidRDefault="008A7D11" w:rsidP="00C121C2">
            <w:pPr>
              <w:pStyle w:val="a4"/>
              <w:wordWrap/>
              <w:rPr>
                <w:b/>
                <w:spacing w:val="0"/>
                <w:u w:val="single"/>
              </w:rPr>
            </w:pPr>
            <w:r w:rsidRPr="00A64D0B">
              <w:rPr>
                <w:rFonts w:ascii="ＭＳ 明朝" w:hAnsi="ＭＳ 明朝" w:hint="eastAsia"/>
                <w:b/>
                <w:u w:val="single"/>
              </w:rPr>
              <w:t>(3)</w:t>
            </w:r>
            <w:r w:rsidRPr="00A64D0B">
              <w:rPr>
                <w:rFonts w:ascii="ＭＳ 明朝" w:hAnsi="ＭＳ 明朝" w:hint="eastAsia"/>
                <w:b/>
                <w:spacing w:val="0"/>
                <w:u w:val="single"/>
              </w:rPr>
              <w:t xml:space="preserve"> </w:t>
            </w:r>
            <w:r w:rsidRPr="00A64D0B">
              <w:rPr>
                <w:rFonts w:ascii="ＭＳ 明朝" w:hAnsi="ＭＳ 明朝" w:hint="eastAsia"/>
                <w:b/>
                <w:u w:val="single"/>
              </w:rPr>
              <w:t>評価方法</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現況調査及び予測の結果に基づき、評価の指針に照らして評価する。</w:t>
            </w:r>
          </w:p>
          <w:p w:rsidR="008A7D11" w:rsidRDefault="008A7D11" w:rsidP="00C121C2">
            <w:pPr>
              <w:pStyle w:val="a4"/>
              <w:wordWrap/>
              <w:outlineLvl w:val="1"/>
              <w:rPr>
                <w:rFonts w:ascii="ＭＳ 明朝" w:hAnsi="ＭＳ 明朝"/>
                <w:b/>
                <w:u w:val="single"/>
              </w:rPr>
            </w:pPr>
          </w:p>
          <w:p w:rsidR="00B85942" w:rsidRDefault="00B85942" w:rsidP="00C121C2">
            <w:pPr>
              <w:pStyle w:val="a4"/>
              <w:wordWrap/>
              <w:outlineLvl w:val="1"/>
              <w:rPr>
                <w:rFonts w:ascii="ＭＳ 明朝" w:hAnsi="ＭＳ 明朝"/>
                <w:b/>
                <w:u w:val="single"/>
              </w:rPr>
            </w:pPr>
          </w:p>
          <w:p w:rsidR="00B85942" w:rsidRDefault="00B85942" w:rsidP="00C121C2">
            <w:pPr>
              <w:pStyle w:val="a4"/>
              <w:wordWrap/>
              <w:outlineLvl w:val="1"/>
              <w:rPr>
                <w:rFonts w:ascii="ＭＳ 明朝" w:hAnsi="ＭＳ 明朝"/>
                <w:b/>
                <w:u w:val="single"/>
              </w:rPr>
            </w:pPr>
          </w:p>
          <w:p w:rsidR="008A7D11" w:rsidRPr="00A64D0B" w:rsidRDefault="008A7D11" w:rsidP="00C121C2">
            <w:pPr>
              <w:pStyle w:val="a4"/>
              <w:wordWrap/>
              <w:outlineLvl w:val="1"/>
              <w:rPr>
                <w:b/>
                <w:spacing w:val="0"/>
                <w:u w:val="single"/>
              </w:rPr>
            </w:pPr>
            <w:r w:rsidRPr="00A64D0B">
              <w:rPr>
                <w:rFonts w:ascii="ＭＳ 明朝" w:hAnsi="ＭＳ 明朝" w:hint="eastAsia"/>
                <w:b/>
                <w:u w:val="single"/>
              </w:rPr>
              <w:lastRenderedPageBreak/>
              <w:t>第2</w:t>
            </w:r>
            <w:r w:rsidRPr="00A64D0B">
              <w:rPr>
                <w:rFonts w:ascii="ＭＳ 明朝" w:hAnsi="ＭＳ 明朝"/>
                <w:b/>
                <w:u w:val="single"/>
              </w:rPr>
              <w:t>4</w:t>
            </w:r>
            <w:r w:rsidRPr="00A64D0B">
              <w:rPr>
                <w:rFonts w:ascii="ＭＳ 明朝" w:hAnsi="ＭＳ 明朝" w:hint="eastAsia"/>
                <w:b/>
                <w:u w:val="single"/>
              </w:rPr>
              <w:t>節　土砂災害</w:t>
            </w:r>
          </w:p>
          <w:p w:rsidR="008A7D11" w:rsidRPr="00A64D0B" w:rsidRDefault="008A7D11" w:rsidP="00C121C2">
            <w:pPr>
              <w:pStyle w:val="a4"/>
              <w:wordWrap/>
              <w:rPr>
                <w:b/>
                <w:spacing w:val="0"/>
                <w:u w:val="single"/>
              </w:rPr>
            </w:pPr>
            <w:r w:rsidRPr="00A64D0B">
              <w:rPr>
                <w:rFonts w:ascii="ＭＳ 明朝" w:hAnsi="ＭＳ 明朝" w:hint="eastAsia"/>
                <w:b/>
                <w:u w:val="single"/>
              </w:rPr>
              <w:t>１　現況調査</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調査項目</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土砂災害に係る調査項目は、現況及び将来における最大時間降水量及び最大日降水量並びに宅地造成及び特定盛土等規制法（昭和3</w:t>
            </w:r>
            <w:r w:rsidRPr="00A64D0B">
              <w:rPr>
                <w:rFonts w:ascii="ＭＳ 明朝" w:hAnsi="ＭＳ 明朝"/>
                <w:b/>
                <w:u w:val="single"/>
              </w:rPr>
              <w:t>6</w:t>
            </w:r>
            <w:r w:rsidRPr="00A64D0B">
              <w:rPr>
                <w:rFonts w:ascii="ＭＳ 明朝" w:hAnsi="ＭＳ 明朝" w:hint="eastAsia"/>
                <w:b/>
                <w:u w:val="single"/>
              </w:rPr>
              <w:t>年法律第1</w:t>
            </w:r>
            <w:r w:rsidRPr="00A64D0B">
              <w:rPr>
                <w:rFonts w:ascii="ＭＳ 明朝" w:hAnsi="ＭＳ 明朝"/>
                <w:b/>
                <w:u w:val="single"/>
              </w:rPr>
              <w:t>91</w:t>
            </w:r>
            <w:r w:rsidRPr="00A64D0B">
              <w:rPr>
                <w:rFonts w:ascii="ＭＳ 明朝" w:hAnsi="ＭＳ 明朝" w:hint="eastAsia"/>
                <w:b/>
                <w:u w:val="single"/>
              </w:rPr>
              <w:t>号）の宅地造成等工事規制区域及び特定盛土等規制区域の指定状況とする。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2</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調査地域</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調査地域は、対象事業の実施場所とする。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3</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調査方法</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土砂災害に係る調査は、原則として既存資料の整理等による。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4</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調査の結果</w:t>
            </w:r>
          </w:p>
          <w:p w:rsidR="008A7D11" w:rsidRPr="00A64D0B" w:rsidRDefault="008A7D11" w:rsidP="00CC11D6">
            <w:pPr>
              <w:pStyle w:val="a4"/>
              <w:wordWrap/>
              <w:ind w:leftChars="100" w:left="209" w:firstLineChars="100" w:firstLine="210"/>
              <w:rPr>
                <w:b/>
                <w:spacing w:val="0"/>
                <w:u w:val="single"/>
              </w:rPr>
            </w:pPr>
            <w:r w:rsidRPr="00A64D0B">
              <w:rPr>
                <w:rFonts w:hint="eastAsia"/>
                <w:b/>
                <w:spacing w:val="0"/>
                <w:u w:val="single"/>
              </w:rPr>
              <w:t>調査の結果をとりまとめるに当たり、既存資料の整理・解析により調査した場合は、その出典を明らかにするものとする。</w:t>
            </w:r>
          </w:p>
          <w:p w:rsidR="008A7D11" w:rsidRPr="00A64D0B" w:rsidRDefault="008A7D11" w:rsidP="00C121C2">
            <w:pPr>
              <w:pStyle w:val="a4"/>
              <w:wordWrap/>
              <w:rPr>
                <w:b/>
                <w:spacing w:val="0"/>
                <w:u w:val="single"/>
              </w:rPr>
            </w:pPr>
            <w:r w:rsidRPr="00A64D0B">
              <w:rPr>
                <w:rFonts w:ascii="ＭＳ 明朝" w:hAnsi="ＭＳ 明朝" w:hint="eastAsia"/>
                <w:b/>
                <w:u w:val="single"/>
              </w:rPr>
              <w:t>２　予測</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予測事項</w:t>
            </w:r>
          </w:p>
          <w:p w:rsidR="008A7D11" w:rsidRPr="00A64D0B" w:rsidRDefault="008A7D11" w:rsidP="00CC11D6">
            <w:pPr>
              <w:pStyle w:val="a4"/>
              <w:wordWrap/>
              <w:ind w:leftChars="100" w:left="209" w:firstLineChars="100" w:firstLine="210"/>
              <w:rPr>
                <w:b/>
                <w:spacing w:val="0"/>
                <w:u w:val="single"/>
              </w:rPr>
            </w:pPr>
            <w:r w:rsidRPr="00A64D0B">
              <w:rPr>
                <w:rFonts w:hint="eastAsia"/>
                <w:b/>
                <w:spacing w:val="0"/>
                <w:u w:val="single"/>
              </w:rPr>
              <w:t>予測事項は、円弧すべり面を仮定した安定計算等により算出される安全率とする。</w:t>
            </w:r>
          </w:p>
          <w:p w:rsidR="008A7D11" w:rsidRPr="00A64D0B" w:rsidRDefault="008A7D11" w:rsidP="00C121C2">
            <w:pPr>
              <w:pStyle w:val="a4"/>
              <w:wordWrap/>
              <w:rPr>
                <w:b/>
                <w:spacing w:val="0"/>
                <w:u w:val="single"/>
              </w:rPr>
            </w:pPr>
            <w:r w:rsidRPr="00A64D0B">
              <w:rPr>
                <w:rFonts w:ascii="ＭＳ 明朝" w:hAnsi="ＭＳ 明朝" w:hint="eastAsia"/>
                <w:b/>
                <w:u w:val="single"/>
              </w:rPr>
              <w:t>(2)</w:t>
            </w:r>
            <w:r w:rsidRPr="00A64D0B">
              <w:rPr>
                <w:rFonts w:ascii="ＭＳ 明朝" w:hAnsi="ＭＳ 明朝" w:hint="eastAsia"/>
                <w:b/>
                <w:spacing w:val="0"/>
                <w:u w:val="single"/>
              </w:rPr>
              <w:t xml:space="preserve"> </w:t>
            </w:r>
            <w:r w:rsidRPr="00A64D0B">
              <w:rPr>
                <w:rFonts w:ascii="ＭＳ 明朝" w:hAnsi="ＭＳ 明朝" w:hint="eastAsia"/>
                <w:b/>
                <w:u w:val="single"/>
              </w:rPr>
              <w:t>予測の対象時期</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予測の対象とする時期は、原則として2</w:t>
            </w:r>
            <w:r w:rsidRPr="00A64D0B">
              <w:rPr>
                <w:rFonts w:ascii="ＭＳ 明朝" w:hAnsi="ＭＳ 明朝"/>
                <w:b/>
                <w:u w:val="single"/>
              </w:rPr>
              <w:t>1</w:t>
            </w:r>
            <w:r w:rsidRPr="00A64D0B">
              <w:rPr>
                <w:rFonts w:ascii="ＭＳ 明朝" w:hAnsi="ＭＳ 明朝" w:hint="eastAsia"/>
                <w:b/>
                <w:u w:val="single"/>
              </w:rPr>
              <w:t>世紀末頃とする。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3</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環境保全対策</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大雨による土工構造物や残土処分場に埋立てられた土砂の安定性の低下に関して環境への影響の防止のために計画した環境保全対策の内容、実施時期及び効果をとりまとめる。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4</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予測方法</w:t>
            </w:r>
          </w:p>
          <w:p w:rsidR="008A7D11" w:rsidRPr="00A64D0B" w:rsidRDefault="008A7D11" w:rsidP="00CC11D6">
            <w:pPr>
              <w:pStyle w:val="a4"/>
              <w:wordWrap/>
              <w:ind w:leftChars="100" w:left="209" w:firstLineChars="100" w:firstLine="210"/>
              <w:rPr>
                <w:b/>
                <w:spacing w:val="0"/>
                <w:u w:val="single"/>
              </w:rPr>
            </w:pPr>
            <w:r w:rsidRPr="00A64D0B">
              <w:rPr>
                <w:rFonts w:hint="eastAsia"/>
                <w:b/>
                <w:spacing w:val="0"/>
                <w:u w:val="single"/>
              </w:rPr>
              <w:t>予測方法は、円弧すべり面を仮定した安定計算等による定量的な予測とする。また、降雨による地下水の水位上昇時についても予測を行うものとする。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5</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予測の結果</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予測の前提となる計画諸元、予測に際して考慮した事項、予測の結果等をとりまとめる。</w:t>
            </w:r>
          </w:p>
          <w:p w:rsidR="008A7D11" w:rsidRPr="00A64D0B" w:rsidRDefault="008A7D11" w:rsidP="00C121C2">
            <w:pPr>
              <w:pStyle w:val="a4"/>
              <w:wordWrap/>
              <w:rPr>
                <w:b/>
                <w:spacing w:val="0"/>
                <w:u w:val="single"/>
              </w:rPr>
            </w:pPr>
            <w:r w:rsidRPr="00A64D0B">
              <w:rPr>
                <w:rFonts w:ascii="ＭＳ 明朝" w:hAnsi="ＭＳ 明朝" w:hint="eastAsia"/>
                <w:b/>
                <w:u w:val="single"/>
              </w:rPr>
              <w:t>３　評価</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評価項目</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評価項目は、予測した項目とする。</w:t>
            </w:r>
          </w:p>
          <w:p w:rsidR="008A7D11" w:rsidRPr="00A64D0B" w:rsidRDefault="008A7D11" w:rsidP="00C121C2">
            <w:pPr>
              <w:pStyle w:val="a4"/>
              <w:wordWrap/>
              <w:rPr>
                <w:b/>
                <w:spacing w:val="0"/>
                <w:u w:val="single"/>
              </w:rPr>
            </w:pPr>
            <w:r w:rsidRPr="00A64D0B">
              <w:rPr>
                <w:rFonts w:ascii="ＭＳ 明朝" w:hAnsi="ＭＳ 明朝" w:hint="eastAsia"/>
                <w:b/>
                <w:u w:val="single"/>
              </w:rPr>
              <w:t>(2)</w:t>
            </w:r>
            <w:r w:rsidRPr="00A64D0B">
              <w:rPr>
                <w:rFonts w:ascii="ＭＳ 明朝" w:hAnsi="ＭＳ 明朝" w:hint="eastAsia"/>
                <w:b/>
                <w:spacing w:val="0"/>
                <w:u w:val="single"/>
              </w:rPr>
              <w:t xml:space="preserve"> </w:t>
            </w:r>
            <w:r w:rsidRPr="00A64D0B">
              <w:rPr>
                <w:rFonts w:ascii="ＭＳ 明朝" w:hAnsi="ＭＳ 明朝" w:hint="eastAsia"/>
                <w:b/>
                <w:u w:val="single"/>
              </w:rPr>
              <w:t>評価の指針</w:t>
            </w:r>
          </w:p>
          <w:p w:rsidR="008A7D11" w:rsidRPr="00A64D0B" w:rsidRDefault="008A7D11" w:rsidP="00CC11D6">
            <w:pPr>
              <w:pStyle w:val="a4"/>
              <w:wordWrap/>
              <w:ind w:leftChars="100" w:left="421" w:hangingChars="100" w:hanging="212"/>
              <w:rPr>
                <w:rFonts w:ascii="ＭＳ 明朝" w:hAnsi="ＭＳ 明朝"/>
                <w:b/>
                <w:u w:val="single"/>
              </w:rPr>
            </w:pPr>
            <w:r w:rsidRPr="00A64D0B">
              <w:rPr>
                <w:rFonts w:ascii="ＭＳ 明朝" w:hAnsi="ＭＳ 明朝" w:hint="eastAsia"/>
                <w:b/>
                <w:u w:val="single"/>
              </w:rPr>
              <w:t>①大雨による土工構造物や残土処分場に埋立てられた土砂の安定性の低下に関して環境への影響を最小限にとどめるよう環境保全についての適正な配慮がなされていること。</w:t>
            </w:r>
          </w:p>
          <w:p w:rsidR="008A7D11" w:rsidRPr="00A64D0B" w:rsidRDefault="008A7D11" w:rsidP="00CC11D6">
            <w:pPr>
              <w:pStyle w:val="a4"/>
              <w:wordWrap/>
              <w:ind w:leftChars="100" w:left="421" w:hangingChars="100" w:hanging="212"/>
              <w:rPr>
                <w:b/>
                <w:spacing w:val="0"/>
                <w:u w:val="single"/>
              </w:rPr>
            </w:pPr>
            <w:r w:rsidRPr="00A64D0B">
              <w:rPr>
                <w:rFonts w:ascii="ＭＳ 明朝" w:hAnsi="ＭＳ 明朝" w:hint="eastAsia"/>
                <w:b/>
                <w:u w:val="single"/>
              </w:rPr>
              <w:t>②宅地造成及び特定盛土等規制法の宅地造成等に関する工事の技術的基準及び特定盛土等又は土石の堆積に関する工事の技術的基準に適合するものであること。</w:t>
            </w:r>
          </w:p>
          <w:p w:rsidR="008A7D11" w:rsidRPr="00A64D0B" w:rsidRDefault="008A7D11" w:rsidP="00C121C2">
            <w:pPr>
              <w:pStyle w:val="a4"/>
              <w:wordWrap/>
              <w:rPr>
                <w:b/>
                <w:spacing w:val="0"/>
                <w:u w:val="single"/>
              </w:rPr>
            </w:pPr>
            <w:r w:rsidRPr="00A64D0B">
              <w:rPr>
                <w:rFonts w:ascii="ＭＳ 明朝" w:hAnsi="ＭＳ 明朝" w:hint="eastAsia"/>
                <w:b/>
                <w:u w:val="single"/>
              </w:rPr>
              <w:t>(3)</w:t>
            </w:r>
            <w:r w:rsidRPr="00A64D0B">
              <w:rPr>
                <w:rFonts w:ascii="ＭＳ 明朝" w:hAnsi="ＭＳ 明朝" w:hint="eastAsia"/>
                <w:b/>
                <w:spacing w:val="0"/>
                <w:u w:val="single"/>
              </w:rPr>
              <w:t xml:space="preserve"> </w:t>
            </w:r>
            <w:r w:rsidRPr="00A64D0B">
              <w:rPr>
                <w:rFonts w:ascii="ＭＳ 明朝" w:hAnsi="ＭＳ 明朝" w:hint="eastAsia"/>
                <w:b/>
                <w:u w:val="single"/>
              </w:rPr>
              <w:t>評価方法</w:t>
            </w:r>
          </w:p>
          <w:p w:rsidR="008A7D11" w:rsidRPr="00A64D0B" w:rsidRDefault="008A7D11" w:rsidP="00CC11D6">
            <w:pPr>
              <w:spacing w:line="360" w:lineRule="exact"/>
              <w:ind w:leftChars="100" w:left="209" w:firstLineChars="100" w:firstLine="210"/>
              <w:jc w:val="left"/>
              <w:rPr>
                <w:rFonts w:ascii="ＭＳ 明朝" w:hAnsi="ＭＳ 明朝"/>
                <w:b/>
                <w:u w:val="single"/>
              </w:rPr>
            </w:pPr>
            <w:r w:rsidRPr="00A64D0B">
              <w:rPr>
                <w:rFonts w:ascii="ＭＳ 明朝" w:hAnsi="ＭＳ 明朝" w:hint="eastAsia"/>
                <w:b/>
                <w:u w:val="single"/>
              </w:rPr>
              <w:t>安定計算によって得られた安全率を許容安全率と比較するなど、評価の指針に照らして評価す</w:t>
            </w:r>
            <w:r w:rsidRPr="00A64D0B">
              <w:rPr>
                <w:rFonts w:ascii="ＭＳ 明朝" w:hAnsi="ＭＳ 明朝" w:hint="eastAsia"/>
                <w:b/>
                <w:u w:val="single"/>
              </w:rPr>
              <w:lastRenderedPageBreak/>
              <w:t>る。</w:t>
            </w:r>
          </w:p>
          <w:p w:rsidR="008A7D11" w:rsidRPr="00A64D0B" w:rsidRDefault="008A7D11" w:rsidP="00C121C2">
            <w:pPr>
              <w:pStyle w:val="a4"/>
              <w:wordWrap/>
              <w:outlineLvl w:val="1"/>
              <w:rPr>
                <w:rFonts w:ascii="ＭＳ 明朝" w:hAnsi="ＭＳ 明朝"/>
                <w:b/>
                <w:u w:val="single"/>
              </w:rPr>
            </w:pPr>
          </w:p>
          <w:p w:rsidR="008A7D11" w:rsidRPr="00A64D0B" w:rsidRDefault="008A7D11" w:rsidP="00C121C2">
            <w:pPr>
              <w:pStyle w:val="a4"/>
              <w:wordWrap/>
              <w:outlineLvl w:val="1"/>
              <w:rPr>
                <w:b/>
                <w:spacing w:val="0"/>
                <w:u w:val="single"/>
              </w:rPr>
            </w:pPr>
            <w:r w:rsidRPr="00A64D0B">
              <w:rPr>
                <w:rFonts w:ascii="ＭＳ 明朝" w:hAnsi="ＭＳ 明朝" w:hint="eastAsia"/>
                <w:b/>
                <w:u w:val="single"/>
              </w:rPr>
              <w:t>第2</w:t>
            </w:r>
            <w:r w:rsidRPr="00A64D0B">
              <w:rPr>
                <w:rFonts w:ascii="ＭＳ 明朝" w:hAnsi="ＭＳ 明朝"/>
                <w:b/>
                <w:u w:val="single"/>
              </w:rPr>
              <w:t>5</w:t>
            </w:r>
            <w:r w:rsidRPr="00A64D0B">
              <w:rPr>
                <w:rFonts w:ascii="ＭＳ 明朝" w:hAnsi="ＭＳ 明朝" w:hint="eastAsia"/>
                <w:b/>
                <w:u w:val="single"/>
              </w:rPr>
              <w:t>節　暑熱</w:t>
            </w:r>
          </w:p>
          <w:p w:rsidR="008A7D11" w:rsidRPr="00A64D0B" w:rsidRDefault="008A7D11" w:rsidP="00C121C2">
            <w:pPr>
              <w:pStyle w:val="a4"/>
              <w:wordWrap/>
              <w:rPr>
                <w:b/>
                <w:spacing w:val="0"/>
                <w:u w:val="single"/>
              </w:rPr>
            </w:pPr>
            <w:r w:rsidRPr="00A64D0B">
              <w:rPr>
                <w:rFonts w:ascii="ＭＳ 明朝" w:hAnsi="ＭＳ 明朝" w:hint="eastAsia"/>
                <w:b/>
                <w:u w:val="single"/>
              </w:rPr>
              <w:t>１　現況調査</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調査項目</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暑熱に係る調査項目は、現況及び将来における夏季の気温、相対湿度、日射量、風速及びＷＢＧＴ（暑さ指数）等とする。</w:t>
            </w:r>
          </w:p>
          <w:p w:rsidR="008A7D11" w:rsidRPr="00A64D0B" w:rsidRDefault="008A7D11" w:rsidP="00C121C2">
            <w:pPr>
              <w:pStyle w:val="a4"/>
              <w:wordWrap/>
              <w:rPr>
                <w:b/>
                <w:spacing w:val="0"/>
                <w:u w:val="single"/>
              </w:rPr>
            </w:pPr>
            <w:r w:rsidRPr="00A64D0B">
              <w:rPr>
                <w:rFonts w:ascii="ＭＳ 明朝" w:hAnsi="ＭＳ 明朝" w:hint="eastAsia"/>
                <w:b/>
                <w:u w:val="single"/>
              </w:rPr>
              <w:t>(2)</w:t>
            </w:r>
            <w:r w:rsidRPr="00A64D0B">
              <w:rPr>
                <w:rFonts w:ascii="ＭＳ 明朝" w:hAnsi="ＭＳ 明朝" w:hint="eastAsia"/>
                <w:b/>
                <w:spacing w:val="0"/>
                <w:u w:val="single"/>
              </w:rPr>
              <w:t xml:space="preserve"> </w:t>
            </w:r>
            <w:r w:rsidRPr="00A64D0B">
              <w:rPr>
                <w:rFonts w:ascii="ＭＳ 明朝" w:hAnsi="ＭＳ 明朝" w:hint="eastAsia"/>
                <w:b/>
                <w:u w:val="single"/>
              </w:rPr>
              <w:t>調査地域</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調査地域は、対象事業の実施場所とする。</w:t>
            </w:r>
          </w:p>
          <w:p w:rsidR="008A7D11" w:rsidRPr="00A64D0B" w:rsidRDefault="008A7D11" w:rsidP="00C121C2">
            <w:pPr>
              <w:pStyle w:val="a4"/>
              <w:wordWrap/>
              <w:rPr>
                <w:b/>
                <w:spacing w:val="0"/>
                <w:u w:val="single"/>
              </w:rPr>
            </w:pPr>
            <w:r w:rsidRPr="00A64D0B">
              <w:rPr>
                <w:rFonts w:ascii="ＭＳ 明朝" w:hAnsi="ＭＳ 明朝" w:hint="eastAsia"/>
                <w:b/>
                <w:u w:val="single"/>
              </w:rPr>
              <w:t>(3)</w:t>
            </w:r>
            <w:r w:rsidRPr="00A64D0B">
              <w:rPr>
                <w:rFonts w:ascii="ＭＳ 明朝" w:hAnsi="ＭＳ 明朝" w:hint="eastAsia"/>
                <w:b/>
                <w:spacing w:val="0"/>
                <w:u w:val="single"/>
              </w:rPr>
              <w:t xml:space="preserve"> </w:t>
            </w:r>
            <w:r w:rsidRPr="00A64D0B">
              <w:rPr>
                <w:rFonts w:ascii="ＭＳ 明朝" w:hAnsi="ＭＳ 明朝" w:hint="eastAsia"/>
                <w:b/>
                <w:u w:val="single"/>
              </w:rPr>
              <w:t>調査方法</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暑熱に係る調査は、次に掲げるところにより現地調査を実施する。なお、予測及び評価の方法を勘案して既存資料の整理・解析で必要なデータが得られる場合には、これをもって現地調査に代えることができる。</w:t>
            </w:r>
          </w:p>
          <w:p w:rsidR="008A7D11" w:rsidRPr="00A64D0B" w:rsidRDefault="008A7D11" w:rsidP="00C121C2">
            <w:pPr>
              <w:pStyle w:val="a4"/>
              <w:wordWrap/>
              <w:rPr>
                <w:rFonts w:ascii="ＭＳ 明朝" w:hAnsi="ＭＳ 明朝"/>
                <w:b/>
                <w:u w:val="single"/>
              </w:rPr>
            </w:pPr>
            <w:r w:rsidRPr="00A64D0B">
              <w:rPr>
                <w:rFonts w:ascii="ＭＳ 明朝" w:hAnsi="ＭＳ 明朝" w:hint="eastAsia"/>
                <w:b/>
                <w:u w:val="single"/>
              </w:rPr>
              <w:t>ア．調査期間</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調査期間は、暑熱の状況を適切に把握できる期間とする。</w:t>
            </w:r>
          </w:p>
          <w:p w:rsidR="008A7D11" w:rsidRPr="00A64D0B" w:rsidRDefault="008A7D11" w:rsidP="00C121C2">
            <w:pPr>
              <w:pStyle w:val="a4"/>
              <w:wordWrap/>
              <w:rPr>
                <w:rFonts w:ascii="ＭＳ 明朝" w:hAnsi="ＭＳ 明朝"/>
                <w:b/>
                <w:u w:val="single"/>
              </w:rPr>
            </w:pPr>
            <w:r w:rsidRPr="00A64D0B">
              <w:rPr>
                <w:rFonts w:ascii="ＭＳ 明朝" w:hAnsi="ＭＳ 明朝" w:hint="eastAsia"/>
                <w:b/>
                <w:u w:val="single"/>
              </w:rPr>
              <w:t>イ．調査地点</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調査地点は、対象事業の種類、規模及び気象状況等を考慮し、調査地域を代表する気温等の状況が把握できる地点とする。</w:t>
            </w:r>
          </w:p>
          <w:p w:rsidR="008A7D11" w:rsidRPr="00A64D0B" w:rsidRDefault="008A7D11" w:rsidP="00C121C2">
            <w:pPr>
              <w:pStyle w:val="a4"/>
              <w:wordWrap/>
              <w:rPr>
                <w:rFonts w:ascii="ＭＳ 明朝" w:hAnsi="ＭＳ 明朝"/>
                <w:b/>
                <w:u w:val="single"/>
              </w:rPr>
            </w:pPr>
            <w:r w:rsidRPr="00A64D0B">
              <w:rPr>
                <w:rFonts w:ascii="ＭＳ 明朝" w:hAnsi="ＭＳ 明朝" w:hint="eastAsia"/>
                <w:b/>
                <w:u w:val="single"/>
              </w:rPr>
              <w:t>ウ．測定方法</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気温、相対湿度、日射量及び風速の観測方法は、「地上気象観測指針」に定める方法によるとともに、予測を行うために十分な精度を有する観測結果が得られるように、気象測器を選定する。</w:t>
            </w:r>
          </w:p>
          <w:p w:rsidR="008A7D11" w:rsidRPr="00A64D0B" w:rsidRDefault="008A7D11" w:rsidP="00115570">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ＷＢＧＴの測定方法は、J</w:t>
            </w:r>
            <w:r w:rsidRPr="00A64D0B">
              <w:rPr>
                <w:rFonts w:ascii="ＭＳ 明朝" w:hAnsi="ＭＳ 明朝"/>
                <w:b/>
                <w:u w:val="single"/>
              </w:rPr>
              <w:t>IS Z</w:t>
            </w:r>
            <w:r w:rsidRPr="00A64D0B">
              <w:rPr>
                <w:rFonts w:ascii="ＭＳ 明朝" w:hAnsi="ＭＳ 明朝" w:hint="eastAsia"/>
                <w:b/>
                <w:u w:val="single"/>
              </w:rPr>
              <w:t xml:space="preserve"> 8504による。</w:t>
            </w:r>
          </w:p>
          <w:p w:rsidR="008A7D11" w:rsidRPr="00A64D0B" w:rsidRDefault="008A7D11" w:rsidP="00C121C2">
            <w:pPr>
              <w:pStyle w:val="a4"/>
              <w:wordWrap/>
              <w:rPr>
                <w:b/>
                <w:spacing w:val="0"/>
                <w:u w:val="single"/>
              </w:rPr>
            </w:pPr>
            <w:r w:rsidRPr="00A64D0B">
              <w:rPr>
                <w:rFonts w:ascii="ＭＳ 明朝" w:hAnsi="ＭＳ 明朝" w:hint="eastAsia"/>
                <w:b/>
                <w:u w:val="single"/>
              </w:rPr>
              <w:t>(4)</w:t>
            </w:r>
            <w:r w:rsidRPr="00A64D0B">
              <w:rPr>
                <w:rFonts w:ascii="ＭＳ 明朝" w:hAnsi="ＭＳ 明朝" w:hint="eastAsia"/>
                <w:b/>
                <w:spacing w:val="0"/>
                <w:u w:val="single"/>
              </w:rPr>
              <w:t xml:space="preserve"> </w:t>
            </w:r>
            <w:r w:rsidRPr="00A64D0B">
              <w:rPr>
                <w:rFonts w:ascii="ＭＳ 明朝" w:hAnsi="ＭＳ 明朝" w:hint="eastAsia"/>
                <w:b/>
                <w:u w:val="single"/>
              </w:rPr>
              <w:t>調査の結果</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調査の結果をとりまとめるに当たり、既存資料の整理・解析により調査した場合は、その出典を明らかにするものとする。</w:t>
            </w:r>
          </w:p>
          <w:p w:rsidR="008A7D11" w:rsidRPr="00A64D0B" w:rsidRDefault="008A7D11" w:rsidP="00C121C2">
            <w:pPr>
              <w:pStyle w:val="a4"/>
              <w:wordWrap/>
              <w:rPr>
                <w:rFonts w:ascii="ＭＳ 明朝" w:hAnsi="ＭＳ 明朝"/>
                <w:b/>
                <w:u w:val="single"/>
              </w:rPr>
            </w:pPr>
            <w:r w:rsidRPr="00A64D0B">
              <w:rPr>
                <w:rFonts w:ascii="ＭＳ 明朝" w:hAnsi="ＭＳ 明朝" w:hint="eastAsia"/>
                <w:b/>
                <w:u w:val="single"/>
              </w:rPr>
              <w:t>２　予測</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1</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予測の対象時期</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予測の対象とする時期は、原則として2</w:t>
            </w:r>
            <w:r w:rsidRPr="00A64D0B">
              <w:rPr>
                <w:rFonts w:ascii="ＭＳ 明朝" w:hAnsi="ＭＳ 明朝"/>
                <w:b/>
                <w:u w:val="single"/>
              </w:rPr>
              <w:t>1</w:t>
            </w:r>
            <w:r w:rsidRPr="00A64D0B">
              <w:rPr>
                <w:rFonts w:ascii="ＭＳ 明朝" w:hAnsi="ＭＳ 明朝" w:hint="eastAsia"/>
                <w:b/>
                <w:u w:val="single"/>
              </w:rPr>
              <w:t>世紀末頃とする。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2</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環境保全対策</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暑熱の状況の悪化の防止のために計画した環境保全対策の内容、実施時期及び効果をとりまとめる。</w:t>
            </w:r>
          </w:p>
          <w:p w:rsidR="008A7D11" w:rsidRPr="00A64D0B" w:rsidRDefault="008A7D11" w:rsidP="00C121C2">
            <w:pPr>
              <w:pStyle w:val="a4"/>
              <w:wordWrap/>
              <w:rPr>
                <w:b/>
                <w:spacing w:val="0"/>
                <w:u w:val="single"/>
              </w:rPr>
            </w:pPr>
            <w:r w:rsidRPr="00A64D0B">
              <w:rPr>
                <w:rFonts w:ascii="ＭＳ 明朝" w:hAnsi="ＭＳ 明朝" w:hint="eastAsia"/>
                <w:b/>
                <w:u w:val="single"/>
              </w:rPr>
              <w:t>(3)</w:t>
            </w:r>
            <w:r w:rsidRPr="00A64D0B">
              <w:rPr>
                <w:rFonts w:ascii="ＭＳ 明朝" w:hAnsi="ＭＳ 明朝" w:hint="eastAsia"/>
                <w:b/>
                <w:spacing w:val="0"/>
                <w:u w:val="single"/>
              </w:rPr>
              <w:t xml:space="preserve"> </w:t>
            </w:r>
            <w:r w:rsidRPr="00A64D0B">
              <w:rPr>
                <w:rFonts w:ascii="ＭＳ 明朝" w:hAnsi="ＭＳ 明朝" w:hint="eastAsia"/>
                <w:b/>
                <w:u w:val="single"/>
              </w:rPr>
              <w:t>予測方法</w:t>
            </w:r>
          </w:p>
          <w:p w:rsidR="008A7D11" w:rsidRPr="00A64D0B" w:rsidRDefault="008A7D11" w:rsidP="00CC11D6">
            <w:pPr>
              <w:pStyle w:val="a4"/>
              <w:wordWrap/>
              <w:ind w:leftChars="100" w:left="209" w:firstLineChars="100" w:firstLine="210"/>
              <w:rPr>
                <w:b/>
                <w:spacing w:val="0"/>
                <w:u w:val="single"/>
              </w:rPr>
            </w:pPr>
            <w:r w:rsidRPr="00A64D0B">
              <w:rPr>
                <w:rFonts w:hint="eastAsia"/>
                <w:b/>
                <w:spacing w:val="0"/>
                <w:u w:val="single"/>
              </w:rPr>
              <w:t>予測方法は、</w:t>
            </w:r>
            <w:r w:rsidRPr="00A64D0B">
              <w:rPr>
                <w:rFonts w:ascii="ＭＳ 明朝" w:hAnsi="ＭＳ 明朝" w:hint="eastAsia"/>
                <w:b/>
                <w:u w:val="single"/>
              </w:rPr>
              <w:t>次に掲げる方法のうちから適切なものを選定する。</w:t>
            </w:r>
          </w:p>
          <w:p w:rsidR="008A7D11" w:rsidRPr="00A64D0B" w:rsidRDefault="008A7D11" w:rsidP="00CC11D6">
            <w:pPr>
              <w:pStyle w:val="a4"/>
              <w:wordWrap/>
              <w:ind w:leftChars="300" w:left="627"/>
              <w:rPr>
                <w:rFonts w:ascii="ＭＳ 明朝" w:hAnsi="ＭＳ 明朝"/>
                <w:b/>
                <w:u w:val="single"/>
              </w:rPr>
            </w:pPr>
            <w:r w:rsidRPr="00A64D0B">
              <w:rPr>
                <w:rFonts w:ascii="ＭＳ 明朝" w:hAnsi="ＭＳ 明朝" w:hint="eastAsia"/>
                <w:b/>
                <w:u w:val="single"/>
              </w:rPr>
              <w:t>ア．ヒートアイランド対策熱負荷計算モデル等による定量的な予測</w:t>
            </w:r>
          </w:p>
          <w:p w:rsidR="008A7D11" w:rsidRPr="00A64D0B" w:rsidRDefault="008A7D11" w:rsidP="00CC11D6">
            <w:pPr>
              <w:pStyle w:val="a4"/>
              <w:wordWrap/>
              <w:ind w:leftChars="300" w:left="627"/>
              <w:rPr>
                <w:rFonts w:ascii="ＭＳ 明朝" w:hAnsi="ＭＳ 明朝"/>
                <w:b/>
                <w:u w:val="single"/>
              </w:rPr>
            </w:pPr>
            <w:r w:rsidRPr="00A64D0B">
              <w:rPr>
                <w:rFonts w:ascii="ＭＳ 明朝" w:hAnsi="ＭＳ 明朝" w:hint="eastAsia"/>
                <w:b/>
                <w:u w:val="single"/>
              </w:rPr>
              <w:t>イ．建築物総合環境性能評価システム（CASBEE）の評価項目を参考とした定性的な予測</w:t>
            </w:r>
          </w:p>
          <w:p w:rsidR="008A7D11" w:rsidRPr="00A64D0B" w:rsidRDefault="008A7D11" w:rsidP="00CC11D6">
            <w:pPr>
              <w:pStyle w:val="a4"/>
              <w:wordWrap/>
              <w:ind w:leftChars="300" w:left="627"/>
              <w:rPr>
                <w:rFonts w:ascii="ＭＳ 明朝" w:hAnsi="ＭＳ 明朝"/>
                <w:b/>
                <w:u w:val="single"/>
              </w:rPr>
            </w:pPr>
            <w:r w:rsidRPr="00A64D0B">
              <w:rPr>
                <w:rFonts w:ascii="ＭＳ 明朝" w:hAnsi="ＭＳ 明朝" w:hint="eastAsia"/>
                <w:b/>
                <w:u w:val="single"/>
              </w:rPr>
              <w:lastRenderedPageBreak/>
              <w:t>ウ．対策手法及び対策量による定性的な予測</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4</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予測の結果</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予測の前提となる計画諸元、予測に際して考慮した事項、予測の結果等をとりまとめる。</w:t>
            </w:r>
          </w:p>
          <w:p w:rsidR="00893270" w:rsidRPr="00A64D0B" w:rsidRDefault="008A7D11" w:rsidP="00C121C2">
            <w:pPr>
              <w:widowControl/>
              <w:jc w:val="left"/>
              <w:rPr>
                <w:rFonts w:ascii="ＭＳ 明朝" w:hAnsi="ＭＳ 明朝" w:cs="ＭＳ 明朝"/>
                <w:b/>
                <w:spacing w:val="1"/>
                <w:kern w:val="0"/>
                <w:szCs w:val="21"/>
                <w:u w:val="single"/>
              </w:rPr>
            </w:pPr>
            <w:r w:rsidRPr="00A64D0B">
              <w:rPr>
                <w:rFonts w:ascii="ＭＳ 明朝" w:hAnsi="ＭＳ 明朝"/>
                <w:b/>
                <w:u w:val="single"/>
              </w:rPr>
              <w:br w:type="page"/>
            </w:r>
          </w:p>
          <w:p w:rsidR="008A7D11" w:rsidRPr="00A64D0B" w:rsidRDefault="008A7D11" w:rsidP="00C121C2">
            <w:pPr>
              <w:pStyle w:val="a4"/>
              <w:wordWrap/>
              <w:rPr>
                <w:b/>
                <w:spacing w:val="0"/>
                <w:u w:val="single"/>
              </w:rPr>
            </w:pPr>
            <w:r w:rsidRPr="00A64D0B">
              <w:rPr>
                <w:rFonts w:ascii="ＭＳ 明朝" w:hAnsi="ＭＳ 明朝" w:hint="eastAsia"/>
                <w:b/>
                <w:u w:val="single"/>
              </w:rPr>
              <w:t>３　評価</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評価項目</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評価項目は、予測した項目とする。</w:t>
            </w:r>
          </w:p>
          <w:p w:rsidR="008A7D11" w:rsidRPr="00A64D0B" w:rsidRDefault="008A7D11" w:rsidP="00C121C2">
            <w:pPr>
              <w:pStyle w:val="a4"/>
              <w:wordWrap/>
              <w:rPr>
                <w:b/>
                <w:spacing w:val="0"/>
                <w:u w:val="single"/>
              </w:rPr>
            </w:pPr>
            <w:r w:rsidRPr="00A64D0B">
              <w:rPr>
                <w:rFonts w:ascii="ＭＳ 明朝" w:hAnsi="ＭＳ 明朝" w:hint="eastAsia"/>
                <w:b/>
                <w:u w:val="single"/>
              </w:rPr>
              <w:t>(2)</w:t>
            </w:r>
            <w:r w:rsidRPr="00A64D0B">
              <w:rPr>
                <w:rFonts w:ascii="ＭＳ 明朝" w:hAnsi="ＭＳ 明朝" w:hint="eastAsia"/>
                <w:b/>
                <w:spacing w:val="0"/>
                <w:u w:val="single"/>
              </w:rPr>
              <w:t xml:space="preserve"> </w:t>
            </w:r>
            <w:r w:rsidRPr="00A64D0B">
              <w:rPr>
                <w:rFonts w:ascii="ＭＳ 明朝" w:hAnsi="ＭＳ 明朝" w:hint="eastAsia"/>
                <w:b/>
                <w:u w:val="single"/>
              </w:rPr>
              <w:t>評価の指針</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事業の実施による気温、相対湿度、日射量、風速及びWBGT等への影響を最小限にとどめるよう環境保全についての適正な配慮がなされていること</w:t>
            </w:r>
            <w:r w:rsidR="00115570">
              <w:rPr>
                <w:rFonts w:ascii="ＭＳ 明朝" w:hAnsi="ＭＳ 明朝" w:hint="eastAsia"/>
                <w:b/>
                <w:u w:val="single"/>
              </w:rPr>
              <w:t>。</w:t>
            </w:r>
          </w:p>
          <w:p w:rsidR="008A7D11" w:rsidRPr="00A64D0B" w:rsidRDefault="008A7D11" w:rsidP="00C121C2">
            <w:pPr>
              <w:pStyle w:val="a4"/>
              <w:wordWrap/>
              <w:rPr>
                <w:b/>
                <w:spacing w:val="0"/>
                <w:u w:val="single"/>
              </w:rPr>
            </w:pPr>
            <w:r w:rsidRPr="00A64D0B">
              <w:rPr>
                <w:rFonts w:ascii="ＭＳ 明朝" w:hAnsi="ＭＳ 明朝" w:hint="eastAsia"/>
                <w:b/>
                <w:u w:val="single"/>
              </w:rPr>
              <w:t>(3)</w:t>
            </w:r>
            <w:r w:rsidRPr="00A64D0B">
              <w:rPr>
                <w:rFonts w:ascii="ＭＳ 明朝" w:hAnsi="ＭＳ 明朝" w:hint="eastAsia"/>
                <w:b/>
                <w:spacing w:val="0"/>
                <w:u w:val="single"/>
              </w:rPr>
              <w:t xml:space="preserve"> </w:t>
            </w:r>
            <w:r w:rsidRPr="00A64D0B">
              <w:rPr>
                <w:rFonts w:ascii="ＭＳ 明朝" w:hAnsi="ＭＳ 明朝" w:hint="eastAsia"/>
                <w:b/>
                <w:u w:val="single"/>
              </w:rPr>
              <w:t>評価方法</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現況調査及び予測の結果に基づき、評価の指針に照らして評価する。</w:t>
            </w:r>
          </w:p>
          <w:p w:rsidR="008A7D11" w:rsidRPr="00A64D0B" w:rsidRDefault="008A7D11" w:rsidP="00C121C2">
            <w:pPr>
              <w:pStyle w:val="a4"/>
              <w:wordWrap/>
              <w:outlineLvl w:val="1"/>
              <w:rPr>
                <w:rFonts w:ascii="ＭＳ 明朝" w:hAnsi="ＭＳ 明朝"/>
                <w:b/>
                <w:u w:val="single"/>
              </w:rPr>
            </w:pPr>
          </w:p>
          <w:p w:rsidR="008A7D11" w:rsidRPr="00A64D0B" w:rsidRDefault="008A7D11" w:rsidP="00C121C2">
            <w:pPr>
              <w:pStyle w:val="a4"/>
              <w:wordWrap/>
              <w:outlineLvl w:val="1"/>
              <w:rPr>
                <w:b/>
                <w:spacing w:val="0"/>
                <w:u w:val="single"/>
              </w:rPr>
            </w:pPr>
            <w:r w:rsidRPr="00A64D0B">
              <w:rPr>
                <w:rFonts w:ascii="ＭＳ 明朝" w:hAnsi="ＭＳ 明朝" w:hint="eastAsia"/>
                <w:b/>
                <w:u w:val="single"/>
              </w:rPr>
              <w:t>第2</w:t>
            </w:r>
            <w:r w:rsidRPr="00A64D0B">
              <w:rPr>
                <w:rFonts w:ascii="ＭＳ 明朝" w:hAnsi="ＭＳ 明朝"/>
                <w:b/>
                <w:u w:val="single"/>
              </w:rPr>
              <w:t>6</w:t>
            </w:r>
            <w:r w:rsidRPr="00A64D0B">
              <w:rPr>
                <w:rFonts w:ascii="ＭＳ 明朝" w:hAnsi="ＭＳ 明朝" w:hint="eastAsia"/>
                <w:b/>
                <w:u w:val="single"/>
              </w:rPr>
              <w:t>節　地震</w:t>
            </w:r>
          </w:p>
          <w:p w:rsidR="008A7D11" w:rsidRPr="00A64D0B" w:rsidRDefault="008A7D11" w:rsidP="00C121C2">
            <w:pPr>
              <w:pStyle w:val="a4"/>
              <w:wordWrap/>
              <w:rPr>
                <w:b/>
                <w:spacing w:val="0"/>
                <w:u w:val="single"/>
              </w:rPr>
            </w:pPr>
            <w:r w:rsidRPr="00A64D0B">
              <w:rPr>
                <w:rFonts w:ascii="ＭＳ 明朝" w:hAnsi="ＭＳ 明朝" w:hint="eastAsia"/>
                <w:b/>
                <w:u w:val="single"/>
              </w:rPr>
              <w:t>１　現況調査</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調査項目</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地震に係る調査項目は、南海トラフ巨大地震、上町断層帯地震、生駒断層帯地震、有馬高槻断層帯地震又は中央構造線断層帯地震についての被害想定（想定震度及び液状化可能性（ＰＬ値））とする。</w:t>
            </w:r>
          </w:p>
          <w:p w:rsidR="008A7D11" w:rsidRPr="00A64D0B" w:rsidRDefault="008A7D11" w:rsidP="00C121C2">
            <w:pPr>
              <w:pStyle w:val="a4"/>
              <w:wordWrap/>
              <w:rPr>
                <w:b/>
                <w:spacing w:val="0"/>
                <w:u w:val="single"/>
              </w:rPr>
            </w:pPr>
            <w:r w:rsidRPr="00A64D0B">
              <w:rPr>
                <w:rFonts w:ascii="ＭＳ 明朝" w:hAnsi="ＭＳ 明朝" w:hint="eastAsia"/>
                <w:b/>
                <w:u w:val="single"/>
              </w:rPr>
              <w:t>(2)</w:t>
            </w:r>
            <w:r w:rsidRPr="00A64D0B">
              <w:rPr>
                <w:rFonts w:ascii="ＭＳ 明朝" w:hAnsi="ＭＳ 明朝" w:hint="eastAsia"/>
                <w:b/>
                <w:spacing w:val="0"/>
                <w:u w:val="single"/>
              </w:rPr>
              <w:t xml:space="preserve"> </w:t>
            </w:r>
            <w:r w:rsidRPr="00A64D0B">
              <w:rPr>
                <w:rFonts w:ascii="ＭＳ 明朝" w:hAnsi="ＭＳ 明朝" w:hint="eastAsia"/>
                <w:b/>
                <w:u w:val="single"/>
              </w:rPr>
              <w:t>調査地域</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調査地域は、対象事業の実施場所とする。</w:t>
            </w:r>
          </w:p>
          <w:p w:rsidR="008A7D11" w:rsidRPr="00A64D0B" w:rsidRDefault="008A7D11" w:rsidP="00C121C2">
            <w:pPr>
              <w:pStyle w:val="a4"/>
              <w:wordWrap/>
              <w:rPr>
                <w:b/>
                <w:spacing w:val="0"/>
                <w:u w:val="single"/>
              </w:rPr>
            </w:pPr>
            <w:r w:rsidRPr="00A64D0B">
              <w:rPr>
                <w:rFonts w:ascii="ＭＳ 明朝" w:hAnsi="ＭＳ 明朝" w:hint="eastAsia"/>
                <w:b/>
                <w:u w:val="single"/>
              </w:rPr>
              <w:t>(3)</w:t>
            </w:r>
            <w:r w:rsidRPr="00A64D0B">
              <w:rPr>
                <w:rFonts w:ascii="ＭＳ 明朝" w:hAnsi="ＭＳ 明朝" w:hint="eastAsia"/>
                <w:b/>
                <w:spacing w:val="0"/>
                <w:u w:val="single"/>
              </w:rPr>
              <w:t xml:space="preserve"> </w:t>
            </w:r>
            <w:r w:rsidRPr="00A64D0B">
              <w:rPr>
                <w:rFonts w:ascii="ＭＳ 明朝" w:hAnsi="ＭＳ 明朝" w:hint="eastAsia"/>
                <w:b/>
                <w:u w:val="single"/>
              </w:rPr>
              <w:t>調査方法</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地震に係る調査は、原則として既存資料の整理等による。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4</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調査の結果</w:t>
            </w:r>
          </w:p>
          <w:p w:rsidR="008A7D11" w:rsidRPr="00A64D0B" w:rsidRDefault="008A7D11" w:rsidP="00CC11D6">
            <w:pPr>
              <w:pStyle w:val="a4"/>
              <w:wordWrap/>
              <w:ind w:leftChars="100" w:left="209" w:firstLineChars="100" w:firstLine="210"/>
              <w:rPr>
                <w:b/>
                <w:spacing w:val="0"/>
                <w:u w:val="single"/>
              </w:rPr>
            </w:pPr>
            <w:r w:rsidRPr="00A64D0B">
              <w:rPr>
                <w:rFonts w:hint="eastAsia"/>
                <w:b/>
                <w:spacing w:val="0"/>
                <w:u w:val="single"/>
              </w:rPr>
              <w:t>調査の結果をとりまとめるに当たり、既存資料の整理・解析により調査した場合は、その出典を明らかにするものとする。</w:t>
            </w:r>
          </w:p>
          <w:p w:rsidR="008A7D11" w:rsidRPr="00A64D0B" w:rsidRDefault="008A7D11" w:rsidP="00C121C2">
            <w:pPr>
              <w:pStyle w:val="a4"/>
              <w:wordWrap/>
              <w:rPr>
                <w:b/>
                <w:spacing w:val="0"/>
                <w:u w:val="single"/>
              </w:rPr>
            </w:pPr>
            <w:r w:rsidRPr="00A64D0B">
              <w:rPr>
                <w:rFonts w:ascii="ＭＳ 明朝" w:hAnsi="ＭＳ 明朝" w:hint="eastAsia"/>
                <w:b/>
                <w:u w:val="single"/>
              </w:rPr>
              <w:t>２　予測</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予測事項</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予測事項は、地震に起因する化学物質の漏えいの発生リスクの程度とする。</w:t>
            </w:r>
          </w:p>
          <w:p w:rsidR="008A7D11" w:rsidRPr="00A64D0B" w:rsidRDefault="008A7D11" w:rsidP="00C121C2">
            <w:pPr>
              <w:pStyle w:val="a4"/>
              <w:wordWrap/>
              <w:rPr>
                <w:b/>
                <w:spacing w:val="0"/>
                <w:u w:val="single"/>
              </w:rPr>
            </w:pPr>
            <w:r w:rsidRPr="00A64D0B">
              <w:rPr>
                <w:rFonts w:ascii="ＭＳ 明朝" w:hAnsi="ＭＳ 明朝" w:hint="eastAsia"/>
                <w:b/>
                <w:u w:val="single"/>
              </w:rPr>
              <w:t>(2)</w:t>
            </w:r>
            <w:r w:rsidRPr="00A64D0B">
              <w:rPr>
                <w:rFonts w:ascii="ＭＳ 明朝" w:hAnsi="ＭＳ 明朝" w:hint="eastAsia"/>
                <w:b/>
                <w:spacing w:val="0"/>
                <w:u w:val="single"/>
              </w:rPr>
              <w:t xml:space="preserve"> </w:t>
            </w:r>
            <w:r w:rsidRPr="00A64D0B">
              <w:rPr>
                <w:rFonts w:ascii="ＭＳ 明朝" w:hAnsi="ＭＳ 明朝" w:hint="eastAsia"/>
                <w:b/>
                <w:u w:val="single"/>
              </w:rPr>
              <w:t>予測の対象時期</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予測の対象とする時期は、対象事業が完了し施設の利用が最大となる時期とする。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3</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環境保全対策</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地震に起因する化学物質の漏えいの防止のために計画した環境保全対策の内容、実施時期及び効果をとりまとめる。</w:t>
            </w:r>
          </w:p>
          <w:p w:rsidR="008A7D11" w:rsidRPr="00A64D0B" w:rsidRDefault="00FD44D4" w:rsidP="00C121C2">
            <w:pPr>
              <w:pStyle w:val="a4"/>
              <w:wordWrap/>
              <w:rPr>
                <w:b/>
                <w:spacing w:val="0"/>
                <w:u w:val="single"/>
              </w:rPr>
            </w:pPr>
            <w:r>
              <w:rPr>
                <w:rFonts w:ascii="ＭＳ 明朝" w:hAnsi="ＭＳ 明朝" w:hint="eastAsia"/>
                <w:b/>
                <w:u w:val="single"/>
              </w:rPr>
              <w:t>(4</w:t>
            </w:r>
            <w:r w:rsidR="008A7D11" w:rsidRPr="00A64D0B">
              <w:rPr>
                <w:rFonts w:ascii="ＭＳ 明朝" w:hAnsi="ＭＳ 明朝" w:hint="eastAsia"/>
                <w:b/>
                <w:u w:val="single"/>
              </w:rPr>
              <w:t>)</w:t>
            </w:r>
            <w:r w:rsidR="008A7D11" w:rsidRPr="00A64D0B">
              <w:rPr>
                <w:rFonts w:ascii="ＭＳ 明朝" w:hAnsi="ＭＳ 明朝" w:hint="eastAsia"/>
                <w:b/>
                <w:spacing w:val="0"/>
                <w:u w:val="single"/>
              </w:rPr>
              <w:t xml:space="preserve"> </w:t>
            </w:r>
            <w:r w:rsidR="008A7D11" w:rsidRPr="00A64D0B">
              <w:rPr>
                <w:rFonts w:ascii="ＭＳ 明朝" w:hAnsi="ＭＳ 明朝" w:hint="eastAsia"/>
                <w:b/>
                <w:u w:val="single"/>
              </w:rPr>
              <w:t>予測方法</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予測方法は、対象事業の種類、規模及び環境保全対策を考慮し、既存資料等を参考にして推</w:t>
            </w:r>
            <w:r w:rsidRPr="00A64D0B">
              <w:rPr>
                <w:rFonts w:ascii="ＭＳ 明朝" w:hAnsi="ＭＳ 明朝" w:hint="eastAsia"/>
                <w:b/>
                <w:u w:val="single"/>
              </w:rPr>
              <w:lastRenderedPageBreak/>
              <w:t>定する方法等による。</w:t>
            </w:r>
          </w:p>
          <w:p w:rsidR="008A7D11" w:rsidRPr="00A64D0B" w:rsidRDefault="00FD44D4" w:rsidP="00C121C2">
            <w:pPr>
              <w:pStyle w:val="a4"/>
              <w:wordWrap/>
              <w:rPr>
                <w:b/>
                <w:spacing w:val="0"/>
                <w:u w:val="single"/>
              </w:rPr>
            </w:pPr>
            <w:r>
              <w:rPr>
                <w:rFonts w:ascii="ＭＳ 明朝" w:hAnsi="ＭＳ 明朝" w:hint="eastAsia"/>
                <w:b/>
                <w:u w:val="single"/>
              </w:rPr>
              <w:t>(</w:t>
            </w:r>
            <w:r>
              <w:rPr>
                <w:rFonts w:ascii="ＭＳ 明朝" w:hAnsi="ＭＳ 明朝"/>
                <w:b/>
                <w:u w:val="single"/>
              </w:rPr>
              <w:t>5</w:t>
            </w:r>
            <w:r w:rsidR="008A7D11" w:rsidRPr="00A64D0B">
              <w:rPr>
                <w:rFonts w:ascii="ＭＳ 明朝" w:hAnsi="ＭＳ 明朝" w:hint="eastAsia"/>
                <w:b/>
                <w:u w:val="single"/>
              </w:rPr>
              <w:t>)</w:t>
            </w:r>
            <w:r w:rsidR="008A7D11" w:rsidRPr="00A64D0B">
              <w:rPr>
                <w:rFonts w:ascii="ＭＳ 明朝" w:hAnsi="ＭＳ 明朝" w:hint="eastAsia"/>
                <w:b/>
                <w:spacing w:val="0"/>
                <w:u w:val="single"/>
              </w:rPr>
              <w:t xml:space="preserve"> </w:t>
            </w:r>
            <w:r w:rsidR="008A7D11" w:rsidRPr="00A64D0B">
              <w:rPr>
                <w:rFonts w:ascii="ＭＳ 明朝" w:hAnsi="ＭＳ 明朝" w:hint="eastAsia"/>
                <w:b/>
                <w:u w:val="single"/>
              </w:rPr>
              <w:t>予測の結果</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予測の前提となる計画諸元、予測に際して考慮した事項、予測の結果等をとりまとめる。</w:t>
            </w:r>
          </w:p>
          <w:p w:rsidR="00893270" w:rsidRDefault="00893270" w:rsidP="00C121C2">
            <w:pPr>
              <w:pStyle w:val="a4"/>
              <w:wordWrap/>
              <w:rPr>
                <w:rFonts w:ascii="ＭＳ 明朝" w:hAnsi="ＭＳ 明朝"/>
                <w:b/>
                <w:u w:val="single"/>
              </w:rPr>
            </w:pPr>
          </w:p>
          <w:p w:rsidR="008A7D11" w:rsidRPr="00A64D0B" w:rsidRDefault="008A7D11" w:rsidP="00C121C2">
            <w:pPr>
              <w:pStyle w:val="a4"/>
              <w:wordWrap/>
              <w:rPr>
                <w:b/>
                <w:spacing w:val="0"/>
                <w:u w:val="single"/>
              </w:rPr>
            </w:pPr>
            <w:r w:rsidRPr="00A64D0B">
              <w:rPr>
                <w:rFonts w:ascii="ＭＳ 明朝" w:hAnsi="ＭＳ 明朝" w:hint="eastAsia"/>
                <w:b/>
                <w:u w:val="single"/>
              </w:rPr>
              <w:t>３　評価</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評価項目</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評価項目は、予測した項目とする。</w:t>
            </w:r>
          </w:p>
          <w:p w:rsidR="008A7D11" w:rsidRPr="00A64D0B" w:rsidRDefault="008A7D11" w:rsidP="00C121C2">
            <w:pPr>
              <w:pStyle w:val="a4"/>
              <w:wordWrap/>
              <w:rPr>
                <w:b/>
                <w:spacing w:val="0"/>
                <w:u w:val="single"/>
              </w:rPr>
            </w:pPr>
            <w:r w:rsidRPr="00A64D0B">
              <w:rPr>
                <w:rFonts w:ascii="ＭＳ 明朝" w:hAnsi="ＭＳ 明朝" w:hint="eastAsia"/>
                <w:b/>
                <w:u w:val="single"/>
              </w:rPr>
              <w:t>(2)</w:t>
            </w:r>
            <w:r w:rsidRPr="00A64D0B">
              <w:rPr>
                <w:rFonts w:ascii="ＭＳ 明朝" w:hAnsi="ＭＳ 明朝" w:hint="eastAsia"/>
                <w:b/>
                <w:spacing w:val="0"/>
                <w:u w:val="single"/>
              </w:rPr>
              <w:t xml:space="preserve"> </w:t>
            </w:r>
            <w:r w:rsidRPr="00A64D0B">
              <w:rPr>
                <w:rFonts w:ascii="ＭＳ 明朝" w:hAnsi="ＭＳ 明朝" w:hint="eastAsia"/>
                <w:b/>
                <w:u w:val="single"/>
              </w:rPr>
              <w:t>評価の指針</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地震に起因する化学物質の漏えいに関して環境への影響を最小限にとどめるよう環境保全についての適正な配慮がされていること。</w:t>
            </w:r>
          </w:p>
          <w:p w:rsidR="008A7D11" w:rsidRPr="00A64D0B" w:rsidRDefault="008A7D11" w:rsidP="00C121C2">
            <w:pPr>
              <w:pStyle w:val="a4"/>
              <w:wordWrap/>
              <w:rPr>
                <w:b/>
                <w:spacing w:val="0"/>
                <w:u w:val="single"/>
              </w:rPr>
            </w:pPr>
            <w:r w:rsidRPr="00A64D0B">
              <w:rPr>
                <w:rFonts w:ascii="ＭＳ 明朝" w:hAnsi="ＭＳ 明朝" w:hint="eastAsia"/>
                <w:b/>
                <w:u w:val="single"/>
              </w:rPr>
              <w:t>(3)</w:t>
            </w:r>
            <w:r w:rsidRPr="00A64D0B">
              <w:rPr>
                <w:rFonts w:ascii="ＭＳ 明朝" w:hAnsi="ＭＳ 明朝" w:hint="eastAsia"/>
                <w:b/>
                <w:spacing w:val="0"/>
                <w:u w:val="single"/>
              </w:rPr>
              <w:t xml:space="preserve"> </w:t>
            </w:r>
            <w:r w:rsidRPr="00A64D0B">
              <w:rPr>
                <w:rFonts w:ascii="ＭＳ 明朝" w:hAnsi="ＭＳ 明朝" w:hint="eastAsia"/>
                <w:b/>
                <w:u w:val="single"/>
              </w:rPr>
              <w:t>評価方法</w:t>
            </w:r>
          </w:p>
          <w:p w:rsidR="008A7D11" w:rsidRPr="00A64D0B" w:rsidRDefault="008A7D11" w:rsidP="00CC11D6">
            <w:pPr>
              <w:pStyle w:val="a4"/>
              <w:wordWrap/>
              <w:ind w:leftChars="100" w:left="209" w:firstLineChars="100" w:firstLine="212"/>
              <w:rPr>
                <w:b/>
                <w:spacing w:val="0"/>
                <w:u w:val="single"/>
              </w:rPr>
            </w:pPr>
            <w:r w:rsidRPr="00A64D0B">
              <w:rPr>
                <w:rFonts w:ascii="ＭＳ 明朝" w:hAnsi="ＭＳ 明朝" w:hint="eastAsia"/>
                <w:b/>
                <w:u w:val="single"/>
              </w:rPr>
              <w:t>現況調査及び予測の結果に基づき、評価の指針に照らして評価する。</w:t>
            </w:r>
          </w:p>
          <w:p w:rsidR="008A7D11" w:rsidRPr="00A64D0B" w:rsidRDefault="008A7D11" w:rsidP="00893270">
            <w:pPr>
              <w:widowControl/>
              <w:jc w:val="left"/>
              <w:rPr>
                <w:rFonts w:ascii="ＭＳ 明朝" w:hAnsi="ＭＳ 明朝"/>
                <w:b/>
                <w:u w:val="single"/>
              </w:rPr>
            </w:pPr>
            <w:r w:rsidRPr="00A64D0B">
              <w:rPr>
                <w:b/>
                <w:u w:val="single"/>
              </w:rPr>
              <w:br w:type="page"/>
            </w:r>
          </w:p>
          <w:p w:rsidR="008A7D11" w:rsidRPr="00A64D0B" w:rsidRDefault="008A7D11" w:rsidP="00C121C2">
            <w:pPr>
              <w:pStyle w:val="a4"/>
              <w:wordWrap/>
              <w:outlineLvl w:val="1"/>
              <w:rPr>
                <w:b/>
                <w:spacing w:val="0"/>
                <w:u w:val="single"/>
              </w:rPr>
            </w:pPr>
            <w:r w:rsidRPr="00A64D0B">
              <w:rPr>
                <w:rFonts w:ascii="ＭＳ 明朝" w:hAnsi="ＭＳ 明朝" w:hint="eastAsia"/>
                <w:b/>
                <w:u w:val="single"/>
              </w:rPr>
              <w:t>第2</w:t>
            </w:r>
            <w:r w:rsidRPr="00A64D0B">
              <w:rPr>
                <w:rFonts w:ascii="ＭＳ 明朝" w:hAnsi="ＭＳ 明朝"/>
                <w:b/>
                <w:u w:val="single"/>
              </w:rPr>
              <w:t>7</w:t>
            </w:r>
            <w:r w:rsidRPr="00A64D0B">
              <w:rPr>
                <w:rFonts w:ascii="ＭＳ 明朝" w:hAnsi="ＭＳ 明朝" w:hint="eastAsia"/>
                <w:b/>
                <w:u w:val="single"/>
              </w:rPr>
              <w:t>節　津波</w:t>
            </w:r>
          </w:p>
          <w:p w:rsidR="008A7D11" w:rsidRPr="00A64D0B" w:rsidRDefault="008A7D11" w:rsidP="00C121C2">
            <w:pPr>
              <w:pStyle w:val="a4"/>
              <w:wordWrap/>
              <w:rPr>
                <w:b/>
                <w:spacing w:val="0"/>
                <w:u w:val="single"/>
              </w:rPr>
            </w:pPr>
            <w:r w:rsidRPr="00A64D0B">
              <w:rPr>
                <w:rFonts w:ascii="ＭＳ 明朝" w:hAnsi="ＭＳ 明朝" w:hint="eastAsia"/>
                <w:b/>
                <w:u w:val="single"/>
              </w:rPr>
              <w:t>１　現況調査</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調査項目</w:t>
            </w:r>
          </w:p>
          <w:p w:rsidR="008A7D11" w:rsidRPr="00A64D0B" w:rsidRDefault="008A7D11" w:rsidP="00C121C2">
            <w:pPr>
              <w:pStyle w:val="a4"/>
              <w:wordWrap/>
              <w:rPr>
                <w:rFonts w:ascii="ＭＳ 明朝" w:hAnsi="ＭＳ 明朝"/>
                <w:b/>
                <w:u w:val="single"/>
              </w:rPr>
            </w:pPr>
            <w:r w:rsidRPr="00A64D0B">
              <w:rPr>
                <w:rFonts w:ascii="ＭＳ 明朝" w:hAnsi="ＭＳ 明朝" w:hint="eastAsia"/>
                <w:b/>
                <w:u w:val="single"/>
              </w:rPr>
              <w:t>ア．沿岸域に立地する工場等の供給処理施設に係る調査項目</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津波に係る調査項目は、津波浸水深とする。</w:t>
            </w:r>
          </w:p>
          <w:p w:rsidR="008A7D11" w:rsidRPr="00A64D0B" w:rsidRDefault="008A7D11" w:rsidP="00C121C2">
            <w:pPr>
              <w:pStyle w:val="a4"/>
              <w:wordWrap/>
              <w:rPr>
                <w:b/>
                <w:spacing w:val="0"/>
                <w:u w:val="single"/>
              </w:rPr>
            </w:pPr>
            <w:r w:rsidRPr="00A64D0B">
              <w:rPr>
                <w:rFonts w:ascii="ＭＳ 明朝" w:hAnsi="ＭＳ 明朝" w:hint="eastAsia"/>
                <w:b/>
                <w:spacing w:val="0"/>
                <w:u w:val="single"/>
              </w:rPr>
              <w:t>イ．</w:t>
            </w:r>
            <w:r w:rsidRPr="00A64D0B">
              <w:rPr>
                <w:rFonts w:hint="eastAsia"/>
                <w:b/>
                <w:spacing w:val="0"/>
                <w:u w:val="single"/>
              </w:rPr>
              <w:t>廃棄物海面最終処分場に係る調査項目</w:t>
            </w:r>
          </w:p>
          <w:p w:rsidR="008A7D11" w:rsidRPr="00A64D0B" w:rsidRDefault="008A7D11" w:rsidP="00CC11D6">
            <w:pPr>
              <w:pStyle w:val="a4"/>
              <w:wordWrap/>
              <w:ind w:leftChars="100" w:left="209" w:firstLineChars="100" w:firstLine="210"/>
              <w:rPr>
                <w:b/>
                <w:spacing w:val="0"/>
                <w:u w:val="single"/>
              </w:rPr>
            </w:pPr>
            <w:r w:rsidRPr="00A64D0B">
              <w:rPr>
                <w:rFonts w:hint="eastAsia"/>
                <w:b/>
                <w:spacing w:val="0"/>
                <w:u w:val="single"/>
              </w:rPr>
              <w:t>津波に係る調査項目は、津波波高とする。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2</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調査地域</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調査地域は、対象事業の実施場所とする。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3</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調査方法</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津波に係る調査は、原則として既存資料の整理等による。</w:t>
            </w:r>
          </w:p>
          <w:p w:rsidR="008A7D11" w:rsidRPr="00A64D0B" w:rsidRDefault="008A7D11" w:rsidP="00C121C2">
            <w:pPr>
              <w:pStyle w:val="a4"/>
              <w:wordWrap/>
              <w:rPr>
                <w:b/>
                <w:spacing w:val="0"/>
                <w:u w:val="single"/>
              </w:rPr>
            </w:pPr>
            <w:r w:rsidRPr="00A64D0B">
              <w:rPr>
                <w:rFonts w:ascii="ＭＳ 明朝" w:hAnsi="ＭＳ 明朝" w:hint="eastAsia"/>
                <w:b/>
                <w:u w:val="single"/>
              </w:rPr>
              <w:t>(</w:t>
            </w:r>
            <w:r w:rsidRPr="00A64D0B">
              <w:rPr>
                <w:rFonts w:ascii="ＭＳ 明朝" w:hAnsi="ＭＳ 明朝"/>
                <w:b/>
                <w:u w:val="single"/>
              </w:rPr>
              <w:t>4</w:t>
            </w:r>
            <w:r w:rsidRPr="00A64D0B">
              <w:rPr>
                <w:rFonts w:ascii="ＭＳ 明朝" w:hAnsi="ＭＳ 明朝" w:hint="eastAsia"/>
                <w:b/>
                <w:u w:val="single"/>
              </w:rPr>
              <w:t>)</w:t>
            </w:r>
            <w:r w:rsidRPr="00A64D0B">
              <w:rPr>
                <w:rFonts w:ascii="ＭＳ 明朝" w:hAnsi="ＭＳ 明朝" w:hint="eastAsia"/>
                <w:b/>
                <w:spacing w:val="0"/>
                <w:u w:val="single"/>
              </w:rPr>
              <w:t xml:space="preserve"> </w:t>
            </w:r>
            <w:r w:rsidRPr="00A64D0B">
              <w:rPr>
                <w:rFonts w:ascii="ＭＳ 明朝" w:hAnsi="ＭＳ 明朝" w:hint="eastAsia"/>
                <w:b/>
                <w:u w:val="single"/>
              </w:rPr>
              <w:t>調査の結果</w:t>
            </w:r>
          </w:p>
          <w:p w:rsidR="008A7D11" w:rsidRPr="00A64D0B" w:rsidRDefault="008A7D11" w:rsidP="00CC11D6">
            <w:pPr>
              <w:pStyle w:val="a4"/>
              <w:wordWrap/>
              <w:ind w:leftChars="100" w:left="209" w:firstLineChars="100" w:firstLine="210"/>
              <w:rPr>
                <w:b/>
                <w:spacing w:val="0"/>
                <w:u w:val="single"/>
              </w:rPr>
            </w:pPr>
            <w:r w:rsidRPr="00A64D0B">
              <w:rPr>
                <w:rFonts w:hint="eastAsia"/>
                <w:b/>
                <w:spacing w:val="0"/>
                <w:u w:val="single"/>
              </w:rPr>
              <w:t>調査の結果をとりまとめるに当たり、既存資料の整理・解析により調査した場合は、その出典を明らかにするものとする。</w:t>
            </w:r>
          </w:p>
          <w:p w:rsidR="008A7D11" w:rsidRPr="00A64D0B" w:rsidRDefault="008A7D11" w:rsidP="00C121C2">
            <w:pPr>
              <w:pStyle w:val="a4"/>
              <w:wordWrap/>
              <w:rPr>
                <w:b/>
                <w:spacing w:val="0"/>
                <w:u w:val="single"/>
              </w:rPr>
            </w:pPr>
            <w:r w:rsidRPr="00A64D0B">
              <w:rPr>
                <w:rFonts w:ascii="ＭＳ 明朝" w:hAnsi="ＭＳ 明朝" w:hint="eastAsia"/>
                <w:b/>
                <w:u w:val="single"/>
              </w:rPr>
              <w:t>２　予測</w:t>
            </w:r>
          </w:p>
          <w:p w:rsidR="008A7D11" w:rsidRPr="00A64D0B" w:rsidRDefault="008A7D11" w:rsidP="00C121C2">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予測事項</w:t>
            </w:r>
          </w:p>
          <w:p w:rsidR="008A7D11" w:rsidRPr="00A64D0B" w:rsidRDefault="008A7D11" w:rsidP="00C121C2">
            <w:pPr>
              <w:pStyle w:val="a4"/>
              <w:wordWrap/>
              <w:rPr>
                <w:rFonts w:ascii="ＭＳ 明朝" w:hAnsi="ＭＳ 明朝"/>
                <w:b/>
                <w:u w:val="single"/>
              </w:rPr>
            </w:pPr>
            <w:r w:rsidRPr="00A64D0B">
              <w:rPr>
                <w:rFonts w:ascii="ＭＳ 明朝" w:hAnsi="ＭＳ 明朝" w:hint="eastAsia"/>
                <w:b/>
                <w:u w:val="single"/>
              </w:rPr>
              <w:t>ア．沿岸域に立地する工場等の供給処理施設に係る予測事項</w:t>
            </w:r>
          </w:p>
          <w:p w:rsidR="008A7D11" w:rsidRPr="00A64D0B" w:rsidRDefault="008A7D11" w:rsidP="00CC11D6">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予測事項は、津波に起因する浸水に伴う化学物質の漏えいの発生リスクの程度とする。</w:t>
            </w:r>
          </w:p>
          <w:p w:rsidR="008A7D11" w:rsidRPr="00A64D0B" w:rsidRDefault="008A7D11" w:rsidP="00C121C2">
            <w:pPr>
              <w:pStyle w:val="a4"/>
              <w:wordWrap/>
              <w:rPr>
                <w:rFonts w:ascii="ＭＳ 明朝" w:hAnsi="ＭＳ 明朝"/>
                <w:b/>
                <w:u w:val="single"/>
              </w:rPr>
            </w:pPr>
            <w:r w:rsidRPr="00A64D0B">
              <w:rPr>
                <w:rFonts w:ascii="ＭＳ 明朝" w:hAnsi="ＭＳ 明朝" w:hint="eastAsia"/>
                <w:b/>
                <w:spacing w:val="0"/>
                <w:u w:val="single"/>
              </w:rPr>
              <w:t>イ．</w:t>
            </w:r>
            <w:r w:rsidRPr="00A64D0B">
              <w:rPr>
                <w:rFonts w:hint="eastAsia"/>
                <w:b/>
                <w:spacing w:val="0"/>
                <w:u w:val="single"/>
              </w:rPr>
              <w:t>廃棄物海面最終処分場に係る予測事項</w:t>
            </w:r>
          </w:p>
          <w:p w:rsidR="008A7D11" w:rsidRPr="00A64D0B" w:rsidRDefault="008A7D11" w:rsidP="00CC11D6">
            <w:pPr>
              <w:pStyle w:val="a4"/>
              <w:wordWrap/>
              <w:ind w:leftChars="100" w:left="209" w:firstLineChars="100" w:firstLine="210"/>
              <w:rPr>
                <w:rFonts w:ascii="ＭＳ 明朝" w:hAnsi="ＭＳ 明朝"/>
                <w:b/>
                <w:u w:val="single"/>
              </w:rPr>
            </w:pPr>
            <w:r w:rsidRPr="00A64D0B">
              <w:rPr>
                <w:rFonts w:hint="eastAsia"/>
                <w:b/>
                <w:spacing w:val="0"/>
                <w:u w:val="single"/>
              </w:rPr>
              <w:t>予測事項は、津波に起因する越波による廃棄物及び内水の流出や</w:t>
            </w:r>
            <w:r w:rsidRPr="00A64D0B">
              <w:rPr>
                <w:rFonts w:ascii="ＭＳ 明朝" w:hAnsi="ＭＳ 明朝" w:hint="eastAsia"/>
                <w:b/>
                <w:u w:val="single"/>
              </w:rPr>
              <w:t>処分場の廃止後</w:t>
            </w:r>
            <w:r w:rsidRPr="00A64D0B">
              <w:rPr>
                <w:rFonts w:hint="eastAsia"/>
                <w:b/>
                <w:spacing w:val="0"/>
                <w:u w:val="single"/>
              </w:rPr>
              <w:t>に立地する工場等の供給処理施設の浸水に伴う化学物質の</w:t>
            </w:r>
            <w:r w:rsidR="00691C3F">
              <w:rPr>
                <w:rFonts w:hint="eastAsia"/>
                <w:b/>
                <w:spacing w:val="0"/>
                <w:u w:val="single"/>
              </w:rPr>
              <w:t>漏えい</w:t>
            </w:r>
            <w:r w:rsidRPr="00A64D0B">
              <w:rPr>
                <w:rFonts w:hint="eastAsia"/>
                <w:b/>
                <w:spacing w:val="0"/>
                <w:u w:val="single"/>
              </w:rPr>
              <w:t>の発生リスクの程度とする。</w:t>
            </w:r>
          </w:p>
          <w:p w:rsidR="00B85942" w:rsidRDefault="00B85942" w:rsidP="00691C3F">
            <w:pPr>
              <w:pStyle w:val="a4"/>
              <w:wordWrap/>
              <w:rPr>
                <w:rFonts w:ascii="ＭＳ 明朝" w:hAnsi="ＭＳ 明朝"/>
                <w:b/>
                <w:u w:val="single"/>
              </w:rPr>
            </w:pPr>
          </w:p>
          <w:p w:rsidR="00B85942" w:rsidRDefault="00B85942" w:rsidP="00691C3F">
            <w:pPr>
              <w:pStyle w:val="a4"/>
              <w:wordWrap/>
              <w:rPr>
                <w:rFonts w:ascii="ＭＳ 明朝" w:hAnsi="ＭＳ 明朝"/>
                <w:b/>
                <w:u w:val="single"/>
              </w:rPr>
            </w:pPr>
          </w:p>
          <w:p w:rsidR="008A7D11" w:rsidRPr="00A64D0B" w:rsidRDefault="008A7D11" w:rsidP="00691C3F">
            <w:pPr>
              <w:pStyle w:val="a4"/>
              <w:wordWrap/>
              <w:rPr>
                <w:b/>
                <w:spacing w:val="0"/>
                <w:u w:val="single"/>
              </w:rPr>
            </w:pPr>
            <w:r w:rsidRPr="00A64D0B">
              <w:rPr>
                <w:rFonts w:ascii="ＭＳ 明朝" w:hAnsi="ＭＳ 明朝" w:hint="eastAsia"/>
                <w:b/>
                <w:u w:val="single"/>
              </w:rPr>
              <w:lastRenderedPageBreak/>
              <w:t>(2)</w:t>
            </w:r>
            <w:r w:rsidRPr="00A64D0B">
              <w:rPr>
                <w:rFonts w:ascii="ＭＳ 明朝" w:hAnsi="ＭＳ 明朝" w:hint="eastAsia"/>
                <w:b/>
                <w:spacing w:val="0"/>
                <w:u w:val="single"/>
              </w:rPr>
              <w:t xml:space="preserve"> </w:t>
            </w:r>
            <w:r w:rsidRPr="00A64D0B">
              <w:rPr>
                <w:rFonts w:ascii="ＭＳ 明朝" w:hAnsi="ＭＳ 明朝" w:hint="eastAsia"/>
                <w:b/>
                <w:u w:val="single"/>
              </w:rPr>
              <w:t>予測の対象時期</w:t>
            </w:r>
          </w:p>
          <w:p w:rsidR="008A7D11" w:rsidRPr="00A64D0B" w:rsidRDefault="008A7D11" w:rsidP="00691C3F">
            <w:pPr>
              <w:pStyle w:val="a4"/>
              <w:wordWrap/>
              <w:rPr>
                <w:rFonts w:ascii="ＭＳ 明朝" w:hAnsi="ＭＳ 明朝"/>
                <w:b/>
                <w:u w:val="single"/>
              </w:rPr>
            </w:pPr>
            <w:r w:rsidRPr="00A64D0B">
              <w:rPr>
                <w:rFonts w:ascii="ＭＳ 明朝" w:hAnsi="ＭＳ 明朝" w:hint="eastAsia"/>
                <w:b/>
                <w:u w:val="single"/>
              </w:rPr>
              <w:t>ア．沿岸域に立地する工場等の供給処理施設に係る予測事項</w:t>
            </w:r>
          </w:p>
          <w:p w:rsidR="008A7D11" w:rsidRPr="00A64D0B" w:rsidRDefault="008A7D11" w:rsidP="00691C3F">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予測の対象とする時期は、対象事業が完了し施設の利用が最大となる時期とする。</w:t>
            </w:r>
          </w:p>
          <w:p w:rsidR="008A7D11" w:rsidRPr="00A64D0B" w:rsidRDefault="008A7D11" w:rsidP="00691C3F">
            <w:pPr>
              <w:pStyle w:val="a4"/>
              <w:wordWrap/>
              <w:rPr>
                <w:rFonts w:ascii="ＭＳ 明朝" w:hAnsi="ＭＳ 明朝"/>
                <w:b/>
                <w:u w:val="single"/>
              </w:rPr>
            </w:pPr>
            <w:r w:rsidRPr="00A64D0B">
              <w:rPr>
                <w:rFonts w:ascii="ＭＳ 明朝" w:hAnsi="ＭＳ 明朝" w:hint="eastAsia"/>
                <w:b/>
                <w:spacing w:val="0"/>
                <w:u w:val="single"/>
              </w:rPr>
              <w:t>イ．</w:t>
            </w:r>
            <w:r w:rsidRPr="00A64D0B">
              <w:rPr>
                <w:rFonts w:hint="eastAsia"/>
                <w:b/>
                <w:spacing w:val="0"/>
                <w:u w:val="single"/>
              </w:rPr>
              <w:t>廃棄物海面最終処分場に係る予測事項</w:t>
            </w:r>
          </w:p>
          <w:p w:rsidR="008A7D11" w:rsidRPr="00A64D0B" w:rsidRDefault="008A7D11" w:rsidP="00691C3F">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予測の対象とする時期は、埋立処分の用に供する時期及び処分場の廃止後に立地する工場等の供給処理施設の利用が最大となる時期とする。</w:t>
            </w:r>
          </w:p>
          <w:p w:rsidR="008A7D11" w:rsidRPr="00A64D0B" w:rsidRDefault="008A7D11" w:rsidP="00691C3F">
            <w:pPr>
              <w:pStyle w:val="a4"/>
              <w:wordWrap/>
              <w:rPr>
                <w:b/>
                <w:spacing w:val="0"/>
                <w:u w:val="single"/>
              </w:rPr>
            </w:pPr>
            <w:r w:rsidRPr="00A64D0B">
              <w:rPr>
                <w:rFonts w:ascii="ＭＳ 明朝" w:hAnsi="ＭＳ 明朝" w:hint="eastAsia"/>
                <w:b/>
                <w:u w:val="single"/>
              </w:rPr>
              <w:t>(3)</w:t>
            </w:r>
            <w:r w:rsidRPr="00A64D0B">
              <w:rPr>
                <w:rFonts w:ascii="ＭＳ 明朝" w:hAnsi="ＭＳ 明朝" w:hint="eastAsia"/>
                <w:b/>
                <w:spacing w:val="0"/>
                <w:u w:val="single"/>
              </w:rPr>
              <w:t xml:space="preserve"> </w:t>
            </w:r>
            <w:r w:rsidRPr="00A64D0B">
              <w:rPr>
                <w:rFonts w:ascii="ＭＳ 明朝" w:hAnsi="ＭＳ 明朝" w:hint="eastAsia"/>
                <w:b/>
                <w:u w:val="single"/>
              </w:rPr>
              <w:t>予測地域</w:t>
            </w:r>
          </w:p>
          <w:p w:rsidR="008A7D11" w:rsidRPr="00A64D0B" w:rsidRDefault="008A7D11" w:rsidP="00691C3F">
            <w:pPr>
              <w:pStyle w:val="a4"/>
              <w:wordWrap/>
              <w:ind w:leftChars="100" w:left="209" w:firstLineChars="100" w:firstLine="212"/>
              <w:rPr>
                <w:b/>
                <w:spacing w:val="0"/>
                <w:u w:val="single"/>
              </w:rPr>
            </w:pPr>
            <w:r w:rsidRPr="00A64D0B">
              <w:rPr>
                <w:rFonts w:ascii="ＭＳ 明朝" w:hAnsi="ＭＳ 明朝" w:hint="eastAsia"/>
                <w:b/>
                <w:u w:val="single"/>
              </w:rPr>
              <w:t>予測地域は、現況調査の調査地域に準じる。</w:t>
            </w:r>
          </w:p>
          <w:p w:rsidR="008A7D11" w:rsidRPr="00A64D0B" w:rsidRDefault="008A7D11" w:rsidP="00691C3F">
            <w:pPr>
              <w:pStyle w:val="a4"/>
              <w:wordWrap/>
              <w:rPr>
                <w:b/>
                <w:spacing w:val="0"/>
                <w:u w:val="single"/>
              </w:rPr>
            </w:pPr>
            <w:r w:rsidRPr="00A64D0B">
              <w:rPr>
                <w:rFonts w:ascii="ＭＳ 明朝" w:hAnsi="ＭＳ 明朝" w:hint="eastAsia"/>
                <w:b/>
                <w:u w:val="single"/>
              </w:rPr>
              <w:t>(4)</w:t>
            </w:r>
            <w:r w:rsidRPr="00A64D0B">
              <w:rPr>
                <w:rFonts w:ascii="ＭＳ 明朝" w:hAnsi="ＭＳ 明朝" w:hint="eastAsia"/>
                <w:b/>
                <w:spacing w:val="0"/>
                <w:u w:val="single"/>
              </w:rPr>
              <w:t xml:space="preserve"> </w:t>
            </w:r>
            <w:r w:rsidRPr="00A64D0B">
              <w:rPr>
                <w:rFonts w:ascii="ＭＳ 明朝" w:hAnsi="ＭＳ 明朝" w:hint="eastAsia"/>
                <w:b/>
                <w:u w:val="single"/>
              </w:rPr>
              <w:t>環境保全対策</w:t>
            </w:r>
          </w:p>
          <w:p w:rsidR="008A7D11" w:rsidRPr="00A64D0B" w:rsidRDefault="008A7D11" w:rsidP="00691C3F">
            <w:pPr>
              <w:pStyle w:val="a4"/>
              <w:wordWrap/>
              <w:ind w:leftChars="100" w:left="209" w:firstLineChars="100" w:firstLine="212"/>
              <w:rPr>
                <w:b/>
                <w:spacing w:val="0"/>
                <w:u w:val="single"/>
              </w:rPr>
            </w:pPr>
            <w:r w:rsidRPr="00A64D0B">
              <w:rPr>
                <w:rFonts w:ascii="ＭＳ 明朝" w:hAnsi="ＭＳ 明朝" w:hint="eastAsia"/>
                <w:b/>
                <w:u w:val="single"/>
              </w:rPr>
              <w:t>津波に起因する化学物質の漏えいの防止のために計画した環境保全対策の内容、実施時期及び効果をとりまとめる。</w:t>
            </w:r>
          </w:p>
          <w:p w:rsidR="008A7D11" w:rsidRPr="00A64D0B" w:rsidRDefault="008A7D11" w:rsidP="00691C3F">
            <w:pPr>
              <w:pStyle w:val="a4"/>
              <w:wordWrap/>
              <w:rPr>
                <w:b/>
                <w:spacing w:val="0"/>
                <w:u w:val="single"/>
              </w:rPr>
            </w:pPr>
            <w:r w:rsidRPr="00A64D0B">
              <w:rPr>
                <w:rFonts w:ascii="ＭＳ 明朝" w:hAnsi="ＭＳ 明朝" w:hint="eastAsia"/>
                <w:b/>
                <w:u w:val="single"/>
              </w:rPr>
              <w:t>(5)</w:t>
            </w:r>
            <w:r w:rsidRPr="00A64D0B">
              <w:rPr>
                <w:rFonts w:ascii="ＭＳ 明朝" w:hAnsi="ＭＳ 明朝" w:hint="eastAsia"/>
                <w:b/>
                <w:spacing w:val="0"/>
                <w:u w:val="single"/>
              </w:rPr>
              <w:t xml:space="preserve"> </w:t>
            </w:r>
            <w:r w:rsidRPr="00A64D0B">
              <w:rPr>
                <w:rFonts w:ascii="ＭＳ 明朝" w:hAnsi="ＭＳ 明朝" w:hint="eastAsia"/>
                <w:b/>
                <w:u w:val="single"/>
              </w:rPr>
              <w:t>予測方法</w:t>
            </w:r>
          </w:p>
          <w:p w:rsidR="008A7D11" w:rsidRPr="00A64D0B" w:rsidRDefault="008A7D11" w:rsidP="00691C3F">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予測方法は、対象事業の種類、規模及び環境保全対策を考慮し、既存資料等を参考にして推定する方法等による。</w:t>
            </w:r>
          </w:p>
          <w:p w:rsidR="008A7D11" w:rsidRPr="00A64D0B" w:rsidRDefault="008A7D11" w:rsidP="00691C3F">
            <w:pPr>
              <w:pStyle w:val="a4"/>
              <w:wordWrap/>
              <w:rPr>
                <w:b/>
                <w:spacing w:val="0"/>
                <w:u w:val="single"/>
              </w:rPr>
            </w:pPr>
            <w:r w:rsidRPr="00A64D0B">
              <w:rPr>
                <w:rFonts w:ascii="ＭＳ 明朝" w:hAnsi="ＭＳ 明朝" w:hint="eastAsia"/>
                <w:b/>
                <w:u w:val="single"/>
              </w:rPr>
              <w:t>(6)</w:t>
            </w:r>
            <w:r w:rsidRPr="00A64D0B">
              <w:rPr>
                <w:rFonts w:ascii="ＭＳ 明朝" w:hAnsi="ＭＳ 明朝" w:hint="eastAsia"/>
                <w:b/>
                <w:spacing w:val="0"/>
                <w:u w:val="single"/>
              </w:rPr>
              <w:t xml:space="preserve"> </w:t>
            </w:r>
            <w:r w:rsidRPr="00A64D0B">
              <w:rPr>
                <w:rFonts w:ascii="ＭＳ 明朝" w:hAnsi="ＭＳ 明朝" w:hint="eastAsia"/>
                <w:b/>
                <w:u w:val="single"/>
              </w:rPr>
              <w:t>予測の結果</w:t>
            </w:r>
          </w:p>
          <w:p w:rsidR="008A7D11" w:rsidRPr="00A64D0B" w:rsidRDefault="008A7D11" w:rsidP="00691C3F">
            <w:pPr>
              <w:pStyle w:val="a4"/>
              <w:wordWrap/>
              <w:ind w:leftChars="100" w:left="209" w:firstLineChars="100" w:firstLine="212"/>
              <w:rPr>
                <w:b/>
                <w:spacing w:val="0"/>
                <w:u w:val="single"/>
              </w:rPr>
            </w:pPr>
            <w:r w:rsidRPr="00A64D0B">
              <w:rPr>
                <w:rFonts w:ascii="ＭＳ 明朝" w:hAnsi="ＭＳ 明朝" w:hint="eastAsia"/>
                <w:b/>
                <w:u w:val="single"/>
              </w:rPr>
              <w:t>予測の前提となる計画諸元、予測に際して考慮した事項、予測の結果等をとりまとめる。</w:t>
            </w:r>
          </w:p>
          <w:p w:rsidR="00893270" w:rsidRDefault="008A7D11" w:rsidP="00691C3F">
            <w:pPr>
              <w:pStyle w:val="a4"/>
              <w:wordWrap/>
              <w:rPr>
                <w:rFonts w:ascii="ＭＳ 明朝" w:hAnsi="ＭＳ 明朝"/>
                <w:b/>
                <w:u w:val="single"/>
              </w:rPr>
            </w:pPr>
            <w:r w:rsidRPr="00A64D0B">
              <w:rPr>
                <w:rFonts w:ascii="ＭＳ 明朝" w:hAnsi="ＭＳ 明朝"/>
                <w:b/>
                <w:u w:val="single"/>
              </w:rPr>
              <w:br w:type="page"/>
            </w:r>
          </w:p>
          <w:p w:rsidR="008A7D11" w:rsidRPr="00A64D0B" w:rsidRDefault="008A7D11" w:rsidP="00691C3F">
            <w:pPr>
              <w:pStyle w:val="a4"/>
              <w:wordWrap/>
              <w:rPr>
                <w:b/>
                <w:spacing w:val="0"/>
                <w:u w:val="single"/>
              </w:rPr>
            </w:pPr>
            <w:r w:rsidRPr="00A64D0B">
              <w:rPr>
                <w:rFonts w:ascii="ＭＳ 明朝" w:hAnsi="ＭＳ 明朝" w:hint="eastAsia"/>
                <w:b/>
                <w:u w:val="single"/>
              </w:rPr>
              <w:t>３　評価</w:t>
            </w:r>
          </w:p>
          <w:p w:rsidR="008A7D11" w:rsidRPr="00A64D0B" w:rsidRDefault="008A7D11" w:rsidP="00691C3F">
            <w:pPr>
              <w:pStyle w:val="a4"/>
              <w:wordWrap/>
              <w:rPr>
                <w:b/>
                <w:spacing w:val="0"/>
                <w:u w:val="single"/>
              </w:rPr>
            </w:pPr>
            <w:r w:rsidRPr="00A64D0B">
              <w:rPr>
                <w:rFonts w:ascii="ＭＳ 明朝" w:hAnsi="ＭＳ 明朝" w:hint="eastAsia"/>
                <w:b/>
                <w:u w:val="single"/>
              </w:rPr>
              <w:t>(1)</w:t>
            </w:r>
            <w:r w:rsidRPr="00A64D0B">
              <w:rPr>
                <w:rFonts w:ascii="ＭＳ 明朝" w:hAnsi="ＭＳ 明朝" w:hint="eastAsia"/>
                <w:b/>
                <w:spacing w:val="0"/>
                <w:u w:val="single"/>
              </w:rPr>
              <w:t xml:space="preserve"> </w:t>
            </w:r>
            <w:r w:rsidRPr="00A64D0B">
              <w:rPr>
                <w:rFonts w:ascii="ＭＳ 明朝" w:hAnsi="ＭＳ 明朝" w:hint="eastAsia"/>
                <w:b/>
                <w:u w:val="single"/>
              </w:rPr>
              <w:t>評価項目</w:t>
            </w:r>
          </w:p>
          <w:p w:rsidR="008A7D11" w:rsidRPr="00A64D0B" w:rsidRDefault="008A7D11" w:rsidP="00691C3F">
            <w:pPr>
              <w:pStyle w:val="a4"/>
              <w:wordWrap/>
              <w:ind w:leftChars="100" w:left="209" w:firstLineChars="100" w:firstLine="212"/>
              <w:rPr>
                <w:b/>
                <w:spacing w:val="0"/>
                <w:u w:val="single"/>
              </w:rPr>
            </w:pPr>
            <w:r w:rsidRPr="00A64D0B">
              <w:rPr>
                <w:rFonts w:ascii="ＭＳ 明朝" w:hAnsi="ＭＳ 明朝" w:hint="eastAsia"/>
                <w:b/>
                <w:u w:val="single"/>
              </w:rPr>
              <w:t>評価項目は、予測した項目とする。</w:t>
            </w:r>
          </w:p>
          <w:p w:rsidR="008A7D11" w:rsidRPr="00A64D0B" w:rsidRDefault="008A7D11" w:rsidP="00691C3F">
            <w:pPr>
              <w:pStyle w:val="a4"/>
              <w:wordWrap/>
              <w:rPr>
                <w:b/>
                <w:spacing w:val="0"/>
                <w:u w:val="single"/>
              </w:rPr>
            </w:pPr>
            <w:r w:rsidRPr="00A64D0B">
              <w:rPr>
                <w:rFonts w:ascii="ＭＳ 明朝" w:hAnsi="ＭＳ 明朝" w:hint="eastAsia"/>
                <w:b/>
                <w:u w:val="single"/>
              </w:rPr>
              <w:t>(2)</w:t>
            </w:r>
            <w:r w:rsidRPr="00A64D0B">
              <w:rPr>
                <w:rFonts w:ascii="ＭＳ 明朝" w:hAnsi="ＭＳ 明朝" w:hint="eastAsia"/>
                <w:b/>
                <w:spacing w:val="0"/>
                <w:u w:val="single"/>
              </w:rPr>
              <w:t xml:space="preserve"> </w:t>
            </w:r>
            <w:r w:rsidRPr="00A64D0B">
              <w:rPr>
                <w:rFonts w:ascii="ＭＳ 明朝" w:hAnsi="ＭＳ 明朝" w:hint="eastAsia"/>
                <w:b/>
                <w:u w:val="single"/>
              </w:rPr>
              <w:t>評価の指針</w:t>
            </w:r>
          </w:p>
          <w:p w:rsidR="008A7D11" w:rsidRPr="00A64D0B" w:rsidRDefault="008A7D11" w:rsidP="00691C3F">
            <w:pPr>
              <w:pStyle w:val="a4"/>
              <w:wordWrap/>
              <w:ind w:leftChars="100" w:left="209" w:firstLineChars="100" w:firstLine="212"/>
              <w:rPr>
                <w:rFonts w:ascii="ＭＳ 明朝" w:hAnsi="ＭＳ 明朝"/>
                <w:b/>
                <w:u w:val="single"/>
              </w:rPr>
            </w:pPr>
            <w:r w:rsidRPr="00A64D0B">
              <w:rPr>
                <w:rFonts w:ascii="ＭＳ 明朝" w:hAnsi="ＭＳ 明朝" w:hint="eastAsia"/>
                <w:b/>
                <w:u w:val="single"/>
              </w:rPr>
              <w:t>沿岸域に立地する工場等の供給処理施設にあっては、津波に起因する浸水に伴う化学物質の漏えいに関して環境への影響を最小限にとどめるよう環境保全についての適正な配慮がなされていること。</w:t>
            </w:r>
          </w:p>
          <w:p w:rsidR="008A7D11" w:rsidRPr="00A64D0B" w:rsidRDefault="008A7D11" w:rsidP="00691C3F">
            <w:pPr>
              <w:pStyle w:val="a4"/>
              <w:wordWrap/>
              <w:ind w:leftChars="100" w:left="209" w:firstLineChars="100" w:firstLine="210"/>
              <w:rPr>
                <w:b/>
                <w:spacing w:val="0"/>
                <w:u w:val="single"/>
              </w:rPr>
            </w:pPr>
            <w:r w:rsidRPr="00A64D0B">
              <w:rPr>
                <w:rFonts w:hint="eastAsia"/>
                <w:b/>
                <w:spacing w:val="0"/>
                <w:u w:val="single"/>
              </w:rPr>
              <w:t>廃棄物海面最終処分場にあっては、津波に起因する越波による廃棄物及び内水の流出や</w:t>
            </w:r>
            <w:r w:rsidRPr="00A64D0B">
              <w:rPr>
                <w:rFonts w:ascii="ＭＳ 明朝" w:hAnsi="ＭＳ 明朝" w:hint="eastAsia"/>
                <w:b/>
                <w:u w:val="single"/>
              </w:rPr>
              <w:t>処分場の廃止後</w:t>
            </w:r>
            <w:r w:rsidRPr="00A64D0B">
              <w:rPr>
                <w:rFonts w:hint="eastAsia"/>
                <w:b/>
                <w:spacing w:val="0"/>
                <w:u w:val="single"/>
              </w:rPr>
              <w:t>に立地する工場等の供給処理施設への浸水に伴う化学物質の漏えいに関して環境への影響を最小限にとどめるよう環境保全についての適正な配慮がなされていること。</w:t>
            </w:r>
          </w:p>
          <w:p w:rsidR="008A7D11" w:rsidRPr="00A64D0B" w:rsidRDefault="008A7D11" w:rsidP="00691C3F">
            <w:pPr>
              <w:pStyle w:val="a4"/>
              <w:wordWrap/>
              <w:rPr>
                <w:b/>
                <w:spacing w:val="0"/>
                <w:u w:val="single"/>
              </w:rPr>
            </w:pPr>
            <w:r w:rsidRPr="00A64D0B">
              <w:rPr>
                <w:rFonts w:ascii="ＭＳ 明朝" w:hAnsi="ＭＳ 明朝" w:hint="eastAsia"/>
                <w:b/>
                <w:u w:val="single"/>
              </w:rPr>
              <w:t>(3)</w:t>
            </w:r>
            <w:r w:rsidRPr="00A64D0B">
              <w:rPr>
                <w:rFonts w:ascii="ＭＳ 明朝" w:hAnsi="ＭＳ 明朝" w:hint="eastAsia"/>
                <w:b/>
                <w:spacing w:val="0"/>
                <w:u w:val="single"/>
              </w:rPr>
              <w:t xml:space="preserve"> </w:t>
            </w:r>
            <w:r w:rsidRPr="00A64D0B">
              <w:rPr>
                <w:rFonts w:ascii="ＭＳ 明朝" w:hAnsi="ＭＳ 明朝" w:hint="eastAsia"/>
                <w:b/>
                <w:u w:val="single"/>
              </w:rPr>
              <w:t>評価方法</w:t>
            </w:r>
          </w:p>
          <w:p w:rsidR="008A7D11" w:rsidRPr="00A64D0B" w:rsidRDefault="008A7D11" w:rsidP="00691C3F">
            <w:pPr>
              <w:pStyle w:val="a4"/>
              <w:wordWrap/>
              <w:ind w:leftChars="100" w:left="209" w:firstLineChars="100" w:firstLine="212"/>
              <w:rPr>
                <w:b/>
                <w:spacing w:val="0"/>
                <w:u w:val="single"/>
              </w:rPr>
            </w:pPr>
            <w:r w:rsidRPr="00A64D0B">
              <w:rPr>
                <w:rFonts w:ascii="ＭＳ 明朝" w:hAnsi="ＭＳ 明朝" w:hint="eastAsia"/>
                <w:b/>
                <w:u w:val="single"/>
              </w:rPr>
              <w:t>現況調査及び予測の結果に基づき、評価の指針に照らして評価する。</w:t>
            </w:r>
          </w:p>
          <w:p w:rsidR="008A7D11" w:rsidRDefault="008A7D11" w:rsidP="00691C3F">
            <w:pPr>
              <w:spacing w:line="380" w:lineRule="exact"/>
              <w:jc w:val="center"/>
              <w:rPr>
                <w:rFonts w:asciiTheme="minorEastAsia" w:hAnsiTheme="minorEastAsia"/>
              </w:rPr>
            </w:pPr>
            <w:r>
              <w:rPr>
                <w:rFonts w:asciiTheme="minorEastAsia" w:hAnsiTheme="minorEastAsia" w:hint="eastAsia"/>
              </w:rPr>
              <w:t>（略）</w:t>
            </w:r>
          </w:p>
          <w:p w:rsidR="00691C3F" w:rsidRDefault="00691C3F" w:rsidP="00691C3F">
            <w:pPr>
              <w:pStyle w:val="a4"/>
              <w:wordWrap/>
              <w:rPr>
                <w:rFonts w:ascii="ＭＳ 明朝" w:hAnsi="ＭＳ 明朝"/>
              </w:rPr>
            </w:pPr>
          </w:p>
          <w:p w:rsidR="00B85942" w:rsidRDefault="00B85942" w:rsidP="00691C3F">
            <w:pPr>
              <w:pStyle w:val="a4"/>
              <w:wordWrap/>
              <w:rPr>
                <w:rFonts w:ascii="ＭＳ 明朝" w:hAnsi="ＭＳ 明朝"/>
              </w:rPr>
            </w:pPr>
          </w:p>
          <w:p w:rsidR="00B85942" w:rsidRDefault="00B85942" w:rsidP="00691C3F">
            <w:pPr>
              <w:pStyle w:val="a4"/>
              <w:wordWrap/>
              <w:rPr>
                <w:rFonts w:ascii="ＭＳ 明朝" w:hAnsi="ＭＳ 明朝"/>
              </w:rPr>
            </w:pPr>
          </w:p>
          <w:p w:rsidR="00B85942" w:rsidRDefault="00B85942" w:rsidP="00691C3F">
            <w:pPr>
              <w:pStyle w:val="a4"/>
              <w:wordWrap/>
              <w:rPr>
                <w:rFonts w:ascii="ＭＳ 明朝" w:hAnsi="ＭＳ 明朝"/>
              </w:rPr>
            </w:pPr>
          </w:p>
          <w:p w:rsidR="00B85942" w:rsidRDefault="00B85942" w:rsidP="00691C3F">
            <w:pPr>
              <w:pStyle w:val="a4"/>
              <w:wordWrap/>
              <w:rPr>
                <w:rFonts w:ascii="ＭＳ 明朝" w:hAnsi="ＭＳ 明朝"/>
              </w:rPr>
            </w:pPr>
          </w:p>
          <w:p w:rsidR="00B85942" w:rsidRDefault="00B85942" w:rsidP="00691C3F">
            <w:pPr>
              <w:pStyle w:val="a4"/>
              <w:wordWrap/>
              <w:rPr>
                <w:rFonts w:ascii="ＭＳ 明朝" w:hAnsi="ＭＳ 明朝"/>
              </w:rPr>
            </w:pPr>
          </w:p>
          <w:p w:rsidR="00691C3F" w:rsidRPr="00FD3E48" w:rsidRDefault="00691C3F" w:rsidP="00691C3F">
            <w:pPr>
              <w:pStyle w:val="a4"/>
              <w:wordWrap/>
              <w:rPr>
                <w:spacing w:val="0"/>
              </w:rPr>
            </w:pPr>
            <w:r w:rsidRPr="00FD3E48">
              <w:rPr>
                <w:rFonts w:ascii="ＭＳ 明朝" w:hAnsi="ＭＳ 明朝" w:hint="eastAsia"/>
              </w:rPr>
              <w:lastRenderedPageBreak/>
              <w:t>記載例１　大気質に係る現地調査データの記載例</w:t>
            </w:r>
          </w:p>
          <w:p w:rsidR="008A7D11" w:rsidRDefault="00691C3F" w:rsidP="00691C3F">
            <w:pPr>
              <w:spacing w:line="380" w:lineRule="exact"/>
              <w:jc w:val="left"/>
              <w:rPr>
                <w:rFonts w:asciiTheme="minorEastAsia" w:hAnsiTheme="minorEastAsia"/>
              </w:rPr>
            </w:pPr>
            <w:r w:rsidRPr="00FD3E48">
              <w:rPr>
                <w:rFonts w:ascii="ＭＳ 明朝" w:hAnsi="ＭＳ 明朝" w:hint="eastAsia"/>
              </w:rPr>
              <w:t xml:space="preserve">１　</w:t>
            </w:r>
            <w:r w:rsidRPr="00691C3F">
              <w:rPr>
                <w:rFonts w:ascii="ＭＳ 明朝" w:hAnsi="ＭＳ 明朝" w:hint="eastAsia"/>
                <w:b/>
                <w:u w:val="single"/>
              </w:rPr>
              <w:t>一酸化窒素及び</w:t>
            </w:r>
            <w:r w:rsidRPr="00FD3E48">
              <w:rPr>
                <w:rFonts w:ascii="ＭＳ 明朝" w:hAnsi="ＭＳ 明朝" w:hint="eastAsia"/>
              </w:rPr>
              <w:t>窒素酸化物の年間測定結果</w:t>
            </w:r>
          </w:p>
          <w:p w:rsidR="00691C3F" w:rsidRDefault="00691C3F" w:rsidP="00691C3F">
            <w:pPr>
              <w:spacing w:line="380" w:lineRule="exact"/>
              <w:jc w:val="left"/>
              <w:rPr>
                <w:rFonts w:asciiTheme="minorEastAsia" w:hAnsiTheme="minorEastAsia"/>
              </w:rPr>
            </w:pPr>
            <w:r>
              <w:rPr>
                <w:rFonts w:asciiTheme="minorEastAsia" w:hAnsiTheme="minorEastAsia" w:hint="eastAsia"/>
              </w:rPr>
              <w:t>２～４　（略）</w:t>
            </w:r>
          </w:p>
          <w:p w:rsidR="00691C3F" w:rsidRPr="00FD3E48" w:rsidRDefault="00691C3F" w:rsidP="00691C3F">
            <w:pPr>
              <w:pStyle w:val="a4"/>
              <w:spacing w:line="240" w:lineRule="exact"/>
              <w:rPr>
                <w:spacing w:val="0"/>
              </w:rPr>
            </w:pPr>
            <w:r w:rsidRPr="00FD3E48">
              <w:rPr>
                <w:rFonts w:ascii="ＭＳ 明朝" w:hAnsi="ＭＳ 明朝" w:hint="eastAsia"/>
              </w:rPr>
              <w:t>５　一酸化炭素の年間測定結果</w:t>
            </w:r>
          </w:p>
          <w:p w:rsidR="00691C3F" w:rsidRPr="00FD3E48" w:rsidRDefault="00691C3F" w:rsidP="00691C3F">
            <w:pPr>
              <w:pStyle w:val="a4"/>
              <w:spacing w:line="240" w:lineRule="exact"/>
              <w:ind w:firstLineChars="400" w:firstLine="844"/>
              <w:rPr>
                <w:spacing w:val="0"/>
              </w:rPr>
            </w:pPr>
            <w:r w:rsidRPr="00FD3E48">
              <w:rPr>
                <w:rFonts w:ascii="ＭＳ 明朝" w:hAnsi="ＭＳ 明朝" w:hint="eastAsia"/>
              </w:rPr>
              <w:t>調査期間：　　年　月　日～　　年　月　日</w:t>
            </w:r>
            <w:r w:rsidRPr="00FD3E48">
              <w:rPr>
                <w:rFonts w:ascii="ＭＳ 明朝" w:hAnsi="ＭＳ 明朝" w:hint="eastAsia"/>
              </w:rPr>
              <w:tab/>
              <w:t>調査の実施者（法人名）：</w:t>
            </w:r>
          </w:p>
          <w:tbl>
            <w:tblPr>
              <w:tblW w:w="9072" w:type="dxa"/>
              <w:tblInd w:w="53" w:type="dxa"/>
              <w:tblLayout w:type="fixed"/>
              <w:tblCellMar>
                <w:left w:w="10" w:type="dxa"/>
                <w:right w:w="10" w:type="dxa"/>
              </w:tblCellMar>
              <w:tblLook w:val="0000" w:firstRow="0" w:lastRow="0" w:firstColumn="0" w:lastColumn="0" w:noHBand="0" w:noVBand="0"/>
            </w:tblPr>
            <w:tblGrid>
              <w:gridCol w:w="997"/>
              <w:gridCol w:w="500"/>
              <w:gridCol w:w="500"/>
              <w:gridCol w:w="583"/>
              <w:gridCol w:w="666"/>
              <w:gridCol w:w="583"/>
              <w:gridCol w:w="583"/>
              <w:gridCol w:w="583"/>
              <w:gridCol w:w="583"/>
              <w:gridCol w:w="749"/>
              <w:gridCol w:w="749"/>
              <w:gridCol w:w="998"/>
              <w:gridCol w:w="998"/>
            </w:tblGrid>
            <w:tr w:rsidR="00691C3F" w:rsidRPr="00FD3E48" w:rsidTr="008215C2">
              <w:trPr>
                <w:trHeight w:hRule="exact" w:val="1145"/>
              </w:trPr>
              <w:tc>
                <w:tcPr>
                  <w:tcW w:w="1032" w:type="dxa"/>
                  <w:vMerge w:val="restart"/>
                  <w:tcBorders>
                    <w:top w:val="single" w:sz="4" w:space="0" w:color="000000"/>
                    <w:left w:val="single" w:sz="4" w:space="0" w:color="000000"/>
                    <w:bottom w:val="nil"/>
                    <w:right w:val="single" w:sz="4" w:space="0" w:color="000000"/>
                  </w:tcBorders>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516" w:type="dxa"/>
                  <w:vMerge w:val="restart"/>
                  <w:tcBorders>
                    <w:top w:val="single" w:sz="4" w:space="0" w:color="000000"/>
                    <w:left w:val="nil"/>
                    <w:bottom w:val="nil"/>
                    <w:right w:val="nil"/>
                  </w:tcBorders>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用途</w:t>
                  </w:r>
                </w:p>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地域</w:t>
                  </w:r>
                </w:p>
              </w:tc>
              <w:tc>
                <w:tcPr>
                  <w:tcW w:w="516" w:type="dxa"/>
                  <w:tcBorders>
                    <w:top w:val="single" w:sz="4" w:space="0" w:color="000000"/>
                    <w:left w:val="single" w:sz="4" w:space="0" w:color="000000"/>
                    <w:bottom w:val="single" w:sz="4" w:space="0" w:color="000000"/>
                    <w:right w:val="single" w:sz="4" w:space="0" w:color="000000"/>
                  </w:tcBorders>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有効</w:t>
                  </w:r>
                </w:p>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測定</w:t>
                  </w:r>
                </w:p>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日数</w:t>
                  </w:r>
                </w:p>
              </w:tc>
              <w:tc>
                <w:tcPr>
                  <w:tcW w:w="602" w:type="dxa"/>
                  <w:tcBorders>
                    <w:top w:val="single" w:sz="4" w:space="0" w:color="000000"/>
                    <w:left w:val="nil"/>
                    <w:bottom w:val="single" w:sz="4" w:space="0" w:color="000000"/>
                    <w:right w:val="single" w:sz="4" w:space="0" w:color="000000"/>
                  </w:tcBorders>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測定</w:t>
                  </w:r>
                </w:p>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single" w:sz="4" w:space="0" w:color="000000"/>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r w:rsidRPr="00FD3E48">
                    <w:rPr>
                      <w:rFonts w:ascii="ＭＳ 明朝" w:hAnsi="ＭＳ 明朝" w:hint="eastAsia"/>
                      <w:spacing w:val="-4"/>
                      <w:sz w:val="18"/>
                      <w:szCs w:val="18"/>
                    </w:rPr>
                    <w:t>年平均値</w:t>
                  </w:r>
                </w:p>
              </w:tc>
              <w:tc>
                <w:tcPr>
                  <w:tcW w:w="1204" w:type="dxa"/>
                  <w:gridSpan w:val="2"/>
                  <w:tcBorders>
                    <w:top w:val="single" w:sz="4" w:space="0" w:color="000000"/>
                    <w:left w:val="nil"/>
                    <w:bottom w:val="nil"/>
                    <w:right w:val="single" w:sz="4" w:space="0" w:color="000000"/>
                  </w:tcBorders>
                </w:tcPr>
                <w:p w:rsidR="00691C3F" w:rsidRPr="00FD3E48" w:rsidRDefault="00691C3F" w:rsidP="00691C3F">
                  <w:pPr>
                    <w:pStyle w:val="a4"/>
                    <w:wordWrap/>
                    <w:spacing w:line="240" w:lineRule="exact"/>
                    <w:rPr>
                      <w:spacing w:val="0"/>
                      <w:sz w:val="18"/>
                      <w:szCs w:val="18"/>
                    </w:rPr>
                  </w:pPr>
                  <w:r w:rsidRPr="00FD3E48">
                    <w:rPr>
                      <w:rFonts w:ascii="ＭＳ 明朝" w:hAnsi="ＭＳ 明朝" w:hint="eastAsia"/>
                      <w:spacing w:val="-4"/>
                      <w:sz w:val="18"/>
                      <w:szCs w:val="18"/>
                    </w:rPr>
                    <w:t>8時間値が20ppmを超えた</w:t>
                  </w:r>
                  <w:r w:rsidR="008215C2">
                    <w:rPr>
                      <w:rFonts w:ascii="ＭＳ 明朝" w:hAnsi="ＭＳ 明朝" w:hint="eastAsia"/>
                      <w:spacing w:val="-4"/>
                      <w:sz w:val="18"/>
                      <w:szCs w:val="18"/>
                    </w:rPr>
                    <w:t>回</w:t>
                  </w:r>
                  <w:r w:rsidRPr="00FD3E48">
                    <w:rPr>
                      <w:rFonts w:ascii="ＭＳ 明朝" w:hAnsi="ＭＳ 明朝" w:hint="eastAsia"/>
                      <w:spacing w:val="-4"/>
                      <w:sz w:val="18"/>
                      <w:szCs w:val="18"/>
                    </w:rPr>
                    <w:t>数とその割合</w:t>
                  </w:r>
                </w:p>
              </w:tc>
              <w:tc>
                <w:tcPr>
                  <w:tcW w:w="1204" w:type="dxa"/>
                  <w:gridSpan w:val="2"/>
                  <w:tcBorders>
                    <w:top w:val="single" w:sz="4" w:space="0" w:color="000000"/>
                    <w:left w:val="nil"/>
                    <w:bottom w:val="nil"/>
                    <w:right w:val="single" w:sz="4" w:space="0" w:color="000000"/>
                  </w:tcBorders>
                </w:tcPr>
                <w:p w:rsidR="00691C3F" w:rsidRPr="00FD3E48" w:rsidRDefault="00691C3F" w:rsidP="00691C3F">
                  <w:pPr>
                    <w:pStyle w:val="a4"/>
                    <w:wordWrap/>
                    <w:spacing w:line="240" w:lineRule="exact"/>
                    <w:rPr>
                      <w:spacing w:val="0"/>
                      <w:sz w:val="18"/>
                      <w:szCs w:val="18"/>
                    </w:rPr>
                  </w:pPr>
                  <w:r w:rsidRPr="00FD3E48">
                    <w:rPr>
                      <w:rFonts w:ascii="ＭＳ 明朝" w:hAnsi="ＭＳ 明朝" w:hint="eastAsia"/>
                      <w:spacing w:val="-4"/>
                      <w:sz w:val="18"/>
                      <w:szCs w:val="18"/>
                    </w:rPr>
                    <w:t>日平均値が10ppm</w:t>
                  </w:r>
                  <w:r w:rsidR="008215C2">
                    <w:rPr>
                      <w:rFonts w:ascii="ＭＳ 明朝" w:hAnsi="ＭＳ 明朝" w:hint="eastAsia"/>
                      <w:spacing w:val="-4"/>
                      <w:sz w:val="18"/>
                      <w:szCs w:val="18"/>
                    </w:rPr>
                    <w:t>を超えた</w:t>
                  </w:r>
                  <w:r w:rsidR="008215C2" w:rsidRPr="008215C2">
                    <w:rPr>
                      <w:rFonts w:ascii="ＭＳ 明朝" w:hAnsi="ＭＳ 明朝" w:hint="eastAsia"/>
                      <w:b/>
                      <w:spacing w:val="-4"/>
                      <w:sz w:val="18"/>
                      <w:szCs w:val="18"/>
                      <w:u w:val="single"/>
                    </w:rPr>
                    <w:t>日</w:t>
                  </w:r>
                  <w:r w:rsidRPr="00FD3E48">
                    <w:rPr>
                      <w:rFonts w:ascii="ＭＳ 明朝" w:hAnsi="ＭＳ 明朝" w:hint="eastAsia"/>
                      <w:spacing w:val="-4"/>
                      <w:sz w:val="18"/>
                      <w:szCs w:val="18"/>
                    </w:rPr>
                    <w:t>数とその割合</w:t>
                  </w:r>
                </w:p>
              </w:tc>
              <w:tc>
                <w:tcPr>
                  <w:tcW w:w="774" w:type="dxa"/>
                  <w:tcBorders>
                    <w:top w:val="single" w:sz="4" w:space="0" w:color="000000"/>
                    <w:left w:val="nil"/>
                    <w:bottom w:val="nil"/>
                    <w:right w:val="single" w:sz="4" w:space="0" w:color="000000"/>
                  </w:tcBorders>
                </w:tcPr>
                <w:p w:rsidR="00691C3F" w:rsidRPr="00FD3E48" w:rsidRDefault="00691C3F" w:rsidP="00691C3F">
                  <w:pPr>
                    <w:pStyle w:val="a4"/>
                    <w:wordWrap/>
                    <w:spacing w:line="240" w:lineRule="exact"/>
                    <w:rPr>
                      <w:spacing w:val="0"/>
                      <w:sz w:val="18"/>
                      <w:szCs w:val="18"/>
                    </w:rPr>
                  </w:pPr>
                  <w:r w:rsidRPr="00FD3E48">
                    <w:rPr>
                      <w:rFonts w:ascii="ＭＳ 明朝" w:hAnsi="ＭＳ 明朝" w:hint="eastAsia"/>
                      <w:spacing w:val="-4"/>
                      <w:sz w:val="18"/>
                      <w:szCs w:val="18"/>
                    </w:rPr>
                    <w:t>1時間値の最高値</w:t>
                  </w:r>
                </w:p>
              </w:tc>
              <w:tc>
                <w:tcPr>
                  <w:tcW w:w="774" w:type="dxa"/>
                  <w:tcBorders>
                    <w:top w:val="single" w:sz="4" w:space="0" w:color="000000"/>
                    <w:left w:val="nil"/>
                    <w:bottom w:val="nil"/>
                    <w:right w:val="single" w:sz="4" w:space="0" w:color="000000"/>
                  </w:tcBorders>
                </w:tcPr>
                <w:p w:rsidR="00691C3F" w:rsidRPr="00FD3E48" w:rsidRDefault="00691C3F" w:rsidP="00691C3F">
                  <w:pPr>
                    <w:pStyle w:val="a4"/>
                    <w:wordWrap/>
                    <w:spacing w:line="240" w:lineRule="exact"/>
                    <w:rPr>
                      <w:spacing w:val="0"/>
                      <w:sz w:val="18"/>
                      <w:szCs w:val="18"/>
                    </w:rPr>
                  </w:pPr>
                  <w:r w:rsidRPr="00FD3E48">
                    <w:rPr>
                      <w:rFonts w:ascii="ＭＳ 明朝" w:hAnsi="ＭＳ 明朝" w:hint="eastAsia"/>
                      <w:spacing w:val="-4"/>
                      <w:sz w:val="18"/>
                      <w:szCs w:val="18"/>
                    </w:rPr>
                    <w:t>日平均値の2%除外値</w:t>
                  </w:r>
                </w:p>
              </w:tc>
              <w:tc>
                <w:tcPr>
                  <w:tcW w:w="1032" w:type="dxa"/>
                  <w:tcBorders>
                    <w:top w:val="single" w:sz="4" w:space="0" w:color="000000"/>
                    <w:left w:val="nil"/>
                    <w:bottom w:val="nil"/>
                    <w:right w:val="single" w:sz="4" w:space="0" w:color="000000"/>
                  </w:tcBorders>
                </w:tcPr>
                <w:p w:rsidR="00691C3F" w:rsidRPr="00FD3E48" w:rsidRDefault="00691C3F" w:rsidP="00691C3F">
                  <w:pPr>
                    <w:pStyle w:val="a4"/>
                    <w:wordWrap/>
                    <w:spacing w:line="180" w:lineRule="exact"/>
                    <w:rPr>
                      <w:spacing w:val="0"/>
                      <w:sz w:val="18"/>
                      <w:szCs w:val="18"/>
                    </w:rPr>
                  </w:pPr>
                  <w:r w:rsidRPr="00FD3E48">
                    <w:rPr>
                      <w:rFonts w:ascii="ＭＳ 明朝" w:hAnsi="ＭＳ 明朝" w:hint="eastAsia"/>
                      <w:spacing w:val="-4"/>
                      <w:sz w:val="18"/>
                      <w:szCs w:val="18"/>
                    </w:rPr>
                    <w:t>日平均値が10ppmを超えた日が2日以上連続したことの有無</w:t>
                  </w:r>
                </w:p>
              </w:tc>
              <w:tc>
                <w:tcPr>
                  <w:tcW w:w="1032" w:type="dxa"/>
                  <w:tcBorders>
                    <w:top w:val="single" w:sz="4" w:space="0" w:color="000000"/>
                    <w:left w:val="nil"/>
                    <w:bottom w:val="nil"/>
                    <w:right w:val="single" w:sz="4" w:space="0" w:color="000000"/>
                  </w:tcBorders>
                </w:tcPr>
                <w:p w:rsidR="00691C3F" w:rsidRPr="00FD3E48" w:rsidRDefault="00691C3F" w:rsidP="00691C3F">
                  <w:pPr>
                    <w:pStyle w:val="a4"/>
                    <w:wordWrap/>
                    <w:spacing w:line="180" w:lineRule="exact"/>
                    <w:rPr>
                      <w:spacing w:val="0"/>
                      <w:sz w:val="18"/>
                      <w:szCs w:val="18"/>
                    </w:rPr>
                  </w:pPr>
                  <w:r w:rsidRPr="00FD3E48">
                    <w:rPr>
                      <w:rFonts w:ascii="ＭＳ 明朝" w:hAnsi="ＭＳ 明朝" w:hint="eastAsia"/>
                      <w:spacing w:val="-4"/>
                      <w:sz w:val="18"/>
                      <w:szCs w:val="18"/>
                    </w:rPr>
                    <w:t>環境基準の長期的評価による日平均値が10ppmを超えた日数</w:t>
                  </w:r>
                </w:p>
              </w:tc>
            </w:tr>
            <w:tr w:rsidR="00691C3F" w:rsidRPr="00FD3E48" w:rsidTr="008215C2">
              <w:trPr>
                <w:trHeight w:hRule="exact" w:val="330"/>
              </w:trPr>
              <w:tc>
                <w:tcPr>
                  <w:tcW w:w="1032" w:type="dxa"/>
                  <w:vMerge/>
                  <w:tcBorders>
                    <w:top w:val="nil"/>
                    <w:left w:val="single" w:sz="4" w:space="0" w:color="000000"/>
                    <w:bottom w:val="single" w:sz="4" w:space="0" w:color="000000"/>
                    <w:right w:val="single" w:sz="4" w:space="0" w:color="000000"/>
                  </w:tcBorders>
                </w:tcPr>
                <w:p w:rsidR="00691C3F" w:rsidRPr="00FD3E48" w:rsidRDefault="00691C3F" w:rsidP="00691C3F">
                  <w:pPr>
                    <w:pStyle w:val="a4"/>
                    <w:wordWrap/>
                    <w:spacing w:line="240" w:lineRule="exact"/>
                    <w:rPr>
                      <w:spacing w:val="0"/>
                    </w:rPr>
                  </w:pPr>
                </w:p>
              </w:tc>
              <w:tc>
                <w:tcPr>
                  <w:tcW w:w="516" w:type="dxa"/>
                  <w:vMerge/>
                  <w:tcBorders>
                    <w:top w:val="nil"/>
                    <w:left w:val="nil"/>
                    <w:bottom w:val="single" w:sz="4" w:space="0" w:color="000000"/>
                    <w:right w:val="nil"/>
                  </w:tcBorders>
                </w:tcPr>
                <w:p w:rsidR="00691C3F" w:rsidRPr="00FD3E48" w:rsidRDefault="00691C3F" w:rsidP="00691C3F">
                  <w:pPr>
                    <w:pStyle w:val="a4"/>
                    <w:wordWrap/>
                    <w:spacing w:line="240" w:lineRule="exact"/>
                    <w:rPr>
                      <w:spacing w:val="0"/>
                    </w:rPr>
                  </w:pPr>
                </w:p>
              </w:tc>
              <w:tc>
                <w:tcPr>
                  <w:tcW w:w="516" w:type="dxa"/>
                  <w:tcBorders>
                    <w:top w:val="nil"/>
                    <w:left w:val="single" w:sz="4" w:space="0" w:color="000000"/>
                    <w:bottom w:val="single" w:sz="4" w:space="0" w:color="000000"/>
                    <w:right w:val="single" w:sz="4" w:space="0" w:color="000000"/>
                  </w:tcBorders>
                  <w:vAlign w:val="center"/>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(日)</w:t>
                  </w:r>
                </w:p>
              </w:tc>
              <w:tc>
                <w:tcPr>
                  <w:tcW w:w="602" w:type="dxa"/>
                  <w:tcBorders>
                    <w:top w:val="nil"/>
                    <w:left w:val="nil"/>
                    <w:bottom w:val="single" w:sz="4" w:space="0" w:color="000000"/>
                    <w:right w:val="single" w:sz="4" w:space="0" w:color="000000"/>
                  </w:tcBorders>
                  <w:vAlign w:val="center"/>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nil"/>
                    <w:left w:val="nil"/>
                    <w:bottom w:val="single" w:sz="4" w:space="0" w:color="000000"/>
                    <w:right w:val="nil"/>
                  </w:tcBorders>
                  <w:vAlign w:val="center"/>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(mg/m3)</w:t>
                  </w:r>
                </w:p>
              </w:tc>
              <w:tc>
                <w:tcPr>
                  <w:tcW w:w="602" w:type="dxa"/>
                  <w:tcBorders>
                    <w:top w:val="single" w:sz="4" w:space="0" w:color="000000"/>
                    <w:left w:val="single" w:sz="4" w:space="0" w:color="000000"/>
                    <w:bottom w:val="single" w:sz="4" w:space="0" w:color="000000"/>
                    <w:right w:val="single" w:sz="4" w:space="0" w:color="000000"/>
                  </w:tcBorders>
                  <w:vAlign w:val="center"/>
                </w:tcPr>
                <w:p w:rsidR="00691C3F" w:rsidRPr="00FD3E48" w:rsidRDefault="00691C3F" w:rsidP="008215C2">
                  <w:pPr>
                    <w:pStyle w:val="a4"/>
                    <w:wordWrap/>
                    <w:spacing w:line="240" w:lineRule="exact"/>
                    <w:jc w:val="center"/>
                    <w:rPr>
                      <w:spacing w:val="0"/>
                      <w:sz w:val="18"/>
                      <w:szCs w:val="18"/>
                    </w:rPr>
                  </w:pPr>
                  <w:r w:rsidRPr="00FD3E48">
                    <w:rPr>
                      <w:rFonts w:ascii="ＭＳ 明朝" w:hAnsi="ＭＳ 明朝" w:hint="eastAsia"/>
                      <w:spacing w:val="-4"/>
                      <w:sz w:val="18"/>
                      <w:szCs w:val="18"/>
                    </w:rPr>
                    <w:t>(</w:t>
                  </w:r>
                  <w:r w:rsidR="008215C2">
                    <w:rPr>
                      <w:rFonts w:ascii="ＭＳ 明朝" w:hAnsi="ＭＳ 明朝" w:hint="eastAsia"/>
                      <w:spacing w:val="-4"/>
                      <w:sz w:val="18"/>
                      <w:szCs w:val="18"/>
                    </w:rPr>
                    <w:t>回</w:t>
                  </w:r>
                  <w:r w:rsidRPr="00FD3E48">
                    <w:rPr>
                      <w:rFonts w:ascii="ＭＳ 明朝" w:hAnsi="ＭＳ 明朝" w:hint="eastAsia"/>
                      <w:spacing w:val="-4"/>
                      <w:sz w:val="18"/>
                      <w:szCs w:val="18"/>
                    </w:rPr>
                    <w:t>)</w:t>
                  </w:r>
                </w:p>
              </w:tc>
              <w:tc>
                <w:tcPr>
                  <w:tcW w:w="602" w:type="dxa"/>
                  <w:tcBorders>
                    <w:top w:val="single" w:sz="4" w:space="0" w:color="000000"/>
                    <w:left w:val="nil"/>
                    <w:bottom w:val="single" w:sz="4" w:space="0" w:color="000000"/>
                    <w:right w:val="single" w:sz="4" w:space="0" w:color="000000"/>
                  </w:tcBorders>
                  <w:vAlign w:val="center"/>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w:t>
                  </w:r>
                </w:p>
              </w:tc>
              <w:tc>
                <w:tcPr>
                  <w:tcW w:w="602" w:type="dxa"/>
                  <w:tcBorders>
                    <w:top w:val="single" w:sz="4" w:space="0" w:color="000000"/>
                    <w:left w:val="nil"/>
                    <w:bottom w:val="single" w:sz="4" w:space="0" w:color="000000"/>
                    <w:right w:val="single" w:sz="4" w:space="0" w:color="000000"/>
                  </w:tcBorders>
                  <w:vAlign w:val="center"/>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w:t>
                  </w:r>
                  <w:r w:rsidR="008215C2" w:rsidRPr="008215C2">
                    <w:rPr>
                      <w:rFonts w:ascii="ＭＳ 明朝" w:hAnsi="ＭＳ 明朝" w:hint="eastAsia"/>
                      <w:b/>
                      <w:spacing w:val="-4"/>
                      <w:sz w:val="18"/>
                      <w:szCs w:val="18"/>
                      <w:u w:val="single"/>
                    </w:rPr>
                    <w:t>日</w:t>
                  </w:r>
                  <w:r w:rsidRPr="00FD3E48">
                    <w:rPr>
                      <w:rFonts w:ascii="ＭＳ 明朝" w:hAnsi="ＭＳ 明朝" w:hint="eastAsia"/>
                      <w:spacing w:val="-4"/>
                      <w:sz w:val="18"/>
                      <w:szCs w:val="18"/>
                    </w:rPr>
                    <w:t>)</w:t>
                  </w:r>
                </w:p>
              </w:tc>
              <w:tc>
                <w:tcPr>
                  <w:tcW w:w="602" w:type="dxa"/>
                  <w:tcBorders>
                    <w:top w:val="single" w:sz="4" w:space="0" w:color="000000"/>
                    <w:left w:val="nil"/>
                    <w:bottom w:val="single" w:sz="4" w:space="0" w:color="000000"/>
                    <w:right w:val="single" w:sz="4" w:space="0" w:color="000000"/>
                  </w:tcBorders>
                  <w:vAlign w:val="center"/>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w:t>
                  </w:r>
                </w:p>
              </w:tc>
              <w:tc>
                <w:tcPr>
                  <w:tcW w:w="774" w:type="dxa"/>
                  <w:tcBorders>
                    <w:top w:val="single" w:sz="4" w:space="0" w:color="000000"/>
                    <w:left w:val="nil"/>
                    <w:bottom w:val="single" w:sz="4" w:space="0" w:color="000000"/>
                    <w:right w:val="single" w:sz="4" w:space="0" w:color="000000"/>
                  </w:tcBorders>
                  <w:vAlign w:val="center"/>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(mg/m3)</w:t>
                  </w:r>
                </w:p>
              </w:tc>
              <w:tc>
                <w:tcPr>
                  <w:tcW w:w="774" w:type="dxa"/>
                  <w:tcBorders>
                    <w:top w:val="single" w:sz="4" w:space="0" w:color="000000"/>
                    <w:left w:val="nil"/>
                    <w:bottom w:val="single" w:sz="4" w:space="0" w:color="000000"/>
                    <w:right w:val="single" w:sz="4" w:space="0" w:color="000000"/>
                  </w:tcBorders>
                  <w:vAlign w:val="center"/>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(mg/m3)</w:t>
                  </w:r>
                </w:p>
              </w:tc>
              <w:tc>
                <w:tcPr>
                  <w:tcW w:w="1032" w:type="dxa"/>
                  <w:tcBorders>
                    <w:top w:val="single" w:sz="4" w:space="0" w:color="000000"/>
                    <w:left w:val="nil"/>
                    <w:bottom w:val="single" w:sz="4" w:space="0" w:color="000000"/>
                    <w:right w:val="single" w:sz="4" w:space="0" w:color="000000"/>
                  </w:tcBorders>
                  <w:vAlign w:val="center"/>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(有×･無○)</w:t>
                  </w:r>
                </w:p>
              </w:tc>
              <w:tc>
                <w:tcPr>
                  <w:tcW w:w="1032" w:type="dxa"/>
                  <w:tcBorders>
                    <w:top w:val="single" w:sz="4" w:space="0" w:color="000000"/>
                    <w:left w:val="nil"/>
                    <w:bottom w:val="single" w:sz="4" w:space="0" w:color="000000"/>
                    <w:right w:val="single" w:sz="4" w:space="0" w:color="000000"/>
                  </w:tcBorders>
                  <w:vAlign w:val="center"/>
                </w:tcPr>
                <w:p w:rsidR="00691C3F" w:rsidRPr="00FD3E48" w:rsidRDefault="00691C3F" w:rsidP="00691C3F">
                  <w:pPr>
                    <w:pStyle w:val="a4"/>
                    <w:wordWrap/>
                    <w:spacing w:line="240" w:lineRule="exact"/>
                    <w:jc w:val="center"/>
                    <w:rPr>
                      <w:spacing w:val="0"/>
                      <w:sz w:val="18"/>
                      <w:szCs w:val="18"/>
                    </w:rPr>
                  </w:pPr>
                  <w:r w:rsidRPr="00FD3E48">
                    <w:rPr>
                      <w:rFonts w:ascii="ＭＳ 明朝" w:hAnsi="ＭＳ 明朝" w:hint="eastAsia"/>
                      <w:spacing w:val="-4"/>
                      <w:sz w:val="18"/>
                      <w:szCs w:val="18"/>
                    </w:rPr>
                    <w:t>(日)</w:t>
                  </w:r>
                </w:p>
              </w:tc>
            </w:tr>
            <w:tr w:rsidR="00691C3F" w:rsidRPr="00FD3E48" w:rsidTr="008215C2">
              <w:trPr>
                <w:trHeight w:hRule="exact" w:val="330"/>
              </w:trPr>
              <w:tc>
                <w:tcPr>
                  <w:tcW w:w="1032" w:type="dxa"/>
                  <w:tcBorders>
                    <w:top w:val="nil"/>
                    <w:left w:val="single" w:sz="4" w:space="0" w:color="000000"/>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516" w:type="dxa"/>
                  <w:tcBorders>
                    <w:top w:val="nil"/>
                    <w:left w:val="nil"/>
                    <w:bottom w:val="single" w:sz="4" w:space="0" w:color="000000"/>
                    <w:right w:val="nil"/>
                  </w:tcBorders>
                </w:tcPr>
                <w:p w:rsidR="00691C3F" w:rsidRPr="00FD3E48" w:rsidRDefault="00691C3F" w:rsidP="00691C3F">
                  <w:pPr>
                    <w:pStyle w:val="a4"/>
                    <w:wordWrap/>
                    <w:spacing w:line="240" w:lineRule="exact"/>
                    <w:rPr>
                      <w:spacing w:val="0"/>
                      <w:sz w:val="18"/>
                      <w:szCs w:val="18"/>
                    </w:rPr>
                  </w:pPr>
                </w:p>
              </w:tc>
              <w:tc>
                <w:tcPr>
                  <w:tcW w:w="516" w:type="dxa"/>
                  <w:tcBorders>
                    <w:top w:val="nil"/>
                    <w:left w:val="single" w:sz="4" w:space="0" w:color="000000"/>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688" w:type="dxa"/>
                  <w:tcBorders>
                    <w:top w:val="nil"/>
                    <w:left w:val="nil"/>
                    <w:bottom w:val="single" w:sz="4" w:space="0" w:color="000000"/>
                    <w:right w:val="nil"/>
                  </w:tcBorders>
                </w:tcPr>
                <w:p w:rsidR="00691C3F" w:rsidRPr="00FD3E48" w:rsidRDefault="00691C3F" w:rsidP="00691C3F">
                  <w:pPr>
                    <w:pStyle w:val="a4"/>
                    <w:wordWrap/>
                    <w:spacing w:line="240" w:lineRule="exact"/>
                    <w:rPr>
                      <w:spacing w:val="0"/>
                      <w:sz w:val="18"/>
                      <w:szCs w:val="18"/>
                    </w:rPr>
                  </w:pPr>
                </w:p>
              </w:tc>
              <w:tc>
                <w:tcPr>
                  <w:tcW w:w="602" w:type="dxa"/>
                  <w:tcBorders>
                    <w:top w:val="nil"/>
                    <w:left w:val="single" w:sz="4" w:space="0" w:color="000000"/>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r>
            <w:tr w:rsidR="00691C3F" w:rsidRPr="00FD3E48" w:rsidTr="008215C2">
              <w:trPr>
                <w:trHeight w:hRule="exact" w:val="330"/>
              </w:trPr>
              <w:tc>
                <w:tcPr>
                  <w:tcW w:w="1032" w:type="dxa"/>
                  <w:tcBorders>
                    <w:top w:val="nil"/>
                    <w:left w:val="single" w:sz="4" w:space="0" w:color="000000"/>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516" w:type="dxa"/>
                  <w:tcBorders>
                    <w:top w:val="nil"/>
                    <w:left w:val="nil"/>
                    <w:bottom w:val="single" w:sz="4" w:space="0" w:color="000000"/>
                    <w:right w:val="nil"/>
                  </w:tcBorders>
                </w:tcPr>
                <w:p w:rsidR="00691C3F" w:rsidRPr="00FD3E48" w:rsidRDefault="00691C3F" w:rsidP="00691C3F">
                  <w:pPr>
                    <w:pStyle w:val="a4"/>
                    <w:wordWrap/>
                    <w:spacing w:line="240" w:lineRule="exact"/>
                    <w:rPr>
                      <w:spacing w:val="0"/>
                      <w:sz w:val="18"/>
                      <w:szCs w:val="18"/>
                    </w:rPr>
                  </w:pPr>
                </w:p>
              </w:tc>
              <w:tc>
                <w:tcPr>
                  <w:tcW w:w="516" w:type="dxa"/>
                  <w:tcBorders>
                    <w:top w:val="nil"/>
                    <w:left w:val="single" w:sz="4" w:space="0" w:color="000000"/>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688" w:type="dxa"/>
                  <w:tcBorders>
                    <w:top w:val="nil"/>
                    <w:left w:val="nil"/>
                    <w:bottom w:val="single" w:sz="4" w:space="0" w:color="000000"/>
                    <w:right w:val="nil"/>
                  </w:tcBorders>
                </w:tcPr>
                <w:p w:rsidR="00691C3F" w:rsidRPr="00FD3E48" w:rsidRDefault="00691C3F" w:rsidP="00691C3F">
                  <w:pPr>
                    <w:pStyle w:val="a4"/>
                    <w:wordWrap/>
                    <w:spacing w:line="240" w:lineRule="exact"/>
                    <w:rPr>
                      <w:spacing w:val="0"/>
                      <w:sz w:val="18"/>
                      <w:szCs w:val="18"/>
                    </w:rPr>
                  </w:pPr>
                </w:p>
              </w:tc>
              <w:tc>
                <w:tcPr>
                  <w:tcW w:w="602" w:type="dxa"/>
                  <w:tcBorders>
                    <w:top w:val="nil"/>
                    <w:left w:val="single" w:sz="4" w:space="0" w:color="000000"/>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rsidR="00691C3F" w:rsidRPr="00FD3E48" w:rsidRDefault="00691C3F" w:rsidP="00691C3F">
                  <w:pPr>
                    <w:pStyle w:val="a4"/>
                    <w:wordWrap/>
                    <w:spacing w:line="240" w:lineRule="exact"/>
                    <w:rPr>
                      <w:spacing w:val="0"/>
                      <w:sz w:val="18"/>
                      <w:szCs w:val="18"/>
                    </w:rPr>
                  </w:pPr>
                </w:p>
              </w:tc>
            </w:tr>
          </w:tbl>
          <w:p w:rsidR="008A7D11" w:rsidRDefault="008A7D11" w:rsidP="00691C3F">
            <w:pPr>
              <w:spacing w:line="380" w:lineRule="exact"/>
              <w:jc w:val="center"/>
              <w:rPr>
                <w:rFonts w:asciiTheme="minorEastAsia" w:hAnsiTheme="minorEastAsia"/>
              </w:rPr>
            </w:pPr>
          </w:p>
          <w:p w:rsidR="00CC11D6" w:rsidRDefault="00CC11D6" w:rsidP="00691C3F">
            <w:pPr>
              <w:spacing w:line="38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41568C" w:rsidRDefault="0041568C"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right"/>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CC11D6">
            <w:pPr>
              <w:spacing w:line="360" w:lineRule="exact"/>
              <w:jc w:val="right"/>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8A7D11" w:rsidP="008A7D11">
            <w:pPr>
              <w:spacing w:line="360" w:lineRule="exact"/>
              <w:jc w:val="center"/>
              <w:rPr>
                <w:rFonts w:asciiTheme="minorEastAsia" w:hAnsiTheme="minorEastAsia"/>
              </w:rPr>
            </w:pPr>
          </w:p>
          <w:p w:rsidR="008A7D11" w:rsidRDefault="0041568C" w:rsidP="0041568C">
            <w:pPr>
              <w:spacing w:line="360" w:lineRule="exact"/>
              <w:jc w:val="right"/>
              <w:rPr>
                <w:rFonts w:asciiTheme="minorEastAsia" w:hAnsiTheme="minorEastAsia"/>
              </w:rPr>
            </w:pPr>
            <w:r w:rsidRPr="00FD3E48">
              <w:rPr>
                <w:rFonts w:hint="eastAsia"/>
                <w:noProof/>
              </w:rPr>
              <mc:AlternateContent>
                <mc:Choice Requires="wps">
                  <w:drawing>
                    <wp:inline distT="0" distB="0" distL="0" distR="0" wp14:anchorId="6D4A2629" wp14:editId="50A6DAD2">
                      <wp:extent cx="3121152" cy="3108960"/>
                      <wp:effectExtent l="0" t="0" r="22225" b="15240"/>
                      <wp:docPr id="9"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152" cy="3108960"/>
                              </a:xfrm>
                              <a:prstGeom prst="bracketPair">
                                <a:avLst>
                                  <a:gd name="adj" fmla="val 119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平成11年３月29日策定　大阪府告示第555号</w:t>
                                  </w:r>
                                </w:p>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平成12年２月４日改定　大阪府告示第186号</w:t>
                                  </w:r>
                                </w:p>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平成13年７月27日改定　大阪府告示第1281号</w:t>
                                  </w:r>
                                </w:p>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平成15年８月15日改定　大阪府告示第1405号</w:t>
                                  </w:r>
                                </w:p>
                                <w:p w:rsidR="00524EDC" w:rsidRDefault="00524EDC" w:rsidP="0041568C">
                                  <w:pPr>
                                    <w:pStyle w:val="a4"/>
                                    <w:spacing w:line="360" w:lineRule="exact"/>
                                    <w:ind w:hanging="2"/>
                                    <w:rPr>
                                      <w:rFonts w:ascii="ＭＳ 明朝" w:hAnsi="ＭＳ 明朝"/>
                                    </w:rPr>
                                  </w:pPr>
                                  <w:r w:rsidRPr="00C97127">
                                    <w:rPr>
                                      <w:rFonts w:ascii="ＭＳ 明朝" w:hAnsi="ＭＳ 明朝" w:hint="eastAsia"/>
                                    </w:rPr>
                                    <w:t>平成18年１月31日改定　大阪府告示第201号</w:t>
                                  </w:r>
                                </w:p>
                                <w:p w:rsidR="00524EDC" w:rsidRDefault="00524EDC" w:rsidP="0041568C">
                                  <w:pPr>
                                    <w:pStyle w:val="a4"/>
                                    <w:spacing w:line="360" w:lineRule="exact"/>
                                    <w:rPr>
                                      <w:rFonts w:ascii="ＭＳ 明朝" w:hAnsi="ＭＳ 明朝"/>
                                    </w:rPr>
                                  </w:pPr>
                                  <w:r w:rsidRPr="00644F8C">
                                    <w:rPr>
                                      <w:rFonts w:ascii="ＭＳ 明朝" w:hAnsi="ＭＳ 明朝" w:hint="eastAsia"/>
                                    </w:rPr>
                                    <w:t>平成21年８月14日改定　大阪府告示第</w:t>
                                  </w:r>
                                  <w:r w:rsidRPr="001E5491">
                                    <w:rPr>
                                      <w:rFonts w:ascii="ＭＳ 明朝" w:hAnsi="ＭＳ 明朝"/>
                                    </w:rPr>
                                    <w:t>1299</w:t>
                                  </w:r>
                                  <w:r w:rsidRPr="00644F8C">
                                    <w:rPr>
                                      <w:rFonts w:ascii="ＭＳ 明朝" w:hAnsi="ＭＳ 明朝" w:hint="eastAsia"/>
                                    </w:rPr>
                                    <w:t>号</w:t>
                                  </w:r>
                                </w:p>
                                <w:p w:rsidR="00524EDC" w:rsidRDefault="00524EDC" w:rsidP="0041568C">
                                  <w:pPr>
                                    <w:pStyle w:val="a4"/>
                                    <w:spacing w:line="360" w:lineRule="exact"/>
                                    <w:rPr>
                                      <w:rFonts w:ascii="ＭＳ 明朝" w:hAnsi="ＭＳ 明朝"/>
                                    </w:rPr>
                                  </w:pPr>
                                  <w:r>
                                    <w:rPr>
                                      <w:rFonts w:ascii="ＭＳ 明朝" w:hAnsi="ＭＳ 明朝" w:hint="eastAsia"/>
                                    </w:rPr>
                                    <w:t>平成25年３月22日改定　大阪府告示第722号</w:t>
                                  </w:r>
                                </w:p>
                                <w:p w:rsidR="00524EDC" w:rsidRDefault="00524EDC" w:rsidP="0041568C">
                                  <w:pPr>
                                    <w:pStyle w:val="a4"/>
                                    <w:spacing w:line="360" w:lineRule="exact"/>
                                    <w:rPr>
                                      <w:rFonts w:ascii="ＭＳ 明朝" w:hAnsi="ＭＳ 明朝"/>
                                    </w:rPr>
                                  </w:pPr>
                                  <w:r>
                                    <w:rPr>
                                      <w:rFonts w:ascii="ＭＳ 明朝" w:hAnsi="ＭＳ 明朝" w:hint="eastAsia"/>
                                    </w:rPr>
                                    <w:t>平成27年８月12日改定　大阪府告示第1170号</w:t>
                                  </w:r>
                                </w:p>
                                <w:p w:rsidR="00524EDC" w:rsidRDefault="00524EDC" w:rsidP="0041568C">
                                  <w:pPr>
                                    <w:pStyle w:val="a4"/>
                                    <w:spacing w:line="360" w:lineRule="exact"/>
                                    <w:rPr>
                                      <w:rFonts w:ascii="ＭＳ 明朝" w:hAnsi="ＭＳ 明朝"/>
                                    </w:rPr>
                                  </w:pPr>
                                  <w:r>
                                    <w:rPr>
                                      <w:rFonts w:ascii="ＭＳ 明朝" w:hAnsi="ＭＳ 明朝" w:hint="eastAsia"/>
                                    </w:rPr>
                                    <w:t>平成29年７月27日改定　大阪府告示第1127号</w:t>
                                  </w:r>
                                </w:p>
                                <w:p w:rsidR="00524EDC" w:rsidRDefault="00524EDC" w:rsidP="0041568C">
                                  <w:pPr>
                                    <w:pStyle w:val="a4"/>
                                    <w:spacing w:line="360" w:lineRule="exact"/>
                                    <w:rPr>
                                      <w:rFonts w:ascii="ＭＳ 明朝" w:hAnsi="ＭＳ 明朝"/>
                                    </w:rPr>
                                  </w:pPr>
                                  <w:r>
                                    <w:rPr>
                                      <w:rFonts w:ascii="ＭＳ 明朝" w:hAnsi="ＭＳ 明朝" w:hint="eastAsia"/>
                                    </w:rPr>
                                    <w:t>平成30年５月16日改定　大阪府告示第1022号</w:t>
                                  </w:r>
                                </w:p>
                                <w:p w:rsidR="00524EDC" w:rsidRDefault="00524EDC" w:rsidP="0041568C">
                                  <w:pPr>
                                    <w:pStyle w:val="a4"/>
                                    <w:spacing w:line="360" w:lineRule="exact"/>
                                    <w:rPr>
                                      <w:rFonts w:ascii="ＭＳ 明朝" w:hAnsi="ＭＳ 明朝"/>
                                    </w:rPr>
                                  </w:pPr>
                                  <w:r>
                                    <w:rPr>
                                      <w:rFonts w:ascii="ＭＳ 明朝" w:hAnsi="ＭＳ 明朝" w:hint="eastAsia"/>
                                    </w:rPr>
                                    <w:t>令和元年７月５日改定　大阪府告示第357号</w:t>
                                  </w:r>
                                </w:p>
                                <w:p w:rsidR="00524EDC" w:rsidRPr="00A64D0B" w:rsidRDefault="00524EDC" w:rsidP="0041568C">
                                  <w:pPr>
                                    <w:pStyle w:val="a4"/>
                                    <w:spacing w:line="360" w:lineRule="exact"/>
                                    <w:rPr>
                                      <w:rFonts w:ascii="ＭＳ 明朝" w:hAnsi="ＭＳ 明朝"/>
                                      <w:b/>
                                      <w:u w:val="single"/>
                                    </w:rPr>
                                  </w:pPr>
                                  <w:r w:rsidRPr="00A64D0B">
                                    <w:rPr>
                                      <w:rFonts w:ascii="ＭＳ 明朝" w:hAnsi="ＭＳ 明朝" w:hint="eastAsia"/>
                                      <w:b/>
                                      <w:u w:val="single"/>
                                    </w:rPr>
                                    <w:t>令和５</w:t>
                                  </w:r>
                                  <w:r w:rsidRPr="00A64D0B">
                                    <w:rPr>
                                      <w:rFonts w:ascii="ＭＳ 明朝" w:hAnsi="ＭＳ 明朝"/>
                                      <w:b/>
                                      <w:u w:val="single"/>
                                    </w:rPr>
                                    <w:t>年</w:t>
                                  </w:r>
                                  <w:r w:rsidRPr="00A64D0B">
                                    <w:rPr>
                                      <w:rFonts w:ascii="ＭＳ 明朝" w:hAnsi="ＭＳ 明朝" w:hint="eastAsia"/>
                                      <w:b/>
                                      <w:u w:val="single"/>
                                    </w:rPr>
                                    <w:t>３</w:t>
                                  </w:r>
                                  <w:r w:rsidRPr="00A64D0B">
                                    <w:rPr>
                                      <w:rFonts w:ascii="ＭＳ 明朝" w:hAnsi="ＭＳ 明朝"/>
                                      <w:b/>
                                      <w:u w:val="single"/>
                                    </w:rPr>
                                    <w:t>月</w:t>
                                  </w:r>
                                  <w:r w:rsidRPr="00A64D0B">
                                    <w:rPr>
                                      <w:rFonts w:ascii="ＭＳ 明朝" w:hAnsi="ＭＳ 明朝" w:hint="eastAsia"/>
                                      <w:b/>
                                      <w:u w:val="single"/>
                                    </w:rPr>
                                    <w:t>31</w:t>
                                  </w:r>
                                  <w:r w:rsidRPr="00A64D0B">
                                    <w:rPr>
                                      <w:rFonts w:ascii="ＭＳ 明朝" w:hAnsi="ＭＳ 明朝"/>
                                      <w:b/>
                                      <w:u w:val="single"/>
                                    </w:rPr>
                                    <w:t>日改定　大阪府告示第</w:t>
                                  </w:r>
                                  <w:r w:rsidR="00454F09">
                                    <w:rPr>
                                      <w:rFonts w:ascii="ＭＳ 明朝" w:hAnsi="ＭＳ 明朝" w:hint="eastAsia"/>
                                      <w:b/>
                                      <w:u w:val="single"/>
                                    </w:rPr>
                                    <w:t>428</w:t>
                                  </w:r>
                                  <w:r w:rsidRPr="00A64D0B">
                                    <w:rPr>
                                      <w:rFonts w:ascii="ＭＳ 明朝" w:hAnsi="ＭＳ 明朝" w:hint="eastAsia"/>
                                      <w:b/>
                                      <w:u w:val="single"/>
                                    </w:rPr>
                                    <w:t>号</w:t>
                                  </w:r>
                                </w:p>
                              </w:txbxContent>
                            </wps:txbx>
                            <wps:bodyPr rot="0" vert="horz" wrap="square" lIns="74295" tIns="8890" rIns="74295" bIns="8890" anchor="t" anchorCtr="0" upright="1">
                              <a:noAutofit/>
                            </wps:bodyPr>
                          </wps:wsp>
                        </a:graphicData>
                      </a:graphic>
                    </wp:inline>
                  </w:drawing>
                </mc:Choice>
                <mc:Fallback>
                  <w:pict>
                    <v:shape w14:anchorId="6D4A2629" id="_x0000_s1059" type="#_x0000_t185" style="width:245.75pt;height:2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" adj="2584">
                      <v:textbox inset="5.85pt,.7pt,5.85pt,.7pt">
                        <w:txbxContent>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平成11年３月29日策定　大阪府告示第555号</w:t>
                            </w:r>
                          </w:p>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平成12年２月４日改定　大阪府告示第186号</w:t>
                            </w:r>
                          </w:p>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平成13年７月27日改定　大阪府告示第1281号</w:t>
                            </w:r>
                          </w:p>
                          <w:p w:rsidR="00524EDC" w:rsidRPr="00C97127" w:rsidRDefault="00524EDC" w:rsidP="0041568C">
                            <w:pPr>
                              <w:pStyle w:val="a4"/>
                              <w:spacing w:line="360" w:lineRule="exact"/>
                              <w:rPr>
                                <w:rFonts w:ascii="ＭＳ 明朝" w:hAnsi="ＭＳ 明朝"/>
                              </w:rPr>
                            </w:pPr>
                            <w:r w:rsidRPr="00C97127">
                              <w:rPr>
                                <w:rFonts w:ascii="ＭＳ 明朝" w:hAnsi="ＭＳ 明朝" w:hint="eastAsia"/>
                              </w:rPr>
                              <w:t>平成15年８月15日改定　大阪府告示第1405号</w:t>
                            </w:r>
                          </w:p>
                          <w:p w:rsidR="00524EDC" w:rsidRDefault="00524EDC" w:rsidP="0041568C">
                            <w:pPr>
                              <w:pStyle w:val="a4"/>
                              <w:spacing w:line="360" w:lineRule="exact"/>
                              <w:ind w:hanging="2"/>
                              <w:rPr>
                                <w:rFonts w:ascii="ＭＳ 明朝" w:hAnsi="ＭＳ 明朝"/>
                              </w:rPr>
                            </w:pPr>
                            <w:r w:rsidRPr="00C97127">
                              <w:rPr>
                                <w:rFonts w:ascii="ＭＳ 明朝" w:hAnsi="ＭＳ 明朝" w:hint="eastAsia"/>
                              </w:rPr>
                              <w:t>平成18年１月31日改定　大阪府告示第201号</w:t>
                            </w:r>
                          </w:p>
                          <w:p w:rsidR="00524EDC" w:rsidRDefault="00524EDC" w:rsidP="0041568C">
                            <w:pPr>
                              <w:pStyle w:val="a4"/>
                              <w:spacing w:line="360" w:lineRule="exact"/>
                              <w:rPr>
                                <w:rFonts w:ascii="ＭＳ 明朝" w:hAnsi="ＭＳ 明朝"/>
                              </w:rPr>
                            </w:pPr>
                            <w:r w:rsidRPr="00644F8C">
                              <w:rPr>
                                <w:rFonts w:ascii="ＭＳ 明朝" w:hAnsi="ＭＳ 明朝" w:hint="eastAsia"/>
                              </w:rPr>
                              <w:t>平成21年８月14日改定　大阪府告示第</w:t>
                            </w:r>
                            <w:r w:rsidRPr="001E5491">
                              <w:rPr>
                                <w:rFonts w:ascii="ＭＳ 明朝" w:hAnsi="ＭＳ 明朝"/>
                              </w:rPr>
                              <w:t>1299</w:t>
                            </w:r>
                            <w:r w:rsidRPr="00644F8C">
                              <w:rPr>
                                <w:rFonts w:ascii="ＭＳ 明朝" w:hAnsi="ＭＳ 明朝" w:hint="eastAsia"/>
                              </w:rPr>
                              <w:t>号</w:t>
                            </w:r>
                          </w:p>
                          <w:p w:rsidR="00524EDC" w:rsidRDefault="00524EDC" w:rsidP="0041568C">
                            <w:pPr>
                              <w:pStyle w:val="a4"/>
                              <w:spacing w:line="360" w:lineRule="exact"/>
                              <w:rPr>
                                <w:rFonts w:ascii="ＭＳ 明朝" w:hAnsi="ＭＳ 明朝"/>
                              </w:rPr>
                            </w:pPr>
                            <w:r>
                              <w:rPr>
                                <w:rFonts w:ascii="ＭＳ 明朝" w:hAnsi="ＭＳ 明朝" w:hint="eastAsia"/>
                              </w:rPr>
                              <w:t>平成25年３月22日改定　大阪府告示第722号</w:t>
                            </w:r>
                          </w:p>
                          <w:p w:rsidR="00524EDC" w:rsidRDefault="00524EDC" w:rsidP="0041568C">
                            <w:pPr>
                              <w:pStyle w:val="a4"/>
                              <w:spacing w:line="360" w:lineRule="exact"/>
                              <w:rPr>
                                <w:rFonts w:ascii="ＭＳ 明朝" w:hAnsi="ＭＳ 明朝"/>
                              </w:rPr>
                            </w:pPr>
                            <w:r>
                              <w:rPr>
                                <w:rFonts w:ascii="ＭＳ 明朝" w:hAnsi="ＭＳ 明朝" w:hint="eastAsia"/>
                              </w:rPr>
                              <w:t>平成27年８月12日改定　大阪府告示第1170号</w:t>
                            </w:r>
                          </w:p>
                          <w:p w:rsidR="00524EDC" w:rsidRDefault="00524EDC" w:rsidP="0041568C">
                            <w:pPr>
                              <w:pStyle w:val="a4"/>
                              <w:spacing w:line="360" w:lineRule="exact"/>
                              <w:rPr>
                                <w:rFonts w:ascii="ＭＳ 明朝" w:hAnsi="ＭＳ 明朝"/>
                              </w:rPr>
                            </w:pPr>
                            <w:r>
                              <w:rPr>
                                <w:rFonts w:ascii="ＭＳ 明朝" w:hAnsi="ＭＳ 明朝" w:hint="eastAsia"/>
                              </w:rPr>
                              <w:t>平成29年７月27日改定　大阪府告示第1127号</w:t>
                            </w:r>
                          </w:p>
                          <w:p w:rsidR="00524EDC" w:rsidRDefault="00524EDC" w:rsidP="0041568C">
                            <w:pPr>
                              <w:pStyle w:val="a4"/>
                              <w:spacing w:line="360" w:lineRule="exact"/>
                              <w:rPr>
                                <w:rFonts w:ascii="ＭＳ 明朝" w:hAnsi="ＭＳ 明朝"/>
                              </w:rPr>
                            </w:pPr>
                            <w:r>
                              <w:rPr>
                                <w:rFonts w:ascii="ＭＳ 明朝" w:hAnsi="ＭＳ 明朝" w:hint="eastAsia"/>
                              </w:rPr>
                              <w:t>平成30年５月16日改定　大阪府告示第1022号</w:t>
                            </w:r>
                          </w:p>
                          <w:p w:rsidR="00524EDC" w:rsidRDefault="00524EDC" w:rsidP="0041568C">
                            <w:pPr>
                              <w:pStyle w:val="a4"/>
                              <w:spacing w:line="360" w:lineRule="exact"/>
                              <w:rPr>
                                <w:rFonts w:ascii="ＭＳ 明朝" w:hAnsi="ＭＳ 明朝"/>
                              </w:rPr>
                            </w:pPr>
                            <w:r>
                              <w:rPr>
                                <w:rFonts w:ascii="ＭＳ 明朝" w:hAnsi="ＭＳ 明朝" w:hint="eastAsia"/>
                              </w:rPr>
                              <w:t>令和元年７月５日改定　大阪府告示第357号</w:t>
                            </w:r>
                          </w:p>
                          <w:p w:rsidR="00524EDC" w:rsidRPr="00A64D0B" w:rsidRDefault="00524EDC" w:rsidP="0041568C">
                            <w:pPr>
                              <w:pStyle w:val="a4"/>
                              <w:spacing w:line="360" w:lineRule="exact"/>
                              <w:rPr>
                                <w:rFonts w:ascii="ＭＳ 明朝" w:hAnsi="ＭＳ 明朝"/>
                                <w:b/>
                                <w:u w:val="single"/>
                              </w:rPr>
                            </w:pPr>
                            <w:r w:rsidRPr="00A64D0B">
                              <w:rPr>
                                <w:rFonts w:ascii="ＭＳ 明朝" w:hAnsi="ＭＳ 明朝" w:hint="eastAsia"/>
                                <w:b/>
                                <w:u w:val="single"/>
                              </w:rPr>
                              <w:t>令和５</w:t>
                            </w:r>
                            <w:r w:rsidRPr="00A64D0B">
                              <w:rPr>
                                <w:rFonts w:ascii="ＭＳ 明朝" w:hAnsi="ＭＳ 明朝"/>
                                <w:b/>
                                <w:u w:val="single"/>
                              </w:rPr>
                              <w:t>年</w:t>
                            </w:r>
                            <w:r w:rsidRPr="00A64D0B">
                              <w:rPr>
                                <w:rFonts w:ascii="ＭＳ 明朝" w:hAnsi="ＭＳ 明朝" w:hint="eastAsia"/>
                                <w:b/>
                                <w:u w:val="single"/>
                              </w:rPr>
                              <w:t>３</w:t>
                            </w:r>
                            <w:r w:rsidRPr="00A64D0B">
                              <w:rPr>
                                <w:rFonts w:ascii="ＭＳ 明朝" w:hAnsi="ＭＳ 明朝"/>
                                <w:b/>
                                <w:u w:val="single"/>
                              </w:rPr>
                              <w:t>月</w:t>
                            </w:r>
                            <w:r w:rsidRPr="00A64D0B">
                              <w:rPr>
                                <w:rFonts w:ascii="ＭＳ 明朝" w:hAnsi="ＭＳ 明朝" w:hint="eastAsia"/>
                                <w:b/>
                                <w:u w:val="single"/>
                              </w:rPr>
                              <w:t>31</w:t>
                            </w:r>
                            <w:r w:rsidRPr="00A64D0B">
                              <w:rPr>
                                <w:rFonts w:ascii="ＭＳ 明朝" w:hAnsi="ＭＳ 明朝"/>
                                <w:b/>
                                <w:u w:val="single"/>
                              </w:rPr>
                              <w:t>日改定　大阪府告示第</w:t>
                            </w:r>
                            <w:r w:rsidR="00454F09">
                              <w:rPr>
                                <w:rFonts w:ascii="ＭＳ 明朝" w:hAnsi="ＭＳ 明朝" w:hint="eastAsia"/>
                                <w:b/>
                                <w:u w:val="single"/>
                              </w:rPr>
                              <w:t>428</w:t>
                            </w:r>
                            <w:r w:rsidRPr="00A64D0B">
                              <w:rPr>
                                <w:rFonts w:ascii="ＭＳ 明朝" w:hAnsi="ＭＳ 明朝" w:hint="eastAsia"/>
                                <w:b/>
                                <w:u w:val="single"/>
                              </w:rPr>
                              <w:t>号</w:t>
                            </w:r>
                          </w:p>
                        </w:txbxContent>
                      </v:textbox>
                      <w10:anchorlock/>
                    </v:shape>
                  </w:pict>
                </mc:Fallback>
              </mc:AlternateContent>
            </w:r>
          </w:p>
          <w:p w:rsidR="008A7D11" w:rsidRPr="008A7D11" w:rsidRDefault="008A7D11" w:rsidP="008A7D11">
            <w:pPr>
              <w:spacing w:line="360" w:lineRule="exact"/>
              <w:ind w:leftChars="200" w:left="418" w:firstLineChars="100" w:firstLine="209"/>
              <w:jc w:val="center"/>
              <w:rPr>
                <w:rFonts w:asciiTheme="minorEastAsia" w:hAnsiTheme="minorEastAsia"/>
              </w:rPr>
            </w:pPr>
          </w:p>
        </w:tc>
        <w:tc>
          <w:tcPr>
            <w:tcW w:w="2552" w:type="dxa"/>
          </w:tcPr>
          <w:p w:rsidR="00150F4C" w:rsidRPr="00972A83" w:rsidRDefault="009D60EA" w:rsidP="00567E7C">
            <w:pPr>
              <w:spacing w:line="360" w:lineRule="exact"/>
              <w:ind w:left="209" w:hangingChars="100" w:hanging="209"/>
              <w:rPr>
                <w:rFonts w:asciiTheme="minorEastAsia" w:hAnsiTheme="minorEastAsia"/>
              </w:rPr>
            </w:pPr>
            <w:r w:rsidRPr="00972A83">
              <w:rPr>
                <w:rFonts w:asciiTheme="minorEastAsia" w:hAnsiTheme="minorEastAsia" w:hint="eastAsia"/>
              </w:rPr>
              <w:lastRenderedPageBreak/>
              <w:t>文言の修正</w:t>
            </w:r>
          </w:p>
          <w:p w:rsidR="009D60EA" w:rsidRPr="00972A83" w:rsidRDefault="009D60EA" w:rsidP="00567E7C">
            <w:pPr>
              <w:spacing w:line="360" w:lineRule="exact"/>
              <w:ind w:left="209" w:hangingChars="100" w:hanging="209"/>
              <w:rPr>
                <w:rFonts w:asciiTheme="minorEastAsia" w:hAnsiTheme="minorEastAsia"/>
              </w:rPr>
            </w:pPr>
          </w:p>
          <w:p w:rsidR="009D60EA" w:rsidRPr="00972A83" w:rsidRDefault="009D60EA" w:rsidP="00567E7C">
            <w:pPr>
              <w:spacing w:line="360" w:lineRule="exact"/>
              <w:ind w:left="209" w:hangingChars="100" w:hanging="209"/>
              <w:rPr>
                <w:rFonts w:asciiTheme="minorEastAsia" w:hAnsiTheme="minorEastAsia"/>
              </w:rPr>
            </w:pPr>
          </w:p>
          <w:p w:rsidR="009D60EA" w:rsidRPr="00972A83" w:rsidRDefault="009D60EA" w:rsidP="00567E7C">
            <w:pPr>
              <w:spacing w:line="360" w:lineRule="exact"/>
              <w:ind w:left="209" w:hangingChars="100" w:hanging="209"/>
              <w:rPr>
                <w:rFonts w:asciiTheme="minorEastAsia" w:hAnsiTheme="minorEastAsia"/>
              </w:rPr>
            </w:pPr>
          </w:p>
          <w:p w:rsidR="009D60EA" w:rsidRDefault="009D60EA" w:rsidP="00567E7C">
            <w:pPr>
              <w:spacing w:line="360" w:lineRule="exact"/>
              <w:ind w:left="209" w:hangingChars="100" w:hanging="209"/>
              <w:rPr>
                <w:rFonts w:asciiTheme="minorEastAsia" w:hAnsiTheme="minorEastAsia"/>
              </w:rPr>
            </w:pPr>
          </w:p>
          <w:p w:rsidR="00BA45EB" w:rsidRDefault="00BA45EB" w:rsidP="00567E7C">
            <w:pPr>
              <w:spacing w:line="360" w:lineRule="exact"/>
              <w:ind w:left="209" w:hangingChars="100" w:hanging="209"/>
              <w:rPr>
                <w:rFonts w:asciiTheme="minorEastAsia" w:hAnsiTheme="minorEastAsia"/>
              </w:rPr>
            </w:pPr>
          </w:p>
          <w:p w:rsidR="00BA45EB" w:rsidRDefault="00BA45EB" w:rsidP="00567E7C">
            <w:pPr>
              <w:spacing w:line="360" w:lineRule="exact"/>
              <w:ind w:left="209" w:hangingChars="100" w:hanging="209"/>
              <w:rPr>
                <w:rFonts w:asciiTheme="minorEastAsia" w:hAnsiTheme="minorEastAsia"/>
              </w:rPr>
            </w:pPr>
          </w:p>
          <w:p w:rsidR="00BA45EB" w:rsidRPr="00972A83" w:rsidRDefault="00BA45EB" w:rsidP="00567E7C">
            <w:pPr>
              <w:spacing w:line="360" w:lineRule="exact"/>
              <w:ind w:left="209" w:hangingChars="100" w:hanging="209"/>
              <w:rPr>
                <w:rFonts w:asciiTheme="minorEastAsia" w:hAnsiTheme="minorEastAsia"/>
              </w:rPr>
            </w:pPr>
          </w:p>
          <w:p w:rsidR="009D60EA" w:rsidRPr="00972A83" w:rsidRDefault="009D60EA" w:rsidP="00567E7C">
            <w:pPr>
              <w:spacing w:line="360" w:lineRule="exact"/>
              <w:ind w:left="209" w:hangingChars="100" w:hanging="209"/>
              <w:rPr>
                <w:rFonts w:asciiTheme="minorEastAsia" w:hAnsiTheme="minorEastAsia"/>
              </w:rPr>
            </w:pPr>
          </w:p>
          <w:p w:rsidR="009D60EA" w:rsidRPr="00972A83" w:rsidRDefault="00BA45EB" w:rsidP="009D60EA">
            <w:pPr>
              <w:spacing w:line="360" w:lineRule="exact"/>
              <w:rPr>
                <w:rFonts w:asciiTheme="minorEastAsia" w:hAnsiTheme="minorEastAsia"/>
              </w:rPr>
            </w:pPr>
            <w:r>
              <w:rPr>
                <w:rFonts w:asciiTheme="minorEastAsia" w:hAnsiTheme="minorEastAsia" w:hint="eastAsia"/>
              </w:rPr>
              <w:t>気候変動適応等の導入のため</w:t>
            </w: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4269F2" w:rsidP="009D60EA">
            <w:pPr>
              <w:spacing w:line="360" w:lineRule="exact"/>
              <w:rPr>
                <w:rFonts w:asciiTheme="minorEastAsia" w:hAnsiTheme="minorEastAsia"/>
              </w:rPr>
            </w:pPr>
          </w:p>
          <w:p w:rsidR="004269F2" w:rsidRPr="00972A83" w:rsidRDefault="00BA45EB" w:rsidP="009D60EA">
            <w:pPr>
              <w:spacing w:line="360" w:lineRule="exact"/>
              <w:rPr>
                <w:rFonts w:asciiTheme="minorEastAsia" w:hAnsiTheme="minorEastAsia"/>
              </w:rPr>
            </w:pPr>
            <w:r>
              <w:rPr>
                <w:rFonts w:asciiTheme="minorEastAsia" w:hAnsiTheme="minorEastAsia" w:hint="eastAsia"/>
              </w:rPr>
              <w:t>記載漏れの追加</w:t>
            </w:r>
          </w:p>
          <w:p w:rsidR="004269F2" w:rsidRPr="00972A83" w:rsidRDefault="004269F2"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0B345B" w:rsidRPr="00972A83" w:rsidRDefault="000B345B" w:rsidP="009D60EA">
            <w:pPr>
              <w:spacing w:line="360" w:lineRule="exact"/>
              <w:rPr>
                <w:rFonts w:asciiTheme="minorEastAsia" w:hAnsiTheme="minorEastAsia"/>
              </w:rPr>
            </w:pPr>
          </w:p>
          <w:p w:rsidR="00BA45EB" w:rsidRPr="00972A83" w:rsidRDefault="00BA45EB" w:rsidP="009D60EA">
            <w:pPr>
              <w:spacing w:line="360" w:lineRule="exact"/>
              <w:rPr>
                <w:rFonts w:asciiTheme="minorEastAsia" w:hAnsiTheme="minorEastAsia"/>
              </w:rPr>
            </w:pPr>
          </w:p>
          <w:p w:rsidR="000B345B" w:rsidRPr="00972A83" w:rsidRDefault="00BA45EB" w:rsidP="000B345B">
            <w:pPr>
              <w:spacing w:line="360" w:lineRule="exact"/>
              <w:rPr>
                <w:rFonts w:asciiTheme="minorEastAsia" w:hAnsiTheme="minorEastAsia"/>
              </w:rPr>
            </w:pPr>
            <w:r>
              <w:rPr>
                <w:rFonts w:asciiTheme="minorEastAsia" w:hAnsiTheme="minorEastAsia" w:hint="eastAsia"/>
              </w:rPr>
              <w:t>気候変動適応等の導入のため</w:t>
            </w:r>
          </w:p>
          <w:p w:rsidR="000B345B" w:rsidRPr="00972A83" w:rsidRDefault="000B345B"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2B2DF4" w:rsidP="009D60EA">
            <w:pPr>
              <w:spacing w:line="360" w:lineRule="exact"/>
              <w:rPr>
                <w:rFonts w:asciiTheme="minorEastAsia" w:hAnsiTheme="minorEastAsia"/>
              </w:rPr>
            </w:pPr>
            <w:r>
              <w:rPr>
                <w:rFonts w:asciiTheme="minorEastAsia" w:hAnsiTheme="minorEastAsia" w:hint="eastAsia"/>
              </w:rPr>
              <w:t>文言の修正</w:t>
            </w: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Default="00F662F7"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Pr="00972A83" w:rsidRDefault="002B2DF4"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Default="00F662F7" w:rsidP="009D60EA">
            <w:pPr>
              <w:spacing w:line="360" w:lineRule="exact"/>
              <w:rPr>
                <w:rFonts w:asciiTheme="minorEastAsia" w:hAnsiTheme="minorEastAsia"/>
              </w:rPr>
            </w:pPr>
          </w:p>
          <w:p w:rsidR="00931067" w:rsidRDefault="00931067"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931067" w:rsidRDefault="00931067" w:rsidP="009D60EA">
            <w:pPr>
              <w:spacing w:line="360" w:lineRule="exact"/>
              <w:rPr>
                <w:rFonts w:asciiTheme="minorEastAsia" w:hAnsiTheme="minorEastAsia"/>
              </w:rPr>
            </w:pPr>
          </w:p>
          <w:p w:rsidR="00931067" w:rsidRDefault="00931067"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2B2DF4" w:rsidRDefault="002B2DF4" w:rsidP="009D60EA">
            <w:pPr>
              <w:spacing w:line="360" w:lineRule="exact"/>
              <w:rPr>
                <w:rFonts w:asciiTheme="minorEastAsia" w:hAnsiTheme="minorEastAsia"/>
              </w:rPr>
            </w:pPr>
          </w:p>
          <w:p w:rsidR="004F5703" w:rsidRDefault="004F5703" w:rsidP="009D60EA">
            <w:pPr>
              <w:spacing w:line="360" w:lineRule="exact"/>
              <w:rPr>
                <w:rFonts w:asciiTheme="minorEastAsia" w:hAnsiTheme="minorEastAsia"/>
              </w:rPr>
            </w:pPr>
          </w:p>
          <w:p w:rsidR="004F5703" w:rsidRDefault="004F5703" w:rsidP="009D60EA">
            <w:pPr>
              <w:spacing w:line="360" w:lineRule="exact"/>
              <w:rPr>
                <w:rFonts w:asciiTheme="minorEastAsia" w:hAnsiTheme="minorEastAsia"/>
              </w:rPr>
            </w:pPr>
          </w:p>
          <w:p w:rsidR="002E78C2" w:rsidRPr="00972A83" w:rsidRDefault="001D11B6" w:rsidP="002B2DF4">
            <w:pPr>
              <w:spacing w:beforeLines="50" w:before="176" w:line="360" w:lineRule="exact"/>
              <w:rPr>
                <w:rFonts w:asciiTheme="minorEastAsia" w:hAnsiTheme="minorEastAsia"/>
              </w:rPr>
            </w:pPr>
            <w:r>
              <w:rPr>
                <w:rFonts w:asciiTheme="minorEastAsia" w:hAnsiTheme="minorEastAsia" w:hint="eastAsia"/>
              </w:rPr>
              <w:t>文言の修正</w:t>
            </w: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37387" w:rsidRPr="00972A83" w:rsidRDefault="00F37387" w:rsidP="009D60EA">
            <w:pPr>
              <w:spacing w:line="360" w:lineRule="exact"/>
              <w:rPr>
                <w:rFonts w:asciiTheme="minorEastAsia" w:hAnsiTheme="minorEastAsia"/>
              </w:rPr>
            </w:pPr>
          </w:p>
          <w:p w:rsidR="00F37387" w:rsidRPr="00972A83" w:rsidRDefault="00F37387" w:rsidP="009D60EA">
            <w:pPr>
              <w:spacing w:line="360" w:lineRule="exact"/>
              <w:rPr>
                <w:rFonts w:asciiTheme="minorEastAsia" w:hAnsiTheme="minorEastAsia"/>
              </w:rPr>
            </w:pPr>
          </w:p>
          <w:p w:rsidR="00931067" w:rsidRDefault="00931067" w:rsidP="002E78C2">
            <w:pPr>
              <w:spacing w:line="360" w:lineRule="exact"/>
              <w:rPr>
                <w:rFonts w:asciiTheme="minorEastAsia" w:hAnsiTheme="minorEastAsia"/>
              </w:rPr>
            </w:pPr>
          </w:p>
          <w:p w:rsidR="002E78C2" w:rsidRPr="00972A83" w:rsidRDefault="001D11B6" w:rsidP="002E78C2">
            <w:pPr>
              <w:spacing w:line="360" w:lineRule="exact"/>
              <w:rPr>
                <w:rFonts w:asciiTheme="minorEastAsia" w:hAnsiTheme="minorEastAsia"/>
              </w:rPr>
            </w:pPr>
            <w:r>
              <w:rPr>
                <w:rFonts w:asciiTheme="minorEastAsia" w:hAnsiTheme="minorEastAsia" w:hint="eastAsia"/>
              </w:rPr>
              <w:t>最新版に更新</w:t>
            </w:r>
          </w:p>
          <w:p w:rsidR="00F37387" w:rsidRPr="002E78C2" w:rsidRDefault="00F3738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Default="00F662F7" w:rsidP="009D60EA">
            <w:pPr>
              <w:spacing w:line="360" w:lineRule="exact"/>
              <w:rPr>
                <w:rFonts w:asciiTheme="minorEastAsia" w:hAnsiTheme="minorEastAsia"/>
              </w:rPr>
            </w:pPr>
          </w:p>
          <w:p w:rsidR="00931067" w:rsidRDefault="00931067" w:rsidP="009D60EA">
            <w:pPr>
              <w:spacing w:line="360" w:lineRule="exact"/>
              <w:rPr>
                <w:rFonts w:asciiTheme="minorEastAsia" w:hAnsiTheme="minorEastAsia"/>
              </w:rPr>
            </w:pPr>
          </w:p>
          <w:p w:rsidR="00931067" w:rsidRPr="00972A83" w:rsidRDefault="0093106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Default="00F662F7"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Pr="00972A83" w:rsidRDefault="00B85942"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1D11B6" w:rsidP="009D60EA">
            <w:pPr>
              <w:spacing w:line="360" w:lineRule="exact"/>
              <w:rPr>
                <w:rFonts w:asciiTheme="minorEastAsia" w:hAnsiTheme="minorEastAsia"/>
              </w:rPr>
            </w:pPr>
            <w:r>
              <w:rPr>
                <w:rFonts w:asciiTheme="minorEastAsia" w:hAnsiTheme="minorEastAsia" w:hint="eastAsia"/>
              </w:rPr>
              <w:t>文言の修正</w:t>
            </w: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F662F7" w:rsidRPr="00972A83" w:rsidRDefault="00F662F7"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3D546E" w:rsidRDefault="003D546E" w:rsidP="009D60EA">
            <w:pPr>
              <w:spacing w:line="360" w:lineRule="exact"/>
              <w:rPr>
                <w:rFonts w:asciiTheme="minorEastAsia" w:hAnsiTheme="minorEastAsia"/>
              </w:rPr>
            </w:pPr>
          </w:p>
          <w:p w:rsidR="00F662F7" w:rsidRPr="00972A83" w:rsidRDefault="001D11B6" w:rsidP="009D60EA">
            <w:pPr>
              <w:spacing w:line="360" w:lineRule="exact"/>
              <w:rPr>
                <w:rFonts w:asciiTheme="minorEastAsia" w:hAnsiTheme="minorEastAsia"/>
              </w:rPr>
            </w:pPr>
            <w:r>
              <w:rPr>
                <w:rFonts w:asciiTheme="minorEastAsia" w:hAnsiTheme="minorEastAsia" w:hint="eastAsia"/>
              </w:rPr>
              <w:t>文言の修正</w:t>
            </w:r>
          </w:p>
          <w:p w:rsidR="0029276A" w:rsidRDefault="0029276A" w:rsidP="009D60EA">
            <w:pPr>
              <w:spacing w:line="360" w:lineRule="exact"/>
              <w:rPr>
                <w:rFonts w:asciiTheme="minorEastAsia" w:hAnsiTheme="minorEastAsia"/>
              </w:rPr>
            </w:pPr>
          </w:p>
          <w:p w:rsidR="003D546E" w:rsidRDefault="003D546E" w:rsidP="009D60EA">
            <w:pPr>
              <w:spacing w:line="360" w:lineRule="exact"/>
              <w:rPr>
                <w:rFonts w:asciiTheme="minorEastAsia" w:hAnsiTheme="minorEastAsia"/>
              </w:rPr>
            </w:pPr>
          </w:p>
          <w:p w:rsidR="003D546E" w:rsidRDefault="003D546E" w:rsidP="009D60EA">
            <w:pPr>
              <w:spacing w:line="360" w:lineRule="exact"/>
              <w:rPr>
                <w:rFonts w:asciiTheme="minorEastAsia" w:hAnsiTheme="minorEastAsia"/>
              </w:rPr>
            </w:pPr>
          </w:p>
          <w:p w:rsidR="0029276A" w:rsidRDefault="0029276A" w:rsidP="009D60EA">
            <w:pPr>
              <w:spacing w:line="360" w:lineRule="exact"/>
              <w:rPr>
                <w:rFonts w:asciiTheme="minorEastAsia" w:hAnsiTheme="minorEastAsia"/>
              </w:rPr>
            </w:pPr>
          </w:p>
          <w:p w:rsidR="00F63E72" w:rsidRDefault="00F63E72" w:rsidP="009D60EA">
            <w:pPr>
              <w:spacing w:line="360" w:lineRule="exact"/>
              <w:rPr>
                <w:rFonts w:asciiTheme="minorEastAsia" w:hAnsiTheme="minorEastAsia"/>
              </w:rPr>
            </w:pPr>
          </w:p>
          <w:p w:rsidR="000C01D7" w:rsidRDefault="000C01D7" w:rsidP="009D60EA">
            <w:pPr>
              <w:spacing w:line="360" w:lineRule="exact"/>
              <w:rPr>
                <w:rFonts w:asciiTheme="minorEastAsia" w:hAnsiTheme="minorEastAsia"/>
              </w:rPr>
            </w:pPr>
          </w:p>
          <w:p w:rsidR="000C01D7" w:rsidRDefault="000C01D7" w:rsidP="009D60EA">
            <w:pPr>
              <w:spacing w:line="360" w:lineRule="exact"/>
              <w:rPr>
                <w:rFonts w:asciiTheme="minorEastAsia" w:hAnsiTheme="minorEastAsia"/>
              </w:rPr>
            </w:pPr>
          </w:p>
          <w:p w:rsidR="000C01D7" w:rsidRDefault="000C01D7" w:rsidP="009D60EA">
            <w:pPr>
              <w:spacing w:line="360" w:lineRule="exact"/>
              <w:rPr>
                <w:rFonts w:asciiTheme="minorEastAsia" w:hAnsiTheme="minorEastAsia"/>
              </w:rPr>
            </w:pPr>
          </w:p>
          <w:p w:rsidR="000C01D7" w:rsidRDefault="000C01D7"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0C01D7" w:rsidRDefault="000C01D7" w:rsidP="009D60EA">
            <w:pPr>
              <w:spacing w:line="360" w:lineRule="exact"/>
              <w:rPr>
                <w:rFonts w:asciiTheme="minorEastAsia" w:hAnsiTheme="minorEastAsia"/>
              </w:rPr>
            </w:pPr>
          </w:p>
          <w:p w:rsidR="000C01D7" w:rsidRDefault="001D11B6" w:rsidP="009D60EA">
            <w:pPr>
              <w:spacing w:line="360" w:lineRule="exact"/>
              <w:rPr>
                <w:rFonts w:asciiTheme="minorEastAsia" w:hAnsiTheme="minorEastAsia"/>
              </w:rPr>
            </w:pPr>
            <w:r>
              <w:rPr>
                <w:rFonts w:asciiTheme="minorEastAsia" w:hAnsiTheme="minorEastAsia" w:hint="eastAsia"/>
              </w:rPr>
              <w:t>最新版に更新</w:t>
            </w:r>
          </w:p>
          <w:p w:rsidR="002D1DD1" w:rsidRDefault="002D1DD1" w:rsidP="009D60EA">
            <w:pPr>
              <w:spacing w:line="360" w:lineRule="exact"/>
              <w:rPr>
                <w:rFonts w:asciiTheme="minorEastAsia" w:hAnsiTheme="minorEastAsia"/>
              </w:rPr>
            </w:pPr>
          </w:p>
          <w:p w:rsidR="002D1DD1" w:rsidRDefault="002D1DD1" w:rsidP="009D60EA">
            <w:pPr>
              <w:spacing w:line="360" w:lineRule="exact"/>
              <w:rPr>
                <w:rFonts w:asciiTheme="minorEastAsia" w:hAnsiTheme="minorEastAsia"/>
              </w:rPr>
            </w:pPr>
          </w:p>
          <w:p w:rsidR="002D1DD1" w:rsidRDefault="002D1DD1" w:rsidP="009D60EA">
            <w:pPr>
              <w:spacing w:line="360" w:lineRule="exact"/>
              <w:rPr>
                <w:rFonts w:asciiTheme="minorEastAsia" w:hAnsiTheme="minorEastAsia"/>
              </w:rPr>
            </w:pPr>
          </w:p>
          <w:p w:rsidR="002D1DD1" w:rsidRDefault="002D1DD1" w:rsidP="009D60EA">
            <w:pPr>
              <w:spacing w:line="360" w:lineRule="exact"/>
              <w:rPr>
                <w:rFonts w:asciiTheme="minorEastAsia" w:hAnsiTheme="minorEastAsia"/>
              </w:rPr>
            </w:pPr>
          </w:p>
          <w:p w:rsidR="002D1DD1" w:rsidRDefault="002D1DD1" w:rsidP="009D60EA">
            <w:pPr>
              <w:spacing w:line="360" w:lineRule="exact"/>
              <w:rPr>
                <w:rFonts w:asciiTheme="minorEastAsia" w:hAnsiTheme="minorEastAsia"/>
              </w:rPr>
            </w:pPr>
          </w:p>
          <w:p w:rsidR="002D1DD1" w:rsidRDefault="002D1DD1"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D65CD7" w:rsidRDefault="00D65CD7" w:rsidP="009D60EA">
            <w:pPr>
              <w:spacing w:line="360" w:lineRule="exact"/>
              <w:rPr>
                <w:rFonts w:asciiTheme="minorEastAsia" w:hAnsiTheme="minorEastAsia"/>
              </w:rPr>
            </w:pPr>
          </w:p>
          <w:p w:rsidR="00931067" w:rsidRDefault="00931067" w:rsidP="009D60EA">
            <w:pPr>
              <w:spacing w:line="360" w:lineRule="exact"/>
              <w:rPr>
                <w:rFonts w:asciiTheme="minorEastAsia" w:hAnsiTheme="minorEastAsia"/>
              </w:rPr>
            </w:pPr>
          </w:p>
          <w:p w:rsidR="00931067" w:rsidRDefault="00931067"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2D1DD1" w:rsidRDefault="001D11B6" w:rsidP="009D60EA">
            <w:pPr>
              <w:spacing w:line="360" w:lineRule="exact"/>
              <w:rPr>
                <w:rFonts w:asciiTheme="minorEastAsia" w:hAnsiTheme="minorEastAsia"/>
              </w:rPr>
            </w:pPr>
            <w:r>
              <w:rPr>
                <w:rFonts w:asciiTheme="minorEastAsia" w:hAnsiTheme="minorEastAsia" w:hint="eastAsia"/>
              </w:rPr>
              <w:t>出典を追記</w:t>
            </w:r>
          </w:p>
          <w:p w:rsidR="002D1DD1" w:rsidRDefault="002D1DD1" w:rsidP="009D60EA">
            <w:pPr>
              <w:spacing w:line="360" w:lineRule="exact"/>
              <w:rPr>
                <w:rFonts w:asciiTheme="minorEastAsia" w:hAnsiTheme="minorEastAsia"/>
              </w:rPr>
            </w:pPr>
          </w:p>
          <w:p w:rsidR="002D1DD1" w:rsidRDefault="002D1DD1" w:rsidP="009D60EA">
            <w:pPr>
              <w:spacing w:line="360" w:lineRule="exact"/>
              <w:rPr>
                <w:rFonts w:asciiTheme="minorEastAsia" w:hAnsiTheme="minorEastAsia"/>
              </w:rPr>
            </w:pPr>
          </w:p>
          <w:p w:rsidR="002D1DD1" w:rsidRDefault="002D1DD1" w:rsidP="009D60EA">
            <w:pPr>
              <w:spacing w:line="360" w:lineRule="exact"/>
              <w:rPr>
                <w:rFonts w:asciiTheme="minorEastAsia" w:hAnsiTheme="minorEastAsia"/>
              </w:rPr>
            </w:pPr>
          </w:p>
          <w:p w:rsidR="002D1DD1" w:rsidRDefault="002D1DD1" w:rsidP="009D60EA">
            <w:pPr>
              <w:spacing w:line="360" w:lineRule="exact"/>
              <w:rPr>
                <w:rFonts w:asciiTheme="minorEastAsia" w:hAnsiTheme="minorEastAsia"/>
              </w:rPr>
            </w:pPr>
          </w:p>
          <w:p w:rsidR="002D1DD1" w:rsidRDefault="002D1DD1" w:rsidP="009D60EA">
            <w:pPr>
              <w:spacing w:line="360" w:lineRule="exact"/>
              <w:rPr>
                <w:rFonts w:asciiTheme="minorEastAsia" w:hAnsiTheme="minorEastAsia"/>
              </w:rPr>
            </w:pPr>
            <w:r>
              <w:rPr>
                <w:rFonts w:asciiTheme="minorEastAsia" w:hAnsiTheme="minorEastAsia" w:hint="eastAsia"/>
              </w:rPr>
              <w:t>出典を追記</w:t>
            </w:r>
          </w:p>
          <w:p w:rsidR="002E2CC3" w:rsidRDefault="002E2CC3" w:rsidP="009D60EA">
            <w:pPr>
              <w:spacing w:line="360" w:lineRule="exact"/>
              <w:rPr>
                <w:rFonts w:asciiTheme="minorEastAsia" w:hAnsiTheme="minorEastAsia"/>
              </w:rPr>
            </w:pPr>
          </w:p>
          <w:p w:rsidR="002E2CC3" w:rsidRDefault="002E2CC3" w:rsidP="009D60EA">
            <w:pPr>
              <w:spacing w:line="360" w:lineRule="exact"/>
              <w:rPr>
                <w:rFonts w:asciiTheme="minorEastAsia" w:hAnsiTheme="minorEastAsia"/>
              </w:rPr>
            </w:pPr>
          </w:p>
          <w:p w:rsidR="002E2CC3" w:rsidRDefault="002E2CC3" w:rsidP="009D60EA">
            <w:pPr>
              <w:spacing w:line="360" w:lineRule="exact"/>
              <w:rPr>
                <w:rFonts w:asciiTheme="minorEastAsia" w:hAnsiTheme="minorEastAsia"/>
              </w:rPr>
            </w:pPr>
          </w:p>
          <w:p w:rsidR="002E2CC3" w:rsidRDefault="002E2CC3" w:rsidP="009D60EA">
            <w:pPr>
              <w:spacing w:line="360" w:lineRule="exact"/>
              <w:rPr>
                <w:rFonts w:asciiTheme="minorEastAsia" w:hAnsiTheme="minorEastAsia"/>
              </w:rPr>
            </w:pPr>
          </w:p>
          <w:p w:rsidR="002E2CC3" w:rsidRDefault="002E2CC3" w:rsidP="009D60EA">
            <w:pPr>
              <w:spacing w:line="360" w:lineRule="exact"/>
              <w:rPr>
                <w:rFonts w:asciiTheme="minorEastAsia" w:hAnsiTheme="minorEastAsia"/>
              </w:rPr>
            </w:pPr>
          </w:p>
          <w:p w:rsidR="002E2CC3" w:rsidRDefault="002E2CC3" w:rsidP="009D60EA">
            <w:pPr>
              <w:spacing w:line="360" w:lineRule="exact"/>
              <w:rPr>
                <w:rFonts w:asciiTheme="minorEastAsia" w:hAnsiTheme="minorEastAsia"/>
              </w:rPr>
            </w:pPr>
          </w:p>
          <w:p w:rsidR="002E2CC3" w:rsidRDefault="002E2CC3" w:rsidP="009D60EA">
            <w:pPr>
              <w:spacing w:line="360" w:lineRule="exact"/>
              <w:rPr>
                <w:rFonts w:asciiTheme="minorEastAsia" w:hAnsiTheme="minorEastAsia"/>
              </w:rPr>
            </w:pPr>
          </w:p>
          <w:p w:rsidR="002E2CC3" w:rsidRDefault="002E2CC3" w:rsidP="009D60EA">
            <w:pPr>
              <w:spacing w:line="360" w:lineRule="exact"/>
              <w:rPr>
                <w:rFonts w:asciiTheme="minorEastAsia" w:hAnsiTheme="minorEastAsia"/>
              </w:rPr>
            </w:pPr>
          </w:p>
          <w:p w:rsidR="002E2CC3" w:rsidRDefault="002E2CC3" w:rsidP="009D60EA">
            <w:pPr>
              <w:spacing w:line="360" w:lineRule="exact"/>
              <w:rPr>
                <w:rFonts w:asciiTheme="minorEastAsia" w:hAnsiTheme="minorEastAsia"/>
              </w:rPr>
            </w:pPr>
          </w:p>
          <w:p w:rsidR="00931067" w:rsidRDefault="00931067" w:rsidP="009D60EA">
            <w:pPr>
              <w:spacing w:line="360" w:lineRule="exact"/>
              <w:rPr>
                <w:rFonts w:asciiTheme="minorEastAsia" w:hAnsiTheme="minorEastAsia"/>
              </w:rPr>
            </w:pPr>
          </w:p>
          <w:p w:rsidR="002E2CC3" w:rsidRDefault="001D11B6" w:rsidP="009D60EA">
            <w:pPr>
              <w:spacing w:line="360" w:lineRule="exact"/>
              <w:rPr>
                <w:rFonts w:asciiTheme="minorEastAsia" w:hAnsiTheme="minorEastAsia"/>
              </w:rPr>
            </w:pPr>
            <w:r>
              <w:rPr>
                <w:rFonts w:asciiTheme="minorEastAsia" w:hAnsiTheme="minorEastAsia" w:hint="eastAsia"/>
              </w:rPr>
              <w:t>文言の修正</w:t>
            </w: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524EDC" w:rsidRDefault="00524EDC" w:rsidP="009D60EA">
            <w:pPr>
              <w:spacing w:line="360" w:lineRule="exact"/>
              <w:rPr>
                <w:rFonts w:asciiTheme="minorEastAsia" w:hAnsiTheme="minorEastAsia"/>
              </w:rPr>
            </w:pPr>
          </w:p>
          <w:p w:rsidR="00CE0BFE" w:rsidRDefault="001D11B6" w:rsidP="009D60EA">
            <w:pPr>
              <w:spacing w:line="360" w:lineRule="exact"/>
              <w:rPr>
                <w:rFonts w:asciiTheme="minorEastAsia" w:hAnsiTheme="minorEastAsia"/>
              </w:rPr>
            </w:pPr>
            <w:r>
              <w:rPr>
                <w:rFonts w:asciiTheme="minorEastAsia" w:hAnsiTheme="minorEastAsia" w:hint="eastAsia"/>
              </w:rPr>
              <w:t>最新版に更新</w:t>
            </w:r>
          </w:p>
          <w:p w:rsidR="00CE0BFE" w:rsidRDefault="00CE0BFE" w:rsidP="009D60EA">
            <w:pPr>
              <w:spacing w:line="360" w:lineRule="exact"/>
              <w:rPr>
                <w:rFonts w:asciiTheme="minorEastAsia" w:hAnsiTheme="minorEastAsia"/>
              </w:rPr>
            </w:pPr>
          </w:p>
          <w:p w:rsidR="00CE0BFE" w:rsidRDefault="001D11B6" w:rsidP="009D60EA">
            <w:pPr>
              <w:spacing w:line="360" w:lineRule="exact"/>
              <w:rPr>
                <w:rFonts w:asciiTheme="minorEastAsia" w:hAnsiTheme="minorEastAsia"/>
              </w:rPr>
            </w:pPr>
            <w:r>
              <w:rPr>
                <w:rFonts w:asciiTheme="minorEastAsia" w:hAnsiTheme="minorEastAsia" w:hint="eastAsia"/>
              </w:rPr>
              <w:t>最新版に更新</w:t>
            </w:r>
          </w:p>
          <w:p w:rsidR="00CE0BFE" w:rsidRDefault="00CE0BFE" w:rsidP="009D60EA">
            <w:pPr>
              <w:spacing w:line="360" w:lineRule="exact"/>
              <w:rPr>
                <w:rFonts w:asciiTheme="minorEastAsia" w:hAnsiTheme="minorEastAsia"/>
              </w:rPr>
            </w:pPr>
          </w:p>
          <w:p w:rsidR="001D11B6" w:rsidRPr="001D11B6" w:rsidRDefault="001D11B6"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r>
              <w:rPr>
                <w:rFonts w:asciiTheme="minorEastAsia" w:hAnsiTheme="minorEastAsia" w:hint="eastAsia"/>
              </w:rPr>
              <w:t>文言の修正</w:t>
            </w: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p>
          <w:p w:rsidR="00524EDC" w:rsidRDefault="00524EDC" w:rsidP="009D60EA">
            <w:pPr>
              <w:spacing w:line="360" w:lineRule="exact"/>
              <w:rPr>
                <w:rFonts w:asciiTheme="minorEastAsia" w:hAnsiTheme="minorEastAsia"/>
              </w:rPr>
            </w:pPr>
          </w:p>
          <w:p w:rsidR="00524EDC" w:rsidRDefault="00524EDC" w:rsidP="009D60EA">
            <w:pPr>
              <w:spacing w:line="360" w:lineRule="exact"/>
              <w:rPr>
                <w:rFonts w:asciiTheme="minorEastAsia" w:hAnsiTheme="minorEastAsia"/>
              </w:rPr>
            </w:pPr>
          </w:p>
          <w:p w:rsidR="00524EDC" w:rsidRDefault="00524EDC" w:rsidP="009D60EA">
            <w:pPr>
              <w:spacing w:line="360" w:lineRule="exact"/>
              <w:rPr>
                <w:rFonts w:asciiTheme="minorEastAsia" w:hAnsiTheme="minorEastAsia"/>
              </w:rPr>
            </w:pPr>
          </w:p>
          <w:p w:rsidR="00524EDC" w:rsidRDefault="00524EDC" w:rsidP="009D60EA">
            <w:pPr>
              <w:spacing w:line="360" w:lineRule="exact"/>
              <w:rPr>
                <w:rFonts w:asciiTheme="minorEastAsia" w:hAnsiTheme="minorEastAsia"/>
              </w:rPr>
            </w:pPr>
          </w:p>
          <w:p w:rsidR="00CE0BFE" w:rsidRDefault="00CE0BFE" w:rsidP="009D60EA">
            <w:pPr>
              <w:spacing w:line="360" w:lineRule="exact"/>
              <w:rPr>
                <w:rFonts w:asciiTheme="minorEastAsia" w:hAnsiTheme="minorEastAsia"/>
              </w:rPr>
            </w:pPr>
            <w:r>
              <w:rPr>
                <w:rFonts w:asciiTheme="minorEastAsia" w:hAnsiTheme="minorEastAsia" w:hint="eastAsia"/>
              </w:rPr>
              <w:t>文言の修正</w:t>
            </w:r>
          </w:p>
          <w:p w:rsidR="001124D2" w:rsidRDefault="001124D2" w:rsidP="009D60EA">
            <w:pPr>
              <w:spacing w:line="360" w:lineRule="exact"/>
              <w:rPr>
                <w:rFonts w:asciiTheme="minorEastAsia" w:hAnsiTheme="minorEastAsia"/>
              </w:rPr>
            </w:pPr>
          </w:p>
          <w:p w:rsidR="001124D2" w:rsidRDefault="001124D2" w:rsidP="009D60EA">
            <w:pPr>
              <w:spacing w:line="360" w:lineRule="exact"/>
              <w:rPr>
                <w:rFonts w:asciiTheme="minorEastAsia" w:hAnsiTheme="minorEastAsia"/>
              </w:rPr>
            </w:pPr>
          </w:p>
          <w:p w:rsidR="001124D2" w:rsidRDefault="001124D2" w:rsidP="009D60EA">
            <w:pPr>
              <w:spacing w:line="360" w:lineRule="exact"/>
              <w:rPr>
                <w:rFonts w:asciiTheme="minorEastAsia" w:hAnsiTheme="minorEastAsia"/>
              </w:rPr>
            </w:pPr>
          </w:p>
          <w:p w:rsidR="001124D2" w:rsidRDefault="001124D2" w:rsidP="009D60EA">
            <w:pPr>
              <w:spacing w:line="360" w:lineRule="exact"/>
              <w:rPr>
                <w:rFonts w:asciiTheme="minorEastAsia" w:hAnsiTheme="minorEastAsia"/>
              </w:rPr>
            </w:pPr>
          </w:p>
          <w:p w:rsidR="001124D2" w:rsidRDefault="00524EDC" w:rsidP="009D60EA">
            <w:pPr>
              <w:spacing w:line="360" w:lineRule="exact"/>
              <w:rPr>
                <w:rFonts w:asciiTheme="minorEastAsia" w:hAnsiTheme="minorEastAsia"/>
              </w:rPr>
            </w:pPr>
            <w:r>
              <w:rPr>
                <w:rFonts w:asciiTheme="minorEastAsia" w:hAnsiTheme="minorEastAsia" w:hint="eastAsia"/>
              </w:rPr>
              <w:t>文言の修正</w:t>
            </w:r>
          </w:p>
          <w:p w:rsidR="001124D2" w:rsidRDefault="001124D2"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1124D2" w:rsidRDefault="001124D2" w:rsidP="009D60EA">
            <w:pPr>
              <w:spacing w:line="360" w:lineRule="exact"/>
              <w:rPr>
                <w:rFonts w:asciiTheme="minorEastAsia" w:hAnsiTheme="minorEastAsia"/>
              </w:rPr>
            </w:pPr>
          </w:p>
          <w:p w:rsidR="00115570" w:rsidRDefault="00115570" w:rsidP="009D60EA">
            <w:pPr>
              <w:spacing w:line="360" w:lineRule="exact"/>
              <w:rPr>
                <w:rFonts w:asciiTheme="minorEastAsia" w:hAnsiTheme="minorEastAsia"/>
              </w:rPr>
            </w:pPr>
          </w:p>
          <w:p w:rsidR="00115570" w:rsidRDefault="00115570" w:rsidP="009D60EA">
            <w:pPr>
              <w:spacing w:line="360" w:lineRule="exact"/>
              <w:rPr>
                <w:rFonts w:asciiTheme="minorEastAsia" w:hAnsiTheme="minorEastAsia"/>
              </w:rPr>
            </w:pPr>
          </w:p>
          <w:p w:rsidR="00115570" w:rsidRDefault="00115570" w:rsidP="009D60EA">
            <w:pPr>
              <w:spacing w:line="360" w:lineRule="exact"/>
              <w:rPr>
                <w:rFonts w:asciiTheme="minorEastAsia" w:hAnsiTheme="minorEastAsia"/>
              </w:rPr>
            </w:pPr>
          </w:p>
          <w:p w:rsidR="00115570" w:rsidRDefault="00115570" w:rsidP="009D60EA">
            <w:pPr>
              <w:spacing w:line="360" w:lineRule="exact"/>
              <w:rPr>
                <w:rFonts w:asciiTheme="minorEastAsia" w:hAnsiTheme="minorEastAsia"/>
              </w:rPr>
            </w:pPr>
          </w:p>
          <w:p w:rsidR="00115570" w:rsidRDefault="00115570"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1124D2" w:rsidRDefault="001D11B6" w:rsidP="009D60EA">
            <w:pPr>
              <w:spacing w:line="360" w:lineRule="exact"/>
              <w:rPr>
                <w:rFonts w:asciiTheme="minorEastAsia" w:hAnsiTheme="minorEastAsia"/>
              </w:rPr>
            </w:pPr>
            <w:r>
              <w:rPr>
                <w:rFonts w:asciiTheme="minorEastAsia" w:hAnsiTheme="minorEastAsia" w:hint="eastAsia"/>
              </w:rPr>
              <w:t>「気象庁年報」刊行終了による削除</w:t>
            </w:r>
          </w:p>
          <w:p w:rsidR="001124D2" w:rsidRDefault="001124D2" w:rsidP="009D60EA">
            <w:pPr>
              <w:spacing w:line="360" w:lineRule="exact"/>
              <w:rPr>
                <w:rFonts w:asciiTheme="minorEastAsia" w:hAnsiTheme="minorEastAsia"/>
              </w:rPr>
            </w:pPr>
          </w:p>
          <w:p w:rsidR="001124D2" w:rsidRDefault="001124D2" w:rsidP="009D60EA">
            <w:pPr>
              <w:spacing w:line="360" w:lineRule="exact"/>
              <w:rPr>
                <w:rFonts w:asciiTheme="minorEastAsia" w:hAnsiTheme="minorEastAsia"/>
              </w:rPr>
            </w:pPr>
          </w:p>
          <w:p w:rsidR="001124D2" w:rsidRDefault="001124D2" w:rsidP="009D60EA">
            <w:pPr>
              <w:spacing w:line="360" w:lineRule="exact"/>
              <w:rPr>
                <w:rFonts w:asciiTheme="minorEastAsia" w:hAnsiTheme="minorEastAsia"/>
              </w:rPr>
            </w:pPr>
          </w:p>
          <w:p w:rsidR="001124D2" w:rsidRDefault="001124D2"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1D11B6" w:rsidRDefault="001D11B6" w:rsidP="009D60EA">
            <w:pPr>
              <w:spacing w:line="360" w:lineRule="exact"/>
              <w:rPr>
                <w:rFonts w:asciiTheme="minorEastAsia" w:hAnsiTheme="minorEastAsia"/>
              </w:rPr>
            </w:pPr>
          </w:p>
          <w:p w:rsidR="001124D2" w:rsidRDefault="001124D2" w:rsidP="009D60EA">
            <w:pPr>
              <w:spacing w:line="360" w:lineRule="exact"/>
              <w:rPr>
                <w:rFonts w:asciiTheme="minorEastAsia" w:hAnsiTheme="minorEastAsia"/>
              </w:rPr>
            </w:pPr>
          </w:p>
          <w:p w:rsidR="001124D2" w:rsidRDefault="001D11B6" w:rsidP="009D60EA">
            <w:pPr>
              <w:spacing w:line="360" w:lineRule="exact"/>
              <w:rPr>
                <w:rFonts w:asciiTheme="minorEastAsia" w:hAnsiTheme="minorEastAsia"/>
              </w:rPr>
            </w:pPr>
            <w:r>
              <w:rPr>
                <w:rFonts w:asciiTheme="minorEastAsia" w:hAnsiTheme="minorEastAsia" w:hint="eastAsia"/>
              </w:rPr>
              <w:t>「流量年表」刊行終了による削除</w:t>
            </w:r>
          </w:p>
          <w:p w:rsidR="0041505D" w:rsidRDefault="0041505D" w:rsidP="009D60EA">
            <w:pPr>
              <w:spacing w:line="360" w:lineRule="exact"/>
              <w:rPr>
                <w:rFonts w:asciiTheme="minorEastAsia" w:hAnsiTheme="minorEastAsia"/>
              </w:rPr>
            </w:pPr>
          </w:p>
          <w:p w:rsidR="0041505D" w:rsidRDefault="0041505D" w:rsidP="009D60EA">
            <w:pPr>
              <w:spacing w:line="360" w:lineRule="exact"/>
              <w:rPr>
                <w:rFonts w:asciiTheme="minorEastAsia" w:hAnsiTheme="minorEastAsia"/>
              </w:rPr>
            </w:pPr>
          </w:p>
          <w:p w:rsidR="0041505D" w:rsidRDefault="0041505D" w:rsidP="009D60EA">
            <w:pPr>
              <w:spacing w:line="360" w:lineRule="exact"/>
              <w:rPr>
                <w:rFonts w:asciiTheme="minorEastAsia" w:hAnsiTheme="minorEastAsia"/>
              </w:rPr>
            </w:pPr>
          </w:p>
          <w:p w:rsidR="0041505D" w:rsidRDefault="0041505D" w:rsidP="009D60EA">
            <w:pPr>
              <w:spacing w:line="360" w:lineRule="exact"/>
              <w:rPr>
                <w:rFonts w:asciiTheme="minorEastAsia" w:hAnsiTheme="minorEastAsia"/>
              </w:rPr>
            </w:pPr>
          </w:p>
          <w:p w:rsidR="0041505D" w:rsidRDefault="0041505D" w:rsidP="009D60EA">
            <w:pPr>
              <w:spacing w:line="360" w:lineRule="exact"/>
              <w:rPr>
                <w:rFonts w:asciiTheme="minorEastAsia" w:hAnsiTheme="minorEastAsia"/>
              </w:rPr>
            </w:pPr>
          </w:p>
          <w:p w:rsidR="0041505D" w:rsidRDefault="0041505D" w:rsidP="009D60EA">
            <w:pPr>
              <w:spacing w:line="360" w:lineRule="exact"/>
              <w:rPr>
                <w:rFonts w:asciiTheme="minorEastAsia" w:hAnsiTheme="minorEastAsia"/>
              </w:rPr>
            </w:pPr>
          </w:p>
          <w:p w:rsidR="0041505D" w:rsidRDefault="0041505D" w:rsidP="009D60EA">
            <w:pPr>
              <w:spacing w:line="360" w:lineRule="exact"/>
              <w:rPr>
                <w:rFonts w:asciiTheme="minorEastAsia" w:hAnsiTheme="minorEastAsia"/>
              </w:rPr>
            </w:pPr>
          </w:p>
          <w:p w:rsidR="0041505D" w:rsidRDefault="0041505D" w:rsidP="009D60EA">
            <w:pPr>
              <w:spacing w:line="360" w:lineRule="exact"/>
              <w:rPr>
                <w:rFonts w:asciiTheme="minorEastAsia" w:hAnsiTheme="minorEastAsia"/>
              </w:rPr>
            </w:pPr>
          </w:p>
          <w:p w:rsidR="0041505D" w:rsidRDefault="0041505D" w:rsidP="009D60EA">
            <w:pPr>
              <w:spacing w:line="360" w:lineRule="exact"/>
              <w:rPr>
                <w:rFonts w:asciiTheme="minorEastAsia" w:hAnsiTheme="minorEastAsia"/>
              </w:rPr>
            </w:pPr>
          </w:p>
          <w:p w:rsidR="0041505D" w:rsidRDefault="0041505D" w:rsidP="009D60EA">
            <w:pPr>
              <w:spacing w:line="360" w:lineRule="exact"/>
              <w:rPr>
                <w:rFonts w:asciiTheme="minorEastAsia" w:hAnsiTheme="minorEastAsia"/>
              </w:rPr>
            </w:pPr>
          </w:p>
          <w:p w:rsidR="0041505D" w:rsidRDefault="0041505D" w:rsidP="009D60EA">
            <w:pPr>
              <w:spacing w:line="360" w:lineRule="exact"/>
              <w:rPr>
                <w:rFonts w:asciiTheme="minorEastAsia" w:hAnsiTheme="minorEastAsia"/>
              </w:rPr>
            </w:pPr>
          </w:p>
          <w:p w:rsidR="0041505D" w:rsidRDefault="001D11B6" w:rsidP="009D60EA">
            <w:pPr>
              <w:spacing w:line="360" w:lineRule="exact"/>
              <w:rPr>
                <w:rFonts w:asciiTheme="minorEastAsia" w:hAnsiTheme="minorEastAsia"/>
              </w:rPr>
            </w:pPr>
            <w:r>
              <w:rPr>
                <w:rFonts w:asciiTheme="minorEastAsia" w:hAnsiTheme="minorEastAsia" w:hint="eastAsia"/>
              </w:rPr>
              <w:t>文言の修正</w:t>
            </w:r>
          </w:p>
          <w:p w:rsidR="001A2C72" w:rsidRPr="00F5425B" w:rsidRDefault="001A2C72" w:rsidP="0041505D">
            <w:pPr>
              <w:spacing w:line="360" w:lineRule="exact"/>
              <w:jc w:val="left"/>
              <w:rPr>
                <w:rFonts w:asciiTheme="minorEastAsia" w:hAnsiTheme="minorEastAsia"/>
              </w:rPr>
            </w:pPr>
          </w:p>
          <w:p w:rsidR="0041505D" w:rsidRDefault="000F385C" w:rsidP="009D60EA">
            <w:pPr>
              <w:spacing w:line="360" w:lineRule="exact"/>
              <w:rPr>
                <w:rFonts w:asciiTheme="minorEastAsia" w:hAnsiTheme="minorEastAsia"/>
              </w:rPr>
            </w:pPr>
            <w:r>
              <w:rPr>
                <w:rFonts w:asciiTheme="minorEastAsia" w:hAnsiTheme="minorEastAsia" w:hint="eastAsia"/>
              </w:rPr>
              <w:t>新設</w:t>
            </w: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893270" w:rsidRDefault="00893270"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B85942" w:rsidRDefault="00B85942"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r>
              <w:rPr>
                <w:rFonts w:asciiTheme="minorEastAsia" w:hAnsiTheme="minorEastAsia" w:hint="eastAsia"/>
              </w:rPr>
              <w:t>１の表との整合のため追記</w:t>
            </w: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B05672" w:rsidRDefault="00B05672"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bookmarkStart w:id="13" w:name="_GoBack"/>
            <w:bookmarkEnd w:id="13"/>
            <w:r>
              <w:rPr>
                <w:rFonts w:asciiTheme="minorEastAsia" w:hAnsiTheme="minorEastAsia" w:hint="eastAsia"/>
              </w:rPr>
              <w:t>文言の修正</w:t>
            </w: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Default="00D31A37" w:rsidP="009D60EA">
            <w:pPr>
              <w:spacing w:line="360" w:lineRule="exact"/>
              <w:rPr>
                <w:rFonts w:asciiTheme="minorEastAsia" w:hAnsiTheme="minorEastAsia"/>
              </w:rPr>
            </w:pPr>
          </w:p>
          <w:p w:rsidR="00D31A37" w:rsidRPr="0041505D" w:rsidRDefault="00D31A37" w:rsidP="009D60EA">
            <w:pPr>
              <w:spacing w:line="360" w:lineRule="exact"/>
              <w:rPr>
                <w:rFonts w:asciiTheme="minorEastAsia" w:hAnsiTheme="minorEastAsia"/>
              </w:rPr>
            </w:pPr>
          </w:p>
        </w:tc>
      </w:tr>
    </w:tbl>
    <w:p w:rsidR="00F40677" w:rsidRPr="00972A83" w:rsidRDefault="00F40677">
      <w:pPr>
        <w:rPr>
          <w:rFonts w:asciiTheme="minorEastAsia" w:hAnsiTheme="minorEastAsia"/>
        </w:rPr>
      </w:pPr>
    </w:p>
    <w:sectPr w:rsidR="00F40677" w:rsidRPr="00972A83" w:rsidSect="00C313BA">
      <w:footerReference w:type="default" r:id="rId8"/>
      <w:pgSz w:w="23814" w:h="16839" w:orient="landscape" w:code="8"/>
      <w:pgMar w:top="1247" w:right="1247" w:bottom="1077" w:left="1247" w:header="851" w:footer="624" w:gutter="0"/>
      <w:cols w:space="425"/>
      <w:docGrid w:type="linesAndChars" w:linePitch="352" w:charSpace="-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DC" w:rsidRDefault="00524EDC" w:rsidP="00C34C6C">
      <w:r>
        <w:separator/>
      </w:r>
    </w:p>
  </w:endnote>
  <w:endnote w:type="continuationSeparator" w:id="0">
    <w:p w:rsidR="00524EDC" w:rsidRDefault="00524EDC" w:rsidP="00C3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905572"/>
      <w:docPartObj>
        <w:docPartGallery w:val="Page Numbers (Bottom of Page)"/>
        <w:docPartUnique/>
      </w:docPartObj>
    </w:sdtPr>
    <w:sdtEndPr/>
    <w:sdtContent>
      <w:sdt>
        <w:sdtPr>
          <w:id w:val="-1669238322"/>
          <w:docPartObj>
            <w:docPartGallery w:val="Page Numbers (Top of Page)"/>
            <w:docPartUnique/>
          </w:docPartObj>
        </w:sdtPr>
        <w:sdtEndPr/>
        <w:sdtContent>
          <w:p w:rsidR="00524EDC" w:rsidRPr="00C34C6C" w:rsidRDefault="00524EDC">
            <w:pPr>
              <w:pStyle w:val="a9"/>
              <w:jc w:val="center"/>
            </w:pPr>
            <w:r w:rsidRPr="00C34C6C">
              <w:rPr>
                <w:lang w:val="ja-JP"/>
              </w:rPr>
              <w:t xml:space="preserve"> </w:t>
            </w:r>
            <w:r w:rsidRPr="00C34C6C">
              <w:rPr>
                <w:bCs/>
                <w:sz w:val="24"/>
                <w:szCs w:val="24"/>
              </w:rPr>
              <w:fldChar w:fldCharType="begin"/>
            </w:r>
            <w:r w:rsidRPr="00C34C6C">
              <w:rPr>
                <w:bCs/>
              </w:rPr>
              <w:instrText>PAGE</w:instrText>
            </w:r>
            <w:r w:rsidRPr="00C34C6C">
              <w:rPr>
                <w:bCs/>
                <w:sz w:val="24"/>
                <w:szCs w:val="24"/>
              </w:rPr>
              <w:fldChar w:fldCharType="separate"/>
            </w:r>
            <w:r w:rsidR="00817815">
              <w:rPr>
                <w:bCs/>
                <w:noProof/>
              </w:rPr>
              <w:t>1</w:t>
            </w:r>
            <w:r w:rsidRPr="00C34C6C">
              <w:rPr>
                <w:bCs/>
                <w:sz w:val="24"/>
                <w:szCs w:val="24"/>
              </w:rPr>
              <w:fldChar w:fldCharType="end"/>
            </w:r>
            <w:r w:rsidRPr="00C34C6C">
              <w:rPr>
                <w:lang w:val="ja-JP"/>
              </w:rPr>
              <w:t xml:space="preserve"> / </w:t>
            </w:r>
            <w:r w:rsidRPr="00C34C6C">
              <w:rPr>
                <w:bCs/>
                <w:sz w:val="24"/>
                <w:szCs w:val="24"/>
              </w:rPr>
              <w:fldChar w:fldCharType="begin"/>
            </w:r>
            <w:r w:rsidRPr="00C34C6C">
              <w:rPr>
                <w:bCs/>
              </w:rPr>
              <w:instrText>NUMPAGES</w:instrText>
            </w:r>
            <w:r w:rsidRPr="00C34C6C">
              <w:rPr>
                <w:bCs/>
                <w:sz w:val="24"/>
                <w:szCs w:val="24"/>
              </w:rPr>
              <w:fldChar w:fldCharType="separate"/>
            </w:r>
            <w:r w:rsidR="00817815">
              <w:rPr>
                <w:bCs/>
                <w:noProof/>
              </w:rPr>
              <w:t>18</w:t>
            </w:r>
            <w:r w:rsidRPr="00C34C6C">
              <w:rPr>
                <w:bCs/>
                <w:sz w:val="24"/>
                <w:szCs w:val="24"/>
              </w:rPr>
              <w:fldChar w:fldCharType="end"/>
            </w:r>
          </w:p>
        </w:sdtContent>
      </w:sdt>
    </w:sdtContent>
  </w:sdt>
  <w:p w:rsidR="00524EDC" w:rsidRDefault="00524E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DC" w:rsidRDefault="00524EDC" w:rsidP="00C34C6C">
      <w:r>
        <w:separator/>
      </w:r>
    </w:p>
  </w:footnote>
  <w:footnote w:type="continuationSeparator" w:id="0">
    <w:p w:rsidR="00524EDC" w:rsidRDefault="00524EDC" w:rsidP="00C3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4A60"/>
    <w:multiLevelType w:val="hybridMultilevel"/>
    <w:tmpl w:val="0CE2A350"/>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 w15:restartNumberingAfterBreak="0">
    <w:nsid w:val="1F693621"/>
    <w:multiLevelType w:val="hybridMultilevel"/>
    <w:tmpl w:val="07BAC896"/>
    <w:lvl w:ilvl="0" w:tplc="CFAA4B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B71686"/>
    <w:multiLevelType w:val="hybridMultilevel"/>
    <w:tmpl w:val="74D0D176"/>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3726F4"/>
    <w:multiLevelType w:val="hybridMultilevel"/>
    <w:tmpl w:val="357C282C"/>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4" w15:restartNumberingAfterBreak="0">
    <w:nsid w:val="36E76F07"/>
    <w:multiLevelType w:val="hybridMultilevel"/>
    <w:tmpl w:val="112E9586"/>
    <w:lvl w:ilvl="0" w:tplc="A55071E6">
      <w:start w:val="1"/>
      <w:numFmt w:val="decimalFullWidth"/>
      <w:lvlText w:val="第%1章"/>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E136A7"/>
    <w:multiLevelType w:val="hybridMultilevel"/>
    <w:tmpl w:val="78527D7A"/>
    <w:lvl w:ilvl="0" w:tplc="9B40696A">
      <w:numFmt w:val="bullet"/>
      <w:lvlText w:val="・"/>
      <w:lvlJc w:val="left"/>
      <w:pPr>
        <w:ind w:left="569" w:hanging="360"/>
      </w:pPr>
      <w:rPr>
        <w:rFonts w:ascii="ＭＳ 明朝" w:eastAsia="ＭＳ 明朝" w:hAnsi="ＭＳ 明朝" w:cstheme="minorBidi"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6" w15:restartNumberingAfterBreak="0">
    <w:nsid w:val="597702F0"/>
    <w:multiLevelType w:val="hybridMultilevel"/>
    <w:tmpl w:val="06647436"/>
    <w:lvl w:ilvl="0" w:tplc="0BF042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950A8C"/>
    <w:multiLevelType w:val="hybridMultilevel"/>
    <w:tmpl w:val="1E9CC4FE"/>
    <w:lvl w:ilvl="0" w:tplc="B8BEF2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EAD2821"/>
    <w:multiLevelType w:val="hybridMultilevel"/>
    <w:tmpl w:val="6F1C0DBC"/>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09"/>
  <w:drawingGridVerticalSpacing w:val="17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77"/>
    <w:rsid w:val="000012FA"/>
    <w:rsid w:val="0000604A"/>
    <w:rsid w:val="00006B23"/>
    <w:rsid w:val="0002114F"/>
    <w:rsid w:val="00026F3E"/>
    <w:rsid w:val="000616C1"/>
    <w:rsid w:val="00067917"/>
    <w:rsid w:val="000716C2"/>
    <w:rsid w:val="00081FAF"/>
    <w:rsid w:val="000877BA"/>
    <w:rsid w:val="000948A5"/>
    <w:rsid w:val="000A32B4"/>
    <w:rsid w:val="000A7592"/>
    <w:rsid w:val="000B345B"/>
    <w:rsid w:val="000B6D7D"/>
    <w:rsid w:val="000C01D7"/>
    <w:rsid w:val="000C11CC"/>
    <w:rsid w:val="000C39A0"/>
    <w:rsid w:val="000E02A6"/>
    <w:rsid w:val="000F385C"/>
    <w:rsid w:val="000F5004"/>
    <w:rsid w:val="000F75CF"/>
    <w:rsid w:val="00100EDB"/>
    <w:rsid w:val="001061EE"/>
    <w:rsid w:val="001075C2"/>
    <w:rsid w:val="001124D2"/>
    <w:rsid w:val="00115570"/>
    <w:rsid w:val="0012506F"/>
    <w:rsid w:val="00132F0A"/>
    <w:rsid w:val="00134AA8"/>
    <w:rsid w:val="00150F4C"/>
    <w:rsid w:val="00170B11"/>
    <w:rsid w:val="0017619A"/>
    <w:rsid w:val="0017647B"/>
    <w:rsid w:val="00181132"/>
    <w:rsid w:val="001914F5"/>
    <w:rsid w:val="001A0F1C"/>
    <w:rsid w:val="001A2C72"/>
    <w:rsid w:val="001A561E"/>
    <w:rsid w:val="001C781B"/>
    <w:rsid w:val="001D11B6"/>
    <w:rsid w:val="001E04A3"/>
    <w:rsid w:val="001E0C91"/>
    <w:rsid w:val="001E2F53"/>
    <w:rsid w:val="001E6B60"/>
    <w:rsid w:val="001F53C3"/>
    <w:rsid w:val="001F573E"/>
    <w:rsid w:val="00200269"/>
    <w:rsid w:val="002020C2"/>
    <w:rsid w:val="00203CB9"/>
    <w:rsid w:val="002127D5"/>
    <w:rsid w:val="00213741"/>
    <w:rsid w:val="0022622D"/>
    <w:rsid w:val="002262DD"/>
    <w:rsid w:val="00235263"/>
    <w:rsid w:val="00237A2A"/>
    <w:rsid w:val="00242B80"/>
    <w:rsid w:val="00277A3F"/>
    <w:rsid w:val="0029276A"/>
    <w:rsid w:val="002B2DF4"/>
    <w:rsid w:val="002C5C48"/>
    <w:rsid w:val="002C65E3"/>
    <w:rsid w:val="002C72B4"/>
    <w:rsid w:val="002D1DD1"/>
    <w:rsid w:val="002E023E"/>
    <w:rsid w:val="002E2CC3"/>
    <w:rsid w:val="002E3EA3"/>
    <w:rsid w:val="002E78C2"/>
    <w:rsid w:val="002F0404"/>
    <w:rsid w:val="00311234"/>
    <w:rsid w:val="003161FE"/>
    <w:rsid w:val="0031709F"/>
    <w:rsid w:val="00322DE5"/>
    <w:rsid w:val="00334ACF"/>
    <w:rsid w:val="0034407D"/>
    <w:rsid w:val="00363BDC"/>
    <w:rsid w:val="00366484"/>
    <w:rsid w:val="003900C3"/>
    <w:rsid w:val="003C58AD"/>
    <w:rsid w:val="003D546E"/>
    <w:rsid w:val="003E6F0B"/>
    <w:rsid w:val="003F3F0A"/>
    <w:rsid w:val="00411F62"/>
    <w:rsid w:val="0041505D"/>
    <w:rsid w:val="0041568C"/>
    <w:rsid w:val="004269F2"/>
    <w:rsid w:val="00454F09"/>
    <w:rsid w:val="0045773F"/>
    <w:rsid w:val="00480F59"/>
    <w:rsid w:val="004929F5"/>
    <w:rsid w:val="004A09F5"/>
    <w:rsid w:val="004A4C26"/>
    <w:rsid w:val="004A4F32"/>
    <w:rsid w:val="004B1AA6"/>
    <w:rsid w:val="004B1D69"/>
    <w:rsid w:val="004C4B40"/>
    <w:rsid w:val="004D334E"/>
    <w:rsid w:val="004E0638"/>
    <w:rsid w:val="004F5703"/>
    <w:rsid w:val="00513C27"/>
    <w:rsid w:val="00515333"/>
    <w:rsid w:val="00515EBA"/>
    <w:rsid w:val="00522F27"/>
    <w:rsid w:val="00524EDC"/>
    <w:rsid w:val="00534D11"/>
    <w:rsid w:val="005402DF"/>
    <w:rsid w:val="005414B8"/>
    <w:rsid w:val="005438C3"/>
    <w:rsid w:val="00547428"/>
    <w:rsid w:val="0055007A"/>
    <w:rsid w:val="00562800"/>
    <w:rsid w:val="00565572"/>
    <w:rsid w:val="0056648B"/>
    <w:rsid w:val="00567E7C"/>
    <w:rsid w:val="00574516"/>
    <w:rsid w:val="005A0634"/>
    <w:rsid w:val="005A400A"/>
    <w:rsid w:val="005B288B"/>
    <w:rsid w:val="005B6412"/>
    <w:rsid w:val="005C6917"/>
    <w:rsid w:val="005D24AB"/>
    <w:rsid w:val="005D7192"/>
    <w:rsid w:val="00603D9A"/>
    <w:rsid w:val="00612BA5"/>
    <w:rsid w:val="0061508C"/>
    <w:rsid w:val="006158CB"/>
    <w:rsid w:val="00621BEE"/>
    <w:rsid w:val="00622AED"/>
    <w:rsid w:val="00626A8E"/>
    <w:rsid w:val="00650F0F"/>
    <w:rsid w:val="00654D80"/>
    <w:rsid w:val="0068229E"/>
    <w:rsid w:val="00686B71"/>
    <w:rsid w:val="00691C3F"/>
    <w:rsid w:val="00691CBE"/>
    <w:rsid w:val="006948EA"/>
    <w:rsid w:val="006A155D"/>
    <w:rsid w:val="006A4726"/>
    <w:rsid w:val="006A5977"/>
    <w:rsid w:val="006A7A06"/>
    <w:rsid w:val="006B28CA"/>
    <w:rsid w:val="006C154E"/>
    <w:rsid w:val="006C23C9"/>
    <w:rsid w:val="006D3339"/>
    <w:rsid w:val="006D751B"/>
    <w:rsid w:val="006D770C"/>
    <w:rsid w:val="006D7BA5"/>
    <w:rsid w:val="006E05A2"/>
    <w:rsid w:val="006E1171"/>
    <w:rsid w:val="006E7872"/>
    <w:rsid w:val="00700452"/>
    <w:rsid w:val="00705585"/>
    <w:rsid w:val="00721A5D"/>
    <w:rsid w:val="00741485"/>
    <w:rsid w:val="00752664"/>
    <w:rsid w:val="00755F90"/>
    <w:rsid w:val="00777072"/>
    <w:rsid w:val="00783C24"/>
    <w:rsid w:val="0078574B"/>
    <w:rsid w:val="007975A4"/>
    <w:rsid w:val="007B1C98"/>
    <w:rsid w:val="007B57F7"/>
    <w:rsid w:val="007C032A"/>
    <w:rsid w:val="007D7F86"/>
    <w:rsid w:val="007F0AAA"/>
    <w:rsid w:val="007F3A60"/>
    <w:rsid w:val="00806A89"/>
    <w:rsid w:val="00812AE5"/>
    <w:rsid w:val="008139F1"/>
    <w:rsid w:val="00813C86"/>
    <w:rsid w:val="00817815"/>
    <w:rsid w:val="008215C2"/>
    <w:rsid w:val="00835DE7"/>
    <w:rsid w:val="008537C7"/>
    <w:rsid w:val="0086643A"/>
    <w:rsid w:val="008904E8"/>
    <w:rsid w:val="00893270"/>
    <w:rsid w:val="00893FDE"/>
    <w:rsid w:val="008957A1"/>
    <w:rsid w:val="008A30F0"/>
    <w:rsid w:val="008A7D11"/>
    <w:rsid w:val="008B5F81"/>
    <w:rsid w:val="008C5C98"/>
    <w:rsid w:val="008D3B95"/>
    <w:rsid w:val="008D460E"/>
    <w:rsid w:val="008F4044"/>
    <w:rsid w:val="009006E4"/>
    <w:rsid w:val="00906EBA"/>
    <w:rsid w:val="00912180"/>
    <w:rsid w:val="009159DB"/>
    <w:rsid w:val="00916BB1"/>
    <w:rsid w:val="0091715D"/>
    <w:rsid w:val="00931067"/>
    <w:rsid w:val="00937C2C"/>
    <w:rsid w:val="0094139E"/>
    <w:rsid w:val="0094698D"/>
    <w:rsid w:val="00950E71"/>
    <w:rsid w:val="00955D03"/>
    <w:rsid w:val="009577F4"/>
    <w:rsid w:val="009633E3"/>
    <w:rsid w:val="0097128D"/>
    <w:rsid w:val="00972A83"/>
    <w:rsid w:val="00982137"/>
    <w:rsid w:val="0099336A"/>
    <w:rsid w:val="009B02F4"/>
    <w:rsid w:val="009B3086"/>
    <w:rsid w:val="009B5E45"/>
    <w:rsid w:val="009D60EA"/>
    <w:rsid w:val="009D6CD5"/>
    <w:rsid w:val="009E4DFF"/>
    <w:rsid w:val="009F3955"/>
    <w:rsid w:val="00A0509D"/>
    <w:rsid w:val="00A05B7D"/>
    <w:rsid w:val="00A16120"/>
    <w:rsid w:val="00A210E3"/>
    <w:rsid w:val="00A24065"/>
    <w:rsid w:val="00A402D1"/>
    <w:rsid w:val="00A64D0B"/>
    <w:rsid w:val="00A70CFE"/>
    <w:rsid w:val="00A85B2C"/>
    <w:rsid w:val="00A9309A"/>
    <w:rsid w:val="00A95C74"/>
    <w:rsid w:val="00A960D0"/>
    <w:rsid w:val="00A9614B"/>
    <w:rsid w:val="00AD31AF"/>
    <w:rsid w:val="00AE1742"/>
    <w:rsid w:val="00AF66DF"/>
    <w:rsid w:val="00AF685C"/>
    <w:rsid w:val="00B05672"/>
    <w:rsid w:val="00B167C7"/>
    <w:rsid w:val="00B170A9"/>
    <w:rsid w:val="00B173E5"/>
    <w:rsid w:val="00B32DF4"/>
    <w:rsid w:val="00B33248"/>
    <w:rsid w:val="00B4297A"/>
    <w:rsid w:val="00B439FD"/>
    <w:rsid w:val="00B4484F"/>
    <w:rsid w:val="00B475B1"/>
    <w:rsid w:val="00B53009"/>
    <w:rsid w:val="00B549DC"/>
    <w:rsid w:val="00B5765B"/>
    <w:rsid w:val="00B62385"/>
    <w:rsid w:val="00B65211"/>
    <w:rsid w:val="00B66C8D"/>
    <w:rsid w:val="00B6789A"/>
    <w:rsid w:val="00B73452"/>
    <w:rsid w:val="00B85942"/>
    <w:rsid w:val="00B85FB4"/>
    <w:rsid w:val="00B930B8"/>
    <w:rsid w:val="00BA18CF"/>
    <w:rsid w:val="00BA4238"/>
    <w:rsid w:val="00BA45EB"/>
    <w:rsid w:val="00BD0DEA"/>
    <w:rsid w:val="00BD43A8"/>
    <w:rsid w:val="00BF12BC"/>
    <w:rsid w:val="00BF4CC8"/>
    <w:rsid w:val="00C05A0C"/>
    <w:rsid w:val="00C121C2"/>
    <w:rsid w:val="00C172B9"/>
    <w:rsid w:val="00C3117A"/>
    <w:rsid w:val="00C313BA"/>
    <w:rsid w:val="00C34C6C"/>
    <w:rsid w:val="00C4682A"/>
    <w:rsid w:val="00C53304"/>
    <w:rsid w:val="00C567DF"/>
    <w:rsid w:val="00C626E1"/>
    <w:rsid w:val="00C6329E"/>
    <w:rsid w:val="00C67F25"/>
    <w:rsid w:val="00C70261"/>
    <w:rsid w:val="00C75C48"/>
    <w:rsid w:val="00C842B0"/>
    <w:rsid w:val="00C84712"/>
    <w:rsid w:val="00C9259C"/>
    <w:rsid w:val="00C94DBC"/>
    <w:rsid w:val="00CA1952"/>
    <w:rsid w:val="00CC11D6"/>
    <w:rsid w:val="00CD3165"/>
    <w:rsid w:val="00CD43F8"/>
    <w:rsid w:val="00CD6F05"/>
    <w:rsid w:val="00CE0BFE"/>
    <w:rsid w:val="00CF7875"/>
    <w:rsid w:val="00D039A0"/>
    <w:rsid w:val="00D149E3"/>
    <w:rsid w:val="00D15932"/>
    <w:rsid w:val="00D206F9"/>
    <w:rsid w:val="00D23057"/>
    <w:rsid w:val="00D318E1"/>
    <w:rsid w:val="00D31A37"/>
    <w:rsid w:val="00D36B59"/>
    <w:rsid w:val="00D44403"/>
    <w:rsid w:val="00D6312A"/>
    <w:rsid w:val="00D6570C"/>
    <w:rsid w:val="00D65BD3"/>
    <w:rsid w:val="00D65CD7"/>
    <w:rsid w:val="00D70297"/>
    <w:rsid w:val="00D72716"/>
    <w:rsid w:val="00D72F48"/>
    <w:rsid w:val="00D756B6"/>
    <w:rsid w:val="00D80CB7"/>
    <w:rsid w:val="00D81D6B"/>
    <w:rsid w:val="00D93B85"/>
    <w:rsid w:val="00D96FB1"/>
    <w:rsid w:val="00DA2C6B"/>
    <w:rsid w:val="00DD34C5"/>
    <w:rsid w:val="00DE553C"/>
    <w:rsid w:val="00DF3577"/>
    <w:rsid w:val="00DF5968"/>
    <w:rsid w:val="00E1309C"/>
    <w:rsid w:val="00E2004E"/>
    <w:rsid w:val="00E42D6A"/>
    <w:rsid w:val="00E46B9B"/>
    <w:rsid w:val="00E71818"/>
    <w:rsid w:val="00E840D8"/>
    <w:rsid w:val="00EA5522"/>
    <w:rsid w:val="00EB3721"/>
    <w:rsid w:val="00EC2DB3"/>
    <w:rsid w:val="00EC652F"/>
    <w:rsid w:val="00ED6496"/>
    <w:rsid w:val="00ED6B5A"/>
    <w:rsid w:val="00EE33CF"/>
    <w:rsid w:val="00F02E9E"/>
    <w:rsid w:val="00F14B0C"/>
    <w:rsid w:val="00F14D64"/>
    <w:rsid w:val="00F23245"/>
    <w:rsid w:val="00F33CCD"/>
    <w:rsid w:val="00F37387"/>
    <w:rsid w:val="00F40677"/>
    <w:rsid w:val="00F43142"/>
    <w:rsid w:val="00F52A41"/>
    <w:rsid w:val="00F5425B"/>
    <w:rsid w:val="00F63E72"/>
    <w:rsid w:val="00F662F7"/>
    <w:rsid w:val="00F72873"/>
    <w:rsid w:val="00F73CF0"/>
    <w:rsid w:val="00F75EC5"/>
    <w:rsid w:val="00F80E67"/>
    <w:rsid w:val="00F92E6F"/>
    <w:rsid w:val="00F96D65"/>
    <w:rsid w:val="00FB2E3A"/>
    <w:rsid w:val="00FB40C5"/>
    <w:rsid w:val="00FB499C"/>
    <w:rsid w:val="00FC4279"/>
    <w:rsid w:val="00FD4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32D71F1"/>
  <w15:docId w15:val="{7DCEB6A8-9083-40E8-AF64-835DAD19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 w:type="character" w:styleId="ac">
    <w:name w:val="Strong"/>
    <w:qFormat/>
    <w:rsid w:val="00C311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4635">
      <w:bodyDiv w:val="1"/>
      <w:marLeft w:val="0"/>
      <w:marRight w:val="0"/>
      <w:marTop w:val="0"/>
      <w:marBottom w:val="0"/>
      <w:divBdr>
        <w:top w:val="none" w:sz="0" w:space="0" w:color="auto"/>
        <w:left w:val="none" w:sz="0" w:space="0" w:color="auto"/>
        <w:bottom w:val="none" w:sz="0" w:space="0" w:color="auto"/>
        <w:right w:val="none" w:sz="0" w:space="0" w:color="auto"/>
      </w:divBdr>
    </w:div>
    <w:div w:id="351079412">
      <w:bodyDiv w:val="1"/>
      <w:marLeft w:val="0"/>
      <w:marRight w:val="0"/>
      <w:marTop w:val="0"/>
      <w:marBottom w:val="0"/>
      <w:divBdr>
        <w:top w:val="none" w:sz="0" w:space="0" w:color="auto"/>
        <w:left w:val="none" w:sz="0" w:space="0" w:color="auto"/>
        <w:bottom w:val="none" w:sz="0" w:space="0" w:color="auto"/>
        <w:right w:val="none" w:sz="0" w:space="0" w:color="auto"/>
      </w:divBdr>
    </w:div>
    <w:div w:id="1268543933">
      <w:bodyDiv w:val="1"/>
      <w:marLeft w:val="0"/>
      <w:marRight w:val="0"/>
      <w:marTop w:val="0"/>
      <w:marBottom w:val="0"/>
      <w:divBdr>
        <w:top w:val="none" w:sz="0" w:space="0" w:color="auto"/>
        <w:left w:val="none" w:sz="0" w:space="0" w:color="auto"/>
        <w:bottom w:val="none" w:sz="0" w:space="0" w:color="auto"/>
        <w:right w:val="none" w:sz="0" w:space="0" w:color="auto"/>
      </w:divBdr>
    </w:div>
    <w:div w:id="1390228734">
      <w:bodyDiv w:val="1"/>
      <w:marLeft w:val="0"/>
      <w:marRight w:val="0"/>
      <w:marTop w:val="0"/>
      <w:marBottom w:val="0"/>
      <w:divBdr>
        <w:top w:val="none" w:sz="0" w:space="0" w:color="auto"/>
        <w:left w:val="none" w:sz="0" w:space="0" w:color="auto"/>
        <w:bottom w:val="none" w:sz="0" w:space="0" w:color="auto"/>
        <w:right w:val="none" w:sz="0" w:space="0" w:color="auto"/>
      </w:divBdr>
    </w:div>
    <w:div w:id="1558012682">
      <w:bodyDiv w:val="1"/>
      <w:marLeft w:val="0"/>
      <w:marRight w:val="0"/>
      <w:marTop w:val="0"/>
      <w:marBottom w:val="0"/>
      <w:divBdr>
        <w:top w:val="none" w:sz="0" w:space="0" w:color="auto"/>
        <w:left w:val="none" w:sz="0" w:space="0" w:color="auto"/>
        <w:bottom w:val="none" w:sz="0" w:space="0" w:color="auto"/>
        <w:right w:val="none" w:sz="0" w:space="0" w:color="auto"/>
      </w:divBdr>
    </w:div>
    <w:div w:id="1727601683">
      <w:bodyDiv w:val="1"/>
      <w:marLeft w:val="0"/>
      <w:marRight w:val="0"/>
      <w:marTop w:val="0"/>
      <w:marBottom w:val="0"/>
      <w:divBdr>
        <w:top w:val="none" w:sz="0" w:space="0" w:color="auto"/>
        <w:left w:val="none" w:sz="0" w:space="0" w:color="auto"/>
        <w:bottom w:val="none" w:sz="0" w:space="0" w:color="auto"/>
        <w:right w:val="none" w:sz="0" w:space="0" w:color="auto"/>
      </w:divBdr>
    </w:div>
    <w:div w:id="1764834703">
      <w:bodyDiv w:val="1"/>
      <w:marLeft w:val="0"/>
      <w:marRight w:val="0"/>
      <w:marTop w:val="0"/>
      <w:marBottom w:val="0"/>
      <w:divBdr>
        <w:top w:val="none" w:sz="0" w:space="0" w:color="auto"/>
        <w:left w:val="none" w:sz="0" w:space="0" w:color="auto"/>
        <w:bottom w:val="none" w:sz="0" w:space="0" w:color="auto"/>
        <w:right w:val="none" w:sz="0" w:space="0" w:color="auto"/>
      </w:divBdr>
    </w:div>
    <w:div w:id="21356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99FF-361F-42E2-B77D-A3A0FDAD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18</Pages>
  <Words>2446</Words>
  <Characters>13948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筒井　舞</cp:lastModifiedBy>
  <cp:revision>269</cp:revision>
  <cp:lastPrinted>2023-03-30T01:44:00Z</cp:lastPrinted>
  <dcterms:created xsi:type="dcterms:W3CDTF">2015-05-28T04:04:00Z</dcterms:created>
  <dcterms:modified xsi:type="dcterms:W3CDTF">2023-03-30T01:44:00Z</dcterms:modified>
</cp:coreProperties>
</file>