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0220" w14:textId="08795A4B" w:rsidR="001D1EC7" w:rsidRPr="0035115B" w:rsidRDefault="001D1EC7" w:rsidP="00422DB9">
      <w:pPr>
        <w:pStyle w:val="X"/>
      </w:pPr>
      <w:bookmarkStart w:id="0" w:name="_Toc26976793"/>
      <w:r w:rsidRPr="0035115B">
        <w:rPr>
          <w:rFonts w:hint="eastAsia"/>
        </w:rPr>
        <w:t>別紙</w:t>
      </w:r>
      <w:r w:rsidR="0049069E" w:rsidRPr="0035115B">
        <w:rPr>
          <w:rFonts w:hint="eastAsia"/>
        </w:rPr>
        <w:t>２</w:t>
      </w:r>
      <w:r w:rsidRPr="0035115B">
        <w:rPr>
          <w:rFonts w:hint="eastAsia"/>
        </w:rPr>
        <w:t xml:space="preserve">　</w:t>
      </w:r>
      <w:r w:rsidR="001C4EA4" w:rsidRPr="0035115B">
        <w:rPr>
          <w:rFonts w:hint="eastAsia"/>
        </w:rPr>
        <w:t>庁内ネットワーク</w:t>
      </w:r>
      <w:r w:rsidR="002613A0">
        <w:rPr>
          <w:rFonts w:hint="eastAsia"/>
        </w:rPr>
        <w:t>情報基盤</w:t>
      </w:r>
      <w:r w:rsidR="00A143C8" w:rsidRPr="0035115B">
        <w:rPr>
          <w:rFonts w:hint="eastAsia"/>
        </w:rPr>
        <w:t>機器等構成概要</w:t>
      </w:r>
    </w:p>
    <w:p w14:paraId="03D06F0E" w14:textId="04FEE71B" w:rsidR="001D1EC7" w:rsidRDefault="001D1EC7" w:rsidP="001D1EC7">
      <w:pPr>
        <w:rPr>
          <w:rFonts w:asciiTheme="minorEastAsia" w:hAnsiTheme="minorEastAsia"/>
        </w:rPr>
      </w:pPr>
    </w:p>
    <w:p w14:paraId="4F6FA982" w14:textId="3C8373C4" w:rsidR="002B259A" w:rsidRDefault="00BD25C8" w:rsidP="0035115B">
      <w:pPr>
        <w:pStyle w:val="X0"/>
      </w:pPr>
      <w:r>
        <w:rPr>
          <w:rFonts w:hint="eastAsia"/>
        </w:rPr>
        <w:t>調達</w:t>
      </w:r>
      <w:r w:rsidR="0035115B">
        <w:rPr>
          <w:rFonts w:hint="eastAsia"/>
        </w:rPr>
        <w:t>機器</w:t>
      </w:r>
      <w:r w:rsidR="00ED6C99">
        <w:rPr>
          <w:rFonts w:hint="eastAsia"/>
        </w:rPr>
        <w:t>等の</w:t>
      </w:r>
      <w:r w:rsidR="00961698">
        <w:rPr>
          <w:rFonts w:hint="eastAsia"/>
        </w:rPr>
        <w:t>全体</w:t>
      </w:r>
      <w:r w:rsidR="00E62724" w:rsidRPr="00F152A6">
        <w:rPr>
          <w:rFonts w:hint="eastAsia"/>
        </w:rPr>
        <w:t>概要は、</w:t>
      </w:r>
      <w:r w:rsidR="001C4EA4" w:rsidRPr="00742299">
        <w:rPr>
          <w:rFonts w:hint="eastAsia"/>
        </w:rPr>
        <w:t>［</w:t>
      </w:r>
      <w:r w:rsidR="001C4EA4" w:rsidRPr="007F1D97">
        <w:rPr>
          <w:rFonts w:hint="eastAsia"/>
        </w:rPr>
        <w:t>別紙</w:t>
      </w:r>
      <w:r w:rsidR="009F7859">
        <w:rPr>
          <w:rFonts w:hint="eastAsia"/>
        </w:rPr>
        <w:t>3</w:t>
      </w:r>
      <w:r w:rsidR="001C4EA4" w:rsidRPr="007F1D97">
        <w:rPr>
          <w:rFonts w:hint="eastAsia"/>
        </w:rPr>
        <w:t xml:space="preserve"> </w:t>
      </w:r>
      <w:r w:rsidR="001C4EA4" w:rsidRPr="00180CEE">
        <w:rPr>
          <w:rFonts w:hint="eastAsia"/>
        </w:rPr>
        <w:t>庁内ネットワーク</w:t>
      </w:r>
      <w:r w:rsidR="005869CA">
        <w:rPr>
          <w:rFonts w:hint="eastAsia"/>
        </w:rPr>
        <w:t>情報基盤</w:t>
      </w:r>
      <w:r w:rsidR="001C4EA4" w:rsidRPr="00180CEE">
        <w:rPr>
          <w:rFonts w:hint="eastAsia"/>
        </w:rPr>
        <w:t>機器</w:t>
      </w:r>
      <w:r w:rsidR="001C4EA4">
        <w:rPr>
          <w:rFonts w:hint="eastAsia"/>
        </w:rPr>
        <w:t>等</w:t>
      </w:r>
      <w:r w:rsidR="001C4EA4" w:rsidRPr="00180CEE">
        <w:rPr>
          <w:rFonts w:hint="eastAsia"/>
        </w:rPr>
        <w:t>全体概要図</w:t>
      </w:r>
      <w:r w:rsidR="001C4EA4" w:rsidRPr="00742299">
        <w:rPr>
          <w:rFonts w:hint="eastAsia"/>
        </w:rPr>
        <w:t>］</w:t>
      </w:r>
      <w:r w:rsidR="00E62724" w:rsidRPr="00F152A6">
        <w:rPr>
          <w:rFonts w:hint="eastAsia"/>
        </w:rPr>
        <w:t>のとおり。</w:t>
      </w:r>
      <w:r w:rsidR="002B259A">
        <w:rPr>
          <w:rFonts w:hint="eastAsia"/>
        </w:rPr>
        <w:t>調達機器</w:t>
      </w:r>
      <w:r w:rsidR="00B120C2">
        <w:rPr>
          <w:rFonts w:hint="eastAsia"/>
        </w:rPr>
        <w:t>等</w:t>
      </w:r>
      <w:r w:rsidR="002B259A">
        <w:rPr>
          <w:rFonts w:hint="eastAsia"/>
        </w:rPr>
        <w:t>の構成</w:t>
      </w:r>
      <w:r w:rsidR="000F4428">
        <w:rPr>
          <w:rFonts w:hint="eastAsia"/>
        </w:rPr>
        <w:t>概要</w:t>
      </w:r>
      <w:r w:rsidR="002B259A">
        <w:rPr>
          <w:rFonts w:hint="eastAsia"/>
        </w:rPr>
        <w:t>を以下に示す。</w:t>
      </w:r>
    </w:p>
    <w:p w14:paraId="1E9D3DC9" w14:textId="207FB2FE" w:rsidR="00B06D2B" w:rsidRDefault="00B06D2B" w:rsidP="0035115B">
      <w:pPr>
        <w:pStyle w:val="X0"/>
      </w:pPr>
      <w:r>
        <w:rPr>
          <w:rFonts w:hint="eastAsia"/>
        </w:rPr>
        <w:t>なお、以下の内容に関しては、</w:t>
      </w:r>
      <w:r w:rsidR="00C61A1E">
        <w:rPr>
          <w:rFonts w:hint="eastAsia"/>
        </w:rPr>
        <w:t>基本設計の</w:t>
      </w:r>
      <w:r w:rsidR="00BD6C5E">
        <w:rPr>
          <w:rFonts w:hint="eastAsia"/>
        </w:rPr>
        <w:t>概要を示したものである</w:t>
      </w:r>
      <w:r w:rsidR="00C61A1E">
        <w:rPr>
          <w:rFonts w:hint="eastAsia"/>
        </w:rPr>
        <w:t>ため、</w:t>
      </w:r>
      <w:r>
        <w:rPr>
          <w:rFonts w:hint="eastAsia"/>
        </w:rPr>
        <w:t>詳細な内容に関しては</w:t>
      </w:r>
      <w:r w:rsidR="00370E91">
        <w:rPr>
          <w:rFonts w:hint="eastAsia"/>
        </w:rPr>
        <w:t>契約</w:t>
      </w:r>
      <w:r w:rsidR="006A3CF5">
        <w:rPr>
          <w:rFonts w:hint="eastAsia"/>
        </w:rPr>
        <w:t>締結後に提示する</w:t>
      </w:r>
      <w:r>
        <w:rPr>
          <w:rFonts w:hint="eastAsia"/>
        </w:rPr>
        <w:t>基本設計書を</w:t>
      </w:r>
      <w:r w:rsidR="00244CC7">
        <w:rPr>
          <w:rFonts w:hint="eastAsia"/>
        </w:rPr>
        <w:t>確認の上で</w:t>
      </w:r>
      <w:r>
        <w:rPr>
          <w:rFonts w:hint="eastAsia"/>
        </w:rPr>
        <w:t>、詳細設計を行うこと。</w:t>
      </w:r>
    </w:p>
    <w:p w14:paraId="6386AE2B" w14:textId="77777777" w:rsidR="00702333" w:rsidRDefault="00702333" w:rsidP="00E730A2">
      <w:pPr>
        <w:pStyle w:val="20"/>
      </w:pPr>
    </w:p>
    <w:p w14:paraId="7542F9C4" w14:textId="58606F85" w:rsidR="001C4EA4" w:rsidRDefault="001C4EA4" w:rsidP="0035115B">
      <w:pPr>
        <w:pStyle w:val="2"/>
      </w:pPr>
      <w:r w:rsidRPr="001C4EA4">
        <w:rPr>
          <w:rFonts w:hint="eastAsia"/>
        </w:rPr>
        <w:t>庁内ネットワーク</w:t>
      </w:r>
      <w:r w:rsidR="00420DAE">
        <w:rPr>
          <w:rFonts w:hint="eastAsia"/>
        </w:rPr>
        <w:t>情報基盤</w:t>
      </w:r>
      <w:r w:rsidRPr="001C4EA4">
        <w:rPr>
          <w:rFonts w:hint="eastAsia"/>
        </w:rPr>
        <w:t>仮想基盤サーバ</w:t>
      </w:r>
    </w:p>
    <w:p w14:paraId="7ACF1330" w14:textId="7BB6B5A1" w:rsidR="00850EBD" w:rsidRPr="006727D2" w:rsidRDefault="006D2490" w:rsidP="0035115B">
      <w:pPr>
        <w:pStyle w:val="3"/>
        <w:rPr>
          <w:rFonts w:hAnsiTheme="minorEastAsia"/>
        </w:rPr>
      </w:pPr>
      <w:r>
        <w:rPr>
          <w:rFonts w:hint="eastAsia"/>
        </w:rPr>
        <w:t>本</w:t>
      </w:r>
      <w:r w:rsidR="0085241A">
        <w:rPr>
          <w:rFonts w:hint="eastAsia"/>
        </w:rPr>
        <w:t>業務</w:t>
      </w:r>
      <w:r>
        <w:rPr>
          <w:rFonts w:hint="eastAsia"/>
        </w:rPr>
        <w:t>における</w:t>
      </w:r>
      <w:r w:rsidR="001C4EA4">
        <w:rPr>
          <w:rFonts w:hint="eastAsia"/>
        </w:rPr>
        <w:t>仮想サーバを稼働させる</w:t>
      </w:r>
      <w:r w:rsidR="000F4428">
        <w:rPr>
          <w:rFonts w:hint="eastAsia"/>
        </w:rPr>
        <w:t>仮想</w:t>
      </w:r>
      <w:r w:rsidR="001C4EA4">
        <w:rPr>
          <w:rFonts w:hint="eastAsia"/>
        </w:rPr>
        <w:t>基盤サーバとして構成する。</w:t>
      </w:r>
    </w:p>
    <w:bookmarkEnd w:id="0"/>
    <w:p w14:paraId="1957ED09" w14:textId="4E31B326" w:rsidR="00D66B3A" w:rsidRPr="00F67461" w:rsidRDefault="003A35A5" w:rsidP="0035115B">
      <w:pPr>
        <w:pStyle w:val="3"/>
      </w:pPr>
      <w:r w:rsidRPr="003A35A5">
        <w:rPr>
          <w:rFonts w:hint="eastAsia"/>
        </w:rPr>
        <w:t>単一</w:t>
      </w:r>
      <w:r w:rsidR="006A3CF5">
        <w:rPr>
          <w:rFonts w:hint="eastAsia"/>
        </w:rPr>
        <w:t>の物理サーバに障害が発生しても、障害が発生したサーバ上で稼働していた全ての仮想サーバを他の物理サーバ上で自動的に再稼働させることでサービスが継続できる構成とする。また、この際にサービスの性能劣化が生じない構成とする。</w:t>
      </w:r>
    </w:p>
    <w:p w14:paraId="175C1984" w14:textId="77777777" w:rsidR="000777E5" w:rsidRDefault="000777E5" w:rsidP="00531921"/>
    <w:p w14:paraId="46DB1554" w14:textId="77777777" w:rsidR="00874BB5" w:rsidRDefault="00874BB5" w:rsidP="0035115B">
      <w:pPr>
        <w:pStyle w:val="2"/>
      </w:pPr>
      <w:r>
        <w:rPr>
          <w:rFonts w:hint="eastAsia"/>
        </w:rPr>
        <w:t>ラックコンソール関連機器</w:t>
      </w:r>
    </w:p>
    <w:p w14:paraId="3309FF9C" w14:textId="3140BFD5" w:rsidR="00874BB5" w:rsidRPr="00874BB5" w:rsidRDefault="00874BB5" w:rsidP="0035115B">
      <w:pPr>
        <w:pStyle w:val="20"/>
      </w:pPr>
      <w:r>
        <w:rPr>
          <w:rFonts w:hint="eastAsia"/>
        </w:rPr>
        <w:t>庁内ネットワーク仮想基盤サーバと接続</w:t>
      </w:r>
      <w:r w:rsidR="00672234">
        <w:rPr>
          <w:rFonts w:hint="eastAsia"/>
        </w:rPr>
        <w:t>し、DC内で</w:t>
      </w:r>
      <w:r w:rsidR="00141E8A">
        <w:rPr>
          <w:rFonts w:hint="eastAsia"/>
        </w:rPr>
        <w:t>の</w:t>
      </w:r>
      <w:r w:rsidR="00672234">
        <w:rPr>
          <w:rFonts w:hint="eastAsia"/>
        </w:rPr>
        <w:t>構築や保守時に</w:t>
      </w:r>
      <w:r w:rsidR="00141E8A">
        <w:rPr>
          <w:rFonts w:hint="eastAsia"/>
        </w:rPr>
        <w:t>利用</w:t>
      </w:r>
      <w:r w:rsidR="008423D8">
        <w:rPr>
          <w:rFonts w:hint="eastAsia"/>
        </w:rPr>
        <w:t>する。</w:t>
      </w:r>
    </w:p>
    <w:p w14:paraId="66BA515E" w14:textId="0DAC6E9F" w:rsidR="0029236C" w:rsidRPr="00E74EEE" w:rsidRDefault="0029236C" w:rsidP="00531921"/>
    <w:p w14:paraId="224326E5" w14:textId="0DF731DB" w:rsidR="001C4EA4" w:rsidRDefault="001C4EA4" w:rsidP="0035115B">
      <w:pPr>
        <w:pStyle w:val="2"/>
      </w:pPr>
      <w:r w:rsidRPr="00573584">
        <w:rPr>
          <w:rFonts w:hint="eastAsia"/>
        </w:rPr>
        <w:t>庁内ネットワーク</w:t>
      </w:r>
      <w:r w:rsidR="00420DAE">
        <w:rPr>
          <w:rFonts w:hint="eastAsia"/>
        </w:rPr>
        <w:t>情報基盤</w:t>
      </w:r>
      <w:r w:rsidRPr="00573584">
        <w:rPr>
          <w:rFonts w:hint="eastAsia"/>
        </w:rPr>
        <w:t>ストレージ</w:t>
      </w:r>
    </w:p>
    <w:p w14:paraId="45BA40D7" w14:textId="26D0E7FA" w:rsidR="00514292" w:rsidRDefault="002049F0" w:rsidP="0035115B">
      <w:pPr>
        <w:pStyle w:val="20"/>
      </w:pPr>
      <w:r>
        <w:rPr>
          <w:rFonts w:hint="eastAsia"/>
        </w:rPr>
        <w:t>本</w:t>
      </w:r>
      <w:r w:rsidR="00DE33CE">
        <w:rPr>
          <w:rFonts w:hint="eastAsia"/>
        </w:rPr>
        <w:t>業務</w:t>
      </w:r>
      <w:r>
        <w:rPr>
          <w:rFonts w:hint="eastAsia"/>
        </w:rPr>
        <w:t>における</w:t>
      </w:r>
      <w:r w:rsidR="001C4EA4">
        <w:rPr>
          <w:rFonts w:hint="eastAsia"/>
        </w:rPr>
        <w:t>仮想サーバの</w:t>
      </w:r>
      <w:r w:rsidR="005361A8">
        <w:rPr>
          <w:rFonts w:hint="eastAsia"/>
        </w:rPr>
        <w:t>ディスク</w:t>
      </w:r>
      <w:r w:rsidR="001C4EA4">
        <w:rPr>
          <w:rFonts w:hint="eastAsia"/>
        </w:rPr>
        <w:t>領域</w:t>
      </w:r>
      <w:r w:rsidR="00514292">
        <w:rPr>
          <w:rFonts w:hint="eastAsia"/>
        </w:rPr>
        <w:t>、</w:t>
      </w:r>
      <w:r w:rsidR="001C4EA4">
        <w:rPr>
          <w:rFonts w:hint="eastAsia"/>
        </w:rPr>
        <w:t>ログ</w:t>
      </w:r>
      <w:r w:rsidR="00224A22">
        <w:rPr>
          <w:rFonts w:hint="eastAsia"/>
        </w:rPr>
        <w:t>保管</w:t>
      </w:r>
      <w:r w:rsidR="006B5871">
        <w:rPr>
          <w:rFonts w:hint="eastAsia"/>
        </w:rPr>
        <w:t>用領域</w:t>
      </w:r>
      <w:r w:rsidR="006A3CF5">
        <w:rPr>
          <w:rFonts w:hint="eastAsia"/>
        </w:rPr>
        <w:t>及び</w:t>
      </w:r>
      <w:r w:rsidR="001C4EA4">
        <w:rPr>
          <w:rFonts w:hint="eastAsia"/>
        </w:rPr>
        <w:t>バックアップ用領域として構成する。</w:t>
      </w:r>
    </w:p>
    <w:p w14:paraId="53F548D3" w14:textId="311A8297" w:rsidR="00BD2517" w:rsidRPr="00AA2FC4" w:rsidRDefault="00BD2517" w:rsidP="0035115B"/>
    <w:p w14:paraId="08339711" w14:textId="6E5B26FD" w:rsidR="001C4EA4" w:rsidRDefault="001C4EA4" w:rsidP="0035115B">
      <w:pPr>
        <w:pStyle w:val="2"/>
      </w:pPr>
      <w:r w:rsidRPr="00E91B21">
        <w:rPr>
          <w:rFonts w:hint="eastAsia"/>
        </w:rPr>
        <w:t>庁内ネットワーク</w:t>
      </w:r>
      <w:r w:rsidR="0005437C">
        <w:rPr>
          <w:rFonts w:hint="eastAsia"/>
        </w:rPr>
        <w:t>情報基盤</w:t>
      </w:r>
      <w:r w:rsidRPr="00E91B21">
        <w:rPr>
          <w:rFonts w:hint="eastAsia"/>
        </w:rPr>
        <w:t>集約スイッチ</w:t>
      </w:r>
    </w:p>
    <w:p w14:paraId="38501292" w14:textId="02F09A31" w:rsidR="0035425F" w:rsidRDefault="00F6155C" w:rsidP="0035115B">
      <w:pPr>
        <w:pStyle w:val="3"/>
      </w:pPr>
      <w:r>
        <w:rPr>
          <w:rFonts w:hint="eastAsia"/>
        </w:rPr>
        <w:t>庁内ネットワーク仮想基盤サーバから</w:t>
      </w:r>
      <w:r w:rsidR="00422FD4">
        <w:rPr>
          <w:rFonts w:hint="eastAsia"/>
        </w:rPr>
        <w:t>DCビルスイッチへの</w:t>
      </w:r>
      <w:r w:rsidR="00CC37F9">
        <w:rPr>
          <w:rFonts w:hint="eastAsia"/>
        </w:rPr>
        <w:t>ネットワーク接続を集約するスイッチとして構成する。</w:t>
      </w:r>
    </w:p>
    <w:p w14:paraId="4310157F" w14:textId="2C0A7709" w:rsidR="004C20FE" w:rsidRDefault="00426B76" w:rsidP="0035115B">
      <w:pPr>
        <w:pStyle w:val="3"/>
      </w:pPr>
      <w:r>
        <w:rPr>
          <w:rFonts w:hint="eastAsia"/>
        </w:rPr>
        <w:t>庁内ネットワーク仮想基盤サーバ</w:t>
      </w:r>
      <w:r w:rsidR="00C526A1">
        <w:rPr>
          <w:rFonts w:hint="eastAsia"/>
        </w:rPr>
        <w:t>及び</w:t>
      </w:r>
      <w:r w:rsidR="00B9370D">
        <w:rPr>
          <w:rFonts w:hint="eastAsia"/>
        </w:rPr>
        <w:t>庁内ネットワーク統合ストレージ</w:t>
      </w:r>
      <w:r w:rsidR="00B120C2">
        <w:rPr>
          <w:rFonts w:hint="eastAsia"/>
        </w:rPr>
        <w:t>と接続</w:t>
      </w:r>
      <w:r w:rsidR="001C4EA4" w:rsidRPr="001C4EA4">
        <w:rPr>
          <w:rFonts w:hint="eastAsia"/>
        </w:rPr>
        <w:t>する。</w:t>
      </w:r>
    </w:p>
    <w:p w14:paraId="3A12C25C" w14:textId="77777777" w:rsidR="00122BC2" w:rsidRDefault="00122BC2" w:rsidP="0035115B">
      <w:pPr>
        <w:pStyle w:val="3"/>
      </w:pPr>
      <w:r>
        <w:rPr>
          <w:rFonts w:hint="eastAsia"/>
        </w:rPr>
        <w:t>各機器との接続はL2接続を行う。</w:t>
      </w:r>
    </w:p>
    <w:p w14:paraId="3655B067" w14:textId="7C261E96" w:rsidR="00353B67" w:rsidRPr="00353B67" w:rsidRDefault="00122BC2" w:rsidP="00C365E5">
      <w:pPr>
        <w:pStyle w:val="3"/>
      </w:pPr>
      <w:r>
        <w:rPr>
          <w:rFonts w:hint="eastAsia"/>
        </w:rPr>
        <w:t>物理統合型の仮想化を行い、冗長性</w:t>
      </w:r>
      <w:r w:rsidR="0000121E">
        <w:rPr>
          <w:rFonts w:hint="eastAsia"/>
        </w:rPr>
        <w:t>、</w:t>
      </w:r>
      <w:r>
        <w:rPr>
          <w:rFonts w:hint="eastAsia"/>
        </w:rPr>
        <w:t>信頼性</w:t>
      </w:r>
      <w:r w:rsidR="004E296A">
        <w:rPr>
          <w:rFonts w:hint="eastAsia"/>
        </w:rPr>
        <w:t>及び</w:t>
      </w:r>
      <w:r>
        <w:rPr>
          <w:rFonts w:hint="eastAsia"/>
        </w:rPr>
        <w:t>拡張性を確保する。</w:t>
      </w:r>
    </w:p>
    <w:p w14:paraId="41870FA0" w14:textId="77777777" w:rsidR="00E555B3" w:rsidRPr="0035115B" w:rsidRDefault="00E555B3" w:rsidP="0035115B"/>
    <w:p w14:paraId="3FEBE715" w14:textId="6A6EFB64" w:rsidR="007C560A" w:rsidRDefault="007C560A" w:rsidP="00344600">
      <w:pPr>
        <w:pStyle w:val="2"/>
      </w:pPr>
      <w:r>
        <w:rPr>
          <w:rFonts w:hint="eastAsia"/>
        </w:rPr>
        <w:t>負荷分散装置</w:t>
      </w:r>
    </w:p>
    <w:p w14:paraId="5CEFE293" w14:textId="27A857D0" w:rsidR="00344600" w:rsidRPr="00A15459" w:rsidRDefault="00D948E8" w:rsidP="00A15459">
      <w:pPr>
        <w:pStyle w:val="20"/>
      </w:pPr>
      <w:r w:rsidRPr="00A15459">
        <w:rPr>
          <w:rFonts w:hint="eastAsia"/>
        </w:rPr>
        <w:t>庁内メール及び</w:t>
      </w:r>
      <w:r w:rsidR="00240D60" w:rsidRPr="00A15459">
        <w:rPr>
          <w:rFonts w:hint="eastAsia"/>
        </w:rPr>
        <w:t>利用者管理システムWebサーバの統合的な負荷分散として構成する。</w:t>
      </w:r>
    </w:p>
    <w:p w14:paraId="2EB3D8CA" w14:textId="77777777" w:rsidR="00D00BFA" w:rsidRPr="00AA2FC4" w:rsidRDefault="00D00BFA" w:rsidP="0035115B"/>
    <w:p w14:paraId="5C51570F" w14:textId="70AE85CB" w:rsidR="00137B14" w:rsidRDefault="00FD7B42" w:rsidP="00C365E5">
      <w:pPr>
        <w:pStyle w:val="2"/>
      </w:pPr>
      <w:r>
        <w:rPr>
          <w:rFonts w:hint="eastAsia"/>
        </w:rPr>
        <w:lastRenderedPageBreak/>
        <w:t>クラウドバックアップ領域</w:t>
      </w:r>
    </w:p>
    <w:p w14:paraId="15E0A8D9" w14:textId="77777777" w:rsidR="00EB5E9D" w:rsidRPr="00AE467E" w:rsidRDefault="00EB5E9D" w:rsidP="00EB5E9D">
      <w:pPr>
        <w:pStyle w:val="4"/>
      </w:pPr>
      <w:r w:rsidRPr="00AE467E">
        <w:rPr>
          <w:rFonts w:hint="eastAsia"/>
        </w:rPr>
        <w:t>所属用ファイルサーバに保存されている所属フォルダのバックアップデータの遠地バックアップ先を提供する。</w:t>
      </w:r>
    </w:p>
    <w:p w14:paraId="66BA397D" w14:textId="77777777" w:rsidR="00EB5E9D" w:rsidRPr="00AE467E" w:rsidRDefault="00EB5E9D" w:rsidP="00EB5E9D">
      <w:pPr>
        <w:pStyle w:val="4"/>
      </w:pPr>
      <w:r w:rsidRPr="00AE467E">
        <w:rPr>
          <w:rFonts w:hint="eastAsia"/>
        </w:rPr>
        <w:t>バックアップ保護サーバのバックアップデータ保存ボリュームの遠地バックアップ先を提供する。</w:t>
      </w:r>
    </w:p>
    <w:p w14:paraId="113C5425" w14:textId="77777777" w:rsidR="00EB5E9D" w:rsidRPr="00AE467E" w:rsidRDefault="00EB5E9D" w:rsidP="00EB5E9D">
      <w:pPr>
        <w:pStyle w:val="4"/>
      </w:pPr>
      <w:r w:rsidRPr="00AE467E">
        <w:rPr>
          <w:rFonts w:hint="eastAsia"/>
        </w:rPr>
        <w:t>災害対策のバックアップデータの保存先となるため、関西圏以外のリージョンのクラウド環境とする。</w:t>
      </w:r>
    </w:p>
    <w:p w14:paraId="7C463282" w14:textId="68390663" w:rsidR="00252DA1" w:rsidRPr="00EB5E9D" w:rsidRDefault="00252DA1" w:rsidP="0035115B">
      <w:pPr>
        <w:pStyle w:val="20"/>
      </w:pPr>
    </w:p>
    <w:p w14:paraId="7787783C" w14:textId="77777777" w:rsidR="00137B14" w:rsidRPr="00137B14" w:rsidRDefault="00137B14" w:rsidP="00D3367A">
      <w:pPr>
        <w:pStyle w:val="30"/>
        <w:ind w:leftChars="0" w:left="0" w:firstLineChars="0" w:firstLine="0"/>
      </w:pPr>
    </w:p>
    <w:p w14:paraId="0C13B548" w14:textId="19747D29" w:rsidR="00252DA1" w:rsidRDefault="00454BD3" w:rsidP="0035115B">
      <w:pPr>
        <w:pStyle w:val="2"/>
      </w:pPr>
      <w:r>
        <w:rPr>
          <w:rFonts w:hint="eastAsia"/>
        </w:rPr>
        <w:t>仮想サーバ</w:t>
      </w:r>
    </w:p>
    <w:p w14:paraId="24F244F8" w14:textId="02A6BA59" w:rsidR="00454BD3" w:rsidRPr="00EF040D" w:rsidRDefault="00454BD3" w:rsidP="0035115B">
      <w:pPr>
        <w:pStyle w:val="20"/>
      </w:pPr>
      <w:r w:rsidRPr="00EF040D">
        <w:rPr>
          <w:rFonts w:hint="eastAsia"/>
        </w:rPr>
        <w:t>仮想サーバの具体的な構成内容</w:t>
      </w:r>
      <w:r w:rsidR="002F6960" w:rsidRPr="00EF040D">
        <w:rPr>
          <w:rFonts w:hint="eastAsia"/>
        </w:rPr>
        <w:t>、設定時の留意事項</w:t>
      </w:r>
      <w:r w:rsidR="00725C91" w:rsidRPr="00EF040D">
        <w:rPr>
          <w:rFonts w:hint="eastAsia"/>
        </w:rPr>
        <w:t>等を</w:t>
      </w:r>
      <w:r w:rsidRPr="00EF040D">
        <w:rPr>
          <w:rFonts w:hint="eastAsia"/>
        </w:rPr>
        <w:t>以下に</w:t>
      </w:r>
      <w:r w:rsidR="00725C91" w:rsidRPr="00EF040D">
        <w:rPr>
          <w:rFonts w:hint="eastAsia"/>
        </w:rPr>
        <w:t>示す</w:t>
      </w:r>
      <w:r w:rsidRPr="00EF040D">
        <w:rPr>
          <w:rFonts w:hint="eastAsia"/>
        </w:rPr>
        <w:t>。</w:t>
      </w:r>
    </w:p>
    <w:p w14:paraId="4171E521" w14:textId="77777777" w:rsidR="004B4E10" w:rsidRPr="00AE467E" w:rsidRDefault="004B4E10" w:rsidP="004B4E10">
      <w:pPr>
        <w:pStyle w:val="3"/>
      </w:pPr>
      <w:r w:rsidRPr="00AE467E">
        <w:rPr>
          <w:rFonts w:hint="eastAsia"/>
        </w:rPr>
        <w:t>ドメインコントローラ</w:t>
      </w:r>
    </w:p>
    <w:p w14:paraId="496FFA94" w14:textId="77777777" w:rsidR="004B4E10" w:rsidRPr="00AE467E" w:rsidRDefault="004B4E10" w:rsidP="004B4E10">
      <w:pPr>
        <w:pStyle w:val="4"/>
      </w:pPr>
      <w:r w:rsidRPr="00AE467E">
        <w:rPr>
          <w:rFonts w:hint="eastAsia"/>
        </w:rPr>
        <w:t>ドメインコントローラは共通ドメインを管理する庁内ADサーバとテスト用ドメインを管理するテスト用ADサーバで構成する。</w:t>
      </w:r>
    </w:p>
    <w:p w14:paraId="67ECE691" w14:textId="77777777" w:rsidR="004B4E10" w:rsidRPr="00AE467E" w:rsidRDefault="004B4E10" w:rsidP="004B4E10">
      <w:pPr>
        <w:pStyle w:val="4"/>
      </w:pPr>
      <w:r w:rsidRPr="00AE467E">
        <w:rPr>
          <w:rFonts w:hint="eastAsia"/>
        </w:rPr>
        <w:t>庁内ADサーバ</w:t>
      </w:r>
    </w:p>
    <w:p w14:paraId="06562A9C" w14:textId="77777777" w:rsidR="004B4E10" w:rsidRPr="00AE467E" w:rsidRDefault="004B4E10" w:rsidP="004B4E10">
      <w:pPr>
        <w:pStyle w:val="5"/>
      </w:pPr>
      <w:r w:rsidRPr="00AE467E">
        <w:rPr>
          <w:rFonts w:hint="eastAsia"/>
        </w:rPr>
        <w:t>庁内ADサーバは、インターネット接続系、個人番号利用事務系に接続している端末機、サーバなどからユーザ認証の要求を受け、認証を行う</w:t>
      </w:r>
      <w:proofErr w:type="spellStart"/>
      <w:r w:rsidRPr="00AE467E">
        <w:rPr>
          <w:rFonts w:hint="eastAsia"/>
        </w:rPr>
        <w:t>ActiveDirectory</w:t>
      </w:r>
      <w:proofErr w:type="spellEnd"/>
      <w:r w:rsidRPr="00AE467E">
        <w:rPr>
          <w:rFonts w:hint="eastAsia"/>
        </w:rPr>
        <w:t>ドメインコントローラとする。庁内ADサーバは、既存のドメインコントローラとレプリケーションを行う。</w:t>
      </w:r>
    </w:p>
    <w:p w14:paraId="32AD65A9" w14:textId="77777777" w:rsidR="004B4E10" w:rsidRPr="00AE467E" w:rsidRDefault="004B4E10" w:rsidP="004B4E10">
      <w:pPr>
        <w:pStyle w:val="5"/>
      </w:pPr>
      <w:r w:rsidRPr="00AE467E">
        <w:rPr>
          <w:rFonts w:hint="eastAsia"/>
        </w:rPr>
        <w:t>庁内ADサーバは、共通ドメイン(lan.pref.osaka.jp)を管理する。</w:t>
      </w:r>
    </w:p>
    <w:p w14:paraId="4121C6B5" w14:textId="77777777" w:rsidR="004B4E10" w:rsidRPr="00AE467E" w:rsidRDefault="004B4E10" w:rsidP="004B4E10">
      <w:pPr>
        <w:pStyle w:val="5"/>
      </w:pPr>
      <w:r w:rsidRPr="00AE467E">
        <w:rPr>
          <w:rFonts w:hint="eastAsia"/>
        </w:rPr>
        <w:t>庁内ADサーバは、すべて仮想マシンで構成する。</w:t>
      </w:r>
    </w:p>
    <w:p w14:paraId="47D0DE14" w14:textId="77777777" w:rsidR="004B4E10" w:rsidRPr="00AE467E" w:rsidRDefault="004B4E10" w:rsidP="004B4E10">
      <w:pPr>
        <w:pStyle w:val="5"/>
      </w:pPr>
      <w:r w:rsidRPr="00AE467E">
        <w:rPr>
          <w:rFonts w:hint="eastAsia"/>
        </w:rPr>
        <w:t>庁内ADサーバは、共通ドメインに登録されているユーザ、Windows機器に対して一元管理するためのグループポリシーを配布する。</w:t>
      </w:r>
    </w:p>
    <w:p w14:paraId="32E47451" w14:textId="77777777" w:rsidR="004B4E10" w:rsidRPr="00AE467E" w:rsidRDefault="004B4E10" w:rsidP="004B4E10">
      <w:pPr>
        <w:pStyle w:val="5"/>
      </w:pPr>
      <w:r w:rsidRPr="00AE467E">
        <w:rPr>
          <w:rFonts w:hint="eastAsia"/>
        </w:rPr>
        <w:t>庁内ADサーバは、DNSサービス、時刻同期サービスと同居する。一部の庁内ADサーバはKMSサーバ、Active Directory証明書発行サービス(ADCS)と同居する。</w:t>
      </w:r>
    </w:p>
    <w:p w14:paraId="014F131C" w14:textId="77777777" w:rsidR="004B4E10" w:rsidRPr="00AE467E" w:rsidRDefault="004B4E10" w:rsidP="004B4E10">
      <w:pPr>
        <w:pStyle w:val="5"/>
      </w:pPr>
      <w:r w:rsidRPr="00AE467E">
        <w:rPr>
          <w:rFonts w:hint="eastAsia"/>
        </w:rPr>
        <w:t>接続しているネットワークで優先的に認証するドメインコントローラを選択するように複数サイトを構成する。</w:t>
      </w:r>
    </w:p>
    <w:p w14:paraId="519CB7D1" w14:textId="77777777" w:rsidR="004B4E10" w:rsidRPr="00AE467E" w:rsidRDefault="004B4E10" w:rsidP="004B4E10">
      <w:pPr>
        <w:pStyle w:val="5"/>
      </w:pPr>
      <w:r w:rsidRPr="00AE467E">
        <w:rPr>
          <w:rFonts w:hint="eastAsia"/>
        </w:rPr>
        <w:t>フォレスト機能レベル、ドメイン機能レベルは、Windows Server 2016で構成する。</w:t>
      </w:r>
    </w:p>
    <w:p w14:paraId="0444B1EF" w14:textId="77777777" w:rsidR="004B4E10" w:rsidRPr="00AE467E" w:rsidRDefault="004B4E10" w:rsidP="004B4E10">
      <w:pPr>
        <w:pStyle w:val="5"/>
      </w:pPr>
      <w:r w:rsidRPr="00AE467E">
        <w:rPr>
          <w:rFonts w:hint="eastAsia"/>
        </w:rPr>
        <w:t>教育庁との信頼関係は設定しない。</w:t>
      </w:r>
    </w:p>
    <w:p w14:paraId="5A6AD711" w14:textId="77777777" w:rsidR="004B4E10" w:rsidRPr="00AE467E" w:rsidRDefault="004B4E10" w:rsidP="004B4E10">
      <w:pPr>
        <w:pStyle w:val="5"/>
      </w:pPr>
      <w:r w:rsidRPr="00AE467E">
        <w:rPr>
          <w:rFonts w:hint="eastAsia"/>
        </w:rPr>
        <w:t>KMSはインターネット接続系、個人番号利用事務系の各系統に必要なライセンスを認証する。</w:t>
      </w:r>
    </w:p>
    <w:p w14:paraId="4FC99EB0" w14:textId="2BB24AD1" w:rsidR="004B4E10" w:rsidRPr="00AE467E" w:rsidRDefault="004B4E10" w:rsidP="004B4E10">
      <w:pPr>
        <w:pStyle w:val="5"/>
      </w:pPr>
      <w:r w:rsidRPr="00AE467E">
        <w:rPr>
          <w:rFonts w:hint="eastAsia"/>
        </w:rPr>
        <w:t>ADCSは2種類(SHA1、SHA256)のセキュリティレベルの証明書を提供する。</w:t>
      </w:r>
    </w:p>
    <w:p w14:paraId="04D994EA" w14:textId="77777777" w:rsidR="004B4E10" w:rsidRPr="00AE467E" w:rsidRDefault="004B4E10" w:rsidP="004B4E10">
      <w:pPr>
        <w:pStyle w:val="4"/>
      </w:pPr>
      <w:r w:rsidRPr="00AE467E">
        <w:rPr>
          <w:rFonts w:hint="eastAsia"/>
        </w:rPr>
        <w:t>テスト用ADサーバ</w:t>
      </w:r>
    </w:p>
    <w:p w14:paraId="2A3299B8" w14:textId="77777777" w:rsidR="004B4E10" w:rsidRPr="00AE467E" w:rsidRDefault="004B4E10" w:rsidP="004B4E10">
      <w:pPr>
        <w:pStyle w:val="5"/>
      </w:pPr>
      <w:r w:rsidRPr="00AE467E">
        <w:rPr>
          <w:rFonts w:hint="eastAsia"/>
        </w:rPr>
        <w:t>テスト用ADサーバは、インターネット接続系接続しているテスト用の端末機、テスト用サーバなどからユーザ認証の要求を受け、認証を行うActive Directory</w:t>
      </w:r>
      <w:r w:rsidRPr="00AE467E">
        <w:rPr>
          <w:rFonts w:hint="eastAsia"/>
        </w:rPr>
        <w:lastRenderedPageBreak/>
        <w:t>ドメインコントローラとする。本サーバは既存のテスト用ドメインコントローラとレプリケーションを行う。</w:t>
      </w:r>
    </w:p>
    <w:p w14:paraId="723FF0F9" w14:textId="77777777" w:rsidR="004B4E10" w:rsidRPr="00AE467E" w:rsidRDefault="004B4E10" w:rsidP="004B4E10">
      <w:pPr>
        <w:pStyle w:val="5"/>
      </w:pPr>
      <w:r w:rsidRPr="00AE467E">
        <w:rPr>
          <w:rFonts w:hint="eastAsia"/>
        </w:rPr>
        <w:t>テスト用ADサーバは、テスト用ドメイン(testl.pref.osaka.jp)を管理する。</w:t>
      </w:r>
    </w:p>
    <w:p w14:paraId="1A0C6517" w14:textId="77777777" w:rsidR="004B4E10" w:rsidRPr="00AE467E" w:rsidRDefault="004B4E10" w:rsidP="004B4E10">
      <w:pPr>
        <w:pStyle w:val="5"/>
      </w:pPr>
      <w:r w:rsidRPr="00AE467E">
        <w:rPr>
          <w:rFonts w:hint="eastAsia"/>
        </w:rPr>
        <w:t>テスト用ADサーバは、すべて仮想マシンで構成する。</w:t>
      </w:r>
    </w:p>
    <w:p w14:paraId="688ED4BB" w14:textId="77777777" w:rsidR="004B4E10" w:rsidRPr="00AE467E" w:rsidRDefault="004B4E10" w:rsidP="004B4E10">
      <w:pPr>
        <w:pStyle w:val="5"/>
      </w:pPr>
      <w:r w:rsidRPr="00AE467E">
        <w:rPr>
          <w:rFonts w:hint="eastAsia"/>
        </w:rPr>
        <w:t>テスト用ADサーバは、テスト用ドメインに登録されているユーザ、Windows機器に対して一元管理するためのグループポリシーを配布する。</w:t>
      </w:r>
    </w:p>
    <w:p w14:paraId="4A83FEAC" w14:textId="77777777" w:rsidR="004B4E10" w:rsidRPr="00AE467E" w:rsidRDefault="004B4E10" w:rsidP="004B4E10">
      <w:pPr>
        <w:pStyle w:val="5"/>
      </w:pPr>
      <w:r w:rsidRPr="00AE467E">
        <w:rPr>
          <w:rFonts w:hint="eastAsia"/>
        </w:rPr>
        <w:t>テスト用ADサーバは、DNSサービス、時刻同期サービスと同居する。</w:t>
      </w:r>
    </w:p>
    <w:p w14:paraId="44CDE62C" w14:textId="77777777" w:rsidR="004B4E10" w:rsidRPr="00AE467E" w:rsidRDefault="004B4E10" w:rsidP="004B4E10">
      <w:pPr>
        <w:pStyle w:val="5"/>
      </w:pPr>
      <w:r w:rsidRPr="00AE467E">
        <w:rPr>
          <w:rFonts w:hint="eastAsia"/>
        </w:rPr>
        <w:t>フォレスト機能レベル、ドメイン機能レベルは、Windows Server 2016で構成する。</w:t>
      </w:r>
    </w:p>
    <w:p w14:paraId="78E9D742" w14:textId="77777777" w:rsidR="004B4E10" w:rsidRPr="00AE467E" w:rsidRDefault="004B4E10" w:rsidP="004B4E10">
      <w:pPr>
        <w:pStyle w:val="3"/>
      </w:pPr>
      <w:r w:rsidRPr="00AE467E">
        <w:rPr>
          <w:rFonts w:hint="eastAsia"/>
        </w:rPr>
        <w:t>名前解決</w:t>
      </w:r>
    </w:p>
    <w:p w14:paraId="3DF3F2D1" w14:textId="77777777" w:rsidR="004B4E10" w:rsidRPr="00AE467E" w:rsidRDefault="004B4E10" w:rsidP="004B4E10">
      <w:pPr>
        <w:pStyle w:val="4"/>
      </w:pPr>
      <w:r w:rsidRPr="00AE467E">
        <w:rPr>
          <w:rFonts w:hint="eastAsia"/>
        </w:rPr>
        <w:t>名前解決は、共通ドメインを管理する庁内ADサーバと、テスト用ドメインを管理するテスト用ADサーバで構成する。</w:t>
      </w:r>
    </w:p>
    <w:p w14:paraId="52B70EDF" w14:textId="77777777" w:rsidR="004B4E10" w:rsidRPr="00AE467E" w:rsidRDefault="004B4E10" w:rsidP="004B4E10">
      <w:pPr>
        <w:pStyle w:val="4"/>
      </w:pPr>
      <w:r w:rsidRPr="00AE467E">
        <w:rPr>
          <w:rFonts w:hint="eastAsia"/>
        </w:rPr>
        <w:t>庁内ADサーバ</w:t>
      </w:r>
    </w:p>
    <w:p w14:paraId="53C25DC6" w14:textId="77777777" w:rsidR="004B4E10" w:rsidRPr="00AE467E" w:rsidRDefault="004B4E10" w:rsidP="004B4E10">
      <w:pPr>
        <w:pStyle w:val="5"/>
      </w:pPr>
      <w:r w:rsidRPr="00AE467E">
        <w:rPr>
          <w:rFonts w:hint="eastAsia"/>
        </w:rPr>
        <w:t>庁内ADサーバは、インターネット接続系、個人番号利用事務系情報基盤の各系統で稼働している機器から  庁内ネットワーク内のすべての機器からの共通ドメイン(lan.pref.osaka.jp)に関する名前解決を行う。</w:t>
      </w:r>
    </w:p>
    <w:p w14:paraId="629449D2" w14:textId="77777777" w:rsidR="004B4E10" w:rsidRPr="00AE467E" w:rsidRDefault="004B4E10" w:rsidP="004B4E10">
      <w:pPr>
        <w:pStyle w:val="5"/>
      </w:pPr>
      <w:r w:rsidRPr="00AE467E">
        <w:rPr>
          <w:rFonts w:hint="eastAsia"/>
        </w:rPr>
        <w:t>共通ドメインを名前解決するDNSサーバは、ドメインコントローラと同居させる。</w:t>
      </w:r>
    </w:p>
    <w:p w14:paraId="6DE0F5C5" w14:textId="77777777" w:rsidR="004B4E10" w:rsidRPr="00AE467E" w:rsidRDefault="004B4E10" w:rsidP="004B4E10">
      <w:pPr>
        <w:pStyle w:val="5"/>
      </w:pPr>
      <w:r w:rsidRPr="00AE467E">
        <w:rPr>
          <w:rFonts w:hint="eastAsia"/>
        </w:rPr>
        <w:t>庁内ADサーバは、特定のドメイン空間に対しての名前解決は、指定したDNSサーバに条件付きフォワーダで名前解決を行う。</w:t>
      </w:r>
    </w:p>
    <w:p w14:paraId="6A4189C3" w14:textId="77777777" w:rsidR="004B4E10" w:rsidRPr="00AE467E" w:rsidRDefault="004B4E10" w:rsidP="004B4E10">
      <w:pPr>
        <w:pStyle w:val="5"/>
      </w:pPr>
      <w:r w:rsidRPr="00AE467E">
        <w:rPr>
          <w:rFonts w:hint="eastAsia"/>
        </w:rPr>
        <w:t>インターネット接続系の庁内ADサーバが名前解決できないもしくは条件付きフォワーダに設定されていないドメイン空間については、内部DNSサーバにフォワードし、名前解決を行う。</w:t>
      </w:r>
    </w:p>
    <w:p w14:paraId="6F4F0023" w14:textId="77777777" w:rsidR="004B4E10" w:rsidRPr="00AE467E" w:rsidRDefault="004B4E10" w:rsidP="004B4E10">
      <w:pPr>
        <w:pStyle w:val="5"/>
      </w:pPr>
      <w:r w:rsidRPr="00AE467E">
        <w:rPr>
          <w:rFonts w:hint="eastAsia"/>
        </w:rPr>
        <w:t>個人番号利用事務系の庁内ADサーバは、フォワード設定を実施しない。ただし、一部LGWANのゾーンについては条件付きフォワードで名前解決を行う。</w:t>
      </w:r>
    </w:p>
    <w:p w14:paraId="44C53A0C" w14:textId="77777777" w:rsidR="004B4E10" w:rsidRPr="00AE467E" w:rsidRDefault="004B4E10" w:rsidP="004B4E10">
      <w:pPr>
        <w:pStyle w:val="4"/>
      </w:pPr>
      <w:r w:rsidRPr="00AE467E">
        <w:rPr>
          <w:rFonts w:hint="eastAsia"/>
        </w:rPr>
        <w:t>テスト用ADサーバ</w:t>
      </w:r>
    </w:p>
    <w:p w14:paraId="5D50B799" w14:textId="77777777" w:rsidR="004B4E10" w:rsidRPr="00AE467E" w:rsidRDefault="004B4E10" w:rsidP="004B4E10">
      <w:pPr>
        <w:pStyle w:val="5"/>
      </w:pPr>
      <w:r w:rsidRPr="00AE467E">
        <w:rPr>
          <w:rFonts w:hint="eastAsia"/>
        </w:rPr>
        <w:t>テスト用ADサーバは、テスト用ドメインに参加している機器からテスト用ドメイン空間(testl.pref.osaka.jp)に関する名前解決を行う。</w:t>
      </w:r>
    </w:p>
    <w:p w14:paraId="7CA04F3B" w14:textId="77777777" w:rsidR="004B4E10" w:rsidRPr="00AE467E" w:rsidRDefault="004B4E10" w:rsidP="004B4E10">
      <w:pPr>
        <w:pStyle w:val="5"/>
      </w:pPr>
      <w:r w:rsidRPr="00AE467E">
        <w:rPr>
          <w:rFonts w:hint="eastAsia"/>
        </w:rPr>
        <w:t>テスト用ドメインを名前解決するDNSサーバは、テスト用ADサーバと同居させる。</w:t>
      </w:r>
    </w:p>
    <w:p w14:paraId="2D0C84CB" w14:textId="77777777" w:rsidR="004B4E10" w:rsidRPr="00AE467E" w:rsidRDefault="004B4E10" w:rsidP="004B4E10">
      <w:pPr>
        <w:pStyle w:val="5"/>
      </w:pPr>
      <w:r w:rsidRPr="00AE467E">
        <w:rPr>
          <w:rFonts w:hint="eastAsia"/>
        </w:rPr>
        <w:t>テスト用ADサーバは、テスト用ドメイン空間以外の名前解決は内部DNSサーバにフォワードし、名前解決を行う。</w:t>
      </w:r>
    </w:p>
    <w:p w14:paraId="7C335A40" w14:textId="77777777" w:rsidR="004B4E10" w:rsidRPr="00AE467E" w:rsidRDefault="004B4E10" w:rsidP="004B4E10">
      <w:pPr>
        <w:pStyle w:val="3"/>
      </w:pPr>
      <w:r w:rsidRPr="00AE467E">
        <w:rPr>
          <w:rFonts w:hint="eastAsia"/>
        </w:rPr>
        <w:t>時刻同期</w:t>
      </w:r>
    </w:p>
    <w:p w14:paraId="591A42DB" w14:textId="77777777" w:rsidR="004B4E10" w:rsidRPr="00AE467E" w:rsidRDefault="004B4E10" w:rsidP="004B4E10">
      <w:pPr>
        <w:pStyle w:val="4"/>
      </w:pPr>
      <w:r w:rsidRPr="00AE467E">
        <w:rPr>
          <w:rFonts w:hint="eastAsia"/>
        </w:rPr>
        <w:t>時刻同期は、庁内ADサーバとテスト用ADサーバで構成する。</w:t>
      </w:r>
    </w:p>
    <w:p w14:paraId="5F83C444" w14:textId="77777777" w:rsidR="004B4E10" w:rsidRPr="00AE467E" w:rsidRDefault="004B4E10" w:rsidP="004B4E10">
      <w:pPr>
        <w:pStyle w:val="4"/>
      </w:pPr>
      <w:r w:rsidRPr="00AE467E">
        <w:rPr>
          <w:rFonts w:hint="eastAsia"/>
        </w:rPr>
        <w:t>庁内ADサーバ</w:t>
      </w:r>
    </w:p>
    <w:p w14:paraId="5D0D5671" w14:textId="77777777" w:rsidR="004B4E10" w:rsidRPr="00AE467E" w:rsidRDefault="004B4E10" w:rsidP="004B4E10">
      <w:pPr>
        <w:pStyle w:val="5"/>
      </w:pPr>
      <w:r w:rsidRPr="00AE467E">
        <w:rPr>
          <w:rFonts w:hint="eastAsia"/>
        </w:rPr>
        <w:t>庁内ADサーバは、インターネット接続系、個人番号利用事務系情報基盤の2系統で動作している機器の時刻からの時刻同期問い合わせに応答する。</w:t>
      </w:r>
    </w:p>
    <w:p w14:paraId="63BA22E9" w14:textId="77777777" w:rsidR="004B4E10" w:rsidRPr="00AE467E" w:rsidRDefault="004B4E10" w:rsidP="004B4E10">
      <w:pPr>
        <w:pStyle w:val="5"/>
      </w:pPr>
      <w:r w:rsidRPr="00AE467E">
        <w:rPr>
          <w:rFonts w:hint="eastAsia"/>
        </w:rPr>
        <w:lastRenderedPageBreak/>
        <w:t>庁内ADサーバの中でPDC機能を有しているサーバは、別調達で動作する内部メール中継サーバを参照し、時刻同期する。</w:t>
      </w:r>
    </w:p>
    <w:p w14:paraId="76DA3A21" w14:textId="77777777" w:rsidR="004B4E10" w:rsidRPr="00AE467E" w:rsidRDefault="004B4E10" w:rsidP="004B4E10">
      <w:pPr>
        <w:pStyle w:val="4"/>
      </w:pPr>
      <w:r w:rsidRPr="00AE467E">
        <w:rPr>
          <w:rFonts w:hint="eastAsia"/>
        </w:rPr>
        <w:t>テスト用ADサーバ</w:t>
      </w:r>
    </w:p>
    <w:p w14:paraId="2CF4FD00" w14:textId="77777777" w:rsidR="004B4E10" w:rsidRPr="00AE467E" w:rsidRDefault="004B4E10" w:rsidP="004B4E10">
      <w:pPr>
        <w:pStyle w:val="5"/>
      </w:pPr>
      <w:r w:rsidRPr="00AE467E">
        <w:rPr>
          <w:rFonts w:hint="eastAsia"/>
        </w:rPr>
        <w:t>テスト用ADサーバは、テスト用ドメインに参加している機器からの時刻同期問い合わせに応答する。</w:t>
      </w:r>
    </w:p>
    <w:p w14:paraId="4D9AA9F6" w14:textId="77777777" w:rsidR="004B4E10" w:rsidRPr="00AE467E" w:rsidRDefault="004B4E10" w:rsidP="004B4E10">
      <w:pPr>
        <w:pStyle w:val="5"/>
      </w:pPr>
      <w:r w:rsidRPr="00AE467E">
        <w:rPr>
          <w:rFonts w:hint="eastAsia"/>
        </w:rPr>
        <w:t>テスト用ADサーバの中でPDC機能を有しているサーバは、別調達で動作する内部メール中継サーバを参照し、時刻同期する。</w:t>
      </w:r>
    </w:p>
    <w:p w14:paraId="1447EEFC" w14:textId="77777777" w:rsidR="004B4E10" w:rsidRPr="00AE467E" w:rsidRDefault="004B4E10" w:rsidP="004B4E10">
      <w:pPr>
        <w:pStyle w:val="3"/>
      </w:pPr>
      <w:r w:rsidRPr="00AE467E">
        <w:rPr>
          <w:rFonts w:hint="eastAsia"/>
        </w:rPr>
        <w:t>サーバパッチ管理</w:t>
      </w:r>
    </w:p>
    <w:p w14:paraId="26A7FE7C" w14:textId="77777777" w:rsidR="004B4E10" w:rsidRPr="00AE467E" w:rsidRDefault="004B4E10" w:rsidP="004B4E10">
      <w:pPr>
        <w:pStyle w:val="4"/>
      </w:pPr>
      <w:r w:rsidRPr="00AE467E">
        <w:rPr>
          <w:rFonts w:hint="eastAsia"/>
        </w:rPr>
        <w:t>サーバパッチ管理サーバは、インターネット接続系、個人番号利用事務系情報基盤の2系統で動作しているWindows Server、</w:t>
      </w:r>
      <w:proofErr w:type="spellStart"/>
      <w:r w:rsidRPr="00AE467E">
        <w:rPr>
          <w:rFonts w:hint="eastAsia"/>
        </w:rPr>
        <w:t>Redhat</w:t>
      </w:r>
      <w:proofErr w:type="spellEnd"/>
      <w:r w:rsidRPr="00AE467E">
        <w:rPr>
          <w:rFonts w:hint="eastAsia"/>
        </w:rPr>
        <w:t xml:space="preserve"> Enterprise Linuxサーバに対して修正プログラムを提供する。</w:t>
      </w:r>
    </w:p>
    <w:p w14:paraId="15DA92B9" w14:textId="77777777" w:rsidR="004B4E10" w:rsidRPr="00AE467E" w:rsidRDefault="004B4E10" w:rsidP="004B4E10">
      <w:pPr>
        <w:pStyle w:val="4"/>
      </w:pPr>
      <w:r w:rsidRPr="00AE467E">
        <w:rPr>
          <w:rFonts w:hint="eastAsia"/>
        </w:rPr>
        <w:t>Windows Serverの修正プログラムを提供するサーバと</w:t>
      </w:r>
      <w:proofErr w:type="spellStart"/>
      <w:r w:rsidRPr="00AE467E">
        <w:rPr>
          <w:rFonts w:hint="eastAsia"/>
        </w:rPr>
        <w:t>Redhat</w:t>
      </w:r>
      <w:proofErr w:type="spellEnd"/>
      <w:r w:rsidRPr="00AE467E">
        <w:rPr>
          <w:rFonts w:hint="eastAsia"/>
        </w:rPr>
        <w:t xml:space="preserve"> Enterprise Linuxの修正プログラムを提供するサーバ2台で構成する。</w:t>
      </w:r>
    </w:p>
    <w:p w14:paraId="7D3B751B" w14:textId="77777777" w:rsidR="004B4E10" w:rsidRPr="00AE467E" w:rsidRDefault="004B4E10" w:rsidP="004B4E10">
      <w:pPr>
        <w:pStyle w:val="4"/>
      </w:pPr>
      <w:r w:rsidRPr="00AE467E">
        <w:rPr>
          <w:rFonts w:hint="eastAsia"/>
        </w:rPr>
        <w:t>サーバパッチ管理サーバは、インターネット接続系、個人番号利用事務系情報基盤共有で構成する。</w:t>
      </w:r>
    </w:p>
    <w:p w14:paraId="6D088BF6" w14:textId="77777777" w:rsidR="004B4E10" w:rsidRPr="00AE467E" w:rsidRDefault="004B4E10" w:rsidP="004B4E10">
      <w:pPr>
        <w:pStyle w:val="4"/>
      </w:pPr>
      <w:r w:rsidRPr="00AE467E">
        <w:rPr>
          <w:rFonts w:hint="eastAsia"/>
        </w:rPr>
        <w:t>修正プログラムの適用は、適用する側のサーバの任意のタイミングで適用する。(本サーバ側から適用しない)</w:t>
      </w:r>
    </w:p>
    <w:p w14:paraId="7E0C90B4" w14:textId="77777777" w:rsidR="004B4E10" w:rsidRPr="00AE467E" w:rsidRDefault="004B4E10" w:rsidP="004B4E10">
      <w:pPr>
        <w:pStyle w:val="3"/>
      </w:pPr>
      <w:r w:rsidRPr="00AE467E">
        <w:rPr>
          <w:rFonts w:hint="eastAsia"/>
        </w:rPr>
        <w:t>庁内Webサイト(IIS)</w:t>
      </w:r>
    </w:p>
    <w:p w14:paraId="43183BA8" w14:textId="77777777" w:rsidR="004B4E10" w:rsidRPr="00AE467E" w:rsidRDefault="004B4E10" w:rsidP="004B4E10">
      <w:pPr>
        <w:pStyle w:val="4"/>
      </w:pPr>
      <w:r w:rsidRPr="00AE467E">
        <w:rPr>
          <w:rFonts w:hint="eastAsia"/>
        </w:rPr>
        <w:t>庁内Webサイト(IIS)は、「各課ページ」サイトを提供する庁内Webサーバ(IIS)とダウンロード用モジュールを提供する庁内Webサーバ(ダウンロード)で構成する。</w:t>
      </w:r>
    </w:p>
    <w:p w14:paraId="13B57606" w14:textId="77777777" w:rsidR="004B4E10" w:rsidRPr="00AE467E" w:rsidRDefault="004B4E10" w:rsidP="004B4E10">
      <w:pPr>
        <w:pStyle w:val="4"/>
      </w:pPr>
      <w:r w:rsidRPr="00AE467E">
        <w:rPr>
          <w:rFonts w:hint="eastAsia"/>
        </w:rPr>
        <w:t>庁内Webサーバ(IIS)</w:t>
      </w:r>
    </w:p>
    <w:p w14:paraId="337D7D6D" w14:textId="77777777" w:rsidR="004B4E10" w:rsidRPr="00AE467E" w:rsidRDefault="004B4E10" w:rsidP="004B4E10">
      <w:pPr>
        <w:pStyle w:val="5"/>
      </w:pPr>
      <w:r w:rsidRPr="00AE467E">
        <w:rPr>
          <w:rFonts w:hint="eastAsia"/>
        </w:rPr>
        <w:t>庁内Webサーバ(IIS)は「各課ページ」のWebサイトを提供する。</w:t>
      </w:r>
    </w:p>
    <w:p w14:paraId="70418FBE" w14:textId="37601A51" w:rsidR="004B4E10" w:rsidRPr="00AE467E" w:rsidRDefault="004B4E10" w:rsidP="004B4E10">
      <w:pPr>
        <w:pStyle w:val="5"/>
      </w:pPr>
      <w:r w:rsidRPr="00AE467E">
        <w:rPr>
          <w:rFonts w:hint="eastAsia"/>
        </w:rPr>
        <w:t>議会端末、別館 府民お問い合わせセンターの端末機からの接続は、議会等Proxyサーバ経由で特定のサイトのサービスを提供する。</w:t>
      </w:r>
    </w:p>
    <w:p w14:paraId="1E34615D" w14:textId="77777777" w:rsidR="004B4E10" w:rsidRPr="00AE467E" w:rsidRDefault="004B4E10" w:rsidP="004B4E10">
      <w:pPr>
        <w:pStyle w:val="5"/>
      </w:pPr>
      <w:r w:rsidRPr="00AE467E">
        <w:rPr>
          <w:rFonts w:hint="eastAsia"/>
        </w:rPr>
        <w:t>「各課ページ」はサイトへの利用者を特定するために、認証を設定する。利用者は共通ドメインのアカウントでログオンした端末から接続するため、「各課ページ」への接続時には利用者はユーザ名/パスワードを入力させずに認証を行う。</w:t>
      </w:r>
    </w:p>
    <w:p w14:paraId="5A87F1A5" w14:textId="77777777" w:rsidR="004B4E10" w:rsidRPr="00AE467E" w:rsidRDefault="004B4E10" w:rsidP="004B4E10">
      <w:pPr>
        <w:pStyle w:val="5"/>
      </w:pPr>
      <w:r w:rsidRPr="00AE467E">
        <w:rPr>
          <w:rFonts w:hint="eastAsia"/>
        </w:rPr>
        <w:t>「議会サイト」は共通ドメインに参加していない端末からのアクセスとなるため、ユーザ認証は実施しない。</w:t>
      </w:r>
    </w:p>
    <w:p w14:paraId="2C4E1E02" w14:textId="77777777" w:rsidR="004B4E10" w:rsidRPr="00AE467E" w:rsidRDefault="004B4E10" w:rsidP="004B4E10">
      <w:pPr>
        <w:pStyle w:val="4"/>
      </w:pPr>
      <w:r w:rsidRPr="00AE467E">
        <w:rPr>
          <w:rFonts w:hint="eastAsia"/>
        </w:rPr>
        <w:t>庁内Webサーバ(ダウンロード)</w:t>
      </w:r>
    </w:p>
    <w:p w14:paraId="4BE20F1D" w14:textId="29EFA38B" w:rsidR="004B4E10" w:rsidRPr="00AE467E" w:rsidRDefault="004B4E10" w:rsidP="004B4E10">
      <w:pPr>
        <w:pStyle w:val="5"/>
      </w:pPr>
      <w:r w:rsidRPr="00AE467E">
        <w:rPr>
          <w:rFonts w:hint="eastAsia"/>
        </w:rPr>
        <w:t>庁内Webサーバ(ダウンロード)は、</w:t>
      </w:r>
      <w:r w:rsidR="00C06A8C">
        <w:rPr>
          <w:rFonts w:hint="eastAsia"/>
        </w:rPr>
        <w:t>ＤＸ推進課</w:t>
      </w:r>
      <w:r w:rsidRPr="00AE467E">
        <w:rPr>
          <w:rFonts w:hint="eastAsia"/>
        </w:rPr>
        <w:t>が提供するモジュールを利用者</w:t>
      </w:r>
      <w:r w:rsidR="001F52A2">
        <w:rPr>
          <w:rFonts w:hint="eastAsia"/>
        </w:rPr>
        <w:t>がダウンロードするための</w:t>
      </w:r>
      <w:r w:rsidRPr="00AE467E">
        <w:rPr>
          <w:rFonts w:hint="eastAsia"/>
        </w:rPr>
        <w:t>共有フォルダを提供する。</w:t>
      </w:r>
    </w:p>
    <w:p w14:paraId="3A6AA3F4" w14:textId="77777777" w:rsidR="004B4E10" w:rsidRPr="00AE467E" w:rsidRDefault="004B4E10" w:rsidP="004B4E10">
      <w:pPr>
        <w:pStyle w:val="5"/>
      </w:pPr>
      <w:r w:rsidRPr="00AE467E">
        <w:rPr>
          <w:rFonts w:hint="eastAsia"/>
        </w:rPr>
        <w:t>庁内webサーバ(ダウンロード)は、SMB共有で利用者に共有フォルダを公開する。</w:t>
      </w:r>
    </w:p>
    <w:p w14:paraId="28208801" w14:textId="77777777" w:rsidR="004B4E10" w:rsidRPr="00AE467E" w:rsidRDefault="004B4E10" w:rsidP="004B4E10">
      <w:pPr>
        <w:pStyle w:val="5"/>
      </w:pPr>
      <w:r w:rsidRPr="00AE467E">
        <w:rPr>
          <w:rFonts w:hint="eastAsia"/>
        </w:rPr>
        <w:t>庁内webサーバ(ダウンロード)は、利用者を特定するためファイル操作のログを採取する。</w:t>
      </w:r>
    </w:p>
    <w:p w14:paraId="5AEB829F" w14:textId="77777777" w:rsidR="004B4E10" w:rsidRPr="00AE467E" w:rsidRDefault="004B4E10" w:rsidP="004B4E10">
      <w:pPr>
        <w:pStyle w:val="3"/>
      </w:pPr>
      <w:r w:rsidRPr="00AE467E">
        <w:rPr>
          <w:rFonts w:hint="eastAsia"/>
        </w:rPr>
        <w:lastRenderedPageBreak/>
        <w:t>サーバ運用監視</w:t>
      </w:r>
    </w:p>
    <w:p w14:paraId="17FEF611" w14:textId="77777777" w:rsidR="004B4E10" w:rsidRPr="00AE467E" w:rsidRDefault="004B4E10" w:rsidP="004B4E10">
      <w:pPr>
        <w:pStyle w:val="4"/>
      </w:pPr>
      <w:r w:rsidRPr="00AE467E">
        <w:rPr>
          <w:rFonts w:hint="eastAsia"/>
        </w:rPr>
        <w:t>インターネット接続系に運用監視サーバを導入し、個人番号利用事務系情報基盤を含めた統合監視を実施する。</w:t>
      </w:r>
    </w:p>
    <w:p w14:paraId="2B32AEA9" w14:textId="77777777" w:rsidR="004B4E10" w:rsidRPr="00AE467E" w:rsidRDefault="004B4E10" w:rsidP="004B4E10">
      <w:pPr>
        <w:pStyle w:val="4"/>
      </w:pPr>
      <w:r w:rsidRPr="00AE467E">
        <w:rPr>
          <w:rFonts w:hint="eastAsia"/>
        </w:rPr>
        <w:t>仮想サーバに関しては、死活監視、サービス監視、プロセス監視、リソース監視、アプリケーションサービス監視を行う。</w:t>
      </w:r>
    </w:p>
    <w:p w14:paraId="526363FB" w14:textId="77777777" w:rsidR="004B4E10" w:rsidRPr="00AE467E" w:rsidRDefault="004B4E10" w:rsidP="004B4E10">
      <w:pPr>
        <w:pStyle w:val="4"/>
      </w:pPr>
      <w:r w:rsidRPr="00AE467E">
        <w:rPr>
          <w:rFonts w:hint="eastAsia"/>
        </w:rPr>
        <w:t>ネットワーク機器に関しては、各ポートの死活監視、パフォーマンス監視、Trap 監視を行う。</w:t>
      </w:r>
    </w:p>
    <w:p w14:paraId="49FF852D" w14:textId="77777777" w:rsidR="004B4E10" w:rsidRPr="00AE467E" w:rsidRDefault="004B4E10" w:rsidP="004B4E10">
      <w:pPr>
        <w:pStyle w:val="4"/>
      </w:pPr>
      <w:r w:rsidRPr="00AE467E">
        <w:rPr>
          <w:rFonts w:hint="eastAsia"/>
        </w:rPr>
        <w:t>アプライアンス機器に関しては、死活監視と</w:t>
      </w:r>
      <w:proofErr w:type="spellStart"/>
      <w:r w:rsidRPr="00AE467E">
        <w:rPr>
          <w:rFonts w:hint="eastAsia"/>
        </w:rPr>
        <w:t>SNMPTrap</w:t>
      </w:r>
      <w:proofErr w:type="spellEnd"/>
      <w:r w:rsidRPr="00AE467E">
        <w:rPr>
          <w:rFonts w:hint="eastAsia"/>
        </w:rPr>
        <w:t>監視を行う。</w:t>
      </w:r>
    </w:p>
    <w:p w14:paraId="6AA4E5E3" w14:textId="77777777" w:rsidR="004B4E10" w:rsidRPr="00AE467E" w:rsidRDefault="004B4E10" w:rsidP="004B4E10">
      <w:pPr>
        <w:pStyle w:val="4"/>
      </w:pPr>
      <w:r w:rsidRPr="00AE467E">
        <w:rPr>
          <w:rFonts w:hint="eastAsia"/>
        </w:rPr>
        <w:t>ストレージ機器に関しては、死活監視、Trap監視を行う。</w:t>
      </w:r>
    </w:p>
    <w:p w14:paraId="53142DCD" w14:textId="77777777" w:rsidR="004B4E10" w:rsidRPr="00AE467E" w:rsidRDefault="004B4E10" w:rsidP="004B4E10">
      <w:pPr>
        <w:pStyle w:val="4"/>
      </w:pPr>
      <w:r w:rsidRPr="00AE467E">
        <w:rPr>
          <w:rFonts w:hint="eastAsia"/>
        </w:rPr>
        <w:t>監視サーバにて障害予兆及び障害を検知した際に、運用監視サーバから管理者へメール通知を行う。</w:t>
      </w:r>
    </w:p>
    <w:p w14:paraId="482DE05F" w14:textId="77777777" w:rsidR="004B4E10" w:rsidRPr="00AE467E" w:rsidRDefault="004B4E10" w:rsidP="004B4E10">
      <w:pPr>
        <w:pStyle w:val="4"/>
      </w:pPr>
      <w:r w:rsidRPr="00AE467E">
        <w:rPr>
          <w:rFonts w:hint="eastAsia"/>
        </w:rPr>
        <w:t>定められた期間分の過去履歴を閲覧可能なこと。</w:t>
      </w:r>
    </w:p>
    <w:p w14:paraId="2523FAA7" w14:textId="77777777" w:rsidR="004B4E10" w:rsidRPr="00AE467E" w:rsidRDefault="004B4E10" w:rsidP="004B4E10">
      <w:pPr>
        <w:pStyle w:val="3"/>
      </w:pPr>
      <w:r w:rsidRPr="00AE467E">
        <w:rPr>
          <w:rFonts w:hint="eastAsia"/>
        </w:rPr>
        <w:t>ファイル共有(所属)</w:t>
      </w:r>
    </w:p>
    <w:p w14:paraId="7053968E" w14:textId="77777777" w:rsidR="004B4E10" w:rsidRPr="00AE467E" w:rsidRDefault="004B4E10" w:rsidP="004B4E10">
      <w:pPr>
        <w:pStyle w:val="4"/>
      </w:pPr>
      <w:r w:rsidRPr="00AE467E">
        <w:rPr>
          <w:rFonts w:hint="eastAsia"/>
        </w:rPr>
        <w:t>ファイル共有(所属)は、所属フォルダなどを保存する所属用ファイルサーバ、所属用ファイルサーバを管理するNAS管理サーバ、所属フォルダを遠地保管するための所属用ファイルサーバ(バックアップ)、所属用ファイルサーバ(バックアップ)の管理と所属用ファイルサーバ - 所属用ファイルサーバ(バックアップ)間のレプリケーションを管理するコネクタサーバで構成する。</w:t>
      </w:r>
    </w:p>
    <w:p w14:paraId="51C3C723" w14:textId="77777777" w:rsidR="004B4E10" w:rsidRPr="00AE467E" w:rsidRDefault="004B4E10" w:rsidP="004B4E10">
      <w:pPr>
        <w:pStyle w:val="4"/>
      </w:pPr>
      <w:r w:rsidRPr="00AE467E">
        <w:rPr>
          <w:rFonts w:hint="eastAsia"/>
        </w:rPr>
        <w:t>所属用ファイルサーバ</w:t>
      </w:r>
    </w:p>
    <w:p w14:paraId="5EBB65CD" w14:textId="77777777" w:rsidR="004B4E10" w:rsidRPr="00AE467E" w:rsidRDefault="004B4E10" w:rsidP="004B4E10">
      <w:pPr>
        <w:pStyle w:val="5"/>
      </w:pPr>
      <w:r w:rsidRPr="00AE467E">
        <w:rPr>
          <w:rFonts w:hint="eastAsia"/>
        </w:rPr>
        <w:t>所属用ファイルサーバは、インターネット接続系、個人番号利用事務系情報基盤の2系統で利用している職員に対して、所属フォルダ(インターネット接続系は旧シェアフォルダ含む)、部局調達NASフォルダ(インターネット接続系のみ)を提供する。</w:t>
      </w:r>
    </w:p>
    <w:p w14:paraId="563D4C61" w14:textId="77777777" w:rsidR="004B4E10" w:rsidRPr="00AE467E" w:rsidRDefault="004B4E10" w:rsidP="004B4E10">
      <w:pPr>
        <w:pStyle w:val="5"/>
      </w:pPr>
      <w:r w:rsidRPr="00AE467E">
        <w:rPr>
          <w:rFonts w:hint="eastAsia"/>
        </w:rPr>
        <w:t>所属用ファイルサーバはセキュリティレベルの違う2系統のデータが同居する為、2系統の各ボリュームは許可された系統からのみ接続できるように論理的にアクセス制御する。</w:t>
      </w:r>
    </w:p>
    <w:p w14:paraId="08A7F617" w14:textId="77777777" w:rsidR="004B4E10" w:rsidRPr="00AE467E" w:rsidRDefault="004B4E10" w:rsidP="004B4E10">
      <w:pPr>
        <w:pStyle w:val="5"/>
      </w:pPr>
      <w:r w:rsidRPr="00AE467E">
        <w:rPr>
          <w:rFonts w:hint="eastAsia"/>
        </w:rPr>
        <w:t>所属用ファイルサーバは、利用者が所属フォルダに接続するためのショートカットを取りまとめたフォルダを提供する。</w:t>
      </w:r>
    </w:p>
    <w:p w14:paraId="2E988375" w14:textId="77777777" w:rsidR="004B4E10" w:rsidRPr="00AE467E" w:rsidRDefault="004B4E10" w:rsidP="004B4E10">
      <w:pPr>
        <w:pStyle w:val="5"/>
      </w:pPr>
      <w:r w:rsidRPr="00AE467E">
        <w:rPr>
          <w:rFonts w:hint="eastAsia"/>
        </w:rPr>
        <w:t>所属用ファイルサーバは、所属フォルダに必要な権限を付与し、アクセスする職員を制限する。</w:t>
      </w:r>
    </w:p>
    <w:p w14:paraId="2BF7F4B3" w14:textId="77777777" w:rsidR="004B4E10" w:rsidRPr="00AE467E" w:rsidRDefault="004B4E10" w:rsidP="004B4E10">
      <w:pPr>
        <w:pStyle w:val="5"/>
      </w:pPr>
      <w:r w:rsidRPr="00AE467E">
        <w:rPr>
          <w:rFonts w:hint="eastAsia"/>
        </w:rPr>
        <w:t>所属用ファイルサーバは、各所属フォルダ、部局調達NASフォルダの利用容量を制限するためにクォータ機能を使用する。</w:t>
      </w:r>
    </w:p>
    <w:p w14:paraId="62733EA8" w14:textId="77777777" w:rsidR="004B4E10" w:rsidRPr="00AE467E" w:rsidRDefault="004B4E10" w:rsidP="004B4E10">
      <w:pPr>
        <w:pStyle w:val="5"/>
      </w:pPr>
      <w:r w:rsidRPr="00AE467E">
        <w:rPr>
          <w:rFonts w:hint="eastAsia"/>
        </w:rPr>
        <w:t>所属用ファイルサーバは、ファイルの利用頻度で保存する記憶媒体を変更する自動階層機能を使用する。</w:t>
      </w:r>
    </w:p>
    <w:p w14:paraId="7A37A5BE" w14:textId="77777777" w:rsidR="004B4E10" w:rsidRPr="00AE467E" w:rsidRDefault="004B4E10" w:rsidP="004B4E10">
      <w:pPr>
        <w:pStyle w:val="5"/>
      </w:pPr>
      <w:r w:rsidRPr="00AE467E">
        <w:rPr>
          <w:rFonts w:hint="eastAsia"/>
        </w:rPr>
        <w:t>所属用ファイルサーバは、使用容量を有効活用するために重複排除機能を使用する。</w:t>
      </w:r>
    </w:p>
    <w:p w14:paraId="43DE6DBF" w14:textId="77777777" w:rsidR="004B4E10" w:rsidRPr="00AE467E" w:rsidRDefault="004B4E10" w:rsidP="004B4E10">
      <w:pPr>
        <w:pStyle w:val="5"/>
      </w:pPr>
      <w:r w:rsidRPr="00AE467E">
        <w:rPr>
          <w:rFonts w:hint="eastAsia"/>
        </w:rPr>
        <w:lastRenderedPageBreak/>
        <w:t>所属用ファイルサーバは、ランサムウェア対策を実施する。</w:t>
      </w:r>
    </w:p>
    <w:p w14:paraId="47251ED0" w14:textId="77777777" w:rsidR="004B4E10" w:rsidRPr="00AE467E" w:rsidRDefault="004B4E10" w:rsidP="004B4E10">
      <w:pPr>
        <w:pStyle w:val="5"/>
      </w:pPr>
      <w:r w:rsidRPr="00AE467E">
        <w:rPr>
          <w:rFonts w:hint="eastAsia"/>
        </w:rPr>
        <w:t>サロゲートペア文字を利用できる機能が搭載されている。</w:t>
      </w:r>
    </w:p>
    <w:p w14:paraId="761BF703" w14:textId="77777777" w:rsidR="004B4E10" w:rsidRPr="00AE467E" w:rsidRDefault="004B4E10" w:rsidP="004B4E10">
      <w:pPr>
        <w:pStyle w:val="5"/>
      </w:pPr>
      <w:r w:rsidRPr="00AE467E">
        <w:rPr>
          <w:rFonts w:hint="eastAsia"/>
        </w:rPr>
        <w:t>所属用ファイルサーバのボリュームはSnapshot機能を使用して筐体内バックアップを提供する。所属フォルダのボリュームは、遠地バックアップとしてクラウド上の所属用ファイルサーバ(バックアップ)に</w:t>
      </w:r>
      <w:proofErr w:type="spellStart"/>
      <w:r w:rsidRPr="00AE467E">
        <w:rPr>
          <w:rFonts w:hint="eastAsia"/>
        </w:rPr>
        <w:t>SnapMirror</w:t>
      </w:r>
      <w:proofErr w:type="spellEnd"/>
      <w:r w:rsidRPr="00AE467E">
        <w:rPr>
          <w:rFonts w:hint="eastAsia"/>
        </w:rPr>
        <w:t>でバックアップする。</w:t>
      </w:r>
    </w:p>
    <w:p w14:paraId="29E02C0C" w14:textId="77777777" w:rsidR="004B4E10" w:rsidRPr="00AE467E" w:rsidRDefault="004B4E10" w:rsidP="004B4E10">
      <w:pPr>
        <w:pStyle w:val="5"/>
      </w:pPr>
      <w:r w:rsidRPr="00AE467E">
        <w:rPr>
          <w:rFonts w:hint="eastAsia"/>
        </w:rPr>
        <w:t>インターネット接続系の所属フォルダは全文検索の対象とする。</w:t>
      </w:r>
    </w:p>
    <w:p w14:paraId="180688E0" w14:textId="77777777" w:rsidR="004B4E10" w:rsidRPr="00AE467E" w:rsidRDefault="004B4E10" w:rsidP="004B4E10">
      <w:pPr>
        <w:pStyle w:val="4"/>
      </w:pPr>
      <w:r w:rsidRPr="00AE467E">
        <w:rPr>
          <w:rFonts w:hint="eastAsia"/>
        </w:rPr>
        <w:t>NAS管理サーバ</w:t>
      </w:r>
    </w:p>
    <w:p w14:paraId="4DBDBBE9" w14:textId="77777777" w:rsidR="004B4E10" w:rsidRPr="00AE467E" w:rsidRDefault="004B4E10" w:rsidP="004B4E10">
      <w:pPr>
        <w:pStyle w:val="5"/>
      </w:pPr>
      <w:r w:rsidRPr="00AE467E">
        <w:rPr>
          <w:rFonts w:hint="eastAsia"/>
        </w:rPr>
        <w:t>NAS管理サーバは、所属用ファイルサーバを管理/監視する。</w:t>
      </w:r>
    </w:p>
    <w:p w14:paraId="02DEBEE0" w14:textId="77777777" w:rsidR="004B4E10" w:rsidRPr="00AE467E" w:rsidRDefault="004B4E10" w:rsidP="004B4E10">
      <w:pPr>
        <w:pStyle w:val="4"/>
      </w:pPr>
      <w:r w:rsidRPr="00AE467E">
        <w:rPr>
          <w:rFonts w:hint="eastAsia"/>
        </w:rPr>
        <w:t>コネクタサーバ</w:t>
      </w:r>
    </w:p>
    <w:p w14:paraId="364D5A10" w14:textId="77777777" w:rsidR="004B4E10" w:rsidRPr="00AE467E" w:rsidRDefault="004B4E10" w:rsidP="004B4E10">
      <w:pPr>
        <w:pStyle w:val="5"/>
      </w:pPr>
      <w:r w:rsidRPr="00AE467E">
        <w:rPr>
          <w:rFonts w:hint="eastAsia"/>
        </w:rPr>
        <w:t>コネクタサーバは、所属用ファイルサーバ(バックアップ)を管理する。</w:t>
      </w:r>
    </w:p>
    <w:p w14:paraId="5084E49E" w14:textId="77777777" w:rsidR="004B4E10" w:rsidRPr="00AE467E" w:rsidRDefault="004B4E10" w:rsidP="004B4E10">
      <w:pPr>
        <w:pStyle w:val="5"/>
      </w:pPr>
      <w:r w:rsidRPr="00AE467E">
        <w:rPr>
          <w:rFonts w:hint="eastAsia"/>
        </w:rPr>
        <w:t>コネクタサーバは、所属用ファイルサーバと所属用ファイルサーバ(バックアップ)の</w:t>
      </w:r>
      <w:proofErr w:type="spellStart"/>
      <w:r w:rsidRPr="00AE467E">
        <w:rPr>
          <w:rFonts w:hint="eastAsia"/>
        </w:rPr>
        <w:t>SnapMirror</w:t>
      </w:r>
      <w:proofErr w:type="spellEnd"/>
      <w:r w:rsidRPr="00AE467E">
        <w:rPr>
          <w:rFonts w:hint="eastAsia"/>
        </w:rPr>
        <w:t>の接続管理を行う。</w:t>
      </w:r>
    </w:p>
    <w:p w14:paraId="154352D9" w14:textId="77777777" w:rsidR="004B4E10" w:rsidRPr="00AE467E" w:rsidRDefault="004B4E10" w:rsidP="004B4E10">
      <w:pPr>
        <w:pStyle w:val="4"/>
      </w:pPr>
      <w:r w:rsidRPr="00AE467E">
        <w:rPr>
          <w:rFonts w:hint="eastAsia"/>
        </w:rPr>
        <w:t>所属用ファイルサーバ(バックアップ)</w:t>
      </w:r>
    </w:p>
    <w:p w14:paraId="52CE1351" w14:textId="77777777" w:rsidR="004B4E10" w:rsidRPr="00AE467E" w:rsidRDefault="004B4E10" w:rsidP="004B4E10">
      <w:pPr>
        <w:pStyle w:val="5"/>
      </w:pPr>
      <w:r w:rsidRPr="00AE467E">
        <w:rPr>
          <w:rFonts w:hint="eastAsia"/>
        </w:rPr>
        <w:t>所属用ファイルサーバ(バックアップ)は、所属用ファイルサーバの所属フォルダのバックアップ保存先を提供する。</w:t>
      </w:r>
    </w:p>
    <w:p w14:paraId="46C7E504" w14:textId="77777777" w:rsidR="004B4E10" w:rsidRPr="00AE467E" w:rsidRDefault="004B4E10" w:rsidP="004B4E10">
      <w:pPr>
        <w:pStyle w:val="5"/>
      </w:pPr>
      <w:r w:rsidRPr="00AE467E">
        <w:rPr>
          <w:rFonts w:hint="eastAsia"/>
        </w:rPr>
        <w:t>所属用ファイルサーバ(バックアップ)は、ファイルの利用頻度で保存する記憶媒体を変更する自動階層機能を使用する。</w:t>
      </w:r>
    </w:p>
    <w:p w14:paraId="7DA99514" w14:textId="77777777" w:rsidR="004B4E10" w:rsidRPr="00AE467E" w:rsidRDefault="004B4E10" w:rsidP="004B4E10">
      <w:pPr>
        <w:pStyle w:val="5"/>
      </w:pPr>
      <w:r w:rsidRPr="00AE467E">
        <w:rPr>
          <w:rFonts w:hint="eastAsia"/>
        </w:rPr>
        <w:t>所属用ファイルサーバ(バックアップ)は、使用容量を有効活用するために重複排除機能を使用する。</w:t>
      </w:r>
    </w:p>
    <w:p w14:paraId="5770F308" w14:textId="77777777" w:rsidR="004B4E10" w:rsidRPr="00AE467E" w:rsidRDefault="004B4E10" w:rsidP="004B4E10">
      <w:pPr>
        <w:pStyle w:val="3"/>
      </w:pPr>
      <w:r w:rsidRPr="00AE467E">
        <w:rPr>
          <w:rFonts w:hint="eastAsia"/>
        </w:rPr>
        <w:t>ファイル送受信</w:t>
      </w:r>
    </w:p>
    <w:p w14:paraId="23284FDA" w14:textId="77777777" w:rsidR="004B4E10" w:rsidRPr="00AE467E" w:rsidRDefault="004B4E10" w:rsidP="004B4E10">
      <w:pPr>
        <w:pStyle w:val="4"/>
      </w:pPr>
      <w:r w:rsidRPr="00AE467E">
        <w:rPr>
          <w:rFonts w:hint="eastAsia"/>
        </w:rPr>
        <w:t>ファイル送受信は、系統間でファイルを送受信するファイル送受信サーバと無害化処理を実施する無害化サーバで構成する。</w:t>
      </w:r>
    </w:p>
    <w:p w14:paraId="5C8C1EC8" w14:textId="77777777" w:rsidR="004B4E10" w:rsidRPr="00AE467E" w:rsidRDefault="004B4E10" w:rsidP="004B4E10">
      <w:pPr>
        <w:pStyle w:val="4"/>
      </w:pPr>
      <w:r w:rsidRPr="00AE467E">
        <w:rPr>
          <w:rFonts w:hint="eastAsia"/>
        </w:rPr>
        <w:t>インターネット接続系、個人番号利用事務系、LGWAN接続系の3層間でのファイルの送受信を行う。</w:t>
      </w:r>
    </w:p>
    <w:p w14:paraId="0685CE87" w14:textId="77777777" w:rsidR="004B4E10" w:rsidRPr="00AE467E" w:rsidRDefault="004B4E10" w:rsidP="004B4E10">
      <w:pPr>
        <w:pStyle w:val="4"/>
      </w:pPr>
      <w:r w:rsidRPr="00AE467E">
        <w:rPr>
          <w:rFonts w:hint="eastAsia"/>
        </w:rPr>
        <w:t>ファイル送信時において無害化処理の実施および承認者による承認を行う。</w:t>
      </w:r>
    </w:p>
    <w:p w14:paraId="5650CBC9" w14:textId="77777777" w:rsidR="004B4E10" w:rsidRPr="00AE467E" w:rsidRDefault="004B4E10" w:rsidP="004B4E10">
      <w:pPr>
        <w:pStyle w:val="4"/>
      </w:pPr>
      <w:r w:rsidRPr="00AE467E">
        <w:rPr>
          <w:rFonts w:hint="eastAsia"/>
        </w:rPr>
        <w:t>共通ドメインのアカウントを使用する利用者がファイル送受信システムに接続する際に、ユーザ名/パスワードの入力を不要とするSSO機能を実装していること。</w:t>
      </w:r>
    </w:p>
    <w:p w14:paraId="74A6C771" w14:textId="77777777" w:rsidR="004B4E10" w:rsidRPr="00AE467E" w:rsidRDefault="004B4E10" w:rsidP="004B4E10">
      <w:pPr>
        <w:pStyle w:val="4"/>
      </w:pPr>
      <w:r w:rsidRPr="00AE467E">
        <w:rPr>
          <w:rFonts w:hint="eastAsia"/>
        </w:rPr>
        <w:t>共通ドメインのアカウントを使用する利用者については、利用者管理システムが配置するCSVを取り込んで、ユーザ管理を一元的に行う。</w:t>
      </w:r>
    </w:p>
    <w:p w14:paraId="3D3E29B2" w14:textId="77777777" w:rsidR="004B4E10" w:rsidRPr="00AE467E" w:rsidRDefault="004B4E10" w:rsidP="004B4E10">
      <w:pPr>
        <w:pStyle w:val="4"/>
      </w:pPr>
      <w:r w:rsidRPr="00AE467E">
        <w:rPr>
          <w:rFonts w:hint="eastAsia"/>
        </w:rPr>
        <w:t>人事異動や組織改正時にユーザ情報、所属情報の変更が発生した際は、利用者管理システムから出力されたCSVを取り込み、ファイル送受信システムへ反映する。</w:t>
      </w:r>
    </w:p>
    <w:p w14:paraId="14D25E05" w14:textId="77777777" w:rsidR="004B4E10" w:rsidRPr="00AE467E" w:rsidRDefault="004B4E10" w:rsidP="004B4E10"/>
    <w:p w14:paraId="656D9CD0" w14:textId="77777777" w:rsidR="004B4E10" w:rsidRPr="00AE467E" w:rsidRDefault="004B4E10" w:rsidP="004B4E10">
      <w:pPr>
        <w:pStyle w:val="3"/>
      </w:pPr>
      <w:r w:rsidRPr="00AE467E">
        <w:rPr>
          <w:rFonts w:hint="eastAsia"/>
        </w:rPr>
        <w:lastRenderedPageBreak/>
        <w:t>サーバウイルス対策</w:t>
      </w:r>
    </w:p>
    <w:p w14:paraId="3925BDD7" w14:textId="77777777" w:rsidR="004B4E10" w:rsidRPr="00AE467E" w:rsidRDefault="004B4E10" w:rsidP="004B4E10">
      <w:pPr>
        <w:pStyle w:val="4"/>
      </w:pPr>
      <w:r w:rsidRPr="00AE467E">
        <w:rPr>
          <w:rFonts w:hint="eastAsia"/>
        </w:rPr>
        <w:t>サーバウイルス対策は、対象のサーバを管理するウイルス対策管理サーバとパターンファイルなどをダウンロード、配信するウイルス対策配信サーバで構成する。</w:t>
      </w:r>
    </w:p>
    <w:p w14:paraId="77F0B89E" w14:textId="6961DF0A" w:rsidR="004B4E10" w:rsidRPr="00AE467E" w:rsidRDefault="004B4E10" w:rsidP="004B4E10">
      <w:pPr>
        <w:pStyle w:val="4"/>
      </w:pPr>
      <w:r w:rsidRPr="00AE467E">
        <w:rPr>
          <w:rFonts w:hint="eastAsia"/>
        </w:rPr>
        <w:t>本サーバにて、本</w:t>
      </w:r>
      <w:r w:rsidR="00DE33CE">
        <w:rPr>
          <w:rFonts w:hint="eastAsia"/>
        </w:rPr>
        <w:t>業務</w:t>
      </w:r>
      <w:r w:rsidRPr="00AE467E">
        <w:rPr>
          <w:rFonts w:hint="eastAsia"/>
        </w:rPr>
        <w:t>で導入する全サーバ(Windows、Linux)のウイルス対策を一元的に管理(パターン更新/配信、ログ管理、アラート通知など)する。</w:t>
      </w:r>
    </w:p>
    <w:p w14:paraId="68E78B98" w14:textId="77777777" w:rsidR="004B4E10" w:rsidRPr="00AE467E" w:rsidRDefault="004B4E10" w:rsidP="004B4E10">
      <w:pPr>
        <w:pStyle w:val="4"/>
      </w:pPr>
      <w:r w:rsidRPr="00AE467E">
        <w:rPr>
          <w:rFonts w:hint="eastAsia"/>
        </w:rPr>
        <w:t>本サーバはインターネット接続系に導入し、個人番号利用事務系のサーバも対象とした統合管理を実施する。</w:t>
      </w:r>
    </w:p>
    <w:p w14:paraId="47291BE9" w14:textId="77777777" w:rsidR="004B4E10" w:rsidRPr="00AE467E" w:rsidRDefault="004B4E10" w:rsidP="004B4E10">
      <w:pPr>
        <w:pStyle w:val="3"/>
      </w:pPr>
      <w:r w:rsidRPr="00AE467E">
        <w:rPr>
          <w:rFonts w:hint="eastAsia"/>
        </w:rPr>
        <w:t>ターミナルサービス</w:t>
      </w:r>
    </w:p>
    <w:p w14:paraId="0F20A1B9" w14:textId="77777777" w:rsidR="004B4E10" w:rsidRPr="00AE467E" w:rsidRDefault="004B4E10" w:rsidP="004B4E10">
      <w:pPr>
        <w:pStyle w:val="4"/>
      </w:pPr>
      <w:r w:rsidRPr="00AE467E">
        <w:rPr>
          <w:rFonts w:hint="eastAsia"/>
        </w:rPr>
        <w:t>本サーバは、リモートアクセスシステムとリモート接続対象となるエンドポイントのサーバを中継する踏み台サーバとして構成する。</w:t>
      </w:r>
    </w:p>
    <w:p w14:paraId="71E8F525" w14:textId="77777777" w:rsidR="004B4E10" w:rsidRPr="00AE467E" w:rsidRDefault="004B4E10" w:rsidP="004B4E10">
      <w:pPr>
        <w:pStyle w:val="4"/>
      </w:pPr>
      <w:r w:rsidRPr="00AE467E">
        <w:rPr>
          <w:rFonts w:hint="eastAsia"/>
        </w:rPr>
        <w:t>Windows デスクトップ環境への認証は庁内ネットワークの AD と連携して行う。</w:t>
      </w:r>
    </w:p>
    <w:p w14:paraId="11117C76" w14:textId="77777777" w:rsidR="004B4E10" w:rsidRPr="00AE467E" w:rsidRDefault="004B4E10" w:rsidP="004B4E10">
      <w:pPr>
        <w:pStyle w:val="4"/>
      </w:pPr>
      <w:r w:rsidRPr="00AE467E">
        <w:rPr>
          <w:rFonts w:hint="eastAsia"/>
        </w:rPr>
        <w:t>利用者によるアプリケーションの追加インストールを制限する。</w:t>
      </w:r>
    </w:p>
    <w:p w14:paraId="66E0839F" w14:textId="77777777" w:rsidR="004B4E10" w:rsidRPr="00AE467E" w:rsidRDefault="004B4E10" w:rsidP="004B4E10">
      <w:pPr>
        <w:pStyle w:val="4"/>
      </w:pPr>
      <w:r w:rsidRPr="00AE467E">
        <w:rPr>
          <w:rFonts w:hint="eastAsia"/>
        </w:rPr>
        <w:t>利用者のログインログを収集する。</w:t>
      </w:r>
    </w:p>
    <w:p w14:paraId="2F47A0EB" w14:textId="77777777" w:rsidR="004B4E10" w:rsidRPr="00AE467E" w:rsidRDefault="004B4E10" w:rsidP="004B4E10">
      <w:pPr>
        <w:pStyle w:val="3"/>
      </w:pPr>
      <w:r w:rsidRPr="00AE467E">
        <w:rPr>
          <w:rFonts w:hint="eastAsia"/>
        </w:rPr>
        <w:t>サーバログ管理</w:t>
      </w:r>
    </w:p>
    <w:p w14:paraId="69F51CE7" w14:textId="77777777" w:rsidR="004B4E10" w:rsidRPr="00AE467E" w:rsidRDefault="004B4E10" w:rsidP="004B4E10">
      <w:pPr>
        <w:pStyle w:val="4"/>
      </w:pPr>
      <w:r w:rsidRPr="00AE467E">
        <w:rPr>
          <w:rFonts w:hint="eastAsia"/>
        </w:rPr>
        <w:t>サーバログ管理は、収集したログを保管するログ保管サーバと、収集したログを管理するログ管理サーバで構成する。</w:t>
      </w:r>
    </w:p>
    <w:p w14:paraId="7B62B955" w14:textId="77777777" w:rsidR="004B4E10" w:rsidRPr="00AE467E" w:rsidRDefault="004B4E10" w:rsidP="004B4E10">
      <w:pPr>
        <w:pStyle w:val="4"/>
      </w:pPr>
      <w:r w:rsidRPr="00AE467E">
        <w:rPr>
          <w:rFonts w:hint="eastAsia"/>
        </w:rPr>
        <w:t>ログ管理サーバ</w:t>
      </w:r>
    </w:p>
    <w:p w14:paraId="156CF5E8" w14:textId="77777777" w:rsidR="004B4E10" w:rsidRPr="00AE467E" w:rsidRDefault="004B4E10" w:rsidP="004B4E10">
      <w:pPr>
        <w:pStyle w:val="5"/>
      </w:pPr>
      <w:r w:rsidRPr="00AE467E">
        <w:rPr>
          <w:rFonts w:hint="eastAsia"/>
        </w:rPr>
        <w:t>本サーバはログ保管サーバとの連携により、ログ保管サーバに収集したログを GUIで検索、集計、レポート出力できるよう構成する。</w:t>
      </w:r>
    </w:p>
    <w:p w14:paraId="10227ADC" w14:textId="77777777" w:rsidR="004B4E10" w:rsidRPr="00AE467E" w:rsidRDefault="004B4E10" w:rsidP="004B4E10">
      <w:pPr>
        <w:pStyle w:val="5"/>
      </w:pPr>
      <w:r w:rsidRPr="00AE467E">
        <w:rPr>
          <w:rFonts w:hint="eastAsia"/>
        </w:rPr>
        <w:t>ログの採取方法はsyslog、</w:t>
      </w:r>
      <w:proofErr w:type="spellStart"/>
      <w:r w:rsidRPr="00AE467E">
        <w:rPr>
          <w:rFonts w:hint="eastAsia"/>
        </w:rPr>
        <w:t>SNMPTrap</w:t>
      </w:r>
      <w:proofErr w:type="spellEnd"/>
      <w:r w:rsidRPr="00AE467E">
        <w:rPr>
          <w:rFonts w:hint="eastAsia"/>
        </w:rPr>
        <w:t>、エージェント、エージェントレス、FTP、ファイル共有などの方法でログを収集する。</w:t>
      </w:r>
    </w:p>
    <w:p w14:paraId="15CFF888" w14:textId="77777777" w:rsidR="004B4E10" w:rsidRPr="00AE467E" w:rsidRDefault="004B4E10" w:rsidP="004B4E10">
      <w:pPr>
        <w:pStyle w:val="5"/>
      </w:pPr>
      <w:r w:rsidRPr="00AE467E">
        <w:rPr>
          <w:rFonts w:hint="eastAsia"/>
        </w:rPr>
        <w:t>本サーバは、収集した未加工のログテキストと、解析されたログ双方とも管理画面から分析する。</w:t>
      </w:r>
    </w:p>
    <w:p w14:paraId="667E2C21" w14:textId="77777777" w:rsidR="004B4E10" w:rsidRPr="00AE467E" w:rsidRDefault="004B4E10" w:rsidP="004B4E10">
      <w:pPr>
        <w:pStyle w:val="5"/>
      </w:pPr>
      <w:r w:rsidRPr="00AE467E">
        <w:rPr>
          <w:rFonts w:hint="eastAsia"/>
        </w:rPr>
        <w:t>現行のログ管理サーバで収集したログも参照できるようにする。</w:t>
      </w:r>
    </w:p>
    <w:p w14:paraId="116FED12" w14:textId="77777777" w:rsidR="004B4E10" w:rsidRPr="00AE467E" w:rsidRDefault="004B4E10" w:rsidP="004B4E10">
      <w:pPr>
        <w:pStyle w:val="4"/>
      </w:pPr>
      <w:r w:rsidRPr="00AE467E">
        <w:rPr>
          <w:rFonts w:hint="eastAsia"/>
        </w:rPr>
        <w:t>ログ保管サーバ</w:t>
      </w:r>
    </w:p>
    <w:p w14:paraId="0DE6816A" w14:textId="77777777" w:rsidR="004B4E10" w:rsidRPr="00AE467E" w:rsidRDefault="004B4E10" w:rsidP="004B4E10">
      <w:pPr>
        <w:pStyle w:val="5"/>
      </w:pPr>
      <w:r w:rsidRPr="00AE467E">
        <w:rPr>
          <w:rFonts w:hint="eastAsia"/>
        </w:rPr>
        <w:t>本サーバにて収集したログを、既定の期間分保管し、ログ管理サーバからアクセスを行う。</w:t>
      </w:r>
    </w:p>
    <w:p w14:paraId="0C5D7785" w14:textId="77777777" w:rsidR="004B4E10" w:rsidRPr="00AE467E" w:rsidRDefault="004B4E10" w:rsidP="004B4E10">
      <w:pPr>
        <w:pStyle w:val="3"/>
      </w:pPr>
      <w:r w:rsidRPr="00AE467E">
        <w:rPr>
          <w:rFonts w:hint="eastAsia"/>
        </w:rPr>
        <w:t>サーババックアップ</w:t>
      </w:r>
    </w:p>
    <w:p w14:paraId="78BEDD2A" w14:textId="77777777" w:rsidR="004B4E10" w:rsidRPr="00AE467E" w:rsidRDefault="004B4E10" w:rsidP="004B4E10">
      <w:pPr>
        <w:pStyle w:val="4"/>
      </w:pPr>
      <w:r w:rsidRPr="00AE467E">
        <w:rPr>
          <w:rFonts w:hint="eastAsia"/>
        </w:rPr>
        <w:t>サーババックアップはバックアップを管理する庁内バックアップ管理サーバ、ランサムウェア対策としてバックアップデータを一定期間書き込み禁止する庁内バッ</w:t>
      </w:r>
      <w:r w:rsidRPr="00AE467E">
        <w:rPr>
          <w:rFonts w:hint="eastAsia"/>
        </w:rPr>
        <w:lastRenderedPageBreak/>
        <w:t>クアップ保護サーバ、バックアップを遠地保管する遠地保管バックアップサーバで構成する。</w:t>
      </w:r>
    </w:p>
    <w:p w14:paraId="4D3788C5" w14:textId="77777777" w:rsidR="004B4E10" w:rsidRPr="00AE467E" w:rsidRDefault="004B4E10" w:rsidP="004B4E10">
      <w:pPr>
        <w:pStyle w:val="4"/>
      </w:pPr>
      <w:r w:rsidRPr="00AE467E">
        <w:rPr>
          <w:rFonts w:hint="eastAsia"/>
        </w:rPr>
        <w:t>本サーバはインターネット接続系、個人番号利用事務系の仮想サーバのバックアップについてエージェントレスでの統合管理を実施する。</w:t>
      </w:r>
    </w:p>
    <w:p w14:paraId="6686D8C9" w14:textId="77777777" w:rsidR="004B4E10" w:rsidRPr="00AE467E" w:rsidRDefault="004B4E10" w:rsidP="004B4E10">
      <w:pPr>
        <w:pStyle w:val="4"/>
      </w:pPr>
      <w:r w:rsidRPr="00AE467E">
        <w:rPr>
          <w:rFonts w:hint="eastAsia"/>
        </w:rPr>
        <w:t>対象サーバのバックアップ範囲、周期、リストア要件等については、システム、データの重要度、更新頻度等をもとに定め、OSイメージ、システム構成、ログ等を保存する。</w:t>
      </w:r>
    </w:p>
    <w:p w14:paraId="5E379473" w14:textId="77777777" w:rsidR="004B4E10" w:rsidRPr="00AE467E" w:rsidRDefault="004B4E10" w:rsidP="004B4E10">
      <w:pPr>
        <w:pStyle w:val="4"/>
      </w:pPr>
      <w:r w:rsidRPr="00AE467E">
        <w:rPr>
          <w:rFonts w:hint="eastAsia"/>
        </w:rPr>
        <w:t>ネットワーク機器、ストレージ等のハードウェアについては設定変更作業時に設定ファイルを保存する。</w:t>
      </w:r>
    </w:p>
    <w:p w14:paraId="1546DC2B" w14:textId="77777777" w:rsidR="004B4E10" w:rsidRPr="00AE467E" w:rsidRDefault="004B4E10" w:rsidP="004B4E10">
      <w:pPr>
        <w:pStyle w:val="4"/>
      </w:pPr>
      <w:r w:rsidRPr="00AE467E">
        <w:rPr>
          <w:rFonts w:hint="eastAsia"/>
        </w:rPr>
        <w:t>定められた世代管理を実施する。</w:t>
      </w:r>
    </w:p>
    <w:p w14:paraId="5A790FAC" w14:textId="77777777" w:rsidR="004B4E10" w:rsidRPr="00AE467E" w:rsidRDefault="004B4E10" w:rsidP="004B4E10">
      <w:pPr>
        <w:pStyle w:val="4"/>
      </w:pPr>
      <w:r w:rsidRPr="00AE467E">
        <w:rPr>
          <w:rFonts w:hint="eastAsia"/>
        </w:rPr>
        <w:t>バックアップデータを保護する機能(取得したバックアップの改ざんを防ぐ)を導入し、ランサムウェア対策を実施する。</w:t>
      </w:r>
    </w:p>
    <w:p w14:paraId="715B2035" w14:textId="77777777" w:rsidR="004B4E10" w:rsidRPr="00AE467E" w:rsidRDefault="004B4E10" w:rsidP="004B4E10">
      <w:pPr>
        <w:pStyle w:val="4"/>
      </w:pPr>
      <w:r w:rsidRPr="00AE467E">
        <w:rPr>
          <w:rFonts w:hint="eastAsia"/>
        </w:rPr>
        <w:t>バックアップデータの遠地バックアップは、バックアップ保護サーバのデータ領域を</w:t>
      </w:r>
      <w:proofErr w:type="spellStart"/>
      <w:r w:rsidRPr="00AE467E">
        <w:rPr>
          <w:rFonts w:hint="eastAsia"/>
        </w:rPr>
        <w:t>SnapMirror</w:t>
      </w:r>
      <w:proofErr w:type="spellEnd"/>
      <w:r w:rsidRPr="00AE467E">
        <w:rPr>
          <w:rFonts w:hint="eastAsia"/>
        </w:rPr>
        <w:t>でクラウド環境に保存する。遠地バックアップ先のクラウド環境は、</w:t>
      </w:r>
      <w:r w:rsidRPr="00AE467E">
        <w:rPr>
          <w:rFonts w:hint="eastAsia"/>
        </w:rPr>
        <w:lastRenderedPageBreak/>
        <w:t>災害対策となるので関西圏以外のリージョンのクラウド環境にバックアップデータを保存する。</w:t>
      </w:r>
    </w:p>
    <w:p w14:paraId="34D72563" w14:textId="77777777" w:rsidR="004B4E10" w:rsidRPr="00AE467E" w:rsidRDefault="004B4E10" w:rsidP="004B4E10">
      <w:pPr>
        <w:pStyle w:val="3"/>
      </w:pPr>
      <w:r w:rsidRPr="00AE467E">
        <w:rPr>
          <w:rFonts w:hint="eastAsia"/>
        </w:rPr>
        <w:t>ジョブ管理システム</w:t>
      </w:r>
    </w:p>
    <w:p w14:paraId="3CC216D7" w14:textId="77777777" w:rsidR="004B4E10" w:rsidRPr="00AE467E" w:rsidRDefault="004B4E10" w:rsidP="004B4E10">
      <w:pPr>
        <w:pStyle w:val="4"/>
      </w:pPr>
      <w:r w:rsidRPr="00AE467E">
        <w:rPr>
          <w:rFonts w:hint="eastAsia"/>
        </w:rPr>
        <w:t>ジョブ管理システムは、ジョブを管理するジョブ管理サーバとジョブを実行するサーバに導入するジョブ管理エージェントで構成する。</w:t>
      </w:r>
    </w:p>
    <w:p w14:paraId="7CF301B4" w14:textId="77777777" w:rsidR="004B4E10" w:rsidRPr="00AE467E" w:rsidRDefault="004B4E10" w:rsidP="004B4E10">
      <w:pPr>
        <w:pStyle w:val="4"/>
      </w:pPr>
      <w:r w:rsidRPr="00AE467E">
        <w:rPr>
          <w:rFonts w:hint="eastAsia"/>
        </w:rPr>
        <w:t>インターネット接続系、LGWAN接続系情報基盤、個人番号利用事務系情報基盤において統合的なジョブ管理を行う。</w:t>
      </w:r>
    </w:p>
    <w:p w14:paraId="11956129" w14:textId="77777777" w:rsidR="004B4E10" w:rsidRPr="00AE467E" w:rsidRDefault="004B4E10" w:rsidP="004B4E10">
      <w:pPr>
        <w:pStyle w:val="4"/>
      </w:pPr>
      <w:r w:rsidRPr="00AE467E">
        <w:rPr>
          <w:rFonts w:hint="eastAsia"/>
        </w:rPr>
        <w:t>バッチ処理、各種スクリプトの実行等について、スケジュール等による自動実行を行う。</w:t>
      </w:r>
    </w:p>
    <w:p w14:paraId="2ABD24A8" w14:textId="77777777" w:rsidR="004B4E10" w:rsidRPr="00AE467E" w:rsidRDefault="004B4E10" w:rsidP="004B4E10">
      <w:pPr>
        <w:pStyle w:val="4"/>
      </w:pPr>
      <w:r w:rsidRPr="00AE467E">
        <w:rPr>
          <w:rFonts w:hint="eastAsia"/>
        </w:rPr>
        <w:t>利用者管理システム、職員端末構成管理システムおよび利用者管理システムと連携するシステムにおけるバッチ処理及び各種スクリプトの実行等の管理を行う。</w:t>
      </w:r>
    </w:p>
    <w:p w14:paraId="353414CD" w14:textId="77777777" w:rsidR="004B4E10" w:rsidRPr="00AE467E" w:rsidRDefault="004B4E10" w:rsidP="004B4E10">
      <w:pPr>
        <w:pStyle w:val="4"/>
      </w:pPr>
      <w:r w:rsidRPr="00AE467E">
        <w:rPr>
          <w:rFonts w:hint="eastAsia"/>
        </w:rPr>
        <w:t>ジョブ実行の終了および異常終了について、運用者へメール通知を行う。</w:t>
      </w:r>
    </w:p>
    <w:p w14:paraId="16ADC7D3" w14:textId="77777777" w:rsidR="004B4E10" w:rsidRPr="00AE467E" w:rsidRDefault="004B4E10" w:rsidP="004B4E10">
      <w:pPr>
        <w:pStyle w:val="3"/>
      </w:pPr>
      <w:r w:rsidRPr="00AE467E">
        <w:rPr>
          <w:rFonts w:hint="eastAsia"/>
        </w:rPr>
        <w:t>議会等Proxy</w:t>
      </w:r>
    </w:p>
    <w:p w14:paraId="23D79989" w14:textId="77777777" w:rsidR="004B4E10" w:rsidRPr="00AE467E" w:rsidRDefault="004B4E10" w:rsidP="004B4E10">
      <w:pPr>
        <w:pStyle w:val="4"/>
      </w:pPr>
      <w:r w:rsidRPr="00AE467E">
        <w:rPr>
          <w:rFonts w:hint="eastAsia"/>
        </w:rPr>
        <w:t>議会 LAN などのインターネット接続系とは独立した LAN からの通信は、議会等Proxyを経由し庁内WEB、SSC等の許可された庁内サービスを利用する。</w:t>
      </w:r>
    </w:p>
    <w:p w14:paraId="2129D2DF" w14:textId="77777777" w:rsidR="004B4E10" w:rsidRPr="00AE467E" w:rsidRDefault="004B4E10" w:rsidP="004B4E10">
      <w:pPr>
        <w:pStyle w:val="4"/>
      </w:pPr>
      <w:r w:rsidRPr="00AE467E">
        <w:rPr>
          <w:rFonts w:hint="eastAsia"/>
        </w:rPr>
        <w:t>利用者は、議会LAN内の端末から匿名認証にてアクセスを行う。</w:t>
      </w:r>
    </w:p>
    <w:p w14:paraId="5C8B6E08" w14:textId="77777777" w:rsidR="004B4E10" w:rsidRPr="00AE467E" w:rsidRDefault="004B4E10" w:rsidP="004B4E10">
      <w:pPr>
        <w:pStyle w:val="4"/>
      </w:pPr>
      <w:r w:rsidRPr="00AE467E">
        <w:rPr>
          <w:rFonts w:hint="eastAsia"/>
        </w:rPr>
        <w:t>利用者のアクセスログを取得する。</w:t>
      </w:r>
    </w:p>
    <w:p w14:paraId="6C090B82" w14:textId="77777777" w:rsidR="004B4E10" w:rsidRPr="00AE467E" w:rsidRDefault="004B4E10" w:rsidP="004B4E10">
      <w:pPr>
        <w:pStyle w:val="4"/>
      </w:pPr>
      <w:r w:rsidRPr="00AE467E">
        <w:rPr>
          <w:rFonts w:hint="eastAsia"/>
        </w:rPr>
        <w:t>URL変換の機能を備えた議会等 Proxyを導入し、各室課のフォルダ内の閲覧可能となっているファイルにのみアクセスを行う。</w:t>
      </w:r>
    </w:p>
    <w:p w14:paraId="320B7BEE" w14:textId="77777777" w:rsidR="004B4E10" w:rsidRPr="00AE467E" w:rsidRDefault="004B4E10" w:rsidP="004B4E10">
      <w:pPr>
        <w:pStyle w:val="4"/>
      </w:pPr>
      <w:r w:rsidRPr="00AE467E">
        <w:rPr>
          <w:rFonts w:hint="eastAsia"/>
        </w:rPr>
        <w:t>メーカ保守・メーカサポートが提供されるOSおよびソフトウェアを使用する。</w:t>
      </w:r>
    </w:p>
    <w:p w14:paraId="35D008ED" w14:textId="77777777" w:rsidR="004B4E10" w:rsidRPr="00AE467E" w:rsidRDefault="004B4E10" w:rsidP="004B4E10">
      <w:pPr>
        <w:pStyle w:val="3"/>
      </w:pPr>
      <w:r w:rsidRPr="00AE467E">
        <w:rPr>
          <w:rFonts w:hint="eastAsia"/>
        </w:rPr>
        <w:t>ファイル全文検索(所属用)</w:t>
      </w:r>
    </w:p>
    <w:p w14:paraId="08F33DD9" w14:textId="77777777" w:rsidR="004B4E10" w:rsidRPr="00AE467E" w:rsidRDefault="004B4E10" w:rsidP="004B4E10">
      <w:pPr>
        <w:pStyle w:val="4"/>
      </w:pPr>
      <w:r w:rsidRPr="00AE467E">
        <w:rPr>
          <w:rFonts w:hint="eastAsia"/>
        </w:rPr>
        <w:t>ファイル全文検索(所属用)は、利用者が使用するポータル画面、検索の設定などを管理する全文検索管理サーバ、検索対象のフォルダをクローリングする全文検索サーバ、ファイルの利用状況を可視化するファイルサーバ可視化サーバで構成する。</w:t>
      </w:r>
    </w:p>
    <w:p w14:paraId="769867D3" w14:textId="77777777" w:rsidR="004B4E10" w:rsidRPr="00AE467E" w:rsidRDefault="004B4E10" w:rsidP="004B4E10">
      <w:pPr>
        <w:pStyle w:val="4"/>
      </w:pPr>
      <w:r w:rsidRPr="00AE467E">
        <w:rPr>
          <w:rFonts w:hint="eastAsia"/>
        </w:rPr>
        <w:t>全文検索サーバ</w:t>
      </w:r>
    </w:p>
    <w:p w14:paraId="4FD3FA1E" w14:textId="77777777" w:rsidR="004B4E10" w:rsidRPr="00AE467E" w:rsidRDefault="004B4E10" w:rsidP="004B4E10">
      <w:pPr>
        <w:pStyle w:val="5"/>
      </w:pPr>
      <w:r w:rsidRPr="00AE467E">
        <w:rPr>
          <w:rFonts w:hint="eastAsia"/>
        </w:rPr>
        <w:t>本サーバは、庁内ADサーバで管理するユーザの内、インターネット系の所属フォルダを利用するユーザを対象とする。</w:t>
      </w:r>
    </w:p>
    <w:p w14:paraId="122F4378" w14:textId="77777777" w:rsidR="004B4E10" w:rsidRPr="00AE467E" w:rsidRDefault="004B4E10" w:rsidP="004B4E10">
      <w:pPr>
        <w:pStyle w:val="5"/>
      </w:pPr>
      <w:r w:rsidRPr="00AE467E">
        <w:rPr>
          <w:rFonts w:hint="eastAsia"/>
        </w:rPr>
        <w:t>利用ユーザの閲覧権限の無いファイルは、一切、検索結果に表示されず、参照できないこと。また、過去にアクセス権限があり、その後権限がなくなった場合も同様とする。</w:t>
      </w:r>
    </w:p>
    <w:p w14:paraId="3A3BFBA8" w14:textId="77777777" w:rsidR="004B4E10" w:rsidRPr="00AE467E" w:rsidRDefault="004B4E10" w:rsidP="004B4E10">
      <w:pPr>
        <w:pStyle w:val="5"/>
      </w:pPr>
      <w:r w:rsidRPr="00AE467E">
        <w:rPr>
          <w:rFonts w:hint="eastAsia"/>
        </w:rPr>
        <w:t>全文検索（ファイル内の語句検索）可能なファイル種類は、Microsoft Officeファイル、リッチテキストファイル、一太郎ファイル、テキストファイル、PDFファイル、</w:t>
      </w:r>
      <w:proofErr w:type="spellStart"/>
      <w:r w:rsidRPr="00AE467E">
        <w:rPr>
          <w:rFonts w:hint="eastAsia"/>
        </w:rPr>
        <w:t>Docuworks</w:t>
      </w:r>
      <w:proofErr w:type="spellEnd"/>
      <w:r w:rsidRPr="00AE467E">
        <w:rPr>
          <w:rFonts w:hint="eastAsia"/>
        </w:rPr>
        <w:t>ファイル、HTMLファイル、XMLファイル、Visioファイル、Open Documentファイルとする。</w:t>
      </w:r>
    </w:p>
    <w:p w14:paraId="2A322430" w14:textId="77777777" w:rsidR="004B4E10" w:rsidRPr="00AE467E" w:rsidRDefault="004B4E10" w:rsidP="004B4E10">
      <w:pPr>
        <w:pStyle w:val="5"/>
      </w:pPr>
      <w:r w:rsidRPr="00AE467E">
        <w:rPr>
          <w:rFonts w:hint="eastAsia"/>
        </w:rPr>
        <w:t>ファイルサーバ（所属用）、庁内Webサイト(IIS)及び庁内Webサイト(SPO)で保存されている文書を巡回し、文書の情報を収集する。</w:t>
      </w:r>
    </w:p>
    <w:p w14:paraId="60A31C34" w14:textId="77777777" w:rsidR="004B4E10" w:rsidRPr="00AE467E" w:rsidRDefault="004B4E10" w:rsidP="004B4E10">
      <w:pPr>
        <w:pStyle w:val="5"/>
      </w:pPr>
      <w:r w:rsidRPr="00AE467E">
        <w:rPr>
          <w:rFonts w:hint="eastAsia"/>
        </w:rPr>
        <w:lastRenderedPageBreak/>
        <w:t>文書の情報を収集する際に、所属用ファイルサーバで利用する自動階層によりデータの格納先が変更されないよう、ファイルの実データへのアクセスはせず、メタデータのパラメータを収集すること。</w:t>
      </w:r>
    </w:p>
    <w:p w14:paraId="6C7DDDC4" w14:textId="77777777" w:rsidR="004B4E10" w:rsidRPr="00AE467E" w:rsidRDefault="004B4E10" w:rsidP="004B4E10">
      <w:pPr>
        <w:pStyle w:val="4"/>
      </w:pPr>
      <w:r w:rsidRPr="00AE467E">
        <w:rPr>
          <w:rFonts w:hint="eastAsia"/>
        </w:rPr>
        <w:t>全文検索管理サーバ</w:t>
      </w:r>
    </w:p>
    <w:p w14:paraId="33B1911B" w14:textId="77777777" w:rsidR="004B4E10" w:rsidRPr="00AE467E" w:rsidRDefault="004B4E10" w:rsidP="004B4E10">
      <w:pPr>
        <w:pStyle w:val="5"/>
      </w:pPr>
      <w:r w:rsidRPr="00AE467E">
        <w:rPr>
          <w:rFonts w:hint="eastAsia"/>
        </w:rPr>
        <w:t>本サーバは、全文検索管理サーバの管理を行う。</w:t>
      </w:r>
    </w:p>
    <w:p w14:paraId="3E1877AD" w14:textId="77777777" w:rsidR="004B4E10" w:rsidRPr="00AE467E" w:rsidRDefault="004B4E10" w:rsidP="004B4E10">
      <w:pPr>
        <w:pStyle w:val="5"/>
      </w:pPr>
      <w:r w:rsidRPr="00AE467E">
        <w:rPr>
          <w:rFonts w:hint="eastAsia"/>
        </w:rPr>
        <w:t>職員が文書検索するためのポータル画面を提供する。</w:t>
      </w:r>
    </w:p>
    <w:p w14:paraId="4BB3EA89" w14:textId="77777777" w:rsidR="004B4E10" w:rsidRPr="00AE467E" w:rsidRDefault="004B4E10" w:rsidP="004B4E10">
      <w:pPr>
        <w:pStyle w:val="5"/>
      </w:pPr>
      <w:r w:rsidRPr="00AE467E">
        <w:rPr>
          <w:rFonts w:hint="eastAsia"/>
        </w:rPr>
        <w:t>共通ドメインのアカウントを使用する利用者がファイル全文検索システムに接続する際に、ユーザ名/パスワードの入力を不要とするSSO機能を実装していること。</w:t>
      </w:r>
    </w:p>
    <w:p w14:paraId="50395692" w14:textId="77777777" w:rsidR="004B4E10" w:rsidRPr="00AE467E" w:rsidRDefault="004B4E10" w:rsidP="004B4E10">
      <w:pPr>
        <w:pStyle w:val="4"/>
      </w:pPr>
      <w:r w:rsidRPr="00AE467E">
        <w:rPr>
          <w:rFonts w:hint="eastAsia"/>
        </w:rPr>
        <w:t>ファイルサーバ可視化サーバ</w:t>
      </w:r>
    </w:p>
    <w:p w14:paraId="46E4F2CC" w14:textId="5CB5249C" w:rsidR="003A2B90" w:rsidRPr="003A2B90" w:rsidRDefault="004B4E10" w:rsidP="000E6A95">
      <w:pPr>
        <w:pStyle w:val="50"/>
      </w:pPr>
      <w:r w:rsidRPr="00AE467E">
        <w:rPr>
          <w:rFonts w:hint="eastAsia"/>
        </w:rPr>
        <w:t>本サーバは、ファイル数や使用頻度などの状況を把握するために使用する。</w:t>
      </w:r>
    </w:p>
    <w:p w14:paraId="7E434A12" w14:textId="1EB293A3" w:rsidR="00814BB1" w:rsidRPr="00814BB1" w:rsidRDefault="00814BB1" w:rsidP="003A2B90">
      <w:pPr>
        <w:pStyle w:val="3"/>
      </w:pPr>
      <w:r w:rsidRPr="00814BB1">
        <w:rPr>
          <w:rFonts w:hint="eastAsia"/>
        </w:rPr>
        <w:t>生体認証</w:t>
      </w:r>
    </w:p>
    <w:p w14:paraId="767D9483" w14:textId="77777777" w:rsidR="00814BB1" w:rsidRPr="00814BB1" w:rsidRDefault="00814BB1" w:rsidP="00814BB1">
      <w:pPr>
        <w:pStyle w:val="4"/>
      </w:pPr>
      <w:r w:rsidRPr="00814BB1">
        <w:rPr>
          <w:rFonts w:hint="eastAsia"/>
        </w:rPr>
        <w:t>個人番号利用事務系の業務を利用する際の二要素認証として、生体認証を行う。</w:t>
      </w:r>
    </w:p>
    <w:p w14:paraId="4AB76F15" w14:textId="49CDA8E6" w:rsidR="00814BB1" w:rsidRPr="00814BB1" w:rsidRDefault="00814BB1" w:rsidP="00814BB1">
      <w:pPr>
        <w:pStyle w:val="4"/>
      </w:pPr>
      <w:r w:rsidRPr="00814BB1">
        <w:rPr>
          <w:rFonts w:hint="eastAsia"/>
        </w:rPr>
        <w:t>生体認証は静脈認証とする。</w:t>
      </w:r>
      <w:r w:rsidR="000A60B6">
        <w:rPr>
          <w:rFonts w:hint="eastAsia"/>
        </w:rPr>
        <w:t>可能な限り、</w:t>
      </w:r>
      <w:r w:rsidRPr="00814BB1">
        <w:rPr>
          <w:rFonts w:hint="eastAsia"/>
        </w:rPr>
        <w:t>既存利用者のデータを再登録することなく移行を実現する。</w:t>
      </w:r>
    </w:p>
    <w:p w14:paraId="7A2D5E74" w14:textId="77777777" w:rsidR="00814BB1" w:rsidRPr="00814BB1" w:rsidRDefault="00814BB1" w:rsidP="00814BB1">
      <w:pPr>
        <w:pStyle w:val="4"/>
      </w:pPr>
      <w:r w:rsidRPr="00814BB1">
        <w:rPr>
          <w:rFonts w:hint="eastAsia"/>
        </w:rPr>
        <w:t>インターネット接続系に配置される職員端末機及び個人番号利用事務系に設置される税務情報端末機、個人番号利用事務系端末機より生体認証を行う。また、それぞれの同一セグメント内で認証ができるように、サーバを配置する。</w:t>
      </w:r>
    </w:p>
    <w:p w14:paraId="398D8293" w14:textId="77777777" w:rsidR="00814BB1" w:rsidRPr="00814BB1" w:rsidRDefault="00814BB1" w:rsidP="00814BB1">
      <w:pPr>
        <w:pStyle w:val="4"/>
      </w:pPr>
      <w:r w:rsidRPr="00814BB1">
        <w:rPr>
          <w:rFonts w:hint="eastAsia"/>
        </w:rPr>
        <w:t>インターネット接続系及び個人番号利用事務系ネットワークに構築する各サーバは冗長されており、主系サーバに障害が発生しても生体認証を継続する。</w:t>
      </w:r>
    </w:p>
    <w:p w14:paraId="04D713C1" w14:textId="77777777" w:rsidR="00814BB1" w:rsidRPr="00814BB1" w:rsidRDefault="00814BB1" w:rsidP="00814BB1">
      <w:pPr>
        <w:pStyle w:val="4"/>
      </w:pPr>
      <w:r w:rsidRPr="00814BB1">
        <w:rPr>
          <w:rFonts w:hint="eastAsia"/>
        </w:rPr>
        <w:t>生体認証サーバに登録されるアカウントは、利用者管理情報を自動で取込むことで登録を行う。</w:t>
      </w:r>
    </w:p>
    <w:p w14:paraId="6796597C" w14:textId="77777777" w:rsidR="00814BB1" w:rsidRPr="00814BB1" w:rsidRDefault="00814BB1" w:rsidP="00814BB1">
      <w:pPr>
        <w:pStyle w:val="3"/>
      </w:pPr>
      <w:r w:rsidRPr="00814BB1">
        <w:rPr>
          <w:rFonts w:hint="eastAsia"/>
        </w:rPr>
        <w:t>端末資産管理</w:t>
      </w:r>
    </w:p>
    <w:p w14:paraId="0DF3DF8A" w14:textId="77777777" w:rsidR="00814BB1" w:rsidRPr="00814BB1" w:rsidRDefault="00814BB1" w:rsidP="00814BB1">
      <w:pPr>
        <w:pStyle w:val="4"/>
      </w:pPr>
      <w:r w:rsidRPr="00814BB1">
        <w:rPr>
          <w:rFonts w:hint="eastAsia"/>
        </w:rPr>
        <w:t>インターネット接続系と個人番号利用事務系に設置の物理端末機を管理する。</w:t>
      </w:r>
    </w:p>
    <w:p w14:paraId="5FD35D6A" w14:textId="77777777" w:rsidR="00814BB1" w:rsidRPr="00814BB1" w:rsidRDefault="00814BB1" w:rsidP="00814BB1">
      <w:pPr>
        <w:pStyle w:val="4"/>
      </w:pPr>
      <w:r w:rsidRPr="00814BB1">
        <w:rPr>
          <w:rFonts w:hint="eastAsia"/>
        </w:rPr>
        <w:t>管理サーバと配信用サーバは役割を分けて構成する。</w:t>
      </w:r>
    </w:p>
    <w:p w14:paraId="4AB392C2" w14:textId="77777777" w:rsidR="00814BB1" w:rsidRPr="00814BB1" w:rsidRDefault="00814BB1" w:rsidP="00814BB1">
      <w:pPr>
        <w:pStyle w:val="4"/>
      </w:pPr>
      <w:r w:rsidRPr="00814BB1">
        <w:rPr>
          <w:rFonts w:hint="eastAsia"/>
        </w:rPr>
        <w:t>以下の機能を利用する。</w:t>
      </w:r>
    </w:p>
    <w:p w14:paraId="661201DA" w14:textId="77777777" w:rsidR="00814BB1" w:rsidRPr="00814BB1" w:rsidRDefault="00814BB1" w:rsidP="00814BB1">
      <w:pPr>
        <w:pStyle w:val="5"/>
      </w:pPr>
      <w:r w:rsidRPr="00814BB1">
        <w:rPr>
          <w:rFonts w:hint="eastAsia"/>
        </w:rPr>
        <w:t>インベントリ</w:t>
      </w:r>
    </w:p>
    <w:p w14:paraId="5BDDFF2E" w14:textId="77777777" w:rsidR="00814BB1" w:rsidRPr="00814BB1" w:rsidRDefault="00814BB1" w:rsidP="00814BB1">
      <w:pPr>
        <w:pStyle w:val="50"/>
      </w:pPr>
      <w:r w:rsidRPr="00814BB1">
        <w:rPr>
          <w:rFonts w:hint="eastAsia"/>
        </w:rPr>
        <w:t>ハードウェア及びソフトウェアのインベントリを行う。</w:t>
      </w:r>
    </w:p>
    <w:p w14:paraId="6E9372A2" w14:textId="77777777" w:rsidR="00814BB1" w:rsidRPr="00814BB1" w:rsidRDefault="00814BB1" w:rsidP="00814BB1">
      <w:pPr>
        <w:pStyle w:val="5"/>
      </w:pPr>
      <w:r w:rsidRPr="00814BB1">
        <w:rPr>
          <w:rFonts w:hint="eastAsia"/>
        </w:rPr>
        <w:t>更新プログラム管理</w:t>
      </w:r>
    </w:p>
    <w:p w14:paraId="29A19269" w14:textId="77777777" w:rsidR="00814BB1" w:rsidRPr="00814BB1" w:rsidRDefault="00814BB1" w:rsidP="00814BB1">
      <w:pPr>
        <w:pStyle w:val="50"/>
      </w:pPr>
      <w:r w:rsidRPr="00814BB1">
        <w:rPr>
          <w:rFonts w:hint="eastAsia"/>
        </w:rPr>
        <w:t>セキュリティパッチを含む更新プログラムの適用及び適用確認を行う。</w:t>
      </w:r>
    </w:p>
    <w:p w14:paraId="367A8CCE" w14:textId="77777777" w:rsidR="00814BB1" w:rsidRPr="00814BB1" w:rsidRDefault="00814BB1" w:rsidP="00814BB1">
      <w:pPr>
        <w:pStyle w:val="5"/>
      </w:pPr>
      <w:r w:rsidRPr="00814BB1">
        <w:rPr>
          <w:rFonts w:hint="eastAsia"/>
        </w:rPr>
        <w:t>アプリケーション配信</w:t>
      </w:r>
    </w:p>
    <w:p w14:paraId="16787954" w14:textId="77777777" w:rsidR="00814BB1" w:rsidRPr="00814BB1" w:rsidRDefault="00814BB1" w:rsidP="00814BB1">
      <w:pPr>
        <w:pStyle w:val="50"/>
      </w:pPr>
      <w:r w:rsidRPr="00814BB1">
        <w:rPr>
          <w:rFonts w:hint="eastAsia"/>
        </w:rPr>
        <w:t>バッチやWindows関連アプリの配信を行う。</w:t>
      </w:r>
    </w:p>
    <w:p w14:paraId="26D351BA" w14:textId="77777777" w:rsidR="00814BB1" w:rsidRPr="00814BB1" w:rsidRDefault="00814BB1" w:rsidP="00814BB1">
      <w:pPr>
        <w:pStyle w:val="5"/>
      </w:pPr>
      <w:r w:rsidRPr="00814BB1">
        <w:rPr>
          <w:rFonts w:hint="eastAsia"/>
        </w:rPr>
        <w:t>リモートコントロール</w:t>
      </w:r>
    </w:p>
    <w:p w14:paraId="13F3079E" w14:textId="77777777" w:rsidR="00814BB1" w:rsidRPr="00814BB1" w:rsidRDefault="00814BB1" w:rsidP="00814BB1">
      <w:pPr>
        <w:pStyle w:val="50"/>
      </w:pPr>
      <w:r w:rsidRPr="00814BB1">
        <w:rPr>
          <w:rFonts w:hint="eastAsia"/>
        </w:rPr>
        <w:t>物理端末機へリモートコントロールにより、画面の共有、リモート制御を行う。</w:t>
      </w:r>
    </w:p>
    <w:p w14:paraId="0669732F" w14:textId="77777777" w:rsidR="001F15B7" w:rsidRPr="00814BB1" w:rsidRDefault="001F15B7" w:rsidP="008B09C9"/>
    <w:p w14:paraId="33D9A0EF" w14:textId="2705F5D0" w:rsidR="008B09C9" w:rsidRDefault="00A20A1C" w:rsidP="008B09C9">
      <w:pPr>
        <w:pStyle w:val="2"/>
      </w:pPr>
      <w:r>
        <w:rPr>
          <w:rFonts w:hint="eastAsia"/>
        </w:rPr>
        <w:lastRenderedPageBreak/>
        <w:t>コミュニケーションシステム</w:t>
      </w:r>
    </w:p>
    <w:p w14:paraId="54DCCC51" w14:textId="2947A28A" w:rsidR="00A20A1C" w:rsidRPr="00EF040D" w:rsidRDefault="00A20A1C" w:rsidP="00A20A1C">
      <w:pPr>
        <w:pStyle w:val="20"/>
      </w:pPr>
      <w:r>
        <w:rPr>
          <w:rFonts w:hint="eastAsia"/>
        </w:rPr>
        <w:t>コミュニケーションシステムの</w:t>
      </w:r>
      <w:r w:rsidRPr="00EF040D">
        <w:rPr>
          <w:rFonts w:hint="eastAsia"/>
        </w:rPr>
        <w:t>具体的な構成内容、設定時の留意事項等を以下に示す。</w:t>
      </w:r>
    </w:p>
    <w:p w14:paraId="0E6EB684" w14:textId="5C270F99" w:rsidR="00175232" w:rsidRDefault="00832D20" w:rsidP="00C365E5">
      <w:pPr>
        <w:pStyle w:val="3"/>
      </w:pPr>
      <w:r w:rsidRPr="00832D20">
        <w:rPr>
          <w:rFonts w:hint="eastAsia"/>
        </w:rPr>
        <w:t>個人用ドライブ</w:t>
      </w:r>
    </w:p>
    <w:p w14:paraId="48CC2DA2" w14:textId="3E86D1A7" w:rsidR="009F6630" w:rsidRDefault="009F6630" w:rsidP="009F6630">
      <w:pPr>
        <w:pStyle w:val="4"/>
      </w:pPr>
      <w:r>
        <w:rPr>
          <w:rFonts w:hint="eastAsia"/>
        </w:rPr>
        <w:t>Microsoft365 E3ライセンスを保持する職員が個人用のファイル保存環境を提供する。</w:t>
      </w:r>
    </w:p>
    <w:p w14:paraId="5BFF71E6" w14:textId="4D854DD7" w:rsidR="009F6630" w:rsidRDefault="009F6630" w:rsidP="009F6630">
      <w:pPr>
        <w:pStyle w:val="4"/>
      </w:pPr>
      <w:r>
        <w:rPr>
          <w:rFonts w:hint="eastAsia"/>
        </w:rPr>
        <w:t>職員端末機等のExplorerから利用できるようにOneDriveアプリケーションを利用する。</w:t>
      </w:r>
    </w:p>
    <w:p w14:paraId="71C15A6B" w14:textId="77777777" w:rsidR="009F6630" w:rsidRDefault="009F6630" w:rsidP="009F6630">
      <w:pPr>
        <w:pStyle w:val="4"/>
      </w:pPr>
      <w:r>
        <w:rPr>
          <w:rFonts w:hint="eastAsia"/>
        </w:rPr>
        <w:t>ユーザに割り当てられた職員個人用のファイル保存領域は、当該ユーザのみがアクセスできるよう基本的な共有範囲は職員自身のみとする。</w:t>
      </w:r>
    </w:p>
    <w:p w14:paraId="21B6C138" w14:textId="77777777" w:rsidR="009F6630" w:rsidRDefault="009F6630" w:rsidP="009F6630">
      <w:pPr>
        <w:pStyle w:val="4"/>
      </w:pPr>
      <w:r>
        <w:rPr>
          <w:rFonts w:hint="eastAsia"/>
        </w:rPr>
        <w:t>ユーザが、自身のファイル保存領域内にあるフォルダ及びファイルについて、他のユーザにアクセス権を付与することができる機能を提供する。</w:t>
      </w:r>
    </w:p>
    <w:p w14:paraId="7B1F4F0B" w14:textId="77777777" w:rsidR="009F6630" w:rsidRDefault="009F6630" w:rsidP="009F6630">
      <w:pPr>
        <w:pStyle w:val="4"/>
      </w:pPr>
      <w:r>
        <w:rPr>
          <w:rFonts w:hint="eastAsia"/>
        </w:rPr>
        <w:t>OneDriveアプリケーションで同期されたファイルは、グループポリシーのログオフスクリプトを利用しログオフ時に同期済みファイルをローカル領域から削除するものとする。</w:t>
      </w:r>
    </w:p>
    <w:p w14:paraId="3B321106" w14:textId="382EAC28" w:rsidR="000D6461" w:rsidRPr="005402B3" w:rsidRDefault="009F6630" w:rsidP="009F6630">
      <w:pPr>
        <w:pStyle w:val="4"/>
      </w:pPr>
      <w:r>
        <w:rPr>
          <w:rFonts w:hint="eastAsia"/>
        </w:rPr>
        <w:t>アカウントやライセンス削除後も、個人用ドライブのデータを参照する場合があるため、管理者が対象の職員サイトに対してPowerShellにてアクセス権限を付与し、データ保持期限内の範囲でブラウザからデータを参照可能とする</w:t>
      </w:r>
      <w:r w:rsidR="005402B3">
        <w:rPr>
          <w:rFonts w:hint="eastAsia"/>
        </w:rPr>
        <w:t>。</w:t>
      </w:r>
    </w:p>
    <w:p w14:paraId="56E0C35E" w14:textId="19D59807" w:rsidR="007D1E4E" w:rsidRDefault="00832D20" w:rsidP="00C365E5">
      <w:pPr>
        <w:pStyle w:val="3"/>
      </w:pPr>
      <w:r w:rsidRPr="00832D20">
        <w:rPr>
          <w:rFonts w:hint="eastAsia"/>
        </w:rPr>
        <w:t>ディレクトリ同期</w:t>
      </w:r>
    </w:p>
    <w:p w14:paraId="094D59D4" w14:textId="77777777" w:rsidR="00025CA9" w:rsidRDefault="00025CA9" w:rsidP="00025CA9">
      <w:pPr>
        <w:pStyle w:val="4"/>
      </w:pPr>
      <w:r>
        <w:rPr>
          <w:rFonts w:hint="eastAsia"/>
        </w:rPr>
        <w:t xml:space="preserve">Microsoft </w:t>
      </w:r>
      <w:proofErr w:type="spellStart"/>
      <w:r>
        <w:rPr>
          <w:rFonts w:hint="eastAsia"/>
        </w:rPr>
        <w:t>EntraID</w:t>
      </w:r>
      <w:proofErr w:type="spellEnd"/>
      <w:r>
        <w:rPr>
          <w:rFonts w:hint="eastAsia"/>
        </w:rPr>
        <w:t>と連携し、オンプレミスのADドメインコントローラからディレクトリ情報を同期する環境を提供する。</w:t>
      </w:r>
    </w:p>
    <w:p w14:paraId="777BE145" w14:textId="6121F914" w:rsidR="00025CA9" w:rsidRDefault="00025CA9" w:rsidP="00025CA9">
      <w:pPr>
        <w:pStyle w:val="4"/>
      </w:pPr>
      <w:r>
        <w:rPr>
          <w:rFonts w:hint="eastAsia"/>
        </w:rPr>
        <w:t>職員はID入力のみでMicrosoft 365にサインイン可能となるよう、シームレスシングルサインオンを利用する。</w:t>
      </w:r>
    </w:p>
    <w:p w14:paraId="4B7C850C" w14:textId="30017268" w:rsidR="005402B3" w:rsidRPr="005402B3" w:rsidRDefault="00025CA9" w:rsidP="00E625F9">
      <w:pPr>
        <w:pStyle w:val="4"/>
        <w:numPr>
          <w:ilvl w:val="0"/>
          <w:numId w:val="0"/>
        </w:numPr>
        <w:ind w:left="624" w:hanging="57"/>
      </w:pPr>
      <w:r>
        <w:rPr>
          <w:rFonts w:hint="eastAsia"/>
        </w:rPr>
        <w:t>退職者・派遣(出向)者は同期対象外とするなど一時的にM365ライセンスをはく奪するため、拡張属性を利用しディレクトリ同期の対象外とする</w:t>
      </w:r>
      <w:r w:rsidR="00C41BDD">
        <w:rPr>
          <w:rFonts w:hint="eastAsia"/>
        </w:rPr>
        <w:t>。</w:t>
      </w:r>
    </w:p>
    <w:p w14:paraId="0355E99C" w14:textId="4624FE1D" w:rsidR="00A00ADB" w:rsidRDefault="00832D20" w:rsidP="00C365E5">
      <w:pPr>
        <w:pStyle w:val="3"/>
      </w:pPr>
      <w:r w:rsidRPr="00832D20">
        <w:rPr>
          <w:rFonts w:hint="eastAsia"/>
        </w:rPr>
        <w:t>Microsoft365テナント</w:t>
      </w:r>
    </w:p>
    <w:p w14:paraId="7EB67E4F" w14:textId="77777777" w:rsidR="000F59E7" w:rsidRDefault="000F59E7" w:rsidP="000F59E7">
      <w:pPr>
        <w:pStyle w:val="4"/>
      </w:pPr>
      <w:r>
        <w:rPr>
          <w:rFonts w:hint="eastAsia"/>
        </w:rPr>
        <w:t>Microsoft 365 E3ライセンスにて提供されるサービスを利用する。</w:t>
      </w:r>
    </w:p>
    <w:p w14:paraId="3A18909D" w14:textId="77777777" w:rsidR="000F59E7" w:rsidRDefault="000F59E7" w:rsidP="000F59E7">
      <w:pPr>
        <w:pStyle w:val="4"/>
      </w:pPr>
      <w:r>
        <w:rPr>
          <w:rFonts w:hint="eastAsia"/>
        </w:rPr>
        <w:t>庁外からのMicrosoft365テナントへのアクセスを許可するため、IPアドレスベースでの制御、または特定セキュリティグループからのアクセス制御を利用する。</w:t>
      </w:r>
    </w:p>
    <w:p w14:paraId="4038F4F9" w14:textId="4AF85504" w:rsidR="00762D81" w:rsidRDefault="00762D81" w:rsidP="000F59E7">
      <w:pPr>
        <w:pStyle w:val="4"/>
      </w:pPr>
      <w:r>
        <w:rPr>
          <w:rFonts w:hint="eastAsia"/>
        </w:rPr>
        <w:t>Microsoft365テナントはMicrosoft365のギャラリーアプリケーション、または非ギャラリーアプリケーション(独自開発など)の認証する環境を提供する。</w:t>
      </w:r>
    </w:p>
    <w:p w14:paraId="12AC7A09" w14:textId="6AB670C6" w:rsidR="005809ED" w:rsidRDefault="003A1286" w:rsidP="000F59E7">
      <w:pPr>
        <w:pStyle w:val="4"/>
      </w:pPr>
      <w:r w:rsidRPr="003A1286">
        <w:rPr>
          <w:rFonts w:hint="eastAsia"/>
        </w:rPr>
        <w:t>府立学校テナントは、教育庁管轄にて学校の教職員などのアカウントを保持している。本</w:t>
      </w:r>
      <w:r w:rsidR="00DE33CE">
        <w:rPr>
          <w:rFonts w:hint="eastAsia"/>
        </w:rPr>
        <w:t>業務</w:t>
      </w:r>
      <w:r w:rsidRPr="003A1286">
        <w:rPr>
          <w:rFonts w:hint="eastAsia"/>
        </w:rPr>
        <w:t>にて利用するテナントと府立学校テナントは双方向で職員情報の連携が必要なため、</w:t>
      </w:r>
      <w:proofErr w:type="spellStart"/>
      <w:r w:rsidRPr="003A1286">
        <w:rPr>
          <w:rFonts w:hint="eastAsia"/>
        </w:rPr>
        <w:t>Entra</w:t>
      </w:r>
      <w:proofErr w:type="spellEnd"/>
      <w:r w:rsidRPr="003A1286">
        <w:rPr>
          <w:rFonts w:hint="eastAsia"/>
        </w:rPr>
        <w:t xml:space="preserve"> IDのB2B コラボレーション</w:t>
      </w:r>
      <w:r w:rsidR="007C1C4C">
        <w:rPr>
          <w:rFonts w:hint="eastAsia"/>
        </w:rPr>
        <w:t>（</w:t>
      </w:r>
      <w:r w:rsidRPr="003A1286">
        <w:rPr>
          <w:rFonts w:hint="eastAsia"/>
        </w:rPr>
        <w:t>テナント間同期</w:t>
      </w:r>
      <w:r w:rsidR="007C1C4C">
        <w:rPr>
          <w:rFonts w:hint="eastAsia"/>
        </w:rPr>
        <w:t>）</w:t>
      </w:r>
      <w:r w:rsidRPr="003A1286">
        <w:rPr>
          <w:rFonts w:hint="eastAsia"/>
        </w:rPr>
        <w:t>を利用する</w:t>
      </w:r>
      <w:r w:rsidR="00F66395">
        <w:rPr>
          <w:rFonts w:hint="eastAsia"/>
        </w:rPr>
        <w:t>。</w:t>
      </w:r>
    </w:p>
    <w:p w14:paraId="22EA552F" w14:textId="77777777" w:rsidR="007D1E4E" w:rsidRDefault="007D1E4E" w:rsidP="00531921">
      <w:pPr>
        <w:pStyle w:val="40"/>
        <w:ind w:leftChars="0" w:left="0" w:firstLineChars="0" w:firstLine="0"/>
      </w:pPr>
    </w:p>
    <w:p w14:paraId="6EEDC5C9" w14:textId="4A4CCEF8" w:rsidR="00D474B1" w:rsidRDefault="00832D20" w:rsidP="00C365E5">
      <w:pPr>
        <w:pStyle w:val="3"/>
      </w:pPr>
      <w:r w:rsidRPr="00832D20">
        <w:rPr>
          <w:rFonts w:hint="eastAsia"/>
        </w:rPr>
        <w:lastRenderedPageBreak/>
        <w:t>庁内メール</w:t>
      </w:r>
    </w:p>
    <w:p w14:paraId="6781B0D7" w14:textId="77777777" w:rsidR="000F59E7" w:rsidRDefault="000F59E7" w:rsidP="000F59E7">
      <w:pPr>
        <w:pStyle w:val="4"/>
      </w:pPr>
      <w:r>
        <w:rPr>
          <w:rFonts w:hint="eastAsia"/>
        </w:rPr>
        <w:t>庁内メールは、情報伝達可能なメール送受信機能並びにユーザ単位のカレンダー機能により、事務処理の効率化、情報共有等のコミュニケーション強化を実現する環境である。</w:t>
      </w:r>
    </w:p>
    <w:p w14:paraId="756A108D" w14:textId="77777777" w:rsidR="000F59E7" w:rsidRDefault="000F59E7" w:rsidP="000F59E7">
      <w:pPr>
        <w:pStyle w:val="4"/>
      </w:pPr>
      <w:r>
        <w:rPr>
          <w:rFonts w:hint="eastAsia"/>
        </w:rPr>
        <w:t>庁内メールは、Microsoft365のExchange Onlineによる提供を基本とする。</w:t>
      </w:r>
    </w:p>
    <w:p w14:paraId="0109F95F" w14:textId="77777777" w:rsidR="000F59E7" w:rsidRDefault="000F59E7" w:rsidP="000F59E7">
      <w:pPr>
        <w:pStyle w:val="4"/>
      </w:pPr>
      <w:r>
        <w:rPr>
          <w:rFonts w:hint="eastAsia"/>
        </w:rPr>
        <w:t>一部業務メールボックスは、Exchange OnlineにおけるOutlook仕分けルール数を超過している。</w:t>
      </w:r>
    </w:p>
    <w:p w14:paraId="76B066A2" w14:textId="77777777" w:rsidR="000F59E7" w:rsidRDefault="000F59E7" w:rsidP="000F59E7">
      <w:pPr>
        <w:pStyle w:val="4"/>
      </w:pPr>
      <w:r>
        <w:rPr>
          <w:rFonts w:hint="eastAsia"/>
        </w:rPr>
        <w:t>Outlook仕分けルールのアドレスは、府の制度上の制約により配布グループに集約できないためオンプレミスの</w:t>
      </w:r>
      <w:proofErr w:type="spellStart"/>
      <w:r>
        <w:rPr>
          <w:rFonts w:hint="eastAsia"/>
        </w:rPr>
        <w:t>ExchangeServer</w:t>
      </w:r>
      <w:proofErr w:type="spellEnd"/>
      <w:r>
        <w:rPr>
          <w:rFonts w:hint="eastAsia"/>
        </w:rPr>
        <w:t>を継続利用する。</w:t>
      </w:r>
    </w:p>
    <w:p w14:paraId="685E4CBC" w14:textId="77777777" w:rsidR="000F59E7" w:rsidRDefault="000F59E7" w:rsidP="000F59E7">
      <w:pPr>
        <w:pStyle w:val="4"/>
      </w:pPr>
      <w:r>
        <w:rPr>
          <w:rFonts w:hint="eastAsia"/>
        </w:rPr>
        <w:t>オンプレミスの</w:t>
      </w:r>
      <w:proofErr w:type="spellStart"/>
      <w:r>
        <w:rPr>
          <w:rFonts w:hint="eastAsia"/>
        </w:rPr>
        <w:t>ExchangeServer</w:t>
      </w:r>
      <w:proofErr w:type="spellEnd"/>
      <w:r>
        <w:rPr>
          <w:rFonts w:hint="eastAsia"/>
        </w:rPr>
        <w:t>を利用するメールボックス数は625、必要ディスク容量は1.2TBとする。</w:t>
      </w:r>
    </w:p>
    <w:p w14:paraId="04B2C5A8" w14:textId="66C08AA2" w:rsidR="000F59E7" w:rsidRDefault="000F59E7" w:rsidP="000F59E7">
      <w:pPr>
        <w:pStyle w:val="4"/>
      </w:pPr>
      <w:r>
        <w:rPr>
          <w:rFonts w:hint="eastAsia"/>
        </w:rPr>
        <w:t>Exchange Onlineを利用するユーザメールボックスの容量は、Exchange</w:t>
      </w:r>
      <w:r w:rsidR="003A711E">
        <w:t xml:space="preserve"> </w:t>
      </w:r>
      <w:r>
        <w:rPr>
          <w:rFonts w:hint="eastAsia"/>
        </w:rPr>
        <w:t>Onlineユーザの場合E3ライセンス上限の100GBに変更する。</w:t>
      </w:r>
    </w:p>
    <w:p w14:paraId="59556D16" w14:textId="77777777" w:rsidR="000F59E7" w:rsidRDefault="000F59E7" w:rsidP="000F59E7">
      <w:pPr>
        <w:pStyle w:val="4"/>
      </w:pPr>
      <w:r>
        <w:rPr>
          <w:rFonts w:hint="eastAsia"/>
        </w:rPr>
        <w:t>メールサイズがサーバの制限値を超過するメールまたは、配送先のアドレスが存在しないメールは、配信不能レポート(</w:t>
      </w:r>
      <w:proofErr w:type="spellStart"/>
      <w:r>
        <w:rPr>
          <w:rFonts w:hint="eastAsia"/>
        </w:rPr>
        <w:t>NDR;Non-Delivery</w:t>
      </w:r>
      <w:proofErr w:type="spellEnd"/>
      <w:r>
        <w:rPr>
          <w:rFonts w:hint="eastAsia"/>
        </w:rPr>
        <w:t xml:space="preserve"> Receipt)により、メールの送信者に対してメールの配送状態を通知する。</w:t>
      </w:r>
    </w:p>
    <w:p w14:paraId="3D46C187" w14:textId="77777777" w:rsidR="000F59E7" w:rsidRDefault="000F59E7" w:rsidP="000F59E7">
      <w:pPr>
        <w:pStyle w:val="4"/>
      </w:pPr>
      <w:r>
        <w:rPr>
          <w:rFonts w:hint="eastAsia"/>
        </w:rPr>
        <w:t>LGWAN宛のNDRのみ配送するため、ヘッダー情報「X-MS-Exchange-Message-Is-</w:t>
      </w:r>
      <w:proofErr w:type="spellStart"/>
      <w:r>
        <w:rPr>
          <w:rFonts w:hint="eastAsia"/>
        </w:rPr>
        <w:t>Ndr</w:t>
      </w:r>
      <w:proofErr w:type="spellEnd"/>
      <w:r>
        <w:rPr>
          <w:rFonts w:hint="eastAsia"/>
        </w:rPr>
        <w:t>」によりインターネット向けのNDR配送は破棄する。</w:t>
      </w:r>
    </w:p>
    <w:p w14:paraId="77DEA998" w14:textId="5E7B3E65" w:rsidR="002F23E1" w:rsidRDefault="000F59E7" w:rsidP="000F59E7">
      <w:pPr>
        <w:pStyle w:val="4"/>
      </w:pPr>
      <w:r>
        <w:rPr>
          <w:rFonts w:hint="eastAsia"/>
        </w:rPr>
        <w:t>退職者・派遣(出向)者はMicrosoft 365 E3ライセンスをはく奪し、かつメールボックスのデータを保持する。</w:t>
      </w:r>
    </w:p>
    <w:p w14:paraId="05D59BE2" w14:textId="1F4A4437" w:rsidR="004233C7" w:rsidRDefault="00D968B9" w:rsidP="00C365E5">
      <w:pPr>
        <w:pStyle w:val="3"/>
      </w:pPr>
      <w:r w:rsidRPr="00D968B9">
        <w:rPr>
          <w:rFonts w:hint="eastAsia"/>
        </w:rPr>
        <w:t>会議室予約</w:t>
      </w:r>
    </w:p>
    <w:p w14:paraId="7882CE33" w14:textId="77777777" w:rsidR="006F2BC1" w:rsidRDefault="006F2BC1" w:rsidP="006F2BC1">
      <w:pPr>
        <w:pStyle w:val="4"/>
      </w:pPr>
      <w:r>
        <w:rPr>
          <w:rFonts w:hint="eastAsia"/>
        </w:rPr>
        <w:t>府における会議室の利用を管理するため、会議室の登録（修正、削除）機能、会議室予約機能を持つシステムを提供する。</w:t>
      </w:r>
    </w:p>
    <w:p w14:paraId="4D2D7DA7" w14:textId="318AD285" w:rsidR="006F2BC1" w:rsidRDefault="006F2BC1" w:rsidP="006F2BC1">
      <w:pPr>
        <w:pStyle w:val="4"/>
      </w:pPr>
      <w:r>
        <w:rPr>
          <w:rFonts w:hint="eastAsia"/>
        </w:rPr>
        <w:t>利用者はMicrosoft365 E3ライセンスを保持する職員も利用(予約、変更)するものとする。</w:t>
      </w:r>
    </w:p>
    <w:p w14:paraId="653A44B6" w14:textId="77777777" w:rsidR="006F2BC1" w:rsidRDefault="006F2BC1" w:rsidP="006F2BC1">
      <w:pPr>
        <w:pStyle w:val="4"/>
      </w:pPr>
      <w:r>
        <w:rPr>
          <w:rFonts w:hint="eastAsia"/>
        </w:rPr>
        <w:t>会議室の公開範囲は府全体と所属限定の2種類に分類される。</w:t>
      </w:r>
    </w:p>
    <w:p w14:paraId="076ADA2E" w14:textId="77777777" w:rsidR="006F2BC1" w:rsidRDefault="006F2BC1" w:rsidP="006F2BC1">
      <w:pPr>
        <w:pStyle w:val="4"/>
      </w:pPr>
      <w:r>
        <w:rPr>
          <w:rFonts w:hint="eastAsia"/>
        </w:rPr>
        <w:t>公開範囲が所属限定の会議室は、他の所属の職員が予約できないよう会議室にセキュリティグループのコードによる公開範囲を設定する。</w:t>
      </w:r>
    </w:p>
    <w:p w14:paraId="2940C4F2" w14:textId="77777777" w:rsidR="006F2BC1" w:rsidRDefault="006F2BC1" w:rsidP="006F2BC1">
      <w:pPr>
        <w:pStyle w:val="4"/>
      </w:pPr>
      <w:r>
        <w:rPr>
          <w:rFonts w:hint="eastAsia"/>
        </w:rPr>
        <w:t>会議室は予約可能期間の上限を設定する。</w:t>
      </w:r>
    </w:p>
    <w:p w14:paraId="34D02E2A" w14:textId="77777777" w:rsidR="006F2BC1" w:rsidRDefault="006F2BC1" w:rsidP="006F2BC1">
      <w:pPr>
        <w:pStyle w:val="4"/>
      </w:pPr>
      <w:r>
        <w:rPr>
          <w:rFonts w:hint="eastAsia"/>
        </w:rPr>
        <w:t>予約承認が必要な会議室は、承認者によりメールにて承認依頼を処理(承認・否認)する。</w:t>
      </w:r>
    </w:p>
    <w:p w14:paraId="3187C837" w14:textId="77777777" w:rsidR="006F2BC1" w:rsidRDefault="006F2BC1" w:rsidP="006F2BC1">
      <w:pPr>
        <w:pStyle w:val="4"/>
      </w:pPr>
      <w:r>
        <w:rPr>
          <w:rFonts w:hint="eastAsia"/>
        </w:rPr>
        <w:t>会議室の承認者は主任者一覧情報より必要となる会議室のみをcsvファイルにより一括更新する。</w:t>
      </w:r>
    </w:p>
    <w:p w14:paraId="0B8EE1C1" w14:textId="2A50E123" w:rsidR="00BF4BD8" w:rsidRPr="00090F4A" w:rsidRDefault="006F2BC1" w:rsidP="006F2BC1">
      <w:pPr>
        <w:pStyle w:val="4"/>
      </w:pPr>
      <w:r>
        <w:rPr>
          <w:rFonts w:hint="eastAsia"/>
        </w:rPr>
        <w:t>組織替えに伴い会議室情報を年度初めに更新する。</w:t>
      </w:r>
    </w:p>
    <w:p w14:paraId="0D66A34A" w14:textId="010EF7B0" w:rsidR="00D968B9" w:rsidRDefault="00CB7823" w:rsidP="00D968B9">
      <w:pPr>
        <w:pStyle w:val="3"/>
      </w:pPr>
      <w:r w:rsidRPr="00CB7823">
        <w:rPr>
          <w:rFonts w:hint="eastAsia"/>
        </w:rPr>
        <w:t>リアルタイムコミュニケーション</w:t>
      </w:r>
    </w:p>
    <w:p w14:paraId="047A5419" w14:textId="77777777" w:rsidR="00652CF2" w:rsidRDefault="00652CF2" w:rsidP="00652CF2">
      <w:pPr>
        <w:pStyle w:val="4"/>
      </w:pPr>
      <w:r>
        <w:rPr>
          <w:rFonts w:hint="eastAsia"/>
        </w:rPr>
        <w:lastRenderedPageBreak/>
        <w:t>リアルタイムコミュニケーションサービスは、チャットや音声通話、音声やビデオによるWeb会議、ファイル送受信等の機能により、職員の業務の円滑化、グループ内コミュニケーション向上の環境を提供する。</w:t>
      </w:r>
    </w:p>
    <w:p w14:paraId="63F8EFAA" w14:textId="77777777" w:rsidR="00652CF2" w:rsidRDefault="00652CF2" w:rsidP="00652CF2">
      <w:pPr>
        <w:pStyle w:val="4"/>
      </w:pPr>
      <w:r>
        <w:rPr>
          <w:rFonts w:hint="eastAsia"/>
        </w:rPr>
        <w:t>庁内のADと連携し、シングルサインオンを提供すること。</w:t>
      </w:r>
    </w:p>
    <w:p w14:paraId="600F2984" w14:textId="5648B913" w:rsidR="00652CF2" w:rsidRDefault="00652CF2" w:rsidP="00652CF2">
      <w:pPr>
        <w:pStyle w:val="4"/>
      </w:pPr>
      <w:r>
        <w:rPr>
          <w:rFonts w:hint="eastAsia"/>
        </w:rPr>
        <w:t>職員端末</w:t>
      </w:r>
      <w:r w:rsidR="00C30B29">
        <w:rPr>
          <w:rFonts w:hint="eastAsia"/>
        </w:rPr>
        <w:t>機</w:t>
      </w:r>
      <w:r>
        <w:rPr>
          <w:rFonts w:hint="eastAsia"/>
        </w:rPr>
        <w:t>に加え仮想端末機環境からもWeb会議、資料共有等が実現できる構成とする。</w:t>
      </w:r>
    </w:p>
    <w:p w14:paraId="40B8A836" w14:textId="77777777" w:rsidR="00652CF2" w:rsidRDefault="00652CF2" w:rsidP="00652CF2">
      <w:pPr>
        <w:pStyle w:val="4"/>
      </w:pPr>
      <w:r>
        <w:rPr>
          <w:rFonts w:hint="eastAsia"/>
        </w:rPr>
        <w:t>庁外からのアクセスは特定の端末機や利用者を限定するためMicrosoft の条件付きアクセスを利用する。</w:t>
      </w:r>
    </w:p>
    <w:p w14:paraId="137F1573" w14:textId="35BB0425" w:rsidR="00D968B9" w:rsidRPr="006F2BC1" w:rsidRDefault="00652CF2" w:rsidP="000E6A95">
      <w:pPr>
        <w:pStyle w:val="4"/>
      </w:pPr>
      <w:r>
        <w:rPr>
          <w:rFonts w:hint="eastAsia"/>
        </w:rPr>
        <w:t>府立学校テナントのユーザは、ゲスト扱いとし、セキュリティの観点から外部組織かつ他テナントのユーザもしくはMicrosoft365以外のユーザとのチャット、チームは利用制限する。</w:t>
      </w:r>
    </w:p>
    <w:p w14:paraId="0714BA05" w14:textId="2B086F11" w:rsidR="00CB7823" w:rsidRDefault="00CB7823" w:rsidP="00CB7823">
      <w:pPr>
        <w:pStyle w:val="3"/>
      </w:pPr>
      <w:r w:rsidRPr="00CB7823">
        <w:rPr>
          <w:rFonts w:hint="eastAsia"/>
        </w:rPr>
        <w:t>庁内Webサイト(SPO)</w:t>
      </w:r>
    </w:p>
    <w:p w14:paraId="29A93CB6" w14:textId="7CC1CE5B" w:rsidR="00652CF2" w:rsidRDefault="00652CF2" w:rsidP="00652CF2">
      <w:pPr>
        <w:pStyle w:val="4"/>
      </w:pPr>
      <w:r>
        <w:rPr>
          <w:rFonts w:hint="eastAsia"/>
        </w:rPr>
        <w:t>庁内Webサイトは、情報の共有化、事務処理の効率化を図るポータルサイトを提供する。</w:t>
      </w:r>
    </w:p>
    <w:p w14:paraId="5C8ACE35" w14:textId="77777777" w:rsidR="00652CF2" w:rsidRDefault="00652CF2" w:rsidP="00652CF2">
      <w:pPr>
        <w:pStyle w:val="4"/>
      </w:pPr>
      <w:r>
        <w:rPr>
          <w:rFonts w:hint="eastAsia"/>
        </w:rPr>
        <w:t>庁内Webページ、部局等チームサイト、部局横断チームサイトを、Microsoft365 E3ライセンスで利用できるSharePoint Onlineに配置する。</w:t>
      </w:r>
    </w:p>
    <w:p w14:paraId="5415BB04" w14:textId="77777777" w:rsidR="00652CF2" w:rsidRDefault="00652CF2" w:rsidP="00652CF2">
      <w:pPr>
        <w:pStyle w:val="4"/>
      </w:pPr>
      <w:r>
        <w:rPr>
          <w:rFonts w:hint="eastAsia"/>
        </w:rPr>
        <w:t>利用目的に応じて、庁内Webサイト、部局サイト、部局横断チームサイトの3種類でサイトを構成する。</w:t>
      </w:r>
    </w:p>
    <w:p w14:paraId="60B47AA4" w14:textId="18FD7596" w:rsidR="00652CF2" w:rsidRDefault="00652CF2" w:rsidP="00652CF2">
      <w:pPr>
        <w:pStyle w:val="4"/>
      </w:pPr>
      <w:r>
        <w:rPr>
          <w:rFonts w:hint="eastAsia"/>
        </w:rPr>
        <w:t>各課ページは</w:t>
      </w:r>
      <w:r w:rsidR="0097393C">
        <w:rPr>
          <w:rFonts w:hint="eastAsia"/>
        </w:rPr>
        <w:t>OS標準のWebサーバ(IIS)</w:t>
      </w:r>
      <w:r>
        <w:rPr>
          <w:rFonts w:hint="eastAsia"/>
        </w:rPr>
        <w:t>にて実現する。</w:t>
      </w:r>
    </w:p>
    <w:p w14:paraId="06D1DEE4" w14:textId="65C86DA0" w:rsidR="00652CF2" w:rsidRDefault="00652CF2" w:rsidP="00652CF2">
      <w:pPr>
        <w:pStyle w:val="4"/>
      </w:pPr>
      <w:r>
        <w:rPr>
          <w:rFonts w:hint="eastAsia"/>
        </w:rPr>
        <w:t>利用者は、庁内Webサイト(SPO)を利用するために、Microsoft Edgeからアクセスし、</w:t>
      </w:r>
      <w:proofErr w:type="spellStart"/>
      <w:r>
        <w:rPr>
          <w:rFonts w:hint="eastAsia"/>
        </w:rPr>
        <w:t>Entra</w:t>
      </w:r>
      <w:proofErr w:type="spellEnd"/>
      <w:r>
        <w:rPr>
          <w:rFonts w:hint="eastAsia"/>
        </w:rPr>
        <w:t xml:space="preserve"> ID上のアカウントに対してログインする。</w:t>
      </w:r>
    </w:p>
    <w:p w14:paraId="3C60873A" w14:textId="35177CF8" w:rsidR="00652CF2" w:rsidRDefault="00652CF2" w:rsidP="00652CF2">
      <w:pPr>
        <w:pStyle w:val="4"/>
      </w:pPr>
      <w:r>
        <w:rPr>
          <w:rFonts w:hint="eastAsia"/>
        </w:rPr>
        <w:t>ログインは、シームレスシングルサインオンを利用する。</w:t>
      </w:r>
    </w:p>
    <w:p w14:paraId="5E3090F6" w14:textId="77777777" w:rsidR="00652CF2" w:rsidRDefault="00652CF2" w:rsidP="00652CF2">
      <w:pPr>
        <w:pStyle w:val="4"/>
      </w:pPr>
      <w:r>
        <w:rPr>
          <w:rFonts w:hint="eastAsia"/>
        </w:rPr>
        <w:t>オンプレミスActive Directoryにのみ存在するユーザは庁内Webサイトを参照しない。</w:t>
      </w:r>
    </w:p>
    <w:p w14:paraId="083625DB" w14:textId="77777777" w:rsidR="00652CF2" w:rsidRDefault="00652CF2" w:rsidP="00652CF2">
      <w:pPr>
        <w:pStyle w:val="4"/>
      </w:pPr>
      <w:r>
        <w:rPr>
          <w:rFonts w:hint="eastAsia"/>
        </w:rPr>
        <w:t>サイト、コンテンツごとにアクセス権の制御を実施する。</w:t>
      </w:r>
    </w:p>
    <w:p w14:paraId="2056F909" w14:textId="77777777" w:rsidR="00652CF2" w:rsidRDefault="00652CF2" w:rsidP="00652CF2">
      <w:pPr>
        <w:pStyle w:val="4"/>
      </w:pPr>
      <w:r>
        <w:rPr>
          <w:rFonts w:hint="eastAsia"/>
        </w:rPr>
        <w:t>部局横断チームサイトのアクセス権限の付与は、サイト管理者にて設定変更する。</w:t>
      </w:r>
    </w:p>
    <w:p w14:paraId="439C83C5" w14:textId="77777777" w:rsidR="00652CF2" w:rsidRDefault="00652CF2" w:rsidP="00652CF2">
      <w:pPr>
        <w:pStyle w:val="4"/>
      </w:pPr>
      <w:r>
        <w:rPr>
          <w:rFonts w:hint="eastAsia"/>
        </w:rPr>
        <w:t>府立学校テナントのユーザはクロステナントを利用し招待する。</w:t>
      </w:r>
    </w:p>
    <w:p w14:paraId="6677EA91" w14:textId="77777777" w:rsidR="00652CF2" w:rsidRDefault="00652CF2" w:rsidP="00652CF2">
      <w:pPr>
        <w:pStyle w:val="4"/>
      </w:pPr>
      <w:r>
        <w:rPr>
          <w:rFonts w:hint="eastAsia"/>
        </w:rPr>
        <w:t>ユーザ招待の単位は府立学校側のユーザ更新(追加、削除)が自動で反映される「テナント間同期」を利用する。</w:t>
      </w:r>
    </w:p>
    <w:p w14:paraId="216E99E4" w14:textId="77777777" w:rsidR="00652CF2" w:rsidRDefault="00652CF2" w:rsidP="00652CF2">
      <w:pPr>
        <w:pStyle w:val="4"/>
      </w:pPr>
      <w:r>
        <w:rPr>
          <w:rFonts w:hint="eastAsia"/>
        </w:rPr>
        <w:t>府立学校ユーザはゲストユーザとしてアクセス権限を付与する。</w:t>
      </w:r>
    </w:p>
    <w:p w14:paraId="2B1271CF" w14:textId="77777777" w:rsidR="00652CF2" w:rsidRDefault="00652CF2" w:rsidP="00652CF2">
      <w:pPr>
        <w:pStyle w:val="4"/>
      </w:pPr>
      <w:r>
        <w:rPr>
          <w:rFonts w:hint="eastAsia"/>
        </w:rPr>
        <w:t>庁内WebサイトおよびSharePoint Onlineの全体管理を行うアカウント利用する。</w:t>
      </w:r>
    </w:p>
    <w:p w14:paraId="7DA4CB97" w14:textId="77777777" w:rsidR="00652CF2" w:rsidRDefault="00652CF2" w:rsidP="00652CF2">
      <w:pPr>
        <w:pStyle w:val="4"/>
      </w:pPr>
      <w:r>
        <w:rPr>
          <w:rFonts w:hint="eastAsia"/>
        </w:rPr>
        <w:t>現行庁内Web基盤からのデータ移行を考慮し、サイト毎のストレージ上限を設定できること。</w:t>
      </w:r>
    </w:p>
    <w:p w14:paraId="3623654E" w14:textId="77777777" w:rsidR="00652CF2" w:rsidRDefault="00652CF2" w:rsidP="00652CF2">
      <w:pPr>
        <w:pStyle w:val="4"/>
      </w:pPr>
      <w:r>
        <w:rPr>
          <w:rFonts w:hint="eastAsia"/>
        </w:rPr>
        <w:t>サイトの利用サイズによる警告の有無および閾値を設定できること。</w:t>
      </w:r>
    </w:p>
    <w:p w14:paraId="06F22826" w14:textId="77777777" w:rsidR="00652CF2" w:rsidRDefault="00652CF2" w:rsidP="00652CF2">
      <w:pPr>
        <w:pStyle w:val="4"/>
      </w:pPr>
      <w:r>
        <w:rPr>
          <w:rFonts w:hint="eastAsia"/>
        </w:rPr>
        <w:t>庁内Web(SPO)サイトは、標準機能のリスト、ライブラリ単位のバージョン管理とは別にサイト単位でバックアップおよびリストア機能を提供する。</w:t>
      </w:r>
    </w:p>
    <w:p w14:paraId="12FADFDF" w14:textId="77777777" w:rsidR="00652CF2" w:rsidRDefault="00652CF2" w:rsidP="00652CF2">
      <w:pPr>
        <w:pStyle w:val="4"/>
      </w:pPr>
      <w:r>
        <w:rPr>
          <w:rFonts w:hint="eastAsia"/>
        </w:rPr>
        <w:lastRenderedPageBreak/>
        <w:t>庁内Web(SPO)サイトは、サイト毎にバックアップ可否を設定する。</w:t>
      </w:r>
    </w:p>
    <w:p w14:paraId="6CBD66E4" w14:textId="629AD263" w:rsidR="00CB7823" w:rsidRDefault="00652CF2" w:rsidP="000E6A95">
      <w:pPr>
        <w:pStyle w:val="4"/>
      </w:pPr>
      <w:r>
        <w:rPr>
          <w:rFonts w:hint="eastAsia"/>
        </w:rPr>
        <w:t>庁内Web(SPO)サイトは、手動により削除を利用する。</w:t>
      </w:r>
    </w:p>
    <w:p w14:paraId="536FDDEB" w14:textId="239429D3" w:rsidR="00CB7823" w:rsidRDefault="00CB7823" w:rsidP="00CB7823">
      <w:pPr>
        <w:pStyle w:val="3"/>
      </w:pPr>
      <w:r w:rsidRPr="00CB7823">
        <w:rPr>
          <w:rFonts w:hint="eastAsia"/>
        </w:rPr>
        <w:t>添付メール分離</w:t>
      </w:r>
    </w:p>
    <w:p w14:paraId="351C81BB" w14:textId="5077F145" w:rsidR="00B625E4" w:rsidRDefault="00B625E4" w:rsidP="00AC7985">
      <w:pPr>
        <w:pStyle w:val="4"/>
      </w:pPr>
      <w:r>
        <w:rPr>
          <w:rFonts w:hint="eastAsia"/>
        </w:rPr>
        <w:t>府はメール送信におけるPPAPの課題対応(※)のため、メールから添付ファイルを分離する。</w:t>
      </w:r>
      <w:r w:rsidR="00AC7985">
        <w:rPr>
          <w:rFonts w:hint="eastAsia"/>
        </w:rPr>
        <w:t>※ウイルスチェックができない。また、パスワードが添付ファイルと同じ通信経路で送られるため、情報流出のリスクが高い</w:t>
      </w:r>
    </w:p>
    <w:p w14:paraId="21A9ACAA" w14:textId="77777777" w:rsidR="00B625E4" w:rsidRDefault="00B625E4" w:rsidP="00B625E4">
      <w:pPr>
        <w:pStyle w:val="4"/>
      </w:pPr>
      <w:r>
        <w:rPr>
          <w:rFonts w:hint="eastAsia"/>
        </w:rPr>
        <w:t>メール全体がHTML化により暗号化される方式は、職員の操作環境に大きな影響を与えるため採用しない。</w:t>
      </w:r>
    </w:p>
    <w:p w14:paraId="0551C569" w14:textId="77777777" w:rsidR="00B625E4" w:rsidRDefault="00B625E4" w:rsidP="00B625E4">
      <w:pPr>
        <w:pStyle w:val="4"/>
      </w:pPr>
      <w:r>
        <w:rPr>
          <w:rFonts w:hint="eastAsia"/>
        </w:rPr>
        <w:t>添付ファイルを分離する対象メールはLGWAN宛を除くインターネット向けとする。</w:t>
      </w:r>
    </w:p>
    <w:p w14:paraId="2D0F03D8" w14:textId="77777777" w:rsidR="00B625E4" w:rsidRDefault="00B625E4" w:rsidP="00B625E4">
      <w:pPr>
        <w:pStyle w:val="4"/>
      </w:pPr>
      <w:r>
        <w:rPr>
          <w:rFonts w:hint="eastAsia"/>
        </w:rPr>
        <w:t>添付ファイルは、メール受信者のみが参照できるストレージに格納する。</w:t>
      </w:r>
    </w:p>
    <w:p w14:paraId="637CCCF1" w14:textId="2862DE4E" w:rsidR="00190CDD" w:rsidRDefault="00190CDD" w:rsidP="001037F0">
      <w:pPr>
        <w:pStyle w:val="4"/>
      </w:pPr>
      <w:r>
        <w:rPr>
          <w:rFonts w:hint="eastAsia"/>
        </w:rPr>
        <w:t>添付ファイル</w:t>
      </w:r>
      <w:r w:rsidR="00B70C82">
        <w:rPr>
          <w:rFonts w:hint="eastAsia"/>
        </w:rPr>
        <w:t>のストレージ公開期間は、7日以上とする。</w:t>
      </w:r>
    </w:p>
    <w:p w14:paraId="2915B515" w14:textId="78E4256D" w:rsidR="001037F0" w:rsidRPr="001037F0" w:rsidRDefault="00B625E4" w:rsidP="001037F0">
      <w:pPr>
        <w:pStyle w:val="4"/>
      </w:pPr>
      <w:r>
        <w:rPr>
          <w:rFonts w:hint="eastAsia"/>
        </w:rPr>
        <w:t>添付ファイルの参照はワンタイムパスワード入力、またはソーシャルアカウント(「Microsoft アカウント」または「Google アカウント」)にて認証する。</w:t>
      </w:r>
    </w:p>
    <w:p w14:paraId="36864581" w14:textId="37D94561" w:rsidR="001037F0" w:rsidRDefault="001037F0" w:rsidP="00B625E4">
      <w:pPr>
        <w:pStyle w:val="4"/>
      </w:pPr>
      <w:r>
        <w:rPr>
          <w:rFonts w:hint="eastAsia"/>
        </w:rPr>
        <w:t>添付ファイルは全てのファイルを対象とし、分離除外する拡張子は設けない。</w:t>
      </w:r>
    </w:p>
    <w:p w14:paraId="6B221E0B" w14:textId="3E09809B" w:rsidR="004F5304" w:rsidRDefault="004F5304" w:rsidP="00B625E4">
      <w:pPr>
        <w:pStyle w:val="4"/>
      </w:pPr>
      <w:r>
        <w:rPr>
          <w:rFonts w:hint="eastAsia"/>
        </w:rPr>
        <w:t>1通あたりのメールに添付可能な最大ファイル数は100以上とする。</w:t>
      </w:r>
    </w:p>
    <w:p w14:paraId="61863603" w14:textId="0A39EC12" w:rsidR="00B625E4" w:rsidRDefault="00B625E4" w:rsidP="00B625E4">
      <w:pPr>
        <w:pStyle w:val="4"/>
      </w:pPr>
      <w:r>
        <w:rPr>
          <w:rFonts w:hint="eastAsia"/>
        </w:rPr>
        <w:t>添付ファイルを分離は、LGWAN宛先を除外する必要があるため、内部メール中継サーバにてメール配送先を変更する。</w:t>
      </w:r>
    </w:p>
    <w:p w14:paraId="703E285A" w14:textId="74D2EF6C" w:rsidR="006F2BC1" w:rsidRDefault="00B625E4" w:rsidP="00B625E4">
      <w:pPr>
        <w:pStyle w:val="4"/>
      </w:pPr>
      <w:r>
        <w:rPr>
          <w:rFonts w:hint="eastAsia"/>
        </w:rPr>
        <w:t>受信者によるダウンロードのログは、サーバログ管理機能に連携する。</w:t>
      </w:r>
    </w:p>
    <w:p w14:paraId="2E8B2B69" w14:textId="63E6AF1F" w:rsidR="00CB7823" w:rsidRDefault="005402B3" w:rsidP="00CB7823">
      <w:pPr>
        <w:pStyle w:val="3"/>
      </w:pPr>
      <w:r w:rsidRPr="005402B3">
        <w:rPr>
          <w:rFonts w:hint="eastAsia"/>
        </w:rPr>
        <w:t>Officeアプリケーション</w:t>
      </w:r>
    </w:p>
    <w:p w14:paraId="61AB19D7" w14:textId="77777777" w:rsidR="00B625E4" w:rsidRDefault="00B625E4" w:rsidP="00B625E4">
      <w:pPr>
        <w:pStyle w:val="4"/>
      </w:pPr>
      <w:r>
        <w:rPr>
          <w:rFonts w:hint="eastAsia"/>
        </w:rPr>
        <w:t>Officeアプリケーションは、文書作成やメール送受信機能を提供する。</w:t>
      </w:r>
    </w:p>
    <w:p w14:paraId="7C0B3FD1" w14:textId="77777777" w:rsidR="00B625E4" w:rsidRDefault="00B625E4" w:rsidP="00B625E4">
      <w:pPr>
        <w:pStyle w:val="4"/>
      </w:pPr>
      <w:r>
        <w:rPr>
          <w:rFonts w:hint="eastAsia"/>
        </w:rPr>
        <w:t>Officeアプリケーションは、Microsoft 365 E3ライセンスにて利用可能なApps for Enterpriseとする。</w:t>
      </w:r>
    </w:p>
    <w:p w14:paraId="569C38A6" w14:textId="6C0F1362" w:rsidR="00B625E4" w:rsidRDefault="00B625E4" w:rsidP="00B625E4">
      <w:pPr>
        <w:pStyle w:val="4"/>
      </w:pPr>
      <w:r>
        <w:rPr>
          <w:rFonts w:hint="eastAsia"/>
        </w:rPr>
        <w:t>アプリケーションの定期的な更新対応が困難な個人番号系の</w:t>
      </w:r>
      <w:r w:rsidR="00345C0F" w:rsidRPr="00345C0F">
        <w:rPr>
          <w:rFonts w:hint="eastAsia"/>
        </w:rPr>
        <w:t>税務情報端末機</w:t>
      </w:r>
      <w:r>
        <w:rPr>
          <w:rFonts w:hint="eastAsia"/>
        </w:rPr>
        <w:t>は、Office LTSC 2021を利用する。</w:t>
      </w:r>
    </w:p>
    <w:p w14:paraId="42361EBB" w14:textId="77777777" w:rsidR="00B625E4" w:rsidRDefault="00B625E4" w:rsidP="00B625E4">
      <w:pPr>
        <w:pStyle w:val="4"/>
      </w:pPr>
      <w:r>
        <w:rPr>
          <w:rFonts w:hint="eastAsia"/>
        </w:rPr>
        <w:t>インターネット接続系端末のAppsライセンス認証は、既存プロキシ経由とする。</w:t>
      </w:r>
    </w:p>
    <w:p w14:paraId="3145D163" w14:textId="77777777" w:rsidR="00B625E4" w:rsidRDefault="00B625E4" w:rsidP="00B625E4">
      <w:pPr>
        <w:pStyle w:val="4"/>
      </w:pPr>
      <w:r>
        <w:rPr>
          <w:rFonts w:hint="eastAsia"/>
        </w:rPr>
        <w:t>LGWAN接続系、および個人番号利用事務系端末のAppsライセンス認証は、自治体情報セキュリティ向上プラットフォームを利用する。</w:t>
      </w:r>
    </w:p>
    <w:p w14:paraId="5E7E9A8E" w14:textId="77777777" w:rsidR="00B625E4" w:rsidRDefault="00B625E4" w:rsidP="00B625E4">
      <w:pPr>
        <w:pStyle w:val="4"/>
      </w:pPr>
      <w:r>
        <w:rPr>
          <w:rFonts w:hint="eastAsia"/>
        </w:rPr>
        <w:t>LGWAN接続系、および個人番号利用事務系端末は、プロキシサーバを利用しており既存環境変更による影響を回避するため、</w:t>
      </w:r>
      <w:proofErr w:type="spellStart"/>
      <w:r>
        <w:rPr>
          <w:rFonts w:hint="eastAsia"/>
        </w:rPr>
        <w:t>PacServer</w:t>
      </w:r>
      <w:proofErr w:type="spellEnd"/>
      <w:r>
        <w:rPr>
          <w:rFonts w:hint="eastAsia"/>
        </w:rPr>
        <w:t>を導入し既存プロキシ宛の通信とAppsライセンス認証の通信を振り分ける。</w:t>
      </w:r>
    </w:p>
    <w:p w14:paraId="39FC2063" w14:textId="74115C94" w:rsidR="00B625E4" w:rsidRDefault="00B625E4" w:rsidP="00B625E4">
      <w:pPr>
        <w:pStyle w:val="4"/>
      </w:pPr>
      <w:r>
        <w:rPr>
          <w:rFonts w:hint="eastAsia"/>
        </w:rPr>
        <w:t>アプリケーションの更新は、本</w:t>
      </w:r>
      <w:r w:rsidR="00DE33CE">
        <w:rPr>
          <w:rFonts w:hint="eastAsia"/>
        </w:rPr>
        <w:t>業務</w:t>
      </w:r>
      <w:r>
        <w:rPr>
          <w:rFonts w:hint="eastAsia"/>
        </w:rPr>
        <w:t>とは別の「庁内ネットワークサイバーセキュリティ強化」にて実現する。</w:t>
      </w:r>
    </w:p>
    <w:p w14:paraId="5901A105" w14:textId="1967954F" w:rsidR="00CB7823" w:rsidRDefault="00B625E4" w:rsidP="000E6A95">
      <w:pPr>
        <w:pStyle w:val="4"/>
      </w:pPr>
      <w:r>
        <w:rPr>
          <w:rFonts w:hint="eastAsia"/>
        </w:rPr>
        <w:t>Officeのグループポリシーは、Office2016を利用し現行と同様のセキュリティ設定を利用する</w:t>
      </w:r>
      <w:r w:rsidR="006F2BC1">
        <w:rPr>
          <w:rFonts w:hint="eastAsia"/>
        </w:rPr>
        <w:t>。</w:t>
      </w:r>
    </w:p>
    <w:p w14:paraId="23785735" w14:textId="2384B7DD" w:rsidR="00DC320A" w:rsidRDefault="00DC320A" w:rsidP="00DC320A">
      <w:pPr>
        <w:pStyle w:val="3"/>
      </w:pPr>
      <w:r>
        <w:rPr>
          <w:rFonts w:hint="eastAsia"/>
        </w:rPr>
        <w:t>ファイル暗号化</w:t>
      </w:r>
    </w:p>
    <w:p w14:paraId="663124E0" w14:textId="43E6E2F2" w:rsidR="00E83845" w:rsidRDefault="00E83845" w:rsidP="00E83845">
      <w:pPr>
        <w:pStyle w:val="4"/>
      </w:pPr>
      <w:r>
        <w:rPr>
          <w:rFonts w:hint="eastAsia"/>
        </w:rPr>
        <w:lastRenderedPageBreak/>
        <w:t>庁内のインターネット接続が可能な端末よりM365 E3ライセンスを保有する職員にて任意のファイルを暗号化する。</w:t>
      </w:r>
    </w:p>
    <w:p w14:paraId="0660940C" w14:textId="0B9D48C4" w:rsidR="00E83845" w:rsidRDefault="00E83845" w:rsidP="00E83845">
      <w:pPr>
        <w:pStyle w:val="4"/>
      </w:pPr>
      <w:r>
        <w:rPr>
          <w:rFonts w:hint="eastAsia"/>
        </w:rPr>
        <w:t>ファイル暗号処理はパスワード設定や他のユーザへのファイル送信時にパスワード通知が不要となるよう庁内共通ドメインを利用する。</w:t>
      </w:r>
    </w:p>
    <w:p w14:paraId="421C4EB3" w14:textId="2BFD3B6E" w:rsidR="00E83845" w:rsidRDefault="00E83845" w:rsidP="00E83845">
      <w:pPr>
        <w:pStyle w:val="4"/>
      </w:pPr>
      <w:r>
        <w:rPr>
          <w:rFonts w:hint="eastAsia"/>
        </w:rPr>
        <w:t>庁外の他者にてファイル参照が不可能となるよう、暗号化ファイルのアクセス権は、庁内の利用者のみファイル参照可能とする。</w:t>
      </w:r>
    </w:p>
    <w:p w14:paraId="530407A9" w14:textId="2CDDB597" w:rsidR="00E83845" w:rsidRDefault="00E83845" w:rsidP="00E83845">
      <w:pPr>
        <w:pStyle w:val="4"/>
      </w:pPr>
      <w:r>
        <w:rPr>
          <w:rFonts w:hint="eastAsia"/>
        </w:rPr>
        <w:t>情報公開請求など庁外へのファイル送信時は、職員にて復号処理後に送信する。</w:t>
      </w:r>
    </w:p>
    <w:p w14:paraId="5CA6C80B" w14:textId="508C3866" w:rsidR="00E83845" w:rsidRDefault="00E83845" w:rsidP="00E83845">
      <w:pPr>
        <w:pStyle w:val="4"/>
      </w:pPr>
      <w:r>
        <w:rPr>
          <w:rFonts w:hint="eastAsia"/>
        </w:rPr>
        <w:t>エクスプローラー操作にてファイル暗号化、復号化処理を実行すること。</w:t>
      </w:r>
    </w:p>
    <w:p w14:paraId="05552C2F" w14:textId="2E5C7307" w:rsidR="00E83845" w:rsidRDefault="00E83845" w:rsidP="00E83845">
      <w:pPr>
        <w:pStyle w:val="4"/>
      </w:pPr>
      <w:r>
        <w:rPr>
          <w:rFonts w:hint="eastAsia"/>
        </w:rPr>
        <w:t>暗号化対象文書はOfficeファイル、およびPDFファイルとする。</w:t>
      </w:r>
    </w:p>
    <w:p w14:paraId="5AB64A4B" w14:textId="75D4476D" w:rsidR="00DC320A" w:rsidRDefault="00816C7C" w:rsidP="00E83845">
      <w:pPr>
        <w:pStyle w:val="4"/>
      </w:pPr>
      <w:r>
        <w:rPr>
          <w:rFonts w:hint="eastAsia"/>
        </w:rPr>
        <w:t>現行環境では、特定フォルダにファイルを配置することによりファイルが</w:t>
      </w:r>
      <w:r w:rsidR="005807A1">
        <w:rPr>
          <w:rFonts w:hint="eastAsia"/>
        </w:rPr>
        <w:t>自動で</w:t>
      </w:r>
      <w:r>
        <w:rPr>
          <w:rFonts w:hint="eastAsia"/>
        </w:rPr>
        <w:t>暗号化される。</w:t>
      </w:r>
      <w:r w:rsidR="00543B59">
        <w:rPr>
          <w:rFonts w:hint="eastAsia"/>
        </w:rPr>
        <w:t>次期システムでは、</w:t>
      </w:r>
      <w:r w:rsidR="00E83845">
        <w:rPr>
          <w:rFonts w:hint="eastAsia"/>
        </w:rPr>
        <w:t>ファイルは職員にて暗号処理するため、特定フォルダへのコピーによる自動暗号化処理は不要とする</w:t>
      </w:r>
      <w:r w:rsidR="00DC320A">
        <w:rPr>
          <w:rFonts w:hint="eastAsia"/>
        </w:rPr>
        <w:t>。</w:t>
      </w:r>
    </w:p>
    <w:p w14:paraId="06CA8C63" w14:textId="77777777" w:rsidR="00DC320A" w:rsidRPr="00CB7823" w:rsidRDefault="00DC320A" w:rsidP="009D760D"/>
    <w:sectPr w:rsidR="00DC320A" w:rsidRPr="00CB7823" w:rsidSect="00EF45C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5599" w14:textId="77777777" w:rsidR="00B72E6F" w:rsidRDefault="00B72E6F" w:rsidP="00E17479">
      <w:r>
        <w:separator/>
      </w:r>
    </w:p>
  </w:endnote>
  <w:endnote w:type="continuationSeparator" w:id="0">
    <w:p w14:paraId="43F7DF99" w14:textId="77777777" w:rsidR="00B72E6F" w:rsidRDefault="00B72E6F" w:rsidP="00E17479">
      <w:r>
        <w:continuationSeparator/>
      </w:r>
    </w:p>
  </w:endnote>
  <w:endnote w:type="continuationNotice" w:id="1">
    <w:p w14:paraId="03B9907D" w14:textId="77777777" w:rsidR="00B72E6F" w:rsidRDefault="00B7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82148"/>
      <w:docPartObj>
        <w:docPartGallery w:val="Page Numbers (Bottom of Page)"/>
        <w:docPartUnique/>
      </w:docPartObj>
    </w:sdtPr>
    <w:sdtEndPr/>
    <w:sdtContent>
      <w:p w14:paraId="23116D40" w14:textId="4D185980" w:rsidR="00015B9D" w:rsidRDefault="00015B9D">
        <w:pPr>
          <w:pStyle w:val="a6"/>
          <w:jc w:val="center"/>
        </w:pPr>
        <w:r>
          <w:fldChar w:fldCharType="begin"/>
        </w:r>
        <w:r>
          <w:instrText>PAGE   \* MERGEFORMAT</w:instrText>
        </w:r>
        <w:r>
          <w:fldChar w:fldCharType="separate"/>
        </w:r>
        <w:r w:rsidR="006E74F3" w:rsidRPr="006E74F3">
          <w:rPr>
            <w:noProof/>
            <w:lang w:val="ja-JP"/>
          </w:rPr>
          <w:t>8</w:t>
        </w:r>
        <w:r>
          <w:fldChar w:fldCharType="end"/>
        </w:r>
      </w:p>
    </w:sdtContent>
  </w:sdt>
  <w:p w14:paraId="6E98EDFD" w14:textId="77777777" w:rsidR="00015B9D" w:rsidRDefault="00015B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83D5" w14:textId="77777777" w:rsidR="00B72E6F" w:rsidRDefault="00B72E6F" w:rsidP="00E17479">
      <w:r>
        <w:separator/>
      </w:r>
    </w:p>
  </w:footnote>
  <w:footnote w:type="continuationSeparator" w:id="0">
    <w:p w14:paraId="7EC96B02" w14:textId="77777777" w:rsidR="00B72E6F" w:rsidRDefault="00B72E6F" w:rsidP="00E17479">
      <w:r>
        <w:continuationSeparator/>
      </w:r>
    </w:p>
  </w:footnote>
  <w:footnote w:type="continuationNotice" w:id="1">
    <w:p w14:paraId="7DB0585C" w14:textId="77777777" w:rsidR="00B72E6F" w:rsidRDefault="00B72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59F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0E21C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D340A7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DD648C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1FEA9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0EBD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5965A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8BCDB2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E83B8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B54F47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12354171"/>
    <w:multiLevelType w:val="multilevel"/>
    <w:tmpl w:val="6C10071C"/>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12"/>
      <w:numFmt w:val="decimal"/>
      <w:lvlText w:val="(%3)"/>
      <w:lvlJc w:val="center"/>
      <w:pPr>
        <w:tabs>
          <w:tab w:val="num" w:pos="566"/>
        </w:tabs>
        <w:ind w:left="340" w:hanging="57"/>
      </w:pPr>
      <w:rPr>
        <w:rFonts w:asciiTheme="minorEastAsia" w:eastAsia="ＭＳ 明朝" w:hint="default"/>
        <w:b w:val="0"/>
        <w:i w:val="0"/>
        <w:color w:val="auto"/>
        <w:sz w:val="21"/>
      </w:rPr>
    </w:lvl>
    <w:lvl w:ilvl="3">
      <w:start w:val="2"/>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11" w15:restartNumberingAfterBreak="0">
    <w:nsid w:val="161558E3"/>
    <w:multiLevelType w:val="multilevel"/>
    <w:tmpl w:val="A2ECC1FA"/>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3"/>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12" w15:restartNumberingAfterBreak="0">
    <w:nsid w:val="18093C94"/>
    <w:multiLevelType w:val="multilevel"/>
    <w:tmpl w:val="6C10071C"/>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12"/>
      <w:numFmt w:val="decimal"/>
      <w:lvlText w:val="(%3)"/>
      <w:lvlJc w:val="center"/>
      <w:pPr>
        <w:tabs>
          <w:tab w:val="num" w:pos="566"/>
        </w:tabs>
        <w:ind w:left="340" w:hanging="57"/>
      </w:pPr>
      <w:rPr>
        <w:rFonts w:asciiTheme="minorEastAsia" w:eastAsia="ＭＳ 明朝" w:hint="default"/>
        <w:b w:val="0"/>
        <w:i w:val="0"/>
        <w:color w:val="auto"/>
        <w:sz w:val="21"/>
      </w:rPr>
    </w:lvl>
    <w:lvl w:ilvl="3">
      <w:start w:val="2"/>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13" w15:restartNumberingAfterBreak="0">
    <w:nsid w:val="1E317C4A"/>
    <w:multiLevelType w:val="multilevel"/>
    <w:tmpl w:val="2162236C"/>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5"/>
      <w:numFmt w:val="decimal"/>
      <w:lvlText w:val="(%3)"/>
      <w:lvlJc w:val="center"/>
      <w:pPr>
        <w:tabs>
          <w:tab w:val="num" w:pos="566"/>
        </w:tabs>
        <w:ind w:left="340" w:hanging="57"/>
      </w:pPr>
      <w:rPr>
        <w:rFonts w:asciiTheme="minorEastAsia" w:eastAsia="ＭＳ 明朝" w:hint="default"/>
        <w:b w:val="0"/>
        <w:i w:val="0"/>
        <w:color w:val="auto"/>
        <w:sz w:val="21"/>
      </w:rPr>
    </w:lvl>
    <w:lvl w:ilvl="3">
      <w:start w:val="2"/>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14" w15:restartNumberingAfterBreak="0">
    <w:nsid w:val="1ED163A7"/>
    <w:multiLevelType w:val="multilevel"/>
    <w:tmpl w:val="1BD4F030"/>
    <w:lvl w:ilvl="0">
      <w:start w:val="1"/>
      <w:numFmt w:val="decimalFullWidth"/>
      <w:suff w:val="space"/>
      <w:lvlText w:val="第%1"/>
      <w:lvlJc w:val="left"/>
      <w:pPr>
        <w:ind w:left="210" w:hanging="210"/>
      </w:pPr>
      <w:rPr>
        <w:rFonts w:asciiTheme="majorEastAsia" w:eastAsiaTheme="majorEastAsia" w:hint="default"/>
        <w:b/>
        <w:i w:val="0"/>
        <w:sz w:val="24"/>
      </w:rPr>
    </w:lvl>
    <w:lvl w:ilvl="1">
      <w:start w:val="1"/>
      <w:numFmt w:val="decimalFullWidth"/>
      <w:lvlText w:val="%2"/>
      <w:lvlJc w:val="center"/>
      <w:pPr>
        <w:tabs>
          <w:tab w:val="num" w:pos="510"/>
        </w:tabs>
        <w:ind w:left="284" w:hanging="85"/>
      </w:pPr>
      <w:rPr>
        <w:rFonts w:asciiTheme="majorEastAsia" w:eastAsiaTheme="majorEastAsia" w:hint="default"/>
        <w:b w:val="0"/>
        <w:i w:val="0"/>
        <w:sz w:val="21"/>
      </w:rPr>
    </w:lvl>
    <w:lvl w:ilvl="2">
      <w:start w:val="1"/>
      <w:numFmt w:val="decimal"/>
      <w:lvlText w:val="(%3)"/>
      <w:lvlJc w:val="center"/>
      <w:pPr>
        <w:tabs>
          <w:tab w:val="num" w:pos="680"/>
        </w:tabs>
        <w:ind w:left="454" w:hanging="57"/>
      </w:pPr>
      <w:rPr>
        <w:rFonts w:asciiTheme="minorEastAsia" w:eastAsiaTheme="minorEastAsia" w:hint="default"/>
        <w:b w:val="0"/>
        <w:i w:val="0"/>
        <w:sz w:val="21"/>
      </w:rPr>
    </w:lvl>
    <w:lvl w:ilvl="3">
      <w:start w:val="1"/>
      <w:numFmt w:val="aiueoFullWidth"/>
      <w:lvlText w:val="%4"/>
      <w:lvlJc w:val="center"/>
      <w:pPr>
        <w:tabs>
          <w:tab w:val="num" w:pos="851"/>
        </w:tabs>
        <w:ind w:left="624" w:hanging="57"/>
      </w:pPr>
      <w:rPr>
        <w:rFonts w:asciiTheme="minorEastAsia" w:eastAsiaTheme="minorEastAsia" w:hint="default"/>
        <w:b w:val="0"/>
        <w:i w:val="0"/>
        <w:sz w:val="21"/>
      </w:rPr>
    </w:lvl>
    <w:lvl w:ilvl="4">
      <w:start w:val="1"/>
      <w:numFmt w:val="aiueo"/>
      <w:lvlText w:val="(%5)"/>
      <w:lvlJc w:val="center"/>
      <w:pPr>
        <w:tabs>
          <w:tab w:val="num" w:pos="1077"/>
        </w:tabs>
        <w:ind w:left="851" w:hanging="57"/>
      </w:pPr>
      <w:rPr>
        <w:rFonts w:asciiTheme="minorEastAsia" w:eastAsiaTheme="minorEastAsia" w:hint="default"/>
        <w:b w:val="0"/>
        <w:i w:val="0"/>
        <w:sz w:val="21"/>
      </w:rPr>
    </w:lvl>
    <w:lvl w:ilvl="5">
      <w:start w:val="1"/>
      <w:numFmt w:val="lowerLetter"/>
      <w:lvlText w:val=" %6 "/>
      <w:lvlJc w:val="center"/>
      <w:pPr>
        <w:tabs>
          <w:tab w:val="num" w:pos="1247"/>
        </w:tabs>
        <w:ind w:left="1021" w:hanging="57"/>
      </w:pPr>
      <w:rPr>
        <w:rFonts w:asciiTheme="minorEastAsia" w:eastAsiaTheme="minorEastAsia" w:hint="default"/>
        <w:b w:val="0"/>
        <w:i w:val="0"/>
        <w:sz w:val="21"/>
      </w:rPr>
    </w:lvl>
    <w:lvl w:ilvl="6">
      <w:start w:val="1"/>
      <w:numFmt w:val="lowerLetter"/>
      <w:lvlText w:val="(%7)"/>
      <w:lvlJc w:val="center"/>
      <w:pPr>
        <w:tabs>
          <w:tab w:val="num" w:pos="1474"/>
        </w:tabs>
        <w:ind w:left="1247" w:hanging="56"/>
      </w:pPr>
      <w:rPr>
        <w:rFonts w:asciiTheme="minorEastAsia" w:eastAsiaTheme="minorEastAsia" w:hint="default"/>
        <w:b w:val="0"/>
        <w:i w:val="0"/>
        <w:sz w:val="21"/>
      </w:rPr>
    </w:lvl>
    <w:lvl w:ilvl="7">
      <w:start w:val="1"/>
      <w:numFmt w:val="upperRoman"/>
      <w:lvlText w:val=" %8 "/>
      <w:lvlJc w:val="center"/>
      <w:pPr>
        <w:tabs>
          <w:tab w:val="num" w:pos="1644"/>
        </w:tabs>
        <w:ind w:left="1418" w:hanging="57"/>
      </w:pPr>
      <w:rPr>
        <w:rFonts w:eastAsiaTheme="minorEastAsia" w:hint="default"/>
        <w:color w:val="auto"/>
      </w:rPr>
    </w:lvl>
    <w:lvl w:ilvl="8">
      <w:start w:val="1"/>
      <w:numFmt w:val="upperRoman"/>
      <w:lvlText w:val="(%9)"/>
      <w:lvlJc w:val="center"/>
      <w:pPr>
        <w:tabs>
          <w:tab w:val="num" w:pos="1871"/>
        </w:tabs>
        <w:ind w:left="1644" w:hanging="56"/>
      </w:pPr>
      <w:rPr>
        <w:rFonts w:eastAsiaTheme="minorEastAsia" w:hint="eastAsia"/>
      </w:rPr>
    </w:lvl>
  </w:abstractNum>
  <w:abstractNum w:abstractNumId="15" w15:restartNumberingAfterBreak="0">
    <w:nsid w:val="1F5D7A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DB81A56"/>
    <w:multiLevelType w:val="multilevel"/>
    <w:tmpl w:val="1BD4F030"/>
    <w:lvl w:ilvl="0">
      <w:start w:val="1"/>
      <w:numFmt w:val="decimalFullWidth"/>
      <w:suff w:val="space"/>
      <w:lvlText w:val="第%1"/>
      <w:lvlJc w:val="left"/>
      <w:pPr>
        <w:ind w:left="210" w:hanging="210"/>
      </w:pPr>
      <w:rPr>
        <w:rFonts w:asciiTheme="majorEastAsia" w:eastAsiaTheme="majorEastAsia" w:hint="default"/>
        <w:b/>
        <w:i w:val="0"/>
        <w:sz w:val="24"/>
      </w:rPr>
    </w:lvl>
    <w:lvl w:ilvl="1">
      <w:start w:val="1"/>
      <w:numFmt w:val="decimalFullWidth"/>
      <w:lvlText w:val="%2"/>
      <w:lvlJc w:val="center"/>
      <w:pPr>
        <w:tabs>
          <w:tab w:val="num" w:pos="510"/>
        </w:tabs>
        <w:ind w:left="284" w:hanging="85"/>
      </w:pPr>
      <w:rPr>
        <w:rFonts w:asciiTheme="majorEastAsia" w:eastAsiaTheme="majorEastAsia" w:hint="default"/>
        <w:b w:val="0"/>
        <w:i w:val="0"/>
        <w:sz w:val="21"/>
      </w:rPr>
    </w:lvl>
    <w:lvl w:ilvl="2">
      <w:start w:val="1"/>
      <w:numFmt w:val="decimal"/>
      <w:lvlText w:val="(%3)"/>
      <w:lvlJc w:val="center"/>
      <w:pPr>
        <w:tabs>
          <w:tab w:val="num" w:pos="680"/>
        </w:tabs>
        <w:ind w:left="454" w:hanging="57"/>
      </w:pPr>
      <w:rPr>
        <w:rFonts w:asciiTheme="minorEastAsia" w:eastAsiaTheme="minorEastAsia" w:hint="default"/>
        <w:b w:val="0"/>
        <w:i w:val="0"/>
        <w:sz w:val="21"/>
      </w:rPr>
    </w:lvl>
    <w:lvl w:ilvl="3">
      <w:start w:val="1"/>
      <w:numFmt w:val="aiueoFullWidth"/>
      <w:lvlText w:val="%4"/>
      <w:lvlJc w:val="center"/>
      <w:pPr>
        <w:tabs>
          <w:tab w:val="num" w:pos="851"/>
        </w:tabs>
        <w:ind w:left="624" w:hanging="57"/>
      </w:pPr>
      <w:rPr>
        <w:rFonts w:asciiTheme="minorEastAsia" w:eastAsiaTheme="minorEastAsia" w:hint="default"/>
        <w:b w:val="0"/>
        <w:i w:val="0"/>
        <w:sz w:val="21"/>
      </w:rPr>
    </w:lvl>
    <w:lvl w:ilvl="4">
      <w:start w:val="1"/>
      <w:numFmt w:val="aiueo"/>
      <w:lvlText w:val="(%5)"/>
      <w:lvlJc w:val="center"/>
      <w:pPr>
        <w:tabs>
          <w:tab w:val="num" w:pos="1077"/>
        </w:tabs>
        <w:ind w:left="851" w:hanging="57"/>
      </w:pPr>
      <w:rPr>
        <w:rFonts w:asciiTheme="minorEastAsia" w:eastAsiaTheme="minorEastAsia" w:hint="default"/>
        <w:b w:val="0"/>
        <w:i w:val="0"/>
        <w:sz w:val="21"/>
      </w:rPr>
    </w:lvl>
    <w:lvl w:ilvl="5">
      <w:start w:val="1"/>
      <w:numFmt w:val="lowerLetter"/>
      <w:lvlText w:val=" %6 "/>
      <w:lvlJc w:val="center"/>
      <w:pPr>
        <w:tabs>
          <w:tab w:val="num" w:pos="1247"/>
        </w:tabs>
        <w:ind w:left="1021" w:hanging="57"/>
      </w:pPr>
      <w:rPr>
        <w:rFonts w:asciiTheme="minorEastAsia" w:eastAsiaTheme="minorEastAsia" w:hint="default"/>
        <w:b w:val="0"/>
        <w:i w:val="0"/>
        <w:sz w:val="21"/>
      </w:rPr>
    </w:lvl>
    <w:lvl w:ilvl="6">
      <w:start w:val="1"/>
      <w:numFmt w:val="lowerLetter"/>
      <w:lvlText w:val="(%7)"/>
      <w:lvlJc w:val="center"/>
      <w:pPr>
        <w:tabs>
          <w:tab w:val="num" w:pos="1474"/>
        </w:tabs>
        <w:ind w:left="1247" w:hanging="56"/>
      </w:pPr>
      <w:rPr>
        <w:rFonts w:asciiTheme="minorEastAsia" w:eastAsiaTheme="minorEastAsia" w:hint="default"/>
        <w:b w:val="0"/>
        <w:i w:val="0"/>
        <w:sz w:val="21"/>
      </w:rPr>
    </w:lvl>
    <w:lvl w:ilvl="7">
      <w:start w:val="1"/>
      <w:numFmt w:val="upperRoman"/>
      <w:lvlText w:val=" %8 "/>
      <w:lvlJc w:val="center"/>
      <w:pPr>
        <w:tabs>
          <w:tab w:val="num" w:pos="1644"/>
        </w:tabs>
        <w:ind w:left="1418" w:hanging="57"/>
      </w:pPr>
      <w:rPr>
        <w:rFonts w:eastAsiaTheme="minorEastAsia" w:hint="default"/>
        <w:color w:val="auto"/>
      </w:rPr>
    </w:lvl>
    <w:lvl w:ilvl="8">
      <w:start w:val="1"/>
      <w:numFmt w:val="upperRoman"/>
      <w:lvlText w:val="(%9)"/>
      <w:lvlJc w:val="center"/>
      <w:pPr>
        <w:tabs>
          <w:tab w:val="num" w:pos="1871"/>
        </w:tabs>
        <w:ind w:left="1644" w:hanging="56"/>
      </w:pPr>
      <w:rPr>
        <w:rFonts w:eastAsiaTheme="minorEastAsia" w:hint="eastAsia"/>
      </w:rPr>
    </w:lvl>
  </w:abstractNum>
  <w:abstractNum w:abstractNumId="17" w15:restartNumberingAfterBreak="0">
    <w:nsid w:val="327F7CC3"/>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18" w15:restartNumberingAfterBreak="0">
    <w:nsid w:val="35721AB8"/>
    <w:multiLevelType w:val="multilevel"/>
    <w:tmpl w:val="2162236C"/>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5"/>
      <w:numFmt w:val="decimal"/>
      <w:lvlText w:val="(%3)"/>
      <w:lvlJc w:val="center"/>
      <w:pPr>
        <w:tabs>
          <w:tab w:val="num" w:pos="566"/>
        </w:tabs>
        <w:ind w:left="340" w:hanging="57"/>
      </w:pPr>
      <w:rPr>
        <w:rFonts w:asciiTheme="minorEastAsia" w:eastAsia="ＭＳ 明朝" w:hint="default"/>
        <w:b w:val="0"/>
        <w:i w:val="0"/>
        <w:color w:val="auto"/>
        <w:sz w:val="21"/>
      </w:rPr>
    </w:lvl>
    <w:lvl w:ilvl="3">
      <w:start w:val="2"/>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19" w15:restartNumberingAfterBreak="0">
    <w:nsid w:val="3B0906C0"/>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20" w15:restartNumberingAfterBreak="0">
    <w:nsid w:val="3EB56A13"/>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21" w15:restartNumberingAfterBreak="0">
    <w:nsid w:val="3F210664"/>
    <w:multiLevelType w:val="multilevel"/>
    <w:tmpl w:val="F61AD0D2"/>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3"/>
      <w:numFmt w:val="decimal"/>
      <w:lvlText w:val="(%3)"/>
      <w:lvlJc w:val="center"/>
      <w:pPr>
        <w:tabs>
          <w:tab w:val="num" w:pos="566"/>
        </w:tabs>
        <w:ind w:left="340" w:hanging="57"/>
      </w:pPr>
      <w:rPr>
        <w:rFonts w:asciiTheme="minorEastAsia" w:eastAsia="ＭＳ 明朝" w:hint="default"/>
        <w:b w:val="0"/>
        <w:i w:val="0"/>
        <w:color w:val="auto"/>
        <w:sz w:val="21"/>
      </w:rPr>
    </w:lvl>
    <w:lvl w:ilvl="3">
      <w:start w:val="2"/>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22" w15:restartNumberingAfterBreak="0">
    <w:nsid w:val="546147D8"/>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23" w15:restartNumberingAfterBreak="0">
    <w:nsid w:val="55D46FA5"/>
    <w:multiLevelType w:val="multilevel"/>
    <w:tmpl w:val="1BD4F030"/>
    <w:lvl w:ilvl="0">
      <w:start w:val="1"/>
      <w:numFmt w:val="decimalFullWidth"/>
      <w:suff w:val="space"/>
      <w:lvlText w:val="第%1"/>
      <w:lvlJc w:val="left"/>
      <w:pPr>
        <w:ind w:left="210" w:hanging="210"/>
      </w:pPr>
      <w:rPr>
        <w:rFonts w:asciiTheme="majorEastAsia" w:eastAsiaTheme="majorEastAsia" w:hint="default"/>
        <w:b/>
        <w:i w:val="0"/>
        <w:sz w:val="24"/>
      </w:rPr>
    </w:lvl>
    <w:lvl w:ilvl="1">
      <w:start w:val="1"/>
      <w:numFmt w:val="decimalFullWidth"/>
      <w:lvlText w:val="%2"/>
      <w:lvlJc w:val="center"/>
      <w:pPr>
        <w:tabs>
          <w:tab w:val="num" w:pos="510"/>
        </w:tabs>
        <w:ind w:left="284" w:hanging="85"/>
      </w:pPr>
      <w:rPr>
        <w:rFonts w:asciiTheme="majorEastAsia" w:eastAsiaTheme="majorEastAsia" w:hint="default"/>
        <w:b w:val="0"/>
        <w:i w:val="0"/>
        <w:sz w:val="21"/>
      </w:rPr>
    </w:lvl>
    <w:lvl w:ilvl="2">
      <w:start w:val="1"/>
      <w:numFmt w:val="decimal"/>
      <w:lvlText w:val="(%3)"/>
      <w:lvlJc w:val="center"/>
      <w:pPr>
        <w:tabs>
          <w:tab w:val="num" w:pos="680"/>
        </w:tabs>
        <w:ind w:left="454" w:hanging="57"/>
      </w:pPr>
      <w:rPr>
        <w:rFonts w:asciiTheme="minorEastAsia" w:eastAsiaTheme="minorEastAsia" w:hint="default"/>
        <w:b w:val="0"/>
        <w:i w:val="0"/>
        <w:sz w:val="21"/>
      </w:rPr>
    </w:lvl>
    <w:lvl w:ilvl="3">
      <w:start w:val="1"/>
      <w:numFmt w:val="aiueoFullWidth"/>
      <w:lvlText w:val="%4"/>
      <w:lvlJc w:val="center"/>
      <w:pPr>
        <w:tabs>
          <w:tab w:val="num" w:pos="851"/>
        </w:tabs>
        <w:ind w:left="624" w:hanging="57"/>
      </w:pPr>
      <w:rPr>
        <w:rFonts w:asciiTheme="minorEastAsia" w:eastAsiaTheme="minorEastAsia" w:hint="default"/>
        <w:b w:val="0"/>
        <w:i w:val="0"/>
        <w:sz w:val="21"/>
      </w:rPr>
    </w:lvl>
    <w:lvl w:ilvl="4">
      <w:start w:val="1"/>
      <w:numFmt w:val="aiueo"/>
      <w:lvlText w:val="(%5)"/>
      <w:lvlJc w:val="center"/>
      <w:pPr>
        <w:tabs>
          <w:tab w:val="num" w:pos="1077"/>
        </w:tabs>
        <w:ind w:left="851" w:hanging="57"/>
      </w:pPr>
      <w:rPr>
        <w:rFonts w:asciiTheme="minorEastAsia" w:eastAsiaTheme="minorEastAsia" w:hint="default"/>
        <w:b w:val="0"/>
        <w:i w:val="0"/>
        <w:sz w:val="21"/>
      </w:rPr>
    </w:lvl>
    <w:lvl w:ilvl="5">
      <w:start w:val="1"/>
      <w:numFmt w:val="lowerLetter"/>
      <w:lvlText w:val=" %6 "/>
      <w:lvlJc w:val="center"/>
      <w:pPr>
        <w:tabs>
          <w:tab w:val="num" w:pos="1247"/>
        </w:tabs>
        <w:ind w:left="1021" w:hanging="57"/>
      </w:pPr>
      <w:rPr>
        <w:rFonts w:asciiTheme="minorEastAsia" w:eastAsiaTheme="minorEastAsia" w:hint="default"/>
        <w:b w:val="0"/>
        <w:i w:val="0"/>
        <w:sz w:val="21"/>
      </w:rPr>
    </w:lvl>
    <w:lvl w:ilvl="6">
      <w:start w:val="1"/>
      <w:numFmt w:val="lowerLetter"/>
      <w:lvlText w:val="(%7)"/>
      <w:lvlJc w:val="center"/>
      <w:pPr>
        <w:tabs>
          <w:tab w:val="num" w:pos="1474"/>
        </w:tabs>
        <w:ind w:left="1247" w:hanging="56"/>
      </w:pPr>
      <w:rPr>
        <w:rFonts w:asciiTheme="minorEastAsia" w:eastAsiaTheme="minorEastAsia" w:hint="default"/>
        <w:b w:val="0"/>
        <w:i w:val="0"/>
        <w:sz w:val="21"/>
      </w:rPr>
    </w:lvl>
    <w:lvl w:ilvl="7">
      <w:start w:val="1"/>
      <w:numFmt w:val="upperRoman"/>
      <w:lvlText w:val=" %8 "/>
      <w:lvlJc w:val="center"/>
      <w:pPr>
        <w:tabs>
          <w:tab w:val="num" w:pos="1644"/>
        </w:tabs>
        <w:ind w:left="1418" w:hanging="57"/>
      </w:pPr>
      <w:rPr>
        <w:rFonts w:eastAsiaTheme="minorEastAsia" w:hint="default"/>
        <w:color w:val="auto"/>
      </w:rPr>
    </w:lvl>
    <w:lvl w:ilvl="8">
      <w:start w:val="1"/>
      <w:numFmt w:val="upperRoman"/>
      <w:lvlText w:val="(%9)"/>
      <w:lvlJc w:val="center"/>
      <w:pPr>
        <w:tabs>
          <w:tab w:val="num" w:pos="1871"/>
        </w:tabs>
        <w:ind w:left="1644" w:hanging="56"/>
      </w:pPr>
      <w:rPr>
        <w:rFonts w:eastAsiaTheme="minorEastAsia" w:hint="eastAsia"/>
      </w:rPr>
    </w:lvl>
  </w:abstractNum>
  <w:abstractNum w:abstractNumId="24" w15:restartNumberingAfterBreak="0">
    <w:nsid w:val="57DE1D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8E22E6D"/>
    <w:multiLevelType w:val="multilevel"/>
    <w:tmpl w:val="2C1A6EE4"/>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26" w15:restartNumberingAfterBreak="0">
    <w:nsid w:val="60671714"/>
    <w:multiLevelType w:val="multilevel"/>
    <w:tmpl w:val="2162236C"/>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5"/>
      <w:numFmt w:val="decimal"/>
      <w:lvlText w:val="(%3)"/>
      <w:lvlJc w:val="center"/>
      <w:pPr>
        <w:tabs>
          <w:tab w:val="num" w:pos="566"/>
        </w:tabs>
        <w:ind w:left="340" w:hanging="57"/>
      </w:pPr>
      <w:rPr>
        <w:rFonts w:asciiTheme="minorEastAsia" w:eastAsia="ＭＳ 明朝" w:hint="default"/>
        <w:b w:val="0"/>
        <w:i w:val="0"/>
        <w:color w:val="auto"/>
        <w:sz w:val="21"/>
      </w:rPr>
    </w:lvl>
    <w:lvl w:ilvl="3">
      <w:start w:val="2"/>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27" w15:restartNumberingAfterBreak="0">
    <w:nsid w:val="66435A68"/>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28" w15:restartNumberingAfterBreak="0">
    <w:nsid w:val="6A33065A"/>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29" w15:restartNumberingAfterBreak="0">
    <w:nsid w:val="6B5C04FF"/>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30" w15:restartNumberingAfterBreak="0">
    <w:nsid w:val="6CE6798B"/>
    <w:multiLevelType w:val="multilevel"/>
    <w:tmpl w:val="1BD4F030"/>
    <w:lvl w:ilvl="0">
      <w:start w:val="1"/>
      <w:numFmt w:val="decimalFullWidth"/>
      <w:suff w:val="space"/>
      <w:lvlText w:val="第%1"/>
      <w:lvlJc w:val="left"/>
      <w:pPr>
        <w:ind w:left="210" w:hanging="210"/>
      </w:pPr>
      <w:rPr>
        <w:rFonts w:asciiTheme="majorEastAsia" w:eastAsiaTheme="majorEastAsia" w:hint="default"/>
        <w:b/>
        <w:i w:val="0"/>
        <w:sz w:val="24"/>
      </w:rPr>
    </w:lvl>
    <w:lvl w:ilvl="1">
      <w:start w:val="1"/>
      <w:numFmt w:val="decimalFullWidth"/>
      <w:lvlText w:val="%2"/>
      <w:lvlJc w:val="center"/>
      <w:pPr>
        <w:tabs>
          <w:tab w:val="num" w:pos="510"/>
        </w:tabs>
        <w:ind w:left="284" w:hanging="85"/>
      </w:pPr>
      <w:rPr>
        <w:rFonts w:asciiTheme="majorEastAsia" w:eastAsiaTheme="majorEastAsia" w:hint="default"/>
        <w:b w:val="0"/>
        <w:i w:val="0"/>
        <w:sz w:val="21"/>
      </w:rPr>
    </w:lvl>
    <w:lvl w:ilvl="2">
      <w:start w:val="1"/>
      <w:numFmt w:val="decimal"/>
      <w:lvlText w:val="(%3)"/>
      <w:lvlJc w:val="center"/>
      <w:pPr>
        <w:tabs>
          <w:tab w:val="num" w:pos="680"/>
        </w:tabs>
        <w:ind w:left="454" w:hanging="57"/>
      </w:pPr>
      <w:rPr>
        <w:rFonts w:asciiTheme="minorEastAsia" w:eastAsiaTheme="minorEastAsia" w:hint="default"/>
        <w:b w:val="0"/>
        <w:i w:val="0"/>
        <w:sz w:val="21"/>
      </w:rPr>
    </w:lvl>
    <w:lvl w:ilvl="3">
      <w:start w:val="1"/>
      <w:numFmt w:val="aiueoFullWidth"/>
      <w:lvlText w:val="%4"/>
      <w:lvlJc w:val="center"/>
      <w:pPr>
        <w:tabs>
          <w:tab w:val="num" w:pos="851"/>
        </w:tabs>
        <w:ind w:left="624" w:hanging="57"/>
      </w:pPr>
      <w:rPr>
        <w:rFonts w:asciiTheme="minorEastAsia" w:eastAsiaTheme="minorEastAsia" w:hint="default"/>
        <w:b w:val="0"/>
        <w:i w:val="0"/>
        <w:sz w:val="21"/>
      </w:rPr>
    </w:lvl>
    <w:lvl w:ilvl="4">
      <w:start w:val="1"/>
      <w:numFmt w:val="aiueo"/>
      <w:lvlText w:val="(%5)"/>
      <w:lvlJc w:val="center"/>
      <w:pPr>
        <w:tabs>
          <w:tab w:val="num" w:pos="1077"/>
        </w:tabs>
        <w:ind w:left="851" w:hanging="57"/>
      </w:pPr>
      <w:rPr>
        <w:rFonts w:asciiTheme="minorEastAsia" w:eastAsiaTheme="minorEastAsia" w:hint="default"/>
        <w:b w:val="0"/>
        <w:i w:val="0"/>
        <w:sz w:val="21"/>
      </w:rPr>
    </w:lvl>
    <w:lvl w:ilvl="5">
      <w:start w:val="1"/>
      <w:numFmt w:val="lowerLetter"/>
      <w:lvlText w:val=" %6 "/>
      <w:lvlJc w:val="center"/>
      <w:pPr>
        <w:tabs>
          <w:tab w:val="num" w:pos="1247"/>
        </w:tabs>
        <w:ind w:left="1021" w:hanging="57"/>
      </w:pPr>
      <w:rPr>
        <w:rFonts w:asciiTheme="minorEastAsia" w:eastAsiaTheme="minorEastAsia" w:hint="default"/>
        <w:b w:val="0"/>
        <w:i w:val="0"/>
        <w:sz w:val="21"/>
      </w:rPr>
    </w:lvl>
    <w:lvl w:ilvl="6">
      <w:start w:val="1"/>
      <w:numFmt w:val="lowerLetter"/>
      <w:lvlText w:val="(%7)"/>
      <w:lvlJc w:val="center"/>
      <w:pPr>
        <w:tabs>
          <w:tab w:val="num" w:pos="1474"/>
        </w:tabs>
        <w:ind w:left="1247" w:hanging="56"/>
      </w:pPr>
      <w:rPr>
        <w:rFonts w:asciiTheme="minorEastAsia" w:eastAsiaTheme="minorEastAsia" w:hint="default"/>
        <w:b w:val="0"/>
        <w:i w:val="0"/>
        <w:sz w:val="21"/>
      </w:rPr>
    </w:lvl>
    <w:lvl w:ilvl="7">
      <w:start w:val="1"/>
      <w:numFmt w:val="upperRoman"/>
      <w:lvlText w:val=" %8 "/>
      <w:lvlJc w:val="center"/>
      <w:pPr>
        <w:tabs>
          <w:tab w:val="num" w:pos="1644"/>
        </w:tabs>
        <w:ind w:left="1418" w:hanging="57"/>
      </w:pPr>
      <w:rPr>
        <w:rFonts w:eastAsiaTheme="minorEastAsia" w:hint="default"/>
        <w:color w:val="auto"/>
      </w:rPr>
    </w:lvl>
    <w:lvl w:ilvl="8">
      <w:start w:val="1"/>
      <w:numFmt w:val="upperRoman"/>
      <w:lvlText w:val="(%9)"/>
      <w:lvlJc w:val="center"/>
      <w:pPr>
        <w:tabs>
          <w:tab w:val="num" w:pos="1871"/>
        </w:tabs>
        <w:ind w:left="1644" w:hanging="56"/>
      </w:pPr>
      <w:rPr>
        <w:rFonts w:eastAsiaTheme="minorEastAsia" w:hint="eastAsia"/>
      </w:rPr>
    </w:lvl>
  </w:abstractNum>
  <w:abstractNum w:abstractNumId="31" w15:restartNumberingAfterBreak="0">
    <w:nsid w:val="6D5F24F7"/>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32" w15:restartNumberingAfterBreak="0">
    <w:nsid w:val="701364B7"/>
    <w:multiLevelType w:val="multilevel"/>
    <w:tmpl w:val="1BD4F030"/>
    <w:lvl w:ilvl="0">
      <w:start w:val="1"/>
      <w:numFmt w:val="decimalFullWidth"/>
      <w:suff w:val="space"/>
      <w:lvlText w:val="第%1"/>
      <w:lvlJc w:val="left"/>
      <w:pPr>
        <w:ind w:left="210" w:hanging="210"/>
      </w:pPr>
      <w:rPr>
        <w:rFonts w:asciiTheme="majorEastAsia" w:eastAsiaTheme="majorEastAsia" w:hint="default"/>
        <w:b/>
        <w:i w:val="0"/>
        <w:sz w:val="24"/>
      </w:rPr>
    </w:lvl>
    <w:lvl w:ilvl="1">
      <w:start w:val="1"/>
      <w:numFmt w:val="decimalFullWidth"/>
      <w:lvlText w:val="%2"/>
      <w:lvlJc w:val="center"/>
      <w:pPr>
        <w:tabs>
          <w:tab w:val="num" w:pos="510"/>
        </w:tabs>
        <w:ind w:left="284" w:hanging="85"/>
      </w:pPr>
      <w:rPr>
        <w:rFonts w:asciiTheme="majorEastAsia" w:eastAsiaTheme="majorEastAsia" w:hint="default"/>
        <w:b w:val="0"/>
        <w:i w:val="0"/>
        <w:sz w:val="21"/>
      </w:rPr>
    </w:lvl>
    <w:lvl w:ilvl="2">
      <w:start w:val="1"/>
      <w:numFmt w:val="decimal"/>
      <w:lvlText w:val="(%3)"/>
      <w:lvlJc w:val="center"/>
      <w:pPr>
        <w:tabs>
          <w:tab w:val="num" w:pos="680"/>
        </w:tabs>
        <w:ind w:left="454" w:hanging="57"/>
      </w:pPr>
      <w:rPr>
        <w:rFonts w:asciiTheme="minorEastAsia" w:eastAsiaTheme="minorEastAsia" w:hint="default"/>
        <w:b w:val="0"/>
        <w:i w:val="0"/>
        <w:sz w:val="21"/>
      </w:rPr>
    </w:lvl>
    <w:lvl w:ilvl="3">
      <w:start w:val="1"/>
      <w:numFmt w:val="aiueoFullWidth"/>
      <w:lvlText w:val="%4"/>
      <w:lvlJc w:val="center"/>
      <w:pPr>
        <w:tabs>
          <w:tab w:val="num" w:pos="851"/>
        </w:tabs>
        <w:ind w:left="624" w:hanging="57"/>
      </w:pPr>
      <w:rPr>
        <w:rFonts w:asciiTheme="minorEastAsia" w:eastAsiaTheme="minorEastAsia" w:hint="default"/>
        <w:b w:val="0"/>
        <w:i w:val="0"/>
        <w:sz w:val="21"/>
      </w:rPr>
    </w:lvl>
    <w:lvl w:ilvl="4">
      <w:start w:val="1"/>
      <w:numFmt w:val="aiueo"/>
      <w:lvlText w:val="(%5)"/>
      <w:lvlJc w:val="center"/>
      <w:pPr>
        <w:tabs>
          <w:tab w:val="num" w:pos="1077"/>
        </w:tabs>
        <w:ind w:left="851" w:hanging="57"/>
      </w:pPr>
      <w:rPr>
        <w:rFonts w:asciiTheme="minorEastAsia" w:eastAsiaTheme="minorEastAsia" w:hint="default"/>
        <w:b w:val="0"/>
        <w:i w:val="0"/>
        <w:sz w:val="21"/>
      </w:rPr>
    </w:lvl>
    <w:lvl w:ilvl="5">
      <w:start w:val="1"/>
      <w:numFmt w:val="lowerLetter"/>
      <w:lvlText w:val=" %6 "/>
      <w:lvlJc w:val="center"/>
      <w:pPr>
        <w:tabs>
          <w:tab w:val="num" w:pos="1247"/>
        </w:tabs>
        <w:ind w:left="1021" w:hanging="57"/>
      </w:pPr>
      <w:rPr>
        <w:rFonts w:asciiTheme="minorEastAsia" w:eastAsiaTheme="minorEastAsia" w:hint="default"/>
        <w:b w:val="0"/>
        <w:i w:val="0"/>
        <w:sz w:val="21"/>
      </w:rPr>
    </w:lvl>
    <w:lvl w:ilvl="6">
      <w:start w:val="1"/>
      <w:numFmt w:val="lowerLetter"/>
      <w:lvlText w:val="(%7)"/>
      <w:lvlJc w:val="center"/>
      <w:pPr>
        <w:tabs>
          <w:tab w:val="num" w:pos="1474"/>
        </w:tabs>
        <w:ind w:left="1247" w:hanging="56"/>
      </w:pPr>
      <w:rPr>
        <w:rFonts w:asciiTheme="minorEastAsia" w:eastAsiaTheme="minorEastAsia" w:hint="default"/>
        <w:b w:val="0"/>
        <w:i w:val="0"/>
        <w:sz w:val="21"/>
      </w:rPr>
    </w:lvl>
    <w:lvl w:ilvl="7">
      <w:start w:val="1"/>
      <w:numFmt w:val="upperRoman"/>
      <w:lvlText w:val=" %8 "/>
      <w:lvlJc w:val="center"/>
      <w:pPr>
        <w:tabs>
          <w:tab w:val="num" w:pos="1644"/>
        </w:tabs>
        <w:ind w:left="1418" w:hanging="57"/>
      </w:pPr>
      <w:rPr>
        <w:rFonts w:eastAsiaTheme="minorEastAsia" w:hint="default"/>
        <w:color w:val="auto"/>
      </w:rPr>
    </w:lvl>
    <w:lvl w:ilvl="8">
      <w:start w:val="1"/>
      <w:numFmt w:val="upperRoman"/>
      <w:lvlText w:val="(%9)"/>
      <w:lvlJc w:val="center"/>
      <w:pPr>
        <w:tabs>
          <w:tab w:val="num" w:pos="1871"/>
        </w:tabs>
        <w:ind w:left="1644" w:hanging="56"/>
      </w:pPr>
      <w:rPr>
        <w:rFonts w:eastAsiaTheme="minorEastAsia" w:hint="eastAsia"/>
      </w:rPr>
    </w:lvl>
  </w:abstractNum>
  <w:abstractNum w:abstractNumId="33" w15:restartNumberingAfterBreak="0">
    <w:nsid w:val="750800F6"/>
    <w:multiLevelType w:val="multilevel"/>
    <w:tmpl w:val="42A2BB68"/>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1"/>
      <w:numFmt w:val="decimal"/>
      <w:lvlText w:val="(%3)"/>
      <w:lvlJc w:val="center"/>
      <w:pPr>
        <w:tabs>
          <w:tab w:val="num" w:pos="566"/>
        </w:tabs>
        <w:ind w:left="340" w:hanging="57"/>
      </w:pPr>
      <w:rPr>
        <w:rFonts w:asciiTheme="minorEastAsia" w:eastAsia="ＭＳ 明朝" w:hint="default"/>
        <w:b w:val="0"/>
        <w:i w:val="0"/>
        <w:color w:val="auto"/>
        <w:sz w:val="21"/>
      </w:rPr>
    </w:lvl>
    <w:lvl w:ilvl="3">
      <w:start w:val="4"/>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abstractNum w:abstractNumId="34" w15:restartNumberingAfterBreak="0">
    <w:nsid w:val="79557C59"/>
    <w:multiLevelType w:val="multilevel"/>
    <w:tmpl w:val="2AF679CA"/>
    <w:lvl w:ilvl="0">
      <w:start w:val="1"/>
      <w:numFmt w:val="decimalFullWidth"/>
      <w:pStyle w:val="1"/>
      <w:suff w:val="space"/>
      <w:lvlText w:val="第%1"/>
      <w:lvlJc w:val="left"/>
      <w:pPr>
        <w:ind w:left="210" w:hanging="210"/>
      </w:pPr>
      <w:rPr>
        <w:rFonts w:asciiTheme="majorEastAsia" w:eastAsia="ＭＳ 明朝" w:hint="default"/>
        <w:b/>
        <w:i w:val="0"/>
        <w:sz w:val="24"/>
      </w:rPr>
    </w:lvl>
    <w:lvl w:ilvl="1">
      <w:start w:val="1"/>
      <w:numFmt w:val="decimalFullWidth"/>
      <w:pStyle w:val="2"/>
      <w:lvlText w:val="%2"/>
      <w:lvlJc w:val="center"/>
      <w:pPr>
        <w:tabs>
          <w:tab w:val="num" w:pos="510"/>
        </w:tabs>
        <w:ind w:left="284" w:hanging="85"/>
      </w:pPr>
      <w:rPr>
        <w:rFonts w:asciiTheme="majorEastAsia" w:eastAsia="ＭＳ 明朝" w:hint="default"/>
        <w:b/>
        <w:i w:val="0"/>
        <w:sz w:val="21"/>
      </w:rPr>
    </w:lvl>
    <w:lvl w:ilvl="2">
      <w:start w:val="1"/>
      <w:numFmt w:val="decimal"/>
      <w:pStyle w:val="3"/>
      <w:lvlText w:val="(%3)"/>
      <w:lvlJc w:val="center"/>
      <w:pPr>
        <w:tabs>
          <w:tab w:val="num" w:pos="680"/>
        </w:tabs>
        <w:ind w:left="454" w:hanging="57"/>
      </w:pPr>
      <w:rPr>
        <w:rFonts w:asciiTheme="minorEastAsia" w:eastAsia="ＭＳ 明朝" w:hint="default"/>
        <w:b w:val="0"/>
        <w:i w:val="0"/>
        <w:sz w:val="21"/>
      </w:rPr>
    </w:lvl>
    <w:lvl w:ilvl="3">
      <w:start w:val="1"/>
      <w:numFmt w:val="aiueoFullWidth"/>
      <w:pStyle w:val="4"/>
      <w:lvlText w:val="%4"/>
      <w:lvlJc w:val="center"/>
      <w:pPr>
        <w:tabs>
          <w:tab w:val="num" w:pos="851"/>
        </w:tabs>
        <w:ind w:left="624" w:hanging="57"/>
      </w:pPr>
      <w:rPr>
        <w:strike w:val="0"/>
      </w:rPr>
    </w:lvl>
    <w:lvl w:ilvl="4">
      <w:start w:val="1"/>
      <w:numFmt w:val="aiueo"/>
      <w:pStyle w:val="5"/>
      <w:lvlText w:val="(%5)"/>
      <w:lvlJc w:val="center"/>
      <w:pPr>
        <w:tabs>
          <w:tab w:val="num" w:pos="993"/>
        </w:tabs>
        <w:ind w:left="767" w:hanging="57"/>
      </w:pPr>
    </w:lvl>
    <w:lvl w:ilvl="5">
      <w:start w:val="1"/>
      <w:numFmt w:val="lowerLetter"/>
      <w:pStyle w:val="6"/>
      <w:lvlText w:val=" %6 "/>
      <w:lvlJc w:val="center"/>
      <w:pPr>
        <w:tabs>
          <w:tab w:val="num" w:pos="1247"/>
        </w:tabs>
        <w:ind w:left="1021" w:hanging="57"/>
      </w:pPr>
      <w:rPr>
        <w:rFonts w:asciiTheme="minorEastAsia" w:eastAsia="ＭＳ 明朝" w:hint="default"/>
        <w:b w:val="0"/>
        <w:i w:val="0"/>
        <w:sz w:val="21"/>
      </w:rPr>
    </w:lvl>
    <w:lvl w:ilvl="6">
      <w:start w:val="1"/>
      <w:numFmt w:val="lowerLetter"/>
      <w:pStyle w:val="7"/>
      <w:lvlText w:val="(%7)"/>
      <w:lvlJc w:val="center"/>
      <w:pPr>
        <w:tabs>
          <w:tab w:val="num" w:pos="1474"/>
        </w:tabs>
        <w:ind w:left="1247" w:hanging="56"/>
      </w:pPr>
      <w:rPr>
        <w:rFonts w:asciiTheme="minorEastAsia" w:eastAsia="ＭＳ 明朝" w:hint="default"/>
        <w:b w:val="0"/>
        <w:i w:val="0"/>
        <w:sz w:val="21"/>
      </w:rPr>
    </w:lvl>
    <w:lvl w:ilvl="7">
      <w:start w:val="1"/>
      <w:numFmt w:val="upperRoman"/>
      <w:pStyle w:val="8"/>
      <w:lvlText w:val=" %8 "/>
      <w:lvlJc w:val="center"/>
      <w:pPr>
        <w:tabs>
          <w:tab w:val="num" w:pos="1644"/>
        </w:tabs>
        <w:ind w:left="1418" w:hanging="57"/>
      </w:pPr>
      <w:rPr>
        <w:rFonts w:eastAsia="ＭＳ 明朝" w:hint="default"/>
        <w:color w:val="auto"/>
      </w:rPr>
    </w:lvl>
    <w:lvl w:ilvl="8">
      <w:start w:val="1"/>
      <w:numFmt w:val="upperRoman"/>
      <w:pStyle w:val="9"/>
      <w:lvlText w:val="(%9)"/>
      <w:lvlJc w:val="center"/>
      <w:pPr>
        <w:tabs>
          <w:tab w:val="num" w:pos="1871"/>
        </w:tabs>
        <w:ind w:left="1644" w:hanging="56"/>
      </w:pPr>
      <w:rPr>
        <w:rFonts w:eastAsia="ＭＳ 明朝" w:hint="eastAsia"/>
      </w:rPr>
    </w:lvl>
  </w:abstractNum>
  <w:abstractNum w:abstractNumId="35" w15:restartNumberingAfterBreak="0">
    <w:nsid w:val="7D8359F9"/>
    <w:multiLevelType w:val="multilevel"/>
    <w:tmpl w:val="1BD4F030"/>
    <w:lvl w:ilvl="0">
      <w:start w:val="1"/>
      <w:numFmt w:val="decimalFullWidth"/>
      <w:suff w:val="space"/>
      <w:lvlText w:val="第%1"/>
      <w:lvlJc w:val="left"/>
      <w:pPr>
        <w:ind w:left="210" w:hanging="210"/>
      </w:pPr>
      <w:rPr>
        <w:rFonts w:asciiTheme="majorEastAsia" w:eastAsiaTheme="majorEastAsia" w:hint="default"/>
        <w:b/>
        <w:i w:val="0"/>
        <w:sz w:val="24"/>
      </w:rPr>
    </w:lvl>
    <w:lvl w:ilvl="1">
      <w:start w:val="1"/>
      <w:numFmt w:val="decimalFullWidth"/>
      <w:lvlText w:val="%2"/>
      <w:lvlJc w:val="center"/>
      <w:pPr>
        <w:tabs>
          <w:tab w:val="num" w:pos="510"/>
        </w:tabs>
        <w:ind w:left="284" w:hanging="85"/>
      </w:pPr>
      <w:rPr>
        <w:rFonts w:asciiTheme="majorEastAsia" w:eastAsiaTheme="majorEastAsia" w:hint="default"/>
        <w:b w:val="0"/>
        <w:i w:val="0"/>
        <w:sz w:val="21"/>
      </w:rPr>
    </w:lvl>
    <w:lvl w:ilvl="2">
      <w:start w:val="1"/>
      <w:numFmt w:val="decimal"/>
      <w:lvlText w:val="(%3)"/>
      <w:lvlJc w:val="center"/>
      <w:pPr>
        <w:tabs>
          <w:tab w:val="num" w:pos="680"/>
        </w:tabs>
        <w:ind w:left="454" w:hanging="57"/>
      </w:pPr>
      <w:rPr>
        <w:rFonts w:asciiTheme="minorEastAsia" w:eastAsiaTheme="minorEastAsia" w:hint="default"/>
        <w:b w:val="0"/>
        <w:i w:val="0"/>
        <w:sz w:val="21"/>
      </w:rPr>
    </w:lvl>
    <w:lvl w:ilvl="3">
      <w:start w:val="1"/>
      <w:numFmt w:val="aiueoFullWidth"/>
      <w:lvlText w:val="%4"/>
      <w:lvlJc w:val="center"/>
      <w:pPr>
        <w:tabs>
          <w:tab w:val="num" w:pos="851"/>
        </w:tabs>
        <w:ind w:left="624" w:hanging="57"/>
      </w:pPr>
      <w:rPr>
        <w:rFonts w:asciiTheme="minorEastAsia" w:eastAsiaTheme="minorEastAsia" w:hint="default"/>
        <w:b w:val="0"/>
        <w:i w:val="0"/>
        <w:sz w:val="21"/>
      </w:rPr>
    </w:lvl>
    <w:lvl w:ilvl="4">
      <w:start w:val="1"/>
      <w:numFmt w:val="aiueo"/>
      <w:lvlText w:val="(%5)"/>
      <w:lvlJc w:val="center"/>
      <w:pPr>
        <w:tabs>
          <w:tab w:val="num" w:pos="1077"/>
        </w:tabs>
        <w:ind w:left="851" w:hanging="57"/>
      </w:pPr>
      <w:rPr>
        <w:rFonts w:asciiTheme="minorEastAsia" w:eastAsiaTheme="minorEastAsia" w:hint="default"/>
        <w:b w:val="0"/>
        <w:i w:val="0"/>
        <w:sz w:val="21"/>
      </w:rPr>
    </w:lvl>
    <w:lvl w:ilvl="5">
      <w:start w:val="1"/>
      <w:numFmt w:val="lowerLetter"/>
      <w:lvlText w:val=" %6 "/>
      <w:lvlJc w:val="center"/>
      <w:pPr>
        <w:tabs>
          <w:tab w:val="num" w:pos="1247"/>
        </w:tabs>
        <w:ind w:left="1021" w:hanging="57"/>
      </w:pPr>
      <w:rPr>
        <w:rFonts w:asciiTheme="minorEastAsia" w:eastAsiaTheme="minorEastAsia" w:hint="default"/>
        <w:b w:val="0"/>
        <w:i w:val="0"/>
        <w:sz w:val="21"/>
      </w:rPr>
    </w:lvl>
    <w:lvl w:ilvl="6">
      <w:start w:val="1"/>
      <w:numFmt w:val="lowerLetter"/>
      <w:lvlText w:val="(%7)"/>
      <w:lvlJc w:val="center"/>
      <w:pPr>
        <w:tabs>
          <w:tab w:val="num" w:pos="1474"/>
        </w:tabs>
        <w:ind w:left="1247" w:hanging="56"/>
      </w:pPr>
      <w:rPr>
        <w:rFonts w:asciiTheme="minorEastAsia" w:eastAsiaTheme="minorEastAsia" w:hint="default"/>
        <w:b w:val="0"/>
        <w:i w:val="0"/>
        <w:sz w:val="21"/>
      </w:rPr>
    </w:lvl>
    <w:lvl w:ilvl="7">
      <w:start w:val="1"/>
      <w:numFmt w:val="upperRoman"/>
      <w:lvlText w:val=" %8 "/>
      <w:lvlJc w:val="center"/>
      <w:pPr>
        <w:tabs>
          <w:tab w:val="num" w:pos="1644"/>
        </w:tabs>
        <w:ind w:left="1418" w:hanging="57"/>
      </w:pPr>
      <w:rPr>
        <w:rFonts w:eastAsiaTheme="minorEastAsia" w:hint="default"/>
        <w:color w:val="auto"/>
      </w:rPr>
    </w:lvl>
    <w:lvl w:ilvl="8">
      <w:start w:val="1"/>
      <w:numFmt w:val="upperRoman"/>
      <w:lvlText w:val="(%9)"/>
      <w:lvlJc w:val="center"/>
      <w:pPr>
        <w:tabs>
          <w:tab w:val="num" w:pos="1871"/>
        </w:tabs>
        <w:ind w:left="1644" w:hanging="56"/>
      </w:pPr>
      <w:rPr>
        <w:rFonts w:eastAsiaTheme="minorEastAsia" w:hint="eastAsia"/>
      </w:rPr>
    </w:lvl>
  </w:abstractNum>
  <w:abstractNum w:abstractNumId="36" w15:restartNumberingAfterBreak="0">
    <w:nsid w:val="7DED4B68"/>
    <w:multiLevelType w:val="multilevel"/>
    <w:tmpl w:val="E7A2EDBC"/>
    <w:lvl w:ilvl="0">
      <w:start w:val="1"/>
      <w:numFmt w:val="decimal"/>
      <w:lvlText w:val="第%1"/>
      <w:lvlJc w:val="left"/>
      <w:pPr>
        <w:ind w:left="400" w:hanging="400"/>
      </w:pPr>
      <w:rPr>
        <w:rFonts w:hint="eastAsia"/>
      </w:rPr>
    </w:lvl>
    <w:lvl w:ilvl="1">
      <w:start w:val="1"/>
      <w:numFmt w:val="decimal"/>
      <w:lvlText w:val="%2"/>
      <w:lvlJc w:val="left"/>
      <w:pPr>
        <w:ind w:left="600" w:hanging="400"/>
      </w:pPr>
      <w:rPr>
        <w:rFonts w:hint="eastAsia"/>
      </w:rPr>
    </w:lvl>
    <w:lvl w:ilvl="2">
      <w:start w:val="1"/>
      <w:numFmt w:val="decimal"/>
      <w:lvlText w:val="(%3)"/>
      <w:lvlJc w:val="left"/>
      <w:pPr>
        <w:ind w:left="800" w:hanging="400"/>
      </w:pPr>
      <w:rPr>
        <w:rFonts w:hint="eastAsia"/>
      </w:rPr>
    </w:lvl>
    <w:lvl w:ilvl="3">
      <w:start w:val="1"/>
      <w:numFmt w:val="aiueoFullWidth"/>
      <w:lvlText w:val="%4"/>
      <w:lvlJc w:val="left"/>
      <w:pPr>
        <w:ind w:left="1000" w:hanging="400"/>
      </w:pPr>
      <w:rPr>
        <w:rFonts w:hint="eastAsia"/>
      </w:rPr>
    </w:lvl>
    <w:lvl w:ilvl="4">
      <w:start w:val="1"/>
      <w:numFmt w:val="aiueoFullWidth"/>
      <w:lvlText w:val="(%5)"/>
      <w:lvlJc w:val="left"/>
      <w:pPr>
        <w:ind w:left="1200" w:hanging="400"/>
      </w:pPr>
      <w:rPr>
        <w:rFonts w:hint="eastAsia"/>
      </w:rPr>
    </w:lvl>
    <w:lvl w:ilvl="5">
      <w:start w:val="1"/>
      <w:numFmt w:val="lowerLetter"/>
      <w:lvlText w:val="%6"/>
      <w:lvlJc w:val="left"/>
      <w:pPr>
        <w:ind w:left="1400" w:hanging="400"/>
      </w:pPr>
      <w:rPr>
        <w:rFonts w:hint="eastAsia"/>
      </w:rPr>
    </w:lvl>
    <w:lvl w:ilvl="6">
      <w:start w:val="1"/>
      <w:numFmt w:val="lowerLetter"/>
      <w:lvlText w:val="(%7)"/>
      <w:lvlJc w:val="left"/>
      <w:pPr>
        <w:ind w:left="1600" w:hanging="400"/>
      </w:pPr>
      <w:rPr>
        <w:rFonts w:hint="eastAsia"/>
      </w:rPr>
    </w:lvl>
    <w:lvl w:ilvl="7">
      <w:start w:val="1"/>
      <w:numFmt w:val="lowerRoman"/>
      <w:lvlText w:val="%8"/>
      <w:lvlJc w:val="left"/>
      <w:pPr>
        <w:ind w:left="1800" w:hanging="400"/>
      </w:pPr>
      <w:rPr>
        <w:rFonts w:hint="eastAsia"/>
      </w:rPr>
    </w:lvl>
    <w:lvl w:ilvl="8">
      <w:start w:val="1"/>
      <w:numFmt w:val="lowerRoman"/>
      <w:lvlText w:val="(%9)"/>
      <w:lvlJc w:val="left"/>
      <w:pPr>
        <w:ind w:left="2000" w:hanging="400"/>
      </w:pPr>
      <w:rPr>
        <w:rFonts w:hint="eastAsia"/>
      </w:rPr>
    </w:lvl>
  </w:abstractNum>
  <w:abstractNum w:abstractNumId="37" w15:restartNumberingAfterBreak="0">
    <w:nsid w:val="7EF24C11"/>
    <w:multiLevelType w:val="multilevel"/>
    <w:tmpl w:val="42A2BB68"/>
    <w:lvl w:ilvl="0">
      <w:start w:val="1"/>
      <w:numFmt w:val="decimalFullWidth"/>
      <w:suff w:val="space"/>
      <w:lvlText w:val="第%1"/>
      <w:lvlJc w:val="left"/>
      <w:pPr>
        <w:ind w:left="210" w:hanging="210"/>
      </w:pPr>
      <w:rPr>
        <w:rFonts w:asciiTheme="majorEastAsia" w:eastAsia="ＭＳ 明朝" w:hint="default"/>
        <w:b/>
        <w:i w:val="0"/>
        <w:sz w:val="24"/>
      </w:rPr>
    </w:lvl>
    <w:lvl w:ilvl="1">
      <w:start w:val="3"/>
      <w:numFmt w:val="decimalFullWidth"/>
      <w:lvlText w:val="%2"/>
      <w:lvlJc w:val="center"/>
      <w:pPr>
        <w:tabs>
          <w:tab w:val="num" w:pos="510"/>
        </w:tabs>
        <w:ind w:left="284" w:hanging="85"/>
      </w:pPr>
      <w:rPr>
        <w:rFonts w:asciiTheme="majorEastAsia" w:eastAsia="ＭＳ 明朝" w:hint="default"/>
        <w:b/>
        <w:i w:val="0"/>
        <w:sz w:val="21"/>
      </w:rPr>
    </w:lvl>
    <w:lvl w:ilvl="2">
      <w:start w:val="1"/>
      <w:numFmt w:val="decimal"/>
      <w:lvlText w:val="(%3)"/>
      <w:lvlJc w:val="center"/>
      <w:pPr>
        <w:tabs>
          <w:tab w:val="num" w:pos="566"/>
        </w:tabs>
        <w:ind w:left="340" w:hanging="57"/>
      </w:pPr>
      <w:rPr>
        <w:rFonts w:asciiTheme="minorEastAsia" w:eastAsia="ＭＳ 明朝" w:hint="default"/>
        <w:b w:val="0"/>
        <w:i w:val="0"/>
        <w:color w:val="auto"/>
        <w:sz w:val="21"/>
      </w:rPr>
    </w:lvl>
    <w:lvl w:ilvl="3">
      <w:start w:val="4"/>
      <w:numFmt w:val="aiueoFullWidth"/>
      <w:lvlText w:val="%4"/>
      <w:lvlJc w:val="center"/>
      <w:pPr>
        <w:tabs>
          <w:tab w:val="num" w:pos="851"/>
        </w:tabs>
        <w:ind w:left="624" w:hanging="57"/>
      </w:pPr>
      <w:rPr>
        <w:rFonts w:asciiTheme="minorEastAsia" w:eastAsia="ＭＳ 明朝" w:hint="default"/>
        <w:b w:val="0"/>
        <w:i w:val="0"/>
        <w:sz w:val="21"/>
      </w:rPr>
    </w:lvl>
    <w:lvl w:ilvl="4">
      <w:start w:val="1"/>
      <w:numFmt w:val="aiueo"/>
      <w:lvlText w:val="(%5)"/>
      <w:lvlJc w:val="center"/>
      <w:pPr>
        <w:tabs>
          <w:tab w:val="num" w:pos="1077"/>
        </w:tabs>
        <w:ind w:left="851" w:hanging="57"/>
      </w:pPr>
      <w:rPr>
        <w:rFonts w:asciiTheme="minorEastAsia" w:eastAsia="ＭＳ 明朝" w:hint="default"/>
        <w:b w:val="0"/>
        <w:i w:val="0"/>
        <w:sz w:val="21"/>
      </w:rPr>
    </w:lvl>
    <w:lvl w:ilvl="5">
      <w:start w:val="1"/>
      <w:numFmt w:val="lowerLetter"/>
      <w:lvlText w:val=" %6 "/>
      <w:lvlJc w:val="center"/>
      <w:pPr>
        <w:tabs>
          <w:tab w:val="num" w:pos="1247"/>
        </w:tabs>
        <w:ind w:left="1021" w:hanging="57"/>
      </w:pPr>
      <w:rPr>
        <w:rFonts w:asciiTheme="minorEastAsia" w:eastAsia="ＭＳ 明朝" w:hint="default"/>
        <w:b w:val="0"/>
        <w:i w:val="0"/>
        <w:sz w:val="21"/>
      </w:rPr>
    </w:lvl>
    <w:lvl w:ilvl="6">
      <w:start w:val="1"/>
      <w:numFmt w:val="lowerLetter"/>
      <w:lvlText w:val="(%7)"/>
      <w:lvlJc w:val="center"/>
      <w:pPr>
        <w:tabs>
          <w:tab w:val="num" w:pos="1474"/>
        </w:tabs>
        <w:ind w:left="1247" w:hanging="56"/>
      </w:pPr>
      <w:rPr>
        <w:rFonts w:asciiTheme="minorEastAsia" w:eastAsia="ＭＳ 明朝" w:hint="default"/>
        <w:b w:val="0"/>
        <w:i w:val="0"/>
        <w:sz w:val="21"/>
      </w:rPr>
    </w:lvl>
    <w:lvl w:ilvl="7">
      <w:start w:val="1"/>
      <w:numFmt w:val="upperRoman"/>
      <w:lvlText w:val=" %8 "/>
      <w:lvlJc w:val="center"/>
      <w:pPr>
        <w:tabs>
          <w:tab w:val="num" w:pos="1644"/>
        </w:tabs>
        <w:ind w:left="1418" w:hanging="57"/>
      </w:pPr>
      <w:rPr>
        <w:rFonts w:eastAsia="ＭＳ 明朝" w:hint="default"/>
        <w:color w:val="auto"/>
      </w:rPr>
    </w:lvl>
    <w:lvl w:ilvl="8">
      <w:start w:val="1"/>
      <w:numFmt w:val="upperRoman"/>
      <w:lvlText w:val="(%9)"/>
      <w:lvlJc w:val="center"/>
      <w:pPr>
        <w:tabs>
          <w:tab w:val="num" w:pos="1871"/>
        </w:tabs>
        <w:ind w:left="1644" w:hanging="56"/>
      </w:pPr>
      <w:rPr>
        <w:rFonts w:eastAsia="ＭＳ 明朝" w:hint="eastAsia"/>
      </w:rPr>
    </w:lvl>
  </w:abstractNum>
  <w:num w:numId="1">
    <w:abstractNumId w:val="15"/>
  </w:num>
  <w:num w:numId="2">
    <w:abstractNumId w:val="24"/>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5"/>
  </w:num>
  <w:num w:numId="7">
    <w:abstractNumId w:val="16"/>
  </w:num>
  <w:num w:numId="8">
    <w:abstractNumId w:val="32"/>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4"/>
  </w:num>
  <w:num w:numId="26">
    <w:abstractNumId w:val="34"/>
  </w:num>
  <w:num w:numId="27">
    <w:abstractNumId w:val="34"/>
  </w:num>
  <w:num w:numId="28">
    <w:abstractNumId w:val="34"/>
  </w:num>
  <w:num w:numId="29">
    <w:abstractNumId w:val="25"/>
  </w:num>
  <w:num w:numId="30">
    <w:abstractNumId w:val="28"/>
  </w:num>
  <w:num w:numId="31">
    <w:abstractNumId w:val="31"/>
  </w:num>
  <w:num w:numId="32">
    <w:abstractNumId w:val="27"/>
  </w:num>
  <w:num w:numId="33">
    <w:abstractNumId w:val="22"/>
  </w:num>
  <w:num w:numId="34">
    <w:abstractNumId w:val="29"/>
  </w:num>
  <w:num w:numId="35">
    <w:abstractNumId w:val="20"/>
  </w:num>
  <w:num w:numId="36">
    <w:abstractNumId w:val="36"/>
  </w:num>
  <w:num w:numId="37">
    <w:abstractNumId w:val="17"/>
  </w:num>
  <w:num w:numId="38">
    <w:abstractNumId w:val="19"/>
  </w:num>
  <w:num w:numId="39">
    <w:abstractNumId w:val="11"/>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3"/>
  </w:num>
  <w:num w:numId="45">
    <w:abstractNumId w:val="21"/>
  </w:num>
  <w:num w:numId="46">
    <w:abstractNumId w:val="18"/>
  </w:num>
  <w:num w:numId="47">
    <w:abstractNumId w:val="13"/>
  </w:num>
  <w:num w:numId="48">
    <w:abstractNumId w:val="34"/>
    <w:lvlOverride w:ilvl="0">
      <w:startOverride w:val="3"/>
    </w:lvlOverride>
    <w:lvlOverride w:ilvl="1">
      <w:startOverride w:val="3"/>
    </w:lvlOverride>
    <w:lvlOverride w:ilvl="2">
      <w:startOverride w:val="5"/>
    </w:lvlOverride>
    <w:lvlOverride w:ilvl="3">
      <w:startOverride w:val="7"/>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12"/>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ED"/>
    <w:rsid w:val="0000121E"/>
    <w:rsid w:val="000037D8"/>
    <w:rsid w:val="000039E0"/>
    <w:rsid w:val="00004407"/>
    <w:rsid w:val="00005148"/>
    <w:rsid w:val="00005FE4"/>
    <w:rsid w:val="00006522"/>
    <w:rsid w:val="000124BE"/>
    <w:rsid w:val="00012732"/>
    <w:rsid w:val="00012DAF"/>
    <w:rsid w:val="00013CB2"/>
    <w:rsid w:val="00014AF9"/>
    <w:rsid w:val="00014F87"/>
    <w:rsid w:val="00015B9D"/>
    <w:rsid w:val="00017247"/>
    <w:rsid w:val="00017500"/>
    <w:rsid w:val="00020FA6"/>
    <w:rsid w:val="00021F83"/>
    <w:rsid w:val="00022462"/>
    <w:rsid w:val="00022A89"/>
    <w:rsid w:val="0002304C"/>
    <w:rsid w:val="00023514"/>
    <w:rsid w:val="00025B70"/>
    <w:rsid w:val="00025C54"/>
    <w:rsid w:val="00025CA9"/>
    <w:rsid w:val="000267DE"/>
    <w:rsid w:val="00026D53"/>
    <w:rsid w:val="00026E37"/>
    <w:rsid w:val="00027F70"/>
    <w:rsid w:val="0003101B"/>
    <w:rsid w:val="0003153C"/>
    <w:rsid w:val="000319C5"/>
    <w:rsid w:val="00031E53"/>
    <w:rsid w:val="00036A1E"/>
    <w:rsid w:val="00036DF0"/>
    <w:rsid w:val="0003733F"/>
    <w:rsid w:val="0004018D"/>
    <w:rsid w:val="00040722"/>
    <w:rsid w:val="000416FA"/>
    <w:rsid w:val="00041965"/>
    <w:rsid w:val="00041DF8"/>
    <w:rsid w:val="00041FC2"/>
    <w:rsid w:val="00042109"/>
    <w:rsid w:val="00042996"/>
    <w:rsid w:val="0004373A"/>
    <w:rsid w:val="00044AD3"/>
    <w:rsid w:val="00044D5E"/>
    <w:rsid w:val="00045160"/>
    <w:rsid w:val="000454D4"/>
    <w:rsid w:val="00045C23"/>
    <w:rsid w:val="0004637E"/>
    <w:rsid w:val="000465A7"/>
    <w:rsid w:val="00047D15"/>
    <w:rsid w:val="00051B54"/>
    <w:rsid w:val="00053E4E"/>
    <w:rsid w:val="0005437C"/>
    <w:rsid w:val="00054BB6"/>
    <w:rsid w:val="000568C0"/>
    <w:rsid w:val="000605E5"/>
    <w:rsid w:val="000607FE"/>
    <w:rsid w:val="00061D8D"/>
    <w:rsid w:val="0006382E"/>
    <w:rsid w:val="000650DA"/>
    <w:rsid w:val="00065F36"/>
    <w:rsid w:val="00067175"/>
    <w:rsid w:val="0007041E"/>
    <w:rsid w:val="000727FE"/>
    <w:rsid w:val="00072CDB"/>
    <w:rsid w:val="00073170"/>
    <w:rsid w:val="0007387B"/>
    <w:rsid w:val="0007593E"/>
    <w:rsid w:val="00076523"/>
    <w:rsid w:val="000774EA"/>
    <w:rsid w:val="000777E5"/>
    <w:rsid w:val="000802C3"/>
    <w:rsid w:val="0008136E"/>
    <w:rsid w:val="00081761"/>
    <w:rsid w:val="00081B6B"/>
    <w:rsid w:val="00081FF6"/>
    <w:rsid w:val="00082372"/>
    <w:rsid w:val="000827D7"/>
    <w:rsid w:val="000827ED"/>
    <w:rsid w:val="000838DE"/>
    <w:rsid w:val="0008453B"/>
    <w:rsid w:val="000861DF"/>
    <w:rsid w:val="00090F4A"/>
    <w:rsid w:val="000932E8"/>
    <w:rsid w:val="000965E7"/>
    <w:rsid w:val="00096712"/>
    <w:rsid w:val="000975EC"/>
    <w:rsid w:val="000977F6"/>
    <w:rsid w:val="00097D14"/>
    <w:rsid w:val="000A08B1"/>
    <w:rsid w:val="000A0A44"/>
    <w:rsid w:val="000A0DF2"/>
    <w:rsid w:val="000A23CF"/>
    <w:rsid w:val="000A23E1"/>
    <w:rsid w:val="000A4352"/>
    <w:rsid w:val="000A4BEA"/>
    <w:rsid w:val="000A5634"/>
    <w:rsid w:val="000A5C61"/>
    <w:rsid w:val="000A60B6"/>
    <w:rsid w:val="000A7544"/>
    <w:rsid w:val="000B0417"/>
    <w:rsid w:val="000B18D7"/>
    <w:rsid w:val="000B2870"/>
    <w:rsid w:val="000B3185"/>
    <w:rsid w:val="000B353E"/>
    <w:rsid w:val="000B3A09"/>
    <w:rsid w:val="000B3BB4"/>
    <w:rsid w:val="000B3F39"/>
    <w:rsid w:val="000B4533"/>
    <w:rsid w:val="000B516F"/>
    <w:rsid w:val="000B5C2D"/>
    <w:rsid w:val="000B725A"/>
    <w:rsid w:val="000B7926"/>
    <w:rsid w:val="000C1D50"/>
    <w:rsid w:val="000C21AE"/>
    <w:rsid w:val="000C379F"/>
    <w:rsid w:val="000C3FFE"/>
    <w:rsid w:val="000C5B49"/>
    <w:rsid w:val="000D0450"/>
    <w:rsid w:val="000D04C8"/>
    <w:rsid w:val="000D0EF8"/>
    <w:rsid w:val="000D3E11"/>
    <w:rsid w:val="000D43FB"/>
    <w:rsid w:val="000D509A"/>
    <w:rsid w:val="000D50B5"/>
    <w:rsid w:val="000D6192"/>
    <w:rsid w:val="000D6461"/>
    <w:rsid w:val="000D66E1"/>
    <w:rsid w:val="000D6C6A"/>
    <w:rsid w:val="000E2013"/>
    <w:rsid w:val="000E509E"/>
    <w:rsid w:val="000E599F"/>
    <w:rsid w:val="000E6A95"/>
    <w:rsid w:val="000E7ABF"/>
    <w:rsid w:val="000F2DDD"/>
    <w:rsid w:val="000F3544"/>
    <w:rsid w:val="000F35F8"/>
    <w:rsid w:val="000F4428"/>
    <w:rsid w:val="000F4707"/>
    <w:rsid w:val="000F4CE0"/>
    <w:rsid w:val="000F51F6"/>
    <w:rsid w:val="000F59E7"/>
    <w:rsid w:val="000F5B1F"/>
    <w:rsid w:val="000F6211"/>
    <w:rsid w:val="000F678A"/>
    <w:rsid w:val="000F7A6B"/>
    <w:rsid w:val="001005F5"/>
    <w:rsid w:val="00101446"/>
    <w:rsid w:val="001037F0"/>
    <w:rsid w:val="0010503E"/>
    <w:rsid w:val="0010560E"/>
    <w:rsid w:val="00105B3A"/>
    <w:rsid w:val="00105BFF"/>
    <w:rsid w:val="0010600B"/>
    <w:rsid w:val="00106AE7"/>
    <w:rsid w:val="00107ED4"/>
    <w:rsid w:val="001111F0"/>
    <w:rsid w:val="00111FE8"/>
    <w:rsid w:val="00112240"/>
    <w:rsid w:val="00113330"/>
    <w:rsid w:val="001141E4"/>
    <w:rsid w:val="00114DE3"/>
    <w:rsid w:val="00116063"/>
    <w:rsid w:val="00116A95"/>
    <w:rsid w:val="00117BAC"/>
    <w:rsid w:val="00117C25"/>
    <w:rsid w:val="0012001B"/>
    <w:rsid w:val="00122BC2"/>
    <w:rsid w:val="001231A7"/>
    <w:rsid w:val="00124B37"/>
    <w:rsid w:val="00124E32"/>
    <w:rsid w:val="00125B80"/>
    <w:rsid w:val="00125C3D"/>
    <w:rsid w:val="00125FDA"/>
    <w:rsid w:val="00126273"/>
    <w:rsid w:val="001265BC"/>
    <w:rsid w:val="0013032A"/>
    <w:rsid w:val="00130CAE"/>
    <w:rsid w:val="00132DFA"/>
    <w:rsid w:val="00133CBB"/>
    <w:rsid w:val="001343FB"/>
    <w:rsid w:val="001374C9"/>
    <w:rsid w:val="00137B14"/>
    <w:rsid w:val="00141E8A"/>
    <w:rsid w:val="0014222A"/>
    <w:rsid w:val="00142578"/>
    <w:rsid w:val="00142772"/>
    <w:rsid w:val="00143178"/>
    <w:rsid w:val="00145658"/>
    <w:rsid w:val="00145B06"/>
    <w:rsid w:val="001508CC"/>
    <w:rsid w:val="00150A31"/>
    <w:rsid w:val="00151096"/>
    <w:rsid w:val="001517C8"/>
    <w:rsid w:val="0015189D"/>
    <w:rsid w:val="001529DE"/>
    <w:rsid w:val="00152C18"/>
    <w:rsid w:val="00153171"/>
    <w:rsid w:val="001532F5"/>
    <w:rsid w:val="001545B1"/>
    <w:rsid w:val="001557DD"/>
    <w:rsid w:val="00157205"/>
    <w:rsid w:val="001578B3"/>
    <w:rsid w:val="00157A41"/>
    <w:rsid w:val="00157B54"/>
    <w:rsid w:val="00157BA1"/>
    <w:rsid w:val="00157D80"/>
    <w:rsid w:val="00160256"/>
    <w:rsid w:val="0016184D"/>
    <w:rsid w:val="00164480"/>
    <w:rsid w:val="00164C81"/>
    <w:rsid w:val="00165A5B"/>
    <w:rsid w:val="00166114"/>
    <w:rsid w:val="0016641A"/>
    <w:rsid w:val="00166C20"/>
    <w:rsid w:val="00170313"/>
    <w:rsid w:val="00170879"/>
    <w:rsid w:val="00170CA9"/>
    <w:rsid w:val="00171A3B"/>
    <w:rsid w:val="00171D1E"/>
    <w:rsid w:val="00173AA8"/>
    <w:rsid w:val="00173F93"/>
    <w:rsid w:val="00175232"/>
    <w:rsid w:val="00176AFC"/>
    <w:rsid w:val="00177ED0"/>
    <w:rsid w:val="001803F5"/>
    <w:rsid w:val="00180920"/>
    <w:rsid w:val="00180A5C"/>
    <w:rsid w:val="00181B79"/>
    <w:rsid w:val="00181DCD"/>
    <w:rsid w:val="0018263B"/>
    <w:rsid w:val="0018268F"/>
    <w:rsid w:val="001829C4"/>
    <w:rsid w:val="00183427"/>
    <w:rsid w:val="00183658"/>
    <w:rsid w:val="00185420"/>
    <w:rsid w:val="00185C8C"/>
    <w:rsid w:val="00186ED5"/>
    <w:rsid w:val="001878B9"/>
    <w:rsid w:val="0019056A"/>
    <w:rsid w:val="00190CDD"/>
    <w:rsid w:val="00192CF6"/>
    <w:rsid w:val="00193752"/>
    <w:rsid w:val="00194720"/>
    <w:rsid w:val="00195417"/>
    <w:rsid w:val="001A00D5"/>
    <w:rsid w:val="001A0A04"/>
    <w:rsid w:val="001A2E5B"/>
    <w:rsid w:val="001A328C"/>
    <w:rsid w:val="001A4513"/>
    <w:rsid w:val="001A558F"/>
    <w:rsid w:val="001A731E"/>
    <w:rsid w:val="001A74D9"/>
    <w:rsid w:val="001B059D"/>
    <w:rsid w:val="001B06C2"/>
    <w:rsid w:val="001B1166"/>
    <w:rsid w:val="001B313E"/>
    <w:rsid w:val="001B4232"/>
    <w:rsid w:val="001B4FA0"/>
    <w:rsid w:val="001B53C8"/>
    <w:rsid w:val="001B568E"/>
    <w:rsid w:val="001B5A00"/>
    <w:rsid w:val="001B6069"/>
    <w:rsid w:val="001B6B27"/>
    <w:rsid w:val="001B6C66"/>
    <w:rsid w:val="001B79D6"/>
    <w:rsid w:val="001B7ACE"/>
    <w:rsid w:val="001C1CA0"/>
    <w:rsid w:val="001C211B"/>
    <w:rsid w:val="001C266B"/>
    <w:rsid w:val="001C33E2"/>
    <w:rsid w:val="001C3B1E"/>
    <w:rsid w:val="001C3D7B"/>
    <w:rsid w:val="001C47BB"/>
    <w:rsid w:val="001C4EA4"/>
    <w:rsid w:val="001C7141"/>
    <w:rsid w:val="001C7461"/>
    <w:rsid w:val="001D1B8D"/>
    <w:rsid w:val="001D1EC7"/>
    <w:rsid w:val="001D378A"/>
    <w:rsid w:val="001D526F"/>
    <w:rsid w:val="001D68AE"/>
    <w:rsid w:val="001D74A5"/>
    <w:rsid w:val="001D7D4F"/>
    <w:rsid w:val="001E2110"/>
    <w:rsid w:val="001E38C4"/>
    <w:rsid w:val="001E4D18"/>
    <w:rsid w:val="001E4F86"/>
    <w:rsid w:val="001E50A5"/>
    <w:rsid w:val="001E6A16"/>
    <w:rsid w:val="001E7D74"/>
    <w:rsid w:val="001F0E19"/>
    <w:rsid w:val="001F130E"/>
    <w:rsid w:val="001F1459"/>
    <w:rsid w:val="001F15B7"/>
    <w:rsid w:val="001F1D48"/>
    <w:rsid w:val="001F4E3A"/>
    <w:rsid w:val="001F5113"/>
    <w:rsid w:val="001F52A2"/>
    <w:rsid w:val="001F616E"/>
    <w:rsid w:val="001F799C"/>
    <w:rsid w:val="002004CD"/>
    <w:rsid w:val="0020177F"/>
    <w:rsid w:val="00202648"/>
    <w:rsid w:val="002026A1"/>
    <w:rsid w:val="00204077"/>
    <w:rsid w:val="002049F0"/>
    <w:rsid w:val="00205555"/>
    <w:rsid w:val="002056E1"/>
    <w:rsid w:val="0020602C"/>
    <w:rsid w:val="00206BB4"/>
    <w:rsid w:val="00207E3A"/>
    <w:rsid w:val="00210D31"/>
    <w:rsid w:val="0021132F"/>
    <w:rsid w:val="00212A38"/>
    <w:rsid w:val="00213937"/>
    <w:rsid w:val="00213E74"/>
    <w:rsid w:val="00214600"/>
    <w:rsid w:val="00214841"/>
    <w:rsid w:val="0021513C"/>
    <w:rsid w:val="002160EB"/>
    <w:rsid w:val="002163BE"/>
    <w:rsid w:val="002171B1"/>
    <w:rsid w:val="0022047C"/>
    <w:rsid w:val="00220A64"/>
    <w:rsid w:val="00220E2E"/>
    <w:rsid w:val="00220ECA"/>
    <w:rsid w:val="002211B1"/>
    <w:rsid w:val="002216B2"/>
    <w:rsid w:val="002231C8"/>
    <w:rsid w:val="002236CC"/>
    <w:rsid w:val="00224A22"/>
    <w:rsid w:val="00226520"/>
    <w:rsid w:val="00227D6F"/>
    <w:rsid w:val="00232068"/>
    <w:rsid w:val="00232876"/>
    <w:rsid w:val="002329F3"/>
    <w:rsid w:val="00232D21"/>
    <w:rsid w:val="00232E6D"/>
    <w:rsid w:val="00233995"/>
    <w:rsid w:val="00234A1B"/>
    <w:rsid w:val="00234A1F"/>
    <w:rsid w:val="00235917"/>
    <w:rsid w:val="00240D60"/>
    <w:rsid w:val="0024115E"/>
    <w:rsid w:val="002412F6"/>
    <w:rsid w:val="00243112"/>
    <w:rsid w:val="0024383A"/>
    <w:rsid w:val="002438DA"/>
    <w:rsid w:val="00243CEF"/>
    <w:rsid w:val="00244CC7"/>
    <w:rsid w:val="00245025"/>
    <w:rsid w:val="002453BE"/>
    <w:rsid w:val="00245866"/>
    <w:rsid w:val="00245A04"/>
    <w:rsid w:val="00245ECA"/>
    <w:rsid w:val="00247607"/>
    <w:rsid w:val="00247A13"/>
    <w:rsid w:val="00247ABE"/>
    <w:rsid w:val="00250663"/>
    <w:rsid w:val="00251C1C"/>
    <w:rsid w:val="00252090"/>
    <w:rsid w:val="00252DA1"/>
    <w:rsid w:val="00252F12"/>
    <w:rsid w:val="00252FB4"/>
    <w:rsid w:val="00255277"/>
    <w:rsid w:val="002554CD"/>
    <w:rsid w:val="002566DD"/>
    <w:rsid w:val="00256C18"/>
    <w:rsid w:val="00257659"/>
    <w:rsid w:val="00257C59"/>
    <w:rsid w:val="002605DD"/>
    <w:rsid w:val="002613A0"/>
    <w:rsid w:val="00261683"/>
    <w:rsid w:val="00261711"/>
    <w:rsid w:val="0026196E"/>
    <w:rsid w:val="002621FD"/>
    <w:rsid w:val="002626F0"/>
    <w:rsid w:val="00263748"/>
    <w:rsid w:val="002644FF"/>
    <w:rsid w:val="0026519F"/>
    <w:rsid w:val="0026579C"/>
    <w:rsid w:val="00266038"/>
    <w:rsid w:val="00266AF5"/>
    <w:rsid w:val="00267A15"/>
    <w:rsid w:val="00267B15"/>
    <w:rsid w:val="00270AAF"/>
    <w:rsid w:val="00272798"/>
    <w:rsid w:val="002737B1"/>
    <w:rsid w:val="00274F2B"/>
    <w:rsid w:val="0027551A"/>
    <w:rsid w:val="0027582D"/>
    <w:rsid w:val="00276196"/>
    <w:rsid w:val="002771B2"/>
    <w:rsid w:val="0028149A"/>
    <w:rsid w:val="00284BE7"/>
    <w:rsid w:val="002857F4"/>
    <w:rsid w:val="00285BA2"/>
    <w:rsid w:val="00287058"/>
    <w:rsid w:val="0028711C"/>
    <w:rsid w:val="002871AC"/>
    <w:rsid w:val="002875E7"/>
    <w:rsid w:val="002908CD"/>
    <w:rsid w:val="0029154D"/>
    <w:rsid w:val="0029202E"/>
    <w:rsid w:val="002920F0"/>
    <w:rsid w:val="0029236C"/>
    <w:rsid w:val="00294588"/>
    <w:rsid w:val="002949DF"/>
    <w:rsid w:val="002963D4"/>
    <w:rsid w:val="002969B1"/>
    <w:rsid w:val="00296BF2"/>
    <w:rsid w:val="00297BE8"/>
    <w:rsid w:val="002A46FA"/>
    <w:rsid w:val="002A5384"/>
    <w:rsid w:val="002A5417"/>
    <w:rsid w:val="002A574B"/>
    <w:rsid w:val="002A5890"/>
    <w:rsid w:val="002A60F1"/>
    <w:rsid w:val="002A6CBD"/>
    <w:rsid w:val="002A6F18"/>
    <w:rsid w:val="002B09CE"/>
    <w:rsid w:val="002B1036"/>
    <w:rsid w:val="002B2274"/>
    <w:rsid w:val="002B259A"/>
    <w:rsid w:val="002B3841"/>
    <w:rsid w:val="002B4B11"/>
    <w:rsid w:val="002B4F7C"/>
    <w:rsid w:val="002B6A7E"/>
    <w:rsid w:val="002B75AB"/>
    <w:rsid w:val="002C05EA"/>
    <w:rsid w:val="002C0D47"/>
    <w:rsid w:val="002C0FDF"/>
    <w:rsid w:val="002C13C0"/>
    <w:rsid w:val="002C1BF2"/>
    <w:rsid w:val="002C2472"/>
    <w:rsid w:val="002C303A"/>
    <w:rsid w:val="002C3FFA"/>
    <w:rsid w:val="002C453F"/>
    <w:rsid w:val="002C47B4"/>
    <w:rsid w:val="002C4CD7"/>
    <w:rsid w:val="002C574A"/>
    <w:rsid w:val="002C66FA"/>
    <w:rsid w:val="002C6A31"/>
    <w:rsid w:val="002D2405"/>
    <w:rsid w:val="002D251F"/>
    <w:rsid w:val="002D4404"/>
    <w:rsid w:val="002D5E6D"/>
    <w:rsid w:val="002E032C"/>
    <w:rsid w:val="002E09DA"/>
    <w:rsid w:val="002E16C9"/>
    <w:rsid w:val="002E2097"/>
    <w:rsid w:val="002E23CF"/>
    <w:rsid w:val="002E4313"/>
    <w:rsid w:val="002E4B82"/>
    <w:rsid w:val="002E4CAF"/>
    <w:rsid w:val="002E4F85"/>
    <w:rsid w:val="002E6F4E"/>
    <w:rsid w:val="002E73F4"/>
    <w:rsid w:val="002E7A26"/>
    <w:rsid w:val="002F023B"/>
    <w:rsid w:val="002F104E"/>
    <w:rsid w:val="002F23E1"/>
    <w:rsid w:val="002F2A61"/>
    <w:rsid w:val="002F2A9E"/>
    <w:rsid w:val="002F2D9B"/>
    <w:rsid w:val="002F31FF"/>
    <w:rsid w:val="002F45B0"/>
    <w:rsid w:val="002F5148"/>
    <w:rsid w:val="002F61C7"/>
    <w:rsid w:val="002F6960"/>
    <w:rsid w:val="002F7099"/>
    <w:rsid w:val="003015DA"/>
    <w:rsid w:val="00301B3B"/>
    <w:rsid w:val="003031D7"/>
    <w:rsid w:val="00303314"/>
    <w:rsid w:val="00304746"/>
    <w:rsid w:val="003054F4"/>
    <w:rsid w:val="0031025E"/>
    <w:rsid w:val="00310784"/>
    <w:rsid w:val="0031456F"/>
    <w:rsid w:val="003168C6"/>
    <w:rsid w:val="0031748F"/>
    <w:rsid w:val="003210E7"/>
    <w:rsid w:val="00322549"/>
    <w:rsid w:val="0032504F"/>
    <w:rsid w:val="00326079"/>
    <w:rsid w:val="003324FE"/>
    <w:rsid w:val="003351B2"/>
    <w:rsid w:val="003359A4"/>
    <w:rsid w:val="003359F1"/>
    <w:rsid w:val="0033758E"/>
    <w:rsid w:val="00337BED"/>
    <w:rsid w:val="003426EF"/>
    <w:rsid w:val="00343072"/>
    <w:rsid w:val="003433BC"/>
    <w:rsid w:val="00344600"/>
    <w:rsid w:val="003455FA"/>
    <w:rsid w:val="00345C0F"/>
    <w:rsid w:val="00345F8A"/>
    <w:rsid w:val="00346338"/>
    <w:rsid w:val="0035102F"/>
    <w:rsid w:val="0035115B"/>
    <w:rsid w:val="00351692"/>
    <w:rsid w:val="003522A7"/>
    <w:rsid w:val="00353B67"/>
    <w:rsid w:val="00353F1F"/>
    <w:rsid w:val="0035425F"/>
    <w:rsid w:val="00355C32"/>
    <w:rsid w:val="00356227"/>
    <w:rsid w:val="00357ADE"/>
    <w:rsid w:val="0036154C"/>
    <w:rsid w:val="00361661"/>
    <w:rsid w:val="003618E0"/>
    <w:rsid w:val="00361976"/>
    <w:rsid w:val="00361BD9"/>
    <w:rsid w:val="0036412D"/>
    <w:rsid w:val="00364F3E"/>
    <w:rsid w:val="00365F20"/>
    <w:rsid w:val="0036665F"/>
    <w:rsid w:val="003670B1"/>
    <w:rsid w:val="00367246"/>
    <w:rsid w:val="00367F24"/>
    <w:rsid w:val="00370E91"/>
    <w:rsid w:val="00370F95"/>
    <w:rsid w:val="00373F59"/>
    <w:rsid w:val="003746F6"/>
    <w:rsid w:val="00374AFB"/>
    <w:rsid w:val="00375407"/>
    <w:rsid w:val="00375D69"/>
    <w:rsid w:val="00377C88"/>
    <w:rsid w:val="0038054E"/>
    <w:rsid w:val="00380CF2"/>
    <w:rsid w:val="00383641"/>
    <w:rsid w:val="00383A8A"/>
    <w:rsid w:val="00383E17"/>
    <w:rsid w:val="00383F6B"/>
    <w:rsid w:val="00383FAA"/>
    <w:rsid w:val="003858A2"/>
    <w:rsid w:val="003858D0"/>
    <w:rsid w:val="00385A34"/>
    <w:rsid w:val="00385ABB"/>
    <w:rsid w:val="00386C21"/>
    <w:rsid w:val="0039114B"/>
    <w:rsid w:val="00391F76"/>
    <w:rsid w:val="00392786"/>
    <w:rsid w:val="00393B08"/>
    <w:rsid w:val="00394E66"/>
    <w:rsid w:val="00395148"/>
    <w:rsid w:val="0039572D"/>
    <w:rsid w:val="003969F2"/>
    <w:rsid w:val="00396C38"/>
    <w:rsid w:val="00396EB7"/>
    <w:rsid w:val="00396F78"/>
    <w:rsid w:val="0039728B"/>
    <w:rsid w:val="003A1286"/>
    <w:rsid w:val="003A1621"/>
    <w:rsid w:val="003A23A3"/>
    <w:rsid w:val="003A2B90"/>
    <w:rsid w:val="003A35A5"/>
    <w:rsid w:val="003A4FEC"/>
    <w:rsid w:val="003A594E"/>
    <w:rsid w:val="003A5DB3"/>
    <w:rsid w:val="003A711E"/>
    <w:rsid w:val="003A7145"/>
    <w:rsid w:val="003B0394"/>
    <w:rsid w:val="003B2191"/>
    <w:rsid w:val="003B299C"/>
    <w:rsid w:val="003B3934"/>
    <w:rsid w:val="003B3E76"/>
    <w:rsid w:val="003B4DD5"/>
    <w:rsid w:val="003B54C6"/>
    <w:rsid w:val="003B57AE"/>
    <w:rsid w:val="003B7392"/>
    <w:rsid w:val="003B75E9"/>
    <w:rsid w:val="003B7CF4"/>
    <w:rsid w:val="003C01DE"/>
    <w:rsid w:val="003C5B89"/>
    <w:rsid w:val="003C698F"/>
    <w:rsid w:val="003D0EB4"/>
    <w:rsid w:val="003D1EDF"/>
    <w:rsid w:val="003D2C6A"/>
    <w:rsid w:val="003D5A60"/>
    <w:rsid w:val="003D5C41"/>
    <w:rsid w:val="003D63CB"/>
    <w:rsid w:val="003D7D4A"/>
    <w:rsid w:val="003E07AC"/>
    <w:rsid w:val="003E1202"/>
    <w:rsid w:val="003E1A8A"/>
    <w:rsid w:val="003E2E6A"/>
    <w:rsid w:val="003E4785"/>
    <w:rsid w:val="003E4BB4"/>
    <w:rsid w:val="003E6034"/>
    <w:rsid w:val="003E6621"/>
    <w:rsid w:val="003E7656"/>
    <w:rsid w:val="003F01A1"/>
    <w:rsid w:val="003F01A2"/>
    <w:rsid w:val="003F0BB2"/>
    <w:rsid w:val="003F0D0F"/>
    <w:rsid w:val="003F2CFC"/>
    <w:rsid w:val="003F3D66"/>
    <w:rsid w:val="003F65E8"/>
    <w:rsid w:val="003F6B5B"/>
    <w:rsid w:val="003F775B"/>
    <w:rsid w:val="00401E1A"/>
    <w:rsid w:val="00402289"/>
    <w:rsid w:val="004030EB"/>
    <w:rsid w:val="00403594"/>
    <w:rsid w:val="004052AD"/>
    <w:rsid w:val="00405DD7"/>
    <w:rsid w:val="004062F1"/>
    <w:rsid w:val="00406B28"/>
    <w:rsid w:val="004073DE"/>
    <w:rsid w:val="00412E08"/>
    <w:rsid w:val="0041335A"/>
    <w:rsid w:val="00413C5C"/>
    <w:rsid w:val="00413EA5"/>
    <w:rsid w:val="00414672"/>
    <w:rsid w:val="00414824"/>
    <w:rsid w:val="00416CBE"/>
    <w:rsid w:val="004205C5"/>
    <w:rsid w:val="00420DAE"/>
    <w:rsid w:val="00421500"/>
    <w:rsid w:val="0042208A"/>
    <w:rsid w:val="00422DB9"/>
    <w:rsid w:val="00422FD4"/>
    <w:rsid w:val="004233C7"/>
    <w:rsid w:val="00424B19"/>
    <w:rsid w:val="00425CA8"/>
    <w:rsid w:val="0042607D"/>
    <w:rsid w:val="00426486"/>
    <w:rsid w:val="00426B76"/>
    <w:rsid w:val="00431553"/>
    <w:rsid w:val="00431CA2"/>
    <w:rsid w:val="00432298"/>
    <w:rsid w:val="004325DD"/>
    <w:rsid w:val="00433F07"/>
    <w:rsid w:val="0043459E"/>
    <w:rsid w:val="00434E02"/>
    <w:rsid w:val="0043519A"/>
    <w:rsid w:val="00435321"/>
    <w:rsid w:val="00435AC7"/>
    <w:rsid w:val="0043617B"/>
    <w:rsid w:val="00436A38"/>
    <w:rsid w:val="004414DC"/>
    <w:rsid w:val="004432C6"/>
    <w:rsid w:val="004445A7"/>
    <w:rsid w:val="00444D42"/>
    <w:rsid w:val="004453ED"/>
    <w:rsid w:val="004457A4"/>
    <w:rsid w:val="00446BE2"/>
    <w:rsid w:val="00447174"/>
    <w:rsid w:val="004477B1"/>
    <w:rsid w:val="004479EA"/>
    <w:rsid w:val="00451DD9"/>
    <w:rsid w:val="00451F61"/>
    <w:rsid w:val="00452982"/>
    <w:rsid w:val="00452CB8"/>
    <w:rsid w:val="00454BD3"/>
    <w:rsid w:val="00454D4E"/>
    <w:rsid w:val="004566D1"/>
    <w:rsid w:val="004567CF"/>
    <w:rsid w:val="00456AB5"/>
    <w:rsid w:val="00457A16"/>
    <w:rsid w:val="004603D0"/>
    <w:rsid w:val="0046111F"/>
    <w:rsid w:val="00461197"/>
    <w:rsid w:val="00462FF9"/>
    <w:rsid w:val="0046360A"/>
    <w:rsid w:val="00465CBB"/>
    <w:rsid w:val="00465F3B"/>
    <w:rsid w:val="00465FAA"/>
    <w:rsid w:val="0046665D"/>
    <w:rsid w:val="00467101"/>
    <w:rsid w:val="00470DAE"/>
    <w:rsid w:val="0047142E"/>
    <w:rsid w:val="004723B7"/>
    <w:rsid w:val="0047258E"/>
    <w:rsid w:val="0047317A"/>
    <w:rsid w:val="004738A5"/>
    <w:rsid w:val="004740FF"/>
    <w:rsid w:val="00474385"/>
    <w:rsid w:val="004743B8"/>
    <w:rsid w:val="00474499"/>
    <w:rsid w:val="00475EFC"/>
    <w:rsid w:val="004761FB"/>
    <w:rsid w:val="004765FA"/>
    <w:rsid w:val="00480316"/>
    <w:rsid w:val="00480F00"/>
    <w:rsid w:val="00482B96"/>
    <w:rsid w:val="00484027"/>
    <w:rsid w:val="00484484"/>
    <w:rsid w:val="004844F2"/>
    <w:rsid w:val="004851CC"/>
    <w:rsid w:val="004852E1"/>
    <w:rsid w:val="00485B38"/>
    <w:rsid w:val="00486BBD"/>
    <w:rsid w:val="0048709D"/>
    <w:rsid w:val="00487521"/>
    <w:rsid w:val="00487ED8"/>
    <w:rsid w:val="0049069E"/>
    <w:rsid w:val="00493B31"/>
    <w:rsid w:val="0049428B"/>
    <w:rsid w:val="00494585"/>
    <w:rsid w:val="00494806"/>
    <w:rsid w:val="00494B11"/>
    <w:rsid w:val="00494C35"/>
    <w:rsid w:val="00495B0D"/>
    <w:rsid w:val="00495FE9"/>
    <w:rsid w:val="004A0CBB"/>
    <w:rsid w:val="004A326B"/>
    <w:rsid w:val="004A4AAB"/>
    <w:rsid w:val="004A5474"/>
    <w:rsid w:val="004A5AFF"/>
    <w:rsid w:val="004A5D61"/>
    <w:rsid w:val="004A665A"/>
    <w:rsid w:val="004A6CAF"/>
    <w:rsid w:val="004B0819"/>
    <w:rsid w:val="004B1B7A"/>
    <w:rsid w:val="004B1D58"/>
    <w:rsid w:val="004B1E39"/>
    <w:rsid w:val="004B3392"/>
    <w:rsid w:val="004B3763"/>
    <w:rsid w:val="004B3BA2"/>
    <w:rsid w:val="004B3D24"/>
    <w:rsid w:val="004B4E10"/>
    <w:rsid w:val="004B7082"/>
    <w:rsid w:val="004C07FC"/>
    <w:rsid w:val="004C1AD3"/>
    <w:rsid w:val="004C20FE"/>
    <w:rsid w:val="004C2780"/>
    <w:rsid w:val="004C3BDA"/>
    <w:rsid w:val="004C439A"/>
    <w:rsid w:val="004C65F1"/>
    <w:rsid w:val="004C6CE5"/>
    <w:rsid w:val="004C6E1F"/>
    <w:rsid w:val="004D03C8"/>
    <w:rsid w:val="004D078B"/>
    <w:rsid w:val="004D099B"/>
    <w:rsid w:val="004D1DFA"/>
    <w:rsid w:val="004D26E1"/>
    <w:rsid w:val="004D2BE9"/>
    <w:rsid w:val="004D2D59"/>
    <w:rsid w:val="004D37B9"/>
    <w:rsid w:val="004D42EA"/>
    <w:rsid w:val="004D489C"/>
    <w:rsid w:val="004D4D1D"/>
    <w:rsid w:val="004D5A58"/>
    <w:rsid w:val="004D6782"/>
    <w:rsid w:val="004D6C91"/>
    <w:rsid w:val="004D6F32"/>
    <w:rsid w:val="004D7223"/>
    <w:rsid w:val="004D79DC"/>
    <w:rsid w:val="004D7EC3"/>
    <w:rsid w:val="004E1E2C"/>
    <w:rsid w:val="004E296A"/>
    <w:rsid w:val="004E5A70"/>
    <w:rsid w:val="004E69E3"/>
    <w:rsid w:val="004E6D47"/>
    <w:rsid w:val="004E7076"/>
    <w:rsid w:val="004F07BD"/>
    <w:rsid w:val="004F14E2"/>
    <w:rsid w:val="004F1569"/>
    <w:rsid w:val="004F17E2"/>
    <w:rsid w:val="004F2B8D"/>
    <w:rsid w:val="004F2F32"/>
    <w:rsid w:val="004F5160"/>
    <w:rsid w:val="004F526C"/>
    <w:rsid w:val="004F5304"/>
    <w:rsid w:val="004F6A98"/>
    <w:rsid w:val="004F6E10"/>
    <w:rsid w:val="005009AB"/>
    <w:rsid w:val="005019EA"/>
    <w:rsid w:val="00506595"/>
    <w:rsid w:val="00506818"/>
    <w:rsid w:val="0050681E"/>
    <w:rsid w:val="00506FC2"/>
    <w:rsid w:val="00507886"/>
    <w:rsid w:val="005108FE"/>
    <w:rsid w:val="005115FD"/>
    <w:rsid w:val="005121E9"/>
    <w:rsid w:val="00514292"/>
    <w:rsid w:val="00514CCB"/>
    <w:rsid w:val="005152AE"/>
    <w:rsid w:val="00516490"/>
    <w:rsid w:val="00517411"/>
    <w:rsid w:val="00521758"/>
    <w:rsid w:val="00521980"/>
    <w:rsid w:val="005219A1"/>
    <w:rsid w:val="00522D54"/>
    <w:rsid w:val="00523FF7"/>
    <w:rsid w:val="00524643"/>
    <w:rsid w:val="00524D74"/>
    <w:rsid w:val="0052627A"/>
    <w:rsid w:val="0052676C"/>
    <w:rsid w:val="0052690A"/>
    <w:rsid w:val="0053004D"/>
    <w:rsid w:val="005305E4"/>
    <w:rsid w:val="00531921"/>
    <w:rsid w:val="00532297"/>
    <w:rsid w:val="00532CB3"/>
    <w:rsid w:val="00533996"/>
    <w:rsid w:val="00533E7A"/>
    <w:rsid w:val="005361A8"/>
    <w:rsid w:val="005402B3"/>
    <w:rsid w:val="00540FE2"/>
    <w:rsid w:val="00541B4E"/>
    <w:rsid w:val="00542A09"/>
    <w:rsid w:val="00543B59"/>
    <w:rsid w:val="005447DE"/>
    <w:rsid w:val="00545F6B"/>
    <w:rsid w:val="00547857"/>
    <w:rsid w:val="00550C0B"/>
    <w:rsid w:val="00550D74"/>
    <w:rsid w:val="005517EA"/>
    <w:rsid w:val="00553956"/>
    <w:rsid w:val="00554BA2"/>
    <w:rsid w:val="00554DB2"/>
    <w:rsid w:val="00555A48"/>
    <w:rsid w:val="0055659D"/>
    <w:rsid w:val="00556F90"/>
    <w:rsid w:val="0055760D"/>
    <w:rsid w:val="0055777B"/>
    <w:rsid w:val="005600B0"/>
    <w:rsid w:val="0056059C"/>
    <w:rsid w:val="00561B3C"/>
    <w:rsid w:val="00562C87"/>
    <w:rsid w:val="00564093"/>
    <w:rsid w:val="0056425D"/>
    <w:rsid w:val="00565079"/>
    <w:rsid w:val="00565370"/>
    <w:rsid w:val="00566578"/>
    <w:rsid w:val="0057213B"/>
    <w:rsid w:val="00572C1D"/>
    <w:rsid w:val="00572E23"/>
    <w:rsid w:val="005737F7"/>
    <w:rsid w:val="0057416B"/>
    <w:rsid w:val="005746BC"/>
    <w:rsid w:val="00575E24"/>
    <w:rsid w:val="0057602F"/>
    <w:rsid w:val="00577166"/>
    <w:rsid w:val="00577277"/>
    <w:rsid w:val="005775F2"/>
    <w:rsid w:val="005807A1"/>
    <w:rsid w:val="005809ED"/>
    <w:rsid w:val="00580C3D"/>
    <w:rsid w:val="00580FF1"/>
    <w:rsid w:val="00581F2A"/>
    <w:rsid w:val="005848CD"/>
    <w:rsid w:val="005849D0"/>
    <w:rsid w:val="00584A7C"/>
    <w:rsid w:val="00584AFB"/>
    <w:rsid w:val="005869CA"/>
    <w:rsid w:val="005877CE"/>
    <w:rsid w:val="0059026A"/>
    <w:rsid w:val="005905BF"/>
    <w:rsid w:val="00590CF2"/>
    <w:rsid w:val="00590EDC"/>
    <w:rsid w:val="00593C86"/>
    <w:rsid w:val="005965E4"/>
    <w:rsid w:val="005A0637"/>
    <w:rsid w:val="005A1177"/>
    <w:rsid w:val="005A1F53"/>
    <w:rsid w:val="005A25F7"/>
    <w:rsid w:val="005A5583"/>
    <w:rsid w:val="005B05A7"/>
    <w:rsid w:val="005B10B3"/>
    <w:rsid w:val="005B124E"/>
    <w:rsid w:val="005B19D4"/>
    <w:rsid w:val="005B1CF7"/>
    <w:rsid w:val="005B45AF"/>
    <w:rsid w:val="005B60D3"/>
    <w:rsid w:val="005B7139"/>
    <w:rsid w:val="005C040D"/>
    <w:rsid w:val="005C0967"/>
    <w:rsid w:val="005C0E64"/>
    <w:rsid w:val="005C1A00"/>
    <w:rsid w:val="005C379F"/>
    <w:rsid w:val="005C391A"/>
    <w:rsid w:val="005C56A1"/>
    <w:rsid w:val="005C589C"/>
    <w:rsid w:val="005C5E3A"/>
    <w:rsid w:val="005C73BD"/>
    <w:rsid w:val="005C7BE8"/>
    <w:rsid w:val="005C7F74"/>
    <w:rsid w:val="005D05CF"/>
    <w:rsid w:val="005D0EFE"/>
    <w:rsid w:val="005D1116"/>
    <w:rsid w:val="005D1B2C"/>
    <w:rsid w:val="005D3D08"/>
    <w:rsid w:val="005D41D1"/>
    <w:rsid w:val="005D7B6A"/>
    <w:rsid w:val="005E3227"/>
    <w:rsid w:val="005E409E"/>
    <w:rsid w:val="005E434A"/>
    <w:rsid w:val="005E4787"/>
    <w:rsid w:val="005E55F9"/>
    <w:rsid w:val="005E5E5F"/>
    <w:rsid w:val="005E63DC"/>
    <w:rsid w:val="005E670D"/>
    <w:rsid w:val="005F01D5"/>
    <w:rsid w:val="005F0E4F"/>
    <w:rsid w:val="005F0EED"/>
    <w:rsid w:val="005F1B65"/>
    <w:rsid w:val="005F40DF"/>
    <w:rsid w:val="005F46A5"/>
    <w:rsid w:val="005F6058"/>
    <w:rsid w:val="005F7C88"/>
    <w:rsid w:val="00600C48"/>
    <w:rsid w:val="0060207D"/>
    <w:rsid w:val="006021CC"/>
    <w:rsid w:val="00602B83"/>
    <w:rsid w:val="0060362A"/>
    <w:rsid w:val="00603C1A"/>
    <w:rsid w:val="00604F89"/>
    <w:rsid w:val="00605BF5"/>
    <w:rsid w:val="00605C11"/>
    <w:rsid w:val="00606D16"/>
    <w:rsid w:val="00613299"/>
    <w:rsid w:val="006138B1"/>
    <w:rsid w:val="00613B74"/>
    <w:rsid w:val="00613FF8"/>
    <w:rsid w:val="00615415"/>
    <w:rsid w:val="00616732"/>
    <w:rsid w:val="00617636"/>
    <w:rsid w:val="006177A9"/>
    <w:rsid w:val="006177E8"/>
    <w:rsid w:val="00620B3B"/>
    <w:rsid w:val="00621949"/>
    <w:rsid w:val="00621CF0"/>
    <w:rsid w:val="00621D5E"/>
    <w:rsid w:val="006225B7"/>
    <w:rsid w:val="00623844"/>
    <w:rsid w:val="00623B01"/>
    <w:rsid w:val="00625D0A"/>
    <w:rsid w:val="00625D4F"/>
    <w:rsid w:val="00627A65"/>
    <w:rsid w:val="00630A3B"/>
    <w:rsid w:val="0063153F"/>
    <w:rsid w:val="0063180A"/>
    <w:rsid w:val="00634C13"/>
    <w:rsid w:val="006360B8"/>
    <w:rsid w:val="00636424"/>
    <w:rsid w:val="0063791D"/>
    <w:rsid w:val="00640CA4"/>
    <w:rsid w:val="00641D0B"/>
    <w:rsid w:val="00644E82"/>
    <w:rsid w:val="00644EF5"/>
    <w:rsid w:val="00645781"/>
    <w:rsid w:val="00647129"/>
    <w:rsid w:val="00647E2B"/>
    <w:rsid w:val="00650C3A"/>
    <w:rsid w:val="00652399"/>
    <w:rsid w:val="006523D7"/>
    <w:rsid w:val="006528B6"/>
    <w:rsid w:val="00652988"/>
    <w:rsid w:val="00652CF2"/>
    <w:rsid w:val="006552CC"/>
    <w:rsid w:val="00655778"/>
    <w:rsid w:val="006568C5"/>
    <w:rsid w:val="0066077B"/>
    <w:rsid w:val="00662067"/>
    <w:rsid w:val="0066258E"/>
    <w:rsid w:val="0066360E"/>
    <w:rsid w:val="00664D59"/>
    <w:rsid w:val="00665C97"/>
    <w:rsid w:val="00665CC7"/>
    <w:rsid w:val="006669CD"/>
    <w:rsid w:val="00670CBB"/>
    <w:rsid w:val="00671961"/>
    <w:rsid w:val="00672234"/>
    <w:rsid w:val="006727D2"/>
    <w:rsid w:val="00674CAD"/>
    <w:rsid w:val="00674FE7"/>
    <w:rsid w:val="00675C1D"/>
    <w:rsid w:val="006767BE"/>
    <w:rsid w:val="00676F65"/>
    <w:rsid w:val="00677753"/>
    <w:rsid w:val="00677F39"/>
    <w:rsid w:val="006810AD"/>
    <w:rsid w:val="00681217"/>
    <w:rsid w:val="00684C66"/>
    <w:rsid w:val="006871A5"/>
    <w:rsid w:val="00687B8E"/>
    <w:rsid w:val="0069037A"/>
    <w:rsid w:val="0069082F"/>
    <w:rsid w:val="006909D1"/>
    <w:rsid w:val="00691E3D"/>
    <w:rsid w:val="00692F89"/>
    <w:rsid w:val="00694DEF"/>
    <w:rsid w:val="00695E71"/>
    <w:rsid w:val="00696397"/>
    <w:rsid w:val="006A17C1"/>
    <w:rsid w:val="006A2C9E"/>
    <w:rsid w:val="006A3CF5"/>
    <w:rsid w:val="006A4616"/>
    <w:rsid w:val="006A5F49"/>
    <w:rsid w:val="006A614E"/>
    <w:rsid w:val="006A6558"/>
    <w:rsid w:val="006A78C9"/>
    <w:rsid w:val="006B1900"/>
    <w:rsid w:val="006B2571"/>
    <w:rsid w:val="006B3676"/>
    <w:rsid w:val="006B3D87"/>
    <w:rsid w:val="006B5871"/>
    <w:rsid w:val="006B69E9"/>
    <w:rsid w:val="006C0724"/>
    <w:rsid w:val="006C1C58"/>
    <w:rsid w:val="006C1CE2"/>
    <w:rsid w:val="006C347F"/>
    <w:rsid w:val="006C525A"/>
    <w:rsid w:val="006C6156"/>
    <w:rsid w:val="006C64DC"/>
    <w:rsid w:val="006C6E8E"/>
    <w:rsid w:val="006D2490"/>
    <w:rsid w:val="006D26A4"/>
    <w:rsid w:val="006D3D14"/>
    <w:rsid w:val="006D4848"/>
    <w:rsid w:val="006D79DB"/>
    <w:rsid w:val="006E01E6"/>
    <w:rsid w:val="006E0A50"/>
    <w:rsid w:val="006E0C11"/>
    <w:rsid w:val="006E114B"/>
    <w:rsid w:val="006E1AB6"/>
    <w:rsid w:val="006E1D4C"/>
    <w:rsid w:val="006E2A1B"/>
    <w:rsid w:val="006E2FC0"/>
    <w:rsid w:val="006E3CB2"/>
    <w:rsid w:val="006E5F53"/>
    <w:rsid w:val="006E710B"/>
    <w:rsid w:val="006E74F3"/>
    <w:rsid w:val="006F0200"/>
    <w:rsid w:val="006F1CA8"/>
    <w:rsid w:val="006F2271"/>
    <w:rsid w:val="006F2BC1"/>
    <w:rsid w:val="006F6AD7"/>
    <w:rsid w:val="006F7F0C"/>
    <w:rsid w:val="00700377"/>
    <w:rsid w:val="007016FA"/>
    <w:rsid w:val="0070207F"/>
    <w:rsid w:val="00702333"/>
    <w:rsid w:val="00702AC1"/>
    <w:rsid w:val="00703427"/>
    <w:rsid w:val="007053F6"/>
    <w:rsid w:val="007061D0"/>
    <w:rsid w:val="0070715C"/>
    <w:rsid w:val="00707814"/>
    <w:rsid w:val="00707EF6"/>
    <w:rsid w:val="007123E5"/>
    <w:rsid w:val="007124AB"/>
    <w:rsid w:val="0071259C"/>
    <w:rsid w:val="007138BD"/>
    <w:rsid w:val="00717FA8"/>
    <w:rsid w:val="00721176"/>
    <w:rsid w:val="007215C6"/>
    <w:rsid w:val="007221E2"/>
    <w:rsid w:val="00725C91"/>
    <w:rsid w:val="00726153"/>
    <w:rsid w:val="00726335"/>
    <w:rsid w:val="00726FCC"/>
    <w:rsid w:val="007276EB"/>
    <w:rsid w:val="00727CDD"/>
    <w:rsid w:val="00730498"/>
    <w:rsid w:val="0073214C"/>
    <w:rsid w:val="00732E55"/>
    <w:rsid w:val="007337D2"/>
    <w:rsid w:val="00734F34"/>
    <w:rsid w:val="00735EBC"/>
    <w:rsid w:val="007362D1"/>
    <w:rsid w:val="00737A08"/>
    <w:rsid w:val="00741C5F"/>
    <w:rsid w:val="00742608"/>
    <w:rsid w:val="0074268A"/>
    <w:rsid w:val="00743763"/>
    <w:rsid w:val="00744ABB"/>
    <w:rsid w:val="0074708F"/>
    <w:rsid w:val="00747217"/>
    <w:rsid w:val="007500C3"/>
    <w:rsid w:val="00751499"/>
    <w:rsid w:val="007514F2"/>
    <w:rsid w:val="00754746"/>
    <w:rsid w:val="00754FAC"/>
    <w:rsid w:val="00757750"/>
    <w:rsid w:val="007606A4"/>
    <w:rsid w:val="00761677"/>
    <w:rsid w:val="00762D81"/>
    <w:rsid w:val="00763096"/>
    <w:rsid w:val="00763138"/>
    <w:rsid w:val="00764E4F"/>
    <w:rsid w:val="0076526D"/>
    <w:rsid w:val="007662D0"/>
    <w:rsid w:val="00766FAF"/>
    <w:rsid w:val="00767A80"/>
    <w:rsid w:val="00770DB8"/>
    <w:rsid w:val="0077250E"/>
    <w:rsid w:val="007726E0"/>
    <w:rsid w:val="00772E52"/>
    <w:rsid w:val="007739E4"/>
    <w:rsid w:val="00776F6C"/>
    <w:rsid w:val="00780084"/>
    <w:rsid w:val="00782614"/>
    <w:rsid w:val="0078320D"/>
    <w:rsid w:val="00784088"/>
    <w:rsid w:val="00784A85"/>
    <w:rsid w:val="007859FE"/>
    <w:rsid w:val="00785DD8"/>
    <w:rsid w:val="0078645A"/>
    <w:rsid w:val="00786D8F"/>
    <w:rsid w:val="00787BCF"/>
    <w:rsid w:val="00787BE6"/>
    <w:rsid w:val="00787DD7"/>
    <w:rsid w:val="00787F9B"/>
    <w:rsid w:val="00790646"/>
    <w:rsid w:val="00790709"/>
    <w:rsid w:val="007911EE"/>
    <w:rsid w:val="007916DB"/>
    <w:rsid w:val="007917A7"/>
    <w:rsid w:val="00791E03"/>
    <w:rsid w:val="00792A62"/>
    <w:rsid w:val="0079334D"/>
    <w:rsid w:val="0079398D"/>
    <w:rsid w:val="00794475"/>
    <w:rsid w:val="00794896"/>
    <w:rsid w:val="007952D7"/>
    <w:rsid w:val="00795DEE"/>
    <w:rsid w:val="007A0736"/>
    <w:rsid w:val="007A0AB8"/>
    <w:rsid w:val="007A18B8"/>
    <w:rsid w:val="007A2181"/>
    <w:rsid w:val="007A2C1D"/>
    <w:rsid w:val="007A3656"/>
    <w:rsid w:val="007A388E"/>
    <w:rsid w:val="007A3977"/>
    <w:rsid w:val="007A44B3"/>
    <w:rsid w:val="007A630D"/>
    <w:rsid w:val="007A6C4D"/>
    <w:rsid w:val="007A7399"/>
    <w:rsid w:val="007A7847"/>
    <w:rsid w:val="007A79BC"/>
    <w:rsid w:val="007A7D3E"/>
    <w:rsid w:val="007B25C6"/>
    <w:rsid w:val="007B2678"/>
    <w:rsid w:val="007B28A2"/>
    <w:rsid w:val="007B2C37"/>
    <w:rsid w:val="007B46A8"/>
    <w:rsid w:val="007B4D5F"/>
    <w:rsid w:val="007B79FA"/>
    <w:rsid w:val="007C0609"/>
    <w:rsid w:val="007C170F"/>
    <w:rsid w:val="007C1BBC"/>
    <w:rsid w:val="007C1C4C"/>
    <w:rsid w:val="007C401F"/>
    <w:rsid w:val="007C560A"/>
    <w:rsid w:val="007D0486"/>
    <w:rsid w:val="007D0B56"/>
    <w:rsid w:val="007D108E"/>
    <w:rsid w:val="007D174B"/>
    <w:rsid w:val="007D1BC9"/>
    <w:rsid w:val="007D1E4E"/>
    <w:rsid w:val="007D26CF"/>
    <w:rsid w:val="007D512C"/>
    <w:rsid w:val="007D532D"/>
    <w:rsid w:val="007D603C"/>
    <w:rsid w:val="007D6553"/>
    <w:rsid w:val="007D6C6C"/>
    <w:rsid w:val="007E0B12"/>
    <w:rsid w:val="007E0C6C"/>
    <w:rsid w:val="007E1401"/>
    <w:rsid w:val="007E153F"/>
    <w:rsid w:val="007E2901"/>
    <w:rsid w:val="007E2A24"/>
    <w:rsid w:val="007E3626"/>
    <w:rsid w:val="007E3870"/>
    <w:rsid w:val="007E38E6"/>
    <w:rsid w:val="007E4D9B"/>
    <w:rsid w:val="007E5062"/>
    <w:rsid w:val="007E5088"/>
    <w:rsid w:val="007E60C0"/>
    <w:rsid w:val="007E61CB"/>
    <w:rsid w:val="007F1E7A"/>
    <w:rsid w:val="007F4386"/>
    <w:rsid w:val="007F4B5A"/>
    <w:rsid w:val="007F523B"/>
    <w:rsid w:val="007F7AF1"/>
    <w:rsid w:val="00800735"/>
    <w:rsid w:val="00800F76"/>
    <w:rsid w:val="00801169"/>
    <w:rsid w:val="0080136A"/>
    <w:rsid w:val="00802238"/>
    <w:rsid w:val="00805417"/>
    <w:rsid w:val="008075CD"/>
    <w:rsid w:val="0080761B"/>
    <w:rsid w:val="0081031B"/>
    <w:rsid w:val="00810553"/>
    <w:rsid w:val="00810C9C"/>
    <w:rsid w:val="00811A96"/>
    <w:rsid w:val="0081359C"/>
    <w:rsid w:val="00814001"/>
    <w:rsid w:val="00814BB1"/>
    <w:rsid w:val="00815020"/>
    <w:rsid w:val="00816C7C"/>
    <w:rsid w:val="00817A6E"/>
    <w:rsid w:val="00821F35"/>
    <w:rsid w:val="00822198"/>
    <w:rsid w:val="0082372E"/>
    <w:rsid w:val="0082375F"/>
    <w:rsid w:val="0082591B"/>
    <w:rsid w:val="008263BB"/>
    <w:rsid w:val="00826DF5"/>
    <w:rsid w:val="0082746C"/>
    <w:rsid w:val="008274CF"/>
    <w:rsid w:val="008276D5"/>
    <w:rsid w:val="008307B0"/>
    <w:rsid w:val="00830A50"/>
    <w:rsid w:val="00832A07"/>
    <w:rsid w:val="00832D20"/>
    <w:rsid w:val="00832E78"/>
    <w:rsid w:val="00833022"/>
    <w:rsid w:val="00833383"/>
    <w:rsid w:val="00833FE4"/>
    <w:rsid w:val="00834128"/>
    <w:rsid w:val="008345BF"/>
    <w:rsid w:val="00834874"/>
    <w:rsid w:val="00834D69"/>
    <w:rsid w:val="00836062"/>
    <w:rsid w:val="00837450"/>
    <w:rsid w:val="00841A8C"/>
    <w:rsid w:val="008423D8"/>
    <w:rsid w:val="00843B6D"/>
    <w:rsid w:val="00843C13"/>
    <w:rsid w:val="00844C91"/>
    <w:rsid w:val="00846194"/>
    <w:rsid w:val="0084700E"/>
    <w:rsid w:val="008470C8"/>
    <w:rsid w:val="00850EBD"/>
    <w:rsid w:val="00852096"/>
    <w:rsid w:val="0085241A"/>
    <w:rsid w:val="00856E7E"/>
    <w:rsid w:val="00857687"/>
    <w:rsid w:val="00860892"/>
    <w:rsid w:val="00862B29"/>
    <w:rsid w:val="008662CF"/>
    <w:rsid w:val="00866BB9"/>
    <w:rsid w:val="00867099"/>
    <w:rsid w:val="008677C2"/>
    <w:rsid w:val="008706E4"/>
    <w:rsid w:val="00871065"/>
    <w:rsid w:val="00872CC5"/>
    <w:rsid w:val="0087303D"/>
    <w:rsid w:val="00873E08"/>
    <w:rsid w:val="00874BB5"/>
    <w:rsid w:val="00875326"/>
    <w:rsid w:val="00875343"/>
    <w:rsid w:val="00876E93"/>
    <w:rsid w:val="00876EF2"/>
    <w:rsid w:val="0087710A"/>
    <w:rsid w:val="00880184"/>
    <w:rsid w:val="00880223"/>
    <w:rsid w:val="008803FA"/>
    <w:rsid w:val="008807A9"/>
    <w:rsid w:val="00880D56"/>
    <w:rsid w:val="00883AFB"/>
    <w:rsid w:val="00883CEB"/>
    <w:rsid w:val="00885537"/>
    <w:rsid w:val="00885CC0"/>
    <w:rsid w:val="00886798"/>
    <w:rsid w:val="00886CC2"/>
    <w:rsid w:val="00887991"/>
    <w:rsid w:val="0089086A"/>
    <w:rsid w:val="00891363"/>
    <w:rsid w:val="00891FD7"/>
    <w:rsid w:val="0089303A"/>
    <w:rsid w:val="00893285"/>
    <w:rsid w:val="0089378E"/>
    <w:rsid w:val="0089413A"/>
    <w:rsid w:val="00896B66"/>
    <w:rsid w:val="00897E98"/>
    <w:rsid w:val="008A0493"/>
    <w:rsid w:val="008A0D5C"/>
    <w:rsid w:val="008A1744"/>
    <w:rsid w:val="008A2F11"/>
    <w:rsid w:val="008A343C"/>
    <w:rsid w:val="008A3E7A"/>
    <w:rsid w:val="008A3FD4"/>
    <w:rsid w:val="008A45EB"/>
    <w:rsid w:val="008A4F92"/>
    <w:rsid w:val="008A6F68"/>
    <w:rsid w:val="008B09C9"/>
    <w:rsid w:val="008B1732"/>
    <w:rsid w:val="008B252C"/>
    <w:rsid w:val="008B400F"/>
    <w:rsid w:val="008B4B26"/>
    <w:rsid w:val="008B522F"/>
    <w:rsid w:val="008B5C22"/>
    <w:rsid w:val="008B5CEE"/>
    <w:rsid w:val="008B61DB"/>
    <w:rsid w:val="008B6487"/>
    <w:rsid w:val="008B65F2"/>
    <w:rsid w:val="008B6894"/>
    <w:rsid w:val="008B6FC7"/>
    <w:rsid w:val="008C28D2"/>
    <w:rsid w:val="008C29D4"/>
    <w:rsid w:val="008C307E"/>
    <w:rsid w:val="008C5595"/>
    <w:rsid w:val="008C5CC4"/>
    <w:rsid w:val="008C5E19"/>
    <w:rsid w:val="008C6752"/>
    <w:rsid w:val="008C7097"/>
    <w:rsid w:val="008C7F33"/>
    <w:rsid w:val="008C7FDD"/>
    <w:rsid w:val="008D1AF4"/>
    <w:rsid w:val="008D1C72"/>
    <w:rsid w:val="008D2189"/>
    <w:rsid w:val="008D2A24"/>
    <w:rsid w:val="008D2D2B"/>
    <w:rsid w:val="008D41C8"/>
    <w:rsid w:val="008D5536"/>
    <w:rsid w:val="008D6E8A"/>
    <w:rsid w:val="008D726D"/>
    <w:rsid w:val="008D74B4"/>
    <w:rsid w:val="008D7F48"/>
    <w:rsid w:val="008E0080"/>
    <w:rsid w:val="008E17A8"/>
    <w:rsid w:val="008E1BFD"/>
    <w:rsid w:val="008E29B7"/>
    <w:rsid w:val="008E303A"/>
    <w:rsid w:val="008E3A7C"/>
    <w:rsid w:val="008E3FD3"/>
    <w:rsid w:val="008E62E8"/>
    <w:rsid w:val="008E7B67"/>
    <w:rsid w:val="008F1304"/>
    <w:rsid w:val="008F1AB3"/>
    <w:rsid w:val="008F33B2"/>
    <w:rsid w:val="008F5C1B"/>
    <w:rsid w:val="008F6E92"/>
    <w:rsid w:val="00904D2E"/>
    <w:rsid w:val="0090502E"/>
    <w:rsid w:val="00907B34"/>
    <w:rsid w:val="00910195"/>
    <w:rsid w:val="00912D21"/>
    <w:rsid w:val="00913004"/>
    <w:rsid w:val="009164FF"/>
    <w:rsid w:val="00917041"/>
    <w:rsid w:val="00917F9D"/>
    <w:rsid w:val="00920D37"/>
    <w:rsid w:val="00922341"/>
    <w:rsid w:val="009229B6"/>
    <w:rsid w:val="00922ACF"/>
    <w:rsid w:val="00923C60"/>
    <w:rsid w:val="00925481"/>
    <w:rsid w:val="00925DAD"/>
    <w:rsid w:val="00925FBF"/>
    <w:rsid w:val="0092751E"/>
    <w:rsid w:val="009312BC"/>
    <w:rsid w:val="00932B6B"/>
    <w:rsid w:val="00935D3B"/>
    <w:rsid w:val="00935F63"/>
    <w:rsid w:val="00937161"/>
    <w:rsid w:val="0094066F"/>
    <w:rsid w:val="00940E21"/>
    <w:rsid w:val="009413F8"/>
    <w:rsid w:val="00941A76"/>
    <w:rsid w:val="00941D03"/>
    <w:rsid w:val="0094213A"/>
    <w:rsid w:val="00943DB8"/>
    <w:rsid w:val="009447EC"/>
    <w:rsid w:val="0094541D"/>
    <w:rsid w:val="00946BAE"/>
    <w:rsid w:val="0094796B"/>
    <w:rsid w:val="00947BDC"/>
    <w:rsid w:val="009500DD"/>
    <w:rsid w:val="00950385"/>
    <w:rsid w:val="00951686"/>
    <w:rsid w:val="00951EEC"/>
    <w:rsid w:val="009523D6"/>
    <w:rsid w:val="00955254"/>
    <w:rsid w:val="00955391"/>
    <w:rsid w:val="009554FE"/>
    <w:rsid w:val="00956C78"/>
    <w:rsid w:val="00956DED"/>
    <w:rsid w:val="009570B0"/>
    <w:rsid w:val="00957C54"/>
    <w:rsid w:val="00957D50"/>
    <w:rsid w:val="0096053A"/>
    <w:rsid w:val="00960E9E"/>
    <w:rsid w:val="00961698"/>
    <w:rsid w:val="00962B3C"/>
    <w:rsid w:val="00963E87"/>
    <w:rsid w:val="00964840"/>
    <w:rsid w:val="00965813"/>
    <w:rsid w:val="00965D85"/>
    <w:rsid w:val="0096635E"/>
    <w:rsid w:val="00966C04"/>
    <w:rsid w:val="00971059"/>
    <w:rsid w:val="009711E9"/>
    <w:rsid w:val="0097393C"/>
    <w:rsid w:val="00973DF1"/>
    <w:rsid w:val="0097796C"/>
    <w:rsid w:val="009805E8"/>
    <w:rsid w:val="0098174A"/>
    <w:rsid w:val="009820FC"/>
    <w:rsid w:val="00982739"/>
    <w:rsid w:val="00982C9C"/>
    <w:rsid w:val="00983FF2"/>
    <w:rsid w:val="009840E7"/>
    <w:rsid w:val="00984AD9"/>
    <w:rsid w:val="0098521B"/>
    <w:rsid w:val="0098608E"/>
    <w:rsid w:val="009862E4"/>
    <w:rsid w:val="00986DE9"/>
    <w:rsid w:val="00990982"/>
    <w:rsid w:val="00992C56"/>
    <w:rsid w:val="00995020"/>
    <w:rsid w:val="009951C2"/>
    <w:rsid w:val="009968A3"/>
    <w:rsid w:val="009971CD"/>
    <w:rsid w:val="009A013A"/>
    <w:rsid w:val="009A19CA"/>
    <w:rsid w:val="009A32C7"/>
    <w:rsid w:val="009A3977"/>
    <w:rsid w:val="009A3D4B"/>
    <w:rsid w:val="009A4EFD"/>
    <w:rsid w:val="009A5952"/>
    <w:rsid w:val="009A63AB"/>
    <w:rsid w:val="009A68A6"/>
    <w:rsid w:val="009A7681"/>
    <w:rsid w:val="009B0487"/>
    <w:rsid w:val="009B106C"/>
    <w:rsid w:val="009B2665"/>
    <w:rsid w:val="009B2F8E"/>
    <w:rsid w:val="009B423E"/>
    <w:rsid w:val="009B56C7"/>
    <w:rsid w:val="009B7BF4"/>
    <w:rsid w:val="009B7E3A"/>
    <w:rsid w:val="009C0346"/>
    <w:rsid w:val="009C0BE7"/>
    <w:rsid w:val="009C1927"/>
    <w:rsid w:val="009C201E"/>
    <w:rsid w:val="009C5711"/>
    <w:rsid w:val="009C7252"/>
    <w:rsid w:val="009C7FCE"/>
    <w:rsid w:val="009D1561"/>
    <w:rsid w:val="009D2711"/>
    <w:rsid w:val="009D3731"/>
    <w:rsid w:val="009D51AE"/>
    <w:rsid w:val="009D5238"/>
    <w:rsid w:val="009D5CB7"/>
    <w:rsid w:val="009D760D"/>
    <w:rsid w:val="009D7AEE"/>
    <w:rsid w:val="009E08B0"/>
    <w:rsid w:val="009E0BE3"/>
    <w:rsid w:val="009E1575"/>
    <w:rsid w:val="009E27C5"/>
    <w:rsid w:val="009E50FA"/>
    <w:rsid w:val="009E76D6"/>
    <w:rsid w:val="009F0F14"/>
    <w:rsid w:val="009F0F81"/>
    <w:rsid w:val="009F1310"/>
    <w:rsid w:val="009F46FB"/>
    <w:rsid w:val="009F4B32"/>
    <w:rsid w:val="009F6124"/>
    <w:rsid w:val="009F6630"/>
    <w:rsid w:val="009F6639"/>
    <w:rsid w:val="009F759A"/>
    <w:rsid w:val="009F7859"/>
    <w:rsid w:val="00A00ADB"/>
    <w:rsid w:val="00A01522"/>
    <w:rsid w:val="00A01D63"/>
    <w:rsid w:val="00A02842"/>
    <w:rsid w:val="00A02A3C"/>
    <w:rsid w:val="00A02DE2"/>
    <w:rsid w:val="00A03C0B"/>
    <w:rsid w:val="00A03D74"/>
    <w:rsid w:val="00A05B3C"/>
    <w:rsid w:val="00A07B8D"/>
    <w:rsid w:val="00A10389"/>
    <w:rsid w:val="00A12510"/>
    <w:rsid w:val="00A12BF2"/>
    <w:rsid w:val="00A143C8"/>
    <w:rsid w:val="00A15459"/>
    <w:rsid w:val="00A1688C"/>
    <w:rsid w:val="00A16E70"/>
    <w:rsid w:val="00A20A1C"/>
    <w:rsid w:val="00A20CB3"/>
    <w:rsid w:val="00A22CB0"/>
    <w:rsid w:val="00A23187"/>
    <w:rsid w:val="00A23A26"/>
    <w:rsid w:val="00A243E7"/>
    <w:rsid w:val="00A255EF"/>
    <w:rsid w:val="00A26863"/>
    <w:rsid w:val="00A3056F"/>
    <w:rsid w:val="00A30C49"/>
    <w:rsid w:val="00A30F96"/>
    <w:rsid w:val="00A31F2B"/>
    <w:rsid w:val="00A32502"/>
    <w:rsid w:val="00A34A48"/>
    <w:rsid w:val="00A36093"/>
    <w:rsid w:val="00A36530"/>
    <w:rsid w:val="00A377DB"/>
    <w:rsid w:val="00A40CB0"/>
    <w:rsid w:val="00A41D7D"/>
    <w:rsid w:val="00A432D7"/>
    <w:rsid w:val="00A43C39"/>
    <w:rsid w:val="00A4492C"/>
    <w:rsid w:val="00A45389"/>
    <w:rsid w:val="00A46212"/>
    <w:rsid w:val="00A51BD2"/>
    <w:rsid w:val="00A52089"/>
    <w:rsid w:val="00A5239A"/>
    <w:rsid w:val="00A55123"/>
    <w:rsid w:val="00A5536F"/>
    <w:rsid w:val="00A55545"/>
    <w:rsid w:val="00A558BC"/>
    <w:rsid w:val="00A55E98"/>
    <w:rsid w:val="00A56382"/>
    <w:rsid w:val="00A57388"/>
    <w:rsid w:val="00A575BC"/>
    <w:rsid w:val="00A57863"/>
    <w:rsid w:val="00A57AE4"/>
    <w:rsid w:val="00A60840"/>
    <w:rsid w:val="00A6166F"/>
    <w:rsid w:val="00A61C3B"/>
    <w:rsid w:val="00A633A4"/>
    <w:rsid w:val="00A643B1"/>
    <w:rsid w:val="00A65275"/>
    <w:rsid w:val="00A70CD3"/>
    <w:rsid w:val="00A71745"/>
    <w:rsid w:val="00A73009"/>
    <w:rsid w:val="00A7416F"/>
    <w:rsid w:val="00A758BC"/>
    <w:rsid w:val="00A75B1A"/>
    <w:rsid w:val="00A76996"/>
    <w:rsid w:val="00A77948"/>
    <w:rsid w:val="00A8174D"/>
    <w:rsid w:val="00A81C7A"/>
    <w:rsid w:val="00A82B98"/>
    <w:rsid w:val="00A82C42"/>
    <w:rsid w:val="00A842A2"/>
    <w:rsid w:val="00A84B01"/>
    <w:rsid w:val="00A84C75"/>
    <w:rsid w:val="00A84E14"/>
    <w:rsid w:val="00A85217"/>
    <w:rsid w:val="00A8603C"/>
    <w:rsid w:val="00A86D8A"/>
    <w:rsid w:val="00A908E8"/>
    <w:rsid w:val="00A909E3"/>
    <w:rsid w:val="00A912BA"/>
    <w:rsid w:val="00A960E6"/>
    <w:rsid w:val="00A965FF"/>
    <w:rsid w:val="00AA112F"/>
    <w:rsid w:val="00AA160A"/>
    <w:rsid w:val="00AA265D"/>
    <w:rsid w:val="00AA2FC4"/>
    <w:rsid w:val="00AA4666"/>
    <w:rsid w:val="00AA621E"/>
    <w:rsid w:val="00AA73E3"/>
    <w:rsid w:val="00AA7682"/>
    <w:rsid w:val="00AA77CF"/>
    <w:rsid w:val="00AB1881"/>
    <w:rsid w:val="00AB23C2"/>
    <w:rsid w:val="00AB4001"/>
    <w:rsid w:val="00AB4311"/>
    <w:rsid w:val="00AB49CF"/>
    <w:rsid w:val="00AB5DBA"/>
    <w:rsid w:val="00AB60D9"/>
    <w:rsid w:val="00AB74FD"/>
    <w:rsid w:val="00AB7A94"/>
    <w:rsid w:val="00AC01D4"/>
    <w:rsid w:val="00AC05BA"/>
    <w:rsid w:val="00AC0F6B"/>
    <w:rsid w:val="00AC1098"/>
    <w:rsid w:val="00AC37A8"/>
    <w:rsid w:val="00AC3E7C"/>
    <w:rsid w:val="00AC59A2"/>
    <w:rsid w:val="00AC7985"/>
    <w:rsid w:val="00AC7EF4"/>
    <w:rsid w:val="00AD059D"/>
    <w:rsid w:val="00AD0AE2"/>
    <w:rsid w:val="00AD1882"/>
    <w:rsid w:val="00AD3F46"/>
    <w:rsid w:val="00AD469F"/>
    <w:rsid w:val="00AD4DCC"/>
    <w:rsid w:val="00AD68AA"/>
    <w:rsid w:val="00AD69E6"/>
    <w:rsid w:val="00AD6E51"/>
    <w:rsid w:val="00AE085A"/>
    <w:rsid w:val="00AE1AC0"/>
    <w:rsid w:val="00AE3741"/>
    <w:rsid w:val="00AE504B"/>
    <w:rsid w:val="00AE5BD9"/>
    <w:rsid w:val="00AE5D63"/>
    <w:rsid w:val="00AE6246"/>
    <w:rsid w:val="00AE6398"/>
    <w:rsid w:val="00AE77B0"/>
    <w:rsid w:val="00AE78F4"/>
    <w:rsid w:val="00AF23F4"/>
    <w:rsid w:val="00AF31CB"/>
    <w:rsid w:val="00AF3916"/>
    <w:rsid w:val="00AF4085"/>
    <w:rsid w:val="00AF4CC1"/>
    <w:rsid w:val="00AF5B8C"/>
    <w:rsid w:val="00AF605C"/>
    <w:rsid w:val="00AF742F"/>
    <w:rsid w:val="00AF75F5"/>
    <w:rsid w:val="00B00E1E"/>
    <w:rsid w:val="00B014D2"/>
    <w:rsid w:val="00B016D6"/>
    <w:rsid w:val="00B01E47"/>
    <w:rsid w:val="00B03C80"/>
    <w:rsid w:val="00B053B1"/>
    <w:rsid w:val="00B0597A"/>
    <w:rsid w:val="00B0610F"/>
    <w:rsid w:val="00B06D2B"/>
    <w:rsid w:val="00B079C4"/>
    <w:rsid w:val="00B11116"/>
    <w:rsid w:val="00B11160"/>
    <w:rsid w:val="00B11253"/>
    <w:rsid w:val="00B120C2"/>
    <w:rsid w:val="00B128AE"/>
    <w:rsid w:val="00B13342"/>
    <w:rsid w:val="00B15265"/>
    <w:rsid w:val="00B152EA"/>
    <w:rsid w:val="00B154DC"/>
    <w:rsid w:val="00B16058"/>
    <w:rsid w:val="00B17147"/>
    <w:rsid w:val="00B21759"/>
    <w:rsid w:val="00B2324F"/>
    <w:rsid w:val="00B2449B"/>
    <w:rsid w:val="00B2493F"/>
    <w:rsid w:val="00B272BE"/>
    <w:rsid w:val="00B32F0C"/>
    <w:rsid w:val="00B33395"/>
    <w:rsid w:val="00B342B6"/>
    <w:rsid w:val="00B34952"/>
    <w:rsid w:val="00B4090D"/>
    <w:rsid w:val="00B419C9"/>
    <w:rsid w:val="00B41B5A"/>
    <w:rsid w:val="00B4234C"/>
    <w:rsid w:val="00B4692D"/>
    <w:rsid w:val="00B46A05"/>
    <w:rsid w:val="00B506B6"/>
    <w:rsid w:val="00B50C86"/>
    <w:rsid w:val="00B513E6"/>
    <w:rsid w:val="00B52384"/>
    <w:rsid w:val="00B53104"/>
    <w:rsid w:val="00B53886"/>
    <w:rsid w:val="00B5401F"/>
    <w:rsid w:val="00B54784"/>
    <w:rsid w:val="00B54FF6"/>
    <w:rsid w:val="00B551FC"/>
    <w:rsid w:val="00B554A8"/>
    <w:rsid w:val="00B5626D"/>
    <w:rsid w:val="00B5681C"/>
    <w:rsid w:val="00B57F1A"/>
    <w:rsid w:val="00B604AD"/>
    <w:rsid w:val="00B61840"/>
    <w:rsid w:val="00B61F1F"/>
    <w:rsid w:val="00B6218B"/>
    <w:rsid w:val="00B625E4"/>
    <w:rsid w:val="00B64059"/>
    <w:rsid w:val="00B66BFE"/>
    <w:rsid w:val="00B66CF8"/>
    <w:rsid w:val="00B67869"/>
    <w:rsid w:val="00B67D92"/>
    <w:rsid w:val="00B67E53"/>
    <w:rsid w:val="00B70C82"/>
    <w:rsid w:val="00B71593"/>
    <w:rsid w:val="00B72E6F"/>
    <w:rsid w:val="00B737BD"/>
    <w:rsid w:val="00B73A3E"/>
    <w:rsid w:val="00B740DF"/>
    <w:rsid w:val="00B74881"/>
    <w:rsid w:val="00B76E1D"/>
    <w:rsid w:val="00B7778D"/>
    <w:rsid w:val="00B77B81"/>
    <w:rsid w:val="00B8013E"/>
    <w:rsid w:val="00B8081D"/>
    <w:rsid w:val="00B80CC5"/>
    <w:rsid w:val="00B810A6"/>
    <w:rsid w:val="00B810DE"/>
    <w:rsid w:val="00B81AE1"/>
    <w:rsid w:val="00B864DB"/>
    <w:rsid w:val="00B868D4"/>
    <w:rsid w:val="00B86B73"/>
    <w:rsid w:val="00B86C40"/>
    <w:rsid w:val="00B90254"/>
    <w:rsid w:val="00B90650"/>
    <w:rsid w:val="00B91A84"/>
    <w:rsid w:val="00B92813"/>
    <w:rsid w:val="00B92C63"/>
    <w:rsid w:val="00B9370D"/>
    <w:rsid w:val="00B93F35"/>
    <w:rsid w:val="00B9553C"/>
    <w:rsid w:val="00B96263"/>
    <w:rsid w:val="00BA040C"/>
    <w:rsid w:val="00BA0D0D"/>
    <w:rsid w:val="00BA0FC9"/>
    <w:rsid w:val="00BA1BC7"/>
    <w:rsid w:val="00BA23D1"/>
    <w:rsid w:val="00BA2C5E"/>
    <w:rsid w:val="00BA33AD"/>
    <w:rsid w:val="00BA3619"/>
    <w:rsid w:val="00BA3D01"/>
    <w:rsid w:val="00BA419E"/>
    <w:rsid w:val="00BA5FE0"/>
    <w:rsid w:val="00BA64C7"/>
    <w:rsid w:val="00BA7EC0"/>
    <w:rsid w:val="00BB109A"/>
    <w:rsid w:val="00BB2553"/>
    <w:rsid w:val="00BB27D1"/>
    <w:rsid w:val="00BB4C25"/>
    <w:rsid w:val="00BB65B8"/>
    <w:rsid w:val="00BB78F3"/>
    <w:rsid w:val="00BC05F1"/>
    <w:rsid w:val="00BC12D4"/>
    <w:rsid w:val="00BC1710"/>
    <w:rsid w:val="00BC2AEA"/>
    <w:rsid w:val="00BC326A"/>
    <w:rsid w:val="00BC3638"/>
    <w:rsid w:val="00BC37C8"/>
    <w:rsid w:val="00BC60C9"/>
    <w:rsid w:val="00BC6C66"/>
    <w:rsid w:val="00BC74CC"/>
    <w:rsid w:val="00BC77D9"/>
    <w:rsid w:val="00BD18B6"/>
    <w:rsid w:val="00BD1EFF"/>
    <w:rsid w:val="00BD2517"/>
    <w:rsid w:val="00BD25C8"/>
    <w:rsid w:val="00BD419C"/>
    <w:rsid w:val="00BD51B0"/>
    <w:rsid w:val="00BD5F99"/>
    <w:rsid w:val="00BD6C5E"/>
    <w:rsid w:val="00BD7108"/>
    <w:rsid w:val="00BD75DF"/>
    <w:rsid w:val="00BD77DC"/>
    <w:rsid w:val="00BE03A7"/>
    <w:rsid w:val="00BE112F"/>
    <w:rsid w:val="00BE1262"/>
    <w:rsid w:val="00BE15CF"/>
    <w:rsid w:val="00BE1779"/>
    <w:rsid w:val="00BE23FB"/>
    <w:rsid w:val="00BE2D0E"/>
    <w:rsid w:val="00BE4B8F"/>
    <w:rsid w:val="00BE68B0"/>
    <w:rsid w:val="00BE75AA"/>
    <w:rsid w:val="00BE7BFA"/>
    <w:rsid w:val="00BF0983"/>
    <w:rsid w:val="00BF0CFA"/>
    <w:rsid w:val="00BF0E5F"/>
    <w:rsid w:val="00BF1BF2"/>
    <w:rsid w:val="00BF33A1"/>
    <w:rsid w:val="00BF3CEC"/>
    <w:rsid w:val="00BF466B"/>
    <w:rsid w:val="00BF4BD8"/>
    <w:rsid w:val="00BF56E9"/>
    <w:rsid w:val="00BF77DE"/>
    <w:rsid w:val="00C0071D"/>
    <w:rsid w:val="00C0186A"/>
    <w:rsid w:val="00C05A7F"/>
    <w:rsid w:val="00C05ACE"/>
    <w:rsid w:val="00C06A8C"/>
    <w:rsid w:val="00C07CDB"/>
    <w:rsid w:val="00C12875"/>
    <w:rsid w:val="00C12DDF"/>
    <w:rsid w:val="00C13126"/>
    <w:rsid w:val="00C1373D"/>
    <w:rsid w:val="00C14822"/>
    <w:rsid w:val="00C157B2"/>
    <w:rsid w:val="00C157E2"/>
    <w:rsid w:val="00C16B58"/>
    <w:rsid w:val="00C2034D"/>
    <w:rsid w:val="00C2083C"/>
    <w:rsid w:val="00C21E4E"/>
    <w:rsid w:val="00C22BE3"/>
    <w:rsid w:val="00C24072"/>
    <w:rsid w:val="00C24561"/>
    <w:rsid w:val="00C246C8"/>
    <w:rsid w:val="00C252D4"/>
    <w:rsid w:val="00C27637"/>
    <w:rsid w:val="00C277D1"/>
    <w:rsid w:val="00C278A0"/>
    <w:rsid w:val="00C30078"/>
    <w:rsid w:val="00C30B29"/>
    <w:rsid w:val="00C334E8"/>
    <w:rsid w:val="00C348C7"/>
    <w:rsid w:val="00C365E5"/>
    <w:rsid w:val="00C367F7"/>
    <w:rsid w:val="00C36AA6"/>
    <w:rsid w:val="00C36AEE"/>
    <w:rsid w:val="00C37F8B"/>
    <w:rsid w:val="00C4000A"/>
    <w:rsid w:val="00C40333"/>
    <w:rsid w:val="00C41BDD"/>
    <w:rsid w:val="00C41DF1"/>
    <w:rsid w:val="00C42E50"/>
    <w:rsid w:val="00C43CD0"/>
    <w:rsid w:val="00C44D02"/>
    <w:rsid w:val="00C4625A"/>
    <w:rsid w:val="00C46428"/>
    <w:rsid w:val="00C477F1"/>
    <w:rsid w:val="00C478A4"/>
    <w:rsid w:val="00C500A3"/>
    <w:rsid w:val="00C50EC2"/>
    <w:rsid w:val="00C519F9"/>
    <w:rsid w:val="00C524FC"/>
    <w:rsid w:val="00C526A1"/>
    <w:rsid w:val="00C55703"/>
    <w:rsid w:val="00C615C6"/>
    <w:rsid w:val="00C61A1E"/>
    <w:rsid w:val="00C61CF3"/>
    <w:rsid w:val="00C63C75"/>
    <w:rsid w:val="00C64093"/>
    <w:rsid w:val="00C64B57"/>
    <w:rsid w:val="00C7099F"/>
    <w:rsid w:val="00C727E5"/>
    <w:rsid w:val="00C73169"/>
    <w:rsid w:val="00C74A76"/>
    <w:rsid w:val="00C74E5E"/>
    <w:rsid w:val="00C74FBF"/>
    <w:rsid w:val="00C757EB"/>
    <w:rsid w:val="00C76657"/>
    <w:rsid w:val="00C77479"/>
    <w:rsid w:val="00C775DA"/>
    <w:rsid w:val="00C779E2"/>
    <w:rsid w:val="00C821B5"/>
    <w:rsid w:val="00C82901"/>
    <w:rsid w:val="00C834B1"/>
    <w:rsid w:val="00C83B30"/>
    <w:rsid w:val="00C83D00"/>
    <w:rsid w:val="00C84D25"/>
    <w:rsid w:val="00C855AF"/>
    <w:rsid w:val="00C862E0"/>
    <w:rsid w:val="00C8665D"/>
    <w:rsid w:val="00C86739"/>
    <w:rsid w:val="00C868BF"/>
    <w:rsid w:val="00C87887"/>
    <w:rsid w:val="00C87D19"/>
    <w:rsid w:val="00C93285"/>
    <w:rsid w:val="00C93BE8"/>
    <w:rsid w:val="00C95087"/>
    <w:rsid w:val="00C956CC"/>
    <w:rsid w:val="00C96D69"/>
    <w:rsid w:val="00C97B5D"/>
    <w:rsid w:val="00CA23EF"/>
    <w:rsid w:val="00CA479E"/>
    <w:rsid w:val="00CA4B21"/>
    <w:rsid w:val="00CA4D60"/>
    <w:rsid w:val="00CA5D56"/>
    <w:rsid w:val="00CA6AB4"/>
    <w:rsid w:val="00CA6C5D"/>
    <w:rsid w:val="00CA713A"/>
    <w:rsid w:val="00CA77D7"/>
    <w:rsid w:val="00CA7DDD"/>
    <w:rsid w:val="00CA7EC8"/>
    <w:rsid w:val="00CB02DF"/>
    <w:rsid w:val="00CB1251"/>
    <w:rsid w:val="00CB1BB1"/>
    <w:rsid w:val="00CB2C9F"/>
    <w:rsid w:val="00CB356A"/>
    <w:rsid w:val="00CB400E"/>
    <w:rsid w:val="00CB5A22"/>
    <w:rsid w:val="00CB6F47"/>
    <w:rsid w:val="00CB7823"/>
    <w:rsid w:val="00CC0AAF"/>
    <w:rsid w:val="00CC0D0C"/>
    <w:rsid w:val="00CC17D4"/>
    <w:rsid w:val="00CC2675"/>
    <w:rsid w:val="00CC2925"/>
    <w:rsid w:val="00CC359F"/>
    <w:rsid w:val="00CC3797"/>
    <w:rsid w:val="00CC37F9"/>
    <w:rsid w:val="00CC4119"/>
    <w:rsid w:val="00CC47C2"/>
    <w:rsid w:val="00CC54B9"/>
    <w:rsid w:val="00CC592A"/>
    <w:rsid w:val="00CC5F86"/>
    <w:rsid w:val="00CC6D3A"/>
    <w:rsid w:val="00CD093D"/>
    <w:rsid w:val="00CD1E97"/>
    <w:rsid w:val="00CD20DE"/>
    <w:rsid w:val="00CD34D1"/>
    <w:rsid w:val="00CD38B7"/>
    <w:rsid w:val="00CD48AF"/>
    <w:rsid w:val="00CD6B97"/>
    <w:rsid w:val="00CD6CEB"/>
    <w:rsid w:val="00CD7634"/>
    <w:rsid w:val="00CD7D45"/>
    <w:rsid w:val="00CE18C7"/>
    <w:rsid w:val="00CE1E6D"/>
    <w:rsid w:val="00CE2861"/>
    <w:rsid w:val="00CE2948"/>
    <w:rsid w:val="00CE369D"/>
    <w:rsid w:val="00CE388E"/>
    <w:rsid w:val="00CE4748"/>
    <w:rsid w:val="00CE5759"/>
    <w:rsid w:val="00CE5C23"/>
    <w:rsid w:val="00CE65CB"/>
    <w:rsid w:val="00CE6DD2"/>
    <w:rsid w:val="00CF0A65"/>
    <w:rsid w:val="00CF4539"/>
    <w:rsid w:val="00CF4AAB"/>
    <w:rsid w:val="00CF51E9"/>
    <w:rsid w:val="00CF58E4"/>
    <w:rsid w:val="00CF76BD"/>
    <w:rsid w:val="00CF7B2A"/>
    <w:rsid w:val="00CF7F14"/>
    <w:rsid w:val="00D00BFA"/>
    <w:rsid w:val="00D0451F"/>
    <w:rsid w:val="00D045AE"/>
    <w:rsid w:val="00D05EE2"/>
    <w:rsid w:val="00D06B00"/>
    <w:rsid w:val="00D06C8B"/>
    <w:rsid w:val="00D07E7D"/>
    <w:rsid w:val="00D11BF4"/>
    <w:rsid w:val="00D13763"/>
    <w:rsid w:val="00D13C56"/>
    <w:rsid w:val="00D13D67"/>
    <w:rsid w:val="00D14039"/>
    <w:rsid w:val="00D16507"/>
    <w:rsid w:val="00D16850"/>
    <w:rsid w:val="00D21DB6"/>
    <w:rsid w:val="00D22485"/>
    <w:rsid w:val="00D234FE"/>
    <w:rsid w:val="00D23513"/>
    <w:rsid w:val="00D2376C"/>
    <w:rsid w:val="00D23B8C"/>
    <w:rsid w:val="00D23C23"/>
    <w:rsid w:val="00D24B9E"/>
    <w:rsid w:val="00D25476"/>
    <w:rsid w:val="00D255BA"/>
    <w:rsid w:val="00D262FE"/>
    <w:rsid w:val="00D271D2"/>
    <w:rsid w:val="00D27DDA"/>
    <w:rsid w:val="00D30170"/>
    <w:rsid w:val="00D30509"/>
    <w:rsid w:val="00D32F82"/>
    <w:rsid w:val="00D3367A"/>
    <w:rsid w:val="00D33CAC"/>
    <w:rsid w:val="00D40C79"/>
    <w:rsid w:val="00D424D4"/>
    <w:rsid w:val="00D425BA"/>
    <w:rsid w:val="00D46619"/>
    <w:rsid w:val="00D474B1"/>
    <w:rsid w:val="00D47730"/>
    <w:rsid w:val="00D50BFF"/>
    <w:rsid w:val="00D51D87"/>
    <w:rsid w:val="00D55712"/>
    <w:rsid w:val="00D55F69"/>
    <w:rsid w:val="00D5655E"/>
    <w:rsid w:val="00D60044"/>
    <w:rsid w:val="00D605EB"/>
    <w:rsid w:val="00D61CB3"/>
    <w:rsid w:val="00D63402"/>
    <w:rsid w:val="00D63765"/>
    <w:rsid w:val="00D63C07"/>
    <w:rsid w:val="00D63CFA"/>
    <w:rsid w:val="00D640CE"/>
    <w:rsid w:val="00D659F9"/>
    <w:rsid w:val="00D66B3A"/>
    <w:rsid w:val="00D6725A"/>
    <w:rsid w:val="00D70076"/>
    <w:rsid w:val="00D710F4"/>
    <w:rsid w:val="00D73024"/>
    <w:rsid w:val="00D73AAA"/>
    <w:rsid w:val="00D73DD6"/>
    <w:rsid w:val="00D7457C"/>
    <w:rsid w:val="00D77585"/>
    <w:rsid w:val="00D81E15"/>
    <w:rsid w:val="00D82E1C"/>
    <w:rsid w:val="00D839E3"/>
    <w:rsid w:val="00D854F7"/>
    <w:rsid w:val="00D856C5"/>
    <w:rsid w:val="00D8641D"/>
    <w:rsid w:val="00D87389"/>
    <w:rsid w:val="00D92018"/>
    <w:rsid w:val="00D92A1A"/>
    <w:rsid w:val="00D9319A"/>
    <w:rsid w:val="00D948E8"/>
    <w:rsid w:val="00D94AB6"/>
    <w:rsid w:val="00D959E3"/>
    <w:rsid w:val="00D968B9"/>
    <w:rsid w:val="00D96D69"/>
    <w:rsid w:val="00DA1474"/>
    <w:rsid w:val="00DA3124"/>
    <w:rsid w:val="00DA3281"/>
    <w:rsid w:val="00DA33BE"/>
    <w:rsid w:val="00DA3638"/>
    <w:rsid w:val="00DA4D42"/>
    <w:rsid w:val="00DA57F9"/>
    <w:rsid w:val="00DA5CDA"/>
    <w:rsid w:val="00DA61C4"/>
    <w:rsid w:val="00DA6D72"/>
    <w:rsid w:val="00DA7097"/>
    <w:rsid w:val="00DB1039"/>
    <w:rsid w:val="00DB18BF"/>
    <w:rsid w:val="00DB2030"/>
    <w:rsid w:val="00DB279E"/>
    <w:rsid w:val="00DB27D0"/>
    <w:rsid w:val="00DB5A1E"/>
    <w:rsid w:val="00DB6816"/>
    <w:rsid w:val="00DB6BBF"/>
    <w:rsid w:val="00DB7DB6"/>
    <w:rsid w:val="00DC0348"/>
    <w:rsid w:val="00DC184B"/>
    <w:rsid w:val="00DC2BDA"/>
    <w:rsid w:val="00DC320A"/>
    <w:rsid w:val="00DC37DC"/>
    <w:rsid w:val="00DC3A63"/>
    <w:rsid w:val="00DC48B9"/>
    <w:rsid w:val="00DC6685"/>
    <w:rsid w:val="00DC72A2"/>
    <w:rsid w:val="00DC7E1A"/>
    <w:rsid w:val="00DD13D7"/>
    <w:rsid w:val="00DD2487"/>
    <w:rsid w:val="00DD454A"/>
    <w:rsid w:val="00DD542E"/>
    <w:rsid w:val="00DD5907"/>
    <w:rsid w:val="00DD7061"/>
    <w:rsid w:val="00DD76EB"/>
    <w:rsid w:val="00DE10AD"/>
    <w:rsid w:val="00DE19E5"/>
    <w:rsid w:val="00DE2A15"/>
    <w:rsid w:val="00DE2B21"/>
    <w:rsid w:val="00DE33CE"/>
    <w:rsid w:val="00DE417F"/>
    <w:rsid w:val="00DE60CD"/>
    <w:rsid w:val="00DE65A5"/>
    <w:rsid w:val="00DE753F"/>
    <w:rsid w:val="00DF2440"/>
    <w:rsid w:val="00DF276E"/>
    <w:rsid w:val="00DF3379"/>
    <w:rsid w:val="00DF5F3E"/>
    <w:rsid w:val="00DF5FDD"/>
    <w:rsid w:val="00DF6597"/>
    <w:rsid w:val="00E00A33"/>
    <w:rsid w:val="00E00B9D"/>
    <w:rsid w:val="00E01CE8"/>
    <w:rsid w:val="00E0328A"/>
    <w:rsid w:val="00E0394C"/>
    <w:rsid w:val="00E03C0E"/>
    <w:rsid w:val="00E059BB"/>
    <w:rsid w:val="00E063C9"/>
    <w:rsid w:val="00E066D5"/>
    <w:rsid w:val="00E0796E"/>
    <w:rsid w:val="00E10314"/>
    <w:rsid w:val="00E105E3"/>
    <w:rsid w:val="00E16C75"/>
    <w:rsid w:val="00E17479"/>
    <w:rsid w:val="00E17BEC"/>
    <w:rsid w:val="00E20160"/>
    <w:rsid w:val="00E2121D"/>
    <w:rsid w:val="00E220C9"/>
    <w:rsid w:val="00E23C23"/>
    <w:rsid w:val="00E27067"/>
    <w:rsid w:val="00E31A48"/>
    <w:rsid w:val="00E31A9D"/>
    <w:rsid w:val="00E33526"/>
    <w:rsid w:val="00E355B3"/>
    <w:rsid w:val="00E369EC"/>
    <w:rsid w:val="00E36E7C"/>
    <w:rsid w:val="00E37C3F"/>
    <w:rsid w:val="00E400A0"/>
    <w:rsid w:val="00E400B7"/>
    <w:rsid w:val="00E42616"/>
    <w:rsid w:val="00E42980"/>
    <w:rsid w:val="00E42A75"/>
    <w:rsid w:val="00E43206"/>
    <w:rsid w:val="00E4405A"/>
    <w:rsid w:val="00E447E6"/>
    <w:rsid w:val="00E46F91"/>
    <w:rsid w:val="00E47F35"/>
    <w:rsid w:val="00E50E09"/>
    <w:rsid w:val="00E5146E"/>
    <w:rsid w:val="00E51ECD"/>
    <w:rsid w:val="00E52621"/>
    <w:rsid w:val="00E555B3"/>
    <w:rsid w:val="00E55C05"/>
    <w:rsid w:val="00E560DA"/>
    <w:rsid w:val="00E578E6"/>
    <w:rsid w:val="00E604D9"/>
    <w:rsid w:val="00E62724"/>
    <w:rsid w:val="00E62A5B"/>
    <w:rsid w:val="00E65232"/>
    <w:rsid w:val="00E67428"/>
    <w:rsid w:val="00E72E5B"/>
    <w:rsid w:val="00E730A2"/>
    <w:rsid w:val="00E733BF"/>
    <w:rsid w:val="00E737E7"/>
    <w:rsid w:val="00E74060"/>
    <w:rsid w:val="00E74EEE"/>
    <w:rsid w:val="00E755F3"/>
    <w:rsid w:val="00E75C46"/>
    <w:rsid w:val="00E760B9"/>
    <w:rsid w:val="00E76DA8"/>
    <w:rsid w:val="00E80A0B"/>
    <w:rsid w:val="00E80CF8"/>
    <w:rsid w:val="00E832C9"/>
    <w:rsid w:val="00E83845"/>
    <w:rsid w:val="00E84644"/>
    <w:rsid w:val="00E84A63"/>
    <w:rsid w:val="00E84E00"/>
    <w:rsid w:val="00E8531D"/>
    <w:rsid w:val="00E873DC"/>
    <w:rsid w:val="00E875C2"/>
    <w:rsid w:val="00E87873"/>
    <w:rsid w:val="00E909F9"/>
    <w:rsid w:val="00E927AE"/>
    <w:rsid w:val="00E92AD6"/>
    <w:rsid w:val="00E92BD2"/>
    <w:rsid w:val="00E92CF8"/>
    <w:rsid w:val="00E93CB4"/>
    <w:rsid w:val="00E94116"/>
    <w:rsid w:val="00E942C0"/>
    <w:rsid w:val="00E94B82"/>
    <w:rsid w:val="00E94DDE"/>
    <w:rsid w:val="00E95B25"/>
    <w:rsid w:val="00E96EF6"/>
    <w:rsid w:val="00E979D5"/>
    <w:rsid w:val="00E97DEC"/>
    <w:rsid w:val="00EA0730"/>
    <w:rsid w:val="00EA09AE"/>
    <w:rsid w:val="00EA1773"/>
    <w:rsid w:val="00EA2ADC"/>
    <w:rsid w:val="00EA440E"/>
    <w:rsid w:val="00EA4DD9"/>
    <w:rsid w:val="00EA769F"/>
    <w:rsid w:val="00EB0410"/>
    <w:rsid w:val="00EB09AC"/>
    <w:rsid w:val="00EB0D4B"/>
    <w:rsid w:val="00EB5B4D"/>
    <w:rsid w:val="00EB5E9D"/>
    <w:rsid w:val="00EB69D9"/>
    <w:rsid w:val="00EB7EA7"/>
    <w:rsid w:val="00EB7EDF"/>
    <w:rsid w:val="00EC18FE"/>
    <w:rsid w:val="00EC2EDF"/>
    <w:rsid w:val="00EC3B5D"/>
    <w:rsid w:val="00EC4A44"/>
    <w:rsid w:val="00EC4E7E"/>
    <w:rsid w:val="00EC4F65"/>
    <w:rsid w:val="00EC5275"/>
    <w:rsid w:val="00EC5B85"/>
    <w:rsid w:val="00EC622B"/>
    <w:rsid w:val="00EC6815"/>
    <w:rsid w:val="00EC7D01"/>
    <w:rsid w:val="00ED0401"/>
    <w:rsid w:val="00ED0663"/>
    <w:rsid w:val="00ED1BC2"/>
    <w:rsid w:val="00ED1EC5"/>
    <w:rsid w:val="00ED20EA"/>
    <w:rsid w:val="00ED234D"/>
    <w:rsid w:val="00ED23D1"/>
    <w:rsid w:val="00ED4A80"/>
    <w:rsid w:val="00ED6C99"/>
    <w:rsid w:val="00ED7692"/>
    <w:rsid w:val="00EE28D9"/>
    <w:rsid w:val="00EE3042"/>
    <w:rsid w:val="00EE4586"/>
    <w:rsid w:val="00EE6C80"/>
    <w:rsid w:val="00EE7D5B"/>
    <w:rsid w:val="00EF012E"/>
    <w:rsid w:val="00EF01C8"/>
    <w:rsid w:val="00EF040D"/>
    <w:rsid w:val="00EF0C7D"/>
    <w:rsid w:val="00EF17B0"/>
    <w:rsid w:val="00EF1F79"/>
    <w:rsid w:val="00EF35ED"/>
    <w:rsid w:val="00EF36A4"/>
    <w:rsid w:val="00EF45C3"/>
    <w:rsid w:val="00EF5E00"/>
    <w:rsid w:val="00EF6E18"/>
    <w:rsid w:val="00EF6E6B"/>
    <w:rsid w:val="00EF7149"/>
    <w:rsid w:val="00EF7B27"/>
    <w:rsid w:val="00EF7C6A"/>
    <w:rsid w:val="00EF7E9B"/>
    <w:rsid w:val="00F00203"/>
    <w:rsid w:val="00F00F86"/>
    <w:rsid w:val="00F010B9"/>
    <w:rsid w:val="00F01FB4"/>
    <w:rsid w:val="00F02FC7"/>
    <w:rsid w:val="00F03730"/>
    <w:rsid w:val="00F03888"/>
    <w:rsid w:val="00F04B0C"/>
    <w:rsid w:val="00F06119"/>
    <w:rsid w:val="00F10359"/>
    <w:rsid w:val="00F10519"/>
    <w:rsid w:val="00F12044"/>
    <w:rsid w:val="00F12D2C"/>
    <w:rsid w:val="00F152A6"/>
    <w:rsid w:val="00F15399"/>
    <w:rsid w:val="00F15BBF"/>
    <w:rsid w:val="00F172DA"/>
    <w:rsid w:val="00F20AF1"/>
    <w:rsid w:val="00F22068"/>
    <w:rsid w:val="00F22EE1"/>
    <w:rsid w:val="00F23DC8"/>
    <w:rsid w:val="00F2406B"/>
    <w:rsid w:val="00F2438C"/>
    <w:rsid w:val="00F25854"/>
    <w:rsid w:val="00F25F32"/>
    <w:rsid w:val="00F26CEF"/>
    <w:rsid w:val="00F27C8A"/>
    <w:rsid w:val="00F30D31"/>
    <w:rsid w:val="00F3209A"/>
    <w:rsid w:val="00F327DF"/>
    <w:rsid w:val="00F32C81"/>
    <w:rsid w:val="00F34349"/>
    <w:rsid w:val="00F3583A"/>
    <w:rsid w:val="00F37935"/>
    <w:rsid w:val="00F37D43"/>
    <w:rsid w:val="00F424C2"/>
    <w:rsid w:val="00F4291D"/>
    <w:rsid w:val="00F42A34"/>
    <w:rsid w:val="00F437F8"/>
    <w:rsid w:val="00F4462B"/>
    <w:rsid w:val="00F45092"/>
    <w:rsid w:val="00F460C8"/>
    <w:rsid w:val="00F46741"/>
    <w:rsid w:val="00F4706A"/>
    <w:rsid w:val="00F517CC"/>
    <w:rsid w:val="00F51B91"/>
    <w:rsid w:val="00F5264B"/>
    <w:rsid w:val="00F532A4"/>
    <w:rsid w:val="00F53DE0"/>
    <w:rsid w:val="00F54112"/>
    <w:rsid w:val="00F5481C"/>
    <w:rsid w:val="00F54D9F"/>
    <w:rsid w:val="00F54FE5"/>
    <w:rsid w:val="00F55044"/>
    <w:rsid w:val="00F55CB3"/>
    <w:rsid w:val="00F56910"/>
    <w:rsid w:val="00F56C9F"/>
    <w:rsid w:val="00F56ED8"/>
    <w:rsid w:val="00F6155C"/>
    <w:rsid w:val="00F6229C"/>
    <w:rsid w:val="00F63472"/>
    <w:rsid w:val="00F640E4"/>
    <w:rsid w:val="00F64E8D"/>
    <w:rsid w:val="00F66395"/>
    <w:rsid w:val="00F671F9"/>
    <w:rsid w:val="00F67461"/>
    <w:rsid w:val="00F676E3"/>
    <w:rsid w:val="00F67A8D"/>
    <w:rsid w:val="00F71BD5"/>
    <w:rsid w:val="00F739A2"/>
    <w:rsid w:val="00F73C58"/>
    <w:rsid w:val="00F741DC"/>
    <w:rsid w:val="00F74218"/>
    <w:rsid w:val="00F75E3C"/>
    <w:rsid w:val="00F76926"/>
    <w:rsid w:val="00F76B18"/>
    <w:rsid w:val="00F81D42"/>
    <w:rsid w:val="00F821BE"/>
    <w:rsid w:val="00F82DDD"/>
    <w:rsid w:val="00F8319B"/>
    <w:rsid w:val="00F8393D"/>
    <w:rsid w:val="00F84482"/>
    <w:rsid w:val="00F844E9"/>
    <w:rsid w:val="00F870C5"/>
    <w:rsid w:val="00F87BBD"/>
    <w:rsid w:val="00F9243C"/>
    <w:rsid w:val="00F92D00"/>
    <w:rsid w:val="00F92E96"/>
    <w:rsid w:val="00F932D0"/>
    <w:rsid w:val="00F93D72"/>
    <w:rsid w:val="00FA03AE"/>
    <w:rsid w:val="00FA089B"/>
    <w:rsid w:val="00FA131E"/>
    <w:rsid w:val="00FA193E"/>
    <w:rsid w:val="00FA4218"/>
    <w:rsid w:val="00FA5603"/>
    <w:rsid w:val="00FA5B71"/>
    <w:rsid w:val="00FA7585"/>
    <w:rsid w:val="00FA7C65"/>
    <w:rsid w:val="00FB0D70"/>
    <w:rsid w:val="00FB0DF5"/>
    <w:rsid w:val="00FB1CD2"/>
    <w:rsid w:val="00FC056D"/>
    <w:rsid w:val="00FC2235"/>
    <w:rsid w:val="00FC2CE6"/>
    <w:rsid w:val="00FC2F19"/>
    <w:rsid w:val="00FC5754"/>
    <w:rsid w:val="00FC6D7B"/>
    <w:rsid w:val="00FD139A"/>
    <w:rsid w:val="00FD151C"/>
    <w:rsid w:val="00FD21B2"/>
    <w:rsid w:val="00FD3155"/>
    <w:rsid w:val="00FD36E8"/>
    <w:rsid w:val="00FD39F9"/>
    <w:rsid w:val="00FD3CD8"/>
    <w:rsid w:val="00FD52FD"/>
    <w:rsid w:val="00FD5F46"/>
    <w:rsid w:val="00FD602E"/>
    <w:rsid w:val="00FD6B18"/>
    <w:rsid w:val="00FD7B42"/>
    <w:rsid w:val="00FD7CDA"/>
    <w:rsid w:val="00FE0EF8"/>
    <w:rsid w:val="00FE1D0E"/>
    <w:rsid w:val="00FE1E99"/>
    <w:rsid w:val="00FE22C9"/>
    <w:rsid w:val="00FE3BF1"/>
    <w:rsid w:val="00FE4802"/>
    <w:rsid w:val="00FE52AE"/>
    <w:rsid w:val="00FE588B"/>
    <w:rsid w:val="00FF0017"/>
    <w:rsid w:val="00FF178B"/>
    <w:rsid w:val="00FF25EF"/>
    <w:rsid w:val="00FF4208"/>
    <w:rsid w:val="00FF4AFA"/>
    <w:rsid w:val="00FF6BB0"/>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2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78A4"/>
    <w:pPr>
      <w:widowControl w:val="0"/>
      <w:jc w:val="both"/>
    </w:pPr>
  </w:style>
  <w:style w:type="paragraph" w:styleId="1">
    <w:name w:val="heading 1"/>
    <w:aliases w:val="［第１］"/>
    <w:basedOn w:val="a0"/>
    <w:next w:val="10"/>
    <w:link w:val="11"/>
    <w:uiPriority w:val="9"/>
    <w:qFormat/>
    <w:rsid w:val="00621949"/>
    <w:pPr>
      <w:keepNext/>
      <w:widowControl/>
      <w:numPr>
        <w:numId w:val="20"/>
      </w:numPr>
      <w:outlineLvl w:val="0"/>
    </w:pPr>
    <w:rPr>
      <w:rFonts w:asciiTheme="majorEastAsia" w:eastAsiaTheme="majorEastAsia"/>
      <w:b/>
      <w:sz w:val="24"/>
    </w:rPr>
  </w:style>
  <w:style w:type="paragraph" w:styleId="2">
    <w:name w:val="heading 2"/>
    <w:aliases w:val="［１］"/>
    <w:basedOn w:val="a0"/>
    <w:next w:val="20"/>
    <w:link w:val="21"/>
    <w:uiPriority w:val="9"/>
    <w:qFormat/>
    <w:rsid w:val="00177ED0"/>
    <w:pPr>
      <w:keepNext/>
      <w:widowControl/>
      <w:numPr>
        <w:ilvl w:val="1"/>
        <w:numId w:val="20"/>
      </w:numPr>
      <w:outlineLvl w:val="1"/>
    </w:pPr>
    <w:rPr>
      <w:rFonts w:asciiTheme="majorEastAsia" w:eastAsiaTheme="majorEastAsia"/>
      <w:b/>
    </w:rPr>
  </w:style>
  <w:style w:type="paragraph" w:styleId="3">
    <w:name w:val="heading 3"/>
    <w:aliases w:val="［(1)］"/>
    <w:basedOn w:val="a0"/>
    <w:next w:val="30"/>
    <w:link w:val="31"/>
    <w:uiPriority w:val="9"/>
    <w:qFormat/>
    <w:rsid w:val="004A665A"/>
    <w:pPr>
      <w:keepNext/>
      <w:widowControl/>
      <w:numPr>
        <w:ilvl w:val="2"/>
        <w:numId w:val="20"/>
      </w:numPr>
      <w:outlineLvl w:val="2"/>
    </w:pPr>
    <w:rPr>
      <w:rFonts w:asciiTheme="minorEastAsia"/>
    </w:rPr>
  </w:style>
  <w:style w:type="paragraph" w:styleId="4">
    <w:name w:val="heading 4"/>
    <w:aliases w:val="［ア］"/>
    <w:basedOn w:val="a0"/>
    <w:next w:val="40"/>
    <w:link w:val="41"/>
    <w:uiPriority w:val="9"/>
    <w:qFormat/>
    <w:rsid w:val="00BD18B6"/>
    <w:pPr>
      <w:keepNext/>
      <w:widowControl/>
      <w:numPr>
        <w:ilvl w:val="3"/>
        <w:numId w:val="20"/>
      </w:numPr>
      <w:outlineLvl w:val="3"/>
    </w:pPr>
    <w:rPr>
      <w:rFonts w:asciiTheme="minorEastAsia"/>
    </w:rPr>
  </w:style>
  <w:style w:type="paragraph" w:styleId="5">
    <w:name w:val="heading 5"/>
    <w:aliases w:val="［(ｱ)］"/>
    <w:basedOn w:val="a0"/>
    <w:next w:val="50"/>
    <w:link w:val="51"/>
    <w:uiPriority w:val="9"/>
    <w:qFormat/>
    <w:rsid w:val="004E7076"/>
    <w:pPr>
      <w:widowControl/>
      <w:numPr>
        <w:ilvl w:val="4"/>
        <w:numId w:val="20"/>
      </w:numPr>
      <w:outlineLvl w:val="4"/>
    </w:pPr>
    <w:rPr>
      <w:rFonts w:asciiTheme="minorEastAsia"/>
    </w:rPr>
  </w:style>
  <w:style w:type="paragraph" w:styleId="6">
    <w:name w:val="heading 6"/>
    <w:aliases w:val="［ａ］"/>
    <w:basedOn w:val="a0"/>
    <w:next w:val="60"/>
    <w:link w:val="61"/>
    <w:uiPriority w:val="9"/>
    <w:qFormat/>
    <w:rsid w:val="004E7076"/>
    <w:pPr>
      <w:widowControl/>
      <w:numPr>
        <w:ilvl w:val="5"/>
        <w:numId w:val="20"/>
      </w:numPr>
      <w:outlineLvl w:val="5"/>
    </w:pPr>
    <w:rPr>
      <w:rFonts w:asciiTheme="minorEastAsia"/>
    </w:rPr>
  </w:style>
  <w:style w:type="paragraph" w:styleId="7">
    <w:name w:val="heading 7"/>
    <w:aliases w:val="［(a)］"/>
    <w:basedOn w:val="a0"/>
    <w:next w:val="70"/>
    <w:link w:val="71"/>
    <w:uiPriority w:val="9"/>
    <w:qFormat/>
    <w:rsid w:val="004E7076"/>
    <w:pPr>
      <w:widowControl/>
      <w:numPr>
        <w:ilvl w:val="6"/>
        <w:numId w:val="20"/>
      </w:numPr>
      <w:outlineLvl w:val="6"/>
    </w:pPr>
    <w:rPr>
      <w:rFonts w:asciiTheme="minorEastAsia"/>
    </w:rPr>
  </w:style>
  <w:style w:type="paragraph" w:styleId="8">
    <w:name w:val="heading 8"/>
    <w:aliases w:val="［I］"/>
    <w:basedOn w:val="a0"/>
    <w:next w:val="80"/>
    <w:link w:val="81"/>
    <w:uiPriority w:val="9"/>
    <w:qFormat/>
    <w:rsid w:val="004E7076"/>
    <w:pPr>
      <w:widowControl/>
      <w:numPr>
        <w:ilvl w:val="7"/>
        <w:numId w:val="20"/>
      </w:numPr>
      <w:outlineLvl w:val="7"/>
    </w:pPr>
    <w:rPr>
      <w:rFonts w:asciiTheme="minorEastAsia"/>
    </w:rPr>
  </w:style>
  <w:style w:type="paragraph" w:styleId="9">
    <w:name w:val="heading 9"/>
    <w:aliases w:val="［(I)］"/>
    <w:basedOn w:val="a0"/>
    <w:next w:val="90"/>
    <w:link w:val="91"/>
    <w:uiPriority w:val="9"/>
    <w:qFormat/>
    <w:rsid w:val="004E7076"/>
    <w:pPr>
      <w:widowControl/>
      <w:numPr>
        <w:ilvl w:val="8"/>
        <w:numId w:val="20"/>
      </w:numPr>
      <w:outlineLvl w:val="8"/>
    </w:pPr>
    <w:rPr>
      <w:rFonts w:ascii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E17479"/>
    <w:pPr>
      <w:tabs>
        <w:tab w:val="center" w:pos="4252"/>
        <w:tab w:val="right" w:pos="8504"/>
      </w:tabs>
      <w:snapToGrid w:val="0"/>
    </w:pPr>
  </w:style>
  <w:style w:type="character" w:customStyle="1" w:styleId="a5">
    <w:name w:val="ヘッダー (文字)"/>
    <w:basedOn w:val="a1"/>
    <w:link w:val="a4"/>
    <w:uiPriority w:val="99"/>
    <w:semiHidden/>
    <w:rsid w:val="00D24B9E"/>
  </w:style>
  <w:style w:type="paragraph" w:styleId="a6">
    <w:name w:val="footer"/>
    <w:basedOn w:val="a0"/>
    <w:link w:val="a7"/>
    <w:uiPriority w:val="99"/>
    <w:semiHidden/>
    <w:rsid w:val="00E17479"/>
    <w:pPr>
      <w:tabs>
        <w:tab w:val="center" w:pos="4252"/>
        <w:tab w:val="right" w:pos="8504"/>
      </w:tabs>
      <w:snapToGrid w:val="0"/>
    </w:pPr>
  </w:style>
  <w:style w:type="character" w:customStyle="1" w:styleId="a7">
    <w:name w:val="フッター (文字)"/>
    <w:basedOn w:val="a1"/>
    <w:link w:val="a6"/>
    <w:uiPriority w:val="99"/>
    <w:semiHidden/>
    <w:rsid w:val="00D24B9E"/>
  </w:style>
  <w:style w:type="character" w:customStyle="1" w:styleId="11">
    <w:name w:val="見出し 1 (文字)"/>
    <w:aliases w:val="［第１］ (文字)"/>
    <w:basedOn w:val="a1"/>
    <w:link w:val="1"/>
    <w:uiPriority w:val="9"/>
    <w:rsid w:val="00621949"/>
    <w:rPr>
      <w:rFonts w:asciiTheme="majorEastAsia" w:eastAsiaTheme="majorEastAsia"/>
      <w:b/>
      <w:sz w:val="24"/>
    </w:rPr>
  </w:style>
  <w:style w:type="character" w:customStyle="1" w:styleId="21">
    <w:name w:val="見出し 2 (文字)"/>
    <w:aliases w:val="［１］ (文字)"/>
    <w:basedOn w:val="a1"/>
    <w:link w:val="2"/>
    <w:uiPriority w:val="9"/>
    <w:rsid w:val="00177ED0"/>
    <w:rPr>
      <w:rFonts w:asciiTheme="majorEastAsia" w:eastAsiaTheme="majorEastAsia"/>
      <w:b/>
    </w:rPr>
  </w:style>
  <w:style w:type="character" w:customStyle="1" w:styleId="31">
    <w:name w:val="見出し 3 (文字)"/>
    <w:aliases w:val="［(1)］ (文字)"/>
    <w:basedOn w:val="a1"/>
    <w:link w:val="3"/>
    <w:uiPriority w:val="9"/>
    <w:rsid w:val="004A665A"/>
    <w:rPr>
      <w:rFonts w:asciiTheme="minorEastAsia"/>
    </w:rPr>
  </w:style>
  <w:style w:type="character" w:customStyle="1" w:styleId="41">
    <w:name w:val="見出し 4 (文字)"/>
    <w:aliases w:val="［ア］ (文字)"/>
    <w:basedOn w:val="a1"/>
    <w:link w:val="4"/>
    <w:uiPriority w:val="9"/>
    <w:rsid w:val="00BD18B6"/>
    <w:rPr>
      <w:rFonts w:asciiTheme="minorEastAsia"/>
    </w:rPr>
  </w:style>
  <w:style w:type="character" w:customStyle="1" w:styleId="51">
    <w:name w:val="見出し 5 (文字)"/>
    <w:aliases w:val="［(ｱ)］ (文字)"/>
    <w:basedOn w:val="a1"/>
    <w:link w:val="5"/>
    <w:uiPriority w:val="9"/>
    <w:rsid w:val="00D24B9E"/>
    <w:rPr>
      <w:rFonts w:asciiTheme="minorEastAsia"/>
    </w:rPr>
  </w:style>
  <w:style w:type="character" w:customStyle="1" w:styleId="61">
    <w:name w:val="見出し 6 (文字)"/>
    <w:aliases w:val="［ａ］ (文字)"/>
    <w:basedOn w:val="a1"/>
    <w:link w:val="6"/>
    <w:uiPriority w:val="9"/>
    <w:rsid w:val="00D24B9E"/>
    <w:rPr>
      <w:rFonts w:asciiTheme="minorEastAsia"/>
    </w:rPr>
  </w:style>
  <w:style w:type="character" w:customStyle="1" w:styleId="71">
    <w:name w:val="見出し 7 (文字)"/>
    <w:aliases w:val="［(a)］ (文字)"/>
    <w:basedOn w:val="a1"/>
    <w:link w:val="7"/>
    <w:uiPriority w:val="9"/>
    <w:rsid w:val="00D24B9E"/>
    <w:rPr>
      <w:rFonts w:asciiTheme="minorEastAsia"/>
    </w:rPr>
  </w:style>
  <w:style w:type="character" w:customStyle="1" w:styleId="81">
    <w:name w:val="見出し 8 (文字)"/>
    <w:aliases w:val="［I］ (文字)"/>
    <w:basedOn w:val="a1"/>
    <w:link w:val="8"/>
    <w:uiPriority w:val="9"/>
    <w:rsid w:val="00D24B9E"/>
    <w:rPr>
      <w:rFonts w:asciiTheme="minorEastAsia"/>
    </w:rPr>
  </w:style>
  <w:style w:type="character" w:customStyle="1" w:styleId="91">
    <w:name w:val="見出し 9 (文字)"/>
    <w:aliases w:val="［(I)］ (文字)"/>
    <w:basedOn w:val="a1"/>
    <w:link w:val="9"/>
    <w:uiPriority w:val="9"/>
    <w:rsid w:val="00D24B9E"/>
    <w:rPr>
      <w:rFonts w:asciiTheme="minorEastAsia"/>
    </w:rPr>
  </w:style>
  <w:style w:type="paragraph" w:customStyle="1" w:styleId="10">
    <w:name w:val="本文1"/>
    <w:aliases w:val="［第１］配下"/>
    <w:basedOn w:val="a0"/>
    <w:link w:val="12"/>
    <w:uiPriority w:val="11"/>
    <w:qFormat/>
    <w:rsid w:val="00CE5C23"/>
    <w:pPr>
      <w:widowControl/>
      <w:ind w:leftChars="100" w:left="210" w:firstLineChars="100" w:firstLine="210"/>
    </w:pPr>
    <w:rPr>
      <w:rFonts w:asciiTheme="minorEastAsia"/>
    </w:rPr>
  </w:style>
  <w:style w:type="paragraph" w:customStyle="1" w:styleId="20">
    <w:name w:val="本文2"/>
    <w:aliases w:val="［１］配下"/>
    <w:basedOn w:val="a0"/>
    <w:link w:val="22"/>
    <w:uiPriority w:val="11"/>
    <w:qFormat/>
    <w:rsid w:val="00CE5C23"/>
    <w:pPr>
      <w:widowControl/>
      <w:ind w:leftChars="150" w:left="315" w:firstLineChars="100" w:firstLine="210"/>
    </w:pPr>
    <w:rPr>
      <w:rFonts w:asciiTheme="minorEastAsia"/>
    </w:rPr>
  </w:style>
  <w:style w:type="character" w:customStyle="1" w:styleId="12">
    <w:name w:val="本文1 (文字)"/>
    <w:aliases w:val="［第１］配下 (文字)"/>
    <w:basedOn w:val="a1"/>
    <w:link w:val="10"/>
    <w:uiPriority w:val="11"/>
    <w:rsid w:val="00D24B9E"/>
    <w:rPr>
      <w:rFonts w:asciiTheme="minorEastAsia"/>
    </w:rPr>
  </w:style>
  <w:style w:type="paragraph" w:customStyle="1" w:styleId="30">
    <w:name w:val="本文3"/>
    <w:aliases w:val="［(1)］配下"/>
    <w:basedOn w:val="a0"/>
    <w:link w:val="32"/>
    <w:uiPriority w:val="11"/>
    <w:qFormat/>
    <w:rsid w:val="00CE5C23"/>
    <w:pPr>
      <w:widowControl/>
      <w:ind w:leftChars="200" w:left="420" w:firstLineChars="100" w:firstLine="210"/>
    </w:pPr>
    <w:rPr>
      <w:rFonts w:asciiTheme="minorEastAsia"/>
    </w:rPr>
  </w:style>
  <w:style w:type="character" w:customStyle="1" w:styleId="22">
    <w:name w:val="本文2 (文字)"/>
    <w:aliases w:val="［１］配下 (文字)"/>
    <w:basedOn w:val="a1"/>
    <w:link w:val="20"/>
    <w:uiPriority w:val="11"/>
    <w:rsid w:val="00D24B9E"/>
    <w:rPr>
      <w:rFonts w:asciiTheme="minorEastAsia"/>
    </w:rPr>
  </w:style>
  <w:style w:type="paragraph" w:customStyle="1" w:styleId="40">
    <w:name w:val="本文4"/>
    <w:aliases w:val="［ア］配下"/>
    <w:basedOn w:val="a0"/>
    <w:link w:val="42"/>
    <w:uiPriority w:val="11"/>
    <w:qFormat/>
    <w:rsid w:val="00CE5C23"/>
    <w:pPr>
      <w:widowControl/>
      <w:ind w:leftChars="300" w:left="630" w:firstLineChars="100" w:firstLine="210"/>
    </w:pPr>
    <w:rPr>
      <w:rFonts w:asciiTheme="minorEastAsia"/>
    </w:rPr>
  </w:style>
  <w:style w:type="character" w:customStyle="1" w:styleId="32">
    <w:name w:val="本文3 (文字)"/>
    <w:aliases w:val="［(1)］配下 (文字)"/>
    <w:basedOn w:val="a1"/>
    <w:link w:val="30"/>
    <w:uiPriority w:val="11"/>
    <w:rsid w:val="00D24B9E"/>
    <w:rPr>
      <w:rFonts w:asciiTheme="minorEastAsia"/>
    </w:rPr>
  </w:style>
  <w:style w:type="paragraph" w:customStyle="1" w:styleId="50">
    <w:name w:val="本文5"/>
    <w:aliases w:val="［(ｱ)］配下"/>
    <w:basedOn w:val="a0"/>
    <w:link w:val="52"/>
    <w:uiPriority w:val="11"/>
    <w:qFormat/>
    <w:rsid w:val="00CE5C23"/>
    <w:pPr>
      <w:widowControl/>
      <w:ind w:leftChars="400" w:left="840" w:firstLineChars="100" w:firstLine="210"/>
    </w:pPr>
    <w:rPr>
      <w:rFonts w:asciiTheme="minorEastAsia"/>
    </w:rPr>
  </w:style>
  <w:style w:type="character" w:customStyle="1" w:styleId="42">
    <w:name w:val="本文4 (文字)"/>
    <w:aliases w:val="［ア］配下 (文字)"/>
    <w:basedOn w:val="a1"/>
    <w:link w:val="40"/>
    <w:uiPriority w:val="11"/>
    <w:rsid w:val="00D24B9E"/>
    <w:rPr>
      <w:rFonts w:asciiTheme="minorEastAsia"/>
    </w:rPr>
  </w:style>
  <w:style w:type="paragraph" w:customStyle="1" w:styleId="60">
    <w:name w:val="本文6"/>
    <w:aliases w:val="［ａ］配下"/>
    <w:basedOn w:val="a0"/>
    <w:link w:val="62"/>
    <w:uiPriority w:val="11"/>
    <w:qFormat/>
    <w:rsid w:val="00CE5C23"/>
    <w:pPr>
      <w:widowControl/>
      <w:ind w:leftChars="500" w:left="1050" w:firstLineChars="100" w:firstLine="210"/>
    </w:pPr>
    <w:rPr>
      <w:rFonts w:asciiTheme="minorEastAsia"/>
    </w:rPr>
  </w:style>
  <w:style w:type="character" w:customStyle="1" w:styleId="52">
    <w:name w:val="本文5 (文字)"/>
    <w:aliases w:val="［(ｱ)］配下 (文字)"/>
    <w:basedOn w:val="a1"/>
    <w:link w:val="50"/>
    <w:uiPriority w:val="11"/>
    <w:rsid w:val="00D24B9E"/>
    <w:rPr>
      <w:rFonts w:asciiTheme="minorEastAsia"/>
    </w:rPr>
  </w:style>
  <w:style w:type="paragraph" w:customStyle="1" w:styleId="70">
    <w:name w:val="本文7"/>
    <w:aliases w:val="［(a)］配下"/>
    <w:basedOn w:val="a0"/>
    <w:link w:val="72"/>
    <w:uiPriority w:val="11"/>
    <w:qFormat/>
    <w:rsid w:val="00A40CB0"/>
    <w:pPr>
      <w:widowControl/>
      <w:ind w:leftChars="600" w:left="1260" w:firstLineChars="100" w:firstLine="210"/>
    </w:pPr>
    <w:rPr>
      <w:rFonts w:asciiTheme="minorEastAsia"/>
    </w:rPr>
  </w:style>
  <w:style w:type="character" w:customStyle="1" w:styleId="62">
    <w:name w:val="本文6 (文字)"/>
    <w:aliases w:val="［ａ］配下 (文字)"/>
    <w:basedOn w:val="a1"/>
    <w:link w:val="60"/>
    <w:uiPriority w:val="11"/>
    <w:rsid w:val="00D24B9E"/>
    <w:rPr>
      <w:rFonts w:asciiTheme="minorEastAsia"/>
    </w:rPr>
  </w:style>
  <w:style w:type="paragraph" w:customStyle="1" w:styleId="80">
    <w:name w:val="本文8"/>
    <w:aliases w:val="［I］配下"/>
    <w:basedOn w:val="a0"/>
    <w:link w:val="82"/>
    <w:uiPriority w:val="11"/>
    <w:qFormat/>
    <w:rsid w:val="00CE5C23"/>
    <w:pPr>
      <w:widowControl/>
      <w:ind w:leftChars="700" w:left="1470" w:firstLineChars="100" w:firstLine="210"/>
    </w:pPr>
    <w:rPr>
      <w:rFonts w:asciiTheme="minorEastAsia"/>
    </w:rPr>
  </w:style>
  <w:style w:type="character" w:customStyle="1" w:styleId="72">
    <w:name w:val="本文7 (文字)"/>
    <w:aliases w:val="［(a)］配下 (文字)"/>
    <w:basedOn w:val="a1"/>
    <w:link w:val="70"/>
    <w:uiPriority w:val="11"/>
    <w:rsid w:val="00A40CB0"/>
    <w:rPr>
      <w:rFonts w:asciiTheme="minorEastAsia"/>
    </w:rPr>
  </w:style>
  <w:style w:type="paragraph" w:customStyle="1" w:styleId="90">
    <w:name w:val="本文9"/>
    <w:aliases w:val="［(I)］配下"/>
    <w:basedOn w:val="a0"/>
    <w:link w:val="92"/>
    <w:uiPriority w:val="11"/>
    <w:qFormat/>
    <w:rsid w:val="00CE5C23"/>
    <w:pPr>
      <w:widowControl/>
      <w:ind w:leftChars="800" w:left="1680" w:firstLineChars="100" w:firstLine="210"/>
    </w:pPr>
    <w:rPr>
      <w:rFonts w:asciiTheme="minorEastAsia"/>
    </w:rPr>
  </w:style>
  <w:style w:type="character" w:customStyle="1" w:styleId="82">
    <w:name w:val="本文8 (文字)"/>
    <w:aliases w:val="［I］配下 (文字)"/>
    <w:basedOn w:val="a1"/>
    <w:link w:val="80"/>
    <w:uiPriority w:val="11"/>
    <w:rsid w:val="00D24B9E"/>
    <w:rPr>
      <w:rFonts w:asciiTheme="minorEastAsia"/>
    </w:rPr>
  </w:style>
  <w:style w:type="character" w:customStyle="1" w:styleId="92">
    <w:name w:val="本文9 (文字)"/>
    <w:aliases w:val="［(I)］配下 (文字)"/>
    <w:basedOn w:val="a1"/>
    <w:link w:val="90"/>
    <w:uiPriority w:val="11"/>
    <w:rsid w:val="00D24B9E"/>
    <w:rPr>
      <w:rFonts w:asciiTheme="minorEastAsia"/>
    </w:rPr>
  </w:style>
  <w:style w:type="table" w:styleId="a8">
    <w:name w:val="Table Grid"/>
    <w:basedOn w:val="a2"/>
    <w:uiPriority w:val="59"/>
    <w:rsid w:val="00A5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uiPriority w:val="35"/>
    <w:unhideWhenUsed/>
    <w:qFormat/>
    <w:rsid w:val="00AD059D"/>
    <w:pPr>
      <w:jc w:val="center"/>
    </w:pPr>
    <w:rPr>
      <w:rFonts w:asciiTheme="minorEastAsia"/>
      <w:b/>
      <w:bCs/>
    </w:rPr>
  </w:style>
  <w:style w:type="paragraph" w:styleId="aa">
    <w:name w:val="Balloon Text"/>
    <w:basedOn w:val="a0"/>
    <w:link w:val="ab"/>
    <w:uiPriority w:val="99"/>
    <w:semiHidden/>
    <w:rsid w:val="00A558BC"/>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D24B9E"/>
    <w:rPr>
      <w:rFonts w:asciiTheme="majorHAnsi" w:eastAsiaTheme="majorEastAsia" w:hAnsiTheme="majorHAnsi" w:cstheme="majorBidi"/>
      <w:sz w:val="18"/>
      <w:szCs w:val="18"/>
    </w:rPr>
  </w:style>
  <w:style w:type="paragraph" w:styleId="ac">
    <w:name w:val="Title"/>
    <w:basedOn w:val="a0"/>
    <w:next w:val="a0"/>
    <w:link w:val="ad"/>
    <w:uiPriority w:val="38"/>
    <w:qFormat/>
    <w:rsid w:val="00A40CB0"/>
    <w:pPr>
      <w:jc w:val="center"/>
    </w:pPr>
    <w:rPr>
      <w:rFonts w:asciiTheme="minorEastAsia"/>
      <w:b/>
      <w:sz w:val="32"/>
      <w:szCs w:val="32"/>
    </w:rPr>
  </w:style>
  <w:style w:type="character" w:customStyle="1" w:styleId="ad">
    <w:name w:val="表題 (文字)"/>
    <w:basedOn w:val="a1"/>
    <w:link w:val="ac"/>
    <w:uiPriority w:val="38"/>
    <w:rsid w:val="00A40CB0"/>
    <w:rPr>
      <w:rFonts w:asciiTheme="minorEastAsia"/>
      <w:b/>
      <w:sz w:val="32"/>
      <w:szCs w:val="32"/>
    </w:rPr>
  </w:style>
  <w:style w:type="paragraph" w:styleId="ae">
    <w:name w:val="TOC Heading"/>
    <w:basedOn w:val="1"/>
    <w:next w:val="a0"/>
    <w:uiPriority w:val="39"/>
    <w:semiHidden/>
    <w:qFormat/>
    <w:rsid w:val="00547857"/>
    <w:pPr>
      <w:keepLines/>
      <w:numPr>
        <w:numId w:val="0"/>
      </w:numPr>
      <w:spacing w:before="240" w:line="259" w:lineRule="auto"/>
      <w:jc w:val="left"/>
      <w:outlineLvl w:val="9"/>
    </w:pPr>
    <w:rPr>
      <w:rFonts w:asciiTheme="majorHAnsi" w:hAnsiTheme="majorHAnsi" w:cstheme="majorBidi"/>
      <w:b w:val="0"/>
      <w:color w:val="365F91" w:themeColor="accent1" w:themeShade="BF"/>
      <w:kern w:val="0"/>
      <w:sz w:val="32"/>
      <w:szCs w:val="32"/>
    </w:rPr>
  </w:style>
  <w:style w:type="paragraph" w:styleId="13">
    <w:name w:val="toc 1"/>
    <w:basedOn w:val="a0"/>
    <w:next w:val="a0"/>
    <w:autoRedefine/>
    <w:uiPriority w:val="39"/>
    <w:rsid w:val="00547857"/>
  </w:style>
  <w:style w:type="paragraph" w:styleId="23">
    <w:name w:val="toc 2"/>
    <w:basedOn w:val="a0"/>
    <w:next w:val="a0"/>
    <w:autoRedefine/>
    <w:uiPriority w:val="39"/>
    <w:rsid w:val="00547857"/>
    <w:pPr>
      <w:ind w:leftChars="100" w:left="210"/>
    </w:pPr>
  </w:style>
  <w:style w:type="paragraph" w:styleId="33">
    <w:name w:val="toc 3"/>
    <w:basedOn w:val="a0"/>
    <w:next w:val="a0"/>
    <w:autoRedefine/>
    <w:uiPriority w:val="39"/>
    <w:rsid w:val="00547857"/>
    <w:pPr>
      <w:ind w:leftChars="200" w:left="420"/>
    </w:pPr>
  </w:style>
  <w:style w:type="character" w:styleId="af">
    <w:name w:val="Hyperlink"/>
    <w:basedOn w:val="a1"/>
    <w:uiPriority w:val="99"/>
    <w:rsid w:val="00547857"/>
    <w:rPr>
      <w:color w:val="0000FF" w:themeColor="hyperlink"/>
      <w:u w:val="single"/>
    </w:rPr>
  </w:style>
  <w:style w:type="paragraph" w:customStyle="1" w:styleId="X">
    <w:name w:val="見出し X"/>
    <w:aliases w:val="［別紙］"/>
    <w:basedOn w:val="a0"/>
    <w:next w:val="X0"/>
    <w:uiPriority w:val="10"/>
    <w:qFormat/>
    <w:rsid w:val="00665C97"/>
    <w:pPr>
      <w:keepNext/>
      <w:widowControl/>
      <w:outlineLvl w:val="0"/>
    </w:pPr>
    <w:rPr>
      <w:rFonts w:asciiTheme="majorEastAsia" w:eastAsiaTheme="majorEastAsia"/>
      <w:b/>
      <w:sz w:val="24"/>
    </w:rPr>
  </w:style>
  <w:style w:type="paragraph" w:customStyle="1" w:styleId="X0">
    <w:name w:val="本文X"/>
    <w:aliases w:val="［別紙］配下"/>
    <w:basedOn w:val="a0"/>
    <w:uiPriority w:val="12"/>
    <w:qFormat/>
    <w:rsid w:val="00A40CB0"/>
    <w:pPr>
      <w:widowControl/>
      <w:ind w:leftChars="100" w:left="210" w:firstLineChars="100" w:firstLine="210"/>
    </w:pPr>
    <w:rPr>
      <w:rFonts w:asciiTheme="minorEastAsia"/>
    </w:rPr>
  </w:style>
  <w:style w:type="paragraph" w:styleId="af0">
    <w:name w:val="Subtitle"/>
    <w:basedOn w:val="a0"/>
    <w:next w:val="a0"/>
    <w:link w:val="af1"/>
    <w:uiPriority w:val="38"/>
    <w:qFormat/>
    <w:rsid w:val="00FA089B"/>
    <w:pPr>
      <w:jc w:val="center"/>
    </w:pPr>
    <w:rPr>
      <w:rFonts w:asciiTheme="minorEastAsia" w:hAnsiTheme="minorEastAsia"/>
      <w:sz w:val="24"/>
      <w:szCs w:val="24"/>
    </w:rPr>
  </w:style>
  <w:style w:type="character" w:customStyle="1" w:styleId="af1">
    <w:name w:val="副題 (文字)"/>
    <w:basedOn w:val="a1"/>
    <w:link w:val="af0"/>
    <w:uiPriority w:val="38"/>
    <w:rsid w:val="00FA089B"/>
    <w:rPr>
      <w:rFonts w:asciiTheme="minorEastAsia" w:hAnsiTheme="minorEastAsia"/>
      <w:sz w:val="24"/>
      <w:szCs w:val="24"/>
    </w:rPr>
  </w:style>
  <w:style w:type="paragraph" w:styleId="af2">
    <w:name w:val="Revision"/>
    <w:hidden/>
    <w:uiPriority w:val="99"/>
    <w:semiHidden/>
    <w:rsid w:val="00112240"/>
  </w:style>
  <w:style w:type="character" w:styleId="af3">
    <w:name w:val="annotation reference"/>
    <w:basedOn w:val="a1"/>
    <w:uiPriority w:val="99"/>
    <w:semiHidden/>
    <w:unhideWhenUsed/>
    <w:rsid w:val="00AD4DCC"/>
    <w:rPr>
      <w:sz w:val="18"/>
      <w:szCs w:val="18"/>
    </w:rPr>
  </w:style>
  <w:style w:type="paragraph" w:styleId="af4">
    <w:name w:val="annotation text"/>
    <w:basedOn w:val="a0"/>
    <w:link w:val="af5"/>
    <w:uiPriority w:val="99"/>
    <w:unhideWhenUsed/>
    <w:rsid w:val="00AD4DCC"/>
    <w:pPr>
      <w:jc w:val="left"/>
    </w:pPr>
  </w:style>
  <w:style w:type="character" w:customStyle="1" w:styleId="af5">
    <w:name w:val="コメント文字列 (文字)"/>
    <w:basedOn w:val="a1"/>
    <w:link w:val="af4"/>
    <w:uiPriority w:val="99"/>
    <w:rsid w:val="00AD4DCC"/>
  </w:style>
  <w:style w:type="paragraph" w:styleId="af6">
    <w:name w:val="annotation subject"/>
    <w:basedOn w:val="af4"/>
    <w:next w:val="af4"/>
    <w:link w:val="af7"/>
    <w:uiPriority w:val="99"/>
    <w:semiHidden/>
    <w:unhideWhenUsed/>
    <w:rsid w:val="00AD4DCC"/>
    <w:rPr>
      <w:b/>
      <w:bCs/>
    </w:rPr>
  </w:style>
  <w:style w:type="character" w:customStyle="1" w:styleId="af7">
    <w:name w:val="コメント内容 (文字)"/>
    <w:basedOn w:val="af5"/>
    <w:link w:val="af6"/>
    <w:uiPriority w:val="99"/>
    <w:semiHidden/>
    <w:rsid w:val="00AD4DCC"/>
    <w:rPr>
      <w:b/>
      <w:bCs/>
    </w:rPr>
  </w:style>
  <w:style w:type="character" w:customStyle="1" w:styleId="14">
    <w:name w:val="未解決のメンション1"/>
    <w:basedOn w:val="a1"/>
    <w:uiPriority w:val="99"/>
    <w:semiHidden/>
    <w:unhideWhenUsed/>
    <w:rsid w:val="00133CBB"/>
    <w:rPr>
      <w:color w:val="605E5C"/>
      <w:shd w:val="clear" w:color="auto" w:fill="E1DFDD"/>
    </w:rPr>
  </w:style>
  <w:style w:type="character" w:styleId="af8">
    <w:name w:val="FollowedHyperlink"/>
    <w:basedOn w:val="a1"/>
    <w:uiPriority w:val="99"/>
    <w:semiHidden/>
    <w:unhideWhenUsed/>
    <w:rsid w:val="005848CD"/>
    <w:rPr>
      <w:color w:val="800080" w:themeColor="followedHyperlink"/>
      <w:u w:val="single"/>
    </w:rPr>
  </w:style>
  <w:style w:type="paragraph" w:customStyle="1" w:styleId="34">
    <w:name w:val="本文字下げ 3"/>
    <w:basedOn w:val="24"/>
    <w:link w:val="35"/>
    <w:unhideWhenUsed/>
    <w:qFormat/>
    <w:rsid w:val="007F7AF1"/>
    <w:pPr>
      <w:ind w:leftChars="250" w:left="250" w:firstLine="100"/>
    </w:pPr>
  </w:style>
  <w:style w:type="character" w:customStyle="1" w:styleId="35">
    <w:name w:val="本文字下げ 3 (文字)"/>
    <w:basedOn w:val="a1"/>
    <w:link w:val="34"/>
    <w:rsid w:val="007F7AF1"/>
  </w:style>
  <w:style w:type="paragraph" w:styleId="af9">
    <w:name w:val="Body Text Indent"/>
    <w:basedOn w:val="a0"/>
    <w:link w:val="afa"/>
    <w:uiPriority w:val="99"/>
    <w:semiHidden/>
    <w:unhideWhenUsed/>
    <w:rsid w:val="007F7AF1"/>
    <w:pPr>
      <w:ind w:leftChars="400" w:left="851"/>
    </w:pPr>
  </w:style>
  <w:style w:type="character" w:customStyle="1" w:styleId="afa">
    <w:name w:val="本文インデント (文字)"/>
    <w:basedOn w:val="a1"/>
    <w:link w:val="af9"/>
    <w:uiPriority w:val="99"/>
    <w:semiHidden/>
    <w:rsid w:val="007F7AF1"/>
  </w:style>
  <w:style w:type="paragraph" w:styleId="24">
    <w:name w:val="Body Text First Indent 2"/>
    <w:basedOn w:val="af9"/>
    <w:link w:val="25"/>
    <w:uiPriority w:val="99"/>
    <w:semiHidden/>
    <w:unhideWhenUsed/>
    <w:rsid w:val="007F7AF1"/>
    <w:pPr>
      <w:ind w:firstLineChars="100" w:firstLine="210"/>
    </w:pPr>
  </w:style>
  <w:style w:type="character" w:customStyle="1" w:styleId="25">
    <w:name w:val="本文字下げ 2 (文字)"/>
    <w:basedOn w:val="afa"/>
    <w:link w:val="24"/>
    <w:uiPriority w:val="99"/>
    <w:semiHidden/>
    <w:rsid w:val="007F7AF1"/>
  </w:style>
  <w:style w:type="paragraph" w:styleId="a">
    <w:name w:val="List Bullet"/>
    <w:basedOn w:val="a0"/>
    <w:uiPriority w:val="99"/>
    <w:semiHidden/>
    <w:rsid w:val="00837450"/>
    <w:pPr>
      <w:numPr>
        <w:numId w:val="10"/>
      </w:numPr>
      <w:contextualSpacing/>
    </w:pPr>
  </w:style>
  <w:style w:type="paragraph" w:styleId="afb">
    <w:name w:val="List Paragraph"/>
    <w:basedOn w:val="a0"/>
    <w:uiPriority w:val="34"/>
    <w:qFormat/>
    <w:rsid w:val="00396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1926</Words>
  <Characters>10979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2024-08-19T01:34:00Z</dcterms:created>
  <dcterms:modified xsi:type="dcterms:W3CDTF">2024-08-19T01:34:00Z</dcterms:modified>
</cp:coreProperties>
</file>