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70"/>
        <w:gridCol w:w="570"/>
        <w:gridCol w:w="484"/>
        <w:gridCol w:w="8582"/>
      </w:tblGrid>
      <w:tr w:rsidR="00990D4F" w:rsidRPr="00990D4F" w:rsidTr="00990D4F">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8"/>
                <w:szCs w:val="28"/>
                <w:u w:val="single"/>
              </w:rPr>
            </w:pPr>
            <w:r w:rsidRPr="00990D4F">
              <w:rPr>
                <w:rFonts w:ascii="Meiryo UI" w:eastAsia="Meiryo UI" w:hAnsi="Meiryo UI" w:cs="ＭＳ Ｐゴシック" w:hint="eastAsia"/>
                <w:b/>
                <w:bCs/>
                <w:kern w:val="0"/>
                <w:sz w:val="28"/>
                <w:szCs w:val="28"/>
                <w:u w:val="single"/>
              </w:rPr>
              <w:t xml:space="preserve">学校経営推進費　事業計画書 </w:t>
            </w:r>
          </w:p>
        </w:tc>
      </w:tr>
      <w:tr w:rsidR="00990D4F" w:rsidRPr="00990D4F" w:rsidTr="00F62C78">
        <w:trPr>
          <w:trHeight w:val="315"/>
        </w:trPr>
        <w:tc>
          <w:tcPr>
            <w:tcW w:w="10206" w:type="dxa"/>
            <w:gridSpan w:val="4"/>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left"/>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１．事業計画の概要</w:t>
            </w:r>
          </w:p>
        </w:tc>
      </w:tr>
      <w:tr w:rsidR="00990D4F" w:rsidRPr="00990D4F" w:rsidTr="00F62C78">
        <w:trPr>
          <w:trHeight w:val="315"/>
        </w:trPr>
        <w:tc>
          <w:tcPr>
            <w:tcW w:w="1576"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990D4F" w:rsidRPr="001C51B4" w:rsidRDefault="00990D4F" w:rsidP="00990D4F">
            <w:pPr>
              <w:widowControl/>
              <w:snapToGrid w:val="0"/>
              <w:spacing w:line="280" w:lineRule="exact"/>
              <w:ind w:leftChars="40" w:left="84"/>
              <w:jc w:val="left"/>
              <w:rPr>
                <w:rFonts w:ascii="ＭＳ ゴシック" w:eastAsia="ＭＳ ゴシック" w:hAnsi="ＭＳ ゴシック" w:cs="ＭＳ Ｐゴシック"/>
                <w:bCs/>
                <w:kern w:val="0"/>
                <w:sz w:val="20"/>
                <w:szCs w:val="20"/>
              </w:rPr>
            </w:pPr>
            <w:r w:rsidRPr="001C51B4">
              <w:rPr>
                <w:rFonts w:ascii="ＭＳ ゴシック" w:eastAsia="ＭＳ ゴシック" w:hAnsi="ＭＳ ゴシック" w:cs="ＭＳ Ｐゴシック" w:hint="eastAsia"/>
                <w:bCs/>
                <w:kern w:val="0"/>
                <w:sz w:val="20"/>
                <w:szCs w:val="20"/>
              </w:rPr>
              <w:t>大阪府立大阪わかば高等学校</w:t>
            </w:r>
          </w:p>
        </w:tc>
      </w:tr>
      <w:tr w:rsidR="00990D4F" w:rsidRPr="00990D4F" w:rsidTr="00F62C78">
        <w:trPr>
          <w:trHeight w:val="315"/>
        </w:trPr>
        <w:tc>
          <w:tcPr>
            <w:tcW w:w="1576"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取り組む課題</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Pr="00990D4F" w:rsidRDefault="00990D4F" w:rsidP="00990D4F">
            <w:pPr>
              <w:widowControl/>
              <w:snapToGrid w:val="0"/>
              <w:spacing w:line="280" w:lineRule="exact"/>
              <w:ind w:leftChars="40" w:left="84"/>
              <w:jc w:val="left"/>
              <w:rPr>
                <w:rFonts w:ascii="ＭＳ ゴシック" w:eastAsia="ＭＳ ゴシック" w:hAnsi="ＭＳ ゴシック" w:cs="ＭＳ Ｐゴシック"/>
                <w:bCs/>
                <w:kern w:val="0"/>
                <w:sz w:val="20"/>
                <w:szCs w:val="20"/>
              </w:rPr>
            </w:pPr>
            <w:r w:rsidRPr="00990D4F">
              <w:rPr>
                <w:rFonts w:ascii="ＭＳ ゴシック" w:eastAsia="ＭＳ ゴシック" w:hAnsi="ＭＳ ゴシック" w:cs="ＭＳ Ｐゴシック" w:hint="eastAsia"/>
                <w:bCs/>
                <w:kern w:val="0"/>
                <w:sz w:val="20"/>
                <w:szCs w:val="20"/>
              </w:rPr>
              <w:t>Ｄ 生徒の自立を支える教育の充実</w:t>
            </w:r>
          </w:p>
        </w:tc>
      </w:tr>
      <w:tr w:rsidR="00990D4F" w:rsidRPr="00990D4F" w:rsidTr="00F62C78">
        <w:trPr>
          <w:trHeight w:val="315"/>
        </w:trPr>
        <w:tc>
          <w:tcPr>
            <w:tcW w:w="1576"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評価指標</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Pr="00990D4F" w:rsidRDefault="00990D4F" w:rsidP="00990D4F">
            <w:pPr>
              <w:widowControl/>
              <w:snapToGrid w:val="0"/>
              <w:spacing w:line="280" w:lineRule="exact"/>
              <w:ind w:leftChars="40" w:left="84"/>
              <w:jc w:val="left"/>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日本語指導が必要な生徒の自己実現に関する諸指標</w:t>
            </w:r>
            <w:r w:rsidRPr="001C51B4">
              <w:rPr>
                <w:rFonts w:ascii="ＭＳ ゴシック" w:eastAsia="ＭＳ ゴシック" w:hAnsi="ＭＳ ゴシック" w:cs="ＭＳ Ｐゴシック" w:hint="eastAsia"/>
                <w:kern w:val="0"/>
                <w:sz w:val="20"/>
                <w:szCs w:val="20"/>
              </w:rPr>
              <w:t>（</w:t>
            </w:r>
            <w:r w:rsidRPr="00990D4F">
              <w:rPr>
                <w:rFonts w:ascii="ＭＳ ゴシック" w:eastAsia="ＭＳ ゴシック" w:hAnsi="ＭＳ ゴシック" w:cs="ＭＳ Ｐゴシック" w:hint="eastAsia"/>
                <w:kern w:val="0"/>
                <w:sz w:val="20"/>
                <w:szCs w:val="20"/>
              </w:rPr>
              <w:t>中退率、自己実現達成度、単位修得率等</w:t>
            </w:r>
            <w:r w:rsidRPr="001C51B4">
              <w:rPr>
                <w:rFonts w:ascii="ＭＳ ゴシック" w:eastAsia="ＭＳ ゴシック" w:hAnsi="ＭＳ ゴシック" w:cs="ＭＳ Ｐゴシック" w:hint="eastAsia"/>
                <w:kern w:val="0"/>
                <w:sz w:val="20"/>
                <w:szCs w:val="20"/>
              </w:rPr>
              <w:t>）</w:t>
            </w:r>
            <w:r w:rsidRPr="00990D4F">
              <w:rPr>
                <w:rFonts w:ascii="ＭＳ ゴシック" w:eastAsia="ＭＳ ゴシック" w:hAnsi="ＭＳ ゴシック" w:cs="ＭＳ Ｐゴシック" w:hint="eastAsia"/>
                <w:kern w:val="0"/>
                <w:sz w:val="20"/>
                <w:szCs w:val="20"/>
              </w:rPr>
              <w:t>の改善</w:t>
            </w:r>
          </w:p>
        </w:tc>
      </w:tr>
      <w:tr w:rsidR="00990D4F" w:rsidRPr="00990D4F" w:rsidTr="00F62C78">
        <w:trPr>
          <w:trHeight w:val="315"/>
        </w:trPr>
        <w:tc>
          <w:tcPr>
            <w:tcW w:w="1576"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 xml:space="preserve">　計画名</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Pr="00990D4F" w:rsidRDefault="00990D4F" w:rsidP="00990D4F">
            <w:pPr>
              <w:widowControl/>
              <w:snapToGrid w:val="0"/>
              <w:spacing w:line="280" w:lineRule="exact"/>
              <w:ind w:leftChars="40" w:left="84"/>
              <w:jc w:val="left"/>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 xml:space="preserve">　「日本語教育推進校」としてのミッションを担うための環境整備計画</w:t>
            </w:r>
          </w:p>
        </w:tc>
      </w:tr>
      <w:tr w:rsidR="00990D4F" w:rsidRPr="00990D4F" w:rsidTr="00F62C78">
        <w:trPr>
          <w:trHeight w:val="315"/>
        </w:trPr>
        <w:tc>
          <w:tcPr>
            <w:tcW w:w="10206" w:type="dxa"/>
            <w:gridSpan w:val="4"/>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left"/>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２．事業計画の具体的内容</w:t>
            </w:r>
          </w:p>
        </w:tc>
      </w:tr>
      <w:tr w:rsidR="00990D4F" w:rsidRPr="00990D4F" w:rsidTr="00F62C78">
        <w:trPr>
          <w:trHeight w:val="315"/>
        </w:trPr>
        <w:tc>
          <w:tcPr>
            <w:tcW w:w="1576"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spacing w:val="-16"/>
                <w:kern w:val="0"/>
                <w:sz w:val="20"/>
                <w:szCs w:val="20"/>
              </w:rPr>
            </w:pPr>
            <w:r w:rsidRPr="00990D4F">
              <w:rPr>
                <w:rFonts w:ascii="Meiryo UI" w:eastAsia="Meiryo UI" w:hAnsi="Meiryo UI" w:cs="ＭＳ Ｐゴシック" w:hint="eastAsia"/>
                <w:b/>
                <w:bCs/>
                <w:spacing w:val="-16"/>
                <w:kern w:val="0"/>
                <w:sz w:val="20"/>
                <w:szCs w:val="20"/>
              </w:rPr>
              <w:t>学校経営計画の</w:t>
            </w:r>
          </w:p>
          <w:p w:rsidR="00990D4F" w:rsidRPr="00990D4F" w:rsidRDefault="00990D4F" w:rsidP="00990D4F">
            <w:pPr>
              <w:widowControl/>
              <w:snapToGrid w:val="0"/>
              <w:spacing w:line="280" w:lineRule="exact"/>
              <w:jc w:val="center"/>
              <w:rPr>
                <w:rFonts w:ascii="Meiryo UI" w:eastAsia="Meiryo UI" w:hAnsi="Meiryo UI" w:cs="ＭＳ Ｐゴシック"/>
                <w:b/>
                <w:bCs/>
                <w:spacing w:val="-16"/>
                <w:kern w:val="0"/>
                <w:sz w:val="20"/>
                <w:szCs w:val="20"/>
              </w:rPr>
            </w:pPr>
            <w:r w:rsidRPr="00990D4F">
              <w:rPr>
                <w:rFonts w:ascii="Meiryo UI" w:eastAsia="Meiryo UI" w:hAnsi="Meiryo UI" w:cs="ＭＳ Ｐゴシック" w:hint="eastAsia"/>
                <w:b/>
                <w:bCs/>
                <w:spacing w:val="-16"/>
                <w:kern w:val="0"/>
                <w:sz w:val="20"/>
                <w:szCs w:val="20"/>
              </w:rPr>
              <w:t>中期的目標</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Pr="00990D4F" w:rsidRDefault="00990D4F" w:rsidP="001C51B4">
            <w:pPr>
              <w:widowControl/>
              <w:snapToGrid w:val="0"/>
              <w:spacing w:line="280" w:lineRule="exact"/>
              <w:ind w:left="652" w:hangingChars="326" w:hanging="652"/>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「学び続ける力」を育む：①安心して学べる学習環境の整備、②わかる喜びやできる楽しさを実感できる学習支援</w:t>
            </w:r>
          </w:p>
          <w:p w:rsidR="00990D4F" w:rsidRPr="00990D4F" w:rsidRDefault="00990D4F" w:rsidP="001C51B4">
            <w:pPr>
              <w:widowControl/>
              <w:snapToGrid w:val="0"/>
              <w:spacing w:line="280" w:lineRule="exact"/>
              <w:ind w:left="652" w:hangingChars="326" w:hanging="652"/>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「他者と関わり生きていく力」を育む：①自分の個性を大切にし、互いの個性を尊重する。②ボランティア活動、地域連携などにより、自己肯定感・自己有用感を高める。</w:t>
            </w:r>
          </w:p>
          <w:p w:rsidR="00990D4F" w:rsidRPr="00990D4F" w:rsidRDefault="00990D4F" w:rsidP="001C51B4">
            <w:pPr>
              <w:widowControl/>
              <w:snapToGrid w:val="0"/>
              <w:spacing w:line="280" w:lineRule="exact"/>
              <w:ind w:left="652" w:hangingChars="326" w:hanging="652"/>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「自分の将来を考える力」を育む：①生徒一人ひとりが希望する生き方や進路を実現できるよう、入学時から組織的・計画的にキャリアプランニング能力を高める取組みをすすめる。</w:t>
            </w:r>
          </w:p>
          <w:p w:rsidR="00990D4F" w:rsidRPr="00990D4F" w:rsidRDefault="00990D4F" w:rsidP="001C51B4">
            <w:pPr>
              <w:widowControl/>
              <w:snapToGrid w:val="0"/>
              <w:spacing w:line="280" w:lineRule="exact"/>
              <w:ind w:left="652" w:hangingChars="326" w:hanging="652"/>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信頼される学校づくり：①家庭や地域との連携強化により、多様な生徒を支える地域に根ざした多文化共生をすすめ、すべての生徒一人ひとりを大切に育てていく。</w:t>
            </w:r>
          </w:p>
        </w:tc>
      </w:tr>
      <w:tr w:rsidR="00990D4F" w:rsidRPr="00990D4F" w:rsidTr="00F62C78">
        <w:trPr>
          <w:trHeight w:val="315"/>
        </w:trPr>
        <w:tc>
          <w:tcPr>
            <w:tcW w:w="1576"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事業目標</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Pr="00990D4F" w:rsidRDefault="00990D4F" w:rsidP="00990D4F">
            <w:pPr>
              <w:widowControl/>
              <w:snapToGrid w:val="0"/>
              <w:spacing w:line="280" w:lineRule="exact"/>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 xml:space="preserve">　今後予想される日本語指導が必要な生徒の増加を視野にいれ、これまでの課題となっている</w:t>
            </w:r>
            <w:r>
              <w:rPr>
                <w:rFonts w:ascii="ＭＳ ゴシック" w:eastAsia="ＭＳ ゴシック" w:hAnsi="ＭＳ ゴシック" w:cs="ＭＳ Ｐゴシック" w:hint="eastAsia"/>
                <w:kern w:val="0"/>
                <w:sz w:val="20"/>
                <w:szCs w:val="20"/>
              </w:rPr>
              <w:t xml:space="preserve"> </w:t>
            </w:r>
            <w:r w:rsidRPr="00990D4F">
              <w:rPr>
                <w:rFonts w:ascii="ＭＳ ゴシック" w:eastAsia="ＭＳ ゴシック" w:hAnsi="ＭＳ ゴシック" w:cs="ＭＳ Ｐゴシック" w:hint="eastAsia"/>
                <w:kern w:val="0"/>
                <w:sz w:val="20"/>
                <w:szCs w:val="20"/>
              </w:rPr>
              <w:t>①体系的な日本語指導のメソッドの確立、②教材開発、③点在化する他校の生徒への支援体制の形成、④日本語指導教員の育成、⑤母語・母文化教育の充実、⑥生活支援の方策の構築など、今後府立学校として必要な</w:t>
            </w:r>
            <w:r w:rsidRPr="00990D4F">
              <w:rPr>
                <w:rFonts w:ascii="ＭＳ ゴシック" w:eastAsia="ＭＳ ゴシック" w:hAnsi="ＭＳ ゴシック" w:cs="ＭＳ Ｐゴシック" w:hint="eastAsia"/>
                <w:bCs/>
                <w:kern w:val="0"/>
                <w:sz w:val="20"/>
                <w:szCs w:val="20"/>
              </w:rPr>
              <w:t>「日本語教育推進校」</w:t>
            </w:r>
            <w:r w:rsidRPr="00990D4F">
              <w:rPr>
                <w:rFonts w:ascii="ＭＳ ゴシック" w:eastAsia="ＭＳ ゴシック" w:hAnsi="ＭＳ ゴシック" w:cs="ＭＳ Ｐゴシック" w:hint="eastAsia"/>
                <w:kern w:val="0"/>
                <w:sz w:val="20"/>
                <w:szCs w:val="20"/>
              </w:rPr>
              <w:t>としての役割を担うべく本校の環境整備および教育コンテンツの開発・実践を行う。</w:t>
            </w:r>
          </w:p>
          <w:p w:rsidR="00990D4F" w:rsidRPr="00990D4F" w:rsidRDefault="00990D4F" w:rsidP="00990D4F">
            <w:pPr>
              <w:widowControl/>
              <w:snapToGrid w:val="0"/>
              <w:spacing w:line="280" w:lineRule="exact"/>
              <w:rPr>
                <w:rFonts w:ascii="ＭＳ ゴシック" w:eastAsia="ＭＳ ゴシック" w:hAnsi="ＭＳ ゴシック" w:cs="ＭＳ Ｐゴシック"/>
                <w:iCs/>
                <w:kern w:val="0"/>
                <w:sz w:val="20"/>
                <w:szCs w:val="20"/>
              </w:rPr>
            </w:pPr>
            <w:r w:rsidRPr="00990D4F">
              <w:rPr>
                <w:rFonts w:ascii="ＭＳ ゴシック" w:eastAsia="ＭＳ ゴシック" w:hAnsi="ＭＳ ゴシック" w:cs="ＭＳ Ｐゴシック" w:hint="eastAsia"/>
                <w:kern w:val="0"/>
                <w:sz w:val="20"/>
                <w:szCs w:val="20"/>
              </w:rPr>
              <w:t xml:space="preserve">　</w:t>
            </w:r>
            <w:r w:rsidRPr="00990D4F">
              <w:rPr>
                <w:rFonts w:ascii="ＭＳ ゴシック" w:eastAsia="ＭＳ ゴシック" w:hAnsi="ＭＳ ゴシック" w:cs="ＭＳ Ｐゴシック" w:hint="eastAsia"/>
                <w:iCs/>
                <w:kern w:val="0"/>
                <w:sz w:val="20"/>
                <w:szCs w:val="20"/>
              </w:rPr>
              <w:t>（本校は、令和４年度より「日本語指導が必要な帰国生徒・外国人生徒入学者選抜実施校」となり、選抜枠での入学者を含め２次選抜、編転入等で日本語指導が必要な生徒数は約</w:t>
            </w:r>
            <w:r>
              <w:rPr>
                <w:rFonts w:ascii="ＭＳ ゴシック" w:eastAsia="ＭＳ ゴシック" w:hAnsi="ＭＳ ゴシック" w:cs="ＭＳ Ｐゴシック" w:hint="eastAsia"/>
                <w:iCs/>
                <w:kern w:val="0"/>
                <w:sz w:val="20"/>
                <w:szCs w:val="20"/>
              </w:rPr>
              <w:t>3</w:t>
            </w:r>
            <w:r>
              <w:rPr>
                <w:rFonts w:ascii="ＭＳ ゴシック" w:eastAsia="ＭＳ ゴシック" w:hAnsi="ＭＳ ゴシック" w:cs="ＭＳ Ｐゴシック"/>
                <w:iCs/>
                <w:kern w:val="0"/>
                <w:sz w:val="20"/>
                <w:szCs w:val="20"/>
              </w:rPr>
              <w:t>0</w:t>
            </w:r>
            <w:r w:rsidRPr="00990D4F">
              <w:rPr>
                <w:rFonts w:ascii="ＭＳ ゴシック" w:eastAsia="ＭＳ ゴシック" w:hAnsi="ＭＳ ゴシック" w:cs="ＭＳ Ｐゴシック" w:hint="eastAsia"/>
                <w:iCs/>
                <w:kern w:val="0"/>
                <w:sz w:val="20"/>
                <w:szCs w:val="20"/>
              </w:rPr>
              <w:t>名となっている。（４月現在））</w:t>
            </w:r>
          </w:p>
        </w:tc>
      </w:tr>
      <w:tr w:rsidR="00990D4F" w:rsidRPr="00990D4F" w:rsidTr="00F62C78">
        <w:trPr>
          <w:trHeight w:val="315"/>
        </w:trPr>
        <w:tc>
          <w:tcPr>
            <w:tcW w:w="570"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取組みの概要</w:t>
            </w:r>
          </w:p>
        </w:tc>
        <w:tc>
          <w:tcPr>
            <w:tcW w:w="100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spacing w:val="-16"/>
                <w:kern w:val="0"/>
                <w:sz w:val="20"/>
                <w:szCs w:val="20"/>
              </w:rPr>
            </w:pPr>
            <w:r w:rsidRPr="00990D4F">
              <w:rPr>
                <w:rFonts w:ascii="Meiryo UI" w:eastAsia="Meiryo UI" w:hAnsi="Meiryo UI" w:cs="ＭＳ Ｐゴシック" w:hint="eastAsia"/>
                <w:b/>
                <w:bCs/>
                <w:spacing w:val="-16"/>
                <w:kern w:val="0"/>
                <w:sz w:val="20"/>
                <w:szCs w:val="20"/>
              </w:rPr>
              <w:t>整備する</w:t>
            </w:r>
          </w:p>
          <w:p w:rsidR="00990D4F" w:rsidRDefault="00990D4F" w:rsidP="00990D4F">
            <w:pPr>
              <w:widowControl/>
              <w:snapToGrid w:val="0"/>
              <w:spacing w:line="280" w:lineRule="exact"/>
              <w:jc w:val="center"/>
              <w:rPr>
                <w:rFonts w:ascii="Meiryo UI" w:eastAsia="Meiryo UI" w:hAnsi="Meiryo UI" w:cs="ＭＳ Ｐゴシック"/>
                <w:b/>
                <w:bCs/>
                <w:spacing w:val="-16"/>
                <w:kern w:val="0"/>
                <w:sz w:val="20"/>
                <w:szCs w:val="20"/>
              </w:rPr>
            </w:pPr>
            <w:r w:rsidRPr="00990D4F">
              <w:rPr>
                <w:rFonts w:ascii="Meiryo UI" w:eastAsia="Meiryo UI" w:hAnsi="Meiryo UI" w:cs="ＭＳ Ｐゴシック" w:hint="eastAsia"/>
                <w:b/>
                <w:bCs/>
                <w:spacing w:val="-16"/>
                <w:kern w:val="0"/>
                <w:sz w:val="20"/>
                <w:szCs w:val="20"/>
              </w:rPr>
              <w:t>設備</w:t>
            </w:r>
          </w:p>
          <w:p w:rsidR="00990D4F" w:rsidRPr="00990D4F" w:rsidRDefault="00990D4F" w:rsidP="00990D4F">
            <w:pPr>
              <w:widowControl/>
              <w:snapToGrid w:val="0"/>
              <w:spacing w:line="280" w:lineRule="exact"/>
              <w:jc w:val="center"/>
              <w:rPr>
                <w:rFonts w:ascii="Meiryo UI" w:eastAsia="Meiryo UI" w:hAnsi="Meiryo UI" w:cs="ＭＳ Ｐゴシック"/>
                <w:b/>
                <w:bCs/>
                <w:spacing w:val="-16"/>
                <w:kern w:val="0"/>
                <w:sz w:val="20"/>
                <w:szCs w:val="20"/>
              </w:rPr>
            </w:pPr>
            <w:r w:rsidRPr="00990D4F">
              <w:rPr>
                <w:rFonts w:ascii="Meiryo UI" w:eastAsia="Meiryo UI" w:hAnsi="Meiryo UI" w:cs="ＭＳ Ｐゴシック" w:hint="eastAsia"/>
                <w:b/>
                <w:bCs/>
                <w:spacing w:val="-16"/>
                <w:kern w:val="0"/>
                <w:sz w:val="20"/>
                <w:szCs w:val="20"/>
              </w:rPr>
              <w:t>・物品</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Default="00990D4F" w:rsidP="00990D4F">
            <w:pPr>
              <w:widowControl/>
              <w:snapToGrid w:val="0"/>
              <w:spacing w:line="280" w:lineRule="exact"/>
              <w:ind w:left="370" w:hangingChars="185" w:hanging="370"/>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本館３階普通教室２室を「日本語指導推進教室」として整備　→授業を中心に生徒支援</w:t>
            </w:r>
          </w:p>
          <w:p w:rsidR="00990D4F" w:rsidRDefault="00990D4F" w:rsidP="00990D4F">
            <w:pPr>
              <w:widowControl/>
              <w:snapToGrid w:val="0"/>
              <w:spacing w:line="280" w:lineRule="exact"/>
              <w:ind w:left="370" w:hangingChars="185" w:hanging="370"/>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別棟２階食堂</w:t>
            </w:r>
            <w:r>
              <w:rPr>
                <w:rFonts w:ascii="ＭＳ ゴシック" w:eastAsia="ＭＳ ゴシック" w:hAnsi="ＭＳ ゴシック" w:cs="ＭＳ Ｐゴシック" w:hint="eastAsia"/>
                <w:kern w:val="0"/>
                <w:sz w:val="20"/>
                <w:szCs w:val="20"/>
              </w:rPr>
              <w:t>（</w:t>
            </w:r>
            <w:r w:rsidRPr="00990D4F">
              <w:rPr>
                <w:rFonts w:ascii="ＭＳ ゴシック" w:eastAsia="ＭＳ ゴシック" w:hAnsi="ＭＳ ゴシック" w:cs="ＭＳ Ｐゴシック" w:hint="eastAsia"/>
                <w:kern w:val="0"/>
                <w:sz w:val="20"/>
                <w:szCs w:val="20"/>
              </w:rPr>
              <w:t>現在未使用</w:t>
            </w:r>
            <w:r>
              <w:rPr>
                <w:rFonts w:ascii="ＭＳ ゴシック" w:eastAsia="ＭＳ ゴシック" w:hAnsi="ＭＳ ゴシック" w:cs="ＭＳ Ｐゴシック" w:hint="eastAsia"/>
                <w:kern w:val="0"/>
                <w:sz w:val="20"/>
                <w:szCs w:val="20"/>
              </w:rPr>
              <w:t>）</w:t>
            </w:r>
            <w:r w:rsidRPr="00990D4F">
              <w:rPr>
                <w:rFonts w:ascii="ＭＳ ゴシック" w:eastAsia="ＭＳ ゴシック" w:hAnsi="ＭＳ ゴシック" w:cs="ＭＳ Ｐゴシック" w:hint="eastAsia"/>
                <w:kern w:val="0"/>
                <w:sz w:val="20"/>
                <w:szCs w:val="20"/>
              </w:rPr>
              <w:t>を「国際交流教室」として整備　→多文化共生の交流の場</w:t>
            </w:r>
          </w:p>
          <w:p w:rsidR="00990D4F" w:rsidRPr="00990D4F" w:rsidRDefault="00990D4F" w:rsidP="00990D4F">
            <w:pPr>
              <w:widowControl/>
              <w:snapToGrid w:val="0"/>
              <w:spacing w:line="280" w:lineRule="exact"/>
              <w:ind w:left="370" w:hangingChars="185" w:hanging="370"/>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本館３階前英語科準備室を「多文化共生研究室」として整備　→推進校の研究拠点</w:t>
            </w:r>
          </w:p>
        </w:tc>
      </w:tr>
      <w:tr w:rsidR="00990D4F" w:rsidRPr="00990D4F" w:rsidTr="00F62C78">
        <w:trPr>
          <w:trHeight w:val="315"/>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left"/>
              <w:rPr>
                <w:rFonts w:ascii="Meiryo UI" w:eastAsia="Meiryo UI" w:hAnsi="Meiryo UI" w:cs="ＭＳ Ｐゴシック"/>
                <w:b/>
                <w:bCs/>
                <w:kern w:val="0"/>
                <w:sz w:val="20"/>
                <w:szCs w:val="20"/>
              </w:rPr>
            </w:pPr>
          </w:p>
        </w:tc>
        <w:tc>
          <w:tcPr>
            <w:tcW w:w="570"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取組内容</w:t>
            </w:r>
          </w:p>
        </w:tc>
        <w:tc>
          <w:tcPr>
            <w:tcW w:w="436"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前年度</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Pr="00990D4F" w:rsidRDefault="00990D4F" w:rsidP="00990D4F">
            <w:pPr>
              <w:widowControl/>
              <w:snapToGrid w:val="0"/>
              <w:spacing w:line="280" w:lineRule="exact"/>
              <w:ind w:firstLineChars="50" w:firstLine="100"/>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令和４年度から日本語指導が必要な生徒選抜実施校となることが決定。５月に「日本語指導校内WT会議」を立ち上げ、カリキュラム案や開講講座について決定。８月に地域とともに「大阪わかば教育フォーラム」を開催。秋から「枠校準備委員会」を立ち上げ、来春からの日本語指導が必要な生徒選抜実施校としての準備を進める。</w:t>
            </w:r>
          </w:p>
        </w:tc>
      </w:tr>
      <w:tr w:rsidR="00990D4F" w:rsidRPr="00990D4F" w:rsidTr="00F62C78">
        <w:trPr>
          <w:trHeight w:val="315"/>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left"/>
              <w:rPr>
                <w:rFonts w:ascii="Meiryo UI" w:eastAsia="Meiryo UI" w:hAnsi="Meiryo UI" w:cs="ＭＳ Ｐゴシック"/>
                <w:b/>
                <w:bCs/>
                <w:kern w:val="0"/>
                <w:sz w:val="20"/>
                <w:szCs w:val="20"/>
              </w:rPr>
            </w:pPr>
          </w:p>
        </w:tc>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left"/>
              <w:rPr>
                <w:rFonts w:ascii="Meiryo UI" w:eastAsia="Meiryo UI" w:hAnsi="Meiryo UI" w:cs="ＭＳ Ｐゴシック"/>
                <w:b/>
                <w:bCs/>
                <w:kern w:val="0"/>
                <w:sz w:val="20"/>
                <w:szCs w:val="20"/>
              </w:rPr>
            </w:pPr>
          </w:p>
        </w:tc>
        <w:tc>
          <w:tcPr>
            <w:tcW w:w="436"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初年度</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Pr="00990D4F" w:rsidRDefault="00990D4F" w:rsidP="00990D4F">
            <w:pPr>
              <w:widowControl/>
              <w:snapToGrid w:val="0"/>
              <w:spacing w:line="280" w:lineRule="exact"/>
              <w:ind w:firstLineChars="50" w:firstLine="100"/>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日本語指導が必要な生徒選抜実施</w:t>
            </w:r>
            <w:r w:rsidR="00F62C78">
              <w:rPr>
                <w:rFonts w:ascii="ＭＳ ゴシック" w:eastAsia="ＭＳ ゴシック" w:hAnsi="ＭＳ ゴシック" w:cs="ＭＳ Ｐゴシック" w:hint="eastAsia"/>
                <w:kern w:val="0"/>
                <w:sz w:val="20"/>
                <w:szCs w:val="20"/>
              </w:rPr>
              <w:t>校として初年度。同選抜に加え入学した日本語指導が必要な生徒約3</w:t>
            </w:r>
            <w:r w:rsidR="00F62C78">
              <w:rPr>
                <w:rFonts w:ascii="ＭＳ ゴシック" w:eastAsia="ＭＳ ゴシック" w:hAnsi="ＭＳ ゴシック" w:cs="ＭＳ Ｐゴシック"/>
                <w:kern w:val="0"/>
                <w:sz w:val="20"/>
                <w:szCs w:val="20"/>
              </w:rPr>
              <w:t>0</w:t>
            </w:r>
            <w:r w:rsidRPr="00990D4F">
              <w:rPr>
                <w:rFonts w:ascii="ＭＳ ゴシック" w:eastAsia="ＭＳ ゴシック" w:hAnsi="ＭＳ ゴシック" w:cs="ＭＳ Ｐゴシック" w:hint="eastAsia"/>
                <w:kern w:val="0"/>
                <w:sz w:val="20"/>
                <w:szCs w:val="20"/>
              </w:rPr>
              <w:t>名への日本語指導や母語継承語の授業を開始。大学の日本語教育専門家から研修・助言を受け、日本語能力の評価方法および効果的な指導方法を研究・開発する。文部科学省「高等学校における日本語能力評価に関する予備的調査研究」の実践校として研究を進める。</w:t>
            </w:r>
          </w:p>
        </w:tc>
      </w:tr>
      <w:tr w:rsidR="00990D4F" w:rsidRPr="00990D4F" w:rsidTr="00F62C78">
        <w:trPr>
          <w:trHeight w:val="315"/>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left"/>
              <w:rPr>
                <w:rFonts w:ascii="Meiryo UI" w:eastAsia="Meiryo UI" w:hAnsi="Meiryo UI" w:cs="ＭＳ Ｐゴシック"/>
                <w:b/>
                <w:bCs/>
                <w:kern w:val="0"/>
                <w:sz w:val="20"/>
                <w:szCs w:val="20"/>
              </w:rPr>
            </w:pPr>
          </w:p>
        </w:tc>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left"/>
              <w:rPr>
                <w:rFonts w:ascii="Meiryo UI" w:eastAsia="Meiryo UI" w:hAnsi="Meiryo UI" w:cs="ＭＳ Ｐゴシック"/>
                <w:b/>
                <w:bCs/>
                <w:kern w:val="0"/>
                <w:sz w:val="20"/>
                <w:szCs w:val="20"/>
              </w:rPr>
            </w:pPr>
          </w:p>
        </w:tc>
        <w:tc>
          <w:tcPr>
            <w:tcW w:w="436"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２年め</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Pr="00990D4F" w:rsidRDefault="00F1064D" w:rsidP="00990D4F">
            <w:pPr>
              <w:widowControl/>
              <w:snapToGrid w:val="0"/>
              <w:spacing w:line="280" w:lineRule="exact"/>
              <w:ind w:firstLineChars="50" w:firstLine="1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日本語指導が必要な生徒選抜実施校として２年め</w:t>
            </w:r>
            <w:r w:rsidR="00990D4F" w:rsidRPr="00990D4F">
              <w:rPr>
                <w:rFonts w:ascii="ＭＳ ゴシック" w:eastAsia="ＭＳ ゴシック" w:hAnsi="ＭＳ ゴシック" w:cs="ＭＳ Ｐゴシック" w:hint="eastAsia"/>
                <w:kern w:val="0"/>
                <w:sz w:val="20"/>
                <w:szCs w:val="20"/>
              </w:rPr>
              <w:t>。対象生徒の数が倍増</w:t>
            </w:r>
            <w:r w:rsidR="00990D4F">
              <w:rPr>
                <w:rFonts w:ascii="ＭＳ ゴシック" w:eastAsia="ＭＳ ゴシック" w:hAnsi="ＭＳ ゴシック" w:cs="ＭＳ Ｐゴシック" w:hint="eastAsia"/>
                <w:kern w:val="0"/>
                <w:sz w:val="20"/>
                <w:szCs w:val="20"/>
              </w:rPr>
              <w:t>（</w:t>
            </w:r>
            <w:r w:rsidR="00F62C78">
              <w:rPr>
                <w:rFonts w:ascii="ＭＳ ゴシック" w:eastAsia="ＭＳ ゴシック" w:hAnsi="ＭＳ ゴシック" w:cs="ＭＳ Ｐゴシック" w:hint="eastAsia"/>
                <w:kern w:val="0"/>
                <w:sz w:val="20"/>
                <w:szCs w:val="20"/>
              </w:rPr>
              <w:t>6</w:t>
            </w:r>
            <w:r w:rsidR="00F62C78">
              <w:rPr>
                <w:rFonts w:ascii="ＭＳ ゴシック" w:eastAsia="ＭＳ ゴシック" w:hAnsi="ＭＳ ゴシック" w:cs="ＭＳ Ｐゴシック"/>
                <w:kern w:val="0"/>
                <w:sz w:val="20"/>
                <w:szCs w:val="20"/>
              </w:rPr>
              <w:t>0</w:t>
            </w:r>
            <w:r w:rsidR="00990D4F" w:rsidRPr="00990D4F">
              <w:rPr>
                <w:rFonts w:ascii="ＭＳ ゴシック" w:eastAsia="ＭＳ ゴシック" w:hAnsi="ＭＳ ゴシック" w:cs="ＭＳ Ｐゴシック" w:hint="eastAsia"/>
                <w:kern w:val="0"/>
                <w:sz w:val="20"/>
                <w:szCs w:val="20"/>
              </w:rPr>
              <w:t>名以上</w:t>
            </w:r>
            <w:r w:rsidR="00990D4F">
              <w:rPr>
                <w:rFonts w:ascii="ＭＳ ゴシック" w:eastAsia="ＭＳ ゴシック" w:hAnsi="ＭＳ ゴシック" w:cs="ＭＳ Ｐゴシック" w:hint="eastAsia"/>
                <w:kern w:val="0"/>
                <w:sz w:val="20"/>
                <w:szCs w:val="20"/>
              </w:rPr>
              <w:t>）</w:t>
            </w:r>
            <w:r w:rsidR="00990D4F" w:rsidRPr="00990D4F">
              <w:rPr>
                <w:rFonts w:ascii="ＭＳ ゴシック" w:eastAsia="ＭＳ ゴシック" w:hAnsi="ＭＳ ゴシック" w:cs="ＭＳ Ｐゴシック" w:hint="eastAsia"/>
                <w:kern w:val="0"/>
                <w:sz w:val="20"/>
                <w:szCs w:val="20"/>
              </w:rPr>
              <w:t>の見込み。大学等の日本語教育専門家からの研修・指導を継続。日本語能力の評価方法および効果的な指導方法を実践、検証、改善。初年度からの実践事例のノウハウを他校への発信。</w:t>
            </w:r>
          </w:p>
        </w:tc>
      </w:tr>
      <w:tr w:rsidR="00990D4F" w:rsidRPr="00990D4F" w:rsidTr="00F62C78">
        <w:trPr>
          <w:trHeight w:val="315"/>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left"/>
              <w:rPr>
                <w:rFonts w:ascii="Meiryo UI" w:eastAsia="Meiryo UI" w:hAnsi="Meiryo UI" w:cs="ＭＳ Ｐゴシック"/>
                <w:b/>
                <w:bCs/>
                <w:kern w:val="0"/>
                <w:sz w:val="20"/>
                <w:szCs w:val="20"/>
              </w:rPr>
            </w:pPr>
          </w:p>
        </w:tc>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left"/>
              <w:rPr>
                <w:rFonts w:ascii="Meiryo UI" w:eastAsia="Meiryo UI" w:hAnsi="Meiryo UI" w:cs="ＭＳ Ｐゴシック"/>
                <w:b/>
                <w:bCs/>
                <w:kern w:val="0"/>
                <w:sz w:val="20"/>
                <w:szCs w:val="20"/>
              </w:rPr>
            </w:pPr>
          </w:p>
        </w:tc>
        <w:tc>
          <w:tcPr>
            <w:tcW w:w="436"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３年め</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Pr="00990D4F" w:rsidRDefault="00F1064D" w:rsidP="00990D4F">
            <w:pPr>
              <w:widowControl/>
              <w:snapToGrid w:val="0"/>
              <w:spacing w:line="280" w:lineRule="exact"/>
              <w:ind w:firstLineChars="50" w:firstLine="1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日本語指導が必要な生徒選抜実施校として３年め</w:t>
            </w:r>
            <w:bookmarkStart w:id="0" w:name="_GoBack"/>
            <w:bookmarkEnd w:id="0"/>
            <w:r w:rsidR="00F62C78">
              <w:rPr>
                <w:rFonts w:ascii="ＭＳ ゴシック" w:eastAsia="ＭＳ ゴシック" w:hAnsi="ＭＳ ゴシック" w:cs="ＭＳ Ｐゴシック" w:hint="eastAsia"/>
                <w:kern w:val="0"/>
                <w:sz w:val="20"/>
                <w:szCs w:val="20"/>
              </w:rPr>
              <w:t>。対象生徒数が1</w:t>
            </w:r>
            <w:r w:rsidR="00F62C78">
              <w:rPr>
                <w:rFonts w:ascii="ＭＳ ゴシック" w:eastAsia="ＭＳ ゴシック" w:hAnsi="ＭＳ ゴシック" w:cs="ＭＳ Ｐゴシック"/>
                <w:kern w:val="0"/>
                <w:sz w:val="20"/>
                <w:szCs w:val="20"/>
              </w:rPr>
              <w:t>00</w:t>
            </w:r>
            <w:r w:rsidR="00990D4F" w:rsidRPr="00990D4F">
              <w:rPr>
                <w:rFonts w:ascii="ＭＳ ゴシック" w:eastAsia="ＭＳ ゴシック" w:hAnsi="ＭＳ ゴシック" w:cs="ＭＳ Ｐゴシック" w:hint="eastAsia"/>
                <w:kern w:val="0"/>
                <w:sz w:val="20"/>
                <w:szCs w:val="20"/>
              </w:rPr>
              <w:t>名超えの見込み。日本語能力の評価方法と効果的な指導方法の実践事例の検証を行う。評価方法や指導方法の実践事例と成果を他校に普及する。年度末、日本語指導が必要な生徒の最初の卒業生を出す。進路決定状況の検証、中退率や単位修得率、自己実現達成度の分析。</w:t>
            </w:r>
          </w:p>
        </w:tc>
      </w:tr>
      <w:tr w:rsidR="00990D4F" w:rsidRPr="00990D4F" w:rsidTr="00F62C78">
        <w:trPr>
          <w:trHeight w:val="315"/>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left"/>
              <w:rPr>
                <w:rFonts w:ascii="Meiryo UI" w:eastAsia="Meiryo UI" w:hAnsi="Meiryo UI" w:cs="ＭＳ Ｐゴシック"/>
                <w:b/>
                <w:bCs/>
                <w:kern w:val="0"/>
                <w:sz w:val="20"/>
                <w:szCs w:val="20"/>
              </w:rPr>
            </w:pPr>
          </w:p>
        </w:tc>
        <w:tc>
          <w:tcPr>
            <w:tcW w:w="100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spacing w:val="-16"/>
                <w:kern w:val="0"/>
                <w:sz w:val="20"/>
                <w:szCs w:val="20"/>
              </w:rPr>
            </w:pPr>
            <w:r w:rsidRPr="00990D4F">
              <w:rPr>
                <w:rFonts w:ascii="Meiryo UI" w:eastAsia="Meiryo UI" w:hAnsi="Meiryo UI" w:cs="ＭＳ Ｐゴシック" w:hint="eastAsia"/>
                <w:b/>
                <w:bCs/>
                <w:spacing w:val="-16"/>
                <w:kern w:val="0"/>
                <w:sz w:val="20"/>
                <w:szCs w:val="20"/>
              </w:rPr>
              <w:t>取組みの</w:t>
            </w:r>
          </w:p>
          <w:p w:rsidR="00990D4F" w:rsidRDefault="00990D4F" w:rsidP="00990D4F">
            <w:pPr>
              <w:widowControl/>
              <w:snapToGrid w:val="0"/>
              <w:spacing w:line="280" w:lineRule="exact"/>
              <w:jc w:val="center"/>
              <w:rPr>
                <w:rFonts w:ascii="Meiryo UI" w:eastAsia="Meiryo UI" w:hAnsi="Meiryo UI" w:cs="ＭＳ Ｐゴシック"/>
                <w:b/>
                <w:bCs/>
                <w:spacing w:val="-16"/>
                <w:kern w:val="0"/>
                <w:sz w:val="20"/>
                <w:szCs w:val="20"/>
              </w:rPr>
            </w:pPr>
            <w:r w:rsidRPr="00990D4F">
              <w:rPr>
                <w:rFonts w:ascii="Meiryo UI" w:eastAsia="Meiryo UI" w:hAnsi="Meiryo UI" w:cs="ＭＳ Ｐゴシック" w:hint="eastAsia"/>
                <w:b/>
                <w:bCs/>
                <w:spacing w:val="-16"/>
                <w:kern w:val="0"/>
                <w:sz w:val="20"/>
                <w:szCs w:val="20"/>
              </w:rPr>
              <w:t>主担</w:t>
            </w:r>
          </w:p>
          <w:p w:rsidR="00990D4F" w:rsidRPr="00990D4F" w:rsidRDefault="00990D4F" w:rsidP="00990D4F">
            <w:pPr>
              <w:widowControl/>
              <w:snapToGrid w:val="0"/>
              <w:spacing w:line="280" w:lineRule="exact"/>
              <w:jc w:val="center"/>
              <w:rPr>
                <w:rFonts w:ascii="Meiryo UI" w:eastAsia="Meiryo UI" w:hAnsi="Meiryo UI" w:cs="ＭＳ Ｐゴシック"/>
                <w:b/>
                <w:bCs/>
                <w:spacing w:val="-16"/>
                <w:kern w:val="0"/>
                <w:sz w:val="20"/>
                <w:szCs w:val="20"/>
              </w:rPr>
            </w:pPr>
            <w:r w:rsidRPr="00990D4F">
              <w:rPr>
                <w:rFonts w:ascii="Meiryo UI" w:eastAsia="Meiryo UI" w:hAnsi="Meiryo UI" w:cs="ＭＳ Ｐゴシック" w:hint="eastAsia"/>
                <w:b/>
                <w:bCs/>
                <w:spacing w:val="-16"/>
                <w:kern w:val="0"/>
                <w:sz w:val="20"/>
                <w:szCs w:val="20"/>
              </w:rPr>
              <w:t>・実施者</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Default="00990D4F" w:rsidP="00990D4F">
            <w:pPr>
              <w:widowControl/>
              <w:snapToGrid w:val="0"/>
              <w:spacing w:line="280" w:lineRule="exact"/>
              <w:ind w:left="936" w:hangingChars="468" w:hanging="936"/>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多文化共生担当教員</w:t>
            </w:r>
          </w:p>
          <w:p w:rsidR="00990D4F" w:rsidRPr="00990D4F" w:rsidRDefault="00990D4F" w:rsidP="00990D4F">
            <w:pPr>
              <w:widowControl/>
              <w:snapToGrid w:val="0"/>
              <w:spacing w:line="280" w:lineRule="exact"/>
              <w:ind w:left="936" w:hangingChars="468" w:hanging="936"/>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日本語指導にかかわる教員</w:t>
            </w:r>
            <w:r>
              <w:rPr>
                <w:rFonts w:ascii="ＭＳ ゴシック" w:eastAsia="ＭＳ ゴシック" w:hAnsi="ＭＳ ゴシック" w:cs="ＭＳ Ｐゴシック" w:hint="eastAsia"/>
                <w:kern w:val="0"/>
                <w:sz w:val="20"/>
                <w:szCs w:val="20"/>
              </w:rPr>
              <w:t>（</w:t>
            </w:r>
            <w:r w:rsidRPr="00990D4F">
              <w:rPr>
                <w:rFonts w:ascii="ＭＳ ゴシック" w:eastAsia="ＭＳ ゴシック" w:hAnsi="ＭＳ ゴシック" w:cs="ＭＳ Ｐゴシック" w:hint="eastAsia"/>
                <w:kern w:val="0"/>
                <w:sz w:val="20"/>
                <w:szCs w:val="20"/>
              </w:rPr>
              <w:t>全教員</w:t>
            </w:r>
            <w:r>
              <w:rPr>
                <w:rFonts w:ascii="ＭＳ ゴシック" w:eastAsia="ＭＳ ゴシック" w:hAnsi="ＭＳ ゴシック" w:cs="ＭＳ Ｐゴシック" w:hint="eastAsia"/>
                <w:kern w:val="0"/>
                <w:sz w:val="20"/>
                <w:szCs w:val="20"/>
              </w:rPr>
              <w:t>）</w:t>
            </w:r>
          </w:p>
        </w:tc>
      </w:tr>
      <w:tr w:rsidR="00990D4F" w:rsidRPr="00990D4F" w:rsidTr="00F62C78">
        <w:trPr>
          <w:trHeight w:val="315"/>
        </w:trPr>
        <w:tc>
          <w:tcPr>
            <w:tcW w:w="1140" w:type="dxa"/>
            <w:gridSpan w:val="2"/>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成果の検証方法</w:t>
            </w:r>
          </w:p>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と評価指標</w:t>
            </w:r>
          </w:p>
        </w:tc>
        <w:tc>
          <w:tcPr>
            <w:tcW w:w="436"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初年度</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Default="00990D4F" w:rsidP="001C51B4">
            <w:pPr>
              <w:widowControl/>
              <w:spacing w:line="280" w:lineRule="exact"/>
              <w:ind w:left="228" w:hangingChars="114" w:hanging="228"/>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w:t>
            </w:r>
            <w:r w:rsidR="001C51B4">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専門家からの研修・助言を受け研究・開発した評価方法と指導方法を校内で共有、試験的実践。</w:t>
            </w:r>
          </w:p>
          <w:p w:rsidR="00990D4F" w:rsidRDefault="00990D4F" w:rsidP="001C51B4">
            <w:pPr>
              <w:widowControl/>
              <w:spacing w:line="280" w:lineRule="exact"/>
              <w:ind w:left="228" w:hangingChars="114" w:hanging="228"/>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w:t>
            </w:r>
            <w:r w:rsidR="001C51B4">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日本語指導が必要な生徒の単位修得率</w:t>
            </w:r>
            <w:r>
              <w:rPr>
                <w:rFonts w:ascii="ＭＳ ゴシック" w:eastAsia="ＭＳ ゴシック" w:hAnsi="ＭＳ ゴシック" w:cs="ＭＳ Ｐゴシック" w:hint="eastAsia"/>
                <w:kern w:val="0"/>
                <w:sz w:val="20"/>
                <w:szCs w:val="20"/>
              </w:rPr>
              <w:t>（</w:t>
            </w:r>
            <w:r w:rsidRPr="00990D4F">
              <w:rPr>
                <w:rFonts w:ascii="ＭＳ ゴシック" w:eastAsia="ＭＳ ゴシック" w:hAnsi="ＭＳ ゴシック" w:cs="ＭＳ Ｐゴシック" w:hint="eastAsia"/>
                <w:kern w:val="0"/>
                <w:sz w:val="20"/>
                <w:szCs w:val="20"/>
              </w:rPr>
              <w:t>前期・後期</w:t>
            </w:r>
            <w:r>
              <w:rPr>
                <w:rFonts w:ascii="ＭＳ ゴシック" w:eastAsia="ＭＳ ゴシック" w:hAnsi="ＭＳ ゴシック" w:cs="ＭＳ Ｐゴシック" w:hint="eastAsia"/>
                <w:kern w:val="0"/>
                <w:sz w:val="20"/>
                <w:szCs w:val="20"/>
              </w:rPr>
              <w:t>）</w:t>
            </w:r>
            <w:r w:rsidRPr="00990D4F">
              <w:rPr>
                <w:rFonts w:ascii="ＭＳ ゴシック" w:eastAsia="ＭＳ ゴシック" w:hAnsi="ＭＳ ゴシック" w:cs="ＭＳ Ｐゴシック" w:hint="eastAsia"/>
                <w:kern w:val="0"/>
                <w:sz w:val="20"/>
                <w:szCs w:val="20"/>
              </w:rPr>
              <w:t>、日本語運用力の向上</w:t>
            </w:r>
          </w:p>
          <w:p w:rsidR="00990D4F" w:rsidRPr="00990D4F" w:rsidRDefault="00990D4F" w:rsidP="001C51B4">
            <w:pPr>
              <w:widowControl/>
              <w:spacing w:line="280" w:lineRule="exact"/>
              <w:ind w:left="228" w:hangingChars="114" w:hanging="228"/>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w:t>
            </w:r>
            <w:r w:rsidR="001C51B4">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学校教育自己診断における多文化共生についての意識の向上</w:t>
            </w:r>
          </w:p>
        </w:tc>
      </w:tr>
      <w:tr w:rsidR="00990D4F" w:rsidRPr="00990D4F" w:rsidTr="00F62C78">
        <w:trPr>
          <w:trHeight w:val="315"/>
        </w:trPr>
        <w:tc>
          <w:tcPr>
            <w:tcW w:w="1140"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left"/>
              <w:rPr>
                <w:rFonts w:ascii="Meiryo UI" w:eastAsia="Meiryo UI" w:hAnsi="Meiryo UI" w:cs="ＭＳ Ｐゴシック"/>
                <w:b/>
                <w:bCs/>
                <w:kern w:val="0"/>
                <w:sz w:val="20"/>
                <w:szCs w:val="20"/>
              </w:rPr>
            </w:pPr>
          </w:p>
        </w:tc>
        <w:tc>
          <w:tcPr>
            <w:tcW w:w="436"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２年め</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Default="00990D4F" w:rsidP="001C51B4">
            <w:pPr>
              <w:widowControl/>
              <w:spacing w:line="280" w:lineRule="exact"/>
              <w:ind w:left="228" w:hangingChars="114" w:hanging="228"/>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w:t>
            </w:r>
            <w:r w:rsidR="001C51B4">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開発した日本語能力の評価方法と指導方法について校内での共有。その実践を他校へ発信</w:t>
            </w:r>
          </w:p>
          <w:p w:rsidR="00990D4F" w:rsidRDefault="00990D4F" w:rsidP="001C51B4">
            <w:pPr>
              <w:widowControl/>
              <w:spacing w:line="280" w:lineRule="exact"/>
              <w:ind w:left="228" w:hangingChars="114" w:hanging="228"/>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w:t>
            </w:r>
            <w:r w:rsidR="001C51B4">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日本語指導が必要な生徒の単位修得率</w:t>
            </w:r>
            <w:r>
              <w:rPr>
                <w:rFonts w:ascii="ＭＳ ゴシック" w:eastAsia="ＭＳ ゴシック" w:hAnsi="ＭＳ ゴシック" w:cs="ＭＳ Ｐゴシック" w:hint="eastAsia"/>
                <w:kern w:val="0"/>
                <w:sz w:val="20"/>
                <w:szCs w:val="20"/>
              </w:rPr>
              <w:t>（</w:t>
            </w:r>
            <w:r w:rsidRPr="00990D4F">
              <w:rPr>
                <w:rFonts w:ascii="ＭＳ ゴシック" w:eastAsia="ＭＳ ゴシック" w:hAnsi="ＭＳ ゴシック" w:cs="ＭＳ Ｐゴシック" w:hint="eastAsia"/>
                <w:kern w:val="0"/>
                <w:sz w:val="20"/>
                <w:szCs w:val="20"/>
              </w:rPr>
              <w:t>前期・後期</w:t>
            </w:r>
            <w:r>
              <w:rPr>
                <w:rFonts w:ascii="ＭＳ ゴシック" w:eastAsia="ＭＳ ゴシック" w:hAnsi="ＭＳ ゴシック" w:cs="ＭＳ Ｐゴシック" w:hint="eastAsia"/>
                <w:kern w:val="0"/>
                <w:sz w:val="20"/>
                <w:szCs w:val="20"/>
              </w:rPr>
              <w:t>）</w:t>
            </w:r>
            <w:r w:rsidRPr="00990D4F">
              <w:rPr>
                <w:rFonts w:ascii="ＭＳ ゴシック" w:eastAsia="ＭＳ ゴシック" w:hAnsi="ＭＳ ゴシック" w:cs="ＭＳ Ｐゴシック" w:hint="eastAsia"/>
                <w:kern w:val="0"/>
                <w:sz w:val="20"/>
                <w:szCs w:val="20"/>
              </w:rPr>
              <w:t>、日本語運用力の向上</w:t>
            </w:r>
          </w:p>
          <w:p w:rsidR="00990D4F" w:rsidRPr="00990D4F" w:rsidRDefault="00990D4F" w:rsidP="001C51B4">
            <w:pPr>
              <w:widowControl/>
              <w:spacing w:line="280" w:lineRule="exact"/>
              <w:ind w:left="228" w:hangingChars="114" w:hanging="228"/>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w:t>
            </w:r>
            <w:r w:rsidR="001C51B4">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学校教育自己診断における多文化共生についての意識の向上</w:t>
            </w:r>
          </w:p>
        </w:tc>
      </w:tr>
      <w:tr w:rsidR="00990D4F" w:rsidRPr="00990D4F" w:rsidTr="00F62C78">
        <w:trPr>
          <w:trHeight w:val="315"/>
        </w:trPr>
        <w:tc>
          <w:tcPr>
            <w:tcW w:w="1140"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left"/>
              <w:rPr>
                <w:rFonts w:ascii="Meiryo UI" w:eastAsia="Meiryo UI" w:hAnsi="Meiryo UI" w:cs="ＭＳ Ｐゴシック"/>
                <w:b/>
                <w:bCs/>
                <w:kern w:val="0"/>
                <w:sz w:val="20"/>
                <w:szCs w:val="20"/>
              </w:rPr>
            </w:pPr>
          </w:p>
        </w:tc>
        <w:tc>
          <w:tcPr>
            <w:tcW w:w="436"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0D4F" w:rsidRPr="00990D4F" w:rsidRDefault="00990D4F" w:rsidP="00990D4F">
            <w:pPr>
              <w:widowControl/>
              <w:snapToGrid w:val="0"/>
              <w:spacing w:line="280" w:lineRule="exact"/>
              <w:jc w:val="center"/>
              <w:rPr>
                <w:rFonts w:ascii="Meiryo UI" w:eastAsia="Meiryo UI" w:hAnsi="Meiryo UI" w:cs="ＭＳ Ｐゴシック"/>
                <w:b/>
                <w:bCs/>
                <w:kern w:val="0"/>
                <w:sz w:val="20"/>
                <w:szCs w:val="20"/>
              </w:rPr>
            </w:pPr>
            <w:r w:rsidRPr="00990D4F">
              <w:rPr>
                <w:rFonts w:ascii="Meiryo UI" w:eastAsia="Meiryo UI" w:hAnsi="Meiryo UI" w:cs="ＭＳ Ｐゴシック" w:hint="eastAsia"/>
                <w:b/>
                <w:bCs/>
                <w:kern w:val="0"/>
                <w:sz w:val="20"/>
                <w:szCs w:val="20"/>
              </w:rPr>
              <w:t>３年め</w:t>
            </w:r>
          </w:p>
        </w:tc>
        <w:tc>
          <w:tcPr>
            <w:tcW w:w="863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0D4F" w:rsidRDefault="00990D4F" w:rsidP="001C51B4">
            <w:pPr>
              <w:widowControl/>
              <w:spacing w:line="280" w:lineRule="exact"/>
              <w:ind w:left="228" w:hangingChars="114" w:hanging="228"/>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w:t>
            </w:r>
            <w:r w:rsidR="001C51B4">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多文化共生の学校づくりの成果を他校や地域へ発信</w:t>
            </w:r>
          </w:p>
          <w:p w:rsidR="00990D4F" w:rsidRDefault="00990D4F" w:rsidP="001C51B4">
            <w:pPr>
              <w:widowControl/>
              <w:spacing w:line="280" w:lineRule="exact"/>
              <w:ind w:left="228" w:hangingChars="114" w:hanging="228"/>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w:t>
            </w:r>
            <w:r w:rsidR="001C51B4">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日本語指導が必要な生徒の単位修得率</w:t>
            </w:r>
            <w:r>
              <w:rPr>
                <w:rFonts w:ascii="ＭＳ ゴシック" w:eastAsia="ＭＳ ゴシック" w:hAnsi="ＭＳ ゴシック" w:cs="ＭＳ Ｐゴシック" w:hint="eastAsia"/>
                <w:kern w:val="0"/>
                <w:sz w:val="20"/>
                <w:szCs w:val="20"/>
              </w:rPr>
              <w:t>（</w:t>
            </w:r>
            <w:r w:rsidRPr="00990D4F">
              <w:rPr>
                <w:rFonts w:ascii="ＭＳ ゴシック" w:eastAsia="ＭＳ ゴシック" w:hAnsi="ＭＳ ゴシック" w:cs="ＭＳ Ｐゴシック" w:hint="eastAsia"/>
                <w:kern w:val="0"/>
                <w:sz w:val="20"/>
                <w:szCs w:val="20"/>
              </w:rPr>
              <w:t>前期・後期</w:t>
            </w:r>
            <w:r>
              <w:rPr>
                <w:rFonts w:ascii="ＭＳ ゴシック" w:eastAsia="ＭＳ ゴシック" w:hAnsi="ＭＳ ゴシック" w:cs="ＭＳ Ｐゴシック" w:hint="eastAsia"/>
                <w:kern w:val="0"/>
                <w:sz w:val="20"/>
                <w:szCs w:val="20"/>
              </w:rPr>
              <w:t>）</w:t>
            </w:r>
            <w:r w:rsidRPr="00990D4F">
              <w:rPr>
                <w:rFonts w:ascii="ＭＳ ゴシック" w:eastAsia="ＭＳ ゴシック" w:hAnsi="ＭＳ ゴシック" w:cs="ＭＳ Ｐゴシック" w:hint="eastAsia"/>
                <w:kern w:val="0"/>
                <w:sz w:val="20"/>
                <w:szCs w:val="20"/>
              </w:rPr>
              <w:t>、日本語運用力の向上</w:t>
            </w:r>
          </w:p>
          <w:p w:rsidR="00990D4F" w:rsidRDefault="00990D4F" w:rsidP="001C51B4">
            <w:pPr>
              <w:widowControl/>
              <w:spacing w:line="280" w:lineRule="exact"/>
              <w:ind w:left="228" w:hangingChars="114" w:hanging="228"/>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w:t>
            </w:r>
            <w:r w:rsidR="001C51B4">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学校教育自己診断における多文化共生についての意識の向上</w:t>
            </w:r>
          </w:p>
          <w:p w:rsidR="00990D4F" w:rsidRPr="00990D4F" w:rsidRDefault="00990D4F" w:rsidP="001C51B4">
            <w:pPr>
              <w:widowControl/>
              <w:spacing w:line="280" w:lineRule="exact"/>
              <w:ind w:left="228" w:hangingChars="114" w:hanging="228"/>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w:t>
            </w:r>
            <w:r w:rsidR="001C51B4">
              <w:rPr>
                <w:rFonts w:ascii="ＭＳ ゴシック" w:eastAsia="ＭＳ ゴシック" w:hAnsi="ＭＳ ゴシック" w:cs="ＭＳ Ｐゴシック"/>
                <w:kern w:val="0"/>
                <w:sz w:val="20"/>
                <w:szCs w:val="20"/>
              </w:rPr>
              <w:tab/>
            </w:r>
            <w:r w:rsidRPr="00990D4F">
              <w:rPr>
                <w:rFonts w:ascii="ＭＳ ゴシック" w:eastAsia="ＭＳ ゴシック" w:hAnsi="ＭＳ ゴシック" w:cs="ＭＳ Ｐゴシック" w:hint="eastAsia"/>
                <w:kern w:val="0"/>
                <w:sz w:val="20"/>
                <w:szCs w:val="20"/>
              </w:rPr>
              <w:t>日本語指導が必要な生徒の中退率、進路実現の達成度</w:t>
            </w:r>
          </w:p>
        </w:tc>
      </w:tr>
    </w:tbl>
    <w:p w:rsidR="00982AD8" w:rsidRPr="00990D4F" w:rsidRDefault="00982AD8"/>
    <w:sectPr w:rsidR="00982AD8" w:rsidRPr="00990D4F" w:rsidSect="00990D4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D4F" w:rsidRDefault="00990D4F" w:rsidP="00990D4F">
      <w:r>
        <w:separator/>
      </w:r>
    </w:p>
  </w:endnote>
  <w:endnote w:type="continuationSeparator" w:id="0">
    <w:p w:rsidR="00990D4F" w:rsidRDefault="00990D4F" w:rsidP="0099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D4F" w:rsidRDefault="00990D4F" w:rsidP="00990D4F">
      <w:r>
        <w:separator/>
      </w:r>
    </w:p>
  </w:footnote>
  <w:footnote w:type="continuationSeparator" w:id="0">
    <w:p w:rsidR="00990D4F" w:rsidRDefault="00990D4F" w:rsidP="00990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49"/>
    <w:rsid w:val="001C51B4"/>
    <w:rsid w:val="002B4049"/>
    <w:rsid w:val="00982AD8"/>
    <w:rsid w:val="00990D4F"/>
    <w:rsid w:val="00F1064D"/>
    <w:rsid w:val="00F6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F9D7D"/>
  <w15:chartTrackingRefBased/>
  <w15:docId w15:val="{D0F70D08-5AAB-4941-9791-D62CEFFE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4F"/>
    <w:pPr>
      <w:tabs>
        <w:tab w:val="center" w:pos="4252"/>
        <w:tab w:val="right" w:pos="8504"/>
      </w:tabs>
      <w:snapToGrid w:val="0"/>
    </w:pPr>
  </w:style>
  <w:style w:type="character" w:customStyle="1" w:styleId="a4">
    <w:name w:val="ヘッダー (文字)"/>
    <w:basedOn w:val="a0"/>
    <w:link w:val="a3"/>
    <w:uiPriority w:val="99"/>
    <w:rsid w:val="00990D4F"/>
  </w:style>
  <w:style w:type="paragraph" w:styleId="a5">
    <w:name w:val="footer"/>
    <w:basedOn w:val="a"/>
    <w:link w:val="a6"/>
    <w:uiPriority w:val="99"/>
    <w:unhideWhenUsed/>
    <w:rsid w:val="00990D4F"/>
    <w:pPr>
      <w:tabs>
        <w:tab w:val="center" w:pos="4252"/>
        <w:tab w:val="right" w:pos="8504"/>
      </w:tabs>
      <w:snapToGrid w:val="0"/>
    </w:pPr>
  </w:style>
  <w:style w:type="character" w:customStyle="1" w:styleId="a6">
    <w:name w:val="フッター (文字)"/>
    <w:basedOn w:val="a0"/>
    <w:link w:val="a5"/>
    <w:uiPriority w:val="99"/>
    <w:rsid w:val="0099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4</cp:revision>
  <dcterms:created xsi:type="dcterms:W3CDTF">2022-11-11T10:52:00Z</dcterms:created>
  <dcterms:modified xsi:type="dcterms:W3CDTF">2023-03-02T05:57:00Z</dcterms:modified>
</cp:coreProperties>
</file>