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68F4D" w14:textId="77777777" w:rsidR="00445CE5" w:rsidRPr="00183810" w:rsidRDefault="00445CE5" w:rsidP="00445CE5">
      <w:pPr>
        <w:autoSpaceDN w:val="0"/>
        <w:jc w:val="center"/>
        <w:rPr>
          <w:rFonts w:asciiTheme="majorEastAsia" w:eastAsiaTheme="majorEastAsia" w:hAnsiTheme="majorEastAsia"/>
          <w:sz w:val="28"/>
          <w:szCs w:val="28"/>
        </w:rPr>
      </w:pPr>
      <w:r w:rsidRPr="00183810">
        <w:rPr>
          <w:rFonts w:asciiTheme="majorEastAsia" w:eastAsiaTheme="majorEastAsia" w:hAnsiTheme="majorEastAsia" w:hint="eastAsia"/>
          <w:noProof/>
          <w:sz w:val="28"/>
          <w:szCs w:val="28"/>
        </w:rPr>
        <w:drawing>
          <wp:anchor distT="0" distB="0" distL="114300" distR="114300" simplePos="0" relativeHeight="251667968" behindDoc="0" locked="0" layoutInCell="1" allowOverlap="1" wp14:anchorId="218A789B" wp14:editId="584193DF">
            <wp:simplePos x="0" y="0"/>
            <wp:positionH relativeFrom="column">
              <wp:posOffset>-121285</wp:posOffset>
            </wp:positionH>
            <wp:positionV relativeFrom="paragraph">
              <wp:posOffset>-150495</wp:posOffset>
            </wp:positionV>
            <wp:extent cx="457200" cy="333375"/>
            <wp:effectExtent l="0" t="0" r="0" b="9525"/>
            <wp:wrapNone/>
            <wp:docPr id="268" name="図 268"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H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810">
        <w:rPr>
          <w:rFonts w:asciiTheme="majorEastAsia" w:eastAsiaTheme="majorEastAsia" w:hAnsiTheme="majorEastAsia" w:hint="eastAsia"/>
          <w:noProof/>
          <w:sz w:val="28"/>
          <w:szCs w:val="28"/>
        </w:rPr>
        <mc:AlternateContent>
          <mc:Choice Requires="wps">
            <w:drawing>
              <wp:anchor distT="0" distB="0" distL="114300" distR="114300" simplePos="0" relativeHeight="251670016" behindDoc="0" locked="0" layoutInCell="1" allowOverlap="1" wp14:anchorId="66D2A960" wp14:editId="3AB8C023">
                <wp:simplePos x="0" y="0"/>
                <wp:positionH relativeFrom="column">
                  <wp:posOffset>328427</wp:posOffset>
                </wp:positionH>
                <wp:positionV relativeFrom="paragraph">
                  <wp:posOffset>-201487</wp:posOffset>
                </wp:positionV>
                <wp:extent cx="1270000" cy="386080"/>
                <wp:effectExtent l="0" t="0" r="0" b="0"/>
                <wp:wrapNone/>
                <wp:docPr id="267" name="テキスト ボックス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ABEAB" w14:textId="77777777" w:rsidR="00144A8E" w:rsidRPr="002754E7" w:rsidRDefault="00144A8E" w:rsidP="00445CE5">
                            <w:pPr>
                              <w:spacing w:line="600" w:lineRule="exact"/>
                              <w:rPr>
                                <w:rFonts w:ascii="HGPｺﾞｼｯｸM" w:eastAsia="HGPｺﾞｼｯｸM" w:hAnsi="ＭＳ ゴシック"/>
                                <w:color w:val="0033CC"/>
                              </w:rPr>
                            </w:pPr>
                            <w:r w:rsidRPr="002754E7">
                              <w:rPr>
                                <w:rFonts w:ascii="HGPｺﾞｼｯｸM" w:eastAsia="HGPｺﾞｼｯｸM" w:hAnsi="ＭＳ ゴシック" w:hint="eastAsia"/>
                                <w:color w:val="0033CC"/>
                                <w:sz w:val="40"/>
                                <w:szCs w:val="40"/>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2A960" id="_x0000_t202" coordsize="21600,21600" o:spt="202" path="m,l,21600r21600,l21600,xe">
                <v:stroke joinstyle="miter"/>
                <v:path gradientshapeok="t" o:connecttype="rect"/>
              </v:shapetype>
              <v:shape id="テキスト ボックス 267" o:spid="_x0000_s1026" type="#_x0000_t202" style="position:absolute;left:0;text-align:left;margin-left:25.85pt;margin-top:-15.85pt;width:100pt;height:30.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2xiFAIAANkDAAAOAAAAZHJzL2Uyb0RvYy54bWysU82O0zAQviPxDpbvNGmBths1XS27WoS0&#10;/EgLD+A6TmOReMzYbVKOW2nFQ/AKiDPPkxdh7HRLgRsiB8v2eL755psvi/OuqdlWodNgcj4epZwp&#10;I6HQZp3zD++vn8w5c16YQtRgVM53yvHz5eNHi9ZmagIV1IVCRiDGZa3NeeW9zZLEyUo1wo3AKkPB&#10;ErARno64TgoULaE3dTJJ02nSAhYWQSrn6PZqCPJlxC9LJf3bsnTKszrnxM3HFeO6CmuyXIhsjcJW&#10;Wh5oiH9g0QhtqOgR6kp4wTao/4JqtERwUPqRhCaBstRSxR6om3H6Rze3lbAq9kLiOHuUyf0/WPlm&#10;+w6ZLnI+mc44M6KhIfX7+/7uW3/3o99/Yf3+a7/f93ff6czCI5KstS6jzFtLub57AR2NPrbv7A3I&#10;j44ZuKyEWasLRGgrJQqiPA6ZyUnqgOMCyKp9DQVVFhsPEagrsQl6kkKM0Gl0u+O4VOeZDCUns5Q+&#10;ziTFns6n6TzOMxHZQ7ZF518qaFjY5BzJDhFdbG+cD2xE9vAkFDNwres6WqI2v13Qw3AT2QfCA3Xf&#10;rbqDGisodtQHwuAw+iNoUwF+5qwld+XcfdoIVJzVrwxpMXs2OXtOdoyH+fyMmsDTwOokIIwkoJx7&#10;zobtpR8MvLGo1xXVGbQ3cEHqlTo2FmQeOB1Yk39ivwevB4OenuOrX3/k8icAAAD//wMAUEsDBBQA&#10;BgAIAAAAIQB3xCLH3wAAAAkBAAAPAAAAZHJzL2Rvd25yZXYueG1sTI9BT8MwDIXvSPyHyJO4bWmH&#10;VqBrOnVIgMSFMRDaMW28tqJxqibbCr8ejwvcnv2enj9nq9F24oiDbx0piGcRCKTKmZZqBe9vD9Nb&#10;ED5oMrpzhAq+0MMqv7zIdGrciV7xuA214BLyqVbQhNCnUvqqQav9zPVI7O3dYHXgcailGfSJy20n&#10;51GUSKtb4guN7vG+wepze7AKvltfPG1e1qFcL3aP0eY58R9FotTVZCyWIAKO4S8MZ3xGh5yZSncg&#10;40WnYBHfcFLB9PosODD/3ZQs7mKQeSb/f5D/AAAA//8DAFBLAQItABQABgAIAAAAIQC2gziS/gAA&#10;AOEBAAATAAAAAAAAAAAAAAAAAAAAAABbQ29udGVudF9UeXBlc10ueG1sUEsBAi0AFAAGAAgAAAAh&#10;ADj9If/WAAAAlAEAAAsAAAAAAAAAAAAAAAAALwEAAF9yZWxzLy5yZWxzUEsBAi0AFAAGAAgAAAAh&#10;ABlPbGIUAgAA2QMAAA4AAAAAAAAAAAAAAAAALgIAAGRycy9lMm9Eb2MueG1sUEsBAi0AFAAGAAgA&#10;AAAhAHfEIsffAAAACQEAAA8AAAAAAAAAAAAAAAAAbgQAAGRycy9kb3ducmV2LnhtbFBLBQYAAAAA&#10;BAAEAPMAAAB6BQAAAAA=&#10;" filled="f" stroked="f">
                <v:textbox inset="5.85pt,.7pt,5.85pt,.7pt">
                  <w:txbxContent>
                    <w:p w14:paraId="349ABEAB" w14:textId="77777777" w:rsidR="00144A8E" w:rsidRPr="002754E7" w:rsidRDefault="00144A8E" w:rsidP="00445CE5">
                      <w:pPr>
                        <w:spacing w:line="600" w:lineRule="exact"/>
                        <w:rPr>
                          <w:rFonts w:ascii="HGPｺﾞｼｯｸM" w:eastAsia="HGPｺﾞｼｯｸM" w:hAnsi="ＭＳ ゴシック"/>
                          <w:color w:val="0033CC"/>
                        </w:rPr>
                      </w:pPr>
                      <w:r w:rsidRPr="002754E7">
                        <w:rPr>
                          <w:rFonts w:ascii="HGPｺﾞｼｯｸM" w:eastAsia="HGPｺﾞｼｯｸM" w:hAnsi="ＭＳ ゴシック" w:hint="eastAsia"/>
                          <w:color w:val="0033CC"/>
                          <w:sz w:val="40"/>
                          <w:szCs w:val="40"/>
                        </w:rPr>
                        <w:t>大阪府</w:t>
                      </w:r>
                    </w:p>
                  </w:txbxContent>
                </v:textbox>
              </v:shape>
            </w:pict>
          </mc:Fallback>
        </mc:AlternateContent>
      </w:r>
    </w:p>
    <w:p w14:paraId="07B43F4A" w14:textId="77777777" w:rsidR="00445CE5" w:rsidRPr="00183810" w:rsidRDefault="00445CE5" w:rsidP="00445CE5">
      <w:pPr>
        <w:autoSpaceDN w:val="0"/>
        <w:jc w:val="center"/>
        <w:rPr>
          <w:rFonts w:asciiTheme="majorEastAsia" w:eastAsiaTheme="majorEastAsia" w:hAnsiTheme="majorEastAsia"/>
          <w:sz w:val="28"/>
          <w:szCs w:val="28"/>
        </w:rPr>
      </w:pPr>
    </w:p>
    <w:p w14:paraId="28ECA3D8" w14:textId="77777777" w:rsidR="00445CE5" w:rsidRPr="00183810" w:rsidRDefault="00445CE5" w:rsidP="00445CE5">
      <w:pPr>
        <w:autoSpaceDN w:val="0"/>
        <w:jc w:val="center"/>
        <w:rPr>
          <w:rFonts w:asciiTheme="majorEastAsia" w:eastAsiaTheme="majorEastAsia" w:hAnsiTheme="majorEastAsia"/>
          <w:sz w:val="28"/>
          <w:szCs w:val="28"/>
        </w:rPr>
      </w:pPr>
    </w:p>
    <w:p w14:paraId="19566485" w14:textId="0B76CB24" w:rsidR="00445CE5" w:rsidRPr="00183810" w:rsidRDefault="00445CE5" w:rsidP="00445CE5">
      <w:pPr>
        <w:autoSpaceDN w:val="0"/>
        <w:spacing w:line="720" w:lineRule="auto"/>
        <w:jc w:val="center"/>
        <w:rPr>
          <w:rFonts w:asciiTheme="majorEastAsia" w:eastAsiaTheme="majorEastAsia" w:hAnsiTheme="majorEastAsia"/>
          <w:sz w:val="32"/>
          <w:szCs w:val="32"/>
        </w:rPr>
      </w:pPr>
      <w:r w:rsidRPr="00183810">
        <w:rPr>
          <w:rFonts w:asciiTheme="majorEastAsia" w:eastAsiaTheme="majorEastAsia" w:hAnsiTheme="majorEastAsia" w:hint="eastAsia"/>
          <w:sz w:val="32"/>
          <w:szCs w:val="32"/>
        </w:rPr>
        <w:t>令和</w:t>
      </w:r>
      <w:r w:rsidR="006C493D">
        <w:rPr>
          <w:rFonts w:asciiTheme="majorEastAsia" w:eastAsiaTheme="majorEastAsia" w:hAnsiTheme="majorEastAsia" w:hint="eastAsia"/>
          <w:sz w:val="32"/>
          <w:szCs w:val="32"/>
        </w:rPr>
        <w:t>６</w:t>
      </w:r>
      <w:r w:rsidRPr="00183810">
        <w:rPr>
          <w:rFonts w:asciiTheme="majorEastAsia" w:eastAsiaTheme="majorEastAsia" w:hAnsiTheme="majorEastAsia" w:hint="eastAsia"/>
          <w:sz w:val="32"/>
          <w:szCs w:val="32"/>
        </w:rPr>
        <w:t>年度「育成支援チーム」事業</w:t>
      </w:r>
    </w:p>
    <w:p w14:paraId="225B0DFF" w14:textId="77777777" w:rsidR="00445CE5" w:rsidRPr="00183810" w:rsidRDefault="00445CE5" w:rsidP="00445CE5">
      <w:pPr>
        <w:autoSpaceDN w:val="0"/>
        <w:spacing w:line="720" w:lineRule="auto"/>
        <w:jc w:val="center"/>
        <w:rPr>
          <w:rFonts w:asciiTheme="majorEastAsia" w:eastAsiaTheme="majorEastAsia" w:hAnsiTheme="majorEastAsia"/>
          <w:sz w:val="52"/>
          <w:szCs w:val="52"/>
        </w:rPr>
      </w:pPr>
      <w:r w:rsidRPr="00183810">
        <w:rPr>
          <w:rFonts w:asciiTheme="majorEastAsia" w:eastAsiaTheme="majorEastAsia" w:hAnsiTheme="majorEastAsia" w:hint="eastAsia"/>
          <w:sz w:val="52"/>
          <w:szCs w:val="52"/>
        </w:rPr>
        <w:t>活動実践報告書</w:t>
      </w:r>
    </w:p>
    <w:p w14:paraId="1A34B4A6" w14:textId="77777777" w:rsidR="00445CE5" w:rsidRPr="00183810" w:rsidRDefault="00445CE5" w:rsidP="00445CE5">
      <w:pPr>
        <w:autoSpaceDN w:val="0"/>
        <w:spacing w:line="720" w:lineRule="auto"/>
        <w:jc w:val="center"/>
        <w:rPr>
          <w:rFonts w:asciiTheme="majorEastAsia" w:eastAsiaTheme="majorEastAsia" w:hAnsiTheme="majorEastAsia"/>
          <w:sz w:val="32"/>
          <w:szCs w:val="32"/>
        </w:rPr>
      </w:pPr>
      <w:r w:rsidRPr="00183810">
        <w:rPr>
          <w:rFonts w:asciiTheme="majorEastAsia" w:eastAsiaTheme="majorEastAsia" w:hAnsiTheme="majorEastAsia" w:hint="eastAsia"/>
          <w:sz w:val="32"/>
          <w:szCs w:val="32"/>
        </w:rPr>
        <w:t>―ミドルリーダー育成プログラム実践事例集―</w:t>
      </w:r>
    </w:p>
    <w:p w14:paraId="730302F1" w14:textId="77777777" w:rsidR="00445CE5" w:rsidRPr="00183810" w:rsidRDefault="00445CE5" w:rsidP="00445CE5">
      <w:pPr>
        <w:autoSpaceDN w:val="0"/>
        <w:jc w:val="center"/>
        <w:rPr>
          <w:rFonts w:asciiTheme="majorEastAsia" w:eastAsiaTheme="majorEastAsia" w:hAnsiTheme="majorEastAsia"/>
          <w:noProof/>
          <w:sz w:val="28"/>
          <w:szCs w:val="28"/>
        </w:rPr>
      </w:pPr>
    </w:p>
    <w:p w14:paraId="5594D20F" w14:textId="77777777" w:rsidR="00445CE5" w:rsidRPr="00183810" w:rsidRDefault="00445CE5" w:rsidP="00445CE5">
      <w:pPr>
        <w:autoSpaceDN w:val="0"/>
        <w:jc w:val="center"/>
        <w:rPr>
          <w:rFonts w:asciiTheme="majorEastAsia" w:eastAsiaTheme="majorEastAsia" w:hAnsiTheme="majorEastAsia"/>
          <w:noProof/>
          <w:sz w:val="28"/>
          <w:szCs w:val="28"/>
        </w:rPr>
      </w:pPr>
    </w:p>
    <w:p w14:paraId="494B62B0" w14:textId="77777777" w:rsidR="00445CE5" w:rsidRPr="00183810" w:rsidRDefault="00445CE5" w:rsidP="00445CE5">
      <w:pPr>
        <w:autoSpaceDN w:val="0"/>
        <w:jc w:val="center"/>
        <w:rPr>
          <w:rFonts w:asciiTheme="majorEastAsia" w:eastAsiaTheme="majorEastAsia" w:hAnsiTheme="majorEastAsia"/>
          <w:noProof/>
          <w:sz w:val="28"/>
          <w:szCs w:val="28"/>
        </w:rPr>
      </w:pPr>
    </w:p>
    <w:p w14:paraId="6C15E096" w14:textId="77777777" w:rsidR="00445CE5" w:rsidRPr="00183810" w:rsidRDefault="00445CE5" w:rsidP="00445CE5">
      <w:pPr>
        <w:autoSpaceDN w:val="0"/>
        <w:jc w:val="center"/>
        <w:rPr>
          <w:rFonts w:asciiTheme="majorEastAsia" w:eastAsiaTheme="majorEastAsia" w:hAnsiTheme="majorEastAsia"/>
          <w:noProof/>
          <w:sz w:val="28"/>
          <w:szCs w:val="28"/>
        </w:rPr>
      </w:pPr>
    </w:p>
    <w:p w14:paraId="1E55D4DA" w14:textId="77777777" w:rsidR="00445CE5" w:rsidRPr="00183810" w:rsidRDefault="00445CE5" w:rsidP="00445CE5">
      <w:pPr>
        <w:autoSpaceDN w:val="0"/>
        <w:jc w:val="center"/>
        <w:rPr>
          <w:rFonts w:asciiTheme="majorEastAsia" w:eastAsiaTheme="majorEastAsia" w:hAnsiTheme="majorEastAsia"/>
          <w:noProof/>
          <w:sz w:val="28"/>
          <w:szCs w:val="28"/>
        </w:rPr>
      </w:pPr>
    </w:p>
    <w:p w14:paraId="5DD37A7F" w14:textId="77777777" w:rsidR="00445CE5" w:rsidRPr="00183810" w:rsidRDefault="00445CE5" w:rsidP="00445CE5">
      <w:pPr>
        <w:autoSpaceDN w:val="0"/>
        <w:jc w:val="center"/>
        <w:rPr>
          <w:rFonts w:asciiTheme="majorEastAsia" w:eastAsiaTheme="majorEastAsia" w:hAnsiTheme="majorEastAsia"/>
          <w:noProof/>
          <w:sz w:val="28"/>
          <w:szCs w:val="28"/>
        </w:rPr>
      </w:pPr>
    </w:p>
    <w:p w14:paraId="150F4909" w14:textId="77777777" w:rsidR="00445CE5" w:rsidRPr="00183810" w:rsidRDefault="00445CE5" w:rsidP="00445CE5">
      <w:pPr>
        <w:autoSpaceDN w:val="0"/>
        <w:jc w:val="center"/>
        <w:rPr>
          <w:rFonts w:asciiTheme="majorEastAsia" w:eastAsiaTheme="majorEastAsia" w:hAnsiTheme="majorEastAsia"/>
          <w:noProof/>
          <w:sz w:val="28"/>
          <w:szCs w:val="28"/>
        </w:rPr>
      </w:pPr>
      <w:r w:rsidRPr="00183810">
        <w:rPr>
          <w:rFonts w:asciiTheme="majorEastAsia" w:eastAsiaTheme="majorEastAsia" w:hAnsiTheme="majorEastAsia"/>
          <w:noProof/>
          <w:sz w:val="28"/>
          <w:szCs w:val="28"/>
        </w:rPr>
        <w:drawing>
          <wp:inline distT="0" distB="0" distL="0" distR="0" wp14:anchorId="5CAFC6A5" wp14:editId="5E64902A">
            <wp:extent cx="3609975" cy="2108225"/>
            <wp:effectExtent l="0" t="0" r="0" b="635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1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3437" cy="2116087"/>
                    </a:xfrm>
                    <a:prstGeom prst="rect">
                      <a:avLst/>
                    </a:prstGeom>
                  </pic:spPr>
                </pic:pic>
              </a:graphicData>
            </a:graphic>
          </wp:inline>
        </w:drawing>
      </w:r>
    </w:p>
    <w:p w14:paraId="06718B28" w14:textId="77777777" w:rsidR="00445CE5" w:rsidRPr="00183810" w:rsidRDefault="00445CE5" w:rsidP="00445CE5">
      <w:pPr>
        <w:autoSpaceDN w:val="0"/>
        <w:jc w:val="center"/>
        <w:rPr>
          <w:rFonts w:asciiTheme="majorEastAsia" w:eastAsiaTheme="majorEastAsia" w:hAnsiTheme="majorEastAsia"/>
          <w:noProof/>
          <w:sz w:val="28"/>
          <w:szCs w:val="28"/>
        </w:rPr>
      </w:pPr>
    </w:p>
    <w:p w14:paraId="4CF42970" w14:textId="77777777" w:rsidR="00445CE5" w:rsidRPr="00183810" w:rsidRDefault="00445CE5" w:rsidP="00445CE5">
      <w:pPr>
        <w:autoSpaceDN w:val="0"/>
        <w:jc w:val="center"/>
        <w:rPr>
          <w:rFonts w:asciiTheme="majorEastAsia" w:eastAsiaTheme="majorEastAsia" w:hAnsiTheme="majorEastAsia"/>
          <w:noProof/>
          <w:sz w:val="28"/>
          <w:szCs w:val="28"/>
        </w:rPr>
      </w:pPr>
    </w:p>
    <w:p w14:paraId="4DE69876" w14:textId="77777777" w:rsidR="00445CE5" w:rsidRPr="00183810" w:rsidRDefault="00445CE5" w:rsidP="00445CE5">
      <w:pPr>
        <w:autoSpaceDN w:val="0"/>
        <w:jc w:val="center"/>
        <w:rPr>
          <w:rFonts w:asciiTheme="majorEastAsia" w:eastAsiaTheme="majorEastAsia" w:hAnsiTheme="majorEastAsia"/>
          <w:sz w:val="28"/>
          <w:szCs w:val="28"/>
        </w:rPr>
      </w:pPr>
    </w:p>
    <w:p w14:paraId="2273BA7D" w14:textId="77777777" w:rsidR="00445CE5" w:rsidRPr="00183810" w:rsidRDefault="00445CE5" w:rsidP="00445CE5">
      <w:pPr>
        <w:autoSpaceDN w:val="0"/>
        <w:jc w:val="center"/>
        <w:rPr>
          <w:rFonts w:asciiTheme="majorEastAsia" w:eastAsiaTheme="majorEastAsia" w:hAnsiTheme="majorEastAsia"/>
          <w:sz w:val="28"/>
          <w:szCs w:val="28"/>
        </w:rPr>
      </w:pPr>
      <w:r w:rsidRPr="00183810">
        <w:rPr>
          <w:rFonts w:asciiTheme="majorEastAsia" w:eastAsiaTheme="majorEastAsia" w:hAnsiTheme="majorEastAsia" w:hint="eastAsia"/>
          <w:sz w:val="28"/>
          <w:szCs w:val="28"/>
        </w:rPr>
        <w:t>大阪府教育委員会</w:t>
      </w:r>
    </w:p>
    <w:p w14:paraId="4CC61C29" w14:textId="77777777" w:rsidR="00445CE5" w:rsidRPr="00183810" w:rsidRDefault="00445CE5" w:rsidP="00445CE5">
      <w:pPr>
        <w:autoSpaceDN w:val="0"/>
        <w:jc w:val="center"/>
        <w:rPr>
          <w:rFonts w:asciiTheme="majorEastAsia" w:eastAsiaTheme="majorEastAsia" w:hAnsiTheme="majorEastAsia"/>
          <w:sz w:val="28"/>
          <w:szCs w:val="28"/>
        </w:rPr>
      </w:pPr>
      <w:r w:rsidRPr="00183810">
        <w:rPr>
          <w:rFonts w:asciiTheme="majorEastAsia" w:eastAsiaTheme="majorEastAsia" w:hAnsiTheme="majorEastAsia"/>
          <w:sz w:val="28"/>
          <w:szCs w:val="28"/>
        </w:rPr>
        <w:br w:type="page"/>
      </w:r>
    </w:p>
    <w:p w14:paraId="6733270F" w14:textId="77777777" w:rsidR="00445CE5" w:rsidRPr="00183810" w:rsidRDefault="00445CE5" w:rsidP="00445CE5">
      <w:pPr>
        <w:autoSpaceDN w:val="0"/>
        <w:spacing w:line="160" w:lineRule="atLeast"/>
        <w:jc w:val="center"/>
        <w:rPr>
          <w:rFonts w:asciiTheme="majorEastAsia" w:eastAsiaTheme="majorEastAsia" w:hAnsiTheme="majorEastAsia"/>
          <w:sz w:val="28"/>
          <w:szCs w:val="28"/>
        </w:rPr>
      </w:pPr>
      <w:r w:rsidRPr="00183810">
        <w:rPr>
          <w:rFonts w:asciiTheme="majorEastAsia" w:eastAsiaTheme="majorEastAsia" w:hAnsiTheme="majorEastAsia" w:hint="eastAsia"/>
          <w:sz w:val="28"/>
          <w:szCs w:val="28"/>
        </w:rPr>
        <w:lastRenderedPageBreak/>
        <w:t>はじめに</w:t>
      </w:r>
    </w:p>
    <w:p w14:paraId="306E664F" w14:textId="77777777" w:rsidR="00445CE5" w:rsidRPr="00183810" w:rsidRDefault="00445CE5" w:rsidP="00445CE5">
      <w:pPr>
        <w:autoSpaceDN w:val="0"/>
        <w:spacing w:line="160" w:lineRule="atLeast"/>
        <w:jc w:val="center"/>
        <w:rPr>
          <w:rFonts w:asciiTheme="majorEastAsia" w:eastAsiaTheme="majorEastAsia" w:hAnsiTheme="majorEastAsia"/>
          <w:sz w:val="24"/>
        </w:rPr>
      </w:pPr>
    </w:p>
    <w:p w14:paraId="1657A1D8" w14:textId="77777777" w:rsidR="00445CE5" w:rsidRPr="00183810" w:rsidRDefault="00445CE5" w:rsidP="00445CE5">
      <w:pPr>
        <w:autoSpaceDN w:val="0"/>
        <w:spacing w:line="500" w:lineRule="exact"/>
        <w:ind w:firstLineChars="100" w:firstLine="242"/>
        <w:rPr>
          <w:rFonts w:asciiTheme="majorEastAsia" w:eastAsiaTheme="majorEastAsia" w:hAnsiTheme="majorEastAsia"/>
          <w:sz w:val="24"/>
        </w:rPr>
      </w:pPr>
      <w:r w:rsidRPr="00183810">
        <w:rPr>
          <w:rFonts w:asciiTheme="majorEastAsia" w:eastAsiaTheme="majorEastAsia" w:hAnsiTheme="majorEastAsia" w:hint="eastAsia"/>
          <w:sz w:val="24"/>
        </w:rPr>
        <w:t>平成28</w:t>
      </w:r>
      <w:r w:rsidR="00B56B3D" w:rsidRPr="00183810">
        <w:rPr>
          <w:rFonts w:asciiTheme="majorEastAsia" w:eastAsiaTheme="majorEastAsia" w:hAnsiTheme="majorEastAsia" w:hint="eastAsia"/>
          <w:sz w:val="24"/>
        </w:rPr>
        <w:t>年</w:t>
      </w:r>
      <w:r w:rsidRPr="00183810">
        <w:rPr>
          <w:rFonts w:asciiTheme="majorEastAsia" w:eastAsiaTheme="majorEastAsia" w:hAnsiTheme="majorEastAsia" w:hint="eastAsia"/>
          <w:sz w:val="24"/>
        </w:rPr>
        <w:t>に、教育公務員特例法等が改正され、各都道府県の教育委員会において、教員養成を行う大学等と構成する協議会を組織したうえ、「校長及び教員の資質の向上を図るために必要な指標」を定めるとともに、指標を踏まえた「教員研修計画」を定めることが義務付けられました。</w:t>
      </w:r>
    </w:p>
    <w:p w14:paraId="3AE89756" w14:textId="24615DE3" w:rsidR="00445CE5" w:rsidRPr="00183810" w:rsidRDefault="00445CE5" w:rsidP="00445CE5">
      <w:pPr>
        <w:autoSpaceDN w:val="0"/>
        <w:spacing w:line="500" w:lineRule="exact"/>
        <w:ind w:firstLineChars="100" w:firstLine="242"/>
        <w:rPr>
          <w:rFonts w:asciiTheme="majorEastAsia" w:eastAsiaTheme="majorEastAsia" w:hAnsiTheme="majorEastAsia"/>
          <w:sz w:val="24"/>
        </w:rPr>
      </w:pPr>
      <w:r w:rsidRPr="00183810">
        <w:rPr>
          <w:rFonts w:asciiTheme="majorEastAsia" w:eastAsiaTheme="majorEastAsia" w:hAnsiTheme="majorEastAsia" w:hint="eastAsia"/>
          <w:sz w:val="24"/>
        </w:rPr>
        <w:t>大阪府教育庁では、大阪教育大学をはじめとする府内５大学、市町村教育委員会、各校種の校長会の代表で構成された「大阪府教員育成協議会」を組織し、ご意見をいただきながら、</w:t>
      </w:r>
      <w:r w:rsidR="00F10CFD" w:rsidRPr="00183810">
        <w:rPr>
          <w:rFonts w:asciiTheme="majorEastAsia" w:eastAsiaTheme="majorEastAsia" w:hAnsiTheme="majorEastAsia" w:hint="eastAsia"/>
          <w:sz w:val="24"/>
        </w:rPr>
        <w:t>令和</w:t>
      </w:r>
      <w:r w:rsidR="00FC7B60" w:rsidRPr="00183810">
        <w:rPr>
          <w:rFonts w:asciiTheme="majorEastAsia" w:eastAsiaTheme="majorEastAsia" w:hAnsiTheme="majorEastAsia" w:hint="eastAsia"/>
          <w:sz w:val="24"/>
        </w:rPr>
        <w:t>４</w:t>
      </w:r>
      <w:r w:rsidR="00F10CFD" w:rsidRPr="00183810">
        <w:rPr>
          <w:rFonts w:asciiTheme="majorEastAsia" w:eastAsiaTheme="majorEastAsia" w:hAnsiTheme="majorEastAsia" w:hint="eastAsia"/>
          <w:sz w:val="24"/>
        </w:rPr>
        <w:t>年</w:t>
      </w:r>
      <w:r w:rsidR="0044083D" w:rsidRPr="00183810">
        <w:rPr>
          <w:rFonts w:asciiTheme="majorEastAsia" w:eastAsiaTheme="majorEastAsia" w:hAnsiTheme="majorEastAsia" w:hint="eastAsia"/>
          <w:sz w:val="24"/>
        </w:rPr>
        <w:t>３</w:t>
      </w:r>
      <w:r w:rsidRPr="00183810">
        <w:rPr>
          <w:rFonts w:asciiTheme="majorEastAsia" w:eastAsiaTheme="majorEastAsia" w:hAnsiTheme="majorEastAsia" w:hint="eastAsia"/>
          <w:sz w:val="24"/>
        </w:rPr>
        <w:t>月に「大阪府教員等育成指標」</w:t>
      </w:r>
      <w:r w:rsidR="000261CB">
        <w:rPr>
          <w:rFonts w:asciiTheme="majorEastAsia" w:eastAsiaTheme="majorEastAsia" w:hAnsiTheme="majorEastAsia" w:hint="eastAsia"/>
          <w:sz w:val="24"/>
        </w:rPr>
        <w:t>を、令和</w:t>
      </w:r>
      <w:r w:rsidR="00D71B87">
        <w:rPr>
          <w:rFonts w:asciiTheme="majorEastAsia" w:eastAsiaTheme="majorEastAsia" w:hAnsiTheme="majorEastAsia" w:hint="eastAsia"/>
          <w:sz w:val="24"/>
        </w:rPr>
        <w:t>７</w:t>
      </w:r>
      <w:r w:rsidR="000261CB">
        <w:rPr>
          <w:rFonts w:asciiTheme="majorEastAsia" w:eastAsiaTheme="majorEastAsia" w:hAnsiTheme="majorEastAsia" w:hint="eastAsia"/>
          <w:sz w:val="24"/>
        </w:rPr>
        <w:t>年</w:t>
      </w:r>
      <w:r w:rsidR="00D71B87">
        <w:rPr>
          <w:rFonts w:asciiTheme="majorEastAsia" w:eastAsiaTheme="majorEastAsia" w:hAnsiTheme="majorEastAsia" w:hint="eastAsia"/>
          <w:sz w:val="24"/>
        </w:rPr>
        <w:t>４</w:t>
      </w:r>
      <w:r w:rsidR="000261CB">
        <w:rPr>
          <w:rFonts w:asciiTheme="majorEastAsia" w:eastAsiaTheme="majorEastAsia" w:hAnsiTheme="majorEastAsia" w:hint="eastAsia"/>
          <w:sz w:val="24"/>
        </w:rPr>
        <w:t>月に</w:t>
      </w:r>
      <w:r w:rsidRPr="00183810">
        <w:rPr>
          <w:rFonts w:asciiTheme="majorEastAsia" w:eastAsiaTheme="majorEastAsia" w:hAnsiTheme="majorEastAsia" w:hint="eastAsia"/>
          <w:sz w:val="24"/>
        </w:rPr>
        <w:t>「大阪府教員等研修計画」を改訂しました。</w:t>
      </w:r>
      <w:r w:rsidR="00C612DF" w:rsidRPr="00183810">
        <w:rPr>
          <w:rFonts w:asciiTheme="majorEastAsia" w:eastAsiaTheme="majorEastAsia" w:hAnsiTheme="majorEastAsia" w:hint="eastAsia"/>
          <w:sz w:val="24"/>
        </w:rPr>
        <w:t>校長・准校長のリーダーシップのもと、</w:t>
      </w:r>
      <w:r w:rsidRPr="00183810">
        <w:rPr>
          <w:rFonts w:asciiTheme="majorEastAsia" w:eastAsiaTheme="majorEastAsia" w:hAnsiTheme="majorEastAsia" w:hint="eastAsia"/>
          <w:sz w:val="24"/>
        </w:rPr>
        <w:t>ミドルリーダーを</w:t>
      </w:r>
      <w:r w:rsidR="00C612DF" w:rsidRPr="00183810">
        <w:rPr>
          <w:rFonts w:asciiTheme="majorEastAsia" w:eastAsiaTheme="majorEastAsia" w:hAnsiTheme="majorEastAsia" w:hint="eastAsia"/>
          <w:sz w:val="24"/>
        </w:rPr>
        <w:t>含むすべての教員が</w:t>
      </w:r>
      <w:r w:rsidR="00AA478A" w:rsidRPr="00183810">
        <w:rPr>
          <w:rFonts w:asciiTheme="majorEastAsia" w:eastAsiaTheme="majorEastAsia" w:hAnsiTheme="majorEastAsia" w:hint="eastAsia"/>
          <w:sz w:val="24"/>
        </w:rPr>
        <w:t>、</w:t>
      </w:r>
      <w:r w:rsidRPr="00183810">
        <w:rPr>
          <w:rFonts w:asciiTheme="majorEastAsia" w:eastAsiaTheme="majorEastAsia" w:hAnsiTheme="majorEastAsia" w:hint="eastAsia"/>
          <w:sz w:val="24"/>
        </w:rPr>
        <w:t>資質向上のため</w:t>
      </w:r>
      <w:r w:rsidR="00AA478A" w:rsidRPr="00183810">
        <w:rPr>
          <w:rFonts w:asciiTheme="majorEastAsia" w:eastAsiaTheme="majorEastAsia" w:hAnsiTheme="majorEastAsia" w:hint="eastAsia"/>
          <w:sz w:val="24"/>
        </w:rPr>
        <w:t>に</w:t>
      </w:r>
      <w:r w:rsidR="00C612DF" w:rsidRPr="00183810">
        <w:rPr>
          <w:rFonts w:asciiTheme="majorEastAsia" w:eastAsiaTheme="majorEastAsia" w:hAnsiTheme="majorEastAsia" w:hint="eastAsia"/>
          <w:sz w:val="24"/>
        </w:rPr>
        <w:t>この指標と研修計画を活用し</w:t>
      </w:r>
      <w:r w:rsidRPr="00183810">
        <w:rPr>
          <w:rFonts w:asciiTheme="majorEastAsia" w:eastAsiaTheme="majorEastAsia" w:hAnsiTheme="majorEastAsia" w:hint="eastAsia"/>
          <w:sz w:val="24"/>
        </w:rPr>
        <w:t>、校内外の研修の充実に向けて取り組み、一丸となって学校運営を推進</w:t>
      </w:r>
      <w:r w:rsidR="00AA478A" w:rsidRPr="00183810">
        <w:rPr>
          <w:rFonts w:asciiTheme="majorEastAsia" w:eastAsiaTheme="majorEastAsia" w:hAnsiTheme="majorEastAsia" w:hint="eastAsia"/>
          <w:sz w:val="24"/>
        </w:rPr>
        <w:t>していく</w:t>
      </w:r>
      <w:r w:rsidRPr="00183810">
        <w:rPr>
          <w:rFonts w:asciiTheme="majorEastAsia" w:eastAsiaTheme="majorEastAsia" w:hAnsiTheme="majorEastAsia" w:hint="eastAsia"/>
          <w:sz w:val="24"/>
        </w:rPr>
        <w:t>ことが求められています。</w:t>
      </w:r>
    </w:p>
    <w:p w14:paraId="08029D1B" w14:textId="77777777" w:rsidR="00445CE5" w:rsidRPr="00183810" w:rsidRDefault="00445CE5" w:rsidP="00445CE5">
      <w:pPr>
        <w:autoSpaceDN w:val="0"/>
        <w:spacing w:line="500" w:lineRule="exact"/>
        <w:ind w:firstLineChars="100" w:firstLine="242"/>
        <w:rPr>
          <w:rFonts w:asciiTheme="majorEastAsia" w:eastAsiaTheme="majorEastAsia" w:hAnsiTheme="majorEastAsia"/>
          <w:sz w:val="24"/>
        </w:rPr>
      </w:pPr>
      <w:r w:rsidRPr="00183810">
        <w:rPr>
          <w:rFonts w:asciiTheme="majorEastAsia" w:eastAsiaTheme="majorEastAsia" w:hAnsiTheme="majorEastAsia" w:hint="eastAsia"/>
          <w:sz w:val="24"/>
        </w:rPr>
        <w:t>また、中堅教諭等を学校のミドルリーダーへと育成することを目的に、大阪府教育庁では、平成21年度より「育成支援チーム事業」を実施してきました。この事業では、指導主事が支援対象校に出向き、校長・准校長と充分に協議しながら研修計画を策定し、ワークショップ型の研修を実施します。これまでの主な研修テーマとして、教員の学校経営に参画する意識を高めるため、「学校の組織力向上」や「学校経営の円滑化に向けた方策の検討」等を取り上げてきました。さらに、近年では「保護者応対」や「生徒指導」といったテーマを取り入れ、より実践的な場面での教職員のスキルアップにも取り組んでいます。</w:t>
      </w:r>
    </w:p>
    <w:p w14:paraId="6751C6A2" w14:textId="7BAD982E" w:rsidR="00445CE5" w:rsidRPr="00183810" w:rsidRDefault="000261CB" w:rsidP="00445CE5">
      <w:pPr>
        <w:autoSpaceDN w:val="0"/>
        <w:spacing w:line="500" w:lineRule="exact"/>
        <w:ind w:firstLineChars="100" w:firstLine="242"/>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令和</w:t>
      </w:r>
      <w:r w:rsidR="006C493D">
        <w:rPr>
          <w:rFonts w:asciiTheme="majorEastAsia" w:eastAsiaTheme="majorEastAsia" w:hAnsiTheme="majorEastAsia" w:hint="eastAsia"/>
          <w:color w:val="000000" w:themeColor="text1"/>
          <w:sz w:val="24"/>
        </w:rPr>
        <w:t>６</w:t>
      </w:r>
      <w:r>
        <w:rPr>
          <w:rFonts w:asciiTheme="majorEastAsia" w:eastAsiaTheme="majorEastAsia" w:hAnsiTheme="majorEastAsia" w:hint="eastAsia"/>
          <w:color w:val="000000" w:themeColor="text1"/>
          <w:sz w:val="24"/>
        </w:rPr>
        <w:t>年</w:t>
      </w:r>
      <w:r w:rsidR="00AE30FC" w:rsidRPr="00183810">
        <w:rPr>
          <w:rFonts w:asciiTheme="majorEastAsia" w:eastAsiaTheme="majorEastAsia" w:hAnsiTheme="majorEastAsia" w:hint="eastAsia"/>
          <w:color w:val="000000" w:themeColor="text1"/>
          <w:sz w:val="24"/>
        </w:rPr>
        <w:t>度は、</w:t>
      </w:r>
      <w:r w:rsidR="006C493D">
        <w:rPr>
          <w:rFonts w:asciiTheme="majorEastAsia" w:eastAsiaTheme="majorEastAsia" w:hAnsiTheme="majorEastAsia" w:hint="eastAsia"/>
          <w:color w:val="000000" w:themeColor="text1"/>
          <w:sz w:val="24"/>
        </w:rPr>
        <w:t>４</w:t>
      </w:r>
      <w:r w:rsidR="00AE30FC" w:rsidRPr="00183810">
        <w:rPr>
          <w:rFonts w:asciiTheme="majorEastAsia" w:eastAsiaTheme="majorEastAsia" w:hAnsiTheme="majorEastAsia" w:hint="eastAsia"/>
          <w:color w:val="000000" w:themeColor="text1"/>
          <w:sz w:val="24"/>
        </w:rPr>
        <w:t>校の府立学校において研修を実施し、</w:t>
      </w:r>
      <w:r w:rsidR="009D7D8E" w:rsidRPr="00183810">
        <w:rPr>
          <w:rFonts w:asciiTheme="majorEastAsia" w:eastAsiaTheme="majorEastAsia" w:hAnsiTheme="majorEastAsia" w:hint="eastAsia"/>
          <w:color w:val="000000" w:themeColor="text1"/>
          <w:sz w:val="24"/>
        </w:rPr>
        <w:t>その</w:t>
      </w:r>
      <w:r w:rsidR="00854F5F" w:rsidRPr="00183810">
        <w:rPr>
          <w:rFonts w:asciiTheme="majorEastAsia" w:eastAsiaTheme="majorEastAsia" w:hAnsiTheme="majorEastAsia" w:hint="eastAsia"/>
          <w:color w:val="000000" w:themeColor="text1"/>
          <w:sz w:val="24"/>
        </w:rPr>
        <w:t>研修の</w:t>
      </w:r>
      <w:r w:rsidR="00D32EAC" w:rsidRPr="00183810">
        <w:rPr>
          <w:rFonts w:asciiTheme="majorEastAsia" w:eastAsiaTheme="majorEastAsia" w:hAnsiTheme="majorEastAsia" w:hint="eastAsia"/>
          <w:color w:val="000000" w:themeColor="text1"/>
          <w:sz w:val="24"/>
        </w:rPr>
        <w:t>内容と成果を</w:t>
      </w:r>
      <w:r w:rsidR="00854F5F" w:rsidRPr="00183810">
        <w:rPr>
          <w:rFonts w:asciiTheme="majorEastAsia" w:eastAsiaTheme="majorEastAsia" w:hAnsiTheme="majorEastAsia" w:hint="eastAsia"/>
          <w:color w:val="000000" w:themeColor="text1"/>
          <w:sz w:val="24"/>
        </w:rPr>
        <w:t>ここに</w:t>
      </w:r>
      <w:r w:rsidR="00445CE5" w:rsidRPr="00183810">
        <w:rPr>
          <w:rFonts w:asciiTheme="majorEastAsia" w:eastAsiaTheme="majorEastAsia" w:hAnsiTheme="majorEastAsia" w:hint="eastAsia"/>
          <w:color w:val="000000" w:themeColor="text1"/>
          <w:sz w:val="24"/>
        </w:rPr>
        <w:t>実践事例集として取りまとめました。各学校においては、本冊子を活用し、学校運営の改善に向け校内の取組みを継承・推進するミドルリーダーの育成に努めていただくようお願いします。</w:t>
      </w:r>
    </w:p>
    <w:p w14:paraId="473E2D09" w14:textId="186A1549" w:rsidR="00445CE5" w:rsidRPr="00183810" w:rsidRDefault="00445CE5" w:rsidP="00AE30FC">
      <w:pPr>
        <w:autoSpaceDN w:val="0"/>
        <w:spacing w:line="440" w:lineRule="exact"/>
        <w:ind w:firstLineChars="100" w:firstLine="242"/>
        <w:rPr>
          <w:rFonts w:asciiTheme="majorEastAsia" w:eastAsiaTheme="majorEastAsia" w:hAnsiTheme="majorEastAsia"/>
          <w:color w:val="000000" w:themeColor="text1"/>
          <w:sz w:val="24"/>
        </w:rPr>
      </w:pPr>
      <w:r w:rsidRPr="00183810">
        <w:rPr>
          <w:rFonts w:asciiTheme="majorEastAsia" w:eastAsiaTheme="majorEastAsia" w:hAnsiTheme="majorEastAsia" w:hint="eastAsia"/>
          <w:color w:val="000000" w:themeColor="text1"/>
          <w:sz w:val="24"/>
        </w:rPr>
        <w:t>令和</w:t>
      </w:r>
      <w:r w:rsidR="006C493D">
        <w:rPr>
          <w:rFonts w:asciiTheme="majorEastAsia" w:eastAsiaTheme="majorEastAsia" w:hAnsiTheme="majorEastAsia" w:hint="eastAsia"/>
          <w:color w:val="000000" w:themeColor="text1"/>
          <w:sz w:val="24"/>
        </w:rPr>
        <w:t>７</w:t>
      </w:r>
      <w:r w:rsidR="00F81EFA" w:rsidRPr="00183810">
        <w:rPr>
          <w:rFonts w:asciiTheme="majorEastAsia" w:eastAsiaTheme="majorEastAsia" w:hAnsiTheme="majorEastAsia" w:hint="eastAsia"/>
          <w:color w:val="000000" w:themeColor="text1"/>
          <w:sz w:val="24"/>
        </w:rPr>
        <w:t>年</w:t>
      </w:r>
      <w:r w:rsidR="00D71B87">
        <w:rPr>
          <w:rFonts w:asciiTheme="majorEastAsia" w:eastAsiaTheme="majorEastAsia" w:hAnsiTheme="majorEastAsia" w:hint="eastAsia"/>
          <w:color w:val="000000" w:themeColor="text1"/>
          <w:sz w:val="24"/>
        </w:rPr>
        <w:t>９</w:t>
      </w:r>
      <w:r w:rsidRPr="00183810">
        <w:rPr>
          <w:rFonts w:asciiTheme="majorEastAsia" w:eastAsiaTheme="majorEastAsia" w:hAnsiTheme="majorEastAsia" w:hint="eastAsia"/>
          <w:color w:val="000000" w:themeColor="text1"/>
          <w:sz w:val="24"/>
        </w:rPr>
        <w:t>月</w:t>
      </w:r>
    </w:p>
    <w:p w14:paraId="37529999" w14:textId="77777777" w:rsidR="00445CE5" w:rsidRPr="00183810" w:rsidRDefault="00445CE5" w:rsidP="00445CE5">
      <w:pPr>
        <w:autoSpaceDN w:val="0"/>
        <w:spacing w:line="440" w:lineRule="exact"/>
        <w:jc w:val="right"/>
        <w:rPr>
          <w:rFonts w:asciiTheme="majorEastAsia" w:eastAsiaTheme="majorEastAsia" w:hAnsiTheme="majorEastAsia"/>
          <w:sz w:val="24"/>
        </w:rPr>
      </w:pPr>
      <w:r w:rsidRPr="006C493D">
        <w:rPr>
          <w:rFonts w:asciiTheme="majorEastAsia" w:eastAsiaTheme="majorEastAsia" w:hAnsiTheme="majorEastAsia" w:hint="eastAsia"/>
          <w:spacing w:val="98"/>
          <w:kern w:val="0"/>
          <w:sz w:val="24"/>
          <w:fitText w:val="2420" w:id="-2088925696"/>
        </w:rPr>
        <w:t>大阪府教育</w:t>
      </w:r>
      <w:r w:rsidRPr="006C493D">
        <w:rPr>
          <w:rFonts w:asciiTheme="majorEastAsia" w:eastAsiaTheme="majorEastAsia" w:hAnsiTheme="majorEastAsia" w:hint="eastAsia"/>
          <w:kern w:val="0"/>
          <w:sz w:val="24"/>
          <w:fitText w:val="2420" w:id="-2088925696"/>
        </w:rPr>
        <w:t>庁</w:t>
      </w:r>
    </w:p>
    <w:p w14:paraId="76DB4890" w14:textId="77777777" w:rsidR="00445CE5" w:rsidRPr="00183810" w:rsidRDefault="00445CE5" w:rsidP="00445CE5">
      <w:pPr>
        <w:autoSpaceDN w:val="0"/>
        <w:spacing w:line="440" w:lineRule="exact"/>
        <w:jc w:val="right"/>
        <w:rPr>
          <w:rFonts w:asciiTheme="majorEastAsia" w:eastAsiaTheme="majorEastAsia" w:hAnsiTheme="majorEastAsia"/>
          <w:kern w:val="0"/>
          <w:sz w:val="24"/>
        </w:rPr>
      </w:pPr>
      <w:r w:rsidRPr="006C493D">
        <w:rPr>
          <w:rFonts w:asciiTheme="majorEastAsia" w:eastAsiaTheme="majorEastAsia" w:hAnsiTheme="majorEastAsia" w:hint="eastAsia"/>
          <w:spacing w:val="2"/>
          <w:kern w:val="0"/>
          <w:sz w:val="24"/>
          <w:fitText w:val="2420" w:id="-2088925695"/>
        </w:rPr>
        <w:t>教育振興室高等学校</w:t>
      </w:r>
      <w:r w:rsidRPr="006C493D">
        <w:rPr>
          <w:rFonts w:asciiTheme="majorEastAsia" w:eastAsiaTheme="majorEastAsia" w:hAnsiTheme="majorEastAsia" w:hint="eastAsia"/>
          <w:spacing w:val="-8"/>
          <w:kern w:val="0"/>
          <w:sz w:val="24"/>
          <w:fitText w:val="2420" w:id="-2088925695"/>
        </w:rPr>
        <w:t>課</w:t>
      </w:r>
    </w:p>
    <w:p w14:paraId="557BAF2D" w14:textId="77777777" w:rsidR="00445CE5" w:rsidRPr="00183810" w:rsidRDefault="00445CE5" w:rsidP="00445CE5">
      <w:pPr>
        <w:autoSpaceDN w:val="0"/>
        <w:jc w:val="right"/>
        <w:rPr>
          <w:rFonts w:asciiTheme="majorEastAsia" w:eastAsiaTheme="majorEastAsia" w:hAnsiTheme="majorEastAsia"/>
          <w:kern w:val="0"/>
          <w:sz w:val="24"/>
        </w:rPr>
      </w:pPr>
    </w:p>
    <w:sdt>
      <w:sdtPr>
        <w:rPr>
          <w:rFonts w:ascii="Century" w:eastAsia="ＭＳ 明朝" w:hAnsi="Century" w:cs="Times New Roman"/>
          <w:b w:val="0"/>
          <w:bCs w:val="0"/>
          <w:color w:val="auto"/>
          <w:kern w:val="2"/>
          <w:sz w:val="20"/>
          <w:szCs w:val="24"/>
          <w:lang w:val="ja-JP"/>
        </w:rPr>
        <w:id w:val="1937784963"/>
        <w:docPartObj>
          <w:docPartGallery w:val="Table of Contents"/>
          <w:docPartUnique/>
        </w:docPartObj>
      </w:sdtPr>
      <w:sdtEndPr/>
      <w:sdtContent>
        <w:p w14:paraId="7C5DBF48" w14:textId="6B0F01AD" w:rsidR="00462849" w:rsidRDefault="00462849">
          <w:pPr>
            <w:pStyle w:val="af0"/>
          </w:pPr>
          <w:r>
            <w:rPr>
              <w:lang w:val="ja-JP"/>
            </w:rPr>
            <w:t>目次</w:t>
          </w:r>
        </w:p>
        <w:p w14:paraId="13315FD0" w14:textId="0E9DA3AE" w:rsidR="00462849" w:rsidRPr="00E734B1" w:rsidRDefault="00462849" w:rsidP="00E734B1">
          <w:pPr>
            <w:pStyle w:val="11"/>
            <w:rPr>
              <w:rFonts w:asciiTheme="majorEastAsia" w:eastAsiaTheme="majorEastAsia" w:hAnsiTheme="majorEastAsia" w:cstheme="minorBidi"/>
              <w:kern w:val="2"/>
              <w:sz w:val="21"/>
              <w:szCs w:val="22"/>
            </w:rPr>
          </w:pPr>
          <w:r w:rsidRPr="00E734B1">
            <w:rPr>
              <w:rFonts w:asciiTheme="majorEastAsia" w:eastAsiaTheme="majorEastAsia" w:hAnsiTheme="majorEastAsia"/>
            </w:rPr>
            <w:fldChar w:fldCharType="begin"/>
          </w:r>
          <w:r w:rsidRPr="00E734B1">
            <w:rPr>
              <w:rFonts w:asciiTheme="majorEastAsia" w:eastAsiaTheme="majorEastAsia" w:hAnsiTheme="majorEastAsia"/>
            </w:rPr>
            <w:instrText xml:space="preserve"> TOC \o "1-3" \h \z \u </w:instrText>
          </w:r>
          <w:r w:rsidRPr="00E734B1">
            <w:rPr>
              <w:rFonts w:asciiTheme="majorEastAsia" w:eastAsiaTheme="majorEastAsia" w:hAnsiTheme="majorEastAsia"/>
            </w:rPr>
            <w:fldChar w:fldCharType="separate"/>
          </w:r>
          <w:hyperlink w:anchor="_Toc207642720" w:history="1">
            <w:r w:rsidRPr="00E734B1">
              <w:rPr>
                <w:rStyle w:val="aa"/>
                <w:rFonts w:asciiTheme="majorEastAsia" w:eastAsiaTheme="majorEastAsia" w:hAnsiTheme="majorEastAsia"/>
              </w:rPr>
              <w:t>Ⅰ「育成支援チーム」事業の概要</w:t>
            </w:r>
            <w:r w:rsidRPr="00E734B1">
              <w:rPr>
                <w:rFonts w:asciiTheme="majorEastAsia" w:eastAsiaTheme="majorEastAsia" w:hAnsiTheme="majorEastAsia"/>
                <w:webHidden/>
              </w:rPr>
              <w:tab/>
            </w:r>
            <w:r w:rsidRPr="00E734B1">
              <w:rPr>
                <w:rFonts w:asciiTheme="majorEastAsia" w:eastAsiaTheme="majorEastAsia" w:hAnsiTheme="majorEastAsia"/>
                <w:webHidden/>
              </w:rPr>
              <w:fldChar w:fldCharType="begin"/>
            </w:r>
            <w:r w:rsidRPr="00E734B1">
              <w:rPr>
                <w:rFonts w:asciiTheme="majorEastAsia" w:eastAsiaTheme="majorEastAsia" w:hAnsiTheme="majorEastAsia"/>
                <w:webHidden/>
              </w:rPr>
              <w:instrText xml:space="preserve"> PAGEREF _Toc207642720 \h </w:instrText>
            </w:r>
            <w:r w:rsidRPr="00E734B1">
              <w:rPr>
                <w:rFonts w:asciiTheme="majorEastAsia" w:eastAsiaTheme="majorEastAsia" w:hAnsiTheme="majorEastAsia"/>
                <w:webHidden/>
              </w:rPr>
            </w:r>
            <w:r w:rsidRPr="00E734B1">
              <w:rPr>
                <w:rFonts w:asciiTheme="majorEastAsia" w:eastAsiaTheme="majorEastAsia" w:hAnsiTheme="majorEastAsia"/>
                <w:webHidden/>
              </w:rPr>
              <w:fldChar w:fldCharType="separate"/>
            </w:r>
            <w:r w:rsidR="00367E5D">
              <w:rPr>
                <w:rFonts w:asciiTheme="majorEastAsia" w:eastAsiaTheme="majorEastAsia" w:hAnsiTheme="majorEastAsia"/>
                <w:webHidden/>
              </w:rPr>
              <w:t>1</w:t>
            </w:r>
            <w:r w:rsidRPr="00E734B1">
              <w:rPr>
                <w:rFonts w:asciiTheme="majorEastAsia" w:eastAsiaTheme="majorEastAsia" w:hAnsiTheme="majorEastAsia"/>
                <w:webHidden/>
              </w:rPr>
              <w:fldChar w:fldCharType="end"/>
            </w:r>
          </w:hyperlink>
        </w:p>
        <w:p w14:paraId="6835797D" w14:textId="13469845" w:rsidR="00462849" w:rsidRPr="00E734B1" w:rsidRDefault="0054704D">
          <w:pPr>
            <w:pStyle w:val="21"/>
            <w:rPr>
              <w:rFonts w:asciiTheme="majorEastAsia" w:eastAsiaTheme="majorEastAsia" w:hAnsiTheme="majorEastAsia" w:cstheme="minorBidi"/>
              <w:sz w:val="21"/>
              <w:szCs w:val="22"/>
            </w:rPr>
          </w:pPr>
          <w:hyperlink w:anchor="_Toc207642721" w:history="1">
            <w:r w:rsidR="00462849" w:rsidRPr="00E734B1">
              <w:rPr>
                <w:rStyle w:val="aa"/>
                <w:rFonts w:asciiTheme="majorEastAsia" w:eastAsiaTheme="majorEastAsia" w:hAnsiTheme="majorEastAsia"/>
              </w:rPr>
              <w:t>１　事業の目的</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_Toc207642721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367E5D">
              <w:rPr>
                <w:rFonts w:asciiTheme="majorEastAsia" w:eastAsiaTheme="majorEastAsia" w:hAnsiTheme="majorEastAsia"/>
                <w:webHidden/>
              </w:rPr>
              <w:t>1</w:t>
            </w:r>
            <w:r w:rsidR="00462849" w:rsidRPr="00E734B1">
              <w:rPr>
                <w:rFonts w:asciiTheme="majorEastAsia" w:eastAsiaTheme="majorEastAsia" w:hAnsiTheme="majorEastAsia"/>
                <w:webHidden/>
              </w:rPr>
              <w:fldChar w:fldCharType="end"/>
            </w:r>
          </w:hyperlink>
        </w:p>
        <w:p w14:paraId="6682A2D3" w14:textId="63CBEAFB" w:rsidR="00462849" w:rsidRPr="00E734B1" w:rsidRDefault="0054704D">
          <w:pPr>
            <w:pStyle w:val="21"/>
            <w:rPr>
              <w:rFonts w:asciiTheme="majorEastAsia" w:eastAsiaTheme="majorEastAsia" w:hAnsiTheme="majorEastAsia" w:cstheme="minorBidi"/>
              <w:sz w:val="21"/>
              <w:szCs w:val="22"/>
            </w:rPr>
          </w:pPr>
          <w:hyperlink w:anchor="_Toc207642722" w:history="1">
            <w:r w:rsidR="00462849" w:rsidRPr="00E734B1">
              <w:rPr>
                <w:rStyle w:val="aa"/>
                <w:rFonts w:asciiTheme="majorEastAsia" w:eastAsiaTheme="majorEastAsia" w:hAnsiTheme="majorEastAsia"/>
              </w:rPr>
              <w:t>２　事業の内容</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_Toc207642722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367E5D">
              <w:rPr>
                <w:rFonts w:asciiTheme="majorEastAsia" w:eastAsiaTheme="majorEastAsia" w:hAnsiTheme="majorEastAsia"/>
                <w:webHidden/>
              </w:rPr>
              <w:t>1</w:t>
            </w:r>
            <w:r w:rsidR="00462849" w:rsidRPr="00E734B1">
              <w:rPr>
                <w:rFonts w:asciiTheme="majorEastAsia" w:eastAsiaTheme="majorEastAsia" w:hAnsiTheme="majorEastAsia"/>
                <w:webHidden/>
              </w:rPr>
              <w:fldChar w:fldCharType="end"/>
            </w:r>
          </w:hyperlink>
        </w:p>
        <w:p w14:paraId="3CAD6081" w14:textId="243E6366" w:rsidR="00462849" w:rsidRPr="00E734B1" w:rsidRDefault="0054704D">
          <w:pPr>
            <w:pStyle w:val="21"/>
            <w:rPr>
              <w:rFonts w:asciiTheme="majorEastAsia" w:eastAsiaTheme="majorEastAsia" w:hAnsiTheme="majorEastAsia" w:cstheme="minorBidi"/>
              <w:sz w:val="21"/>
              <w:szCs w:val="22"/>
            </w:rPr>
          </w:pPr>
          <w:hyperlink w:anchor="_Toc207642723" w:history="1">
            <w:r w:rsidR="00462849" w:rsidRPr="00E734B1">
              <w:rPr>
                <w:rStyle w:val="aa"/>
                <w:rFonts w:asciiTheme="majorEastAsia" w:eastAsiaTheme="majorEastAsia" w:hAnsiTheme="majorEastAsia"/>
              </w:rPr>
              <w:t>３ 「育成支援チーム」の設置</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_Toc207642723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367E5D">
              <w:rPr>
                <w:rFonts w:asciiTheme="majorEastAsia" w:eastAsiaTheme="majorEastAsia" w:hAnsiTheme="majorEastAsia"/>
                <w:webHidden/>
              </w:rPr>
              <w:t>1</w:t>
            </w:r>
            <w:r w:rsidR="00462849" w:rsidRPr="00E734B1">
              <w:rPr>
                <w:rFonts w:asciiTheme="majorEastAsia" w:eastAsiaTheme="majorEastAsia" w:hAnsiTheme="majorEastAsia"/>
                <w:webHidden/>
              </w:rPr>
              <w:fldChar w:fldCharType="end"/>
            </w:r>
          </w:hyperlink>
        </w:p>
        <w:p w14:paraId="625C0542" w14:textId="3B63A39B" w:rsidR="00462849" w:rsidRPr="00E734B1" w:rsidRDefault="0054704D">
          <w:pPr>
            <w:pStyle w:val="21"/>
            <w:rPr>
              <w:rFonts w:asciiTheme="majorEastAsia" w:eastAsiaTheme="majorEastAsia" w:hAnsiTheme="majorEastAsia" w:cstheme="minorBidi"/>
              <w:sz w:val="21"/>
              <w:szCs w:val="22"/>
            </w:rPr>
          </w:pPr>
          <w:hyperlink w:anchor="_Toc207642724" w:history="1">
            <w:r w:rsidR="00462849" w:rsidRPr="00E734B1">
              <w:rPr>
                <w:rStyle w:val="aa"/>
                <w:rFonts w:asciiTheme="majorEastAsia" w:eastAsiaTheme="majorEastAsia" w:hAnsiTheme="majorEastAsia"/>
              </w:rPr>
              <w:t>４　支援対象校への支援</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_Toc207642724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367E5D">
              <w:rPr>
                <w:rFonts w:asciiTheme="majorEastAsia" w:eastAsiaTheme="majorEastAsia" w:hAnsiTheme="majorEastAsia"/>
                <w:webHidden/>
              </w:rPr>
              <w:t>1</w:t>
            </w:r>
            <w:r w:rsidR="00462849" w:rsidRPr="00E734B1">
              <w:rPr>
                <w:rFonts w:asciiTheme="majorEastAsia" w:eastAsiaTheme="majorEastAsia" w:hAnsiTheme="majorEastAsia"/>
                <w:webHidden/>
              </w:rPr>
              <w:fldChar w:fldCharType="end"/>
            </w:r>
          </w:hyperlink>
        </w:p>
        <w:p w14:paraId="7F42B15B" w14:textId="1968ED3C" w:rsidR="00462849" w:rsidRPr="00E734B1" w:rsidRDefault="0054704D">
          <w:pPr>
            <w:pStyle w:val="21"/>
            <w:rPr>
              <w:rFonts w:asciiTheme="majorEastAsia" w:eastAsiaTheme="majorEastAsia" w:hAnsiTheme="majorEastAsia" w:cstheme="minorBidi"/>
              <w:sz w:val="21"/>
              <w:szCs w:val="22"/>
            </w:rPr>
          </w:pPr>
          <w:hyperlink w:anchor="_Toc207642725" w:history="1">
            <w:r w:rsidR="00462849" w:rsidRPr="00E734B1">
              <w:rPr>
                <w:rStyle w:val="aa"/>
                <w:rFonts w:asciiTheme="majorEastAsia" w:eastAsiaTheme="majorEastAsia" w:hAnsiTheme="majorEastAsia"/>
              </w:rPr>
              <w:t>５　支援対象校の決定</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_Toc207642725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367E5D">
              <w:rPr>
                <w:rFonts w:asciiTheme="majorEastAsia" w:eastAsiaTheme="majorEastAsia" w:hAnsiTheme="majorEastAsia"/>
                <w:webHidden/>
              </w:rPr>
              <w:t>1</w:t>
            </w:r>
            <w:r w:rsidR="00462849" w:rsidRPr="00E734B1">
              <w:rPr>
                <w:rFonts w:asciiTheme="majorEastAsia" w:eastAsiaTheme="majorEastAsia" w:hAnsiTheme="majorEastAsia"/>
                <w:webHidden/>
              </w:rPr>
              <w:fldChar w:fldCharType="end"/>
            </w:r>
          </w:hyperlink>
        </w:p>
        <w:p w14:paraId="3C9ADDFB" w14:textId="68B2DE71" w:rsidR="00462849" w:rsidRPr="00E734B1" w:rsidRDefault="0054704D" w:rsidP="00E734B1">
          <w:pPr>
            <w:pStyle w:val="11"/>
            <w:rPr>
              <w:rFonts w:asciiTheme="majorEastAsia" w:eastAsiaTheme="majorEastAsia" w:hAnsiTheme="majorEastAsia" w:cstheme="minorBidi"/>
              <w:kern w:val="2"/>
              <w:sz w:val="21"/>
              <w:szCs w:val="22"/>
            </w:rPr>
          </w:pPr>
          <w:hyperlink w:anchor="_Toc207642726" w:history="1">
            <w:r w:rsidR="00462849" w:rsidRPr="00E734B1">
              <w:rPr>
                <w:rStyle w:val="aa"/>
                <w:rFonts w:asciiTheme="majorEastAsia" w:eastAsiaTheme="majorEastAsia" w:hAnsiTheme="majorEastAsia"/>
              </w:rPr>
              <w:t>Ⅱ　支援対象校における研修</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_Toc207642726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367E5D">
              <w:rPr>
                <w:rFonts w:asciiTheme="majorEastAsia" w:eastAsiaTheme="majorEastAsia" w:hAnsiTheme="majorEastAsia"/>
                <w:webHidden/>
              </w:rPr>
              <w:t>2</w:t>
            </w:r>
            <w:r w:rsidR="00462849" w:rsidRPr="00E734B1">
              <w:rPr>
                <w:rFonts w:asciiTheme="majorEastAsia" w:eastAsiaTheme="majorEastAsia" w:hAnsiTheme="majorEastAsia"/>
                <w:webHidden/>
              </w:rPr>
              <w:fldChar w:fldCharType="end"/>
            </w:r>
          </w:hyperlink>
        </w:p>
        <w:p w14:paraId="1C42ABA5" w14:textId="4365B9E9" w:rsidR="00462849" w:rsidRPr="00E734B1" w:rsidRDefault="0054704D">
          <w:pPr>
            <w:pStyle w:val="21"/>
            <w:rPr>
              <w:rFonts w:asciiTheme="majorEastAsia" w:eastAsiaTheme="majorEastAsia" w:hAnsiTheme="majorEastAsia" w:cstheme="minorBidi"/>
              <w:sz w:val="21"/>
              <w:szCs w:val="22"/>
            </w:rPr>
          </w:pPr>
          <w:hyperlink w:anchor="_Toc207642727" w:history="1">
            <w:r w:rsidR="00462849" w:rsidRPr="00E734B1">
              <w:rPr>
                <w:rStyle w:val="aa"/>
                <w:rFonts w:asciiTheme="majorEastAsia" w:eastAsiaTheme="majorEastAsia" w:hAnsiTheme="majorEastAsia"/>
              </w:rPr>
              <w:t>１　府立阪南高等学校</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_Toc207642727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367E5D">
              <w:rPr>
                <w:rFonts w:asciiTheme="majorEastAsia" w:eastAsiaTheme="majorEastAsia" w:hAnsiTheme="majorEastAsia"/>
                <w:webHidden/>
              </w:rPr>
              <w:t>2</w:t>
            </w:r>
            <w:r w:rsidR="00462849" w:rsidRPr="00E734B1">
              <w:rPr>
                <w:rFonts w:asciiTheme="majorEastAsia" w:eastAsiaTheme="majorEastAsia" w:hAnsiTheme="majorEastAsia"/>
                <w:webHidden/>
              </w:rPr>
              <w:fldChar w:fldCharType="end"/>
            </w:r>
          </w:hyperlink>
        </w:p>
        <w:p w14:paraId="44BF9B07" w14:textId="76CBDE2D" w:rsidR="00462849" w:rsidRPr="00E734B1" w:rsidRDefault="0054704D">
          <w:pPr>
            <w:pStyle w:val="21"/>
            <w:rPr>
              <w:rFonts w:asciiTheme="majorEastAsia" w:eastAsiaTheme="majorEastAsia" w:hAnsiTheme="majorEastAsia" w:cstheme="minorBidi"/>
              <w:sz w:val="21"/>
              <w:szCs w:val="22"/>
            </w:rPr>
          </w:pPr>
          <w:hyperlink w:anchor="_Toc207642728" w:history="1">
            <w:r w:rsidR="00462849" w:rsidRPr="00E734B1">
              <w:rPr>
                <w:rStyle w:val="aa"/>
                <w:rFonts w:asciiTheme="majorEastAsia" w:eastAsiaTheme="majorEastAsia" w:hAnsiTheme="majorEastAsia"/>
              </w:rPr>
              <w:t xml:space="preserve">２　</w:t>
            </w:r>
            <w:r w:rsidR="00D71B87">
              <w:rPr>
                <w:rStyle w:val="aa"/>
                <w:rFonts w:asciiTheme="majorEastAsia" w:eastAsiaTheme="majorEastAsia" w:hAnsiTheme="majorEastAsia" w:hint="eastAsia"/>
              </w:rPr>
              <w:t>府立金岡</w:t>
            </w:r>
            <w:r w:rsidR="00462849" w:rsidRPr="00E734B1">
              <w:rPr>
                <w:rStyle w:val="aa"/>
                <w:rFonts w:asciiTheme="majorEastAsia" w:eastAsiaTheme="majorEastAsia" w:hAnsiTheme="majorEastAsia"/>
              </w:rPr>
              <w:t>高等学校</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_Toc207642728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367E5D">
              <w:rPr>
                <w:rFonts w:asciiTheme="majorEastAsia" w:eastAsiaTheme="majorEastAsia" w:hAnsiTheme="majorEastAsia"/>
                <w:webHidden/>
              </w:rPr>
              <w:t>6</w:t>
            </w:r>
            <w:r w:rsidR="00462849" w:rsidRPr="00E734B1">
              <w:rPr>
                <w:rFonts w:asciiTheme="majorEastAsia" w:eastAsiaTheme="majorEastAsia" w:hAnsiTheme="majorEastAsia"/>
                <w:webHidden/>
              </w:rPr>
              <w:fldChar w:fldCharType="end"/>
            </w:r>
          </w:hyperlink>
        </w:p>
        <w:p w14:paraId="05AB3D54" w14:textId="277F5A2D" w:rsidR="00462849" w:rsidRPr="00E734B1" w:rsidRDefault="0054704D">
          <w:pPr>
            <w:pStyle w:val="21"/>
            <w:rPr>
              <w:rFonts w:asciiTheme="majorEastAsia" w:eastAsiaTheme="majorEastAsia" w:hAnsiTheme="majorEastAsia" w:cstheme="minorBidi"/>
              <w:sz w:val="21"/>
              <w:szCs w:val="22"/>
            </w:rPr>
          </w:pPr>
          <w:hyperlink w:anchor="_Toc207642729" w:history="1">
            <w:r w:rsidR="00462849" w:rsidRPr="00E734B1">
              <w:rPr>
                <w:rStyle w:val="aa"/>
                <w:rFonts w:asciiTheme="majorEastAsia" w:eastAsiaTheme="majorEastAsia" w:hAnsiTheme="majorEastAsia"/>
              </w:rPr>
              <w:t>３　府立</w:t>
            </w:r>
            <w:r w:rsidR="00D71B87">
              <w:rPr>
                <w:rStyle w:val="aa"/>
                <w:rFonts w:asciiTheme="majorEastAsia" w:eastAsiaTheme="majorEastAsia" w:hAnsiTheme="majorEastAsia" w:hint="eastAsia"/>
              </w:rPr>
              <w:t>生野工業</w:t>
            </w:r>
            <w:r w:rsidR="00462849" w:rsidRPr="00E734B1">
              <w:rPr>
                <w:rStyle w:val="aa"/>
                <w:rFonts w:asciiTheme="majorEastAsia" w:eastAsiaTheme="majorEastAsia" w:hAnsiTheme="majorEastAsia"/>
              </w:rPr>
              <w:t>高等学校</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_Toc207642729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367E5D">
              <w:rPr>
                <w:rFonts w:asciiTheme="majorEastAsia" w:eastAsiaTheme="majorEastAsia" w:hAnsiTheme="majorEastAsia"/>
                <w:webHidden/>
              </w:rPr>
              <w:t>9</w:t>
            </w:r>
            <w:r w:rsidR="00462849" w:rsidRPr="00E734B1">
              <w:rPr>
                <w:rFonts w:asciiTheme="majorEastAsia" w:eastAsiaTheme="majorEastAsia" w:hAnsiTheme="majorEastAsia"/>
                <w:webHidden/>
              </w:rPr>
              <w:fldChar w:fldCharType="end"/>
            </w:r>
          </w:hyperlink>
        </w:p>
        <w:p w14:paraId="155C7491" w14:textId="6FDF001D" w:rsidR="00462849" w:rsidRPr="00E734B1" w:rsidRDefault="0054704D">
          <w:pPr>
            <w:pStyle w:val="21"/>
            <w:rPr>
              <w:rFonts w:asciiTheme="majorEastAsia" w:eastAsiaTheme="majorEastAsia" w:hAnsiTheme="majorEastAsia" w:cstheme="minorBidi"/>
              <w:sz w:val="21"/>
              <w:szCs w:val="22"/>
            </w:rPr>
          </w:pPr>
          <w:hyperlink w:anchor="_Toc207642730" w:history="1">
            <w:r w:rsidR="00462849" w:rsidRPr="00E734B1">
              <w:rPr>
                <w:rStyle w:val="aa"/>
                <w:rFonts w:asciiTheme="majorEastAsia" w:eastAsiaTheme="majorEastAsia" w:hAnsiTheme="majorEastAsia"/>
              </w:rPr>
              <w:t>４　府立刀根山支援学校</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_Toc207642730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367E5D">
              <w:rPr>
                <w:rFonts w:asciiTheme="majorEastAsia" w:eastAsiaTheme="majorEastAsia" w:hAnsiTheme="majorEastAsia"/>
                <w:webHidden/>
              </w:rPr>
              <w:t>13</w:t>
            </w:r>
            <w:r w:rsidR="00462849" w:rsidRPr="00E734B1">
              <w:rPr>
                <w:rFonts w:asciiTheme="majorEastAsia" w:eastAsiaTheme="majorEastAsia" w:hAnsiTheme="majorEastAsia"/>
                <w:webHidden/>
              </w:rPr>
              <w:fldChar w:fldCharType="end"/>
            </w:r>
          </w:hyperlink>
        </w:p>
        <w:p w14:paraId="16F0A93B" w14:textId="44C90705" w:rsidR="00462849" w:rsidRPr="00E734B1" w:rsidRDefault="0054704D" w:rsidP="00E734B1">
          <w:pPr>
            <w:pStyle w:val="11"/>
            <w:rPr>
              <w:rFonts w:asciiTheme="majorEastAsia" w:eastAsiaTheme="majorEastAsia" w:hAnsiTheme="majorEastAsia" w:cstheme="minorBidi"/>
              <w:kern w:val="2"/>
              <w:sz w:val="21"/>
              <w:szCs w:val="22"/>
            </w:rPr>
          </w:pPr>
          <w:hyperlink w:anchor="_Toc207642731" w:history="1">
            <w:r w:rsidR="00462849" w:rsidRPr="00E734B1">
              <w:rPr>
                <w:rStyle w:val="aa"/>
                <w:rFonts w:asciiTheme="majorEastAsia" w:eastAsiaTheme="majorEastAsia" w:hAnsiTheme="majorEastAsia"/>
              </w:rPr>
              <w:t>Ⅲ　支援対象校における評価</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_Toc207642731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367E5D">
              <w:rPr>
                <w:rFonts w:asciiTheme="majorEastAsia" w:eastAsiaTheme="majorEastAsia" w:hAnsiTheme="majorEastAsia"/>
                <w:webHidden/>
              </w:rPr>
              <w:t>16</w:t>
            </w:r>
            <w:r w:rsidR="00462849" w:rsidRPr="00E734B1">
              <w:rPr>
                <w:rFonts w:asciiTheme="majorEastAsia" w:eastAsiaTheme="majorEastAsia" w:hAnsiTheme="majorEastAsia"/>
                <w:webHidden/>
              </w:rPr>
              <w:fldChar w:fldCharType="end"/>
            </w:r>
          </w:hyperlink>
        </w:p>
        <w:p w14:paraId="29990C02" w14:textId="5C2F8B7D" w:rsidR="00462849" w:rsidRPr="00E734B1" w:rsidRDefault="0054704D">
          <w:pPr>
            <w:pStyle w:val="21"/>
            <w:rPr>
              <w:rFonts w:asciiTheme="majorEastAsia" w:eastAsiaTheme="majorEastAsia" w:hAnsiTheme="majorEastAsia" w:cstheme="minorBidi"/>
              <w:sz w:val="21"/>
              <w:szCs w:val="22"/>
            </w:rPr>
          </w:pPr>
          <w:hyperlink w:anchor="_Toc207642732" w:history="1">
            <w:r w:rsidR="00462849" w:rsidRPr="00E734B1">
              <w:rPr>
                <w:rStyle w:val="aa"/>
                <w:rFonts w:asciiTheme="majorEastAsia" w:eastAsiaTheme="majorEastAsia" w:hAnsiTheme="majorEastAsia"/>
              </w:rPr>
              <w:t>１　各回の研修終了時に受講者に実施した「ふりかえりシート」の比較</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_Toc207642732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367E5D">
              <w:rPr>
                <w:rFonts w:asciiTheme="majorEastAsia" w:eastAsiaTheme="majorEastAsia" w:hAnsiTheme="majorEastAsia"/>
                <w:webHidden/>
              </w:rPr>
              <w:t>16</w:t>
            </w:r>
            <w:r w:rsidR="00462849" w:rsidRPr="00E734B1">
              <w:rPr>
                <w:rFonts w:asciiTheme="majorEastAsia" w:eastAsiaTheme="majorEastAsia" w:hAnsiTheme="majorEastAsia"/>
                <w:webHidden/>
              </w:rPr>
              <w:fldChar w:fldCharType="end"/>
            </w:r>
          </w:hyperlink>
        </w:p>
        <w:p w14:paraId="6F6E7ED1" w14:textId="3CED368E" w:rsidR="00462849" w:rsidRPr="00E734B1" w:rsidRDefault="0054704D">
          <w:pPr>
            <w:pStyle w:val="21"/>
            <w:rPr>
              <w:rFonts w:asciiTheme="majorEastAsia" w:eastAsiaTheme="majorEastAsia" w:hAnsiTheme="majorEastAsia" w:cstheme="minorBidi"/>
              <w:sz w:val="21"/>
              <w:szCs w:val="22"/>
            </w:rPr>
          </w:pPr>
          <w:hyperlink w:anchor="_Toc207642733" w:history="1">
            <w:r w:rsidR="00462849" w:rsidRPr="00E734B1">
              <w:rPr>
                <w:rStyle w:val="aa"/>
                <w:rFonts w:asciiTheme="majorEastAsia" w:eastAsiaTheme="majorEastAsia" w:hAnsiTheme="majorEastAsia"/>
              </w:rPr>
              <w:t>２　全ての研修終了時に実施したアンケート結果</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_Toc207642733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367E5D">
              <w:rPr>
                <w:rFonts w:asciiTheme="majorEastAsia" w:eastAsiaTheme="majorEastAsia" w:hAnsiTheme="majorEastAsia"/>
                <w:webHidden/>
              </w:rPr>
              <w:t>17</w:t>
            </w:r>
            <w:r w:rsidR="00462849" w:rsidRPr="00E734B1">
              <w:rPr>
                <w:rFonts w:asciiTheme="majorEastAsia" w:eastAsiaTheme="majorEastAsia" w:hAnsiTheme="majorEastAsia"/>
                <w:webHidden/>
              </w:rPr>
              <w:fldChar w:fldCharType="end"/>
            </w:r>
          </w:hyperlink>
        </w:p>
        <w:p w14:paraId="7D040CCF" w14:textId="6E5A36AB" w:rsidR="00462849" w:rsidRPr="00E734B1" w:rsidRDefault="0054704D">
          <w:pPr>
            <w:pStyle w:val="21"/>
            <w:rPr>
              <w:rFonts w:asciiTheme="majorEastAsia" w:eastAsiaTheme="majorEastAsia" w:hAnsiTheme="majorEastAsia" w:cstheme="minorBidi"/>
              <w:sz w:val="21"/>
              <w:szCs w:val="22"/>
            </w:rPr>
          </w:pPr>
          <w:hyperlink w:anchor="_Toc207642734" w:history="1">
            <w:r w:rsidR="00462849" w:rsidRPr="00E734B1">
              <w:rPr>
                <w:rStyle w:val="aa"/>
                <w:rFonts w:asciiTheme="majorEastAsia" w:eastAsiaTheme="majorEastAsia" w:hAnsiTheme="majorEastAsia"/>
              </w:rPr>
              <w:t>３　今後に向けて</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_Toc207642734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367E5D">
              <w:rPr>
                <w:rFonts w:asciiTheme="majorEastAsia" w:eastAsiaTheme="majorEastAsia" w:hAnsiTheme="majorEastAsia"/>
                <w:webHidden/>
              </w:rPr>
              <w:t>18</w:t>
            </w:r>
            <w:r w:rsidR="00462849" w:rsidRPr="00E734B1">
              <w:rPr>
                <w:rFonts w:asciiTheme="majorEastAsia" w:eastAsiaTheme="majorEastAsia" w:hAnsiTheme="majorEastAsia"/>
                <w:webHidden/>
              </w:rPr>
              <w:fldChar w:fldCharType="end"/>
            </w:r>
          </w:hyperlink>
        </w:p>
        <w:p w14:paraId="1F6C6F31" w14:textId="63A101B1" w:rsidR="00462849" w:rsidRPr="00E734B1" w:rsidRDefault="0054704D" w:rsidP="00E734B1">
          <w:pPr>
            <w:pStyle w:val="11"/>
            <w:rPr>
              <w:rFonts w:asciiTheme="majorEastAsia" w:eastAsiaTheme="majorEastAsia" w:hAnsiTheme="majorEastAsia" w:cstheme="minorBidi"/>
              <w:kern w:val="2"/>
              <w:sz w:val="21"/>
              <w:szCs w:val="22"/>
            </w:rPr>
          </w:pPr>
          <w:hyperlink w:anchor="_Toc207642735" w:history="1">
            <w:r w:rsidR="00462849" w:rsidRPr="00E734B1">
              <w:rPr>
                <w:rStyle w:val="aa"/>
                <w:rFonts w:asciiTheme="majorEastAsia" w:eastAsiaTheme="majorEastAsia" w:hAnsiTheme="majorEastAsia"/>
              </w:rPr>
              <w:t>Ⅳ　研修で活用すると効果的なツール</w:t>
            </w:r>
            <w:r w:rsidR="00462849" w:rsidRPr="00E734B1">
              <w:rPr>
                <w:rFonts w:asciiTheme="majorEastAsia" w:eastAsiaTheme="majorEastAsia" w:hAnsiTheme="majorEastAsia"/>
                <w:webHidden/>
              </w:rPr>
              <w:tab/>
            </w:r>
            <w:r w:rsidR="00462849" w:rsidRPr="00E734B1">
              <w:rPr>
                <w:rFonts w:asciiTheme="majorEastAsia" w:eastAsiaTheme="majorEastAsia" w:hAnsiTheme="majorEastAsia"/>
                <w:webHidden/>
              </w:rPr>
              <w:fldChar w:fldCharType="begin"/>
            </w:r>
            <w:r w:rsidR="00462849" w:rsidRPr="00E734B1">
              <w:rPr>
                <w:rFonts w:asciiTheme="majorEastAsia" w:eastAsiaTheme="majorEastAsia" w:hAnsiTheme="majorEastAsia"/>
                <w:webHidden/>
              </w:rPr>
              <w:instrText xml:space="preserve"> PAGEREF _Toc207642735 \h </w:instrText>
            </w:r>
            <w:r w:rsidR="00462849" w:rsidRPr="00E734B1">
              <w:rPr>
                <w:rFonts w:asciiTheme="majorEastAsia" w:eastAsiaTheme="majorEastAsia" w:hAnsiTheme="majorEastAsia"/>
                <w:webHidden/>
              </w:rPr>
            </w:r>
            <w:r w:rsidR="00462849" w:rsidRPr="00E734B1">
              <w:rPr>
                <w:rFonts w:asciiTheme="majorEastAsia" w:eastAsiaTheme="majorEastAsia" w:hAnsiTheme="majorEastAsia"/>
                <w:webHidden/>
              </w:rPr>
              <w:fldChar w:fldCharType="separate"/>
            </w:r>
            <w:r w:rsidR="00367E5D">
              <w:rPr>
                <w:rFonts w:asciiTheme="majorEastAsia" w:eastAsiaTheme="majorEastAsia" w:hAnsiTheme="majorEastAsia"/>
                <w:webHidden/>
              </w:rPr>
              <w:t>19</w:t>
            </w:r>
            <w:r w:rsidR="00462849" w:rsidRPr="00E734B1">
              <w:rPr>
                <w:rFonts w:asciiTheme="majorEastAsia" w:eastAsiaTheme="majorEastAsia" w:hAnsiTheme="majorEastAsia"/>
                <w:webHidden/>
              </w:rPr>
              <w:fldChar w:fldCharType="end"/>
            </w:r>
          </w:hyperlink>
        </w:p>
        <w:p w14:paraId="33802F4F" w14:textId="4BF0AC4E" w:rsidR="00462849" w:rsidRDefault="00462849">
          <w:r w:rsidRPr="00E734B1">
            <w:rPr>
              <w:rFonts w:asciiTheme="majorEastAsia" w:eastAsiaTheme="majorEastAsia" w:hAnsiTheme="majorEastAsia"/>
              <w:b/>
              <w:bCs/>
              <w:lang w:val="ja-JP"/>
            </w:rPr>
            <w:fldChar w:fldCharType="end"/>
          </w:r>
        </w:p>
      </w:sdtContent>
    </w:sdt>
    <w:p w14:paraId="0CC082E9" w14:textId="77777777" w:rsidR="00445CE5" w:rsidRDefault="00445CE5" w:rsidP="00FF2070">
      <w:pPr>
        <w:tabs>
          <w:tab w:val="left" w:pos="7878"/>
        </w:tabs>
        <w:rPr>
          <w:rFonts w:asciiTheme="majorEastAsia" w:eastAsiaTheme="majorEastAsia" w:hAnsiTheme="majorEastAsia"/>
          <w:sz w:val="28"/>
          <w:szCs w:val="28"/>
        </w:rPr>
      </w:pPr>
    </w:p>
    <w:p w14:paraId="6DA9C5BE" w14:textId="78165B7B" w:rsidR="00462849" w:rsidRPr="00183810" w:rsidRDefault="00462849" w:rsidP="00FF2070">
      <w:pPr>
        <w:tabs>
          <w:tab w:val="left" w:pos="7878"/>
        </w:tabs>
        <w:rPr>
          <w:rFonts w:asciiTheme="majorEastAsia" w:eastAsiaTheme="majorEastAsia" w:hAnsiTheme="majorEastAsia"/>
          <w:sz w:val="28"/>
          <w:szCs w:val="28"/>
        </w:rPr>
        <w:sectPr w:rsidR="00462849" w:rsidRPr="00183810" w:rsidSect="00665529">
          <w:pgSz w:w="11906" w:h="16838" w:code="9"/>
          <w:pgMar w:top="1134" w:right="1418" w:bottom="1134" w:left="1418" w:header="567" w:footer="567" w:gutter="0"/>
          <w:pgNumType w:start="1"/>
          <w:cols w:space="425"/>
          <w:docGrid w:type="linesAndChars" w:linePitch="291" w:charSpace="318"/>
        </w:sectPr>
      </w:pPr>
    </w:p>
    <w:p w14:paraId="2513EAFC" w14:textId="77777777" w:rsidR="00445CE5" w:rsidRPr="00183810" w:rsidRDefault="00445CE5" w:rsidP="00AA478A">
      <w:pPr>
        <w:pStyle w:val="1"/>
        <w:ind w:leftChars="-140" w:hangingChars="100" w:hanging="282"/>
        <w:rPr>
          <w:rFonts w:asciiTheme="majorEastAsia" w:hAnsiTheme="majorEastAsia"/>
          <w:kern w:val="0"/>
          <w:sz w:val="28"/>
          <w:szCs w:val="28"/>
        </w:rPr>
      </w:pPr>
      <w:bookmarkStart w:id="0" w:name="_Toc207642720"/>
      <w:r w:rsidRPr="00183810">
        <w:rPr>
          <w:rFonts w:asciiTheme="majorEastAsia" w:hAnsiTheme="majorEastAsia" w:hint="eastAsia"/>
          <w:kern w:val="0"/>
          <w:sz w:val="28"/>
          <w:szCs w:val="28"/>
        </w:rPr>
        <w:lastRenderedPageBreak/>
        <w:t>Ⅰ「育成支援チーム」事業の概要</w:t>
      </w:r>
      <w:bookmarkEnd w:id="0"/>
    </w:p>
    <w:p w14:paraId="082A7AD3" w14:textId="77777777" w:rsidR="00445CE5" w:rsidRPr="00183810" w:rsidRDefault="00445CE5" w:rsidP="00445CE5">
      <w:pPr>
        <w:pStyle w:val="2"/>
        <w:rPr>
          <w:rFonts w:asciiTheme="majorEastAsia" w:hAnsiTheme="majorEastAsia"/>
          <w:sz w:val="24"/>
        </w:rPr>
      </w:pPr>
      <w:bookmarkStart w:id="1" w:name="_Toc207642721"/>
      <w:r w:rsidRPr="00183810">
        <w:rPr>
          <w:rFonts w:asciiTheme="majorEastAsia" w:hAnsiTheme="majorEastAsia" w:hint="eastAsia"/>
          <w:sz w:val="24"/>
        </w:rPr>
        <w:t>１　事業の目的</w:t>
      </w:r>
      <w:bookmarkEnd w:id="1"/>
    </w:p>
    <w:p w14:paraId="60B6A9BF" w14:textId="4167C175" w:rsidR="00445CE5" w:rsidRPr="00183810" w:rsidRDefault="00445CE5" w:rsidP="00445CE5">
      <w:pPr>
        <w:ind w:left="202" w:hangingChars="100" w:hanging="202"/>
        <w:rPr>
          <w:rFonts w:asciiTheme="majorEastAsia" w:eastAsiaTheme="majorEastAsia" w:hAnsiTheme="majorEastAsia"/>
          <w:sz w:val="22"/>
          <w:szCs w:val="22"/>
        </w:rPr>
      </w:pPr>
      <w:r w:rsidRPr="00183810">
        <w:rPr>
          <w:rFonts w:asciiTheme="majorEastAsia" w:eastAsiaTheme="majorEastAsia" w:hAnsiTheme="majorEastAsia" w:hint="eastAsia"/>
        </w:rPr>
        <w:t xml:space="preserve">　</w:t>
      </w:r>
      <w:r w:rsidRPr="00183810">
        <w:rPr>
          <w:rFonts w:asciiTheme="majorEastAsia" w:eastAsiaTheme="majorEastAsia" w:hAnsiTheme="majorEastAsia" w:hint="eastAsia"/>
          <w:sz w:val="22"/>
          <w:szCs w:val="22"/>
        </w:rPr>
        <w:t xml:space="preserve">　本事業は、支援対象となる府立学校（以下「支援対象校」という。）において、学校組織マネジメント等に関わり、校長・准校長と充分に協議しながら研修計画を策定し、研修を実施することにより、ミドルリーダー（校長・准校長、教頭のもとで、教職員集団をとりまとめる首席・指導教諭や中堅教諭など）</w:t>
      </w:r>
      <w:r w:rsidR="00D71B87">
        <w:rPr>
          <w:rFonts w:asciiTheme="majorEastAsia" w:eastAsiaTheme="majorEastAsia" w:hAnsiTheme="majorEastAsia" w:hint="eastAsia"/>
          <w:sz w:val="22"/>
          <w:szCs w:val="22"/>
        </w:rPr>
        <w:t>をはじめとした人材</w:t>
      </w:r>
      <w:r w:rsidRPr="00183810">
        <w:rPr>
          <w:rFonts w:asciiTheme="majorEastAsia" w:eastAsiaTheme="majorEastAsia" w:hAnsiTheme="majorEastAsia" w:hint="eastAsia"/>
          <w:sz w:val="22"/>
          <w:szCs w:val="22"/>
        </w:rPr>
        <w:t>の育成を支援し、当該校の組織力の向上及び学校経営の円滑化を図るものである。さらに、その実施を通して府立学校における</w:t>
      </w:r>
      <w:r w:rsidR="005A12EB">
        <w:rPr>
          <w:rFonts w:asciiTheme="majorEastAsia" w:eastAsiaTheme="majorEastAsia" w:hAnsiTheme="majorEastAsia" w:hint="eastAsia"/>
          <w:sz w:val="22"/>
          <w:szCs w:val="22"/>
        </w:rPr>
        <w:t>人材</w:t>
      </w:r>
      <w:r w:rsidRPr="00183810">
        <w:rPr>
          <w:rFonts w:asciiTheme="majorEastAsia" w:eastAsiaTheme="majorEastAsia" w:hAnsiTheme="majorEastAsia" w:hint="eastAsia"/>
          <w:sz w:val="22"/>
          <w:szCs w:val="22"/>
        </w:rPr>
        <w:t>育成のための研修プログラムを開発し、全府立学校に提供することにより、府立学校における</w:t>
      </w:r>
      <w:r w:rsidR="005A12EB">
        <w:rPr>
          <w:rFonts w:asciiTheme="majorEastAsia" w:eastAsiaTheme="majorEastAsia" w:hAnsiTheme="majorEastAsia" w:hint="eastAsia"/>
          <w:sz w:val="22"/>
          <w:szCs w:val="22"/>
        </w:rPr>
        <w:t>人材</w:t>
      </w:r>
      <w:r w:rsidRPr="00183810">
        <w:rPr>
          <w:rFonts w:asciiTheme="majorEastAsia" w:eastAsiaTheme="majorEastAsia" w:hAnsiTheme="majorEastAsia" w:hint="eastAsia"/>
          <w:sz w:val="22"/>
          <w:szCs w:val="22"/>
        </w:rPr>
        <w:t>の育成及び学校の組織力の向上に資することを目的とする。</w:t>
      </w:r>
    </w:p>
    <w:p w14:paraId="5A9AEDF6" w14:textId="77777777" w:rsidR="00445CE5" w:rsidRPr="005A12EB" w:rsidRDefault="00445CE5" w:rsidP="00445CE5">
      <w:pPr>
        <w:rPr>
          <w:rFonts w:asciiTheme="majorEastAsia" w:eastAsiaTheme="majorEastAsia" w:hAnsiTheme="majorEastAsia"/>
          <w:sz w:val="22"/>
          <w:szCs w:val="22"/>
        </w:rPr>
      </w:pPr>
    </w:p>
    <w:p w14:paraId="04A7CD96" w14:textId="77777777" w:rsidR="00445CE5" w:rsidRPr="00183810" w:rsidRDefault="00445CE5" w:rsidP="00445CE5">
      <w:pPr>
        <w:pStyle w:val="2"/>
        <w:rPr>
          <w:rFonts w:asciiTheme="majorEastAsia" w:hAnsiTheme="majorEastAsia"/>
          <w:sz w:val="24"/>
        </w:rPr>
      </w:pPr>
      <w:bookmarkStart w:id="2" w:name="_Toc207642722"/>
      <w:r w:rsidRPr="00183810">
        <w:rPr>
          <w:rFonts w:asciiTheme="majorEastAsia" w:hAnsiTheme="majorEastAsia" w:hint="eastAsia"/>
          <w:sz w:val="24"/>
        </w:rPr>
        <w:t>２　事業の内容</w:t>
      </w:r>
      <w:bookmarkEnd w:id="2"/>
    </w:p>
    <w:p w14:paraId="3486B774" w14:textId="77777777" w:rsidR="00445CE5" w:rsidRPr="00183810" w:rsidRDefault="00445CE5" w:rsidP="00445CE5">
      <w:pPr>
        <w:ind w:leftChars="100" w:left="424" w:hangingChars="100" w:hanging="22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xml:space="preserve">■　</w:t>
      </w:r>
      <w:r w:rsidRPr="00183810">
        <w:rPr>
          <w:rFonts w:asciiTheme="majorEastAsia" w:eastAsiaTheme="majorEastAsia" w:hAnsiTheme="majorEastAsia" w:hint="eastAsia"/>
          <w:color w:val="000000" w:themeColor="text1"/>
          <w:sz w:val="22"/>
          <w:szCs w:val="22"/>
        </w:rPr>
        <w:t>大阪府教育庁の指導主事等</w:t>
      </w:r>
      <w:r w:rsidRPr="00183810">
        <w:rPr>
          <w:rFonts w:asciiTheme="majorEastAsia" w:eastAsiaTheme="majorEastAsia" w:hAnsiTheme="majorEastAsia" w:hint="eastAsia"/>
          <w:sz w:val="22"/>
          <w:szCs w:val="22"/>
        </w:rPr>
        <w:t>が学校を直接訪問し、支援対象校のニーズ等を踏まえた研修プログラムを企画し、実施する。</w:t>
      </w:r>
    </w:p>
    <w:p w14:paraId="2F38AD51" w14:textId="5884F583" w:rsidR="00445CE5" w:rsidRPr="00183810" w:rsidRDefault="00445CE5" w:rsidP="00445CE5">
      <w:pPr>
        <w:ind w:leftChars="100" w:left="424" w:hangingChars="100" w:hanging="22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支援対象校における研修の実施を通して、</w:t>
      </w:r>
      <w:r w:rsidR="005A12EB">
        <w:rPr>
          <w:rFonts w:asciiTheme="majorEastAsia" w:eastAsiaTheme="majorEastAsia" w:hAnsiTheme="majorEastAsia" w:hint="eastAsia"/>
          <w:sz w:val="22"/>
          <w:szCs w:val="22"/>
        </w:rPr>
        <w:t>人材</w:t>
      </w:r>
      <w:r w:rsidRPr="00183810">
        <w:rPr>
          <w:rFonts w:asciiTheme="majorEastAsia" w:eastAsiaTheme="majorEastAsia" w:hAnsiTheme="majorEastAsia" w:hint="eastAsia"/>
          <w:sz w:val="22"/>
          <w:szCs w:val="22"/>
        </w:rPr>
        <w:t>育成のための研修プログラムを開発し、すべての府立学校での活用を図る。</w:t>
      </w:r>
    </w:p>
    <w:p w14:paraId="2C5DBD8A" w14:textId="77777777" w:rsidR="00445CE5" w:rsidRPr="005A12EB" w:rsidRDefault="00445CE5" w:rsidP="00445CE5">
      <w:pPr>
        <w:rPr>
          <w:rFonts w:asciiTheme="majorEastAsia" w:eastAsiaTheme="majorEastAsia" w:hAnsiTheme="majorEastAsia"/>
          <w:sz w:val="22"/>
          <w:szCs w:val="22"/>
        </w:rPr>
      </w:pPr>
    </w:p>
    <w:p w14:paraId="233D2B0E" w14:textId="77777777" w:rsidR="00445CE5" w:rsidRPr="00183810" w:rsidRDefault="00445CE5" w:rsidP="00445CE5">
      <w:pPr>
        <w:pStyle w:val="2"/>
        <w:rPr>
          <w:rFonts w:asciiTheme="majorEastAsia" w:hAnsiTheme="majorEastAsia"/>
          <w:sz w:val="24"/>
        </w:rPr>
      </w:pPr>
      <w:bookmarkStart w:id="3" w:name="_Toc207642723"/>
      <w:r w:rsidRPr="00183810">
        <w:rPr>
          <w:rFonts w:asciiTheme="majorEastAsia" w:hAnsiTheme="majorEastAsia" w:hint="eastAsia"/>
          <w:sz w:val="24"/>
        </w:rPr>
        <w:t>３ 「育成支援チーム」の設置</w:t>
      </w:r>
      <w:bookmarkEnd w:id="3"/>
    </w:p>
    <w:p w14:paraId="7CA97C58" w14:textId="77777777" w:rsidR="00445CE5" w:rsidRPr="00183810" w:rsidRDefault="00445CE5" w:rsidP="00A13367">
      <w:pPr>
        <w:ind w:leftChars="200" w:left="403"/>
        <w:rPr>
          <w:rFonts w:asciiTheme="majorEastAsia" w:eastAsiaTheme="majorEastAsia" w:hAnsiTheme="majorEastAsia"/>
          <w:sz w:val="22"/>
          <w:szCs w:val="22"/>
        </w:rPr>
      </w:pPr>
      <w:r w:rsidRPr="00183810">
        <w:rPr>
          <w:rFonts w:asciiTheme="majorEastAsia" w:eastAsiaTheme="majorEastAsia" w:hAnsiTheme="majorEastAsia" w:hint="eastAsia"/>
          <w:spacing w:val="2"/>
          <w:sz w:val="22"/>
          <w:szCs w:val="22"/>
        </w:rPr>
        <w:t>大阪府教育委員会は、研修の実施に当たり、</w:t>
      </w:r>
      <w:r w:rsidRPr="00183810">
        <w:rPr>
          <w:rFonts w:asciiTheme="majorEastAsia" w:eastAsiaTheme="majorEastAsia" w:hAnsiTheme="majorEastAsia" w:hint="eastAsia"/>
          <w:sz w:val="22"/>
          <w:szCs w:val="22"/>
        </w:rPr>
        <w:t>指導主事等により構成する「</w:t>
      </w:r>
      <w:r w:rsidRPr="00183810">
        <w:rPr>
          <w:rFonts w:asciiTheme="majorEastAsia" w:eastAsiaTheme="majorEastAsia" w:hAnsiTheme="majorEastAsia" w:hint="eastAsia"/>
          <w:spacing w:val="2"/>
          <w:sz w:val="22"/>
          <w:szCs w:val="22"/>
        </w:rPr>
        <w:t>育成支援チーム」を</w:t>
      </w:r>
      <w:r w:rsidRPr="00183810">
        <w:rPr>
          <w:rFonts w:asciiTheme="majorEastAsia" w:eastAsiaTheme="majorEastAsia" w:hAnsiTheme="majorEastAsia" w:hint="eastAsia"/>
          <w:sz w:val="22"/>
          <w:szCs w:val="22"/>
        </w:rPr>
        <w:t>高等学校課学校経営支援グループに</w:t>
      </w:r>
      <w:r w:rsidRPr="00183810">
        <w:rPr>
          <w:rFonts w:asciiTheme="majorEastAsia" w:eastAsiaTheme="majorEastAsia" w:hAnsiTheme="majorEastAsia" w:hint="eastAsia"/>
          <w:spacing w:val="2"/>
          <w:sz w:val="22"/>
          <w:szCs w:val="22"/>
        </w:rPr>
        <w:t>設置する。</w:t>
      </w:r>
    </w:p>
    <w:p w14:paraId="0D142805" w14:textId="77777777" w:rsidR="00445CE5" w:rsidRPr="00183810" w:rsidRDefault="00445CE5" w:rsidP="00445CE5">
      <w:pPr>
        <w:rPr>
          <w:rFonts w:asciiTheme="majorEastAsia" w:eastAsiaTheme="majorEastAsia" w:hAnsiTheme="majorEastAsia"/>
          <w:sz w:val="22"/>
          <w:szCs w:val="22"/>
        </w:rPr>
      </w:pPr>
    </w:p>
    <w:p w14:paraId="594FF898" w14:textId="77777777" w:rsidR="00445CE5" w:rsidRPr="00183810" w:rsidRDefault="00445CE5" w:rsidP="00445CE5">
      <w:pPr>
        <w:pStyle w:val="2"/>
        <w:rPr>
          <w:rFonts w:asciiTheme="majorEastAsia" w:hAnsiTheme="majorEastAsia"/>
          <w:sz w:val="24"/>
        </w:rPr>
      </w:pPr>
      <w:bookmarkStart w:id="4" w:name="_Toc207642724"/>
      <w:r w:rsidRPr="00183810">
        <w:rPr>
          <w:rFonts w:asciiTheme="majorEastAsia" w:hAnsiTheme="majorEastAsia" w:hint="eastAsia"/>
          <w:sz w:val="24"/>
        </w:rPr>
        <w:t>４　支援対象校への支援</w:t>
      </w:r>
      <w:bookmarkEnd w:id="4"/>
    </w:p>
    <w:p w14:paraId="6C00C292" w14:textId="77777777" w:rsidR="00445CE5" w:rsidRPr="00183810" w:rsidRDefault="00445CE5" w:rsidP="00A13367">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ア　支援対象校の決定</w:t>
      </w:r>
    </w:p>
    <w:p w14:paraId="743555B2" w14:textId="77777777" w:rsidR="00445CE5" w:rsidRPr="00183810" w:rsidRDefault="00445CE5" w:rsidP="00196A11">
      <w:pPr>
        <w:ind w:left="443" w:hangingChars="200" w:hanging="443"/>
        <w:rPr>
          <w:rFonts w:asciiTheme="majorEastAsia" w:eastAsiaTheme="majorEastAsia" w:hAnsiTheme="majorEastAsia"/>
          <w:color w:val="000000" w:themeColor="text1"/>
          <w:sz w:val="22"/>
          <w:szCs w:val="22"/>
        </w:rPr>
      </w:pPr>
      <w:r w:rsidRPr="00183810">
        <w:rPr>
          <w:rFonts w:asciiTheme="majorEastAsia" w:eastAsiaTheme="majorEastAsia" w:hAnsiTheme="majorEastAsia" w:hint="eastAsia"/>
          <w:sz w:val="22"/>
          <w:szCs w:val="22"/>
        </w:rPr>
        <w:t xml:space="preserve">　　　府立学校に対して公募を行い、応募のあった学校の中から、学校の状況や校長・准校長の意向等を踏まえ、大阪府教育委員会が</w:t>
      </w:r>
      <w:r w:rsidRPr="00183810">
        <w:rPr>
          <w:rFonts w:asciiTheme="majorEastAsia" w:eastAsiaTheme="majorEastAsia" w:hAnsiTheme="majorEastAsia" w:hint="eastAsia"/>
          <w:color w:val="000000" w:themeColor="text1"/>
          <w:sz w:val="22"/>
          <w:szCs w:val="22"/>
        </w:rPr>
        <w:t>年間</w:t>
      </w:r>
      <w:r w:rsidR="00196A11" w:rsidRPr="00183810">
        <w:rPr>
          <w:rFonts w:asciiTheme="majorEastAsia" w:eastAsiaTheme="majorEastAsia" w:hAnsiTheme="majorEastAsia" w:hint="eastAsia"/>
          <w:color w:val="000000" w:themeColor="text1"/>
          <w:sz w:val="22"/>
          <w:szCs w:val="22"/>
        </w:rPr>
        <w:t>５</w:t>
      </w:r>
      <w:r w:rsidRPr="00183810">
        <w:rPr>
          <w:rFonts w:asciiTheme="majorEastAsia" w:eastAsiaTheme="majorEastAsia" w:hAnsiTheme="majorEastAsia" w:hint="eastAsia"/>
          <w:color w:val="000000" w:themeColor="text1"/>
          <w:sz w:val="22"/>
          <w:szCs w:val="22"/>
        </w:rPr>
        <w:t>校程度の支援対象校を決定する。</w:t>
      </w:r>
    </w:p>
    <w:p w14:paraId="3D2574D7" w14:textId="77777777" w:rsidR="00445CE5" w:rsidRPr="00183810" w:rsidRDefault="00445CE5" w:rsidP="00445CE5">
      <w:pPr>
        <w:rPr>
          <w:rFonts w:asciiTheme="majorEastAsia" w:eastAsiaTheme="majorEastAsia" w:hAnsiTheme="majorEastAsia"/>
          <w:color w:val="000000" w:themeColor="text1"/>
          <w:sz w:val="22"/>
          <w:szCs w:val="22"/>
        </w:rPr>
      </w:pPr>
    </w:p>
    <w:p w14:paraId="61003A97" w14:textId="77777777" w:rsidR="00445CE5" w:rsidRPr="00183810" w:rsidRDefault="00445CE5" w:rsidP="00A13367">
      <w:pPr>
        <w:rPr>
          <w:rFonts w:asciiTheme="majorEastAsia" w:eastAsiaTheme="majorEastAsia" w:hAnsiTheme="majorEastAsia"/>
          <w:sz w:val="22"/>
          <w:szCs w:val="22"/>
        </w:rPr>
      </w:pPr>
      <w:r w:rsidRPr="00183810">
        <w:rPr>
          <w:rFonts w:asciiTheme="majorEastAsia" w:eastAsiaTheme="majorEastAsia" w:hAnsiTheme="majorEastAsia" w:hint="eastAsia"/>
          <w:color w:val="000000" w:themeColor="text1"/>
          <w:sz w:val="22"/>
          <w:szCs w:val="22"/>
        </w:rPr>
        <w:t xml:space="preserve">イ　</w:t>
      </w:r>
      <w:r w:rsidRPr="00183810">
        <w:rPr>
          <w:rFonts w:asciiTheme="majorEastAsia" w:eastAsiaTheme="majorEastAsia" w:hAnsiTheme="majorEastAsia" w:hint="eastAsia"/>
          <w:sz w:val="22"/>
          <w:szCs w:val="22"/>
        </w:rPr>
        <w:t>支援対象校への支援内容</w:t>
      </w:r>
    </w:p>
    <w:p w14:paraId="60D48E91" w14:textId="262D48EE" w:rsidR="00445CE5" w:rsidRPr="00183810" w:rsidRDefault="00445CE5" w:rsidP="00A13367">
      <w:pPr>
        <w:ind w:left="222" w:hangingChars="100" w:hanging="22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■「育成支援チーム」は年間３</w:t>
      </w:r>
      <w:r w:rsidR="005A12EB">
        <w:rPr>
          <w:rFonts w:asciiTheme="majorEastAsia" w:eastAsiaTheme="majorEastAsia" w:hAnsiTheme="majorEastAsia" w:hint="eastAsia"/>
          <w:sz w:val="22"/>
          <w:szCs w:val="22"/>
        </w:rPr>
        <w:t>～４回</w:t>
      </w:r>
      <w:r w:rsidRPr="00183810">
        <w:rPr>
          <w:rFonts w:asciiTheme="majorEastAsia" w:eastAsiaTheme="majorEastAsia" w:hAnsiTheme="majorEastAsia" w:hint="eastAsia"/>
          <w:sz w:val="22"/>
          <w:szCs w:val="22"/>
        </w:rPr>
        <w:t>程度、支援対象校において、</w:t>
      </w:r>
      <w:r w:rsidR="005A12EB">
        <w:rPr>
          <w:rFonts w:asciiTheme="majorEastAsia" w:eastAsiaTheme="majorEastAsia" w:hAnsiTheme="majorEastAsia" w:hint="eastAsia"/>
          <w:sz w:val="22"/>
          <w:szCs w:val="22"/>
        </w:rPr>
        <w:t>人材</w:t>
      </w:r>
      <w:r w:rsidRPr="00183810">
        <w:rPr>
          <w:rFonts w:asciiTheme="majorEastAsia" w:eastAsiaTheme="majorEastAsia" w:hAnsiTheme="majorEastAsia" w:hint="eastAsia"/>
          <w:sz w:val="22"/>
          <w:szCs w:val="22"/>
        </w:rPr>
        <w:t>の育成を図るため、次の観点から研修を実施する。</w:t>
      </w:r>
    </w:p>
    <w:p w14:paraId="556E371A" w14:textId="77777777" w:rsidR="00445CE5" w:rsidRPr="00183810" w:rsidRDefault="00A13367" w:rsidP="00445CE5">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xml:space="preserve">　　</w:t>
      </w:r>
      <w:r w:rsidR="00445CE5" w:rsidRPr="00183810">
        <w:rPr>
          <w:rFonts w:asciiTheme="majorEastAsia" w:eastAsiaTheme="majorEastAsia" w:hAnsiTheme="majorEastAsia" w:hint="eastAsia"/>
          <w:sz w:val="22"/>
          <w:szCs w:val="22"/>
        </w:rPr>
        <w:t>・　人材育成能力の向上　　　　　　　　　・　学校組織マネジメント</w:t>
      </w:r>
    </w:p>
    <w:p w14:paraId="0044C5E7" w14:textId="77777777" w:rsidR="00445CE5" w:rsidRPr="00183810" w:rsidRDefault="00A13367" w:rsidP="00445CE5">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xml:space="preserve">　　</w:t>
      </w:r>
      <w:r w:rsidR="00445CE5" w:rsidRPr="00183810">
        <w:rPr>
          <w:rFonts w:asciiTheme="majorEastAsia" w:eastAsiaTheme="majorEastAsia" w:hAnsiTheme="majorEastAsia" w:hint="eastAsia"/>
          <w:sz w:val="22"/>
          <w:szCs w:val="22"/>
        </w:rPr>
        <w:t>・　取組みの点検・評価　等</w:t>
      </w:r>
    </w:p>
    <w:p w14:paraId="6968E025" w14:textId="77777777" w:rsidR="00445CE5" w:rsidRPr="00183810" w:rsidRDefault="00445CE5" w:rsidP="00155264">
      <w:pPr>
        <w:ind w:left="222" w:hangingChars="100" w:hanging="22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研修の実施を通して、受講者の学校運営への参画意欲を高め、対象校の課題について、具体的な解決方策を検討・実施することにより、実践的な学校運営能力の向上を図る。</w:t>
      </w:r>
    </w:p>
    <w:p w14:paraId="776BD23E" w14:textId="77777777" w:rsidR="00445CE5" w:rsidRPr="00183810" w:rsidRDefault="00445CE5" w:rsidP="00445CE5">
      <w:pPr>
        <w:rPr>
          <w:rFonts w:asciiTheme="majorEastAsia" w:eastAsiaTheme="majorEastAsia" w:hAnsiTheme="majorEastAsia"/>
        </w:rPr>
      </w:pPr>
    </w:p>
    <w:p w14:paraId="7E6D84D6" w14:textId="77777777" w:rsidR="00445CE5" w:rsidRPr="00183810" w:rsidRDefault="00445CE5" w:rsidP="00445CE5">
      <w:pPr>
        <w:pStyle w:val="2"/>
        <w:rPr>
          <w:rFonts w:asciiTheme="majorEastAsia" w:hAnsiTheme="majorEastAsia"/>
          <w:sz w:val="24"/>
        </w:rPr>
      </w:pPr>
      <w:bookmarkStart w:id="5" w:name="_Toc207642725"/>
      <w:r w:rsidRPr="00183810">
        <w:rPr>
          <w:rFonts w:asciiTheme="majorEastAsia" w:hAnsiTheme="majorEastAsia" w:hint="eastAsia"/>
          <w:sz w:val="24"/>
        </w:rPr>
        <w:t>５　支援対象校の決定</w:t>
      </w:r>
      <w:bookmarkEnd w:id="5"/>
    </w:p>
    <w:p w14:paraId="4A8E10BC" w14:textId="0AD70F38" w:rsidR="00445CE5" w:rsidRPr="00183810" w:rsidRDefault="00445CE5" w:rsidP="00445CE5">
      <w:pPr>
        <w:ind w:firstLineChars="200" w:firstLine="443"/>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令和</w:t>
      </w:r>
      <w:r w:rsidR="006C493D">
        <w:rPr>
          <w:rFonts w:asciiTheme="majorEastAsia" w:eastAsiaTheme="majorEastAsia" w:hAnsiTheme="majorEastAsia" w:hint="eastAsia"/>
          <w:sz w:val="22"/>
          <w:szCs w:val="22"/>
        </w:rPr>
        <w:t>６</w:t>
      </w:r>
      <w:r w:rsidRPr="00183810">
        <w:rPr>
          <w:rFonts w:asciiTheme="majorEastAsia" w:eastAsiaTheme="majorEastAsia" w:hAnsiTheme="majorEastAsia" w:hint="eastAsia"/>
          <w:sz w:val="22"/>
          <w:szCs w:val="22"/>
        </w:rPr>
        <w:t>年度の支援対象校を、次のとおり決定した。</w:t>
      </w:r>
    </w:p>
    <w:tbl>
      <w:tblPr>
        <w:tblStyle w:val="a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2835"/>
      </w:tblGrid>
      <w:tr w:rsidR="00123123" w:rsidRPr="00183810" w14:paraId="4741F06A" w14:textId="77777777" w:rsidTr="00C8659F">
        <w:tc>
          <w:tcPr>
            <w:tcW w:w="4144" w:type="dxa"/>
          </w:tcPr>
          <w:p w14:paraId="4724D40A" w14:textId="5B6DAEC7" w:rsidR="004B31A0" w:rsidRPr="00183810" w:rsidRDefault="004B31A0" w:rsidP="00EE5E01">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府立</w:t>
            </w:r>
            <w:r w:rsidR="00AE2BE1">
              <w:rPr>
                <w:rFonts w:asciiTheme="majorEastAsia" w:eastAsiaTheme="majorEastAsia" w:hAnsiTheme="majorEastAsia" w:hint="eastAsia"/>
                <w:sz w:val="22"/>
                <w:szCs w:val="22"/>
              </w:rPr>
              <w:t>阪南高等</w:t>
            </w:r>
            <w:r w:rsidRPr="00183810">
              <w:rPr>
                <w:rFonts w:asciiTheme="majorEastAsia" w:eastAsiaTheme="majorEastAsia" w:hAnsiTheme="majorEastAsia" w:hint="eastAsia"/>
                <w:sz w:val="22"/>
                <w:szCs w:val="22"/>
              </w:rPr>
              <w:t>学校</w:t>
            </w:r>
          </w:p>
        </w:tc>
        <w:tc>
          <w:tcPr>
            <w:tcW w:w="2835" w:type="dxa"/>
          </w:tcPr>
          <w:p w14:paraId="6AE75201" w14:textId="1E8CFA61" w:rsidR="004B31A0" w:rsidRPr="00183810" w:rsidRDefault="004B31A0" w:rsidP="00EE5E01">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w:t>
            </w:r>
            <w:r w:rsidR="00E90C8A">
              <w:rPr>
                <w:rFonts w:asciiTheme="majorEastAsia" w:eastAsiaTheme="majorEastAsia" w:hAnsiTheme="majorEastAsia" w:hint="eastAsia"/>
                <w:sz w:val="22"/>
                <w:szCs w:val="22"/>
              </w:rPr>
              <w:t>稲田　淳子</w:t>
            </w:r>
            <w:r w:rsidR="00AE2BE1">
              <w:rPr>
                <w:rFonts w:asciiTheme="majorEastAsia" w:eastAsiaTheme="majorEastAsia" w:hAnsiTheme="majorEastAsia" w:hint="eastAsia"/>
                <w:sz w:val="22"/>
                <w:szCs w:val="22"/>
              </w:rPr>
              <w:t xml:space="preserve">　</w:t>
            </w:r>
            <w:r w:rsidR="00C8659F" w:rsidRPr="00183810">
              <w:rPr>
                <w:rFonts w:asciiTheme="majorEastAsia" w:eastAsiaTheme="majorEastAsia" w:hAnsiTheme="majorEastAsia" w:hint="eastAsia"/>
                <w:sz w:val="22"/>
                <w:szCs w:val="22"/>
              </w:rPr>
              <w:t>校長</w:t>
            </w:r>
            <w:r w:rsidRPr="00183810">
              <w:rPr>
                <w:rFonts w:asciiTheme="majorEastAsia" w:eastAsiaTheme="majorEastAsia" w:hAnsiTheme="majorEastAsia" w:hint="eastAsia"/>
                <w:sz w:val="22"/>
                <w:szCs w:val="22"/>
              </w:rPr>
              <w:t>）</w:t>
            </w:r>
          </w:p>
        </w:tc>
      </w:tr>
      <w:tr w:rsidR="00123123" w:rsidRPr="00183810" w14:paraId="3998FFEB" w14:textId="77777777" w:rsidTr="00C8659F">
        <w:tc>
          <w:tcPr>
            <w:tcW w:w="4144" w:type="dxa"/>
          </w:tcPr>
          <w:p w14:paraId="47B0FCAE" w14:textId="12F95C26" w:rsidR="004B31A0" w:rsidRPr="00183810" w:rsidRDefault="004B31A0" w:rsidP="00EE5E01">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w:t>
            </w:r>
            <w:r w:rsidR="00C36F58">
              <w:rPr>
                <w:rFonts w:asciiTheme="majorEastAsia" w:eastAsiaTheme="majorEastAsia" w:hAnsiTheme="majorEastAsia" w:hint="eastAsia"/>
                <w:sz w:val="22"/>
                <w:szCs w:val="22"/>
              </w:rPr>
              <w:t xml:space="preserve"> </w:t>
            </w:r>
            <w:r w:rsidR="00C36F58" w:rsidRPr="00183810">
              <w:rPr>
                <w:rFonts w:asciiTheme="majorEastAsia" w:eastAsiaTheme="majorEastAsia" w:hAnsiTheme="majorEastAsia" w:hint="eastAsia"/>
                <w:sz w:val="22"/>
                <w:szCs w:val="22"/>
              </w:rPr>
              <w:t>府立</w:t>
            </w:r>
            <w:r w:rsidR="00551EC0">
              <w:rPr>
                <w:rFonts w:asciiTheme="majorEastAsia" w:eastAsiaTheme="majorEastAsia" w:hAnsiTheme="majorEastAsia" w:hint="eastAsia"/>
                <w:sz w:val="22"/>
                <w:szCs w:val="22"/>
              </w:rPr>
              <w:t>金岡</w:t>
            </w:r>
            <w:r w:rsidR="00C36F58" w:rsidRPr="00183810">
              <w:rPr>
                <w:rFonts w:asciiTheme="majorEastAsia" w:eastAsiaTheme="majorEastAsia" w:hAnsiTheme="majorEastAsia" w:hint="eastAsia"/>
                <w:sz w:val="22"/>
                <w:szCs w:val="22"/>
              </w:rPr>
              <w:t xml:space="preserve">高等学校　</w:t>
            </w:r>
          </w:p>
        </w:tc>
        <w:tc>
          <w:tcPr>
            <w:tcW w:w="2835" w:type="dxa"/>
          </w:tcPr>
          <w:p w14:paraId="6BDA87CF" w14:textId="641367DC" w:rsidR="004B31A0" w:rsidRPr="00183810" w:rsidRDefault="00551EC0" w:rsidP="00EE5E01">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 xml:space="preserve">西田　悟　</w:t>
            </w:r>
            <w:r w:rsidRPr="00183810">
              <w:rPr>
                <w:rFonts w:asciiTheme="majorEastAsia" w:eastAsiaTheme="majorEastAsia" w:hAnsiTheme="majorEastAsia" w:hint="eastAsia"/>
                <w:sz w:val="22"/>
                <w:szCs w:val="22"/>
              </w:rPr>
              <w:t>校長）</w:t>
            </w:r>
          </w:p>
        </w:tc>
      </w:tr>
      <w:tr w:rsidR="00C8659F" w:rsidRPr="00183810" w14:paraId="7C9182E4" w14:textId="77777777" w:rsidTr="00C8659F">
        <w:tc>
          <w:tcPr>
            <w:tcW w:w="4144" w:type="dxa"/>
          </w:tcPr>
          <w:p w14:paraId="3D9EAD9E" w14:textId="451A09DE" w:rsidR="004B31A0" w:rsidRPr="00183810" w:rsidRDefault="004B31A0" w:rsidP="00EE5E01">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w:t>
            </w:r>
            <w:r w:rsidR="00C36F58">
              <w:rPr>
                <w:rFonts w:asciiTheme="majorEastAsia" w:eastAsiaTheme="majorEastAsia" w:hAnsiTheme="majorEastAsia" w:hint="eastAsia"/>
                <w:sz w:val="22"/>
                <w:szCs w:val="22"/>
              </w:rPr>
              <w:t xml:space="preserve"> </w:t>
            </w:r>
            <w:r w:rsidR="00C36F58" w:rsidRPr="00183810">
              <w:rPr>
                <w:rFonts w:asciiTheme="majorEastAsia" w:eastAsiaTheme="majorEastAsia" w:hAnsiTheme="majorEastAsia" w:hint="eastAsia"/>
                <w:sz w:val="22"/>
                <w:szCs w:val="22"/>
              </w:rPr>
              <w:t>府立</w:t>
            </w:r>
            <w:r w:rsidR="00551EC0">
              <w:rPr>
                <w:rFonts w:asciiTheme="majorEastAsia" w:eastAsiaTheme="majorEastAsia" w:hAnsiTheme="majorEastAsia" w:hint="eastAsia"/>
                <w:sz w:val="22"/>
                <w:szCs w:val="22"/>
              </w:rPr>
              <w:t>生野工業</w:t>
            </w:r>
            <w:r w:rsidR="00C36F58" w:rsidRPr="00183810">
              <w:rPr>
                <w:rFonts w:asciiTheme="majorEastAsia" w:eastAsiaTheme="majorEastAsia" w:hAnsiTheme="majorEastAsia" w:hint="eastAsia"/>
                <w:sz w:val="22"/>
                <w:szCs w:val="22"/>
              </w:rPr>
              <w:t>高等学校</w:t>
            </w:r>
          </w:p>
        </w:tc>
        <w:tc>
          <w:tcPr>
            <w:tcW w:w="2835" w:type="dxa"/>
          </w:tcPr>
          <w:p w14:paraId="0B7758AC" w14:textId="52DF858E" w:rsidR="004B31A0" w:rsidRPr="00183810" w:rsidRDefault="00551EC0" w:rsidP="00EE5E01">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奥田　美菜子</w:t>
            </w:r>
            <w:r w:rsidRPr="00183810">
              <w:rPr>
                <w:rFonts w:asciiTheme="majorEastAsia" w:eastAsiaTheme="majorEastAsia" w:hAnsiTheme="majorEastAsia" w:hint="eastAsia"/>
                <w:sz w:val="22"/>
                <w:szCs w:val="22"/>
              </w:rPr>
              <w:t xml:space="preserve">　校長）</w:t>
            </w:r>
          </w:p>
        </w:tc>
      </w:tr>
      <w:tr w:rsidR="00EE5E01" w:rsidRPr="00183810" w14:paraId="452D734E" w14:textId="77777777" w:rsidTr="00C8659F">
        <w:tc>
          <w:tcPr>
            <w:tcW w:w="4144" w:type="dxa"/>
          </w:tcPr>
          <w:p w14:paraId="75575ECF" w14:textId="72717953" w:rsidR="00EE5E01" w:rsidRPr="00183810" w:rsidRDefault="00AE2BE1" w:rsidP="00EE5E01">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府立</w:t>
            </w:r>
            <w:r>
              <w:rPr>
                <w:rFonts w:asciiTheme="majorEastAsia" w:eastAsiaTheme="majorEastAsia" w:hAnsiTheme="majorEastAsia" w:hint="eastAsia"/>
                <w:sz w:val="22"/>
                <w:szCs w:val="22"/>
              </w:rPr>
              <w:t>刀根山支援</w:t>
            </w:r>
            <w:r w:rsidRPr="00183810">
              <w:rPr>
                <w:rFonts w:asciiTheme="majorEastAsia" w:eastAsiaTheme="majorEastAsia" w:hAnsiTheme="majorEastAsia" w:hint="eastAsia"/>
                <w:sz w:val="22"/>
                <w:szCs w:val="22"/>
              </w:rPr>
              <w:t>学校</w:t>
            </w:r>
          </w:p>
        </w:tc>
        <w:tc>
          <w:tcPr>
            <w:tcW w:w="2835" w:type="dxa"/>
          </w:tcPr>
          <w:p w14:paraId="33DD2050" w14:textId="78BA18C0" w:rsidR="00EE5E01" w:rsidRPr="00183810" w:rsidRDefault="00AE30FC" w:rsidP="00EE5E01">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w:t>
            </w:r>
            <w:r w:rsidR="000E01D0">
              <w:rPr>
                <w:rFonts w:asciiTheme="majorEastAsia" w:eastAsiaTheme="majorEastAsia" w:hAnsiTheme="majorEastAsia" w:hint="eastAsia"/>
                <w:sz w:val="22"/>
                <w:szCs w:val="22"/>
              </w:rPr>
              <w:t>永田　美穂子</w:t>
            </w:r>
            <w:r w:rsidRPr="00183810">
              <w:rPr>
                <w:rFonts w:asciiTheme="majorEastAsia" w:eastAsiaTheme="majorEastAsia" w:hAnsiTheme="majorEastAsia" w:hint="eastAsia"/>
                <w:sz w:val="22"/>
                <w:szCs w:val="22"/>
              </w:rPr>
              <w:t xml:space="preserve">　</w:t>
            </w:r>
            <w:r w:rsidR="00EE5E01" w:rsidRPr="00183810">
              <w:rPr>
                <w:rFonts w:asciiTheme="majorEastAsia" w:eastAsiaTheme="majorEastAsia" w:hAnsiTheme="majorEastAsia" w:hint="eastAsia"/>
                <w:sz w:val="22"/>
                <w:szCs w:val="22"/>
              </w:rPr>
              <w:t>校長）</w:t>
            </w:r>
          </w:p>
        </w:tc>
      </w:tr>
    </w:tbl>
    <w:p w14:paraId="1F83D073" w14:textId="77777777" w:rsidR="004B31A0" w:rsidRPr="00183810" w:rsidRDefault="004B31A0" w:rsidP="00445CE5">
      <w:pPr>
        <w:ind w:firstLineChars="200" w:firstLine="443"/>
        <w:rPr>
          <w:rFonts w:asciiTheme="majorEastAsia" w:eastAsiaTheme="majorEastAsia" w:hAnsiTheme="majorEastAsia"/>
          <w:sz w:val="22"/>
          <w:szCs w:val="22"/>
        </w:rPr>
      </w:pPr>
    </w:p>
    <w:p w14:paraId="1EE08B3E" w14:textId="77777777" w:rsidR="004B31A0" w:rsidRPr="00183810" w:rsidRDefault="004B31A0" w:rsidP="00952516">
      <w:pPr>
        <w:rPr>
          <w:rFonts w:asciiTheme="majorEastAsia" w:eastAsiaTheme="majorEastAsia" w:hAnsiTheme="majorEastAsia"/>
          <w:sz w:val="22"/>
          <w:szCs w:val="22"/>
        </w:rPr>
      </w:pPr>
    </w:p>
    <w:p w14:paraId="274A9D98" w14:textId="77777777" w:rsidR="00952516" w:rsidRPr="00183810" w:rsidRDefault="00952516" w:rsidP="00952516">
      <w:pPr>
        <w:rPr>
          <w:rFonts w:asciiTheme="majorEastAsia" w:eastAsiaTheme="majorEastAsia" w:hAnsiTheme="majorEastAsia"/>
          <w:sz w:val="22"/>
          <w:szCs w:val="22"/>
        </w:rPr>
      </w:pPr>
    </w:p>
    <w:p w14:paraId="748CA26A" w14:textId="77777777" w:rsidR="00952516" w:rsidRPr="00183810" w:rsidRDefault="00952516" w:rsidP="00952516">
      <w:pPr>
        <w:rPr>
          <w:rFonts w:asciiTheme="majorEastAsia" w:eastAsiaTheme="majorEastAsia" w:hAnsiTheme="majorEastAsia"/>
          <w:sz w:val="22"/>
          <w:szCs w:val="22"/>
        </w:rPr>
      </w:pPr>
    </w:p>
    <w:p w14:paraId="523FA050" w14:textId="77777777" w:rsidR="00952516" w:rsidRPr="00183810" w:rsidRDefault="00952516" w:rsidP="00952516">
      <w:pPr>
        <w:pStyle w:val="1"/>
        <w:rPr>
          <w:rFonts w:ascii="ＭＳ ゴシック" w:eastAsia="ＭＳ ゴシック" w:hAnsi="ＭＳ ゴシック"/>
          <w:kern w:val="0"/>
          <w:sz w:val="28"/>
          <w:szCs w:val="28"/>
        </w:rPr>
      </w:pPr>
      <w:bookmarkStart w:id="6" w:name="_Toc207642726"/>
      <w:r w:rsidRPr="00183810">
        <w:rPr>
          <w:rFonts w:ascii="ＭＳ ゴシック" w:eastAsia="ＭＳ ゴシック" w:hAnsi="ＭＳ ゴシック" w:hint="eastAsia"/>
          <w:kern w:val="0"/>
          <w:sz w:val="28"/>
          <w:szCs w:val="28"/>
        </w:rPr>
        <w:lastRenderedPageBreak/>
        <w:t>Ⅱ　支援対象校における研修</w:t>
      </w:r>
      <w:bookmarkEnd w:id="6"/>
    </w:p>
    <w:p w14:paraId="6DF5F4CD" w14:textId="4D9CFBD2" w:rsidR="00952516" w:rsidRPr="00183810" w:rsidRDefault="00952516" w:rsidP="00952516">
      <w:pPr>
        <w:pStyle w:val="2"/>
        <w:spacing w:afterLines="50" w:after="145" w:line="480" w:lineRule="exact"/>
        <w:rPr>
          <w:rFonts w:ascii="ＭＳ ゴシック" w:eastAsia="ＭＳ ゴシック" w:hAnsi="ＭＳ ゴシック"/>
          <w:sz w:val="24"/>
        </w:rPr>
      </w:pPr>
      <w:bookmarkStart w:id="7" w:name="_Toc4749723"/>
      <w:bookmarkStart w:id="8" w:name="_Toc207642727"/>
      <w:r w:rsidRPr="00183810">
        <w:rPr>
          <w:rFonts w:ascii="ＭＳ ゴシック" w:eastAsia="ＭＳ ゴシック" w:hAnsi="ＭＳ ゴシック" w:hint="eastAsia"/>
          <w:sz w:val="24"/>
        </w:rPr>
        <w:t>１　府立</w:t>
      </w:r>
      <w:r w:rsidR="008148C8">
        <w:rPr>
          <w:rFonts w:ascii="ＭＳ ゴシック" w:eastAsia="ＭＳ ゴシック" w:hAnsi="ＭＳ ゴシック" w:hint="eastAsia"/>
          <w:sz w:val="24"/>
        </w:rPr>
        <w:t>阪南</w:t>
      </w:r>
      <w:r w:rsidRPr="00183810">
        <w:rPr>
          <w:rFonts w:ascii="ＭＳ ゴシック" w:eastAsia="ＭＳ ゴシック" w:hAnsi="ＭＳ ゴシック" w:hint="eastAsia"/>
          <w:sz w:val="24"/>
        </w:rPr>
        <w:t>高等学校</w:t>
      </w:r>
      <w:bookmarkEnd w:id="7"/>
      <w:bookmarkEnd w:id="8"/>
      <w:r w:rsidR="00145570" w:rsidRPr="00183810">
        <w:rPr>
          <w:rFonts w:ascii="ＭＳ ゴシック" w:eastAsia="ＭＳ ゴシック" w:hAnsi="ＭＳ ゴシック" w:hint="eastAsia"/>
          <w:sz w:val="24"/>
        </w:rPr>
        <w:t xml:space="preserve">　</w:t>
      </w:r>
    </w:p>
    <w:tbl>
      <w:tblPr>
        <w:tblpPr w:leftFromText="142" w:rightFromText="142" w:vertAnchor="text" w:horzAnchor="margin" w:tblpXSpec="center" w:tblpY="29"/>
        <w:tblOverlap w:val="never"/>
        <w:tblW w:w="9908"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407"/>
        <w:gridCol w:w="1279"/>
        <w:gridCol w:w="3257"/>
        <w:gridCol w:w="1417"/>
        <w:gridCol w:w="3548"/>
      </w:tblGrid>
      <w:tr w:rsidR="00972C80" w:rsidRPr="00183810" w14:paraId="6596615E" w14:textId="77777777" w:rsidTr="00972C80">
        <w:trPr>
          <w:trHeight w:val="340"/>
        </w:trPr>
        <w:tc>
          <w:tcPr>
            <w:tcW w:w="1686" w:type="dxa"/>
            <w:gridSpan w:val="2"/>
            <w:tcBorders>
              <w:bottom w:val="single" w:sz="12" w:space="0" w:color="4BACC6" w:themeColor="accent5"/>
            </w:tcBorders>
            <w:shd w:val="solid" w:color="B6DDE8" w:themeColor="accent5" w:themeTint="66" w:fill="auto"/>
            <w:vAlign w:val="center"/>
          </w:tcPr>
          <w:p w14:paraId="542FBD28" w14:textId="77777777" w:rsidR="00972C80" w:rsidRPr="00183810" w:rsidRDefault="00972C80" w:rsidP="00972C80">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校　長</w:t>
            </w:r>
          </w:p>
        </w:tc>
        <w:tc>
          <w:tcPr>
            <w:tcW w:w="3257" w:type="dxa"/>
            <w:shd w:val="solid" w:color="B6DDE8" w:themeColor="accent5" w:themeTint="66" w:fill="auto"/>
            <w:vAlign w:val="center"/>
          </w:tcPr>
          <w:p w14:paraId="467889D6" w14:textId="77777777" w:rsidR="00972C80" w:rsidRPr="00183810" w:rsidRDefault="00972C80" w:rsidP="00972C80">
            <w:pPr>
              <w:jc w:val="center"/>
              <w:rPr>
                <w:rFonts w:ascii="ＭＳ Ｐゴシック" w:eastAsia="ＭＳ Ｐゴシック" w:hAnsi="ＭＳ Ｐゴシック"/>
                <w:szCs w:val="21"/>
              </w:rPr>
            </w:pPr>
            <w:r w:rsidRPr="003432D9">
              <w:rPr>
                <w:rFonts w:ascii="ＭＳ ゴシック" w:eastAsia="ＭＳ ゴシック" w:hAnsi="ＭＳ ゴシック" w:hint="eastAsia"/>
                <w:szCs w:val="21"/>
              </w:rPr>
              <w:t>稲田　淳子</w:t>
            </w:r>
          </w:p>
        </w:tc>
        <w:tc>
          <w:tcPr>
            <w:tcW w:w="1417" w:type="dxa"/>
            <w:shd w:val="solid" w:color="B6DDE8" w:themeColor="accent5" w:themeTint="66" w:fill="auto"/>
            <w:vAlign w:val="center"/>
          </w:tcPr>
          <w:p w14:paraId="194CBC93" w14:textId="77777777" w:rsidR="00972C80" w:rsidRPr="00183810" w:rsidRDefault="00972C80" w:rsidP="00972C80">
            <w:pPr>
              <w:widowControl/>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課　程</w:t>
            </w:r>
          </w:p>
        </w:tc>
        <w:tc>
          <w:tcPr>
            <w:tcW w:w="3548" w:type="dxa"/>
            <w:shd w:val="solid" w:color="B6DDE8" w:themeColor="accent5" w:themeTint="66" w:fill="auto"/>
            <w:vAlign w:val="center"/>
          </w:tcPr>
          <w:p w14:paraId="2FEB011C" w14:textId="77777777" w:rsidR="00972C80" w:rsidRPr="00183810" w:rsidRDefault="00972C80" w:rsidP="00972C80">
            <w:pPr>
              <w:ind w:firstLineChars="400" w:firstLine="806"/>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全日制の課程</w:t>
            </w:r>
          </w:p>
        </w:tc>
      </w:tr>
      <w:tr w:rsidR="00972C80" w:rsidRPr="00183810" w14:paraId="3538ABFA" w14:textId="77777777" w:rsidTr="00972C80">
        <w:trPr>
          <w:trHeight w:val="1023"/>
        </w:trPr>
        <w:tc>
          <w:tcPr>
            <w:tcW w:w="1686" w:type="dxa"/>
            <w:gridSpan w:val="2"/>
            <w:shd w:val="solid" w:color="DAEEF3" w:themeColor="accent5" w:themeTint="33" w:fill="auto"/>
            <w:vAlign w:val="center"/>
          </w:tcPr>
          <w:p w14:paraId="552236F4" w14:textId="77777777" w:rsidR="00972C80" w:rsidRPr="00183810" w:rsidRDefault="00972C80" w:rsidP="00972C80">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期待すること</w:t>
            </w:r>
          </w:p>
        </w:tc>
        <w:tc>
          <w:tcPr>
            <w:tcW w:w="8222" w:type="dxa"/>
            <w:gridSpan w:val="3"/>
            <w:shd w:val="clear" w:color="auto" w:fill="auto"/>
            <w:vAlign w:val="center"/>
          </w:tcPr>
          <w:p w14:paraId="1CA30662" w14:textId="39194E94" w:rsidR="00972C80" w:rsidRPr="007653A1" w:rsidRDefault="00972C80" w:rsidP="00972C80">
            <w:pPr>
              <w:ind w:firstLineChars="100" w:firstLine="202"/>
              <w:jc w:val="left"/>
              <w:rPr>
                <w:rFonts w:ascii="ＭＳ ゴシック" w:eastAsia="ＭＳ ゴシック" w:hAnsi="ＭＳ ゴシック"/>
                <w:szCs w:val="21"/>
              </w:rPr>
            </w:pPr>
            <w:r w:rsidRPr="007653A1">
              <w:rPr>
                <w:rFonts w:ascii="ＭＳ ゴシック" w:eastAsia="ＭＳ ゴシック" w:hAnsi="ＭＳ ゴシック" w:hint="eastAsia"/>
                <w:szCs w:val="20"/>
              </w:rPr>
              <w:t>阪南高等学校についての強みや改善点、めざす方向性の共通理解を図ることで、教員間の連携を強め、「チーム学校」として、</w:t>
            </w:r>
            <w:r w:rsidR="008B019C">
              <w:rPr>
                <w:rFonts w:ascii="ＭＳ ゴシック" w:eastAsia="ＭＳ ゴシック" w:hAnsi="ＭＳ ゴシック" w:hint="eastAsia"/>
                <w:szCs w:val="20"/>
              </w:rPr>
              <w:t>“</w:t>
            </w:r>
            <w:r w:rsidRPr="007653A1">
              <w:rPr>
                <w:rFonts w:ascii="ＭＳ ゴシック" w:eastAsia="ＭＳ ゴシック" w:hAnsi="ＭＳ ゴシック" w:hint="eastAsia"/>
                <w:szCs w:val="20"/>
              </w:rPr>
              <w:t>面</w:t>
            </w:r>
            <w:r w:rsidRPr="007653A1">
              <w:rPr>
                <w:rFonts w:ascii="ＭＳ ゴシック" w:eastAsia="ＭＳ ゴシック" w:hAnsi="ＭＳ ゴシック"/>
                <w:szCs w:val="20"/>
              </w:rPr>
              <w:t>”</w:t>
            </w:r>
            <w:r w:rsidRPr="007653A1">
              <w:rPr>
                <w:rFonts w:ascii="ＭＳ ゴシック" w:eastAsia="ＭＳ ゴシック" w:hAnsi="ＭＳ ゴシック" w:hint="eastAsia"/>
                <w:szCs w:val="20"/>
              </w:rPr>
              <w:t>で生徒支援に取り組む姿勢を醸成する。</w:t>
            </w:r>
          </w:p>
        </w:tc>
      </w:tr>
      <w:tr w:rsidR="00972C80" w:rsidRPr="00183810" w14:paraId="54C17ECE" w14:textId="77777777" w:rsidTr="00972C80">
        <w:trPr>
          <w:trHeight w:val="2804"/>
        </w:trPr>
        <w:tc>
          <w:tcPr>
            <w:tcW w:w="1686" w:type="dxa"/>
            <w:gridSpan w:val="2"/>
            <w:shd w:val="solid" w:color="DAEEF3" w:themeColor="accent5" w:themeTint="33" w:fill="auto"/>
            <w:vAlign w:val="center"/>
          </w:tcPr>
          <w:p w14:paraId="5A2A6F82" w14:textId="77777777" w:rsidR="00972C80" w:rsidRPr="00183810" w:rsidRDefault="00972C80" w:rsidP="00972C80">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校長の方針等</w:t>
            </w:r>
          </w:p>
          <w:p w14:paraId="2904B854" w14:textId="77777777" w:rsidR="00972C80" w:rsidRPr="00183810" w:rsidRDefault="00972C80" w:rsidP="00972C80">
            <w:pPr>
              <w:jc w:val="center"/>
              <w:rPr>
                <w:rFonts w:ascii="ＭＳ Ｐゴシック" w:eastAsia="ＭＳ Ｐゴシック" w:hAnsi="ＭＳ Ｐゴシック"/>
                <w:szCs w:val="21"/>
              </w:rPr>
            </w:pPr>
          </w:p>
        </w:tc>
        <w:tc>
          <w:tcPr>
            <w:tcW w:w="8222" w:type="dxa"/>
            <w:gridSpan w:val="3"/>
            <w:shd w:val="clear" w:color="auto" w:fill="auto"/>
            <w:vAlign w:val="center"/>
          </w:tcPr>
          <w:p w14:paraId="352029C9" w14:textId="77777777" w:rsidR="00972C80" w:rsidRPr="007653A1" w:rsidRDefault="00972C80" w:rsidP="00972C80">
            <w:pPr>
              <w:spacing w:line="280" w:lineRule="exact"/>
              <w:rPr>
                <w:rFonts w:ascii="ＭＳ ゴシック" w:eastAsia="ＭＳ ゴシック" w:hAnsi="ＭＳ ゴシック"/>
                <w:szCs w:val="21"/>
              </w:rPr>
            </w:pPr>
            <w:r w:rsidRPr="007653A1">
              <w:rPr>
                <w:rFonts w:ascii="ＭＳ ゴシック" w:eastAsia="ＭＳ ゴシック" w:hAnsi="ＭＳ ゴシック" w:hint="eastAsia"/>
                <w:szCs w:val="21"/>
              </w:rPr>
              <w:t>【令和６年度学校経営計画より抜粋】</w:t>
            </w:r>
          </w:p>
          <w:p w14:paraId="2DEFD17F" w14:textId="77777777" w:rsidR="00972C80" w:rsidRPr="007653A1" w:rsidRDefault="00972C80" w:rsidP="00972C80">
            <w:pPr>
              <w:spacing w:line="280" w:lineRule="exact"/>
              <w:rPr>
                <w:rFonts w:ascii="ＭＳ ゴシック" w:eastAsia="ＭＳ ゴシック" w:hAnsi="ＭＳ ゴシック"/>
                <w:szCs w:val="20"/>
              </w:rPr>
            </w:pPr>
            <w:r w:rsidRPr="007653A1">
              <w:rPr>
                <w:rFonts w:ascii="ＭＳ ゴシック" w:eastAsia="ＭＳ ゴシック" w:hAnsi="ＭＳ ゴシック" w:hint="eastAsia"/>
                <w:szCs w:val="20"/>
              </w:rPr>
              <w:t>＜めざす学校像＞</w:t>
            </w:r>
          </w:p>
          <w:p w14:paraId="6444C7EE" w14:textId="77777777" w:rsidR="00972C80" w:rsidRPr="007653A1" w:rsidRDefault="00972C80" w:rsidP="00972C80">
            <w:pPr>
              <w:spacing w:line="280" w:lineRule="exact"/>
              <w:rPr>
                <w:rFonts w:ascii="ＭＳ ゴシック" w:eastAsia="ＭＳ ゴシック" w:hAnsi="ＭＳ ゴシック"/>
                <w:szCs w:val="20"/>
              </w:rPr>
            </w:pPr>
            <w:r w:rsidRPr="007653A1">
              <w:rPr>
                <w:rFonts w:ascii="ＭＳ ゴシック" w:eastAsia="ＭＳ ゴシック" w:hAnsi="ＭＳ ゴシック" w:hint="eastAsia"/>
                <w:szCs w:val="20"/>
              </w:rPr>
              <w:t>(開発創造)社会に関心を持ち、自分で創意工夫できる</w:t>
            </w:r>
            <w:r w:rsidRPr="007653A1">
              <w:rPr>
                <w:rFonts w:ascii="ＭＳ ゴシック" w:eastAsia="ＭＳ ゴシック" w:hAnsi="ＭＳ ゴシック"/>
                <w:szCs w:val="20"/>
              </w:rPr>
              <w:cr/>
            </w:r>
            <w:r w:rsidRPr="007653A1">
              <w:rPr>
                <w:rFonts w:ascii="ＭＳ ゴシック" w:eastAsia="ＭＳ ゴシック" w:hAnsi="ＭＳ ゴシック" w:hint="eastAsia"/>
                <w:szCs w:val="20"/>
              </w:rPr>
              <w:t>(質実剛健)心身ともに充実して飾り気がなく、強くたくましく日々を過ごすことができる</w:t>
            </w:r>
          </w:p>
          <w:p w14:paraId="3DB6EAA6" w14:textId="77777777" w:rsidR="00972C80" w:rsidRPr="007653A1" w:rsidRDefault="00972C80" w:rsidP="00972C80">
            <w:pPr>
              <w:spacing w:line="280" w:lineRule="exact"/>
              <w:rPr>
                <w:rFonts w:ascii="ＭＳ ゴシック" w:eastAsia="ＭＳ ゴシック" w:hAnsi="ＭＳ ゴシック"/>
                <w:szCs w:val="20"/>
              </w:rPr>
            </w:pPr>
            <w:r w:rsidRPr="007653A1">
              <w:rPr>
                <w:rFonts w:ascii="ＭＳ ゴシック" w:eastAsia="ＭＳ ゴシック" w:hAnsi="ＭＳ ゴシック" w:hint="eastAsia"/>
                <w:szCs w:val="20"/>
              </w:rPr>
              <w:t>その精神のもと、自分の頭で考えることができる、自分を律することができる、自分の言葉や行動で表現することができる、信頼される生徒を育てていく</w:t>
            </w:r>
            <w:r w:rsidRPr="007653A1">
              <w:rPr>
                <w:rFonts w:ascii="ＭＳ ゴシック" w:eastAsia="ＭＳ ゴシック" w:hAnsi="ＭＳ ゴシック"/>
                <w:szCs w:val="20"/>
              </w:rPr>
              <w:cr/>
            </w:r>
            <w:r w:rsidRPr="007653A1">
              <w:rPr>
                <w:rFonts w:ascii="ＭＳ ゴシック" w:eastAsia="ＭＳ ゴシック" w:hAnsi="ＭＳ ゴシック" w:hint="eastAsia"/>
                <w:szCs w:val="20"/>
              </w:rPr>
              <w:t>＜中期的目標＞</w:t>
            </w:r>
          </w:p>
          <w:p w14:paraId="2D54BF71" w14:textId="77777777" w:rsidR="00972C80" w:rsidRPr="007653A1" w:rsidRDefault="00972C80" w:rsidP="00972C80">
            <w:pPr>
              <w:spacing w:line="280" w:lineRule="exact"/>
              <w:rPr>
                <w:rFonts w:ascii="ＭＳ ゴシック" w:eastAsia="ＭＳ ゴシック" w:hAnsi="ＭＳ ゴシック"/>
                <w:szCs w:val="20"/>
              </w:rPr>
            </w:pPr>
            <w:r w:rsidRPr="007653A1">
              <w:rPr>
                <w:rFonts w:ascii="ＭＳ ゴシック" w:eastAsia="ＭＳ ゴシック" w:hAnsi="ＭＳ ゴシック" w:hint="eastAsia"/>
                <w:szCs w:val="20"/>
              </w:rPr>
              <w:t>１ 教員一人ひとりが、自分の力を発揮し、教員相互に高めあう学校</w:t>
            </w:r>
          </w:p>
          <w:p w14:paraId="2741236D" w14:textId="77777777" w:rsidR="00972C80" w:rsidRPr="007653A1" w:rsidRDefault="00972C80" w:rsidP="00972C80">
            <w:pPr>
              <w:spacing w:line="280" w:lineRule="exact"/>
              <w:rPr>
                <w:rFonts w:ascii="ＭＳ ゴシック" w:eastAsia="ＭＳ ゴシック" w:hAnsi="ＭＳ ゴシック"/>
                <w:szCs w:val="20"/>
              </w:rPr>
            </w:pPr>
            <w:r w:rsidRPr="007653A1">
              <w:rPr>
                <w:rFonts w:ascii="ＭＳ ゴシック" w:eastAsia="ＭＳ ゴシック" w:hAnsi="ＭＳ ゴシック" w:hint="eastAsia"/>
                <w:szCs w:val="20"/>
              </w:rPr>
              <w:t>（１）日々の授業が、「わかりたい」「できるようになりたい」と思う生徒の思いに応え、そのことで教員への信頼をかちとる場であることから、「教科指導」が最大の「生徒指導」であるとの教員の意識改革とその自覚に裏打ちされた教育活動を展開する</w:t>
            </w:r>
          </w:p>
          <w:p w14:paraId="08F8CA1E" w14:textId="77777777" w:rsidR="00972C80" w:rsidRPr="007653A1" w:rsidRDefault="00972C80" w:rsidP="00972C80">
            <w:pPr>
              <w:spacing w:line="280" w:lineRule="exact"/>
              <w:rPr>
                <w:rFonts w:ascii="ＭＳ ゴシック" w:eastAsia="ＭＳ ゴシック" w:hAnsi="ＭＳ ゴシック"/>
                <w:szCs w:val="20"/>
              </w:rPr>
            </w:pPr>
            <w:r w:rsidRPr="007653A1">
              <w:rPr>
                <w:rFonts w:ascii="ＭＳ ゴシック" w:eastAsia="ＭＳ ゴシック" w:hAnsi="ＭＳ ゴシック" w:hint="eastAsia"/>
                <w:szCs w:val="20"/>
              </w:rPr>
              <w:t>（２） 教員同士が高めあう意識を持ち、モラールの向上を図り、授業力 UP につなげる</w:t>
            </w:r>
          </w:p>
          <w:p w14:paraId="4B6E993F" w14:textId="77777777" w:rsidR="00972C80" w:rsidRPr="007653A1" w:rsidRDefault="00972C80" w:rsidP="00972C80">
            <w:pPr>
              <w:spacing w:line="280" w:lineRule="exact"/>
              <w:rPr>
                <w:rFonts w:ascii="ＭＳ ゴシック" w:eastAsia="ＭＳ ゴシック" w:hAnsi="ＭＳ ゴシック"/>
                <w:szCs w:val="20"/>
              </w:rPr>
            </w:pPr>
            <w:r w:rsidRPr="007653A1">
              <w:rPr>
                <w:rFonts w:ascii="ＭＳ ゴシック" w:eastAsia="ＭＳ ゴシック" w:hAnsi="ＭＳ ゴシック" w:hint="eastAsia"/>
                <w:szCs w:val="20"/>
              </w:rPr>
              <w:t>２ 生徒が入ってよかった・卒業してよかったと実感できる学校</w:t>
            </w:r>
          </w:p>
          <w:p w14:paraId="6CF9D023" w14:textId="77777777" w:rsidR="00972C80" w:rsidRPr="007653A1" w:rsidRDefault="00972C80" w:rsidP="00972C80">
            <w:pPr>
              <w:spacing w:line="280" w:lineRule="exact"/>
              <w:rPr>
                <w:rFonts w:ascii="ＭＳ ゴシック" w:eastAsia="ＭＳ ゴシック" w:hAnsi="ＭＳ ゴシック"/>
                <w:szCs w:val="20"/>
              </w:rPr>
            </w:pPr>
            <w:r w:rsidRPr="007653A1">
              <w:rPr>
                <w:rFonts w:ascii="ＭＳ ゴシック" w:eastAsia="ＭＳ ゴシック" w:hAnsi="ＭＳ ゴシック" w:hint="eastAsia"/>
                <w:szCs w:val="20"/>
              </w:rPr>
              <w:t>（１）入学から卒業までを見通したキャリア教育を通して、「生きる力」を身につけさせ、良き社会人の育成に取り組む</w:t>
            </w:r>
          </w:p>
          <w:p w14:paraId="46B2CF24" w14:textId="77777777" w:rsidR="00972C80" w:rsidRPr="007653A1" w:rsidRDefault="00972C80" w:rsidP="00972C80">
            <w:pPr>
              <w:spacing w:line="280" w:lineRule="exact"/>
              <w:ind w:left="605" w:hangingChars="300" w:hanging="605"/>
              <w:rPr>
                <w:rFonts w:ascii="ＭＳ ゴシック" w:eastAsia="ＭＳ ゴシック" w:hAnsi="ＭＳ ゴシック"/>
                <w:szCs w:val="21"/>
              </w:rPr>
            </w:pPr>
            <w:r w:rsidRPr="007653A1">
              <w:rPr>
                <w:rFonts w:ascii="ＭＳ ゴシック" w:eastAsia="ＭＳ ゴシック" w:hAnsi="ＭＳ ゴシック" w:hint="eastAsia"/>
                <w:szCs w:val="20"/>
              </w:rPr>
              <w:t>（２）一人ひとりの生徒が希望進路を切り拓くことができるよう、進路保障していく</w:t>
            </w:r>
          </w:p>
        </w:tc>
      </w:tr>
      <w:tr w:rsidR="00972C80" w:rsidRPr="00183810" w14:paraId="6DDE0E98" w14:textId="77777777" w:rsidTr="00972C80">
        <w:trPr>
          <w:trHeight w:val="3099"/>
        </w:trPr>
        <w:tc>
          <w:tcPr>
            <w:tcW w:w="1686" w:type="dxa"/>
            <w:gridSpan w:val="2"/>
            <w:shd w:val="solid" w:color="DAEEF3" w:themeColor="accent5" w:themeTint="33" w:fill="auto"/>
            <w:vAlign w:val="center"/>
          </w:tcPr>
          <w:p w14:paraId="1E2A7FCD" w14:textId="77777777" w:rsidR="00972C80" w:rsidRPr="00183810" w:rsidRDefault="00972C80" w:rsidP="00972C80">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学校の現状と</w:t>
            </w:r>
          </w:p>
          <w:p w14:paraId="5F75A294" w14:textId="77777777" w:rsidR="00972C80" w:rsidRPr="00183810" w:rsidRDefault="00972C80" w:rsidP="00972C80">
            <w:pPr>
              <w:jc w:val="center"/>
              <w:rPr>
                <w:rFonts w:ascii="ＭＳ Ｐゴシック" w:eastAsia="ＭＳ Ｐゴシック" w:hAnsi="ＭＳ Ｐゴシック"/>
                <w:szCs w:val="21"/>
              </w:rPr>
            </w:pPr>
            <w:r w:rsidRPr="00183810">
              <w:rPr>
                <w:rFonts w:ascii="ＭＳ ゴシック" w:eastAsia="ＭＳ ゴシック" w:hAnsi="ＭＳ ゴシック" w:hint="eastAsia"/>
                <w:szCs w:val="21"/>
              </w:rPr>
              <w:t>課題</w:t>
            </w:r>
          </w:p>
        </w:tc>
        <w:tc>
          <w:tcPr>
            <w:tcW w:w="8222" w:type="dxa"/>
            <w:gridSpan w:val="3"/>
            <w:shd w:val="clear" w:color="auto" w:fill="auto"/>
            <w:vAlign w:val="center"/>
          </w:tcPr>
          <w:p w14:paraId="3EEAF011" w14:textId="77777777" w:rsidR="00972C80" w:rsidRPr="007653A1" w:rsidRDefault="00972C80" w:rsidP="00972C80">
            <w:pPr>
              <w:spacing w:line="0" w:lineRule="atLeast"/>
              <w:rPr>
                <w:rFonts w:ascii="ＭＳ ゴシック" w:eastAsia="ＭＳ ゴシック" w:hAnsi="ＭＳ ゴシック"/>
                <w:szCs w:val="20"/>
              </w:rPr>
            </w:pPr>
            <w:r w:rsidRPr="007653A1">
              <w:rPr>
                <w:rFonts w:ascii="ＭＳ ゴシック" w:eastAsia="ＭＳ ゴシック" w:hAnsi="ＭＳ ゴシック" w:hint="eastAsia"/>
                <w:szCs w:val="20"/>
              </w:rPr>
              <w:t>＜現状＞</w:t>
            </w:r>
          </w:p>
          <w:p w14:paraId="56089005" w14:textId="3C7B8D03" w:rsidR="00972C80" w:rsidRPr="007653A1" w:rsidRDefault="00972C80" w:rsidP="00972C80">
            <w:pPr>
              <w:spacing w:line="0" w:lineRule="atLeast"/>
              <w:ind w:left="202" w:hangingChars="100" w:hanging="202"/>
              <w:rPr>
                <w:rFonts w:ascii="ＭＳ ゴシック" w:eastAsia="ＭＳ ゴシック" w:hAnsi="ＭＳ ゴシック"/>
                <w:szCs w:val="20"/>
              </w:rPr>
            </w:pPr>
            <w:r w:rsidRPr="007653A1">
              <w:rPr>
                <w:rFonts w:ascii="ＭＳ ゴシック" w:eastAsia="ＭＳ ゴシック" w:hAnsi="ＭＳ ゴシック" w:hint="eastAsia"/>
                <w:szCs w:val="20"/>
              </w:rPr>
              <w:t>・生徒は学校生活全般にわたって、主体的・能動的に取り組む姿勢が</w:t>
            </w:r>
            <w:r w:rsidR="00551EC0">
              <w:rPr>
                <w:rFonts w:ascii="ＭＳ ゴシック" w:eastAsia="ＭＳ ゴシック" w:hAnsi="ＭＳ ゴシック" w:hint="eastAsia"/>
                <w:szCs w:val="20"/>
              </w:rPr>
              <w:t>強くなく</w:t>
            </w:r>
            <w:r w:rsidRPr="007653A1">
              <w:rPr>
                <w:rFonts w:ascii="ＭＳ ゴシック" w:eastAsia="ＭＳ ゴシック" w:hAnsi="ＭＳ ゴシック" w:hint="eastAsia"/>
                <w:szCs w:val="20"/>
              </w:rPr>
              <w:t>、特に授業においては、「授業は受けるもの」「教わるもの」と考えている</w:t>
            </w:r>
            <w:r w:rsidR="00927806">
              <w:rPr>
                <w:rFonts w:ascii="ＭＳ ゴシック" w:eastAsia="ＭＳ ゴシック" w:hAnsi="ＭＳ ゴシック" w:hint="eastAsia"/>
                <w:szCs w:val="20"/>
              </w:rPr>
              <w:t>傾向にある</w:t>
            </w:r>
            <w:r w:rsidRPr="007653A1">
              <w:rPr>
                <w:rFonts w:ascii="ＭＳ ゴシック" w:eastAsia="ＭＳ ゴシック" w:hAnsi="ＭＳ ゴシック" w:hint="eastAsia"/>
                <w:szCs w:val="20"/>
              </w:rPr>
              <w:t>。</w:t>
            </w:r>
          </w:p>
          <w:p w14:paraId="2189F379" w14:textId="42EA344B" w:rsidR="00972C80" w:rsidRPr="007653A1" w:rsidRDefault="00972C80" w:rsidP="00972C80">
            <w:pPr>
              <w:spacing w:line="0" w:lineRule="atLeast"/>
              <w:ind w:left="202" w:hangingChars="100" w:hanging="202"/>
              <w:rPr>
                <w:rFonts w:ascii="ＭＳ ゴシック" w:eastAsia="ＭＳ ゴシック" w:hAnsi="ＭＳ ゴシック"/>
                <w:szCs w:val="20"/>
              </w:rPr>
            </w:pPr>
            <w:r w:rsidRPr="007653A1">
              <w:rPr>
                <w:rFonts w:ascii="ＭＳ ゴシック" w:eastAsia="ＭＳ ゴシック" w:hAnsi="ＭＳ ゴシック" w:hint="eastAsia"/>
                <w:szCs w:val="20"/>
              </w:rPr>
              <w:t>・教員は個々ではより良い授業への工夫や</w:t>
            </w:r>
            <w:r w:rsidR="00551EC0">
              <w:rPr>
                <w:rFonts w:ascii="ＭＳ ゴシック" w:eastAsia="ＭＳ ゴシック" w:hAnsi="ＭＳ ゴシック" w:hint="eastAsia"/>
                <w:szCs w:val="20"/>
              </w:rPr>
              <w:t>改善に向けた意欲があり</w:t>
            </w:r>
            <w:r w:rsidRPr="007653A1">
              <w:rPr>
                <w:rFonts w:ascii="ＭＳ ゴシック" w:eastAsia="ＭＳ ゴシック" w:hAnsi="ＭＳ ゴシック" w:hint="eastAsia"/>
                <w:szCs w:val="20"/>
              </w:rPr>
              <w:t>、主体的・能動的に学習に向かえない生徒に対し、何とかしなくてはという思い</w:t>
            </w:r>
            <w:r w:rsidR="00927806">
              <w:rPr>
                <w:rFonts w:ascii="ＭＳ ゴシック" w:eastAsia="ＭＳ ゴシック" w:hAnsi="ＭＳ ゴシック" w:hint="eastAsia"/>
                <w:szCs w:val="20"/>
              </w:rPr>
              <w:t>が</w:t>
            </w:r>
            <w:r w:rsidRPr="007653A1">
              <w:rPr>
                <w:rFonts w:ascii="ＭＳ ゴシック" w:eastAsia="ＭＳ ゴシック" w:hAnsi="ＭＳ ゴシック" w:hint="eastAsia"/>
                <w:szCs w:val="20"/>
              </w:rPr>
              <w:t>ある。</w:t>
            </w:r>
          </w:p>
          <w:p w14:paraId="444E32C3" w14:textId="77777777" w:rsidR="00972C80" w:rsidRPr="007653A1" w:rsidRDefault="00972C80" w:rsidP="00972C80">
            <w:pPr>
              <w:spacing w:line="0" w:lineRule="atLeast"/>
              <w:ind w:left="202" w:hangingChars="100" w:hanging="202"/>
              <w:rPr>
                <w:rFonts w:ascii="ＭＳ ゴシック" w:eastAsia="ＭＳ ゴシック" w:hAnsi="ＭＳ ゴシック"/>
                <w:szCs w:val="20"/>
              </w:rPr>
            </w:pPr>
            <w:r w:rsidRPr="007653A1">
              <w:rPr>
                <w:rFonts w:ascii="ＭＳ ゴシック" w:eastAsia="ＭＳ ゴシック" w:hAnsi="ＭＳ ゴシック" w:hint="eastAsia"/>
                <w:szCs w:val="20"/>
              </w:rPr>
              <w:t>・今年度学力向上委員会を立上げ、生徒の学力向上と進路保障を目的に、授業改善等をテーマに取組みを始め、徐々に変わっていこうという雰囲気や結果が出始めている。</w:t>
            </w:r>
          </w:p>
          <w:p w14:paraId="06FE3976" w14:textId="77777777" w:rsidR="00972C80" w:rsidRPr="007653A1" w:rsidRDefault="00972C80" w:rsidP="00972C80">
            <w:pPr>
              <w:spacing w:line="0" w:lineRule="atLeast"/>
              <w:ind w:left="202" w:hangingChars="100" w:hanging="202"/>
              <w:rPr>
                <w:rFonts w:ascii="ＭＳ ゴシック" w:eastAsia="ＭＳ ゴシック" w:hAnsi="ＭＳ ゴシック"/>
                <w:szCs w:val="20"/>
              </w:rPr>
            </w:pPr>
            <w:r w:rsidRPr="007653A1">
              <w:rPr>
                <w:rFonts w:ascii="ＭＳ ゴシック" w:eastAsia="ＭＳ ゴシック" w:hAnsi="ＭＳ ゴシック" w:hint="eastAsia"/>
                <w:szCs w:val="20"/>
              </w:rPr>
              <w:t>・他の委員会等の取組みも、改善していこうという雰囲気は醸成されている。</w:t>
            </w:r>
          </w:p>
          <w:p w14:paraId="61EF1671" w14:textId="77777777" w:rsidR="00972C80" w:rsidRPr="007653A1" w:rsidRDefault="00972C80" w:rsidP="00972C80">
            <w:pPr>
              <w:spacing w:line="0" w:lineRule="atLeast"/>
              <w:rPr>
                <w:rFonts w:ascii="ＭＳ ゴシック" w:eastAsia="ＭＳ ゴシック" w:hAnsi="ＭＳ ゴシック"/>
                <w:szCs w:val="20"/>
              </w:rPr>
            </w:pPr>
            <w:r w:rsidRPr="007653A1">
              <w:rPr>
                <w:rFonts w:ascii="ＭＳ ゴシック" w:eastAsia="ＭＳ ゴシック" w:hAnsi="ＭＳ ゴシック" w:hint="eastAsia"/>
                <w:szCs w:val="20"/>
              </w:rPr>
              <w:t>＜課題＞</w:t>
            </w:r>
          </w:p>
          <w:p w14:paraId="2C3CDE32" w14:textId="0716FF83" w:rsidR="00972C80" w:rsidRPr="007653A1" w:rsidRDefault="00972C80" w:rsidP="00972C80">
            <w:pPr>
              <w:spacing w:line="0" w:lineRule="atLeast"/>
              <w:rPr>
                <w:rFonts w:ascii="ＭＳ ゴシック" w:eastAsia="ＭＳ ゴシック" w:hAnsi="ＭＳ ゴシック"/>
                <w:szCs w:val="20"/>
              </w:rPr>
            </w:pPr>
            <w:r w:rsidRPr="007653A1">
              <w:rPr>
                <w:rFonts w:ascii="ＭＳ ゴシック" w:eastAsia="ＭＳ ゴシック" w:hAnsi="ＭＳ ゴシック" w:hint="eastAsia"/>
                <w:szCs w:val="20"/>
              </w:rPr>
              <w:t>・生徒が主体的・能動的に取り組む姿勢が</w:t>
            </w:r>
            <w:r w:rsidR="00927806">
              <w:rPr>
                <w:rFonts w:ascii="ＭＳ ゴシック" w:eastAsia="ＭＳ ゴシック" w:hAnsi="ＭＳ ゴシック" w:hint="eastAsia"/>
                <w:szCs w:val="20"/>
              </w:rPr>
              <w:t>強くない</w:t>
            </w:r>
            <w:r w:rsidRPr="007653A1">
              <w:rPr>
                <w:rFonts w:ascii="ＭＳ ゴシック" w:eastAsia="ＭＳ ゴシック" w:hAnsi="ＭＳ ゴシック" w:hint="eastAsia"/>
                <w:szCs w:val="20"/>
              </w:rPr>
              <w:t>。</w:t>
            </w:r>
          </w:p>
          <w:p w14:paraId="3624E248" w14:textId="24F1CB3D" w:rsidR="00972C80" w:rsidRPr="007653A1" w:rsidRDefault="00972C80" w:rsidP="00972C80">
            <w:pPr>
              <w:spacing w:line="0" w:lineRule="atLeast"/>
              <w:rPr>
                <w:rFonts w:ascii="ＭＳ ゴシック" w:eastAsia="ＭＳ ゴシック" w:hAnsi="ＭＳ ゴシック"/>
                <w:szCs w:val="20"/>
              </w:rPr>
            </w:pPr>
            <w:r w:rsidRPr="007653A1">
              <w:rPr>
                <w:rFonts w:ascii="ＭＳ ゴシック" w:eastAsia="ＭＳ ゴシック" w:hAnsi="ＭＳ ゴシック" w:hint="eastAsia"/>
                <w:szCs w:val="20"/>
              </w:rPr>
              <w:t>・主体的な態度をはぐくむ授業づくりを</w:t>
            </w:r>
            <w:r w:rsidR="00927806">
              <w:rPr>
                <w:rFonts w:ascii="ＭＳ ゴシック" w:eastAsia="ＭＳ ゴシック" w:hAnsi="ＭＳ ゴシック" w:hint="eastAsia"/>
                <w:szCs w:val="20"/>
              </w:rPr>
              <w:t>組織的に</w:t>
            </w:r>
            <w:r w:rsidR="008B019C">
              <w:rPr>
                <w:rFonts w:ascii="ＭＳ ゴシック" w:eastAsia="ＭＳ ゴシック" w:hAnsi="ＭＳ ゴシック" w:hint="eastAsia"/>
                <w:szCs w:val="20"/>
              </w:rPr>
              <w:t>“</w:t>
            </w:r>
            <w:r w:rsidRPr="007653A1">
              <w:rPr>
                <w:rFonts w:ascii="ＭＳ ゴシック" w:eastAsia="ＭＳ ゴシック" w:hAnsi="ＭＳ ゴシック" w:hint="eastAsia"/>
                <w:szCs w:val="20"/>
              </w:rPr>
              <w:t>面</w:t>
            </w:r>
            <w:r w:rsidRPr="007653A1">
              <w:rPr>
                <w:rFonts w:ascii="ＭＳ ゴシック" w:eastAsia="ＭＳ ゴシック" w:hAnsi="ＭＳ ゴシック"/>
                <w:szCs w:val="20"/>
              </w:rPr>
              <w:t>”</w:t>
            </w:r>
            <w:r w:rsidRPr="007653A1">
              <w:rPr>
                <w:rFonts w:ascii="ＭＳ ゴシック" w:eastAsia="ＭＳ ゴシック" w:hAnsi="ＭＳ ゴシック" w:hint="eastAsia"/>
                <w:szCs w:val="20"/>
              </w:rPr>
              <w:t>で取り組めていない。</w:t>
            </w:r>
          </w:p>
          <w:p w14:paraId="4009ADE3" w14:textId="03EFDF85" w:rsidR="00972C80" w:rsidRPr="007653A1" w:rsidRDefault="00972C80" w:rsidP="00972C80">
            <w:pPr>
              <w:spacing w:line="0" w:lineRule="atLeast"/>
              <w:rPr>
                <w:rFonts w:ascii="ＭＳ ゴシック" w:eastAsia="ＭＳ ゴシック" w:hAnsi="ＭＳ ゴシック"/>
                <w:szCs w:val="20"/>
              </w:rPr>
            </w:pPr>
            <w:r w:rsidRPr="007653A1">
              <w:rPr>
                <w:rFonts w:ascii="ＭＳ ゴシック" w:eastAsia="ＭＳ ゴシック" w:hAnsi="ＭＳ ゴシック" w:hint="eastAsia"/>
                <w:szCs w:val="20"/>
              </w:rPr>
              <w:t>・様々な仕事で、</w:t>
            </w:r>
            <w:r w:rsidR="00B61E62">
              <w:rPr>
                <w:rFonts w:ascii="ＭＳ ゴシック" w:eastAsia="ＭＳ ゴシック" w:hAnsi="ＭＳ ゴシック" w:hint="eastAsia"/>
                <w:szCs w:val="20"/>
              </w:rPr>
              <w:t>役割分担がはっきりしすぎている</w:t>
            </w:r>
            <w:r w:rsidRPr="007653A1">
              <w:rPr>
                <w:rFonts w:ascii="ＭＳ ゴシック" w:eastAsia="ＭＳ ゴシック" w:hAnsi="ＭＳ ゴシック" w:hint="eastAsia"/>
                <w:szCs w:val="20"/>
              </w:rPr>
              <w:t>。</w:t>
            </w:r>
          </w:p>
          <w:p w14:paraId="4E60AD1D" w14:textId="4A6EC0C0" w:rsidR="00972C80" w:rsidRPr="007653A1" w:rsidRDefault="00972C80" w:rsidP="001A224E">
            <w:pPr>
              <w:spacing w:line="0" w:lineRule="atLeast"/>
              <w:ind w:left="202" w:hangingChars="100" w:hanging="202"/>
              <w:rPr>
                <w:rFonts w:ascii="ＭＳ ゴシック" w:eastAsia="ＭＳ ゴシック" w:hAnsi="ＭＳ ゴシック"/>
                <w:szCs w:val="20"/>
              </w:rPr>
            </w:pPr>
            <w:r w:rsidRPr="007653A1">
              <w:rPr>
                <w:rFonts w:ascii="ＭＳ ゴシック" w:eastAsia="ＭＳ ゴシック" w:hAnsi="ＭＳ ゴシック" w:hint="eastAsia"/>
                <w:szCs w:val="20"/>
              </w:rPr>
              <w:t>・どんな学校かと問われたときに、強みや改善点について教員間での共通認識が</w:t>
            </w:r>
            <w:r w:rsidR="00B61E62">
              <w:rPr>
                <w:rFonts w:ascii="ＭＳ ゴシック" w:eastAsia="ＭＳ ゴシック" w:hAnsi="ＭＳ ゴシック" w:hint="eastAsia"/>
                <w:szCs w:val="20"/>
              </w:rPr>
              <w:t>弱いところがある</w:t>
            </w:r>
            <w:r w:rsidRPr="007653A1">
              <w:rPr>
                <w:rFonts w:ascii="ＭＳ ゴシック" w:eastAsia="ＭＳ ゴシック" w:hAnsi="ＭＳ ゴシック" w:hint="eastAsia"/>
                <w:szCs w:val="20"/>
              </w:rPr>
              <w:t>。</w:t>
            </w:r>
          </w:p>
        </w:tc>
      </w:tr>
      <w:tr w:rsidR="00972C80" w:rsidRPr="00183810" w14:paraId="5D52E240" w14:textId="77777777" w:rsidTr="0093171A">
        <w:trPr>
          <w:trHeight w:val="881"/>
        </w:trPr>
        <w:tc>
          <w:tcPr>
            <w:tcW w:w="407" w:type="dxa"/>
            <w:vMerge w:val="restart"/>
            <w:shd w:val="solid" w:color="DAEEF3" w:themeColor="accent5" w:themeTint="33" w:fill="auto"/>
            <w:textDirection w:val="tbRlV"/>
          </w:tcPr>
          <w:p w14:paraId="7AE2CDFC" w14:textId="77777777" w:rsidR="00972C80" w:rsidRPr="00183810" w:rsidRDefault="00972C80" w:rsidP="0093171A">
            <w:pPr>
              <w:ind w:left="113" w:right="113"/>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テーマ</w:t>
            </w:r>
          </w:p>
        </w:tc>
        <w:tc>
          <w:tcPr>
            <w:tcW w:w="1279" w:type="dxa"/>
            <w:shd w:val="solid" w:color="DAEEF3" w:themeColor="accent5" w:themeTint="33" w:fill="auto"/>
            <w:vAlign w:val="center"/>
          </w:tcPr>
          <w:p w14:paraId="6A05249F" w14:textId="77777777" w:rsidR="00972C80" w:rsidRPr="00183810" w:rsidRDefault="00972C80" w:rsidP="00972C80">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業務改善</w:t>
            </w:r>
          </w:p>
          <w:p w14:paraId="625ACD23" w14:textId="77777777" w:rsidR="00972C80" w:rsidRPr="00183810" w:rsidRDefault="00972C80" w:rsidP="00972C80">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に関する</w:t>
            </w:r>
          </w:p>
          <w:p w14:paraId="507CAEB3" w14:textId="77777777" w:rsidR="00972C80" w:rsidRPr="00183810" w:rsidRDefault="00972C80" w:rsidP="00972C80">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テーマ</w:t>
            </w:r>
          </w:p>
        </w:tc>
        <w:tc>
          <w:tcPr>
            <w:tcW w:w="8222" w:type="dxa"/>
            <w:gridSpan w:val="3"/>
            <w:shd w:val="clear" w:color="auto" w:fill="auto"/>
            <w:vAlign w:val="center"/>
          </w:tcPr>
          <w:p w14:paraId="5A46F3F3" w14:textId="77777777" w:rsidR="00972C80" w:rsidRPr="007653A1" w:rsidRDefault="00972C80" w:rsidP="00972C80">
            <w:pPr>
              <w:spacing w:line="0" w:lineRule="atLeast"/>
              <w:rPr>
                <w:rFonts w:ascii="ＭＳ ゴシック" w:eastAsia="ＭＳ ゴシック" w:hAnsi="ＭＳ ゴシック"/>
                <w:szCs w:val="20"/>
              </w:rPr>
            </w:pPr>
            <w:r w:rsidRPr="007653A1">
              <w:rPr>
                <w:rFonts w:ascii="ＭＳ ゴシック" w:eastAsia="ＭＳ ゴシック" w:hAnsi="ＭＳ ゴシック" w:hint="eastAsia"/>
                <w:szCs w:val="20"/>
              </w:rPr>
              <w:t>生徒の主体的な態度をはぐくむ取組みの推進</w:t>
            </w:r>
          </w:p>
          <w:p w14:paraId="6F0992D5" w14:textId="77777777" w:rsidR="00972C80" w:rsidRPr="007653A1" w:rsidRDefault="00972C80" w:rsidP="00972C80">
            <w:pPr>
              <w:spacing w:line="280" w:lineRule="exact"/>
              <w:ind w:left="272" w:hangingChars="135" w:hanging="272"/>
              <w:rPr>
                <w:rFonts w:ascii="ＭＳ ゴシック" w:eastAsia="ＭＳ ゴシック" w:hAnsi="ＭＳ ゴシック"/>
                <w:szCs w:val="21"/>
              </w:rPr>
            </w:pPr>
            <w:r w:rsidRPr="007653A1">
              <w:rPr>
                <w:rFonts w:ascii="ＭＳ ゴシック" w:eastAsia="ＭＳ ゴシック" w:hAnsi="ＭＳ ゴシック" w:hint="eastAsia"/>
                <w:szCs w:val="20"/>
              </w:rPr>
              <w:t xml:space="preserve">　・主体的な態度をはぐくむ取組みを検討し、実践する。</w:t>
            </w:r>
          </w:p>
        </w:tc>
      </w:tr>
      <w:tr w:rsidR="00972C80" w:rsidRPr="00183810" w14:paraId="3C8BEE62" w14:textId="77777777" w:rsidTr="00972C80">
        <w:trPr>
          <w:trHeight w:val="1236"/>
        </w:trPr>
        <w:tc>
          <w:tcPr>
            <w:tcW w:w="407" w:type="dxa"/>
            <w:vMerge/>
            <w:shd w:val="solid" w:color="DAEEF3" w:themeColor="accent5" w:themeTint="33" w:fill="auto"/>
            <w:vAlign w:val="center"/>
          </w:tcPr>
          <w:p w14:paraId="4FBE883E" w14:textId="77777777" w:rsidR="00972C80" w:rsidRPr="00183810" w:rsidRDefault="00972C80" w:rsidP="00972C80">
            <w:pPr>
              <w:jc w:val="center"/>
              <w:rPr>
                <w:rFonts w:ascii="ＭＳ Ｐゴシック" w:eastAsia="ＭＳ Ｐゴシック" w:hAnsi="ＭＳ Ｐゴシック"/>
                <w:szCs w:val="21"/>
              </w:rPr>
            </w:pPr>
          </w:p>
        </w:tc>
        <w:tc>
          <w:tcPr>
            <w:tcW w:w="1279" w:type="dxa"/>
            <w:shd w:val="solid" w:color="DAEEF3" w:themeColor="accent5" w:themeTint="33" w:fill="auto"/>
            <w:vAlign w:val="center"/>
          </w:tcPr>
          <w:p w14:paraId="5B7D87F1" w14:textId="77777777" w:rsidR="00972C80" w:rsidRPr="00183810" w:rsidRDefault="00972C80" w:rsidP="00972C80">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組織づくり</w:t>
            </w:r>
          </w:p>
          <w:p w14:paraId="79D50516" w14:textId="77777777" w:rsidR="00972C80" w:rsidRPr="00183810" w:rsidRDefault="00972C80" w:rsidP="00972C80">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に関する</w:t>
            </w:r>
          </w:p>
          <w:p w14:paraId="7C310357" w14:textId="77777777" w:rsidR="00972C80" w:rsidRPr="00183810" w:rsidRDefault="00972C80" w:rsidP="00972C80">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テーマ</w:t>
            </w:r>
          </w:p>
        </w:tc>
        <w:tc>
          <w:tcPr>
            <w:tcW w:w="8222" w:type="dxa"/>
            <w:gridSpan w:val="3"/>
            <w:shd w:val="clear" w:color="auto" w:fill="auto"/>
            <w:vAlign w:val="center"/>
          </w:tcPr>
          <w:p w14:paraId="7F5A259A" w14:textId="77777777" w:rsidR="00972C80" w:rsidRPr="007653A1" w:rsidRDefault="00972C80" w:rsidP="00972C80">
            <w:pPr>
              <w:spacing w:line="0" w:lineRule="atLeast"/>
              <w:rPr>
                <w:rFonts w:ascii="ＭＳ ゴシック" w:eastAsia="ＭＳ ゴシック" w:hAnsi="ＭＳ ゴシック"/>
                <w:szCs w:val="20"/>
              </w:rPr>
            </w:pPr>
            <w:r w:rsidRPr="007653A1">
              <w:rPr>
                <w:rFonts w:ascii="ＭＳ ゴシック" w:eastAsia="ＭＳ ゴシック" w:hAnsi="ＭＳ ゴシック" w:hint="eastAsia"/>
                <w:szCs w:val="20"/>
              </w:rPr>
              <w:t>学校組織マネジメント</w:t>
            </w:r>
          </w:p>
          <w:p w14:paraId="40616EAB" w14:textId="77777777" w:rsidR="00972C80" w:rsidRPr="007653A1" w:rsidRDefault="00972C80" w:rsidP="00972C80">
            <w:pPr>
              <w:spacing w:line="0" w:lineRule="atLeast"/>
              <w:rPr>
                <w:rFonts w:ascii="ＭＳ ゴシック" w:eastAsia="ＭＳ ゴシック" w:hAnsi="ＭＳ ゴシック"/>
                <w:szCs w:val="20"/>
              </w:rPr>
            </w:pPr>
            <w:r w:rsidRPr="007653A1">
              <w:rPr>
                <w:rFonts w:ascii="ＭＳ ゴシック" w:eastAsia="ＭＳ ゴシック" w:hAnsi="ＭＳ ゴシック" w:hint="eastAsia"/>
                <w:szCs w:val="20"/>
              </w:rPr>
              <w:t xml:space="preserve">　・学校としての共通の目標を考える。</w:t>
            </w:r>
          </w:p>
          <w:p w14:paraId="74DF7B59" w14:textId="35482C88" w:rsidR="00972C80" w:rsidRPr="007653A1" w:rsidRDefault="00972C80" w:rsidP="00972C80">
            <w:pPr>
              <w:spacing w:line="280" w:lineRule="exact"/>
              <w:ind w:firstLineChars="100" w:firstLine="202"/>
              <w:rPr>
                <w:rFonts w:ascii="ＭＳ ゴシック" w:eastAsia="ＭＳ ゴシック" w:hAnsi="ＭＳ ゴシック"/>
                <w:szCs w:val="21"/>
              </w:rPr>
            </w:pPr>
            <w:r w:rsidRPr="007653A1">
              <w:rPr>
                <w:rFonts w:ascii="ＭＳ ゴシック" w:eastAsia="ＭＳ ゴシック" w:hAnsi="ＭＳ ゴシック" w:hint="eastAsia"/>
                <w:szCs w:val="20"/>
              </w:rPr>
              <w:t>・目標に向かって、各組織が個々ではなく</w:t>
            </w:r>
            <w:r w:rsidRPr="007653A1">
              <w:rPr>
                <w:rFonts w:ascii="ＭＳ ゴシック" w:eastAsia="ＭＳ ゴシック" w:hAnsi="ＭＳ ゴシック"/>
                <w:szCs w:val="20"/>
              </w:rPr>
              <w:t>”</w:t>
            </w:r>
            <w:r w:rsidRPr="007653A1">
              <w:rPr>
                <w:rFonts w:ascii="ＭＳ ゴシック" w:eastAsia="ＭＳ ゴシック" w:hAnsi="ＭＳ ゴシック" w:hint="eastAsia"/>
                <w:szCs w:val="20"/>
              </w:rPr>
              <w:t>面</w:t>
            </w:r>
            <w:r w:rsidRPr="007653A1">
              <w:rPr>
                <w:rFonts w:ascii="ＭＳ ゴシック" w:eastAsia="ＭＳ ゴシック" w:hAnsi="ＭＳ ゴシック"/>
                <w:szCs w:val="20"/>
              </w:rPr>
              <w:t>”</w:t>
            </w:r>
            <w:r w:rsidRPr="007653A1">
              <w:rPr>
                <w:rFonts w:ascii="ＭＳ ゴシック" w:eastAsia="ＭＳ ゴシック" w:hAnsi="ＭＳ ゴシック" w:hint="eastAsia"/>
                <w:szCs w:val="20"/>
              </w:rPr>
              <w:t>で取</w:t>
            </w:r>
            <w:r w:rsidR="000D7197">
              <w:rPr>
                <w:rFonts w:ascii="ＭＳ ゴシック" w:eastAsia="ＭＳ ゴシック" w:hAnsi="ＭＳ ゴシック" w:hint="eastAsia"/>
                <w:szCs w:val="20"/>
              </w:rPr>
              <w:t>り</w:t>
            </w:r>
            <w:r w:rsidRPr="007653A1">
              <w:rPr>
                <w:rFonts w:ascii="ＭＳ ゴシック" w:eastAsia="ＭＳ ゴシック" w:hAnsi="ＭＳ ゴシック" w:hint="eastAsia"/>
                <w:szCs w:val="20"/>
              </w:rPr>
              <w:t>組めるようにする。</w:t>
            </w:r>
          </w:p>
        </w:tc>
      </w:tr>
      <w:tr w:rsidR="00972C80" w:rsidRPr="00183810" w14:paraId="38F39E02" w14:textId="77777777" w:rsidTr="00FD67C9">
        <w:trPr>
          <w:trHeight w:val="958"/>
        </w:trPr>
        <w:tc>
          <w:tcPr>
            <w:tcW w:w="1686" w:type="dxa"/>
            <w:gridSpan w:val="2"/>
            <w:shd w:val="solid" w:color="DAEEF3" w:themeColor="accent5" w:themeTint="33" w:fill="auto"/>
            <w:vAlign w:val="center"/>
          </w:tcPr>
          <w:p w14:paraId="5F44F28D" w14:textId="77777777" w:rsidR="00972C80" w:rsidRPr="00183810" w:rsidRDefault="00972C80" w:rsidP="00972C80">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ゴール</w:t>
            </w:r>
          </w:p>
        </w:tc>
        <w:tc>
          <w:tcPr>
            <w:tcW w:w="8222" w:type="dxa"/>
            <w:gridSpan w:val="3"/>
            <w:shd w:val="clear" w:color="auto" w:fill="auto"/>
            <w:vAlign w:val="center"/>
          </w:tcPr>
          <w:p w14:paraId="7319F9F7" w14:textId="77777777" w:rsidR="00972C80" w:rsidRPr="007653A1" w:rsidRDefault="00972C80" w:rsidP="00FD67C9">
            <w:pPr>
              <w:spacing w:line="280" w:lineRule="exact"/>
              <w:ind w:left="270" w:hanging="270"/>
              <w:rPr>
                <w:rFonts w:ascii="ＭＳ ゴシック" w:eastAsia="ＭＳ ゴシック" w:hAnsi="ＭＳ ゴシック"/>
                <w:szCs w:val="20"/>
              </w:rPr>
            </w:pPr>
            <w:r w:rsidRPr="007653A1">
              <w:rPr>
                <w:rFonts w:ascii="ＭＳ ゴシック" w:eastAsia="ＭＳ ゴシック" w:hAnsi="ＭＳ ゴシック" w:hint="eastAsia"/>
                <w:szCs w:val="20"/>
              </w:rPr>
              <w:t>学校の強みや改善点の整理と、めざす方向性の明確化</w:t>
            </w:r>
          </w:p>
          <w:p w14:paraId="46976467" w14:textId="77777777" w:rsidR="00972C80" w:rsidRPr="007653A1" w:rsidRDefault="00972C80" w:rsidP="00FD67C9">
            <w:pPr>
              <w:ind w:leftChars="100" w:left="404" w:hangingChars="100" w:hanging="202"/>
              <w:rPr>
                <w:rFonts w:ascii="ＭＳ ゴシック" w:eastAsia="ＭＳ ゴシック" w:hAnsi="ＭＳ ゴシック"/>
                <w:szCs w:val="20"/>
              </w:rPr>
            </w:pPr>
            <w:r w:rsidRPr="007653A1">
              <w:rPr>
                <w:rFonts w:ascii="ＭＳ ゴシック" w:eastAsia="ＭＳ ゴシック" w:hAnsi="ＭＳ ゴシック" w:hint="eastAsia"/>
                <w:szCs w:val="20"/>
              </w:rPr>
              <w:t>・学校のキャッチコピーを考え、「チーム学校」で取り組む共通の目標として教職員全体で共有する。</w:t>
            </w:r>
          </w:p>
        </w:tc>
      </w:tr>
    </w:tbl>
    <w:p w14:paraId="21684800" w14:textId="12108348" w:rsidR="00952516" w:rsidRPr="00723A41" w:rsidRDefault="00952516" w:rsidP="00952516"/>
    <w:p w14:paraId="3C6322BA" w14:textId="17C7E525" w:rsidR="00AF6DD3" w:rsidRPr="00AF6DD3" w:rsidRDefault="00F76818" w:rsidP="00AF6DD3">
      <w:pPr>
        <w:tabs>
          <w:tab w:val="left" w:pos="851"/>
        </w:tabs>
        <w:spacing w:afterLines="50" w:after="145"/>
        <w:ind w:left="-11"/>
        <w:rPr>
          <w:rFonts w:ascii="ＭＳ ゴシック" w:eastAsia="ＭＳ ゴシック" w:hAnsi="ＭＳ ゴシック"/>
        </w:rPr>
      </w:pPr>
      <w:r w:rsidRPr="00BA7748">
        <w:rPr>
          <w:rFonts w:asciiTheme="majorEastAsia" w:eastAsiaTheme="majorEastAsia" w:hAnsiTheme="majorEastAsia"/>
          <w:noProof/>
        </w:rPr>
        <w:lastRenderedPageBreak/>
        <w:drawing>
          <wp:anchor distT="0" distB="0" distL="114300" distR="114300" simplePos="0" relativeHeight="251674112" behindDoc="1" locked="0" layoutInCell="1" allowOverlap="1" wp14:anchorId="53A8A1A1" wp14:editId="1A79C04A">
            <wp:simplePos x="0" y="0"/>
            <wp:positionH relativeFrom="column">
              <wp:posOffset>3472718</wp:posOffset>
            </wp:positionH>
            <wp:positionV relativeFrom="paragraph">
              <wp:posOffset>7003317</wp:posOffset>
            </wp:positionV>
            <wp:extent cx="1918335" cy="1438275"/>
            <wp:effectExtent l="0" t="0" r="571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833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136" behindDoc="1" locked="0" layoutInCell="1" allowOverlap="1" wp14:anchorId="0031A084" wp14:editId="5F8198FF">
            <wp:simplePos x="0" y="0"/>
            <wp:positionH relativeFrom="column">
              <wp:posOffset>1136650</wp:posOffset>
            </wp:positionH>
            <wp:positionV relativeFrom="paragraph">
              <wp:posOffset>6990325</wp:posOffset>
            </wp:positionV>
            <wp:extent cx="1968500" cy="1476375"/>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6DD3" w:rsidRPr="00183810">
        <w:rPr>
          <w:rFonts w:ascii="ＭＳ ゴシック" w:eastAsia="ＭＳ ゴシック" w:hAnsi="ＭＳ ゴシック" w:hint="eastAsia"/>
        </w:rPr>
        <w:t>ア　研修の概要</w:t>
      </w:r>
    </w:p>
    <w:p w14:paraId="5CF9FEEB" w14:textId="77777777" w:rsidR="00F76818" w:rsidRPr="00183810" w:rsidRDefault="00F76818" w:rsidP="00952516"/>
    <w:tbl>
      <w:tblPr>
        <w:tblStyle w:val="ad"/>
        <w:tblpPr w:leftFromText="142" w:rightFromText="142" w:vertAnchor="text" w:horzAnchor="margin" w:tblpY="-64"/>
        <w:tblW w:w="9067" w:type="dxa"/>
        <w:tblLayout w:type="fixed"/>
        <w:tblLook w:val="04A0" w:firstRow="1" w:lastRow="0" w:firstColumn="1" w:lastColumn="0" w:noHBand="0" w:noVBand="1"/>
      </w:tblPr>
      <w:tblGrid>
        <w:gridCol w:w="1283"/>
        <w:gridCol w:w="7784"/>
      </w:tblGrid>
      <w:tr w:rsidR="006104AF" w:rsidRPr="00183810" w14:paraId="1F99371E" w14:textId="77777777" w:rsidTr="00BA7748">
        <w:trPr>
          <w:trHeight w:val="419"/>
        </w:trPr>
        <w:tc>
          <w:tcPr>
            <w:tcW w:w="1283" w:type="dxa"/>
            <w:shd w:val="clear" w:color="auto" w:fill="FFFF00"/>
            <w:vAlign w:val="center"/>
            <w:hideMark/>
          </w:tcPr>
          <w:p w14:paraId="33A34E16" w14:textId="77777777" w:rsidR="006104AF" w:rsidRPr="00BA7748" w:rsidRDefault="006104AF" w:rsidP="00BA7748">
            <w:pPr>
              <w:autoSpaceDN w:val="0"/>
              <w:snapToGrid w:val="0"/>
              <w:jc w:val="center"/>
              <w:rPr>
                <w:rFonts w:asciiTheme="majorEastAsia" w:eastAsiaTheme="majorEastAsia" w:hAnsiTheme="majorEastAsia"/>
                <w:b/>
                <w:szCs w:val="21"/>
              </w:rPr>
            </w:pPr>
            <w:bookmarkStart w:id="9" w:name="_Hlk207113318"/>
            <w:r w:rsidRPr="00BA7748">
              <w:rPr>
                <w:rFonts w:asciiTheme="majorEastAsia" w:eastAsiaTheme="majorEastAsia" w:hAnsiTheme="majorEastAsia" w:hint="eastAsia"/>
                <w:b/>
                <w:szCs w:val="21"/>
              </w:rPr>
              <w:t>第１回</w:t>
            </w:r>
          </w:p>
        </w:tc>
        <w:tc>
          <w:tcPr>
            <w:tcW w:w="7784" w:type="dxa"/>
            <w:shd w:val="clear" w:color="auto" w:fill="FFFF00"/>
            <w:vAlign w:val="center"/>
            <w:hideMark/>
          </w:tcPr>
          <w:p w14:paraId="1AF762E2" w14:textId="07750309" w:rsidR="006104AF" w:rsidRPr="00BA7748" w:rsidRDefault="006104AF" w:rsidP="00B81F02">
            <w:pPr>
              <w:autoSpaceDN w:val="0"/>
              <w:snapToGrid w:val="0"/>
              <w:rPr>
                <w:rFonts w:asciiTheme="majorEastAsia" w:eastAsiaTheme="majorEastAsia" w:hAnsiTheme="majorEastAsia"/>
                <w:b/>
                <w:szCs w:val="21"/>
              </w:rPr>
            </w:pPr>
            <w:r w:rsidRPr="00BA7748">
              <w:rPr>
                <w:rFonts w:asciiTheme="majorEastAsia" w:eastAsiaTheme="majorEastAsia" w:hAnsiTheme="majorEastAsia" w:hint="eastAsia"/>
                <w:b/>
                <w:szCs w:val="21"/>
              </w:rPr>
              <w:t>令和</w:t>
            </w:r>
            <w:r w:rsidR="00DF53F3" w:rsidRPr="00BA7748">
              <w:rPr>
                <w:rFonts w:asciiTheme="majorEastAsia" w:eastAsiaTheme="majorEastAsia" w:hAnsiTheme="majorEastAsia" w:hint="eastAsia"/>
                <w:b/>
                <w:szCs w:val="21"/>
              </w:rPr>
              <w:t>６</w:t>
            </w:r>
            <w:r w:rsidRPr="00BA7748">
              <w:rPr>
                <w:rFonts w:asciiTheme="majorEastAsia" w:eastAsiaTheme="majorEastAsia" w:hAnsiTheme="majorEastAsia" w:hint="eastAsia"/>
                <w:b/>
                <w:szCs w:val="21"/>
              </w:rPr>
              <w:t>年</w:t>
            </w:r>
            <w:r w:rsidR="00DF53F3" w:rsidRPr="00BA7748">
              <w:rPr>
                <w:rFonts w:asciiTheme="majorEastAsia" w:eastAsiaTheme="majorEastAsia" w:hAnsiTheme="majorEastAsia" w:hint="eastAsia"/>
                <w:b/>
                <w:szCs w:val="21"/>
              </w:rPr>
              <w:t>８</w:t>
            </w:r>
            <w:r w:rsidRPr="00BA7748">
              <w:rPr>
                <w:rFonts w:asciiTheme="majorEastAsia" w:eastAsiaTheme="majorEastAsia" w:hAnsiTheme="majorEastAsia" w:hint="eastAsia"/>
                <w:b/>
                <w:szCs w:val="21"/>
              </w:rPr>
              <w:t>月</w:t>
            </w:r>
            <w:r w:rsidR="00DF53F3" w:rsidRPr="00BA7748">
              <w:rPr>
                <w:rFonts w:asciiTheme="majorEastAsia" w:eastAsiaTheme="majorEastAsia" w:hAnsiTheme="majorEastAsia"/>
                <w:b/>
                <w:szCs w:val="21"/>
              </w:rPr>
              <w:t>27</w:t>
            </w:r>
            <w:r w:rsidRPr="00BA7748">
              <w:rPr>
                <w:rFonts w:asciiTheme="majorEastAsia" w:eastAsiaTheme="majorEastAsia" w:hAnsiTheme="majorEastAsia" w:hint="eastAsia"/>
                <w:b/>
                <w:szCs w:val="21"/>
              </w:rPr>
              <w:t>日（</w:t>
            </w:r>
            <w:r w:rsidR="00DF53F3" w:rsidRPr="00BA7748">
              <w:rPr>
                <w:rFonts w:asciiTheme="majorEastAsia" w:eastAsiaTheme="majorEastAsia" w:hAnsiTheme="majorEastAsia" w:hint="eastAsia"/>
                <w:b/>
                <w:szCs w:val="21"/>
              </w:rPr>
              <w:t>火</w:t>
            </w:r>
            <w:r w:rsidRPr="00BA7748">
              <w:rPr>
                <w:rFonts w:asciiTheme="majorEastAsia" w:eastAsiaTheme="majorEastAsia" w:hAnsiTheme="majorEastAsia" w:hint="eastAsia"/>
                <w:b/>
                <w:szCs w:val="21"/>
              </w:rPr>
              <w:t>）</w:t>
            </w:r>
            <w:r w:rsidR="00DF53F3" w:rsidRPr="00BA7748">
              <w:rPr>
                <w:rFonts w:asciiTheme="majorEastAsia" w:eastAsiaTheme="majorEastAsia" w:hAnsiTheme="majorEastAsia"/>
                <w:b/>
                <w:szCs w:val="21"/>
              </w:rPr>
              <w:t>13</w:t>
            </w:r>
            <w:r w:rsidRPr="00BA7748">
              <w:rPr>
                <w:rFonts w:asciiTheme="majorEastAsia" w:eastAsiaTheme="majorEastAsia" w:hAnsiTheme="majorEastAsia" w:hint="eastAsia"/>
                <w:b/>
                <w:szCs w:val="21"/>
              </w:rPr>
              <w:t>：</w:t>
            </w:r>
            <w:r w:rsidR="00DF53F3" w:rsidRPr="00BA7748">
              <w:rPr>
                <w:rFonts w:asciiTheme="majorEastAsia" w:eastAsiaTheme="majorEastAsia" w:hAnsiTheme="majorEastAsia"/>
                <w:b/>
                <w:szCs w:val="21"/>
              </w:rPr>
              <w:t>45</w:t>
            </w:r>
            <w:r w:rsidRPr="00BA7748">
              <w:rPr>
                <w:rFonts w:asciiTheme="majorEastAsia" w:eastAsiaTheme="majorEastAsia" w:hAnsiTheme="majorEastAsia" w:hint="eastAsia"/>
                <w:b/>
                <w:szCs w:val="21"/>
              </w:rPr>
              <w:t xml:space="preserve">　～　1</w:t>
            </w:r>
            <w:r w:rsidR="00DF53F3" w:rsidRPr="00BA7748">
              <w:rPr>
                <w:rFonts w:asciiTheme="majorEastAsia" w:eastAsiaTheme="majorEastAsia" w:hAnsiTheme="majorEastAsia"/>
                <w:b/>
                <w:szCs w:val="21"/>
              </w:rPr>
              <w:t>4</w:t>
            </w:r>
            <w:r w:rsidRPr="00BA7748">
              <w:rPr>
                <w:rFonts w:asciiTheme="majorEastAsia" w:eastAsiaTheme="majorEastAsia" w:hAnsiTheme="majorEastAsia" w:hint="eastAsia"/>
                <w:b/>
                <w:szCs w:val="21"/>
              </w:rPr>
              <w:t>：</w:t>
            </w:r>
            <w:r w:rsidR="00DF53F3" w:rsidRPr="00BA7748">
              <w:rPr>
                <w:rFonts w:asciiTheme="majorEastAsia" w:eastAsiaTheme="majorEastAsia" w:hAnsiTheme="majorEastAsia"/>
                <w:b/>
                <w:szCs w:val="21"/>
              </w:rPr>
              <w:t>45</w:t>
            </w:r>
          </w:p>
        </w:tc>
      </w:tr>
      <w:tr w:rsidR="00480988" w:rsidRPr="003C0039" w14:paraId="4B96A316" w14:textId="77777777" w:rsidTr="00BA7748">
        <w:trPr>
          <w:trHeight w:val="419"/>
        </w:trPr>
        <w:tc>
          <w:tcPr>
            <w:tcW w:w="1283" w:type="dxa"/>
            <w:shd w:val="clear" w:color="auto" w:fill="auto"/>
            <w:vAlign w:val="center"/>
          </w:tcPr>
          <w:p w14:paraId="4106A1F0" w14:textId="5262661B" w:rsidR="00480988" w:rsidRPr="00BA7748" w:rsidRDefault="00480988" w:rsidP="00BA7748">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ゴール</w:t>
            </w:r>
          </w:p>
        </w:tc>
        <w:tc>
          <w:tcPr>
            <w:tcW w:w="7784" w:type="dxa"/>
            <w:shd w:val="clear" w:color="auto" w:fill="auto"/>
            <w:vAlign w:val="center"/>
          </w:tcPr>
          <w:p w14:paraId="367F4569" w14:textId="2F0227F1" w:rsidR="00480988" w:rsidRPr="00BA7748" w:rsidRDefault="00480988" w:rsidP="005E12C4">
            <w:pPr>
              <w:rPr>
                <w:rFonts w:asciiTheme="majorEastAsia" w:eastAsiaTheme="majorEastAsia" w:hAnsiTheme="majorEastAsia"/>
                <w:b/>
                <w:bCs/>
                <w:szCs w:val="21"/>
              </w:rPr>
            </w:pPr>
            <w:r w:rsidRPr="00BA7748">
              <w:rPr>
                <w:rFonts w:asciiTheme="majorEastAsia" w:eastAsiaTheme="majorEastAsia" w:hAnsiTheme="majorEastAsia" w:hint="eastAsia"/>
                <w:b/>
                <w:bCs/>
                <w:szCs w:val="21"/>
              </w:rPr>
              <w:t>各教員の考えを共有し、学校としてめざすべきところについて意識の共有を図る。</w:t>
            </w:r>
          </w:p>
        </w:tc>
      </w:tr>
      <w:tr w:rsidR="006104AF" w:rsidRPr="00183810" w14:paraId="18DEBCE2" w14:textId="77777777" w:rsidTr="00BA7748">
        <w:trPr>
          <w:trHeight w:val="3111"/>
        </w:trPr>
        <w:tc>
          <w:tcPr>
            <w:tcW w:w="1283" w:type="dxa"/>
            <w:vAlign w:val="center"/>
            <w:hideMark/>
          </w:tcPr>
          <w:p w14:paraId="53E44A85" w14:textId="37719C33" w:rsidR="006104AF" w:rsidRPr="00BA7748" w:rsidRDefault="00480988" w:rsidP="00BA7748">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研修内容</w:t>
            </w:r>
          </w:p>
        </w:tc>
        <w:tc>
          <w:tcPr>
            <w:tcW w:w="7784" w:type="dxa"/>
            <w:hideMark/>
          </w:tcPr>
          <w:p w14:paraId="4D372D03" w14:textId="36D6FD73" w:rsidR="00F36033" w:rsidRPr="00BA7748" w:rsidRDefault="00F36033" w:rsidP="000D7197">
            <w:pPr>
              <w:jc w:val="left"/>
              <w:rPr>
                <w:rFonts w:asciiTheme="majorEastAsia" w:eastAsiaTheme="majorEastAsia" w:hAnsiTheme="majorEastAsia"/>
                <w:b/>
                <w:bCs/>
                <w:szCs w:val="21"/>
              </w:rPr>
            </w:pPr>
            <w:r w:rsidRPr="00BA7748">
              <w:rPr>
                <w:rFonts w:asciiTheme="majorEastAsia" w:eastAsiaTheme="majorEastAsia" w:hAnsiTheme="majorEastAsia" w:hint="eastAsia"/>
                <w:b/>
                <w:bCs/>
                <w:szCs w:val="21"/>
              </w:rPr>
              <w:t>○グループワーク１</w:t>
            </w:r>
          </w:p>
          <w:p w14:paraId="68FF5BC5" w14:textId="77777777" w:rsidR="0029443C" w:rsidRPr="00BA7748" w:rsidRDefault="00F36033" w:rsidP="000D7197">
            <w:pPr>
              <w:jc w:val="left"/>
              <w:rPr>
                <w:rFonts w:asciiTheme="majorEastAsia" w:eastAsiaTheme="majorEastAsia" w:hAnsiTheme="majorEastAsia"/>
                <w:szCs w:val="21"/>
              </w:rPr>
            </w:pPr>
            <w:r w:rsidRPr="00BA7748">
              <w:rPr>
                <w:rFonts w:asciiTheme="majorEastAsia" w:eastAsiaTheme="majorEastAsia" w:hAnsiTheme="majorEastAsia" w:hint="eastAsia"/>
                <w:szCs w:val="21"/>
              </w:rPr>
              <w:t>・進学説明会等で「阪南高校は、〇〇な学校です」と紹介する場合、どう説明</w:t>
            </w:r>
          </w:p>
          <w:p w14:paraId="58C69FA2" w14:textId="767B086E" w:rsidR="00F36033" w:rsidRPr="00BA7748" w:rsidRDefault="00F36033" w:rsidP="000D7197">
            <w:pPr>
              <w:ind w:firstLineChars="100" w:firstLine="202"/>
              <w:jc w:val="left"/>
              <w:rPr>
                <w:rFonts w:asciiTheme="majorEastAsia" w:eastAsiaTheme="majorEastAsia" w:hAnsiTheme="majorEastAsia"/>
                <w:szCs w:val="21"/>
              </w:rPr>
            </w:pPr>
            <w:r w:rsidRPr="00BA7748">
              <w:rPr>
                <w:rFonts w:asciiTheme="majorEastAsia" w:eastAsiaTheme="majorEastAsia" w:hAnsiTheme="majorEastAsia" w:hint="eastAsia"/>
                <w:szCs w:val="21"/>
              </w:rPr>
              <w:t>しているか、意見共有</w:t>
            </w:r>
          </w:p>
          <w:p w14:paraId="75C4CBEC" w14:textId="120B70C4" w:rsidR="00F36033" w:rsidRPr="00BA7748" w:rsidRDefault="00F36033" w:rsidP="000D7197">
            <w:pPr>
              <w:jc w:val="left"/>
              <w:rPr>
                <w:rFonts w:asciiTheme="majorEastAsia" w:eastAsiaTheme="majorEastAsia" w:hAnsiTheme="majorEastAsia"/>
                <w:b/>
                <w:bCs/>
                <w:szCs w:val="21"/>
              </w:rPr>
            </w:pPr>
            <w:r w:rsidRPr="00BA7748">
              <w:rPr>
                <w:rFonts w:asciiTheme="majorEastAsia" w:eastAsiaTheme="majorEastAsia" w:hAnsiTheme="majorEastAsia" w:hint="eastAsia"/>
                <w:b/>
                <w:bCs/>
                <w:szCs w:val="21"/>
              </w:rPr>
              <w:t>○個人ワーク</w:t>
            </w:r>
          </w:p>
          <w:p w14:paraId="415011DD" w14:textId="77777777" w:rsidR="0029443C" w:rsidRPr="00BA7748" w:rsidRDefault="00F36033" w:rsidP="000D7197">
            <w:pPr>
              <w:jc w:val="left"/>
              <w:rPr>
                <w:rFonts w:asciiTheme="majorEastAsia" w:eastAsiaTheme="majorEastAsia" w:hAnsiTheme="majorEastAsia"/>
                <w:szCs w:val="21"/>
              </w:rPr>
            </w:pPr>
            <w:r w:rsidRPr="00BA7748">
              <w:rPr>
                <w:rFonts w:asciiTheme="majorEastAsia" w:eastAsiaTheme="majorEastAsia" w:hAnsiTheme="majorEastAsia" w:hint="eastAsia"/>
                <w:szCs w:val="21"/>
              </w:rPr>
              <w:t>・５年後に進学説明会等で「阪南高校は、〇〇な学校です」と一言で紹介する</w:t>
            </w:r>
          </w:p>
          <w:p w14:paraId="19D01838" w14:textId="6CEC5399" w:rsidR="00F36033" w:rsidRPr="00BA7748" w:rsidRDefault="00F36033" w:rsidP="000D7197">
            <w:pPr>
              <w:ind w:firstLineChars="100" w:firstLine="202"/>
              <w:jc w:val="left"/>
              <w:rPr>
                <w:rFonts w:asciiTheme="majorEastAsia" w:eastAsiaTheme="majorEastAsia" w:hAnsiTheme="majorEastAsia"/>
                <w:szCs w:val="21"/>
              </w:rPr>
            </w:pPr>
            <w:r w:rsidRPr="00BA7748">
              <w:rPr>
                <w:rFonts w:asciiTheme="majorEastAsia" w:eastAsiaTheme="majorEastAsia" w:hAnsiTheme="majorEastAsia" w:hint="eastAsia"/>
                <w:szCs w:val="21"/>
              </w:rPr>
              <w:t>場合、どう説明できるようにしたいか、考えをスプレッドシートに書き出す</w:t>
            </w:r>
          </w:p>
          <w:p w14:paraId="63546633" w14:textId="67C2FC7B" w:rsidR="00F36033" w:rsidRPr="00BA7748" w:rsidRDefault="00F36033" w:rsidP="000D7197">
            <w:pPr>
              <w:jc w:val="left"/>
              <w:rPr>
                <w:rFonts w:asciiTheme="majorEastAsia" w:eastAsiaTheme="majorEastAsia" w:hAnsiTheme="majorEastAsia"/>
                <w:b/>
                <w:bCs/>
                <w:szCs w:val="21"/>
              </w:rPr>
            </w:pPr>
            <w:r w:rsidRPr="00BA7748">
              <w:rPr>
                <w:rFonts w:asciiTheme="majorEastAsia" w:eastAsiaTheme="majorEastAsia" w:hAnsiTheme="majorEastAsia" w:hint="eastAsia"/>
                <w:b/>
                <w:bCs/>
                <w:szCs w:val="21"/>
              </w:rPr>
              <w:t>○グループワーク２</w:t>
            </w:r>
          </w:p>
          <w:p w14:paraId="37E18F84" w14:textId="37CA19BC" w:rsidR="00F36033" w:rsidRPr="00BA7748" w:rsidRDefault="00F36033" w:rsidP="000D7197">
            <w:pPr>
              <w:jc w:val="left"/>
              <w:rPr>
                <w:rFonts w:asciiTheme="majorEastAsia" w:eastAsiaTheme="majorEastAsia" w:hAnsiTheme="majorEastAsia"/>
                <w:szCs w:val="21"/>
              </w:rPr>
            </w:pPr>
            <w:r w:rsidRPr="00BA7748">
              <w:rPr>
                <w:rFonts w:asciiTheme="majorEastAsia" w:eastAsiaTheme="majorEastAsia" w:hAnsiTheme="majorEastAsia" w:hint="eastAsia"/>
                <w:szCs w:val="21"/>
              </w:rPr>
              <w:t>・５年後、阪南高校をどう説明したいか、考えを共有</w:t>
            </w:r>
          </w:p>
          <w:p w14:paraId="473D91F4" w14:textId="2CD06377" w:rsidR="00F36033" w:rsidRPr="00BA7748" w:rsidRDefault="00F36033" w:rsidP="000D7197">
            <w:pPr>
              <w:jc w:val="left"/>
              <w:rPr>
                <w:rFonts w:asciiTheme="majorEastAsia" w:eastAsiaTheme="majorEastAsia" w:hAnsiTheme="majorEastAsia"/>
                <w:szCs w:val="21"/>
              </w:rPr>
            </w:pPr>
            <w:r w:rsidRPr="00BA7748">
              <w:rPr>
                <w:rFonts w:asciiTheme="majorEastAsia" w:eastAsiaTheme="majorEastAsia" w:hAnsiTheme="majorEastAsia" w:hint="eastAsia"/>
                <w:szCs w:val="21"/>
              </w:rPr>
              <w:t>・５年後、阪南高校をどう説明したいか</w:t>
            </w:r>
            <w:r w:rsidR="006B1CAD" w:rsidRPr="00BA7748">
              <w:rPr>
                <w:rFonts w:asciiTheme="majorEastAsia" w:eastAsiaTheme="majorEastAsia" w:hAnsiTheme="majorEastAsia" w:hint="eastAsia"/>
                <w:szCs w:val="21"/>
              </w:rPr>
              <w:t>を各班代表者が発表</w:t>
            </w:r>
          </w:p>
          <w:p w14:paraId="2236516E" w14:textId="45CC9DBC" w:rsidR="006104AF" w:rsidRPr="00BA7748" w:rsidRDefault="00F36033" w:rsidP="000D7197">
            <w:pPr>
              <w:jc w:val="left"/>
              <w:rPr>
                <w:rFonts w:asciiTheme="majorEastAsia" w:eastAsiaTheme="majorEastAsia" w:hAnsiTheme="majorEastAsia"/>
                <w:szCs w:val="21"/>
              </w:rPr>
            </w:pPr>
            <w:r w:rsidRPr="00BA7748">
              <w:rPr>
                <w:rFonts w:asciiTheme="majorEastAsia" w:eastAsiaTheme="majorEastAsia" w:hAnsiTheme="majorEastAsia" w:hint="eastAsia"/>
                <w:szCs w:val="21"/>
              </w:rPr>
              <w:t>・グループ内でどのような意見が出たか</w:t>
            </w:r>
          </w:p>
        </w:tc>
      </w:tr>
      <w:tr w:rsidR="006104AF" w:rsidRPr="00183810" w14:paraId="01217197" w14:textId="77777777" w:rsidTr="00BA7748">
        <w:trPr>
          <w:trHeight w:val="440"/>
        </w:trPr>
        <w:tc>
          <w:tcPr>
            <w:tcW w:w="1283" w:type="dxa"/>
            <w:shd w:val="clear" w:color="auto" w:fill="FFFF00"/>
            <w:vAlign w:val="center"/>
          </w:tcPr>
          <w:p w14:paraId="3400EE5D" w14:textId="77777777" w:rsidR="006104AF" w:rsidRPr="00BA7748" w:rsidRDefault="006104AF" w:rsidP="00BA7748">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第２回</w:t>
            </w:r>
          </w:p>
        </w:tc>
        <w:tc>
          <w:tcPr>
            <w:tcW w:w="7784" w:type="dxa"/>
            <w:shd w:val="clear" w:color="auto" w:fill="FFFF00"/>
            <w:vAlign w:val="center"/>
            <w:hideMark/>
          </w:tcPr>
          <w:p w14:paraId="22C52B78" w14:textId="72D95DF5" w:rsidR="006104AF" w:rsidRPr="00BA7748" w:rsidRDefault="005254F0" w:rsidP="00B81F02">
            <w:pPr>
              <w:autoSpaceDN w:val="0"/>
              <w:snapToGrid w:val="0"/>
              <w:ind w:left="202" w:hangingChars="100" w:hanging="202"/>
              <w:rPr>
                <w:rFonts w:asciiTheme="majorEastAsia" w:eastAsiaTheme="majorEastAsia" w:hAnsiTheme="majorEastAsia"/>
                <w:b/>
                <w:szCs w:val="21"/>
              </w:rPr>
            </w:pPr>
            <w:r w:rsidRPr="00BA7748">
              <w:rPr>
                <w:rFonts w:asciiTheme="majorEastAsia" w:eastAsiaTheme="majorEastAsia" w:hAnsiTheme="majorEastAsia" w:hint="eastAsia"/>
                <w:b/>
                <w:szCs w:val="21"/>
              </w:rPr>
              <w:t>令和６年10月10日（木）13：30 ～ 14：30</w:t>
            </w:r>
          </w:p>
        </w:tc>
      </w:tr>
      <w:tr w:rsidR="00480988" w:rsidRPr="00183810" w14:paraId="1C21DC67" w14:textId="77777777" w:rsidTr="00BA7748">
        <w:trPr>
          <w:trHeight w:val="440"/>
        </w:trPr>
        <w:tc>
          <w:tcPr>
            <w:tcW w:w="1283" w:type="dxa"/>
            <w:shd w:val="clear" w:color="auto" w:fill="auto"/>
            <w:vAlign w:val="center"/>
          </w:tcPr>
          <w:p w14:paraId="1491E5CB" w14:textId="23208144" w:rsidR="00480988" w:rsidRPr="00BA7748" w:rsidRDefault="00480988" w:rsidP="00BA7748">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ゴール</w:t>
            </w:r>
          </w:p>
        </w:tc>
        <w:tc>
          <w:tcPr>
            <w:tcW w:w="7784" w:type="dxa"/>
            <w:shd w:val="clear" w:color="auto" w:fill="auto"/>
            <w:vAlign w:val="center"/>
          </w:tcPr>
          <w:p w14:paraId="3C296C05" w14:textId="17F66336" w:rsidR="00480988" w:rsidRPr="00BA7748" w:rsidRDefault="00A577F1" w:rsidP="005E12C4">
            <w:pPr>
              <w:rPr>
                <w:rFonts w:asciiTheme="majorEastAsia" w:eastAsiaTheme="majorEastAsia" w:hAnsiTheme="majorEastAsia"/>
                <w:b/>
                <w:bCs/>
                <w:szCs w:val="21"/>
              </w:rPr>
            </w:pPr>
            <w:r w:rsidRPr="00BA7748">
              <w:rPr>
                <w:rFonts w:asciiTheme="majorEastAsia" w:eastAsiaTheme="majorEastAsia" w:hAnsiTheme="majorEastAsia" w:hint="eastAsia"/>
                <w:b/>
                <w:bCs/>
                <w:szCs w:val="21"/>
              </w:rPr>
              <w:t>「阪南高校のスローガン」を作る</w:t>
            </w:r>
          </w:p>
        </w:tc>
      </w:tr>
      <w:tr w:rsidR="00B43DAA" w:rsidRPr="00183810" w14:paraId="7E788584" w14:textId="77777777" w:rsidTr="00BA7748">
        <w:trPr>
          <w:trHeight w:val="835"/>
        </w:trPr>
        <w:tc>
          <w:tcPr>
            <w:tcW w:w="1283" w:type="dxa"/>
            <w:vAlign w:val="center"/>
            <w:hideMark/>
          </w:tcPr>
          <w:p w14:paraId="7B0F5CE8" w14:textId="58FC881F" w:rsidR="00B43DAA" w:rsidRPr="00BA7748" w:rsidRDefault="00B43DAA" w:rsidP="00BA7748">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研修内容</w:t>
            </w:r>
          </w:p>
        </w:tc>
        <w:tc>
          <w:tcPr>
            <w:tcW w:w="7784" w:type="dxa"/>
          </w:tcPr>
          <w:p w14:paraId="372C192F" w14:textId="7338FD75" w:rsidR="00B43DAA" w:rsidRPr="00BA7748" w:rsidRDefault="00B43DAA" w:rsidP="000D7197">
            <w:pPr>
              <w:rPr>
                <w:rFonts w:asciiTheme="majorEastAsia" w:eastAsiaTheme="majorEastAsia" w:hAnsiTheme="majorEastAsia"/>
                <w:b/>
                <w:bCs/>
                <w:szCs w:val="21"/>
              </w:rPr>
            </w:pPr>
            <w:r w:rsidRPr="00BA7748">
              <w:rPr>
                <w:rFonts w:asciiTheme="majorEastAsia" w:eastAsiaTheme="majorEastAsia" w:hAnsiTheme="majorEastAsia" w:hint="eastAsia"/>
                <w:b/>
                <w:bCs/>
                <w:szCs w:val="21"/>
              </w:rPr>
              <w:t>○個人ワーク</w:t>
            </w:r>
          </w:p>
          <w:p w14:paraId="31CF006F" w14:textId="2CE128EF" w:rsidR="00B43DAA" w:rsidRPr="00BA7748" w:rsidRDefault="00B43DAA" w:rsidP="00B43DAA">
            <w:pPr>
              <w:ind w:left="222" w:hangingChars="110" w:hanging="222"/>
              <w:rPr>
                <w:rFonts w:asciiTheme="majorEastAsia" w:eastAsiaTheme="majorEastAsia" w:hAnsiTheme="majorEastAsia"/>
                <w:szCs w:val="21"/>
              </w:rPr>
            </w:pPr>
            <w:r w:rsidRPr="00BA7748">
              <w:rPr>
                <w:rFonts w:asciiTheme="majorEastAsia" w:eastAsiaTheme="majorEastAsia" w:hAnsiTheme="majorEastAsia" w:hint="eastAsia"/>
                <w:szCs w:val="21"/>
              </w:rPr>
              <w:t>・阪南のスローガンとその理由を考え、まとめる</w:t>
            </w:r>
          </w:p>
          <w:p w14:paraId="415C8417" w14:textId="47F4B817" w:rsidR="00B43DAA" w:rsidRPr="00BA7748" w:rsidRDefault="00B43DAA" w:rsidP="000D7197">
            <w:pPr>
              <w:rPr>
                <w:rFonts w:asciiTheme="majorEastAsia" w:eastAsiaTheme="majorEastAsia" w:hAnsiTheme="majorEastAsia"/>
                <w:b/>
                <w:bCs/>
                <w:szCs w:val="21"/>
              </w:rPr>
            </w:pPr>
            <w:r w:rsidRPr="00BA7748">
              <w:rPr>
                <w:rFonts w:asciiTheme="majorEastAsia" w:eastAsiaTheme="majorEastAsia" w:hAnsiTheme="majorEastAsia" w:hint="eastAsia"/>
                <w:b/>
                <w:bCs/>
                <w:szCs w:val="21"/>
              </w:rPr>
              <w:t>○グループワーク</w:t>
            </w:r>
          </w:p>
          <w:p w14:paraId="15442ED0" w14:textId="54EC3642" w:rsidR="00B43DAA" w:rsidRPr="00BA7748" w:rsidRDefault="00B43DAA" w:rsidP="00B43DAA">
            <w:pPr>
              <w:ind w:left="222" w:hangingChars="110" w:hanging="222"/>
              <w:rPr>
                <w:rFonts w:asciiTheme="majorEastAsia" w:eastAsiaTheme="majorEastAsia" w:hAnsiTheme="majorEastAsia"/>
                <w:szCs w:val="21"/>
              </w:rPr>
            </w:pPr>
            <w:r w:rsidRPr="00BA7748">
              <w:rPr>
                <w:rFonts w:asciiTheme="majorEastAsia" w:eastAsiaTheme="majorEastAsia" w:hAnsiTheme="majorEastAsia" w:hint="eastAsia"/>
                <w:szCs w:val="21"/>
              </w:rPr>
              <w:t>・各自考えたスローガンとその理由を共有</w:t>
            </w:r>
          </w:p>
          <w:p w14:paraId="73C4ADD6" w14:textId="04EA6F3A" w:rsidR="00B43DAA" w:rsidRPr="00BA7748" w:rsidRDefault="00B43DAA" w:rsidP="00B43DAA">
            <w:pPr>
              <w:ind w:left="222" w:hangingChars="110" w:hanging="222"/>
              <w:rPr>
                <w:rFonts w:asciiTheme="majorEastAsia" w:eastAsiaTheme="majorEastAsia" w:hAnsiTheme="majorEastAsia"/>
                <w:szCs w:val="21"/>
              </w:rPr>
            </w:pPr>
            <w:r w:rsidRPr="00BA7748">
              <w:rPr>
                <w:rFonts w:asciiTheme="majorEastAsia" w:eastAsiaTheme="majorEastAsia" w:hAnsiTheme="majorEastAsia" w:hint="eastAsia"/>
                <w:szCs w:val="21"/>
              </w:rPr>
              <w:t>・グループとして１つの案にまとめる</w:t>
            </w:r>
          </w:p>
          <w:p w14:paraId="56B6DD9C" w14:textId="70A584FA" w:rsidR="00B43DAA" w:rsidRPr="00BA7748" w:rsidRDefault="00B43DAA" w:rsidP="000D7197">
            <w:pPr>
              <w:rPr>
                <w:rFonts w:asciiTheme="majorEastAsia" w:eastAsiaTheme="majorEastAsia" w:hAnsiTheme="majorEastAsia"/>
                <w:b/>
                <w:bCs/>
                <w:szCs w:val="21"/>
              </w:rPr>
            </w:pPr>
            <w:r w:rsidRPr="00BA7748">
              <w:rPr>
                <w:rFonts w:asciiTheme="majorEastAsia" w:eastAsiaTheme="majorEastAsia" w:hAnsiTheme="majorEastAsia" w:hint="eastAsia"/>
                <w:b/>
                <w:bCs/>
                <w:szCs w:val="21"/>
              </w:rPr>
              <w:t>○発表</w:t>
            </w:r>
          </w:p>
          <w:p w14:paraId="0D0E73AE" w14:textId="3E442243" w:rsidR="00B43DAA" w:rsidRPr="00BA7748" w:rsidRDefault="00B43DAA" w:rsidP="00B43DAA">
            <w:pPr>
              <w:ind w:left="403" w:hangingChars="200" w:hanging="403"/>
              <w:jc w:val="left"/>
              <w:rPr>
                <w:rFonts w:asciiTheme="majorEastAsia" w:eastAsiaTheme="majorEastAsia" w:hAnsiTheme="majorEastAsia"/>
                <w:szCs w:val="21"/>
              </w:rPr>
            </w:pPr>
            <w:r w:rsidRPr="00BA7748">
              <w:rPr>
                <w:rFonts w:asciiTheme="majorEastAsia" w:eastAsiaTheme="majorEastAsia" w:hAnsiTheme="majorEastAsia" w:hint="eastAsia"/>
                <w:szCs w:val="21"/>
              </w:rPr>
              <w:t>・スローガン案とその理由を発表</w:t>
            </w:r>
          </w:p>
        </w:tc>
      </w:tr>
      <w:tr w:rsidR="00480988" w:rsidRPr="00183810" w14:paraId="1DCE39E2" w14:textId="77777777" w:rsidTr="00BA7748">
        <w:trPr>
          <w:trHeight w:val="434"/>
        </w:trPr>
        <w:tc>
          <w:tcPr>
            <w:tcW w:w="1283" w:type="dxa"/>
            <w:shd w:val="clear" w:color="auto" w:fill="FFFF00"/>
            <w:vAlign w:val="center"/>
          </w:tcPr>
          <w:p w14:paraId="70A718B4" w14:textId="77777777" w:rsidR="00480988" w:rsidRPr="00BA7748" w:rsidRDefault="00480988" w:rsidP="00BA7748">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第３回</w:t>
            </w:r>
          </w:p>
        </w:tc>
        <w:tc>
          <w:tcPr>
            <w:tcW w:w="7784" w:type="dxa"/>
            <w:shd w:val="clear" w:color="auto" w:fill="FFFF00"/>
            <w:vAlign w:val="center"/>
          </w:tcPr>
          <w:p w14:paraId="556BA60E" w14:textId="56E337A9" w:rsidR="00480988" w:rsidRPr="00BA7748" w:rsidRDefault="00480988" w:rsidP="00B81F02">
            <w:pPr>
              <w:rPr>
                <w:rFonts w:asciiTheme="majorEastAsia" w:eastAsiaTheme="majorEastAsia" w:hAnsiTheme="majorEastAsia"/>
                <w:szCs w:val="21"/>
              </w:rPr>
            </w:pPr>
            <w:r w:rsidRPr="00BA7748">
              <w:rPr>
                <w:rFonts w:asciiTheme="majorEastAsia" w:eastAsiaTheme="majorEastAsia" w:hAnsiTheme="majorEastAsia" w:hint="eastAsia"/>
                <w:b/>
                <w:szCs w:val="21"/>
              </w:rPr>
              <w:t>令和６年12月15日（木）15：00 ～ 16：00</w:t>
            </w:r>
          </w:p>
        </w:tc>
      </w:tr>
      <w:tr w:rsidR="00A577F1" w:rsidRPr="00183810" w14:paraId="56DE521D" w14:textId="77777777" w:rsidTr="00BA7748">
        <w:trPr>
          <w:trHeight w:val="434"/>
        </w:trPr>
        <w:tc>
          <w:tcPr>
            <w:tcW w:w="1283" w:type="dxa"/>
            <w:shd w:val="clear" w:color="auto" w:fill="auto"/>
            <w:vAlign w:val="center"/>
          </w:tcPr>
          <w:p w14:paraId="266A7157" w14:textId="170E034A" w:rsidR="00A577F1" w:rsidRPr="00BA7748" w:rsidRDefault="00A577F1" w:rsidP="00BA7748">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ゴール</w:t>
            </w:r>
          </w:p>
        </w:tc>
        <w:tc>
          <w:tcPr>
            <w:tcW w:w="7784" w:type="dxa"/>
            <w:shd w:val="clear" w:color="auto" w:fill="auto"/>
            <w:vAlign w:val="center"/>
          </w:tcPr>
          <w:p w14:paraId="5C8AE0C8" w14:textId="48E503A2" w:rsidR="00A577F1" w:rsidRPr="00BA7748" w:rsidRDefault="00A577F1" w:rsidP="00B81F02">
            <w:pPr>
              <w:ind w:left="223" w:hangingChars="110" w:hanging="223"/>
              <w:rPr>
                <w:rFonts w:asciiTheme="majorEastAsia" w:eastAsiaTheme="majorEastAsia" w:hAnsiTheme="majorEastAsia"/>
                <w:b/>
                <w:bCs/>
                <w:szCs w:val="21"/>
              </w:rPr>
            </w:pPr>
            <w:r w:rsidRPr="00BA7748">
              <w:rPr>
                <w:rFonts w:asciiTheme="majorEastAsia" w:eastAsiaTheme="majorEastAsia" w:hAnsiTheme="majorEastAsia" w:hint="eastAsia"/>
                <w:b/>
                <w:bCs/>
                <w:szCs w:val="21"/>
              </w:rPr>
              <w:t>分掌や委員会、学年、教科等でできる取組みを考える</w:t>
            </w:r>
          </w:p>
        </w:tc>
      </w:tr>
      <w:tr w:rsidR="00B43DAA" w:rsidRPr="00183810" w14:paraId="4F3B8314" w14:textId="77777777" w:rsidTr="00BA7748">
        <w:trPr>
          <w:trHeight w:val="2139"/>
        </w:trPr>
        <w:tc>
          <w:tcPr>
            <w:tcW w:w="1283" w:type="dxa"/>
            <w:vAlign w:val="center"/>
          </w:tcPr>
          <w:p w14:paraId="0B8F61EE" w14:textId="4C2386CC" w:rsidR="00B43DAA" w:rsidRPr="00BA7748" w:rsidRDefault="00B43DAA" w:rsidP="00BA7748">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研修内容</w:t>
            </w:r>
          </w:p>
        </w:tc>
        <w:tc>
          <w:tcPr>
            <w:tcW w:w="7784" w:type="dxa"/>
            <w:vAlign w:val="center"/>
          </w:tcPr>
          <w:p w14:paraId="1614EBAD" w14:textId="37E30910" w:rsidR="00B43DAA" w:rsidRPr="00BA7748" w:rsidRDefault="00B43DAA" w:rsidP="000D7197">
            <w:pPr>
              <w:jc w:val="left"/>
              <w:rPr>
                <w:rFonts w:asciiTheme="majorEastAsia" w:eastAsiaTheme="majorEastAsia" w:hAnsiTheme="majorEastAsia"/>
                <w:b/>
                <w:bCs/>
                <w:szCs w:val="21"/>
              </w:rPr>
            </w:pPr>
            <w:r w:rsidRPr="00BA7748">
              <w:rPr>
                <w:rFonts w:asciiTheme="majorEastAsia" w:eastAsiaTheme="majorEastAsia" w:hAnsiTheme="majorEastAsia" w:hint="eastAsia"/>
                <w:b/>
                <w:bCs/>
                <w:szCs w:val="21"/>
              </w:rPr>
              <w:t>○個人ワーク</w:t>
            </w:r>
          </w:p>
          <w:p w14:paraId="00CAE6DA" w14:textId="77777777" w:rsidR="00023035" w:rsidRPr="00BA7748" w:rsidRDefault="00B43DAA" w:rsidP="000D7197">
            <w:pPr>
              <w:rPr>
                <w:rFonts w:asciiTheme="majorEastAsia" w:eastAsiaTheme="majorEastAsia" w:hAnsiTheme="majorEastAsia"/>
                <w:szCs w:val="21"/>
              </w:rPr>
            </w:pPr>
            <w:r w:rsidRPr="00BA7748">
              <w:rPr>
                <w:rFonts w:asciiTheme="majorEastAsia" w:eastAsiaTheme="majorEastAsia" w:hAnsiTheme="majorEastAsia" w:hint="eastAsia"/>
                <w:szCs w:val="21"/>
              </w:rPr>
              <w:t>・</w:t>
            </w:r>
            <w:r w:rsidR="00023035" w:rsidRPr="00BA7748">
              <w:rPr>
                <w:rFonts w:asciiTheme="majorEastAsia" w:eastAsiaTheme="majorEastAsia" w:hAnsiTheme="majorEastAsia" w:hint="eastAsia"/>
                <w:szCs w:val="21"/>
              </w:rPr>
              <w:t>「スローガン（仮）」をふまえ、現状取り組んでいることを書き出す（スプレッド</w:t>
            </w:r>
          </w:p>
          <w:p w14:paraId="08AA2C53" w14:textId="16E8AA6A" w:rsidR="00023035" w:rsidRPr="00BA7748" w:rsidRDefault="00023035" w:rsidP="000D7197">
            <w:pPr>
              <w:ind w:firstLineChars="100" w:firstLine="202"/>
              <w:rPr>
                <w:rFonts w:asciiTheme="majorEastAsia" w:eastAsiaTheme="majorEastAsia" w:hAnsiTheme="majorEastAsia"/>
                <w:szCs w:val="21"/>
              </w:rPr>
            </w:pPr>
            <w:r w:rsidRPr="00BA7748">
              <w:rPr>
                <w:rFonts w:asciiTheme="majorEastAsia" w:eastAsiaTheme="majorEastAsia" w:hAnsiTheme="majorEastAsia" w:hint="eastAsia"/>
                <w:szCs w:val="21"/>
              </w:rPr>
              <w:t>シートに入力）</w:t>
            </w:r>
          </w:p>
          <w:p w14:paraId="6527F83B" w14:textId="79388744" w:rsidR="00B43DAA" w:rsidRPr="00BA7748" w:rsidRDefault="00B43DAA" w:rsidP="000D7197">
            <w:pPr>
              <w:rPr>
                <w:rFonts w:asciiTheme="majorEastAsia" w:eastAsiaTheme="majorEastAsia" w:hAnsiTheme="majorEastAsia"/>
                <w:b/>
                <w:bCs/>
                <w:szCs w:val="21"/>
              </w:rPr>
            </w:pPr>
            <w:r w:rsidRPr="00BA7748">
              <w:rPr>
                <w:rFonts w:asciiTheme="majorEastAsia" w:eastAsiaTheme="majorEastAsia" w:hAnsiTheme="majorEastAsia" w:hint="eastAsia"/>
                <w:b/>
                <w:bCs/>
                <w:szCs w:val="21"/>
              </w:rPr>
              <w:t>○グループワーク</w:t>
            </w:r>
          </w:p>
          <w:p w14:paraId="33BCE2F3" w14:textId="65DB27A2" w:rsidR="00EA312A" w:rsidRPr="00BA7748" w:rsidRDefault="00B43DAA" w:rsidP="00EA312A">
            <w:pPr>
              <w:ind w:left="423" w:hangingChars="210" w:hanging="423"/>
              <w:rPr>
                <w:rFonts w:asciiTheme="majorEastAsia" w:eastAsiaTheme="majorEastAsia" w:hAnsiTheme="majorEastAsia"/>
                <w:szCs w:val="21"/>
              </w:rPr>
            </w:pPr>
            <w:r w:rsidRPr="00BA7748">
              <w:rPr>
                <w:rFonts w:asciiTheme="majorEastAsia" w:eastAsiaTheme="majorEastAsia" w:hAnsiTheme="majorEastAsia" w:hint="eastAsia"/>
                <w:szCs w:val="21"/>
              </w:rPr>
              <w:t>・</w:t>
            </w:r>
            <w:r w:rsidR="00EA312A" w:rsidRPr="00BA7748">
              <w:rPr>
                <w:rFonts w:asciiTheme="majorEastAsia" w:eastAsiaTheme="majorEastAsia" w:hAnsiTheme="majorEastAsia" w:hint="eastAsia"/>
                <w:szCs w:val="21"/>
              </w:rPr>
              <w:t>スプレッドシートを利用し、個人ワークの内容とその理由を共有</w:t>
            </w:r>
          </w:p>
          <w:p w14:paraId="54F87808" w14:textId="6242F501" w:rsidR="00B43DAA" w:rsidRPr="00BA7748" w:rsidRDefault="00B43DAA" w:rsidP="000D7197">
            <w:pPr>
              <w:rPr>
                <w:rFonts w:asciiTheme="majorEastAsia" w:eastAsiaTheme="majorEastAsia" w:hAnsiTheme="majorEastAsia"/>
                <w:b/>
                <w:bCs/>
                <w:szCs w:val="21"/>
              </w:rPr>
            </w:pPr>
            <w:r w:rsidRPr="00BA7748">
              <w:rPr>
                <w:rFonts w:asciiTheme="majorEastAsia" w:eastAsiaTheme="majorEastAsia" w:hAnsiTheme="majorEastAsia" w:hint="eastAsia"/>
                <w:b/>
                <w:bCs/>
                <w:szCs w:val="21"/>
              </w:rPr>
              <w:t>○発表</w:t>
            </w:r>
          </w:p>
          <w:p w14:paraId="5605F911" w14:textId="238C5881" w:rsidR="00C45DED" w:rsidRPr="00BA7748" w:rsidRDefault="00B43DAA" w:rsidP="00B43DAA">
            <w:pPr>
              <w:rPr>
                <w:rFonts w:asciiTheme="majorEastAsia" w:eastAsiaTheme="majorEastAsia" w:hAnsiTheme="majorEastAsia"/>
                <w:szCs w:val="21"/>
              </w:rPr>
            </w:pPr>
            <w:r w:rsidRPr="00BA7748">
              <w:rPr>
                <w:rFonts w:asciiTheme="majorEastAsia" w:eastAsiaTheme="majorEastAsia" w:hAnsiTheme="majorEastAsia" w:hint="eastAsia"/>
                <w:szCs w:val="21"/>
              </w:rPr>
              <w:t>・</w:t>
            </w:r>
            <w:r w:rsidR="00C45DED" w:rsidRPr="00BA7748">
              <w:rPr>
                <w:rFonts w:asciiTheme="majorEastAsia" w:eastAsiaTheme="majorEastAsia" w:hAnsiTheme="majorEastAsia" w:hint="eastAsia"/>
                <w:szCs w:val="21"/>
              </w:rPr>
              <w:t>グループワークで出た内容を整理し、色を付けて並び替え、グルーピングを</w:t>
            </w:r>
          </w:p>
          <w:p w14:paraId="0A1E80B0" w14:textId="7A1430E1" w:rsidR="00B43DAA" w:rsidRPr="00BA7748" w:rsidRDefault="00C45DED" w:rsidP="000D7197">
            <w:pPr>
              <w:ind w:firstLineChars="100" w:firstLine="202"/>
              <w:rPr>
                <w:rFonts w:asciiTheme="majorEastAsia" w:eastAsiaTheme="majorEastAsia" w:hAnsiTheme="majorEastAsia"/>
                <w:szCs w:val="21"/>
              </w:rPr>
            </w:pPr>
            <w:r w:rsidRPr="00BA7748">
              <w:rPr>
                <w:rFonts w:asciiTheme="majorEastAsia" w:eastAsiaTheme="majorEastAsia" w:hAnsiTheme="majorEastAsia" w:hint="eastAsia"/>
                <w:szCs w:val="21"/>
              </w:rPr>
              <w:t>行</w:t>
            </w:r>
            <w:r w:rsidR="00EA312A" w:rsidRPr="00BA7748">
              <w:rPr>
                <w:rFonts w:asciiTheme="majorEastAsia" w:eastAsiaTheme="majorEastAsia" w:hAnsiTheme="majorEastAsia" w:hint="eastAsia"/>
                <w:szCs w:val="21"/>
              </w:rPr>
              <w:t>ったうえで、</w:t>
            </w:r>
            <w:r w:rsidR="00B43DAA" w:rsidRPr="00BA7748">
              <w:rPr>
                <w:rFonts w:asciiTheme="majorEastAsia" w:eastAsiaTheme="majorEastAsia" w:hAnsiTheme="majorEastAsia" w:hint="eastAsia"/>
                <w:szCs w:val="21"/>
              </w:rPr>
              <w:t>スローガン案とその理由を発表</w:t>
            </w:r>
          </w:p>
        </w:tc>
      </w:tr>
      <w:tr w:rsidR="00932383" w:rsidRPr="00183810" w14:paraId="517AA6AE" w14:textId="77777777" w:rsidTr="00BA7748">
        <w:trPr>
          <w:trHeight w:val="2139"/>
        </w:trPr>
        <w:tc>
          <w:tcPr>
            <w:tcW w:w="1283" w:type="dxa"/>
            <w:vAlign w:val="center"/>
          </w:tcPr>
          <w:p w14:paraId="7E9C43E7" w14:textId="3BB6896C" w:rsidR="00932383" w:rsidRPr="00BA7748" w:rsidRDefault="00932383" w:rsidP="00BA7748">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研修の様子</w:t>
            </w:r>
          </w:p>
        </w:tc>
        <w:tc>
          <w:tcPr>
            <w:tcW w:w="7784" w:type="dxa"/>
            <w:vAlign w:val="center"/>
          </w:tcPr>
          <w:p w14:paraId="78559D37" w14:textId="2AD06538" w:rsidR="00EA312A" w:rsidRPr="00BA7748" w:rsidRDefault="00EA312A" w:rsidP="00EA312A">
            <w:pPr>
              <w:jc w:val="left"/>
              <w:rPr>
                <w:rFonts w:asciiTheme="majorEastAsia" w:eastAsiaTheme="majorEastAsia" w:hAnsiTheme="majorEastAsia"/>
                <w:b/>
                <w:bCs/>
                <w:szCs w:val="21"/>
              </w:rPr>
            </w:pPr>
          </w:p>
          <w:p w14:paraId="6988B128" w14:textId="6A6F18BB" w:rsidR="00EA312A" w:rsidRDefault="00EA312A" w:rsidP="00932383">
            <w:pPr>
              <w:ind w:leftChars="100" w:left="222" w:hangingChars="10" w:hanging="20"/>
              <w:jc w:val="left"/>
              <w:rPr>
                <w:rFonts w:asciiTheme="majorEastAsia" w:eastAsiaTheme="majorEastAsia" w:hAnsiTheme="majorEastAsia"/>
                <w:b/>
                <w:bCs/>
                <w:szCs w:val="21"/>
              </w:rPr>
            </w:pPr>
          </w:p>
          <w:p w14:paraId="4314B0A6" w14:textId="6AAE8113" w:rsidR="00F76818" w:rsidRDefault="00F76818" w:rsidP="00932383">
            <w:pPr>
              <w:ind w:leftChars="100" w:left="222" w:hangingChars="10" w:hanging="20"/>
              <w:jc w:val="left"/>
              <w:rPr>
                <w:rFonts w:asciiTheme="majorEastAsia" w:eastAsiaTheme="majorEastAsia" w:hAnsiTheme="majorEastAsia"/>
                <w:b/>
                <w:bCs/>
                <w:szCs w:val="21"/>
              </w:rPr>
            </w:pPr>
          </w:p>
          <w:p w14:paraId="439A9E6D" w14:textId="3B3DFF24" w:rsidR="00F76818" w:rsidRDefault="00F76818" w:rsidP="00932383">
            <w:pPr>
              <w:ind w:leftChars="100" w:left="222" w:hangingChars="10" w:hanging="20"/>
              <w:jc w:val="left"/>
              <w:rPr>
                <w:rFonts w:asciiTheme="majorEastAsia" w:eastAsiaTheme="majorEastAsia" w:hAnsiTheme="majorEastAsia"/>
                <w:b/>
                <w:bCs/>
                <w:szCs w:val="21"/>
              </w:rPr>
            </w:pPr>
          </w:p>
          <w:p w14:paraId="5471C991" w14:textId="77777777" w:rsidR="00F76818" w:rsidRPr="00BA7748" w:rsidRDefault="00F76818" w:rsidP="00932383">
            <w:pPr>
              <w:ind w:leftChars="100" w:left="222" w:hangingChars="10" w:hanging="20"/>
              <w:jc w:val="left"/>
              <w:rPr>
                <w:rFonts w:asciiTheme="majorEastAsia" w:eastAsiaTheme="majorEastAsia" w:hAnsiTheme="majorEastAsia"/>
                <w:b/>
                <w:bCs/>
                <w:szCs w:val="21"/>
              </w:rPr>
            </w:pPr>
          </w:p>
          <w:p w14:paraId="08AB38DB" w14:textId="2BB0EFEB" w:rsidR="002F4C5D" w:rsidRPr="00BA7748" w:rsidRDefault="002F4C5D" w:rsidP="00B43DAA">
            <w:pPr>
              <w:ind w:leftChars="100" w:left="222" w:hangingChars="10" w:hanging="20"/>
              <w:jc w:val="left"/>
              <w:rPr>
                <w:rFonts w:asciiTheme="majorEastAsia" w:eastAsiaTheme="majorEastAsia" w:hAnsiTheme="majorEastAsia"/>
                <w:b/>
                <w:bCs/>
                <w:szCs w:val="21"/>
              </w:rPr>
            </w:pPr>
          </w:p>
          <w:p w14:paraId="3DF0D35A" w14:textId="5AE8FA63" w:rsidR="002F4C5D" w:rsidRPr="00BA7748" w:rsidRDefault="002F4C5D" w:rsidP="00B43DAA">
            <w:pPr>
              <w:ind w:leftChars="100" w:left="222" w:hangingChars="10" w:hanging="20"/>
              <w:jc w:val="left"/>
              <w:rPr>
                <w:rFonts w:asciiTheme="majorEastAsia" w:eastAsiaTheme="majorEastAsia" w:hAnsiTheme="majorEastAsia"/>
                <w:b/>
                <w:bCs/>
                <w:szCs w:val="21"/>
              </w:rPr>
            </w:pPr>
          </w:p>
          <w:p w14:paraId="5F362038" w14:textId="136F2D47" w:rsidR="002F4C5D" w:rsidRPr="00BA7748" w:rsidRDefault="002F4C5D" w:rsidP="00B43DAA">
            <w:pPr>
              <w:ind w:leftChars="100" w:left="222" w:hangingChars="10" w:hanging="20"/>
              <w:jc w:val="left"/>
              <w:rPr>
                <w:rFonts w:asciiTheme="majorEastAsia" w:eastAsiaTheme="majorEastAsia" w:hAnsiTheme="majorEastAsia"/>
                <w:b/>
                <w:bCs/>
                <w:szCs w:val="21"/>
              </w:rPr>
            </w:pPr>
          </w:p>
          <w:p w14:paraId="6A14A43F" w14:textId="77777777" w:rsidR="00F76818" w:rsidRDefault="00F76818" w:rsidP="002F4C5D">
            <w:pPr>
              <w:ind w:firstLineChars="300" w:firstLine="547"/>
              <w:jc w:val="left"/>
              <w:rPr>
                <w:rFonts w:asciiTheme="majorEastAsia" w:eastAsiaTheme="majorEastAsia" w:hAnsiTheme="majorEastAsia"/>
                <w:b/>
                <w:bCs/>
                <w:sz w:val="18"/>
                <w:szCs w:val="20"/>
              </w:rPr>
            </w:pPr>
          </w:p>
          <w:p w14:paraId="4BE5FF29" w14:textId="318C2FDB" w:rsidR="00CA4452" w:rsidRPr="00BA7748" w:rsidRDefault="002F4C5D" w:rsidP="002F4C5D">
            <w:pPr>
              <w:ind w:firstLineChars="300" w:firstLine="547"/>
              <w:jc w:val="left"/>
              <w:rPr>
                <w:rFonts w:asciiTheme="majorEastAsia" w:eastAsiaTheme="majorEastAsia" w:hAnsiTheme="majorEastAsia"/>
                <w:b/>
                <w:bCs/>
                <w:szCs w:val="21"/>
              </w:rPr>
            </w:pPr>
            <w:r w:rsidRPr="00BA7748">
              <w:rPr>
                <w:rFonts w:asciiTheme="majorEastAsia" w:eastAsiaTheme="majorEastAsia" w:hAnsiTheme="majorEastAsia" w:hint="eastAsia"/>
                <w:b/>
                <w:bCs/>
                <w:sz w:val="18"/>
                <w:szCs w:val="20"/>
              </w:rPr>
              <w:t>阪南</w:t>
            </w:r>
            <w:r w:rsidR="00174A59" w:rsidRPr="00BA7748">
              <w:rPr>
                <w:rFonts w:asciiTheme="majorEastAsia" w:eastAsiaTheme="majorEastAsia" w:hAnsiTheme="majorEastAsia" w:hint="eastAsia"/>
                <w:b/>
                <w:bCs/>
                <w:sz w:val="18"/>
                <w:szCs w:val="20"/>
              </w:rPr>
              <w:t>高校の良いところの洗い出し</w:t>
            </w:r>
            <w:r w:rsidR="00C9005C" w:rsidRPr="00BA7748">
              <w:rPr>
                <w:rFonts w:asciiTheme="majorEastAsia" w:eastAsiaTheme="majorEastAsia" w:hAnsiTheme="majorEastAsia" w:hint="eastAsia"/>
                <w:b/>
                <w:bCs/>
                <w:sz w:val="18"/>
                <w:szCs w:val="20"/>
              </w:rPr>
              <w:t xml:space="preserve">　</w:t>
            </w:r>
            <w:r w:rsidR="003162E8" w:rsidRPr="00BA7748">
              <w:rPr>
                <w:rFonts w:asciiTheme="majorEastAsia" w:eastAsiaTheme="majorEastAsia" w:hAnsiTheme="majorEastAsia" w:hint="eastAsia"/>
                <w:b/>
                <w:bCs/>
                <w:sz w:val="18"/>
                <w:szCs w:val="20"/>
              </w:rPr>
              <w:t xml:space="preserve">　</w:t>
            </w:r>
            <w:r w:rsidRPr="00BA7748">
              <w:rPr>
                <w:rFonts w:asciiTheme="majorEastAsia" w:eastAsiaTheme="majorEastAsia" w:hAnsiTheme="majorEastAsia" w:hint="eastAsia"/>
                <w:b/>
                <w:bCs/>
                <w:sz w:val="18"/>
                <w:szCs w:val="20"/>
              </w:rPr>
              <w:t xml:space="preserve">　</w:t>
            </w:r>
            <w:r w:rsidR="00F76818">
              <w:rPr>
                <w:rFonts w:asciiTheme="majorEastAsia" w:eastAsiaTheme="majorEastAsia" w:hAnsiTheme="majorEastAsia" w:hint="eastAsia"/>
                <w:b/>
                <w:bCs/>
                <w:sz w:val="18"/>
                <w:szCs w:val="20"/>
              </w:rPr>
              <w:t xml:space="preserve">　　　　</w:t>
            </w:r>
            <w:r w:rsidR="00C9005C" w:rsidRPr="00BA7748">
              <w:rPr>
                <w:rFonts w:asciiTheme="majorEastAsia" w:eastAsiaTheme="majorEastAsia" w:hAnsiTheme="majorEastAsia" w:hint="eastAsia"/>
                <w:b/>
                <w:bCs/>
                <w:sz w:val="18"/>
                <w:szCs w:val="20"/>
              </w:rPr>
              <w:t xml:space="preserve">　</w:t>
            </w:r>
            <w:r w:rsidR="00174A59" w:rsidRPr="00BA7748">
              <w:rPr>
                <w:rFonts w:asciiTheme="majorEastAsia" w:eastAsiaTheme="majorEastAsia" w:hAnsiTheme="majorEastAsia" w:hint="eastAsia"/>
                <w:b/>
                <w:bCs/>
                <w:sz w:val="18"/>
                <w:szCs w:val="20"/>
              </w:rPr>
              <w:t>阪南のスローガン考察</w:t>
            </w:r>
          </w:p>
        </w:tc>
      </w:tr>
      <w:bookmarkEnd w:id="9"/>
    </w:tbl>
    <w:p w14:paraId="33E1E1A1" w14:textId="77777777" w:rsidR="00F76818" w:rsidRDefault="00F76818" w:rsidP="00C25379">
      <w:pPr>
        <w:rPr>
          <w:rFonts w:asciiTheme="majorEastAsia" w:eastAsiaTheme="majorEastAsia" w:hAnsiTheme="majorEastAsia"/>
        </w:rPr>
      </w:pPr>
    </w:p>
    <w:p w14:paraId="133D3DD9" w14:textId="7DB56B4A" w:rsidR="00444151" w:rsidRPr="002D57C8" w:rsidRDefault="00AF6DD3" w:rsidP="00C25379">
      <w:pPr>
        <w:rPr>
          <w:rFonts w:asciiTheme="majorEastAsia" w:eastAsiaTheme="majorEastAsia" w:hAnsiTheme="majorEastAsia"/>
        </w:rPr>
      </w:pPr>
      <w:r w:rsidRPr="002D57C8">
        <w:rPr>
          <w:rFonts w:asciiTheme="majorEastAsia" w:eastAsiaTheme="majorEastAsia" w:hAnsiTheme="majorEastAsia" w:hint="eastAsia"/>
        </w:rPr>
        <w:lastRenderedPageBreak/>
        <w:t xml:space="preserve">イ　</w:t>
      </w:r>
      <w:r w:rsidR="00487E8C" w:rsidRPr="002D57C8">
        <w:rPr>
          <w:rFonts w:asciiTheme="majorEastAsia" w:eastAsiaTheme="majorEastAsia" w:hAnsiTheme="majorEastAsia" w:hint="eastAsia"/>
        </w:rPr>
        <w:t>校長向け</w:t>
      </w:r>
      <w:r w:rsidRPr="002D57C8">
        <w:rPr>
          <w:rFonts w:asciiTheme="majorEastAsia" w:eastAsiaTheme="majorEastAsia" w:hAnsiTheme="majorEastAsia" w:hint="eastAsia"/>
        </w:rPr>
        <w:t>アンケート結果</w:t>
      </w:r>
    </w:p>
    <w:tbl>
      <w:tblPr>
        <w:tblStyle w:val="ad"/>
        <w:tblpPr w:leftFromText="142" w:rightFromText="142" w:vertAnchor="text" w:horzAnchor="margin" w:tblpY="113"/>
        <w:tblW w:w="8958" w:type="dxa"/>
        <w:tblLayout w:type="fixed"/>
        <w:tblLook w:val="04A0" w:firstRow="1" w:lastRow="0" w:firstColumn="1" w:lastColumn="0" w:noHBand="0" w:noVBand="1"/>
      </w:tblPr>
      <w:tblGrid>
        <w:gridCol w:w="510"/>
        <w:gridCol w:w="5272"/>
        <w:gridCol w:w="794"/>
        <w:gridCol w:w="794"/>
        <w:gridCol w:w="794"/>
        <w:gridCol w:w="794"/>
      </w:tblGrid>
      <w:tr w:rsidR="00C25379" w14:paraId="0B69B98B" w14:textId="77777777" w:rsidTr="00444151">
        <w:trPr>
          <w:trHeight w:val="624"/>
        </w:trPr>
        <w:tc>
          <w:tcPr>
            <w:tcW w:w="510" w:type="dxa"/>
            <w:tcBorders>
              <w:top w:val="nil"/>
              <w:left w:val="nil"/>
              <w:bottom w:val="single" w:sz="4" w:space="0" w:color="auto"/>
              <w:right w:val="nil"/>
            </w:tcBorders>
          </w:tcPr>
          <w:p w14:paraId="337C5D12" w14:textId="48B78F49" w:rsidR="00C25379" w:rsidRDefault="00C25379" w:rsidP="00444151">
            <w:pPr>
              <w:widowControl/>
              <w:tabs>
                <w:tab w:val="left" w:pos="851"/>
              </w:tabs>
              <w:jc w:val="left"/>
              <w:rPr>
                <w:rFonts w:ascii="ＭＳ ゴシック" w:eastAsia="ＭＳ ゴシック" w:hAnsi="ＭＳ ゴシック"/>
              </w:rPr>
            </w:pPr>
            <w:bookmarkStart w:id="10" w:name="_Hlk191393630"/>
          </w:p>
        </w:tc>
        <w:tc>
          <w:tcPr>
            <w:tcW w:w="5272" w:type="dxa"/>
            <w:tcBorders>
              <w:top w:val="nil"/>
              <w:left w:val="nil"/>
              <w:bottom w:val="single" w:sz="4" w:space="0" w:color="auto"/>
              <w:right w:val="single" w:sz="4" w:space="0" w:color="auto"/>
            </w:tcBorders>
          </w:tcPr>
          <w:p w14:paraId="450B432C" w14:textId="77777777" w:rsidR="00C25379" w:rsidRDefault="00C25379" w:rsidP="00444151">
            <w:pPr>
              <w:widowControl/>
              <w:tabs>
                <w:tab w:val="left" w:pos="851"/>
              </w:tabs>
              <w:jc w:val="left"/>
              <w:rPr>
                <w:rFonts w:ascii="ＭＳ ゴシック" w:eastAsia="ＭＳ ゴシック" w:hAnsi="ＭＳ ゴシック"/>
              </w:rPr>
            </w:pPr>
          </w:p>
        </w:tc>
        <w:tc>
          <w:tcPr>
            <w:tcW w:w="794" w:type="dxa"/>
            <w:tcBorders>
              <w:left w:val="single" w:sz="4" w:space="0" w:color="auto"/>
            </w:tcBorders>
          </w:tcPr>
          <w:p w14:paraId="693A5D36" w14:textId="77777777" w:rsidR="005E78AC" w:rsidRDefault="00C25379" w:rsidP="00444151">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とても</w:t>
            </w:r>
          </w:p>
          <w:p w14:paraId="5C1CBB56" w14:textId="6BEFCA8C" w:rsidR="00C25379" w:rsidRPr="005E78AC" w:rsidRDefault="00C25379" w:rsidP="00444151">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554BAF9A" w14:textId="77777777" w:rsidR="00C25379" w:rsidRPr="005E78AC" w:rsidRDefault="00C25379" w:rsidP="00444151">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2422F3CD" w14:textId="77777777" w:rsidR="005E78AC" w:rsidRDefault="00C25379" w:rsidP="00444151">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あまり</w:t>
            </w:r>
          </w:p>
          <w:p w14:paraId="539C8D39" w14:textId="435B6448" w:rsidR="00C25379" w:rsidRPr="005E78AC" w:rsidRDefault="00C25379" w:rsidP="00444151">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思わない</w:t>
            </w:r>
          </w:p>
        </w:tc>
        <w:tc>
          <w:tcPr>
            <w:tcW w:w="794" w:type="dxa"/>
          </w:tcPr>
          <w:p w14:paraId="37E29B39" w14:textId="77777777" w:rsidR="00C25379" w:rsidRPr="005E78AC" w:rsidRDefault="00C25379" w:rsidP="00444151">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まったく思わない</w:t>
            </w:r>
          </w:p>
        </w:tc>
      </w:tr>
      <w:tr w:rsidR="007A64F5" w14:paraId="18D74D50" w14:textId="77777777" w:rsidTr="00487E8C">
        <w:trPr>
          <w:trHeight w:val="794"/>
        </w:trPr>
        <w:tc>
          <w:tcPr>
            <w:tcW w:w="510" w:type="dxa"/>
            <w:tcBorders>
              <w:top w:val="single" w:sz="4" w:space="0" w:color="auto"/>
            </w:tcBorders>
            <w:vAlign w:val="center"/>
          </w:tcPr>
          <w:p w14:paraId="71FFC92F" w14:textId="2E50DD4C" w:rsidR="007A64F5" w:rsidRDefault="007A64F5" w:rsidP="00487E8C">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①</w:t>
            </w:r>
          </w:p>
        </w:tc>
        <w:tc>
          <w:tcPr>
            <w:tcW w:w="5272" w:type="dxa"/>
            <w:tcBorders>
              <w:top w:val="single" w:sz="4" w:space="0" w:color="auto"/>
            </w:tcBorders>
            <w:vAlign w:val="center"/>
          </w:tcPr>
          <w:p w14:paraId="7CD5F90C" w14:textId="77777777" w:rsidR="007A64F5" w:rsidRDefault="007A64F5" w:rsidP="00487E8C">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受講者は、研修の内容に期待をもって臨むことができたか。</w:t>
            </w:r>
          </w:p>
        </w:tc>
        <w:tc>
          <w:tcPr>
            <w:tcW w:w="794" w:type="dxa"/>
            <w:vAlign w:val="center"/>
          </w:tcPr>
          <w:p w14:paraId="37C02DA2" w14:textId="214D5064" w:rsidR="007A64F5" w:rsidRPr="005254F0" w:rsidRDefault="007A64F5" w:rsidP="007A64F5">
            <w:pPr>
              <w:widowControl/>
              <w:tabs>
                <w:tab w:val="left" w:pos="851"/>
              </w:tabs>
              <w:jc w:val="center"/>
              <w:rPr>
                <w:rFonts w:ascii="ＭＳ ゴシック" w:eastAsia="ＭＳ ゴシック" w:hAnsi="ＭＳ ゴシック"/>
                <w:sz w:val="18"/>
                <w:szCs w:val="22"/>
              </w:rPr>
            </w:pPr>
          </w:p>
        </w:tc>
        <w:tc>
          <w:tcPr>
            <w:tcW w:w="794" w:type="dxa"/>
            <w:vAlign w:val="center"/>
          </w:tcPr>
          <w:p w14:paraId="62A36575" w14:textId="470B3449" w:rsidR="007A64F5" w:rsidRPr="005254F0" w:rsidRDefault="007A64F5" w:rsidP="007A64F5">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tcPr>
          <w:p w14:paraId="31782FE4" w14:textId="77777777" w:rsidR="007A64F5" w:rsidRPr="005254F0" w:rsidRDefault="007A64F5" w:rsidP="007A64F5">
            <w:pPr>
              <w:widowControl/>
              <w:tabs>
                <w:tab w:val="left" w:pos="851"/>
              </w:tabs>
              <w:jc w:val="center"/>
              <w:rPr>
                <w:rFonts w:ascii="ＭＳ ゴシック" w:eastAsia="ＭＳ ゴシック" w:hAnsi="ＭＳ ゴシック"/>
                <w:sz w:val="18"/>
                <w:szCs w:val="22"/>
              </w:rPr>
            </w:pPr>
          </w:p>
        </w:tc>
        <w:tc>
          <w:tcPr>
            <w:tcW w:w="794" w:type="dxa"/>
          </w:tcPr>
          <w:p w14:paraId="6AD2175D" w14:textId="77777777" w:rsidR="007A64F5" w:rsidRPr="005254F0" w:rsidRDefault="007A64F5" w:rsidP="007A64F5">
            <w:pPr>
              <w:widowControl/>
              <w:tabs>
                <w:tab w:val="left" w:pos="851"/>
              </w:tabs>
              <w:jc w:val="center"/>
              <w:rPr>
                <w:rFonts w:ascii="ＭＳ ゴシック" w:eastAsia="ＭＳ ゴシック" w:hAnsi="ＭＳ ゴシック"/>
                <w:sz w:val="18"/>
                <w:szCs w:val="22"/>
              </w:rPr>
            </w:pPr>
          </w:p>
        </w:tc>
      </w:tr>
      <w:tr w:rsidR="007B680C" w14:paraId="644FB807" w14:textId="77777777" w:rsidTr="00487E8C">
        <w:trPr>
          <w:trHeight w:val="794"/>
        </w:trPr>
        <w:tc>
          <w:tcPr>
            <w:tcW w:w="510" w:type="dxa"/>
            <w:vAlign w:val="center"/>
          </w:tcPr>
          <w:p w14:paraId="16BDB9BA" w14:textId="7CF1BA5B" w:rsidR="007B680C" w:rsidRDefault="007B680C" w:rsidP="00487E8C">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②</w:t>
            </w:r>
          </w:p>
        </w:tc>
        <w:tc>
          <w:tcPr>
            <w:tcW w:w="5272" w:type="dxa"/>
            <w:vAlign w:val="center"/>
          </w:tcPr>
          <w:p w14:paraId="078AC8E0" w14:textId="77777777" w:rsidR="007B680C" w:rsidRDefault="007B680C" w:rsidP="00487E8C">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受講者は、研修のゴールをイメージして受講することができたか。</w:t>
            </w:r>
          </w:p>
        </w:tc>
        <w:tc>
          <w:tcPr>
            <w:tcW w:w="794" w:type="dxa"/>
            <w:vAlign w:val="center"/>
          </w:tcPr>
          <w:p w14:paraId="7248E49B" w14:textId="79443BA9" w:rsidR="007B680C" w:rsidRPr="005254F0" w:rsidRDefault="007B680C" w:rsidP="007B680C">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71770717" w14:textId="0B5EAAA8" w:rsidR="007B680C" w:rsidRPr="005254F0" w:rsidRDefault="007B680C" w:rsidP="007B680C">
            <w:pPr>
              <w:widowControl/>
              <w:tabs>
                <w:tab w:val="left" w:pos="851"/>
              </w:tabs>
              <w:jc w:val="center"/>
              <w:rPr>
                <w:rFonts w:ascii="ＭＳ ゴシック" w:eastAsia="ＭＳ ゴシック" w:hAnsi="ＭＳ ゴシック"/>
                <w:sz w:val="18"/>
                <w:szCs w:val="22"/>
              </w:rPr>
            </w:pPr>
          </w:p>
        </w:tc>
        <w:tc>
          <w:tcPr>
            <w:tcW w:w="794" w:type="dxa"/>
          </w:tcPr>
          <w:p w14:paraId="7E57F610" w14:textId="77777777" w:rsidR="007B680C" w:rsidRPr="005254F0" w:rsidRDefault="007B680C" w:rsidP="007B680C">
            <w:pPr>
              <w:widowControl/>
              <w:tabs>
                <w:tab w:val="left" w:pos="851"/>
              </w:tabs>
              <w:jc w:val="center"/>
              <w:rPr>
                <w:rFonts w:ascii="ＭＳ ゴシック" w:eastAsia="ＭＳ ゴシック" w:hAnsi="ＭＳ ゴシック"/>
                <w:sz w:val="18"/>
                <w:szCs w:val="22"/>
              </w:rPr>
            </w:pPr>
          </w:p>
        </w:tc>
        <w:tc>
          <w:tcPr>
            <w:tcW w:w="794" w:type="dxa"/>
          </w:tcPr>
          <w:p w14:paraId="0F87B5A2" w14:textId="77777777" w:rsidR="007B680C" w:rsidRPr="005254F0" w:rsidRDefault="007B680C" w:rsidP="007B680C">
            <w:pPr>
              <w:widowControl/>
              <w:tabs>
                <w:tab w:val="left" w:pos="851"/>
              </w:tabs>
              <w:jc w:val="center"/>
              <w:rPr>
                <w:rFonts w:ascii="ＭＳ ゴシック" w:eastAsia="ＭＳ ゴシック" w:hAnsi="ＭＳ ゴシック"/>
                <w:sz w:val="18"/>
                <w:szCs w:val="22"/>
              </w:rPr>
            </w:pPr>
          </w:p>
        </w:tc>
      </w:tr>
      <w:tr w:rsidR="007B680C" w14:paraId="6697BEC1" w14:textId="77777777" w:rsidTr="00487E8C">
        <w:trPr>
          <w:trHeight w:val="794"/>
        </w:trPr>
        <w:tc>
          <w:tcPr>
            <w:tcW w:w="510" w:type="dxa"/>
            <w:vAlign w:val="center"/>
          </w:tcPr>
          <w:p w14:paraId="6153DCE0" w14:textId="3C24B355" w:rsidR="007B680C" w:rsidRPr="001D3B94" w:rsidRDefault="007B680C" w:rsidP="00487E8C">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③</w:t>
            </w:r>
          </w:p>
        </w:tc>
        <w:tc>
          <w:tcPr>
            <w:tcW w:w="5272" w:type="dxa"/>
            <w:vAlign w:val="center"/>
          </w:tcPr>
          <w:p w14:paraId="694D72A3" w14:textId="77777777" w:rsidR="007B680C" w:rsidRDefault="007B680C" w:rsidP="00487E8C">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受講者にとって、研修の内容は理解しやすいものだったか。</w:t>
            </w:r>
          </w:p>
        </w:tc>
        <w:tc>
          <w:tcPr>
            <w:tcW w:w="794" w:type="dxa"/>
            <w:vAlign w:val="center"/>
          </w:tcPr>
          <w:p w14:paraId="5B33BB51" w14:textId="49B1B4A9" w:rsidR="007B680C" w:rsidRPr="005254F0" w:rsidRDefault="007B680C" w:rsidP="007B680C">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6AA6060A" w14:textId="49C5B8AF" w:rsidR="007B680C" w:rsidRPr="005254F0" w:rsidRDefault="007B680C" w:rsidP="007B680C">
            <w:pPr>
              <w:widowControl/>
              <w:tabs>
                <w:tab w:val="left" w:pos="851"/>
              </w:tabs>
              <w:jc w:val="center"/>
              <w:rPr>
                <w:rFonts w:ascii="ＭＳ ゴシック" w:eastAsia="ＭＳ ゴシック" w:hAnsi="ＭＳ ゴシック"/>
                <w:sz w:val="18"/>
                <w:szCs w:val="22"/>
              </w:rPr>
            </w:pPr>
          </w:p>
        </w:tc>
        <w:tc>
          <w:tcPr>
            <w:tcW w:w="794" w:type="dxa"/>
          </w:tcPr>
          <w:p w14:paraId="7E4291E2" w14:textId="77777777" w:rsidR="007B680C" w:rsidRPr="005254F0" w:rsidRDefault="007B680C" w:rsidP="007B680C">
            <w:pPr>
              <w:widowControl/>
              <w:tabs>
                <w:tab w:val="left" w:pos="851"/>
              </w:tabs>
              <w:jc w:val="center"/>
              <w:rPr>
                <w:rFonts w:ascii="ＭＳ ゴシック" w:eastAsia="ＭＳ ゴシック" w:hAnsi="ＭＳ ゴシック"/>
                <w:sz w:val="18"/>
                <w:szCs w:val="22"/>
              </w:rPr>
            </w:pPr>
          </w:p>
        </w:tc>
        <w:tc>
          <w:tcPr>
            <w:tcW w:w="794" w:type="dxa"/>
          </w:tcPr>
          <w:p w14:paraId="5AE38CA7" w14:textId="77777777" w:rsidR="007B680C" w:rsidRPr="005254F0" w:rsidRDefault="007B680C" w:rsidP="007B680C">
            <w:pPr>
              <w:widowControl/>
              <w:tabs>
                <w:tab w:val="left" w:pos="851"/>
              </w:tabs>
              <w:jc w:val="center"/>
              <w:rPr>
                <w:rFonts w:ascii="ＭＳ ゴシック" w:eastAsia="ＭＳ ゴシック" w:hAnsi="ＭＳ ゴシック"/>
                <w:sz w:val="18"/>
                <w:szCs w:val="22"/>
              </w:rPr>
            </w:pPr>
          </w:p>
        </w:tc>
      </w:tr>
      <w:tr w:rsidR="007B680C" w14:paraId="766505C3" w14:textId="77777777" w:rsidTr="00487E8C">
        <w:trPr>
          <w:trHeight w:val="794"/>
        </w:trPr>
        <w:tc>
          <w:tcPr>
            <w:tcW w:w="510" w:type="dxa"/>
            <w:vAlign w:val="center"/>
          </w:tcPr>
          <w:p w14:paraId="667DD504" w14:textId="1BA724ED" w:rsidR="007B680C" w:rsidRPr="001D3B94" w:rsidRDefault="007B680C" w:rsidP="00487E8C">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④</w:t>
            </w:r>
          </w:p>
        </w:tc>
        <w:tc>
          <w:tcPr>
            <w:tcW w:w="5272" w:type="dxa"/>
            <w:vAlign w:val="center"/>
          </w:tcPr>
          <w:p w14:paraId="0461F1AB" w14:textId="77777777" w:rsidR="007B680C" w:rsidRDefault="007B680C" w:rsidP="00487E8C">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受講者は研修を通して、自校の取組みを振り返る機会を得ることができたか。</w:t>
            </w:r>
          </w:p>
        </w:tc>
        <w:tc>
          <w:tcPr>
            <w:tcW w:w="794" w:type="dxa"/>
            <w:vAlign w:val="center"/>
          </w:tcPr>
          <w:p w14:paraId="3C80E039" w14:textId="68A22460" w:rsidR="007B680C" w:rsidRPr="005254F0" w:rsidRDefault="007B680C" w:rsidP="007B680C">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vAlign w:val="center"/>
          </w:tcPr>
          <w:p w14:paraId="3726BFE7" w14:textId="77777777" w:rsidR="007B680C" w:rsidRPr="005254F0" w:rsidRDefault="007B680C" w:rsidP="007B680C">
            <w:pPr>
              <w:widowControl/>
              <w:tabs>
                <w:tab w:val="left" w:pos="851"/>
              </w:tabs>
              <w:jc w:val="center"/>
              <w:rPr>
                <w:rFonts w:ascii="ＭＳ ゴシック" w:eastAsia="ＭＳ ゴシック" w:hAnsi="ＭＳ ゴシック"/>
                <w:sz w:val="18"/>
                <w:szCs w:val="22"/>
              </w:rPr>
            </w:pPr>
          </w:p>
        </w:tc>
        <w:tc>
          <w:tcPr>
            <w:tcW w:w="794" w:type="dxa"/>
          </w:tcPr>
          <w:p w14:paraId="649CC88C" w14:textId="77777777" w:rsidR="007B680C" w:rsidRPr="005254F0" w:rsidRDefault="007B680C" w:rsidP="007B680C">
            <w:pPr>
              <w:widowControl/>
              <w:tabs>
                <w:tab w:val="left" w:pos="851"/>
              </w:tabs>
              <w:jc w:val="center"/>
              <w:rPr>
                <w:rFonts w:ascii="ＭＳ ゴシック" w:eastAsia="ＭＳ ゴシック" w:hAnsi="ＭＳ ゴシック"/>
                <w:sz w:val="18"/>
                <w:szCs w:val="22"/>
              </w:rPr>
            </w:pPr>
          </w:p>
        </w:tc>
        <w:tc>
          <w:tcPr>
            <w:tcW w:w="794" w:type="dxa"/>
          </w:tcPr>
          <w:p w14:paraId="6DC69592" w14:textId="77777777" w:rsidR="007B680C" w:rsidRPr="005254F0" w:rsidRDefault="007B680C" w:rsidP="007B680C">
            <w:pPr>
              <w:widowControl/>
              <w:tabs>
                <w:tab w:val="left" w:pos="851"/>
              </w:tabs>
              <w:jc w:val="center"/>
              <w:rPr>
                <w:rFonts w:ascii="ＭＳ ゴシック" w:eastAsia="ＭＳ ゴシック" w:hAnsi="ＭＳ ゴシック"/>
                <w:sz w:val="18"/>
                <w:szCs w:val="22"/>
              </w:rPr>
            </w:pPr>
          </w:p>
        </w:tc>
      </w:tr>
      <w:tr w:rsidR="007B680C" w14:paraId="55F3A17F" w14:textId="77777777" w:rsidTr="00487E8C">
        <w:trPr>
          <w:trHeight w:val="794"/>
        </w:trPr>
        <w:tc>
          <w:tcPr>
            <w:tcW w:w="510" w:type="dxa"/>
            <w:vAlign w:val="center"/>
          </w:tcPr>
          <w:p w14:paraId="1C9AF045" w14:textId="1E1B5B7F" w:rsidR="007B680C" w:rsidRPr="001D3B94" w:rsidRDefault="007B680C" w:rsidP="00487E8C">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⑤</w:t>
            </w:r>
          </w:p>
        </w:tc>
        <w:tc>
          <w:tcPr>
            <w:tcW w:w="5272" w:type="dxa"/>
            <w:vAlign w:val="center"/>
          </w:tcPr>
          <w:p w14:paraId="7F00463A" w14:textId="77777777" w:rsidR="007B680C" w:rsidRPr="009230C6" w:rsidRDefault="007B680C" w:rsidP="00487E8C">
            <w:pPr>
              <w:widowControl/>
              <w:tabs>
                <w:tab w:val="left" w:pos="851"/>
              </w:tabs>
              <w:rPr>
                <w:rFonts w:ascii="ＭＳ ゴシック" w:eastAsia="ＭＳ ゴシック" w:hAnsi="ＭＳ ゴシック"/>
              </w:rPr>
            </w:pPr>
            <w:r w:rsidRPr="009230C6">
              <w:rPr>
                <w:rFonts w:ascii="ＭＳ ゴシック" w:eastAsia="ＭＳ ゴシック" w:hAnsi="ＭＳ ゴシック" w:hint="eastAsia"/>
              </w:rPr>
              <w:t>受講者は、研修を通して自校の課題や取り組むべきテーマについて解決方策を議論し、計画することができたか。</w:t>
            </w:r>
          </w:p>
        </w:tc>
        <w:tc>
          <w:tcPr>
            <w:tcW w:w="794" w:type="dxa"/>
            <w:vAlign w:val="center"/>
          </w:tcPr>
          <w:p w14:paraId="489323FE" w14:textId="0F51B7CF" w:rsidR="007B680C" w:rsidRPr="005254F0" w:rsidRDefault="007B680C" w:rsidP="007B680C">
            <w:pPr>
              <w:widowControl/>
              <w:tabs>
                <w:tab w:val="left" w:pos="851"/>
              </w:tabs>
              <w:jc w:val="center"/>
              <w:rPr>
                <w:rFonts w:ascii="ＭＳ ゴシック" w:eastAsia="ＭＳ ゴシック" w:hAnsi="ＭＳ ゴシック"/>
                <w:sz w:val="18"/>
                <w:szCs w:val="22"/>
              </w:rPr>
            </w:pPr>
          </w:p>
        </w:tc>
        <w:tc>
          <w:tcPr>
            <w:tcW w:w="794" w:type="dxa"/>
            <w:vAlign w:val="center"/>
          </w:tcPr>
          <w:p w14:paraId="4FD8AA1A" w14:textId="4D0528F6" w:rsidR="007B680C" w:rsidRPr="005254F0" w:rsidRDefault="007B680C" w:rsidP="007B680C">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tcPr>
          <w:p w14:paraId="460297B0" w14:textId="77777777" w:rsidR="007B680C" w:rsidRPr="005254F0" w:rsidRDefault="007B680C" w:rsidP="007B680C">
            <w:pPr>
              <w:widowControl/>
              <w:tabs>
                <w:tab w:val="left" w:pos="851"/>
              </w:tabs>
              <w:jc w:val="center"/>
              <w:rPr>
                <w:rFonts w:ascii="ＭＳ ゴシック" w:eastAsia="ＭＳ ゴシック" w:hAnsi="ＭＳ ゴシック"/>
                <w:sz w:val="18"/>
                <w:szCs w:val="22"/>
              </w:rPr>
            </w:pPr>
          </w:p>
        </w:tc>
        <w:tc>
          <w:tcPr>
            <w:tcW w:w="794" w:type="dxa"/>
          </w:tcPr>
          <w:p w14:paraId="6C821885" w14:textId="77777777" w:rsidR="007B680C" w:rsidRPr="005254F0" w:rsidRDefault="007B680C" w:rsidP="007B680C">
            <w:pPr>
              <w:widowControl/>
              <w:tabs>
                <w:tab w:val="left" w:pos="851"/>
              </w:tabs>
              <w:jc w:val="center"/>
              <w:rPr>
                <w:rFonts w:ascii="ＭＳ ゴシック" w:eastAsia="ＭＳ ゴシック" w:hAnsi="ＭＳ ゴシック"/>
                <w:sz w:val="18"/>
                <w:szCs w:val="22"/>
              </w:rPr>
            </w:pPr>
          </w:p>
        </w:tc>
      </w:tr>
      <w:tr w:rsidR="007B680C" w14:paraId="6B8421FC" w14:textId="77777777" w:rsidTr="00487E8C">
        <w:trPr>
          <w:trHeight w:val="794"/>
        </w:trPr>
        <w:tc>
          <w:tcPr>
            <w:tcW w:w="510" w:type="dxa"/>
            <w:vAlign w:val="center"/>
          </w:tcPr>
          <w:p w14:paraId="7E8776A6" w14:textId="6786AA27" w:rsidR="007B680C" w:rsidRPr="001D3B94" w:rsidRDefault="007B680C" w:rsidP="00487E8C">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⑥</w:t>
            </w:r>
          </w:p>
        </w:tc>
        <w:tc>
          <w:tcPr>
            <w:tcW w:w="5272" w:type="dxa"/>
            <w:vAlign w:val="center"/>
          </w:tcPr>
          <w:p w14:paraId="2DDFC5A0" w14:textId="77777777" w:rsidR="007B680C" w:rsidRDefault="007B680C" w:rsidP="00487E8C">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受講者の教育活動に対する能力、スキル等を向上させることはできたか。</w:t>
            </w:r>
          </w:p>
        </w:tc>
        <w:tc>
          <w:tcPr>
            <w:tcW w:w="794" w:type="dxa"/>
            <w:vAlign w:val="center"/>
          </w:tcPr>
          <w:p w14:paraId="7CAD66C2" w14:textId="5DA06C70" w:rsidR="007B680C" w:rsidRPr="005254F0" w:rsidRDefault="007B680C" w:rsidP="007B680C">
            <w:pPr>
              <w:widowControl/>
              <w:tabs>
                <w:tab w:val="left" w:pos="851"/>
              </w:tabs>
              <w:jc w:val="center"/>
              <w:rPr>
                <w:rFonts w:ascii="ＭＳ ゴシック" w:eastAsia="ＭＳ ゴシック" w:hAnsi="ＭＳ ゴシック"/>
                <w:sz w:val="18"/>
                <w:szCs w:val="22"/>
              </w:rPr>
            </w:pPr>
          </w:p>
        </w:tc>
        <w:tc>
          <w:tcPr>
            <w:tcW w:w="794" w:type="dxa"/>
            <w:vAlign w:val="center"/>
          </w:tcPr>
          <w:p w14:paraId="234C264D" w14:textId="786BD2E8" w:rsidR="007B680C" w:rsidRPr="005254F0" w:rsidRDefault="007B680C" w:rsidP="007B680C">
            <w:pPr>
              <w:widowControl/>
              <w:tabs>
                <w:tab w:val="left" w:pos="851"/>
              </w:tabs>
              <w:jc w:val="center"/>
              <w:rPr>
                <w:rFonts w:ascii="ＭＳ ゴシック" w:eastAsia="ＭＳ ゴシック" w:hAnsi="ＭＳ ゴシック"/>
                <w:sz w:val="18"/>
                <w:szCs w:val="22"/>
              </w:rPr>
            </w:pPr>
          </w:p>
        </w:tc>
        <w:tc>
          <w:tcPr>
            <w:tcW w:w="794" w:type="dxa"/>
            <w:vAlign w:val="center"/>
          </w:tcPr>
          <w:p w14:paraId="3B661B55" w14:textId="5B86FC59" w:rsidR="007B680C" w:rsidRPr="005254F0" w:rsidRDefault="007B680C" w:rsidP="007B680C">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vAlign w:val="center"/>
          </w:tcPr>
          <w:p w14:paraId="57337108" w14:textId="77777777" w:rsidR="007B680C" w:rsidRPr="005254F0" w:rsidRDefault="007B680C" w:rsidP="007B680C">
            <w:pPr>
              <w:widowControl/>
              <w:tabs>
                <w:tab w:val="left" w:pos="851"/>
              </w:tabs>
              <w:jc w:val="center"/>
              <w:rPr>
                <w:rFonts w:ascii="ＭＳ ゴシック" w:eastAsia="ＭＳ ゴシック" w:hAnsi="ＭＳ ゴシック"/>
                <w:sz w:val="18"/>
                <w:szCs w:val="22"/>
              </w:rPr>
            </w:pPr>
          </w:p>
        </w:tc>
      </w:tr>
      <w:tr w:rsidR="007B680C" w14:paraId="26F4889E" w14:textId="77777777" w:rsidTr="00487E8C">
        <w:trPr>
          <w:trHeight w:val="794"/>
        </w:trPr>
        <w:tc>
          <w:tcPr>
            <w:tcW w:w="510" w:type="dxa"/>
            <w:vAlign w:val="center"/>
          </w:tcPr>
          <w:p w14:paraId="4718B7D5" w14:textId="42DFF29F" w:rsidR="007B680C" w:rsidRPr="001D3B94" w:rsidRDefault="007B680C" w:rsidP="00487E8C">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⑦</w:t>
            </w:r>
          </w:p>
        </w:tc>
        <w:tc>
          <w:tcPr>
            <w:tcW w:w="5272" w:type="dxa"/>
            <w:vAlign w:val="center"/>
          </w:tcPr>
          <w:p w14:paraId="1A5146D0" w14:textId="77777777" w:rsidR="007B680C" w:rsidRPr="001D3B94" w:rsidRDefault="007B680C" w:rsidP="00487E8C">
            <w:pPr>
              <w:widowControl/>
              <w:tabs>
                <w:tab w:val="left" w:pos="851"/>
              </w:tabs>
              <w:rPr>
                <w:rFonts w:ascii="ＭＳ ゴシック" w:eastAsia="ＭＳ ゴシック" w:hAnsi="ＭＳ ゴシック"/>
                <w:sz w:val="18"/>
                <w:szCs w:val="22"/>
              </w:rPr>
            </w:pPr>
            <w:r w:rsidRPr="00676AC7">
              <w:rPr>
                <w:rFonts w:ascii="ＭＳ ゴシック" w:eastAsia="ＭＳ ゴシック" w:hAnsi="ＭＳ ゴシック" w:hint="eastAsia"/>
              </w:rPr>
              <w:t>受講者の学校改善や学校運営に取り組む意識は向上したか。</w:t>
            </w:r>
          </w:p>
        </w:tc>
        <w:tc>
          <w:tcPr>
            <w:tcW w:w="794" w:type="dxa"/>
            <w:vAlign w:val="center"/>
          </w:tcPr>
          <w:p w14:paraId="3B166AA3" w14:textId="667B21ED" w:rsidR="007B680C" w:rsidRPr="005254F0" w:rsidRDefault="007B680C" w:rsidP="007B680C">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vAlign w:val="center"/>
          </w:tcPr>
          <w:p w14:paraId="6605B738" w14:textId="3CD594E1" w:rsidR="007B680C" w:rsidRPr="005254F0" w:rsidRDefault="007B680C" w:rsidP="007B680C">
            <w:pPr>
              <w:widowControl/>
              <w:tabs>
                <w:tab w:val="left" w:pos="851"/>
              </w:tabs>
              <w:jc w:val="center"/>
              <w:rPr>
                <w:rFonts w:ascii="ＭＳ ゴシック" w:eastAsia="ＭＳ ゴシック" w:hAnsi="ＭＳ ゴシック"/>
                <w:sz w:val="18"/>
                <w:szCs w:val="22"/>
              </w:rPr>
            </w:pPr>
          </w:p>
        </w:tc>
        <w:tc>
          <w:tcPr>
            <w:tcW w:w="794" w:type="dxa"/>
          </w:tcPr>
          <w:p w14:paraId="0452CE8B" w14:textId="77777777" w:rsidR="007B680C" w:rsidRPr="005254F0" w:rsidRDefault="007B680C" w:rsidP="007B680C">
            <w:pPr>
              <w:widowControl/>
              <w:tabs>
                <w:tab w:val="left" w:pos="851"/>
              </w:tabs>
              <w:jc w:val="center"/>
              <w:rPr>
                <w:rFonts w:ascii="ＭＳ ゴシック" w:eastAsia="ＭＳ ゴシック" w:hAnsi="ＭＳ ゴシック"/>
                <w:sz w:val="18"/>
                <w:szCs w:val="22"/>
              </w:rPr>
            </w:pPr>
          </w:p>
        </w:tc>
        <w:tc>
          <w:tcPr>
            <w:tcW w:w="794" w:type="dxa"/>
          </w:tcPr>
          <w:p w14:paraId="77CA4CE3" w14:textId="77777777" w:rsidR="007B680C" w:rsidRPr="005254F0" w:rsidRDefault="007B680C" w:rsidP="007B680C">
            <w:pPr>
              <w:widowControl/>
              <w:tabs>
                <w:tab w:val="left" w:pos="851"/>
              </w:tabs>
              <w:jc w:val="center"/>
              <w:rPr>
                <w:rFonts w:ascii="ＭＳ ゴシック" w:eastAsia="ＭＳ ゴシック" w:hAnsi="ＭＳ ゴシック"/>
                <w:sz w:val="18"/>
                <w:szCs w:val="22"/>
              </w:rPr>
            </w:pPr>
          </w:p>
        </w:tc>
      </w:tr>
      <w:tr w:rsidR="007B680C" w14:paraId="1CE41CB5" w14:textId="77777777" w:rsidTr="00487E8C">
        <w:trPr>
          <w:trHeight w:val="794"/>
        </w:trPr>
        <w:tc>
          <w:tcPr>
            <w:tcW w:w="510" w:type="dxa"/>
            <w:vAlign w:val="center"/>
          </w:tcPr>
          <w:p w14:paraId="0E29DB76" w14:textId="4DF74860" w:rsidR="007B680C" w:rsidRPr="001D3B94" w:rsidRDefault="007B680C" w:rsidP="00487E8C">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⑧</w:t>
            </w:r>
          </w:p>
        </w:tc>
        <w:tc>
          <w:tcPr>
            <w:tcW w:w="5272" w:type="dxa"/>
            <w:vAlign w:val="center"/>
          </w:tcPr>
          <w:p w14:paraId="76D4EAF9" w14:textId="77777777" w:rsidR="007B680C" w:rsidRDefault="007B680C" w:rsidP="00487E8C">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研修を通して教職員間の連携を深め、一体感を増すことはできたか。</w:t>
            </w:r>
          </w:p>
        </w:tc>
        <w:tc>
          <w:tcPr>
            <w:tcW w:w="794" w:type="dxa"/>
            <w:vAlign w:val="center"/>
          </w:tcPr>
          <w:p w14:paraId="614739A2" w14:textId="1CD163DB" w:rsidR="007B680C" w:rsidRPr="005254F0" w:rsidRDefault="007B680C" w:rsidP="007B680C">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vAlign w:val="center"/>
          </w:tcPr>
          <w:p w14:paraId="047ADA57" w14:textId="68BD55A6" w:rsidR="007B680C" w:rsidRPr="005254F0" w:rsidRDefault="007B680C" w:rsidP="007B680C">
            <w:pPr>
              <w:widowControl/>
              <w:tabs>
                <w:tab w:val="left" w:pos="851"/>
              </w:tabs>
              <w:jc w:val="center"/>
              <w:rPr>
                <w:rFonts w:ascii="ＭＳ ゴシック" w:eastAsia="ＭＳ ゴシック" w:hAnsi="ＭＳ ゴシック"/>
                <w:sz w:val="18"/>
                <w:szCs w:val="22"/>
              </w:rPr>
            </w:pPr>
          </w:p>
        </w:tc>
        <w:tc>
          <w:tcPr>
            <w:tcW w:w="794" w:type="dxa"/>
          </w:tcPr>
          <w:p w14:paraId="7816F0F4" w14:textId="77777777" w:rsidR="007B680C" w:rsidRPr="005254F0" w:rsidRDefault="007B680C" w:rsidP="007B680C">
            <w:pPr>
              <w:widowControl/>
              <w:tabs>
                <w:tab w:val="left" w:pos="851"/>
              </w:tabs>
              <w:jc w:val="center"/>
              <w:rPr>
                <w:rFonts w:ascii="ＭＳ ゴシック" w:eastAsia="ＭＳ ゴシック" w:hAnsi="ＭＳ ゴシック"/>
                <w:sz w:val="18"/>
                <w:szCs w:val="22"/>
              </w:rPr>
            </w:pPr>
          </w:p>
        </w:tc>
        <w:tc>
          <w:tcPr>
            <w:tcW w:w="794" w:type="dxa"/>
          </w:tcPr>
          <w:p w14:paraId="2326A712" w14:textId="77777777" w:rsidR="007B680C" w:rsidRPr="005254F0" w:rsidRDefault="007B680C" w:rsidP="007B680C">
            <w:pPr>
              <w:widowControl/>
              <w:tabs>
                <w:tab w:val="left" w:pos="851"/>
              </w:tabs>
              <w:jc w:val="center"/>
              <w:rPr>
                <w:rFonts w:ascii="ＭＳ ゴシック" w:eastAsia="ＭＳ ゴシック" w:hAnsi="ＭＳ ゴシック"/>
                <w:sz w:val="18"/>
                <w:szCs w:val="22"/>
              </w:rPr>
            </w:pPr>
          </w:p>
        </w:tc>
      </w:tr>
      <w:tr w:rsidR="007B680C" w14:paraId="0414061C" w14:textId="77777777" w:rsidTr="00487E8C">
        <w:trPr>
          <w:trHeight w:val="794"/>
        </w:trPr>
        <w:tc>
          <w:tcPr>
            <w:tcW w:w="510" w:type="dxa"/>
            <w:vAlign w:val="center"/>
          </w:tcPr>
          <w:p w14:paraId="762E03F2" w14:textId="00C2B572" w:rsidR="007B680C" w:rsidRPr="001D3B94" w:rsidRDefault="007B680C" w:rsidP="00487E8C">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⑨</w:t>
            </w:r>
          </w:p>
        </w:tc>
        <w:tc>
          <w:tcPr>
            <w:tcW w:w="5272" w:type="dxa"/>
            <w:vAlign w:val="center"/>
          </w:tcPr>
          <w:p w14:paraId="5E5A63F5" w14:textId="77777777" w:rsidR="007B680C" w:rsidRDefault="007B680C" w:rsidP="00487E8C">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研修を自校での教育活動に生かすことができるか。</w:t>
            </w:r>
          </w:p>
        </w:tc>
        <w:tc>
          <w:tcPr>
            <w:tcW w:w="794" w:type="dxa"/>
            <w:vAlign w:val="center"/>
          </w:tcPr>
          <w:p w14:paraId="4CB99062" w14:textId="23D29D51" w:rsidR="007B680C" w:rsidRPr="005254F0" w:rsidRDefault="007B680C" w:rsidP="007B680C">
            <w:pPr>
              <w:widowControl/>
              <w:tabs>
                <w:tab w:val="left" w:pos="851"/>
              </w:tabs>
              <w:jc w:val="center"/>
              <w:rPr>
                <w:rFonts w:ascii="ＭＳ ゴシック" w:eastAsia="ＭＳ ゴシック" w:hAnsi="ＭＳ ゴシック"/>
                <w:sz w:val="18"/>
                <w:szCs w:val="22"/>
              </w:rPr>
            </w:pPr>
          </w:p>
        </w:tc>
        <w:tc>
          <w:tcPr>
            <w:tcW w:w="794" w:type="dxa"/>
            <w:vAlign w:val="center"/>
          </w:tcPr>
          <w:p w14:paraId="05E4EC67" w14:textId="021AB72C" w:rsidR="007B680C" w:rsidRPr="005254F0" w:rsidRDefault="007B680C" w:rsidP="007B680C">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tcPr>
          <w:p w14:paraId="3A4DD501" w14:textId="77777777" w:rsidR="007B680C" w:rsidRPr="005254F0" w:rsidRDefault="007B680C" w:rsidP="007B680C">
            <w:pPr>
              <w:widowControl/>
              <w:tabs>
                <w:tab w:val="left" w:pos="851"/>
              </w:tabs>
              <w:jc w:val="center"/>
              <w:rPr>
                <w:rFonts w:ascii="ＭＳ ゴシック" w:eastAsia="ＭＳ ゴシック" w:hAnsi="ＭＳ ゴシック"/>
                <w:sz w:val="18"/>
                <w:szCs w:val="22"/>
              </w:rPr>
            </w:pPr>
          </w:p>
        </w:tc>
        <w:tc>
          <w:tcPr>
            <w:tcW w:w="794" w:type="dxa"/>
          </w:tcPr>
          <w:p w14:paraId="56F159EF" w14:textId="77777777" w:rsidR="007B680C" w:rsidRPr="005254F0" w:rsidRDefault="007B680C" w:rsidP="007B680C">
            <w:pPr>
              <w:widowControl/>
              <w:tabs>
                <w:tab w:val="left" w:pos="851"/>
              </w:tabs>
              <w:jc w:val="center"/>
              <w:rPr>
                <w:rFonts w:ascii="ＭＳ ゴシック" w:eastAsia="ＭＳ ゴシック" w:hAnsi="ＭＳ ゴシック"/>
                <w:sz w:val="18"/>
                <w:szCs w:val="22"/>
              </w:rPr>
            </w:pPr>
          </w:p>
        </w:tc>
      </w:tr>
      <w:tr w:rsidR="007B680C" w14:paraId="5DB63B3A" w14:textId="77777777" w:rsidTr="00487E8C">
        <w:trPr>
          <w:trHeight w:val="794"/>
        </w:trPr>
        <w:tc>
          <w:tcPr>
            <w:tcW w:w="510" w:type="dxa"/>
            <w:vAlign w:val="center"/>
          </w:tcPr>
          <w:p w14:paraId="2BC658C2" w14:textId="55B96539" w:rsidR="007B680C" w:rsidRPr="001D3B94" w:rsidRDefault="007B680C" w:rsidP="00487E8C">
            <w:pPr>
              <w:widowControl/>
              <w:tabs>
                <w:tab w:val="left" w:pos="851"/>
              </w:tabs>
              <w:jc w:val="center"/>
              <w:rPr>
                <w:rFonts w:ascii="ＭＳ ゴシック" w:eastAsia="ＭＳ ゴシック" w:hAnsi="ＭＳ ゴシック"/>
                <w:sz w:val="24"/>
                <w:szCs w:val="36"/>
              </w:rPr>
            </w:pPr>
            <w:r>
              <w:rPr>
                <w:rFonts w:ascii="ＭＳ ゴシック" w:eastAsia="ＭＳ ゴシック" w:hAnsi="ＭＳ ゴシック" w:hint="eastAsia"/>
                <w:sz w:val="24"/>
                <w:szCs w:val="36"/>
              </w:rPr>
              <w:t>⑩</w:t>
            </w:r>
          </w:p>
        </w:tc>
        <w:tc>
          <w:tcPr>
            <w:tcW w:w="5272" w:type="dxa"/>
            <w:vAlign w:val="center"/>
          </w:tcPr>
          <w:p w14:paraId="7347CC43" w14:textId="0EBF6AF7" w:rsidR="007B680C" w:rsidRPr="00676AC7" w:rsidRDefault="007B680C" w:rsidP="00487E8C">
            <w:pPr>
              <w:widowControl/>
              <w:tabs>
                <w:tab w:val="left" w:pos="851"/>
              </w:tabs>
              <w:rPr>
                <w:rFonts w:ascii="ＭＳ ゴシック" w:eastAsia="ＭＳ ゴシック" w:hAnsi="ＭＳ ゴシック"/>
              </w:rPr>
            </w:pPr>
            <w:r w:rsidRPr="008A6E3D">
              <w:rPr>
                <w:rFonts w:ascii="ＭＳ ゴシック" w:eastAsia="ＭＳ ゴシック" w:hAnsi="ＭＳ ゴシック" w:hint="eastAsia"/>
              </w:rPr>
              <w:t>育成支援チームを実施してよかったか。</w:t>
            </w:r>
          </w:p>
        </w:tc>
        <w:tc>
          <w:tcPr>
            <w:tcW w:w="794" w:type="dxa"/>
            <w:vAlign w:val="center"/>
          </w:tcPr>
          <w:p w14:paraId="2474129D" w14:textId="354F6D92" w:rsidR="007B680C" w:rsidRPr="005254F0" w:rsidRDefault="007B680C" w:rsidP="007B680C">
            <w:pPr>
              <w:widowControl/>
              <w:tabs>
                <w:tab w:val="left" w:pos="851"/>
              </w:tabs>
              <w:jc w:val="center"/>
              <w:rPr>
                <w:rFonts w:ascii="ＭＳ ゴシック" w:eastAsia="ＭＳ ゴシック" w:hAnsi="ＭＳ ゴシック"/>
                <w:sz w:val="18"/>
                <w:szCs w:val="22"/>
              </w:rPr>
            </w:pPr>
          </w:p>
        </w:tc>
        <w:tc>
          <w:tcPr>
            <w:tcW w:w="794" w:type="dxa"/>
            <w:vAlign w:val="center"/>
          </w:tcPr>
          <w:p w14:paraId="13FAD6A6" w14:textId="432B4F62" w:rsidR="007B680C" w:rsidRPr="005254F0" w:rsidRDefault="007B680C" w:rsidP="007B680C">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tcPr>
          <w:p w14:paraId="190947F8" w14:textId="77777777" w:rsidR="007B680C" w:rsidRPr="005254F0" w:rsidRDefault="007B680C" w:rsidP="007B680C">
            <w:pPr>
              <w:widowControl/>
              <w:tabs>
                <w:tab w:val="left" w:pos="851"/>
              </w:tabs>
              <w:jc w:val="center"/>
              <w:rPr>
                <w:rFonts w:ascii="ＭＳ ゴシック" w:eastAsia="ＭＳ ゴシック" w:hAnsi="ＭＳ ゴシック"/>
                <w:sz w:val="18"/>
                <w:szCs w:val="22"/>
              </w:rPr>
            </w:pPr>
          </w:p>
        </w:tc>
        <w:tc>
          <w:tcPr>
            <w:tcW w:w="794" w:type="dxa"/>
          </w:tcPr>
          <w:p w14:paraId="141AA846" w14:textId="77777777" w:rsidR="007B680C" w:rsidRPr="005254F0" w:rsidRDefault="007B680C" w:rsidP="007B680C">
            <w:pPr>
              <w:widowControl/>
              <w:tabs>
                <w:tab w:val="left" w:pos="851"/>
              </w:tabs>
              <w:jc w:val="center"/>
              <w:rPr>
                <w:rFonts w:ascii="ＭＳ ゴシック" w:eastAsia="ＭＳ ゴシック" w:hAnsi="ＭＳ ゴシック"/>
                <w:sz w:val="18"/>
                <w:szCs w:val="22"/>
              </w:rPr>
            </w:pPr>
          </w:p>
        </w:tc>
      </w:tr>
      <w:tr w:rsidR="007B680C" w14:paraId="206F621E" w14:textId="77777777" w:rsidTr="001376C9">
        <w:trPr>
          <w:trHeight w:val="794"/>
        </w:trPr>
        <w:tc>
          <w:tcPr>
            <w:tcW w:w="8958" w:type="dxa"/>
            <w:gridSpan w:val="6"/>
          </w:tcPr>
          <w:p w14:paraId="2131A21C" w14:textId="16DE593D" w:rsidR="007B680C" w:rsidRDefault="00CE28E7" w:rsidP="007B680C">
            <w:pPr>
              <w:widowControl/>
              <w:tabs>
                <w:tab w:val="left" w:pos="851"/>
              </w:tabs>
              <w:jc w:val="left"/>
              <w:rPr>
                <w:rFonts w:ascii="ＭＳ ゴシック" w:eastAsia="ＭＳ ゴシック" w:hAnsi="ＭＳ ゴシック"/>
              </w:rPr>
            </w:pPr>
            <w:r>
              <w:rPr>
                <w:rFonts w:ascii="ＭＳ ゴシック" w:eastAsia="ＭＳ ゴシック" w:hAnsi="ＭＳ ゴシック" w:hint="eastAsia"/>
              </w:rPr>
              <w:t>意見・</w:t>
            </w:r>
            <w:r w:rsidR="007B680C">
              <w:rPr>
                <w:rFonts w:ascii="ＭＳ ゴシック" w:eastAsia="ＭＳ ゴシック" w:hAnsi="ＭＳ ゴシック" w:hint="eastAsia"/>
              </w:rPr>
              <w:t>感想</w:t>
            </w:r>
          </w:p>
          <w:p w14:paraId="5BD2E212" w14:textId="4B0CA4DA" w:rsidR="007B680C" w:rsidRDefault="007B680C" w:rsidP="007B680C">
            <w:pPr>
              <w:widowControl/>
              <w:tabs>
                <w:tab w:val="left" w:pos="851"/>
              </w:tabs>
              <w:jc w:val="left"/>
              <w:rPr>
                <w:rFonts w:ascii="ＭＳ ゴシック" w:eastAsia="ＭＳ ゴシック" w:hAnsi="ＭＳ ゴシック"/>
              </w:rPr>
            </w:pPr>
            <w:r w:rsidRPr="00200700">
              <w:rPr>
                <w:rFonts w:ascii="ＭＳ ゴシック" w:eastAsia="ＭＳ ゴシック" w:hAnsi="ＭＳ ゴシック" w:hint="eastAsia"/>
              </w:rPr>
              <w:t>先生方が活発に意見交換している姿</w:t>
            </w:r>
            <w:r>
              <w:rPr>
                <w:rFonts w:ascii="ＭＳ ゴシック" w:eastAsia="ＭＳ ゴシック" w:hAnsi="ＭＳ ゴシック" w:hint="eastAsia"/>
              </w:rPr>
              <w:t>を見ることができ、育成支援チームを実施して</w:t>
            </w:r>
            <w:r w:rsidR="00E96C61">
              <w:rPr>
                <w:rFonts w:ascii="ＭＳ ゴシック" w:eastAsia="ＭＳ ゴシック" w:hAnsi="ＭＳ ゴシック" w:hint="eastAsia"/>
              </w:rPr>
              <w:t>よ</w:t>
            </w:r>
            <w:r>
              <w:rPr>
                <w:rFonts w:ascii="ＭＳ ゴシック" w:eastAsia="ＭＳ ゴシック" w:hAnsi="ＭＳ ゴシック" w:hint="eastAsia"/>
              </w:rPr>
              <w:t>かったと感じている。</w:t>
            </w:r>
          </w:p>
          <w:p w14:paraId="288EC20A" w14:textId="07B6D114" w:rsidR="007B680C" w:rsidRDefault="007B680C" w:rsidP="007B680C">
            <w:pPr>
              <w:widowControl/>
              <w:tabs>
                <w:tab w:val="left" w:pos="851"/>
              </w:tabs>
              <w:jc w:val="left"/>
              <w:rPr>
                <w:rFonts w:ascii="ＭＳ ゴシック" w:eastAsia="ＭＳ ゴシック" w:hAnsi="ＭＳ ゴシック"/>
              </w:rPr>
            </w:pPr>
          </w:p>
          <w:p w14:paraId="0B7F9EC5" w14:textId="39FAAF61" w:rsidR="007B680C" w:rsidRDefault="007B680C" w:rsidP="007B680C">
            <w:pPr>
              <w:widowControl/>
              <w:tabs>
                <w:tab w:val="left" w:pos="851"/>
              </w:tabs>
              <w:jc w:val="left"/>
              <w:rPr>
                <w:rFonts w:ascii="ＭＳ ゴシック" w:eastAsia="ＭＳ ゴシック" w:hAnsi="ＭＳ ゴシック"/>
              </w:rPr>
            </w:pPr>
          </w:p>
          <w:p w14:paraId="6126DE79" w14:textId="77777777" w:rsidR="007B680C" w:rsidRDefault="007B680C" w:rsidP="007B680C">
            <w:pPr>
              <w:widowControl/>
              <w:tabs>
                <w:tab w:val="left" w:pos="851"/>
              </w:tabs>
              <w:jc w:val="left"/>
              <w:rPr>
                <w:rFonts w:ascii="ＭＳ ゴシック" w:eastAsia="ＭＳ ゴシック" w:hAnsi="ＭＳ ゴシック"/>
              </w:rPr>
            </w:pPr>
          </w:p>
          <w:p w14:paraId="6A9AFA91" w14:textId="568B8BFA" w:rsidR="007B680C" w:rsidRDefault="007B680C" w:rsidP="007B680C">
            <w:pPr>
              <w:widowControl/>
              <w:tabs>
                <w:tab w:val="left" w:pos="851"/>
              </w:tabs>
              <w:jc w:val="left"/>
              <w:rPr>
                <w:rFonts w:ascii="ＭＳ ゴシック" w:eastAsia="ＭＳ ゴシック" w:hAnsi="ＭＳ ゴシック"/>
              </w:rPr>
            </w:pPr>
          </w:p>
          <w:p w14:paraId="4285E6F6" w14:textId="77777777" w:rsidR="007B680C" w:rsidRDefault="007B680C" w:rsidP="007B680C">
            <w:pPr>
              <w:widowControl/>
              <w:tabs>
                <w:tab w:val="left" w:pos="851"/>
              </w:tabs>
              <w:jc w:val="left"/>
              <w:rPr>
                <w:rFonts w:ascii="ＭＳ ゴシック" w:eastAsia="ＭＳ ゴシック" w:hAnsi="ＭＳ ゴシック"/>
              </w:rPr>
            </w:pPr>
          </w:p>
          <w:p w14:paraId="49F50510" w14:textId="77777777" w:rsidR="007B680C" w:rsidRDefault="007B680C" w:rsidP="007B680C">
            <w:pPr>
              <w:widowControl/>
              <w:tabs>
                <w:tab w:val="left" w:pos="851"/>
              </w:tabs>
              <w:jc w:val="left"/>
              <w:rPr>
                <w:rFonts w:ascii="ＭＳ ゴシック" w:eastAsia="ＭＳ ゴシック" w:hAnsi="ＭＳ ゴシック"/>
              </w:rPr>
            </w:pPr>
          </w:p>
          <w:p w14:paraId="30CF6C02" w14:textId="51D3EB41" w:rsidR="007B680C" w:rsidRDefault="007B680C" w:rsidP="007B680C">
            <w:pPr>
              <w:widowControl/>
              <w:tabs>
                <w:tab w:val="left" w:pos="851"/>
              </w:tabs>
              <w:jc w:val="left"/>
              <w:rPr>
                <w:rFonts w:ascii="ＭＳ ゴシック" w:eastAsia="ＭＳ ゴシック" w:hAnsi="ＭＳ ゴシック"/>
              </w:rPr>
            </w:pPr>
          </w:p>
        </w:tc>
      </w:tr>
      <w:bookmarkEnd w:id="10"/>
    </w:tbl>
    <w:p w14:paraId="32248BDD" w14:textId="3F167806" w:rsidR="00444151" w:rsidRDefault="00444151" w:rsidP="00C25379">
      <w:pPr>
        <w:spacing w:afterLines="50" w:after="145"/>
        <w:rPr>
          <w:rFonts w:ascii="ＭＳ ゴシック" w:eastAsia="ＭＳ ゴシック" w:hAnsi="ＭＳ ゴシック"/>
        </w:rPr>
      </w:pPr>
    </w:p>
    <w:p w14:paraId="189037DF" w14:textId="7ACA4A0F" w:rsidR="00444151" w:rsidRDefault="00444151" w:rsidP="00C25379">
      <w:pPr>
        <w:spacing w:afterLines="50" w:after="145"/>
        <w:rPr>
          <w:rFonts w:ascii="ＭＳ ゴシック" w:eastAsia="ＭＳ ゴシック" w:hAnsi="ＭＳ ゴシック"/>
        </w:rPr>
      </w:pPr>
    </w:p>
    <w:p w14:paraId="3D8825D9" w14:textId="77777777" w:rsidR="007A64F5" w:rsidRDefault="007A64F5" w:rsidP="00C25379">
      <w:pPr>
        <w:spacing w:afterLines="50" w:after="145"/>
        <w:rPr>
          <w:rFonts w:ascii="ＭＳ ゴシック" w:eastAsia="ＭＳ ゴシック" w:hAnsi="ＭＳ ゴシック"/>
        </w:rPr>
      </w:pPr>
    </w:p>
    <w:p w14:paraId="670F7F26" w14:textId="77777777" w:rsidR="00A3599C" w:rsidRDefault="00A3599C" w:rsidP="00C25379">
      <w:pPr>
        <w:spacing w:afterLines="50" w:after="145"/>
        <w:rPr>
          <w:rFonts w:ascii="ＭＳ ゴシック" w:eastAsia="ＭＳ ゴシック" w:hAnsi="ＭＳ ゴシック"/>
        </w:rPr>
      </w:pPr>
    </w:p>
    <w:p w14:paraId="6911656C" w14:textId="5B6CC636" w:rsidR="002C6AF6" w:rsidRDefault="002C6AF6" w:rsidP="00C25379">
      <w:pPr>
        <w:spacing w:afterLines="50" w:after="145"/>
        <w:rPr>
          <w:rFonts w:ascii="ＭＳ ゴシック" w:eastAsia="ＭＳ ゴシック" w:hAnsi="ＭＳ ゴシック"/>
        </w:rPr>
      </w:pPr>
    </w:p>
    <w:p w14:paraId="689F76E4" w14:textId="77777777" w:rsidR="002C6AF6" w:rsidRDefault="002C6AF6" w:rsidP="00C25379">
      <w:pPr>
        <w:spacing w:afterLines="50" w:after="145"/>
        <w:rPr>
          <w:rFonts w:ascii="ＭＳ ゴシック" w:eastAsia="ＭＳ ゴシック" w:hAnsi="ＭＳ ゴシック"/>
        </w:rPr>
      </w:pPr>
    </w:p>
    <w:p w14:paraId="692EA269" w14:textId="777622B8" w:rsidR="00696AAD" w:rsidRPr="002D57C8" w:rsidRDefault="00C25379" w:rsidP="007A64F5">
      <w:pPr>
        <w:rPr>
          <w:rFonts w:asciiTheme="majorEastAsia" w:eastAsiaTheme="majorEastAsia" w:hAnsiTheme="majorEastAsia"/>
        </w:rPr>
      </w:pPr>
      <w:r w:rsidRPr="002D57C8">
        <w:rPr>
          <w:rFonts w:asciiTheme="majorEastAsia" w:eastAsiaTheme="majorEastAsia" w:hAnsiTheme="majorEastAsia" w:hint="eastAsia"/>
        </w:rPr>
        <w:lastRenderedPageBreak/>
        <w:t xml:space="preserve">ウ　</w:t>
      </w:r>
      <w:r w:rsidR="00CE28E7" w:rsidRPr="002D57C8">
        <w:rPr>
          <w:rFonts w:asciiTheme="majorEastAsia" w:eastAsiaTheme="majorEastAsia" w:hAnsiTheme="majorEastAsia" w:hint="eastAsia"/>
        </w:rPr>
        <w:t>受講者向け</w:t>
      </w:r>
      <w:r w:rsidRPr="002D57C8">
        <w:rPr>
          <w:rFonts w:asciiTheme="majorEastAsia" w:eastAsiaTheme="majorEastAsia" w:hAnsiTheme="majorEastAsia" w:hint="eastAsia"/>
        </w:rPr>
        <w:t>アンケート結果</w:t>
      </w:r>
    </w:p>
    <w:tbl>
      <w:tblPr>
        <w:tblStyle w:val="ad"/>
        <w:tblpPr w:leftFromText="142" w:rightFromText="142" w:vertAnchor="text" w:horzAnchor="margin" w:tblpY="113"/>
        <w:tblW w:w="8958" w:type="dxa"/>
        <w:tblLayout w:type="fixed"/>
        <w:tblLook w:val="04A0" w:firstRow="1" w:lastRow="0" w:firstColumn="1" w:lastColumn="0" w:noHBand="0" w:noVBand="1"/>
      </w:tblPr>
      <w:tblGrid>
        <w:gridCol w:w="510"/>
        <w:gridCol w:w="5272"/>
        <w:gridCol w:w="794"/>
        <w:gridCol w:w="794"/>
        <w:gridCol w:w="794"/>
        <w:gridCol w:w="794"/>
      </w:tblGrid>
      <w:tr w:rsidR="003D057E" w14:paraId="467517A0" w14:textId="77777777" w:rsidTr="00FC10CE">
        <w:trPr>
          <w:trHeight w:val="624"/>
        </w:trPr>
        <w:tc>
          <w:tcPr>
            <w:tcW w:w="510" w:type="dxa"/>
            <w:tcBorders>
              <w:top w:val="nil"/>
              <w:left w:val="nil"/>
              <w:bottom w:val="single" w:sz="4" w:space="0" w:color="auto"/>
              <w:right w:val="nil"/>
            </w:tcBorders>
          </w:tcPr>
          <w:p w14:paraId="02064DDB" w14:textId="77777777" w:rsidR="003D057E" w:rsidRDefault="003D057E" w:rsidP="00FC10CE">
            <w:pPr>
              <w:widowControl/>
              <w:tabs>
                <w:tab w:val="left" w:pos="851"/>
              </w:tabs>
              <w:jc w:val="left"/>
              <w:rPr>
                <w:rFonts w:ascii="ＭＳ ゴシック" w:eastAsia="ＭＳ ゴシック" w:hAnsi="ＭＳ ゴシック"/>
              </w:rPr>
            </w:pPr>
          </w:p>
        </w:tc>
        <w:tc>
          <w:tcPr>
            <w:tcW w:w="5272" w:type="dxa"/>
            <w:tcBorders>
              <w:top w:val="nil"/>
              <w:left w:val="nil"/>
              <w:bottom w:val="single" w:sz="4" w:space="0" w:color="auto"/>
              <w:right w:val="single" w:sz="4" w:space="0" w:color="auto"/>
            </w:tcBorders>
          </w:tcPr>
          <w:p w14:paraId="46E585D4" w14:textId="77777777" w:rsidR="003D057E" w:rsidRDefault="003D057E" w:rsidP="00FC10CE">
            <w:pPr>
              <w:widowControl/>
              <w:tabs>
                <w:tab w:val="left" w:pos="851"/>
              </w:tabs>
              <w:jc w:val="left"/>
              <w:rPr>
                <w:rFonts w:ascii="ＭＳ ゴシック" w:eastAsia="ＭＳ ゴシック" w:hAnsi="ＭＳ ゴシック"/>
              </w:rPr>
            </w:pPr>
          </w:p>
        </w:tc>
        <w:tc>
          <w:tcPr>
            <w:tcW w:w="794" w:type="dxa"/>
            <w:tcBorders>
              <w:left w:val="single" w:sz="4" w:space="0" w:color="auto"/>
            </w:tcBorders>
          </w:tcPr>
          <w:p w14:paraId="6E4BE37E" w14:textId="77777777" w:rsidR="003D057E" w:rsidRDefault="003D057E" w:rsidP="00FC10CE">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とても</w:t>
            </w:r>
          </w:p>
          <w:p w14:paraId="70634292" w14:textId="77777777" w:rsidR="003D057E" w:rsidRPr="005E78AC" w:rsidRDefault="003D057E" w:rsidP="00FC10CE">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2AFDC72A" w14:textId="77777777" w:rsidR="003D057E" w:rsidRPr="005E78AC" w:rsidRDefault="003D057E" w:rsidP="00FC10CE">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64CE4DED" w14:textId="77777777" w:rsidR="003D057E" w:rsidRDefault="003D057E" w:rsidP="00FC10CE">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あまり</w:t>
            </w:r>
          </w:p>
          <w:p w14:paraId="59907BBA" w14:textId="77777777" w:rsidR="003D057E" w:rsidRPr="005E78AC" w:rsidRDefault="003D057E" w:rsidP="00FC10CE">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思わない</w:t>
            </w:r>
          </w:p>
        </w:tc>
        <w:tc>
          <w:tcPr>
            <w:tcW w:w="794" w:type="dxa"/>
          </w:tcPr>
          <w:p w14:paraId="16E7675D" w14:textId="77777777" w:rsidR="003D057E" w:rsidRPr="005E78AC" w:rsidRDefault="003D057E" w:rsidP="00FC10CE">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まったく思わない</w:t>
            </w:r>
          </w:p>
        </w:tc>
      </w:tr>
      <w:tr w:rsidR="003D057E" w:rsidRPr="004422BC" w14:paraId="4418754A" w14:textId="77777777" w:rsidTr="00EA094E">
        <w:trPr>
          <w:trHeight w:val="794"/>
        </w:trPr>
        <w:tc>
          <w:tcPr>
            <w:tcW w:w="510" w:type="dxa"/>
            <w:tcBorders>
              <w:top w:val="single" w:sz="4" w:space="0" w:color="auto"/>
            </w:tcBorders>
            <w:vAlign w:val="center"/>
          </w:tcPr>
          <w:p w14:paraId="151841D9" w14:textId="77777777" w:rsidR="003D057E" w:rsidRDefault="003D057E" w:rsidP="00EA094E">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①</w:t>
            </w:r>
          </w:p>
        </w:tc>
        <w:tc>
          <w:tcPr>
            <w:tcW w:w="5272" w:type="dxa"/>
            <w:tcBorders>
              <w:top w:val="single" w:sz="4" w:space="0" w:color="auto"/>
            </w:tcBorders>
            <w:vAlign w:val="center"/>
          </w:tcPr>
          <w:p w14:paraId="5EA2EAD0" w14:textId="10EED4F1" w:rsidR="003D057E" w:rsidRDefault="00067524" w:rsidP="00EA094E">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研修の内容に期待をもって臨むことができたか。</w:t>
            </w:r>
          </w:p>
        </w:tc>
        <w:tc>
          <w:tcPr>
            <w:tcW w:w="794" w:type="dxa"/>
            <w:vAlign w:val="center"/>
          </w:tcPr>
          <w:p w14:paraId="2B170442" w14:textId="3AB1BC8D" w:rsidR="003D057E" w:rsidRPr="009230C6" w:rsidRDefault="00ED0253"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２</w:t>
            </w:r>
          </w:p>
        </w:tc>
        <w:tc>
          <w:tcPr>
            <w:tcW w:w="794" w:type="dxa"/>
            <w:vAlign w:val="center"/>
          </w:tcPr>
          <w:p w14:paraId="2D0B1186" w14:textId="1CCE7E5B" w:rsidR="003D057E" w:rsidRPr="009230C6" w:rsidRDefault="00ED0253"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11</w:t>
            </w:r>
          </w:p>
        </w:tc>
        <w:tc>
          <w:tcPr>
            <w:tcW w:w="794" w:type="dxa"/>
            <w:vAlign w:val="center"/>
          </w:tcPr>
          <w:p w14:paraId="1CAC0857" w14:textId="3795A742" w:rsidR="003D057E" w:rsidRPr="009230C6" w:rsidRDefault="00ED0253"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７</w:t>
            </w:r>
          </w:p>
        </w:tc>
        <w:tc>
          <w:tcPr>
            <w:tcW w:w="794" w:type="dxa"/>
            <w:vAlign w:val="center"/>
          </w:tcPr>
          <w:p w14:paraId="0EC8B019" w14:textId="7BA92732" w:rsidR="003D057E" w:rsidRPr="009230C6" w:rsidRDefault="00ED0253"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３</w:t>
            </w:r>
          </w:p>
        </w:tc>
      </w:tr>
      <w:tr w:rsidR="003D057E" w:rsidRPr="004422BC" w14:paraId="78CA3148" w14:textId="77777777" w:rsidTr="00EA094E">
        <w:trPr>
          <w:trHeight w:val="794"/>
        </w:trPr>
        <w:tc>
          <w:tcPr>
            <w:tcW w:w="510" w:type="dxa"/>
            <w:vAlign w:val="center"/>
          </w:tcPr>
          <w:p w14:paraId="79587949" w14:textId="77777777" w:rsidR="003D057E" w:rsidRDefault="003D057E" w:rsidP="00EA094E">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②</w:t>
            </w:r>
          </w:p>
        </w:tc>
        <w:tc>
          <w:tcPr>
            <w:tcW w:w="5272" w:type="dxa"/>
            <w:vAlign w:val="center"/>
          </w:tcPr>
          <w:p w14:paraId="5231EAD1" w14:textId="3A93C7B0" w:rsidR="003D057E" w:rsidRDefault="00067524" w:rsidP="00EA094E">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研修のゴールをイメージして受講することができたか。</w:t>
            </w:r>
          </w:p>
        </w:tc>
        <w:tc>
          <w:tcPr>
            <w:tcW w:w="794" w:type="dxa"/>
            <w:vAlign w:val="center"/>
          </w:tcPr>
          <w:p w14:paraId="600A3328" w14:textId="476041C7" w:rsidR="003D057E" w:rsidRPr="009230C6" w:rsidRDefault="00ED0253"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３</w:t>
            </w:r>
          </w:p>
        </w:tc>
        <w:tc>
          <w:tcPr>
            <w:tcW w:w="794" w:type="dxa"/>
            <w:vAlign w:val="center"/>
          </w:tcPr>
          <w:p w14:paraId="02598091" w14:textId="1A24E517" w:rsidR="003D057E" w:rsidRPr="009230C6" w:rsidRDefault="00ED0253"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13</w:t>
            </w:r>
          </w:p>
        </w:tc>
        <w:tc>
          <w:tcPr>
            <w:tcW w:w="794" w:type="dxa"/>
            <w:vAlign w:val="center"/>
          </w:tcPr>
          <w:p w14:paraId="3EA5F7E5" w14:textId="41844102" w:rsidR="003D057E" w:rsidRPr="009230C6" w:rsidRDefault="00ED0253"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５</w:t>
            </w:r>
          </w:p>
        </w:tc>
        <w:tc>
          <w:tcPr>
            <w:tcW w:w="794" w:type="dxa"/>
            <w:vAlign w:val="center"/>
          </w:tcPr>
          <w:p w14:paraId="0023CF09" w14:textId="26D3A211" w:rsidR="003D057E" w:rsidRPr="009230C6" w:rsidRDefault="00ED0253"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２</w:t>
            </w:r>
          </w:p>
        </w:tc>
      </w:tr>
      <w:tr w:rsidR="003D057E" w:rsidRPr="004422BC" w14:paraId="279B519D" w14:textId="77777777" w:rsidTr="00EA094E">
        <w:trPr>
          <w:trHeight w:val="794"/>
        </w:trPr>
        <w:tc>
          <w:tcPr>
            <w:tcW w:w="510" w:type="dxa"/>
            <w:vAlign w:val="center"/>
          </w:tcPr>
          <w:p w14:paraId="7FD18D04" w14:textId="77777777" w:rsidR="003D057E" w:rsidRPr="001D3B94" w:rsidRDefault="003D057E" w:rsidP="00EA094E">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③</w:t>
            </w:r>
          </w:p>
        </w:tc>
        <w:tc>
          <w:tcPr>
            <w:tcW w:w="5272" w:type="dxa"/>
            <w:vAlign w:val="center"/>
          </w:tcPr>
          <w:p w14:paraId="251BD667" w14:textId="7A5449D3" w:rsidR="003D057E" w:rsidRDefault="00067524" w:rsidP="00EA094E">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研修の内容は理解しやすいものだったか。</w:t>
            </w:r>
          </w:p>
        </w:tc>
        <w:tc>
          <w:tcPr>
            <w:tcW w:w="794" w:type="dxa"/>
            <w:vAlign w:val="center"/>
          </w:tcPr>
          <w:p w14:paraId="37FD0250" w14:textId="58CF7992" w:rsidR="003D057E" w:rsidRPr="009230C6" w:rsidRDefault="00ED0253"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６</w:t>
            </w:r>
          </w:p>
        </w:tc>
        <w:tc>
          <w:tcPr>
            <w:tcW w:w="794" w:type="dxa"/>
            <w:vAlign w:val="center"/>
          </w:tcPr>
          <w:p w14:paraId="004E8930" w14:textId="3EBDCBFF" w:rsidR="003D057E" w:rsidRPr="009230C6" w:rsidRDefault="00ED0253"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14</w:t>
            </w:r>
          </w:p>
        </w:tc>
        <w:tc>
          <w:tcPr>
            <w:tcW w:w="794" w:type="dxa"/>
            <w:vAlign w:val="center"/>
          </w:tcPr>
          <w:p w14:paraId="5FF1ACE9" w14:textId="05861062" w:rsidR="003D057E" w:rsidRPr="009230C6" w:rsidRDefault="00ED0253"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３</w:t>
            </w:r>
          </w:p>
        </w:tc>
        <w:tc>
          <w:tcPr>
            <w:tcW w:w="794" w:type="dxa"/>
            <w:vAlign w:val="center"/>
          </w:tcPr>
          <w:p w14:paraId="55834282" w14:textId="5D810D49" w:rsidR="003D057E" w:rsidRPr="009230C6" w:rsidRDefault="00ED0253"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０</w:t>
            </w:r>
          </w:p>
        </w:tc>
      </w:tr>
      <w:tr w:rsidR="003D057E" w:rsidRPr="004422BC" w14:paraId="40A8E030" w14:textId="77777777" w:rsidTr="00EA094E">
        <w:trPr>
          <w:trHeight w:val="794"/>
        </w:trPr>
        <w:tc>
          <w:tcPr>
            <w:tcW w:w="510" w:type="dxa"/>
            <w:vAlign w:val="center"/>
          </w:tcPr>
          <w:p w14:paraId="0C96CC74" w14:textId="77777777" w:rsidR="003D057E" w:rsidRPr="001D3B94" w:rsidRDefault="003D057E" w:rsidP="00EA094E">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④</w:t>
            </w:r>
          </w:p>
        </w:tc>
        <w:tc>
          <w:tcPr>
            <w:tcW w:w="5272" w:type="dxa"/>
            <w:vAlign w:val="center"/>
          </w:tcPr>
          <w:p w14:paraId="102E3E82" w14:textId="6970C362" w:rsidR="003D057E" w:rsidRDefault="00067524" w:rsidP="00EA094E">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研修を通して、自校の取組みを振り返る機会を得ることができたか。</w:t>
            </w:r>
          </w:p>
        </w:tc>
        <w:tc>
          <w:tcPr>
            <w:tcW w:w="794" w:type="dxa"/>
            <w:vAlign w:val="center"/>
          </w:tcPr>
          <w:p w14:paraId="5920B5D3" w14:textId="002805B2" w:rsidR="003D057E" w:rsidRPr="009230C6" w:rsidRDefault="00ED0253"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４</w:t>
            </w:r>
          </w:p>
        </w:tc>
        <w:tc>
          <w:tcPr>
            <w:tcW w:w="794" w:type="dxa"/>
            <w:vAlign w:val="center"/>
          </w:tcPr>
          <w:p w14:paraId="56EC4D1F" w14:textId="5D7A7BE0" w:rsidR="003D057E" w:rsidRPr="009230C6" w:rsidRDefault="00ED0253"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15</w:t>
            </w:r>
          </w:p>
        </w:tc>
        <w:tc>
          <w:tcPr>
            <w:tcW w:w="794" w:type="dxa"/>
            <w:vAlign w:val="center"/>
          </w:tcPr>
          <w:p w14:paraId="42578690" w14:textId="0CD158EA" w:rsidR="003D057E" w:rsidRPr="009230C6" w:rsidRDefault="00ED0253"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３</w:t>
            </w:r>
          </w:p>
        </w:tc>
        <w:tc>
          <w:tcPr>
            <w:tcW w:w="794" w:type="dxa"/>
            <w:vAlign w:val="center"/>
          </w:tcPr>
          <w:p w14:paraId="32D21629" w14:textId="1410DE4F" w:rsidR="003D057E" w:rsidRPr="009230C6" w:rsidRDefault="00ED0253"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１</w:t>
            </w:r>
          </w:p>
        </w:tc>
      </w:tr>
      <w:tr w:rsidR="003D057E" w:rsidRPr="004422BC" w14:paraId="14C2E155" w14:textId="77777777" w:rsidTr="00EA094E">
        <w:trPr>
          <w:trHeight w:val="794"/>
        </w:trPr>
        <w:tc>
          <w:tcPr>
            <w:tcW w:w="510" w:type="dxa"/>
            <w:vAlign w:val="center"/>
          </w:tcPr>
          <w:p w14:paraId="29AD5B3E" w14:textId="77777777" w:rsidR="003D057E" w:rsidRPr="001D3B94" w:rsidRDefault="003D057E" w:rsidP="00EA094E">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⑤</w:t>
            </w:r>
          </w:p>
        </w:tc>
        <w:tc>
          <w:tcPr>
            <w:tcW w:w="5272" w:type="dxa"/>
            <w:vAlign w:val="center"/>
          </w:tcPr>
          <w:p w14:paraId="7A923023" w14:textId="68C2DE99" w:rsidR="003D057E" w:rsidRPr="00174EB8" w:rsidRDefault="00067524" w:rsidP="00EA094E">
            <w:pPr>
              <w:widowControl/>
              <w:tabs>
                <w:tab w:val="left" w:pos="851"/>
              </w:tabs>
              <w:rPr>
                <w:rFonts w:ascii="ＭＳ ゴシック" w:eastAsia="ＭＳ ゴシック" w:hAnsi="ＭＳ ゴシック"/>
              </w:rPr>
            </w:pPr>
            <w:r w:rsidRPr="00174EB8">
              <w:rPr>
                <w:rFonts w:ascii="ＭＳ ゴシック" w:eastAsia="ＭＳ ゴシック" w:hAnsi="ＭＳ ゴシック" w:hint="eastAsia"/>
              </w:rPr>
              <w:t>研修を通して自校の課題や取り組むべきテーマについて解決方策を議論し、計画することができたか。</w:t>
            </w:r>
          </w:p>
        </w:tc>
        <w:tc>
          <w:tcPr>
            <w:tcW w:w="794" w:type="dxa"/>
            <w:vAlign w:val="center"/>
          </w:tcPr>
          <w:p w14:paraId="554DAE04" w14:textId="49BDD47B" w:rsidR="003D057E" w:rsidRPr="009230C6" w:rsidRDefault="00ED0253"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２</w:t>
            </w:r>
          </w:p>
        </w:tc>
        <w:tc>
          <w:tcPr>
            <w:tcW w:w="794" w:type="dxa"/>
            <w:vAlign w:val="center"/>
          </w:tcPr>
          <w:p w14:paraId="2019C0AC" w14:textId="79466AEC" w:rsidR="003D057E" w:rsidRPr="009230C6" w:rsidRDefault="00F46121"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11</w:t>
            </w:r>
          </w:p>
        </w:tc>
        <w:tc>
          <w:tcPr>
            <w:tcW w:w="794" w:type="dxa"/>
            <w:vAlign w:val="center"/>
          </w:tcPr>
          <w:p w14:paraId="17014B92" w14:textId="2ADB56A5" w:rsidR="003D057E" w:rsidRPr="009230C6" w:rsidRDefault="00F46121"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９</w:t>
            </w:r>
          </w:p>
        </w:tc>
        <w:tc>
          <w:tcPr>
            <w:tcW w:w="794" w:type="dxa"/>
            <w:vAlign w:val="center"/>
          </w:tcPr>
          <w:p w14:paraId="27BCE5A6" w14:textId="0D351E35" w:rsidR="003D057E" w:rsidRPr="009230C6" w:rsidRDefault="00F46121"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１</w:t>
            </w:r>
          </w:p>
        </w:tc>
      </w:tr>
      <w:tr w:rsidR="003D057E" w:rsidRPr="004422BC" w14:paraId="4AF86584" w14:textId="77777777" w:rsidTr="00EA094E">
        <w:trPr>
          <w:trHeight w:val="794"/>
        </w:trPr>
        <w:tc>
          <w:tcPr>
            <w:tcW w:w="510" w:type="dxa"/>
            <w:vAlign w:val="center"/>
          </w:tcPr>
          <w:p w14:paraId="134B2D0F" w14:textId="77777777" w:rsidR="003D057E" w:rsidRPr="001D3B94" w:rsidRDefault="003D057E" w:rsidP="00EA094E">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⑥</w:t>
            </w:r>
          </w:p>
        </w:tc>
        <w:tc>
          <w:tcPr>
            <w:tcW w:w="5272" w:type="dxa"/>
            <w:vAlign w:val="center"/>
          </w:tcPr>
          <w:p w14:paraId="460C4E3F" w14:textId="668A7511" w:rsidR="003D057E" w:rsidRDefault="00067524" w:rsidP="00EA094E">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教育活動に対する能力、スキル等を向上させることはできたか。</w:t>
            </w:r>
          </w:p>
        </w:tc>
        <w:tc>
          <w:tcPr>
            <w:tcW w:w="794" w:type="dxa"/>
            <w:vAlign w:val="center"/>
          </w:tcPr>
          <w:p w14:paraId="6122B0C2" w14:textId="66B88C35" w:rsidR="003D057E" w:rsidRPr="009230C6" w:rsidRDefault="00F46121"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１</w:t>
            </w:r>
          </w:p>
        </w:tc>
        <w:tc>
          <w:tcPr>
            <w:tcW w:w="794" w:type="dxa"/>
            <w:vAlign w:val="center"/>
          </w:tcPr>
          <w:p w14:paraId="0AE3F592" w14:textId="54E7CF0C" w:rsidR="003D057E" w:rsidRPr="009230C6" w:rsidRDefault="00F46121"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８</w:t>
            </w:r>
          </w:p>
        </w:tc>
        <w:tc>
          <w:tcPr>
            <w:tcW w:w="794" w:type="dxa"/>
            <w:vAlign w:val="center"/>
          </w:tcPr>
          <w:p w14:paraId="66509583" w14:textId="24D16AAD" w:rsidR="003D057E" w:rsidRPr="009230C6" w:rsidRDefault="00F46121"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11</w:t>
            </w:r>
          </w:p>
        </w:tc>
        <w:tc>
          <w:tcPr>
            <w:tcW w:w="794" w:type="dxa"/>
            <w:vAlign w:val="center"/>
          </w:tcPr>
          <w:p w14:paraId="3C84BAA0" w14:textId="48364BA5" w:rsidR="003D057E" w:rsidRPr="009230C6" w:rsidRDefault="00F46121"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３</w:t>
            </w:r>
          </w:p>
        </w:tc>
      </w:tr>
      <w:tr w:rsidR="003D057E" w:rsidRPr="004422BC" w14:paraId="6FE9C1A0" w14:textId="77777777" w:rsidTr="00EA094E">
        <w:trPr>
          <w:trHeight w:val="794"/>
        </w:trPr>
        <w:tc>
          <w:tcPr>
            <w:tcW w:w="510" w:type="dxa"/>
            <w:vAlign w:val="center"/>
          </w:tcPr>
          <w:p w14:paraId="365B472E" w14:textId="77777777" w:rsidR="003D057E" w:rsidRPr="001D3B94" w:rsidRDefault="003D057E" w:rsidP="00EA094E">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⑦</w:t>
            </w:r>
          </w:p>
        </w:tc>
        <w:tc>
          <w:tcPr>
            <w:tcW w:w="5272" w:type="dxa"/>
            <w:vAlign w:val="center"/>
          </w:tcPr>
          <w:p w14:paraId="66C67B76" w14:textId="5A86DF95" w:rsidR="003D057E" w:rsidRPr="001D3B94" w:rsidRDefault="00067524" w:rsidP="00EA094E">
            <w:pPr>
              <w:widowControl/>
              <w:tabs>
                <w:tab w:val="left" w:pos="851"/>
              </w:tabs>
              <w:rPr>
                <w:rFonts w:ascii="ＭＳ ゴシック" w:eastAsia="ＭＳ ゴシック" w:hAnsi="ＭＳ ゴシック"/>
                <w:sz w:val="18"/>
                <w:szCs w:val="22"/>
              </w:rPr>
            </w:pPr>
            <w:r w:rsidRPr="00067524">
              <w:rPr>
                <w:rFonts w:ascii="ＭＳ ゴシック" w:eastAsia="ＭＳ ゴシック" w:hAnsi="ＭＳ ゴシック" w:hint="eastAsia"/>
              </w:rPr>
              <w:t>学校改善や学校運営に取り組む意識は向上したか。</w:t>
            </w:r>
          </w:p>
        </w:tc>
        <w:tc>
          <w:tcPr>
            <w:tcW w:w="794" w:type="dxa"/>
            <w:vAlign w:val="center"/>
          </w:tcPr>
          <w:p w14:paraId="677B5035" w14:textId="3F549DD3" w:rsidR="003D057E" w:rsidRPr="009230C6" w:rsidRDefault="00F46121"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３</w:t>
            </w:r>
          </w:p>
        </w:tc>
        <w:tc>
          <w:tcPr>
            <w:tcW w:w="794" w:type="dxa"/>
            <w:vAlign w:val="center"/>
          </w:tcPr>
          <w:p w14:paraId="00C0E224" w14:textId="57288C01" w:rsidR="003D057E" w:rsidRPr="009230C6" w:rsidRDefault="00F46121"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17</w:t>
            </w:r>
          </w:p>
        </w:tc>
        <w:tc>
          <w:tcPr>
            <w:tcW w:w="794" w:type="dxa"/>
            <w:vAlign w:val="center"/>
          </w:tcPr>
          <w:p w14:paraId="02B02D3D" w14:textId="0809E71B" w:rsidR="003D057E" w:rsidRPr="009230C6" w:rsidRDefault="00F46121"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２</w:t>
            </w:r>
          </w:p>
        </w:tc>
        <w:tc>
          <w:tcPr>
            <w:tcW w:w="794" w:type="dxa"/>
            <w:vAlign w:val="center"/>
          </w:tcPr>
          <w:p w14:paraId="3BC42C71" w14:textId="1E79CF19" w:rsidR="003D057E" w:rsidRPr="009230C6" w:rsidRDefault="00F46121"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１</w:t>
            </w:r>
          </w:p>
        </w:tc>
      </w:tr>
      <w:tr w:rsidR="003D057E" w:rsidRPr="004422BC" w14:paraId="5BCB1BCB" w14:textId="77777777" w:rsidTr="00EA094E">
        <w:trPr>
          <w:trHeight w:val="794"/>
        </w:trPr>
        <w:tc>
          <w:tcPr>
            <w:tcW w:w="510" w:type="dxa"/>
            <w:vAlign w:val="center"/>
          </w:tcPr>
          <w:p w14:paraId="75B60F28" w14:textId="77777777" w:rsidR="003D057E" w:rsidRPr="001D3B94" w:rsidRDefault="003D057E" w:rsidP="00EA094E">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⑧</w:t>
            </w:r>
          </w:p>
        </w:tc>
        <w:tc>
          <w:tcPr>
            <w:tcW w:w="5272" w:type="dxa"/>
            <w:vAlign w:val="center"/>
          </w:tcPr>
          <w:p w14:paraId="6470716F" w14:textId="72E8F80D" w:rsidR="003D057E" w:rsidRDefault="00067524" w:rsidP="00EA094E">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研修を通して教職員間の連携を深め、一体感を増すことはできたか。</w:t>
            </w:r>
          </w:p>
        </w:tc>
        <w:tc>
          <w:tcPr>
            <w:tcW w:w="794" w:type="dxa"/>
            <w:vAlign w:val="center"/>
          </w:tcPr>
          <w:p w14:paraId="48BC8B90" w14:textId="570A19A3" w:rsidR="003D057E" w:rsidRPr="009230C6" w:rsidRDefault="00F46121"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６</w:t>
            </w:r>
          </w:p>
        </w:tc>
        <w:tc>
          <w:tcPr>
            <w:tcW w:w="794" w:type="dxa"/>
            <w:vAlign w:val="center"/>
          </w:tcPr>
          <w:p w14:paraId="0442DDCC" w14:textId="68EAF8A2" w:rsidR="003D057E" w:rsidRPr="009230C6" w:rsidRDefault="00F46121"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13</w:t>
            </w:r>
          </w:p>
        </w:tc>
        <w:tc>
          <w:tcPr>
            <w:tcW w:w="794" w:type="dxa"/>
            <w:vAlign w:val="center"/>
          </w:tcPr>
          <w:p w14:paraId="14437D5B" w14:textId="13BEB006" w:rsidR="003D057E" w:rsidRPr="009230C6" w:rsidRDefault="00F46121"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４</w:t>
            </w:r>
          </w:p>
        </w:tc>
        <w:tc>
          <w:tcPr>
            <w:tcW w:w="794" w:type="dxa"/>
            <w:vAlign w:val="center"/>
          </w:tcPr>
          <w:p w14:paraId="7C2CBFE8" w14:textId="6C094C9A" w:rsidR="003D057E" w:rsidRPr="009230C6" w:rsidRDefault="00F46121"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０</w:t>
            </w:r>
          </w:p>
        </w:tc>
      </w:tr>
      <w:tr w:rsidR="003D057E" w:rsidRPr="004422BC" w14:paraId="6A510EBA" w14:textId="77777777" w:rsidTr="00EA094E">
        <w:trPr>
          <w:trHeight w:val="794"/>
        </w:trPr>
        <w:tc>
          <w:tcPr>
            <w:tcW w:w="510" w:type="dxa"/>
            <w:vAlign w:val="center"/>
          </w:tcPr>
          <w:p w14:paraId="19F625F9" w14:textId="77777777" w:rsidR="003D057E" w:rsidRPr="001D3B94" w:rsidRDefault="003D057E" w:rsidP="00EA094E">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⑨</w:t>
            </w:r>
          </w:p>
        </w:tc>
        <w:tc>
          <w:tcPr>
            <w:tcW w:w="5272" w:type="dxa"/>
            <w:vAlign w:val="center"/>
          </w:tcPr>
          <w:p w14:paraId="131B722A" w14:textId="0B1848CD" w:rsidR="003D057E" w:rsidRDefault="00067524" w:rsidP="00EA094E">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研修を自校での教育活動に生かすことができるか。</w:t>
            </w:r>
          </w:p>
        </w:tc>
        <w:tc>
          <w:tcPr>
            <w:tcW w:w="794" w:type="dxa"/>
            <w:vAlign w:val="center"/>
          </w:tcPr>
          <w:p w14:paraId="1EF76B49" w14:textId="726AA1B9" w:rsidR="003D057E" w:rsidRPr="009230C6" w:rsidRDefault="00F46121"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４</w:t>
            </w:r>
          </w:p>
        </w:tc>
        <w:tc>
          <w:tcPr>
            <w:tcW w:w="794" w:type="dxa"/>
            <w:vAlign w:val="center"/>
          </w:tcPr>
          <w:p w14:paraId="14DB8193" w14:textId="1F8A31C9" w:rsidR="003D057E" w:rsidRPr="009230C6" w:rsidRDefault="00F46121"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10</w:t>
            </w:r>
          </w:p>
        </w:tc>
        <w:tc>
          <w:tcPr>
            <w:tcW w:w="794" w:type="dxa"/>
            <w:vAlign w:val="center"/>
          </w:tcPr>
          <w:p w14:paraId="4406A4C4" w14:textId="2C2A5E43" w:rsidR="003D057E" w:rsidRPr="009230C6" w:rsidRDefault="00F46121"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７</w:t>
            </w:r>
          </w:p>
        </w:tc>
        <w:tc>
          <w:tcPr>
            <w:tcW w:w="794" w:type="dxa"/>
            <w:vAlign w:val="center"/>
          </w:tcPr>
          <w:p w14:paraId="4DEBCE2A" w14:textId="19C6664E" w:rsidR="003D057E" w:rsidRPr="009230C6" w:rsidRDefault="00F46121"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２</w:t>
            </w:r>
          </w:p>
        </w:tc>
      </w:tr>
      <w:tr w:rsidR="008A6E3D" w:rsidRPr="004422BC" w14:paraId="46ACDC4F" w14:textId="77777777" w:rsidTr="00EA094E">
        <w:trPr>
          <w:trHeight w:val="794"/>
        </w:trPr>
        <w:tc>
          <w:tcPr>
            <w:tcW w:w="510" w:type="dxa"/>
            <w:vAlign w:val="center"/>
          </w:tcPr>
          <w:p w14:paraId="6F06C542" w14:textId="34C190A9" w:rsidR="008A6E3D" w:rsidRPr="001D3B94" w:rsidRDefault="008A6E3D" w:rsidP="00EA094E">
            <w:pPr>
              <w:widowControl/>
              <w:tabs>
                <w:tab w:val="left" w:pos="851"/>
              </w:tabs>
              <w:jc w:val="center"/>
              <w:rPr>
                <w:rFonts w:ascii="ＭＳ ゴシック" w:eastAsia="ＭＳ ゴシック" w:hAnsi="ＭＳ ゴシック"/>
                <w:sz w:val="24"/>
                <w:szCs w:val="36"/>
              </w:rPr>
            </w:pPr>
            <w:r>
              <w:rPr>
                <w:rFonts w:ascii="ＭＳ ゴシック" w:eastAsia="ＭＳ ゴシック" w:hAnsi="ＭＳ ゴシック" w:hint="eastAsia"/>
                <w:sz w:val="24"/>
                <w:szCs w:val="36"/>
              </w:rPr>
              <w:t>⑩</w:t>
            </w:r>
          </w:p>
        </w:tc>
        <w:tc>
          <w:tcPr>
            <w:tcW w:w="5272" w:type="dxa"/>
            <w:vAlign w:val="center"/>
          </w:tcPr>
          <w:p w14:paraId="71CA5E8C" w14:textId="053C7DB3" w:rsidR="008A6E3D" w:rsidRPr="00067524" w:rsidRDefault="008A6E3D" w:rsidP="00EA094E">
            <w:pPr>
              <w:widowControl/>
              <w:tabs>
                <w:tab w:val="left" w:pos="851"/>
              </w:tabs>
              <w:rPr>
                <w:rFonts w:ascii="ＭＳ ゴシック" w:eastAsia="ＭＳ ゴシック" w:hAnsi="ＭＳ ゴシック"/>
              </w:rPr>
            </w:pPr>
            <w:r w:rsidRPr="008A6E3D">
              <w:rPr>
                <w:rFonts w:ascii="ＭＳ ゴシック" w:eastAsia="ＭＳ ゴシック" w:hAnsi="ＭＳ ゴシック" w:hint="eastAsia"/>
              </w:rPr>
              <w:t>育成支援チームを実施してよかったか。</w:t>
            </w:r>
          </w:p>
        </w:tc>
        <w:tc>
          <w:tcPr>
            <w:tcW w:w="794" w:type="dxa"/>
            <w:vAlign w:val="center"/>
          </w:tcPr>
          <w:p w14:paraId="7B9A1E83" w14:textId="0544B808" w:rsidR="008A6E3D" w:rsidRPr="009230C6" w:rsidRDefault="00F46121"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３</w:t>
            </w:r>
          </w:p>
        </w:tc>
        <w:tc>
          <w:tcPr>
            <w:tcW w:w="794" w:type="dxa"/>
            <w:vAlign w:val="center"/>
          </w:tcPr>
          <w:p w14:paraId="629178F4" w14:textId="2B19A2E1" w:rsidR="008A6E3D" w:rsidRPr="009230C6" w:rsidRDefault="00F46121"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15</w:t>
            </w:r>
          </w:p>
        </w:tc>
        <w:tc>
          <w:tcPr>
            <w:tcW w:w="794" w:type="dxa"/>
            <w:vAlign w:val="center"/>
          </w:tcPr>
          <w:p w14:paraId="01DA221A" w14:textId="1625CA73" w:rsidR="008A6E3D" w:rsidRPr="009230C6" w:rsidRDefault="00F46121"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４</w:t>
            </w:r>
          </w:p>
        </w:tc>
        <w:tc>
          <w:tcPr>
            <w:tcW w:w="794" w:type="dxa"/>
            <w:vAlign w:val="center"/>
          </w:tcPr>
          <w:p w14:paraId="285B03C8" w14:textId="70FE54BC" w:rsidR="008A6E3D" w:rsidRPr="009230C6" w:rsidRDefault="00F46121" w:rsidP="00EA094E">
            <w:pPr>
              <w:widowControl/>
              <w:tabs>
                <w:tab w:val="left" w:pos="851"/>
              </w:tabs>
              <w:jc w:val="center"/>
              <w:rPr>
                <w:rFonts w:asciiTheme="majorEastAsia" w:eastAsiaTheme="majorEastAsia" w:hAnsiTheme="majorEastAsia"/>
                <w:sz w:val="28"/>
                <w:szCs w:val="28"/>
              </w:rPr>
            </w:pPr>
            <w:r w:rsidRPr="009230C6">
              <w:rPr>
                <w:rFonts w:asciiTheme="majorEastAsia" w:eastAsiaTheme="majorEastAsia" w:hAnsiTheme="majorEastAsia" w:hint="eastAsia"/>
                <w:sz w:val="28"/>
                <w:szCs w:val="28"/>
              </w:rPr>
              <w:t>１</w:t>
            </w:r>
          </w:p>
        </w:tc>
      </w:tr>
      <w:tr w:rsidR="008A6E3D" w14:paraId="6099F62D" w14:textId="77777777" w:rsidTr="006D1878">
        <w:trPr>
          <w:trHeight w:val="2656"/>
        </w:trPr>
        <w:tc>
          <w:tcPr>
            <w:tcW w:w="8958" w:type="dxa"/>
            <w:gridSpan w:val="6"/>
          </w:tcPr>
          <w:p w14:paraId="42AEDDDF" w14:textId="155E2F08" w:rsidR="008A6E3D" w:rsidRDefault="00174EB8" w:rsidP="008A6E3D">
            <w:pPr>
              <w:widowControl/>
              <w:tabs>
                <w:tab w:val="left" w:pos="851"/>
              </w:tabs>
              <w:jc w:val="left"/>
              <w:rPr>
                <w:rFonts w:ascii="ＭＳ ゴシック" w:eastAsia="ＭＳ ゴシック" w:hAnsi="ＭＳ ゴシック"/>
              </w:rPr>
            </w:pPr>
            <w:r>
              <w:rPr>
                <w:rFonts w:ascii="ＭＳ ゴシック" w:eastAsia="ＭＳ ゴシック" w:hAnsi="ＭＳ ゴシック" w:hint="eastAsia"/>
              </w:rPr>
              <w:t>意見・</w:t>
            </w:r>
            <w:r w:rsidR="008A6E3D">
              <w:rPr>
                <w:rFonts w:ascii="ＭＳ ゴシック" w:eastAsia="ＭＳ ゴシック" w:hAnsi="ＭＳ ゴシック" w:hint="eastAsia"/>
              </w:rPr>
              <w:t>感想</w:t>
            </w:r>
          </w:p>
          <w:p w14:paraId="0D6DD831" w14:textId="77777777" w:rsidR="008768C2" w:rsidRDefault="00FF01E0" w:rsidP="008768C2">
            <w:pPr>
              <w:widowControl/>
              <w:tabs>
                <w:tab w:val="left" w:pos="851"/>
              </w:tabs>
              <w:jc w:val="left"/>
              <w:rPr>
                <w:rFonts w:ascii="ＭＳ ゴシック" w:eastAsia="ＭＳ ゴシック" w:hAnsi="ＭＳ ゴシック"/>
              </w:rPr>
            </w:pPr>
            <w:r>
              <w:rPr>
                <w:rFonts w:ascii="ＭＳ ゴシック" w:eastAsia="ＭＳ ゴシック" w:hAnsi="ＭＳ ゴシック" w:hint="eastAsia"/>
              </w:rPr>
              <w:t>・</w:t>
            </w:r>
            <w:r w:rsidRPr="00FF01E0">
              <w:rPr>
                <w:rFonts w:ascii="ＭＳ ゴシック" w:eastAsia="ＭＳ ゴシック" w:hAnsi="ＭＳ ゴシック" w:hint="eastAsia"/>
              </w:rPr>
              <w:t>先生方の気持ちが同じ方向を向いていることが確認できたことが大きな収穫だったと思い</w:t>
            </w:r>
          </w:p>
          <w:p w14:paraId="498287DB" w14:textId="7B30D570" w:rsidR="008A6E3D" w:rsidRDefault="00FF01E0" w:rsidP="008768C2">
            <w:pPr>
              <w:widowControl/>
              <w:tabs>
                <w:tab w:val="left" w:pos="851"/>
              </w:tabs>
              <w:ind w:firstLineChars="100" w:firstLine="202"/>
              <w:jc w:val="left"/>
              <w:rPr>
                <w:rFonts w:ascii="ＭＳ ゴシック" w:eastAsia="ＭＳ ゴシック" w:hAnsi="ＭＳ ゴシック"/>
              </w:rPr>
            </w:pPr>
            <w:r w:rsidRPr="00FF01E0">
              <w:rPr>
                <w:rFonts w:ascii="ＭＳ ゴシック" w:eastAsia="ＭＳ ゴシック" w:hAnsi="ＭＳ ゴシック" w:hint="eastAsia"/>
              </w:rPr>
              <w:t>ます。</w:t>
            </w:r>
          </w:p>
          <w:p w14:paraId="1E0CBA46" w14:textId="77777777" w:rsidR="008768C2" w:rsidRDefault="00FF01E0" w:rsidP="008768C2">
            <w:pPr>
              <w:widowControl/>
              <w:tabs>
                <w:tab w:val="left" w:pos="851"/>
              </w:tabs>
              <w:jc w:val="left"/>
              <w:rPr>
                <w:rFonts w:ascii="ＭＳ ゴシック" w:eastAsia="ＭＳ ゴシック" w:hAnsi="ＭＳ ゴシック"/>
              </w:rPr>
            </w:pPr>
            <w:r>
              <w:rPr>
                <w:rFonts w:ascii="ＭＳ ゴシック" w:eastAsia="ＭＳ ゴシック" w:hAnsi="ＭＳ ゴシック" w:hint="eastAsia"/>
              </w:rPr>
              <w:t>・</w:t>
            </w:r>
            <w:r w:rsidRPr="00FF01E0">
              <w:rPr>
                <w:rFonts w:ascii="ＭＳ ゴシック" w:eastAsia="ＭＳ ゴシック" w:hAnsi="ＭＳ ゴシック" w:hint="eastAsia"/>
              </w:rPr>
              <w:t>なかなか時間が取れないことを理由にこういった議論を教員間で取ることをおろそかにして</w:t>
            </w:r>
          </w:p>
          <w:p w14:paraId="2756CC98" w14:textId="77777777" w:rsidR="008768C2" w:rsidRDefault="00FF01E0" w:rsidP="008768C2">
            <w:pPr>
              <w:widowControl/>
              <w:tabs>
                <w:tab w:val="left" w:pos="851"/>
              </w:tabs>
              <w:ind w:firstLineChars="100" w:firstLine="202"/>
              <w:jc w:val="left"/>
              <w:rPr>
                <w:rFonts w:ascii="ＭＳ ゴシック" w:eastAsia="ＭＳ ゴシック" w:hAnsi="ＭＳ ゴシック"/>
              </w:rPr>
            </w:pPr>
            <w:r w:rsidRPr="00FF01E0">
              <w:rPr>
                <w:rFonts w:ascii="ＭＳ ゴシック" w:eastAsia="ＭＳ ゴシック" w:hAnsi="ＭＳ ゴシック" w:hint="eastAsia"/>
              </w:rPr>
              <w:t>いたのではないかと考えさせられました。今後は「学校業務のあり方」や「働き方改革」、</w:t>
            </w:r>
          </w:p>
          <w:p w14:paraId="11B4C7CA" w14:textId="6952C4DA" w:rsidR="008A6E3D" w:rsidRPr="00FF01E0" w:rsidRDefault="00FF01E0" w:rsidP="008768C2">
            <w:pPr>
              <w:widowControl/>
              <w:tabs>
                <w:tab w:val="left" w:pos="851"/>
              </w:tabs>
              <w:ind w:firstLineChars="100" w:firstLine="202"/>
              <w:jc w:val="left"/>
              <w:rPr>
                <w:rFonts w:ascii="ＭＳ ゴシック" w:eastAsia="ＭＳ ゴシック" w:hAnsi="ＭＳ ゴシック"/>
              </w:rPr>
            </w:pPr>
            <w:r w:rsidRPr="00FF01E0">
              <w:rPr>
                <w:rFonts w:ascii="ＭＳ ゴシック" w:eastAsia="ＭＳ ゴシック" w:hAnsi="ＭＳ ゴシック" w:hint="eastAsia"/>
              </w:rPr>
              <w:t>「学校ICT化」についての研修に取り組みたいと個人的に思っています。</w:t>
            </w:r>
          </w:p>
          <w:p w14:paraId="26A6A5B3" w14:textId="77777777" w:rsidR="008768C2" w:rsidRDefault="00FF01E0" w:rsidP="008768C2">
            <w:pPr>
              <w:widowControl/>
              <w:tabs>
                <w:tab w:val="left" w:pos="851"/>
              </w:tabs>
              <w:jc w:val="left"/>
              <w:rPr>
                <w:rFonts w:ascii="ＭＳ ゴシック" w:eastAsia="ＭＳ ゴシック" w:hAnsi="ＭＳ ゴシック"/>
              </w:rPr>
            </w:pPr>
            <w:r>
              <w:rPr>
                <w:rFonts w:ascii="ＭＳ ゴシック" w:eastAsia="ＭＳ ゴシック" w:hAnsi="ＭＳ ゴシック" w:hint="eastAsia"/>
              </w:rPr>
              <w:t>・</w:t>
            </w:r>
            <w:r w:rsidRPr="00FF01E0">
              <w:rPr>
                <w:rFonts w:ascii="ＭＳ ゴシック" w:eastAsia="ＭＳ ゴシック" w:hAnsi="ＭＳ ゴシック" w:hint="eastAsia"/>
              </w:rPr>
              <w:t>先生方の気持ちが同じ方向を向いていることが確認できたことが大きな収穫だったと思い</w:t>
            </w:r>
          </w:p>
          <w:p w14:paraId="6F9C774F" w14:textId="0AE9FA3E" w:rsidR="008A6E3D" w:rsidRDefault="00FF01E0" w:rsidP="008768C2">
            <w:pPr>
              <w:widowControl/>
              <w:tabs>
                <w:tab w:val="left" w:pos="851"/>
              </w:tabs>
              <w:ind w:firstLineChars="100" w:firstLine="202"/>
              <w:jc w:val="left"/>
              <w:rPr>
                <w:rFonts w:ascii="ＭＳ ゴシック" w:eastAsia="ＭＳ ゴシック" w:hAnsi="ＭＳ ゴシック"/>
              </w:rPr>
            </w:pPr>
            <w:r w:rsidRPr="00FF01E0">
              <w:rPr>
                <w:rFonts w:ascii="ＭＳ ゴシック" w:eastAsia="ＭＳ ゴシック" w:hAnsi="ＭＳ ゴシック" w:hint="eastAsia"/>
              </w:rPr>
              <w:t>ます。</w:t>
            </w:r>
          </w:p>
        </w:tc>
      </w:tr>
    </w:tbl>
    <w:p w14:paraId="15CFB25E" w14:textId="5BFA6D41" w:rsidR="00696AAD" w:rsidRDefault="00696AAD" w:rsidP="00952516">
      <w:pPr>
        <w:spacing w:afterLines="50" w:after="145"/>
        <w:ind w:left="-11"/>
        <w:rPr>
          <w:rFonts w:ascii="ＭＳ ゴシック" w:eastAsia="ＭＳ ゴシック" w:hAnsi="ＭＳ ゴシック"/>
        </w:rPr>
      </w:pPr>
    </w:p>
    <w:p w14:paraId="48DD65E7" w14:textId="709B3ABD" w:rsidR="007A64F5" w:rsidRDefault="007A64F5" w:rsidP="00B914A7">
      <w:pPr>
        <w:widowControl/>
        <w:jc w:val="left"/>
        <w:rPr>
          <w:rFonts w:ascii="ＭＳ ゴシック" w:eastAsia="ＭＳ ゴシック" w:hAnsi="ＭＳ ゴシック"/>
        </w:rPr>
      </w:pPr>
    </w:p>
    <w:p w14:paraId="0E294D1D" w14:textId="77777777" w:rsidR="007A64F5" w:rsidRDefault="007A64F5" w:rsidP="00B914A7">
      <w:pPr>
        <w:widowControl/>
        <w:jc w:val="left"/>
        <w:rPr>
          <w:rFonts w:ascii="ＭＳ ゴシック" w:eastAsia="ＭＳ ゴシック" w:hAnsi="ＭＳ ゴシック"/>
        </w:rPr>
      </w:pPr>
    </w:p>
    <w:p w14:paraId="6BA7F211" w14:textId="24FE6526" w:rsidR="006D1878" w:rsidRDefault="006D1878" w:rsidP="00B914A7">
      <w:pPr>
        <w:widowControl/>
        <w:jc w:val="left"/>
        <w:rPr>
          <w:rFonts w:ascii="ＭＳ ゴシック" w:eastAsia="ＭＳ ゴシック" w:hAnsi="ＭＳ ゴシック"/>
        </w:rPr>
      </w:pPr>
    </w:p>
    <w:p w14:paraId="4E7B16BB" w14:textId="77777777" w:rsidR="006D1878" w:rsidRDefault="006D1878" w:rsidP="00B914A7">
      <w:pPr>
        <w:widowControl/>
        <w:jc w:val="left"/>
        <w:rPr>
          <w:rFonts w:ascii="ＭＳ ゴシック" w:eastAsia="ＭＳ ゴシック" w:hAnsi="ＭＳ ゴシック"/>
        </w:rPr>
      </w:pPr>
    </w:p>
    <w:p w14:paraId="621DF9CE" w14:textId="45BED540" w:rsidR="00C9005C" w:rsidRDefault="00C9005C" w:rsidP="00B914A7">
      <w:pPr>
        <w:widowControl/>
        <w:jc w:val="left"/>
        <w:rPr>
          <w:rFonts w:ascii="ＭＳ ゴシック" w:eastAsia="ＭＳ ゴシック" w:hAnsi="ＭＳ ゴシック"/>
        </w:rPr>
      </w:pPr>
    </w:p>
    <w:p w14:paraId="03B1B78D" w14:textId="77777777" w:rsidR="002261A5" w:rsidRPr="00BA7748" w:rsidRDefault="005B0DD3" w:rsidP="002261A5">
      <w:pPr>
        <w:pStyle w:val="2"/>
        <w:spacing w:afterLines="50" w:after="145" w:line="480" w:lineRule="exact"/>
        <w:rPr>
          <w:rFonts w:asciiTheme="majorEastAsia" w:hAnsiTheme="majorEastAsia"/>
          <w:sz w:val="24"/>
        </w:rPr>
      </w:pPr>
      <w:bookmarkStart w:id="11" w:name="_Toc207642728"/>
      <w:r>
        <w:rPr>
          <w:rFonts w:ascii="ＭＳ ゴシック" w:eastAsia="ＭＳ ゴシック" w:hAnsi="ＭＳ ゴシック" w:hint="eastAsia"/>
          <w:sz w:val="24"/>
        </w:rPr>
        <w:lastRenderedPageBreak/>
        <w:t>２</w:t>
      </w:r>
      <w:r w:rsidR="00A3599C" w:rsidRPr="00183810">
        <w:rPr>
          <w:rFonts w:ascii="ＭＳ ゴシック" w:eastAsia="ＭＳ ゴシック" w:hAnsi="ＭＳ ゴシック" w:hint="eastAsia"/>
          <w:sz w:val="24"/>
        </w:rPr>
        <w:t xml:space="preserve">　</w:t>
      </w:r>
      <w:r w:rsidR="002261A5" w:rsidRPr="00BA7748">
        <w:rPr>
          <w:rFonts w:asciiTheme="majorEastAsia" w:hAnsiTheme="majorEastAsia" w:hint="eastAsia"/>
          <w:sz w:val="24"/>
        </w:rPr>
        <w:t xml:space="preserve">府立金岡高等学校　</w:t>
      </w:r>
    </w:p>
    <w:tbl>
      <w:tblPr>
        <w:tblpPr w:leftFromText="142" w:rightFromText="142" w:vertAnchor="text" w:horzAnchor="margin" w:tblpXSpec="center" w:tblpY="29"/>
        <w:tblOverlap w:val="never"/>
        <w:tblW w:w="9908"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407"/>
        <w:gridCol w:w="1279"/>
        <w:gridCol w:w="3257"/>
        <w:gridCol w:w="1417"/>
        <w:gridCol w:w="3548"/>
      </w:tblGrid>
      <w:tr w:rsidR="002261A5" w:rsidRPr="00BA7748" w14:paraId="7A324C28" w14:textId="77777777" w:rsidTr="002E228A">
        <w:trPr>
          <w:trHeight w:val="340"/>
        </w:trPr>
        <w:tc>
          <w:tcPr>
            <w:tcW w:w="1686" w:type="dxa"/>
            <w:gridSpan w:val="2"/>
            <w:tcBorders>
              <w:bottom w:val="single" w:sz="12" w:space="0" w:color="4BACC6" w:themeColor="accent5"/>
            </w:tcBorders>
            <w:shd w:val="solid" w:color="B6DDE8" w:themeColor="accent5" w:themeTint="66" w:fill="auto"/>
            <w:vAlign w:val="center"/>
          </w:tcPr>
          <w:p w14:paraId="53DB4A14" w14:textId="77777777" w:rsidR="002261A5" w:rsidRPr="00BA7748" w:rsidRDefault="002261A5" w:rsidP="002E228A">
            <w:pPr>
              <w:jc w:val="center"/>
              <w:rPr>
                <w:rFonts w:asciiTheme="majorEastAsia" w:eastAsiaTheme="majorEastAsia" w:hAnsiTheme="majorEastAsia"/>
                <w:szCs w:val="21"/>
              </w:rPr>
            </w:pPr>
            <w:r w:rsidRPr="00BA7748">
              <w:rPr>
                <w:rFonts w:asciiTheme="majorEastAsia" w:eastAsiaTheme="majorEastAsia" w:hAnsiTheme="majorEastAsia" w:hint="eastAsia"/>
                <w:szCs w:val="21"/>
              </w:rPr>
              <w:t>校　長</w:t>
            </w:r>
          </w:p>
        </w:tc>
        <w:tc>
          <w:tcPr>
            <w:tcW w:w="3257" w:type="dxa"/>
            <w:shd w:val="solid" w:color="B6DDE8" w:themeColor="accent5" w:themeTint="66" w:fill="auto"/>
            <w:vAlign w:val="center"/>
          </w:tcPr>
          <w:p w14:paraId="1EB5C167" w14:textId="77777777" w:rsidR="002261A5" w:rsidRPr="00BA7748" w:rsidRDefault="002261A5" w:rsidP="002E228A">
            <w:pPr>
              <w:jc w:val="center"/>
              <w:rPr>
                <w:rFonts w:asciiTheme="majorEastAsia" w:eastAsiaTheme="majorEastAsia" w:hAnsiTheme="majorEastAsia"/>
                <w:szCs w:val="21"/>
              </w:rPr>
            </w:pPr>
            <w:r w:rsidRPr="00BA7748">
              <w:rPr>
                <w:rFonts w:asciiTheme="majorEastAsia" w:eastAsiaTheme="majorEastAsia" w:hAnsiTheme="majorEastAsia" w:hint="eastAsia"/>
                <w:szCs w:val="21"/>
              </w:rPr>
              <w:t>西田　悟</w:t>
            </w:r>
          </w:p>
        </w:tc>
        <w:tc>
          <w:tcPr>
            <w:tcW w:w="1417" w:type="dxa"/>
            <w:shd w:val="solid" w:color="B6DDE8" w:themeColor="accent5" w:themeTint="66" w:fill="auto"/>
            <w:vAlign w:val="center"/>
          </w:tcPr>
          <w:p w14:paraId="3DC9419E" w14:textId="77777777" w:rsidR="002261A5" w:rsidRPr="00BA7748" w:rsidRDefault="002261A5" w:rsidP="002E228A">
            <w:pPr>
              <w:widowControl/>
              <w:jc w:val="center"/>
              <w:rPr>
                <w:rFonts w:asciiTheme="majorEastAsia" w:eastAsiaTheme="majorEastAsia" w:hAnsiTheme="majorEastAsia"/>
                <w:szCs w:val="21"/>
              </w:rPr>
            </w:pPr>
            <w:r w:rsidRPr="00BA7748">
              <w:rPr>
                <w:rFonts w:asciiTheme="majorEastAsia" w:eastAsiaTheme="majorEastAsia" w:hAnsiTheme="majorEastAsia" w:hint="eastAsia"/>
                <w:szCs w:val="21"/>
              </w:rPr>
              <w:t>課　程</w:t>
            </w:r>
          </w:p>
        </w:tc>
        <w:tc>
          <w:tcPr>
            <w:tcW w:w="3548" w:type="dxa"/>
            <w:shd w:val="solid" w:color="B6DDE8" w:themeColor="accent5" w:themeTint="66" w:fill="auto"/>
            <w:vAlign w:val="center"/>
          </w:tcPr>
          <w:p w14:paraId="6CE722E3" w14:textId="77777777" w:rsidR="002261A5" w:rsidRPr="00BA7748" w:rsidRDefault="002261A5" w:rsidP="002E228A">
            <w:pPr>
              <w:jc w:val="center"/>
              <w:rPr>
                <w:rFonts w:asciiTheme="majorEastAsia" w:eastAsiaTheme="majorEastAsia" w:hAnsiTheme="majorEastAsia"/>
                <w:szCs w:val="21"/>
              </w:rPr>
            </w:pPr>
            <w:r w:rsidRPr="00BA7748">
              <w:rPr>
                <w:rFonts w:asciiTheme="majorEastAsia" w:eastAsiaTheme="majorEastAsia" w:hAnsiTheme="majorEastAsia" w:hint="eastAsia"/>
                <w:szCs w:val="21"/>
              </w:rPr>
              <w:t>全日制の課程</w:t>
            </w:r>
          </w:p>
        </w:tc>
      </w:tr>
      <w:tr w:rsidR="002261A5" w:rsidRPr="00BA7748" w14:paraId="6F712ACD" w14:textId="77777777" w:rsidTr="002E228A">
        <w:trPr>
          <w:trHeight w:val="1023"/>
        </w:trPr>
        <w:tc>
          <w:tcPr>
            <w:tcW w:w="1686" w:type="dxa"/>
            <w:gridSpan w:val="2"/>
            <w:shd w:val="solid" w:color="DAEEF3" w:themeColor="accent5" w:themeTint="33" w:fill="auto"/>
            <w:vAlign w:val="center"/>
          </w:tcPr>
          <w:p w14:paraId="76A097BC" w14:textId="77777777" w:rsidR="002261A5" w:rsidRPr="00BA7748" w:rsidRDefault="002261A5" w:rsidP="002E228A">
            <w:pPr>
              <w:jc w:val="center"/>
              <w:rPr>
                <w:rFonts w:asciiTheme="majorEastAsia" w:eastAsiaTheme="majorEastAsia" w:hAnsiTheme="majorEastAsia"/>
                <w:szCs w:val="21"/>
              </w:rPr>
            </w:pPr>
            <w:r w:rsidRPr="00BA7748">
              <w:rPr>
                <w:rFonts w:asciiTheme="majorEastAsia" w:eastAsiaTheme="majorEastAsia" w:hAnsiTheme="majorEastAsia" w:hint="eastAsia"/>
                <w:szCs w:val="21"/>
              </w:rPr>
              <w:t>期待すること</w:t>
            </w:r>
          </w:p>
        </w:tc>
        <w:tc>
          <w:tcPr>
            <w:tcW w:w="8222" w:type="dxa"/>
            <w:gridSpan w:val="3"/>
            <w:shd w:val="clear" w:color="auto" w:fill="auto"/>
            <w:vAlign w:val="center"/>
          </w:tcPr>
          <w:p w14:paraId="09E9F538" w14:textId="77777777" w:rsidR="002261A5" w:rsidRPr="00BA7748" w:rsidRDefault="002261A5" w:rsidP="002E228A">
            <w:pPr>
              <w:spacing w:before="240" w:after="240"/>
              <w:ind w:firstLineChars="100" w:firstLine="202"/>
              <w:jc w:val="left"/>
              <w:rPr>
                <w:rFonts w:asciiTheme="majorEastAsia" w:eastAsiaTheme="majorEastAsia" w:hAnsiTheme="majorEastAsia"/>
                <w:szCs w:val="21"/>
              </w:rPr>
            </w:pPr>
            <w:r w:rsidRPr="00BA7748">
              <w:rPr>
                <w:rFonts w:asciiTheme="majorEastAsia" w:eastAsiaTheme="majorEastAsia" w:hAnsiTheme="majorEastAsia" w:hint="eastAsia"/>
                <w:szCs w:val="21"/>
              </w:rPr>
              <w:t>「自走する教員集団」を目標に、「学び続ける教職員」の姿と「育てたい（学ばせたい）生徒像」をオーバーラップしていることに気づいてもらいたい。「生徒は教師の鑑」であり、授業改善や学校行事（年間HR・探究）等の教育活動全般を見直す大きな転換期の土台となってもらいたい。</w:t>
            </w:r>
          </w:p>
        </w:tc>
      </w:tr>
      <w:tr w:rsidR="002261A5" w:rsidRPr="00BA7748" w14:paraId="63C92F28" w14:textId="77777777" w:rsidTr="002E228A">
        <w:trPr>
          <w:trHeight w:val="2090"/>
        </w:trPr>
        <w:tc>
          <w:tcPr>
            <w:tcW w:w="1686" w:type="dxa"/>
            <w:gridSpan w:val="2"/>
            <w:shd w:val="solid" w:color="DAEEF3" w:themeColor="accent5" w:themeTint="33" w:fill="auto"/>
            <w:vAlign w:val="center"/>
          </w:tcPr>
          <w:p w14:paraId="6383E2EC" w14:textId="77777777" w:rsidR="002261A5" w:rsidRPr="00BA7748" w:rsidRDefault="002261A5" w:rsidP="002E228A">
            <w:pPr>
              <w:jc w:val="center"/>
              <w:rPr>
                <w:rFonts w:asciiTheme="majorEastAsia" w:eastAsiaTheme="majorEastAsia" w:hAnsiTheme="majorEastAsia"/>
                <w:szCs w:val="21"/>
              </w:rPr>
            </w:pPr>
            <w:r w:rsidRPr="00BA7748">
              <w:rPr>
                <w:rFonts w:asciiTheme="majorEastAsia" w:eastAsiaTheme="majorEastAsia" w:hAnsiTheme="majorEastAsia" w:hint="eastAsia"/>
                <w:szCs w:val="21"/>
              </w:rPr>
              <w:t>校長の方針等</w:t>
            </w:r>
          </w:p>
          <w:p w14:paraId="55A559AA" w14:textId="77777777" w:rsidR="002261A5" w:rsidRPr="00BA7748" w:rsidRDefault="002261A5" w:rsidP="002E228A">
            <w:pPr>
              <w:jc w:val="center"/>
              <w:rPr>
                <w:rFonts w:asciiTheme="majorEastAsia" w:eastAsiaTheme="majorEastAsia" w:hAnsiTheme="majorEastAsia"/>
                <w:szCs w:val="21"/>
              </w:rPr>
            </w:pPr>
          </w:p>
        </w:tc>
        <w:tc>
          <w:tcPr>
            <w:tcW w:w="8222" w:type="dxa"/>
            <w:gridSpan w:val="3"/>
            <w:shd w:val="clear" w:color="auto" w:fill="auto"/>
            <w:vAlign w:val="center"/>
          </w:tcPr>
          <w:p w14:paraId="436DB81B" w14:textId="77777777" w:rsidR="002261A5" w:rsidRPr="00BA7748" w:rsidRDefault="002261A5" w:rsidP="002E228A">
            <w:pPr>
              <w:spacing w:line="280" w:lineRule="exact"/>
              <w:rPr>
                <w:rFonts w:asciiTheme="majorEastAsia" w:eastAsiaTheme="majorEastAsia" w:hAnsiTheme="majorEastAsia"/>
                <w:szCs w:val="20"/>
              </w:rPr>
            </w:pPr>
            <w:r w:rsidRPr="00BA7748">
              <w:rPr>
                <w:rFonts w:asciiTheme="majorEastAsia" w:eastAsiaTheme="majorEastAsia" w:hAnsiTheme="majorEastAsia" w:hint="eastAsia"/>
                <w:szCs w:val="20"/>
              </w:rPr>
              <w:t>(令和６年度　学校経営計画より抜粋</w:t>
            </w:r>
            <w:r w:rsidRPr="00BA7748">
              <w:rPr>
                <w:rFonts w:asciiTheme="majorEastAsia" w:eastAsiaTheme="majorEastAsia" w:hAnsiTheme="majorEastAsia"/>
                <w:szCs w:val="20"/>
              </w:rPr>
              <w:t>)</w:t>
            </w:r>
          </w:p>
          <w:p w14:paraId="633CCC7B" w14:textId="77777777" w:rsidR="002261A5" w:rsidRPr="00BA7748" w:rsidRDefault="002261A5" w:rsidP="002E228A">
            <w:pPr>
              <w:spacing w:line="280" w:lineRule="exact"/>
              <w:rPr>
                <w:rFonts w:asciiTheme="majorEastAsia" w:eastAsiaTheme="majorEastAsia" w:hAnsiTheme="majorEastAsia"/>
                <w:szCs w:val="20"/>
              </w:rPr>
            </w:pPr>
            <w:r w:rsidRPr="00BA7748">
              <w:rPr>
                <w:rFonts w:asciiTheme="majorEastAsia" w:eastAsiaTheme="majorEastAsia" w:hAnsiTheme="majorEastAsia" w:hint="eastAsia"/>
                <w:szCs w:val="20"/>
              </w:rPr>
              <w:t>３　教職員の働き方改革</w:t>
            </w:r>
          </w:p>
          <w:p w14:paraId="2E7D815F" w14:textId="77777777" w:rsidR="002261A5" w:rsidRPr="00BA7748" w:rsidRDefault="002261A5" w:rsidP="002E228A">
            <w:pPr>
              <w:spacing w:line="280" w:lineRule="exact"/>
              <w:rPr>
                <w:rFonts w:asciiTheme="majorEastAsia" w:eastAsiaTheme="majorEastAsia" w:hAnsiTheme="majorEastAsia"/>
                <w:szCs w:val="20"/>
              </w:rPr>
            </w:pPr>
            <w:r w:rsidRPr="00BA7748">
              <w:rPr>
                <w:rFonts w:asciiTheme="majorEastAsia" w:eastAsiaTheme="majorEastAsia" w:hAnsiTheme="majorEastAsia" w:hint="eastAsia"/>
                <w:szCs w:val="20"/>
              </w:rPr>
              <w:t>（１）時間外勤務の削減</w:t>
            </w:r>
          </w:p>
          <w:p w14:paraId="1FD8E890" w14:textId="77777777" w:rsidR="002261A5" w:rsidRPr="00BA7748" w:rsidRDefault="002261A5" w:rsidP="002E228A">
            <w:pPr>
              <w:spacing w:line="280" w:lineRule="exact"/>
              <w:ind w:firstLineChars="150" w:firstLine="302"/>
              <w:rPr>
                <w:rFonts w:asciiTheme="majorEastAsia" w:eastAsiaTheme="majorEastAsia" w:hAnsiTheme="majorEastAsia"/>
                <w:szCs w:val="20"/>
              </w:rPr>
            </w:pPr>
            <w:r w:rsidRPr="00BA7748">
              <w:rPr>
                <w:rFonts w:asciiTheme="majorEastAsia" w:eastAsiaTheme="majorEastAsia" w:hAnsiTheme="majorEastAsia" w:hint="eastAsia"/>
                <w:szCs w:val="20"/>
              </w:rPr>
              <w:t>ア　月の時間外務勤務80時間超の延べ人数を削減する。</w:t>
            </w:r>
          </w:p>
          <w:p w14:paraId="5F5EA7FD" w14:textId="77777777" w:rsidR="002261A5" w:rsidRPr="00BA7748" w:rsidRDefault="002261A5" w:rsidP="002E228A">
            <w:pPr>
              <w:spacing w:line="280" w:lineRule="exact"/>
              <w:ind w:firstLineChars="300" w:firstLine="605"/>
              <w:rPr>
                <w:rFonts w:asciiTheme="majorEastAsia" w:eastAsiaTheme="majorEastAsia" w:hAnsiTheme="majorEastAsia"/>
                <w:szCs w:val="20"/>
              </w:rPr>
            </w:pPr>
            <w:r w:rsidRPr="00BA7748">
              <w:rPr>
                <w:rFonts w:asciiTheme="majorEastAsia" w:eastAsiaTheme="majorEastAsia" w:hAnsiTheme="majorEastAsia" w:hint="eastAsia"/>
                <w:szCs w:val="20"/>
              </w:rPr>
              <w:t>※前年度より減少させる。（R3=51人、R4=28人、R5=18人(12月末時点)）</w:t>
            </w:r>
          </w:p>
          <w:p w14:paraId="4D5F8048" w14:textId="77777777" w:rsidR="002261A5" w:rsidRPr="00BA7748" w:rsidRDefault="002261A5" w:rsidP="002E228A">
            <w:pPr>
              <w:spacing w:line="280" w:lineRule="exact"/>
              <w:ind w:firstLineChars="150" w:firstLine="302"/>
              <w:rPr>
                <w:rFonts w:asciiTheme="majorEastAsia" w:eastAsiaTheme="majorEastAsia" w:hAnsiTheme="majorEastAsia"/>
                <w:szCs w:val="21"/>
              </w:rPr>
            </w:pPr>
            <w:r w:rsidRPr="00BA7748">
              <w:rPr>
                <w:rFonts w:asciiTheme="majorEastAsia" w:eastAsiaTheme="majorEastAsia" w:hAnsiTheme="majorEastAsia" w:hint="eastAsia"/>
                <w:szCs w:val="20"/>
              </w:rPr>
              <w:t>イ　教職員が効率的な仕事が行える環境を整えるための支援を行う。</w:t>
            </w:r>
          </w:p>
        </w:tc>
      </w:tr>
      <w:tr w:rsidR="002261A5" w:rsidRPr="00BA7748" w14:paraId="1EF8DD4E" w14:textId="77777777" w:rsidTr="002E228A">
        <w:trPr>
          <w:trHeight w:val="2802"/>
        </w:trPr>
        <w:tc>
          <w:tcPr>
            <w:tcW w:w="1686" w:type="dxa"/>
            <w:gridSpan w:val="2"/>
            <w:shd w:val="solid" w:color="DAEEF3" w:themeColor="accent5" w:themeTint="33" w:fill="auto"/>
            <w:vAlign w:val="center"/>
          </w:tcPr>
          <w:p w14:paraId="38230C0A" w14:textId="77777777" w:rsidR="002261A5" w:rsidRPr="00BA7748" w:rsidRDefault="002261A5" w:rsidP="002E228A">
            <w:pPr>
              <w:jc w:val="center"/>
              <w:rPr>
                <w:rFonts w:asciiTheme="majorEastAsia" w:eastAsiaTheme="majorEastAsia" w:hAnsiTheme="majorEastAsia"/>
                <w:szCs w:val="21"/>
              </w:rPr>
            </w:pPr>
            <w:r w:rsidRPr="00BA7748">
              <w:rPr>
                <w:rFonts w:asciiTheme="majorEastAsia" w:eastAsiaTheme="majorEastAsia" w:hAnsiTheme="majorEastAsia" w:hint="eastAsia"/>
                <w:szCs w:val="21"/>
              </w:rPr>
              <w:t>学校の現状と</w:t>
            </w:r>
          </w:p>
          <w:p w14:paraId="3391B4CC" w14:textId="77777777" w:rsidR="002261A5" w:rsidRPr="00BA7748" w:rsidRDefault="002261A5" w:rsidP="002E228A">
            <w:pPr>
              <w:jc w:val="center"/>
              <w:rPr>
                <w:rFonts w:asciiTheme="majorEastAsia" w:eastAsiaTheme="majorEastAsia" w:hAnsiTheme="majorEastAsia"/>
                <w:szCs w:val="21"/>
              </w:rPr>
            </w:pPr>
            <w:r w:rsidRPr="00BA7748">
              <w:rPr>
                <w:rFonts w:asciiTheme="majorEastAsia" w:eastAsiaTheme="majorEastAsia" w:hAnsiTheme="majorEastAsia" w:hint="eastAsia"/>
                <w:szCs w:val="21"/>
              </w:rPr>
              <w:t>課題</w:t>
            </w:r>
          </w:p>
        </w:tc>
        <w:tc>
          <w:tcPr>
            <w:tcW w:w="8222" w:type="dxa"/>
            <w:gridSpan w:val="3"/>
            <w:shd w:val="clear" w:color="auto" w:fill="auto"/>
            <w:vAlign w:val="center"/>
          </w:tcPr>
          <w:p w14:paraId="77D1D5CA" w14:textId="77777777" w:rsidR="002261A5" w:rsidRPr="00BA7748" w:rsidRDefault="002261A5" w:rsidP="002E228A">
            <w:pPr>
              <w:spacing w:line="0" w:lineRule="atLeast"/>
              <w:rPr>
                <w:rFonts w:asciiTheme="majorEastAsia" w:eastAsiaTheme="majorEastAsia" w:hAnsiTheme="majorEastAsia"/>
                <w:szCs w:val="20"/>
              </w:rPr>
            </w:pPr>
            <w:r w:rsidRPr="00BA7748">
              <w:rPr>
                <w:rFonts w:asciiTheme="majorEastAsia" w:eastAsiaTheme="majorEastAsia" w:hAnsiTheme="majorEastAsia" w:hint="eastAsia"/>
                <w:szCs w:val="20"/>
              </w:rPr>
              <w:t>（１）学校の存在</w:t>
            </w:r>
          </w:p>
          <w:p w14:paraId="4803A4DD" w14:textId="77777777" w:rsidR="002261A5" w:rsidRPr="00BA7748" w:rsidRDefault="002261A5" w:rsidP="002E228A">
            <w:pPr>
              <w:spacing w:line="0" w:lineRule="atLeast"/>
              <w:ind w:firstLineChars="100" w:firstLine="202"/>
              <w:rPr>
                <w:rFonts w:asciiTheme="majorEastAsia" w:eastAsiaTheme="majorEastAsia" w:hAnsiTheme="majorEastAsia"/>
                <w:szCs w:val="20"/>
              </w:rPr>
            </w:pPr>
            <w:r w:rsidRPr="00BA7748">
              <w:rPr>
                <w:rFonts w:asciiTheme="majorEastAsia" w:eastAsiaTheme="majorEastAsia" w:hAnsiTheme="majorEastAsia" w:hint="eastAsia"/>
                <w:szCs w:val="20"/>
              </w:rPr>
              <w:t>・地域、入学者（保護者）＋教職員の意識</w:t>
            </w:r>
          </w:p>
          <w:p w14:paraId="4ED87D23" w14:textId="77777777" w:rsidR="002261A5" w:rsidRPr="00BA7748" w:rsidRDefault="002261A5" w:rsidP="002E228A">
            <w:pPr>
              <w:spacing w:line="0" w:lineRule="atLeast"/>
              <w:rPr>
                <w:rFonts w:asciiTheme="majorEastAsia" w:eastAsiaTheme="majorEastAsia" w:hAnsiTheme="majorEastAsia"/>
                <w:szCs w:val="20"/>
              </w:rPr>
            </w:pPr>
            <w:r w:rsidRPr="00BA7748">
              <w:rPr>
                <w:rFonts w:asciiTheme="majorEastAsia" w:eastAsiaTheme="majorEastAsia" w:hAnsiTheme="majorEastAsia" w:hint="eastAsia"/>
                <w:szCs w:val="20"/>
              </w:rPr>
              <w:t xml:space="preserve">　・満遍なく学べる、中庸の意識</w:t>
            </w:r>
          </w:p>
          <w:p w14:paraId="62459329" w14:textId="77777777" w:rsidR="002261A5" w:rsidRPr="00BA7748" w:rsidRDefault="002261A5" w:rsidP="002E228A">
            <w:pPr>
              <w:spacing w:line="0" w:lineRule="atLeast"/>
              <w:rPr>
                <w:rFonts w:asciiTheme="majorEastAsia" w:eastAsiaTheme="majorEastAsia" w:hAnsiTheme="majorEastAsia"/>
                <w:szCs w:val="20"/>
              </w:rPr>
            </w:pPr>
            <w:r w:rsidRPr="00BA7748">
              <w:rPr>
                <w:rFonts w:asciiTheme="majorEastAsia" w:eastAsiaTheme="majorEastAsia" w:hAnsiTheme="majorEastAsia" w:hint="eastAsia"/>
                <w:szCs w:val="20"/>
              </w:rPr>
              <w:t xml:space="preserve">　・主体的・能動的に取り組む姿勢が</w:t>
            </w:r>
            <w:r>
              <w:rPr>
                <w:rFonts w:asciiTheme="majorEastAsia" w:eastAsiaTheme="majorEastAsia" w:hAnsiTheme="majorEastAsia" w:hint="eastAsia"/>
                <w:szCs w:val="20"/>
              </w:rPr>
              <w:t>強くない</w:t>
            </w:r>
            <w:r w:rsidRPr="00BA7748">
              <w:rPr>
                <w:rFonts w:asciiTheme="majorEastAsia" w:eastAsiaTheme="majorEastAsia" w:hAnsiTheme="majorEastAsia" w:hint="eastAsia"/>
                <w:szCs w:val="20"/>
              </w:rPr>
              <w:t>生徒</w:t>
            </w:r>
          </w:p>
          <w:p w14:paraId="222B77DE" w14:textId="77777777" w:rsidR="002261A5" w:rsidRPr="00BA7748" w:rsidRDefault="002261A5" w:rsidP="002E228A">
            <w:pPr>
              <w:spacing w:line="0" w:lineRule="atLeast"/>
              <w:rPr>
                <w:rFonts w:asciiTheme="majorEastAsia" w:eastAsiaTheme="majorEastAsia" w:hAnsiTheme="majorEastAsia"/>
                <w:szCs w:val="20"/>
              </w:rPr>
            </w:pPr>
            <w:r w:rsidRPr="00BA7748">
              <w:rPr>
                <w:rFonts w:asciiTheme="majorEastAsia" w:eastAsiaTheme="majorEastAsia" w:hAnsiTheme="majorEastAsia" w:hint="eastAsia"/>
                <w:szCs w:val="20"/>
              </w:rPr>
              <w:t>（２）校内組織（学年主任・担任＋副担任、分掌）のまとまりが</w:t>
            </w:r>
            <w:r>
              <w:rPr>
                <w:rFonts w:asciiTheme="majorEastAsia" w:eastAsiaTheme="majorEastAsia" w:hAnsiTheme="majorEastAsia" w:hint="eastAsia"/>
                <w:szCs w:val="20"/>
              </w:rPr>
              <w:t>強くない</w:t>
            </w:r>
          </w:p>
          <w:p w14:paraId="78A24FAB" w14:textId="77777777" w:rsidR="002261A5" w:rsidRPr="00BA7748" w:rsidRDefault="002261A5" w:rsidP="002E228A">
            <w:pPr>
              <w:spacing w:line="0" w:lineRule="atLeast"/>
              <w:rPr>
                <w:rFonts w:asciiTheme="majorEastAsia" w:eastAsiaTheme="majorEastAsia" w:hAnsiTheme="majorEastAsia"/>
                <w:szCs w:val="20"/>
              </w:rPr>
            </w:pPr>
            <w:r w:rsidRPr="00BA7748">
              <w:rPr>
                <w:rFonts w:asciiTheme="majorEastAsia" w:eastAsiaTheme="majorEastAsia" w:hAnsiTheme="majorEastAsia" w:hint="eastAsia"/>
                <w:szCs w:val="20"/>
              </w:rPr>
              <w:t xml:space="preserve">　・学年のまとまりが</w:t>
            </w:r>
            <w:r>
              <w:rPr>
                <w:rFonts w:asciiTheme="majorEastAsia" w:eastAsiaTheme="majorEastAsia" w:hAnsiTheme="majorEastAsia" w:hint="eastAsia"/>
                <w:szCs w:val="20"/>
              </w:rPr>
              <w:t>強くなく</w:t>
            </w:r>
            <w:r w:rsidRPr="00BA7748">
              <w:rPr>
                <w:rFonts w:asciiTheme="majorEastAsia" w:eastAsiaTheme="majorEastAsia" w:hAnsiTheme="majorEastAsia" w:hint="eastAsia"/>
                <w:szCs w:val="20"/>
              </w:rPr>
              <w:t>、担任団のみで業務をこなしている</w:t>
            </w:r>
          </w:p>
          <w:p w14:paraId="05D75307" w14:textId="77777777" w:rsidR="002261A5" w:rsidRPr="00BA7748" w:rsidRDefault="002261A5" w:rsidP="002E228A">
            <w:pPr>
              <w:spacing w:line="0" w:lineRule="atLeast"/>
              <w:rPr>
                <w:rFonts w:asciiTheme="majorEastAsia" w:eastAsiaTheme="majorEastAsia" w:hAnsiTheme="majorEastAsia"/>
                <w:szCs w:val="20"/>
              </w:rPr>
            </w:pPr>
            <w:r w:rsidRPr="00BA7748">
              <w:rPr>
                <w:rFonts w:asciiTheme="majorEastAsia" w:eastAsiaTheme="majorEastAsia" w:hAnsiTheme="majorEastAsia" w:hint="eastAsia"/>
                <w:szCs w:val="20"/>
              </w:rPr>
              <w:t xml:space="preserve">　・分掌長・構成員の適切な人材配置（マネジメント）の課題</w:t>
            </w:r>
          </w:p>
          <w:p w14:paraId="3098E96B" w14:textId="77777777" w:rsidR="002261A5" w:rsidRPr="00BA7748" w:rsidRDefault="002261A5" w:rsidP="002E228A">
            <w:pPr>
              <w:spacing w:line="0" w:lineRule="atLeast"/>
              <w:rPr>
                <w:rFonts w:asciiTheme="majorEastAsia" w:eastAsiaTheme="majorEastAsia" w:hAnsiTheme="majorEastAsia"/>
                <w:szCs w:val="20"/>
              </w:rPr>
            </w:pPr>
            <w:r w:rsidRPr="00BA7748">
              <w:rPr>
                <w:rFonts w:asciiTheme="majorEastAsia" w:eastAsiaTheme="majorEastAsia" w:hAnsiTheme="majorEastAsia" w:hint="eastAsia"/>
                <w:szCs w:val="20"/>
              </w:rPr>
              <w:t xml:space="preserve">　・将来構想・校内研修（授業力向上）委員会又はPTが設置されていない</w:t>
            </w:r>
          </w:p>
          <w:p w14:paraId="753F7859" w14:textId="77777777" w:rsidR="002261A5" w:rsidRPr="00BA7748" w:rsidRDefault="002261A5" w:rsidP="002E228A">
            <w:pPr>
              <w:spacing w:line="0" w:lineRule="atLeast"/>
              <w:rPr>
                <w:rFonts w:asciiTheme="majorEastAsia" w:eastAsiaTheme="majorEastAsia" w:hAnsiTheme="majorEastAsia"/>
                <w:szCs w:val="20"/>
              </w:rPr>
            </w:pPr>
            <w:r w:rsidRPr="00BA7748">
              <w:rPr>
                <w:rFonts w:asciiTheme="majorEastAsia" w:eastAsiaTheme="majorEastAsia" w:hAnsiTheme="majorEastAsia" w:hint="eastAsia"/>
                <w:szCs w:val="20"/>
              </w:rPr>
              <w:t xml:space="preserve">　　　＊どこから（誰が）改善していけばいいか</w:t>
            </w:r>
            <w:r>
              <w:rPr>
                <w:rFonts w:asciiTheme="majorEastAsia" w:eastAsiaTheme="majorEastAsia" w:hAnsiTheme="majorEastAsia" w:hint="eastAsia"/>
                <w:szCs w:val="20"/>
              </w:rPr>
              <w:t>整理できていない</w:t>
            </w:r>
          </w:p>
        </w:tc>
      </w:tr>
      <w:tr w:rsidR="002261A5" w:rsidRPr="00BA7748" w14:paraId="56B28707" w14:textId="77777777" w:rsidTr="00E96C61">
        <w:trPr>
          <w:trHeight w:val="1394"/>
        </w:trPr>
        <w:tc>
          <w:tcPr>
            <w:tcW w:w="407" w:type="dxa"/>
            <w:vMerge w:val="restart"/>
            <w:shd w:val="solid" w:color="DAEEF3" w:themeColor="accent5" w:themeTint="33" w:fill="auto"/>
            <w:textDirection w:val="tbRlV"/>
          </w:tcPr>
          <w:p w14:paraId="4C4EAD43" w14:textId="77777777" w:rsidR="002261A5" w:rsidRPr="00BA7748" w:rsidRDefault="002261A5" w:rsidP="00E96C61">
            <w:pPr>
              <w:ind w:left="113" w:right="113"/>
              <w:jc w:val="center"/>
              <w:rPr>
                <w:rFonts w:asciiTheme="majorEastAsia" w:eastAsiaTheme="majorEastAsia" w:hAnsiTheme="majorEastAsia"/>
                <w:szCs w:val="21"/>
              </w:rPr>
            </w:pPr>
            <w:r w:rsidRPr="00BA7748">
              <w:rPr>
                <w:rFonts w:asciiTheme="majorEastAsia" w:eastAsiaTheme="majorEastAsia" w:hAnsiTheme="majorEastAsia" w:hint="eastAsia"/>
                <w:szCs w:val="21"/>
              </w:rPr>
              <w:t>テーマ</w:t>
            </w:r>
          </w:p>
        </w:tc>
        <w:tc>
          <w:tcPr>
            <w:tcW w:w="1279" w:type="dxa"/>
            <w:shd w:val="solid" w:color="DAEEF3" w:themeColor="accent5" w:themeTint="33" w:fill="auto"/>
            <w:vAlign w:val="center"/>
          </w:tcPr>
          <w:p w14:paraId="0159B876" w14:textId="77777777" w:rsidR="002261A5" w:rsidRPr="00BA7748" w:rsidRDefault="002261A5" w:rsidP="002E228A">
            <w:pPr>
              <w:jc w:val="center"/>
              <w:rPr>
                <w:rFonts w:asciiTheme="majorEastAsia" w:eastAsiaTheme="majorEastAsia" w:hAnsiTheme="majorEastAsia"/>
                <w:szCs w:val="21"/>
              </w:rPr>
            </w:pPr>
            <w:r w:rsidRPr="00BA7748">
              <w:rPr>
                <w:rFonts w:asciiTheme="majorEastAsia" w:eastAsiaTheme="majorEastAsia" w:hAnsiTheme="majorEastAsia" w:hint="eastAsia"/>
                <w:szCs w:val="21"/>
              </w:rPr>
              <w:t>業務改善</w:t>
            </w:r>
          </w:p>
          <w:p w14:paraId="6A064787" w14:textId="77777777" w:rsidR="002261A5" w:rsidRPr="00BA7748" w:rsidRDefault="002261A5" w:rsidP="002E228A">
            <w:pPr>
              <w:jc w:val="center"/>
              <w:rPr>
                <w:rFonts w:asciiTheme="majorEastAsia" w:eastAsiaTheme="majorEastAsia" w:hAnsiTheme="majorEastAsia"/>
                <w:szCs w:val="21"/>
              </w:rPr>
            </w:pPr>
            <w:r w:rsidRPr="00BA7748">
              <w:rPr>
                <w:rFonts w:asciiTheme="majorEastAsia" w:eastAsiaTheme="majorEastAsia" w:hAnsiTheme="majorEastAsia" w:hint="eastAsia"/>
                <w:szCs w:val="21"/>
              </w:rPr>
              <w:t>に関する</w:t>
            </w:r>
          </w:p>
          <w:p w14:paraId="0DF2FCE2" w14:textId="77777777" w:rsidR="002261A5" w:rsidRPr="00BA7748" w:rsidRDefault="002261A5" w:rsidP="002E228A">
            <w:pPr>
              <w:jc w:val="center"/>
              <w:rPr>
                <w:rFonts w:asciiTheme="majorEastAsia" w:eastAsiaTheme="majorEastAsia" w:hAnsiTheme="majorEastAsia"/>
                <w:szCs w:val="21"/>
              </w:rPr>
            </w:pPr>
            <w:r w:rsidRPr="00BA7748">
              <w:rPr>
                <w:rFonts w:asciiTheme="majorEastAsia" w:eastAsiaTheme="majorEastAsia" w:hAnsiTheme="majorEastAsia" w:hint="eastAsia"/>
                <w:szCs w:val="21"/>
              </w:rPr>
              <w:t>テーマ</w:t>
            </w:r>
          </w:p>
        </w:tc>
        <w:tc>
          <w:tcPr>
            <w:tcW w:w="8222" w:type="dxa"/>
            <w:gridSpan w:val="3"/>
            <w:shd w:val="clear" w:color="auto" w:fill="auto"/>
            <w:vAlign w:val="center"/>
          </w:tcPr>
          <w:p w14:paraId="3DDC2C30" w14:textId="77777777" w:rsidR="002261A5" w:rsidRPr="00BA7748" w:rsidRDefault="002261A5" w:rsidP="002E228A">
            <w:pPr>
              <w:spacing w:line="0" w:lineRule="atLeast"/>
              <w:ind w:firstLineChars="100" w:firstLine="202"/>
              <w:rPr>
                <w:rFonts w:asciiTheme="majorEastAsia" w:eastAsiaTheme="majorEastAsia" w:hAnsiTheme="majorEastAsia"/>
                <w:szCs w:val="21"/>
              </w:rPr>
            </w:pPr>
            <w:r w:rsidRPr="00BA7748">
              <w:rPr>
                <w:rFonts w:asciiTheme="majorEastAsia" w:eastAsiaTheme="majorEastAsia" w:hAnsiTheme="majorEastAsia" w:hint="eastAsia"/>
                <w:szCs w:val="21"/>
              </w:rPr>
              <w:t>人材育成能力の向上</w:t>
            </w:r>
          </w:p>
          <w:p w14:paraId="42980F38" w14:textId="77777777" w:rsidR="002261A5" w:rsidRPr="00BA7748" w:rsidRDefault="002261A5" w:rsidP="002E228A">
            <w:pPr>
              <w:spacing w:line="0" w:lineRule="atLeast"/>
              <w:ind w:firstLineChars="100" w:firstLine="202"/>
              <w:rPr>
                <w:rFonts w:asciiTheme="majorEastAsia" w:eastAsiaTheme="majorEastAsia" w:hAnsiTheme="majorEastAsia"/>
                <w:szCs w:val="21"/>
              </w:rPr>
            </w:pPr>
            <w:r w:rsidRPr="00BA7748">
              <w:rPr>
                <w:rFonts w:asciiTheme="majorEastAsia" w:eastAsiaTheme="majorEastAsia" w:hAnsiTheme="majorEastAsia" w:hint="eastAsia"/>
                <w:szCs w:val="21"/>
              </w:rPr>
              <w:t xml:space="preserve">　・教職員の能力を十分に引き出す</w:t>
            </w:r>
          </w:p>
          <w:p w14:paraId="5E8CB2C1" w14:textId="1F11BACB" w:rsidR="002261A5" w:rsidRPr="00BA7748" w:rsidRDefault="002261A5" w:rsidP="002E228A">
            <w:pPr>
              <w:spacing w:line="0" w:lineRule="atLeast"/>
              <w:ind w:firstLineChars="100" w:firstLine="202"/>
              <w:rPr>
                <w:rFonts w:asciiTheme="majorEastAsia" w:eastAsiaTheme="majorEastAsia" w:hAnsiTheme="majorEastAsia"/>
                <w:szCs w:val="21"/>
              </w:rPr>
            </w:pPr>
            <w:r w:rsidRPr="00BA7748">
              <w:rPr>
                <w:rFonts w:asciiTheme="majorEastAsia" w:eastAsiaTheme="majorEastAsia" w:hAnsiTheme="majorEastAsia" w:hint="eastAsia"/>
                <w:szCs w:val="21"/>
              </w:rPr>
              <w:t xml:space="preserve">　・教職員間において相互に「良さ」</w:t>
            </w:r>
            <w:r w:rsidR="00E96C61">
              <w:rPr>
                <w:rFonts w:asciiTheme="majorEastAsia" w:eastAsiaTheme="majorEastAsia" w:hAnsiTheme="majorEastAsia" w:hint="eastAsia"/>
                <w:szCs w:val="21"/>
              </w:rPr>
              <w:t>に</w:t>
            </w:r>
            <w:r w:rsidRPr="00BA7748">
              <w:rPr>
                <w:rFonts w:asciiTheme="majorEastAsia" w:eastAsiaTheme="majorEastAsia" w:hAnsiTheme="majorEastAsia" w:hint="eastAsia"/>
                <w:szCs w:val="21"/>
              </w:rPr>
              <w:t>気付き、教員力を高める</w:t>
            </w:r>
          </w:p>
        </w:tc>
      </w:tr>
      <w:tr w:rsidR="002261A5" w:rsidRPr="00BA7748" w14:paraId="4A51869C" w14:textId="77777777" w:rsidTr="002E228A">
        <w:trPr>
          <w:trHeight w:val="1327"/>
        </w:trPr>
        <w:tc>
          <w:tcPr>
            <w:tcW w:w="407" w:type="dxa"/>
            <w:vMerge/>
            <w:shd w:val="solid" w:color="DAEEF3" w:themeColor="accent5" w:themeTint="33" w:fill="auto"/>
            <w:vAlign w:val="center"/>
          </w:tcPr>
          <w:p w14:paraId="19F30D7C" w14:textId="77777777" w:rsidR="002261A5" w:rsidRPr="00BA7748" w:rsidRDefault="002261A5" w:rsidP="002E228A">
            <w:pPr>
              <w:jc w:val="center"/>
              <w:rPr>
                <w:rFonts w:asciiTheme="majorEastAsia" w:eastAsiaTheme="majorEastAsia" w:hAnsiTheme="majorEastAsia"/>
                <w:szCs w:val="21"/>
              </w:rPr>
            </w:pPr>
          </w:p>
        </w:tc>
        <w:tc>
          <w:tcPr>
            <w:tcW w:w="1279" w:type="dxa"/>
            <w:shd w:val="solid" w:color="DAEEF3" w:themeColor="accent5" w:themeTint="33" w:fill="auto"/>
            <w:vAlign w:val="center"/>
          </w:tcPr>
          <w:p w14:paraId="1C58FDC7" w14:textId="77777777" w:rsidR="002261A5" w:rsidRPr="00BA7748" w:rsidRDefault="002261A5" w:rsidP="002E228A">
            <w:pPr>
              <w:jc w:val="center"/>
              <w:rPr>
                <w:rFonts w:asciiTheme="majorEastAsia" w:eastAsiaTheme="majorEastAsia" w:hAnsiTheme="majorEastAsia"/>
                <w:szCs w:val="21"/>
              </w:rPr>
            </w:pPr>
            <w:r w:rsidRPr="00BA7748">
              <w:rPr>
                <w:rFonts w:asciiTheme="majorEastAsia" w:eastAsiaTheme="majorEastAsia" w:hAnsiTheme="majorEastAsia" w:hint="eastAsia"/>
                <w:szCs w:val="21"/>
              </w:rPr>
              <w:t>組織づくり</w:t>
            </w:r>
          </w:p>
          <w:p w14:paraId="1D0C89D2" w14:textId="77777777" w:rsidR="002261A5" w:rsidRPr="00BA7748" w:rsidRDefault="002261A5" w:rsidP="002E228A">
            <w:pPr>
              <w:jc w:val="center"/>
              <w:rPr>
                <w:rFonts w:asciiTheme="majorEastAsia" w:eastAsiaTheme="majorEastAsia" w:hAnsiTheme="majorEastAsia"/>
                <w:szCs w:val="21"/>
              </w:rPr>
            </w:pPr>
            <w:r w:rsidRPr="00BA7748">
              <w:rPr>
                <w:rFonts w:asciiTheme="majorEastAsia" w:eastAsiaTheme="majorEastAsia" w:hAnsiTheme="majorEastAsia" w:hint="eastAsia"/>
                <w:szCs w:val="21"/>
              </w:rPr>
              <w:t>に関する</w:t>
            </w:r>
          </w:p>
          <w:p w14:paraId="050FFE8E" w14:textId="77777777" w:rsidR="002261A5" w:rsidRPr="00BA7748" w:rsidRDefault="002261A5" w:rsidP="002E228A">
            <w:pPr>
              <w:jc w:val="center"/>
              <w:rPr>
                <w:rFonts w:asciiTheme="majorEastAsia" w:eastAsiaTheme="majorEastAsia" w:hAnsiTheme="majorEastAsia"/>
                <w:szCs w:val="21"/>
              </w:rPr>
            </w:pPr>
            <w:r w:rsidRPr="00BA7748">
              <w:rPr>
                <w:rFonts w:asciiTheme="majorEastAsia" w:eastAsiaTheme="majorEastAsia" w:hAnsiTheme="majorEastAsia" w:hint="eastAsia"/>
                <w:szCs w:val="21"/>
              </w:rPr>
              <w:t>テーマ</w:t>
            </w:r>
          </w:p>
        </w:tc>
        <w:tc>
          <w:tcPr>
            <w:tcW w:w="8222" w:type="dxa"/>
            <w:gridSpan w:val="3"/>
            <w:shd w:val="clear" w:color="auto" w:fill="auto"/>
            <w:vAlign w:val="center"/>
          </w:tcPr>
          <w:p w14:paraId="51A54914" w14:textId="77777777" w:rsidR="002261A5" w:rsidRPr="00BA7748" w:rsidRDefault="002261A5" w:rsidP="002E228A">
            <w:pPr>
              <w:spacing w:line="280" w:lineRule="exact"/>
              <w:ind w:firstLineChars="100" w:firstLine="202"/>
              <w:rPr>
                <w:rFonts w:asciiTheme="majorEastAsia" w:eastAsiaTheme="majorEastAsia" w:hAnsiTheme="majorEastAsia"/>
                <w:szCs w:val="21"/>
              </w:rPr>
            </w:pPr>
            <w:r w:rsidRPr="00BA7748">
              <w:rPr>
                <w:rFonts w:asciiTheme="majorEastAsia" w:eastAsiaTheme="majorEastAsia" w:hAnsiTheme="majorEastAsia" w:hint="eastAsia"/>
                <w:szCs w:val="21"/>
              </w:rPr>
              <w:t>学校組織マネジメント</w:t>
            </w:r>
          </w:p>
          <w:p w14:paraId="4CF166A5" w14:textId="77777777" w:rsidR="002261A5" w:rsidRPr="00BA7748" w:rsidRDefault="002261A5" w:rsidP="002E228A">
            <w:pPr>
              <w:spacing w:line="280" w:lineRule="exact"/>
              <w:ind w:firstLineChars="100" w:firstLine="202"/>
              <w:rPr>
                <w:rFonts w:asciiTheme="majorEastAsia" w:eastAsiaTheme="majorEastAsia" w:hAnsiTheme="majorEastAsia"/>
                <w:szCs w:val="21"/>
              </w:rPr>
            </w:pPr>
            <w:r w:rsidRPr="00BA7748">
              <w:rPr>
                <w:rFonts w:asciiTheme="majorEastAsia" w:eastAsiaTheme="majorEastAsia" w:hAnsiTheme="majorEastAsia" w:hint="eastAsia"/>
                <w:szCs w:val="21"/>
              </w:rPr>
              <w:t xml:space="preserve">　・マンパワーに頼らない組織づくり</w:t>
            </w:r>
          </w:p>
          <w:p w14:paraId="63FBB4BC" w14:textId="77777777" w:rsidR="002261A5" w:rsidRPr="00BA7748" w:rsidRDefault="002261A5" w:rsidP="002E228A">
            <w:pPr>
              <w:spacing w:line="280" w:lineRule="exact"/>
              <w:ind w:firstLineChars="100" w:firstLine="202"/>
              <w:rPr>
                <w:rFonts w:asciiTheme="majorEastAsia" w:eastAsiaTheme="majorEastAsia" w:hAnsiTheme="majorEastAsia"/>
                <w:szCs w:val="21"/>
              </w:rPr>
            </w:pPr>
            <w:r w:rsidRPr="00BA7748">
              <w:rPr>
                <w:rFonts w:asciiTheme="majorEastAsia" w:eastAsiaTheme="majorEastAsia" w:hAnsiTheme="majorEastAsia" w:hint="eastAsia"/>
                <w:szCs w:val="21"/>
              </w:rPr>
              <w:t xml:space="preserve">　・現状を改善し、将来を構想できる教員による研修チームの立ち上げ</w:t>
            </w:r>
          </w:p>
        </w:tc>
      </w:tr>
      <w:tr w:rsidR="002261A5" w:rsidRPr="00BA7748" w14:paraId="3B998E41" w14:textId="77777777" w:rsidTr="002E228A">
        <w:trPr>
          <w:trHeight w:val="1912"/>
        </w:trPr>
        <w:tc>
          <w:tcPr>
            <w:tcW w:w="1686" w:type="dxa"/>
            <w:gridSpan w:val="2"/>
            <w:shd w:val="solid" w:color="DAEEF3" w:themeColor="accent5" w:themeTint="33" w:fill="auto"/>
            <w:vAlign w:val="center"/>
          </w:tcPr>
          <w:p w14:paraId="34A5E13E" w14:textId="77777777" w:rsidR="002261A5" w:rsidRPr="00BA7748" w:rsidRDefault="002261A5" w:rsidP="002E228A">
            <w:pPr>
              <w:jc w:val="center"/>
              <w:rPr>
                <w:rFonts w:asciiTheme="majorEastAsia" w:eastAsiaTheme="majorEastAsia" w:hAnsiTheme="majorEastAsia"/>
                <w:szCs w:val="21"/>
              </w:rPr>
            </w:pPr>
            <w:r w:rsidRPr="00BA7748">
              <w:rPr>
                <w:rFonts w:asciiTheme="majorEastAsia" w:eastAsiaTheme="majorEastAsia" w:hAnsiTheme="majorEastAsia" w:hint="eastAsia"/>
                <w:szCs w:val="21"/>
              </w:rPr>
              <w:t>ゴール</w:t>
            </w:r>
          </w:p>
        </w:tc>
        <w:tc>
          <w:tcPr>
            <w:tcW w:w="8222" w:type="dxa"/>
            <w:gridSpan w:val="3"/>
            <w:shd w:val="clear" w:color="auto" w:fill="auto"/>
          </w:tcPr>
          <w:p w14:paraId="5ABEE7CE" w14:textId="77777777" w:rsidR="002261A5" w:rsidRPr="00BA7748" w:rsidRDefault="002261A5" w:rsidP="002E228A">
            <w:pPr>
              <w:spacing w:before="240"/>
              <w:ind w:leftChars="100" w:left="404" w:hangingChars="100" w:hanging="202"/>
              <w:rPr>
                <w:rFonts w:asciiTheme="majorEastAsia" w:eastAsiaTheme="majorEastAsia" w:hAnsiTheme="majorEastAsia"/>
                <w:szCs w:val="20"/>
              </w:rPr>
            </w:pPr>
            <w:r w:rsidRPr="00BA7748">
              <w:rPr>
                <w:rFonts w:asciiTheme="majorEastAsia" w:eastAsiaTheme="majorEastAsia" w:hAnsiTheme="majorEastAsia" w:hint="eastAsia"/>
                <w:szCs w:val="20"/>
              </w:rPr>
              <w:t>（１）めざす方向と改革の全体像の明確化</w:t>
            </w:r>
          </w:p>
          <w:p w14:paraId="68CFB355" w14:textId="77777777" w:rsidR="002261A5" w:rsidRPr="00BA7748" w:rsidRDefault="002261A5" w:rsidP="002E228A">
            <w:pPr>
              <w:ind w:leftChars="200" w:left="403"/>
              <w:rPr>
                <w:rFonts w:asciiTheme="majorEastAsia" w:eastAsiaTheme="majorEastAsia" w:hAnsiTheme="majorEastAsia"/>
                <w:szCs w:val="20"/>
              </w:rPr>
            </w:pPr>
            <w:r w:rsidRPr="00BA7748">
              <w:rPr>
                <w:rFonts w:asciiTheme="majorEastAsia" w:eastAsiaTheme="majorEastAsia" w:hAnsiTheme="majorEastAsia" w:hint="eastAsia"/>
                <w:szCs w:val="20"/>
              </w:rPr>
              <w:t>・教員（学校組織）が育てたい生徒像の共有</w:t>
            </w:r>
          </w:p>
          <w:p w14:paraId="031FBA7F" w14:textId="77777777" w:rsidR="002261A5" w:rsidRPr="00BA7748" w:rsidRDefault="002261A5" w:rsidP="002E228A">
            <w:pPr>
              <w:ind w:leftChars="200" w:left="403"/>
              <w:rPr>
                <w:rFonts w:asciiTheme="majorEastAsia" w:eastAsiaTheme="majorEastAsia" w:hAnsiTheme="majorEastAsia"/>
                <w:szCs w:val="20"/>
              </w:rPr>
            </w:pPr>
            <w:r w:rsidRPr="00BA7748">
              <w:rPr>
                <w:rFonts w:asciiTheme="majorEastAsia" w:eastAsiaTheme="majorEastAsia" w:hAnsiTheme="majorEastAsia" w:hint="eastAsia"/>
                <w:szCs w:val="20"/>
              </w:rPr>
              <w:t>・地域（保護者）に求められる学校へ</w:t>
            </w:r>
          </w:p>
          <w:p w14:paraId="73423BDA" w14:textId="77777777" w:rsidR="002261A5" w:rsidRPr="00BA7748" w:rsidRDefault="002261A5" w:rsidP="002E228A">
            <w:pPr>
              <w:ind w:leftChars="100" w:left="404" w:hangingChars="100" w:hanging="202"/>
              <w:rPr>
                <w:rFonts w:asciiTheme="majorEastAsia" w:eastAsiaTheme="majorEastAsia" w:hAnsiTheme="majorEastAsia"/>
                <w:szCs w:val="20"/>
              </w:rPr>
            </w:pPr>
            <w:r w:rsidRPr="00BA7748">
              <w:rPr>
                <w:rFonts w:asciiTheme="majorEastAsia" w:eastAsiaTheme="majorEastAsia" w:hAnsiTheme="majorEastAsia" w:hint="eastAsia"/>
                <w:szCs w:val="20"/>
              </w:rPr>
              <w:t>（２）育てたい生徒像の具体性</w:t>
            </w:r>
          </w:p>
          <w:p w14:paraId="4EFF105C" w14:textId="77777777" w:rsidR="002261A5" w:rsidRPr="00BA7748" w:rsidRDefault="002261A5" w:rsidP="002E228A">
            <w:pPr>
              <w:ind w:leftChars="200" w:left="403"/>
              <w:rPr>
                <w:rFonts w:asciiTheme="majorEastAsia" w:eastAsiaTheme="majorEastAsia" w:hAnsiTheme="majorEastAsia"/>
                <w:szCs w:val="20"/>
              </w:rPr>
            </w:pPr>
            <w:r w:rsidRPr="00BA7748">
              <w:rPr>
                <w:rFonts w:asciiTheme="majorEastAsia" w:eastAsiaTheme="majorEastAsia" w:hAnsiTheme="majorEastAsia" w:hint="eastAsia"/>
                <w:szCs w:val="20"/>
              </w:rPr>
              <w:t>・在籍中に身に着けさせる力</w:t>
            </w:r>
          </w:p>
          <w:p w14:paraId="2A237510" w14:textId="77777777" w:rsidR="002261A5" w:rsidRPr="00BA7748" w:rsidRDefault="002261A5" w:rsidP="002E228A">
            <w:pPr>
              <w:ind w:leftChars="200" w:left="403"/>
              <w:rPr>
                <w:rFonts w:asciiTheme="majorEastAsia" w:eastAsiaTheme="majorEastAsia" w:hAnsiTheme="majorEastAsia"/>
                <w:szCs w:val="20"/>
              </w:rPr>
            </w:pPr>
            <w:r w:rsidRPr="00BA7748">
              <w:rPr>
                <w:rFonts w:asciiTheme="majorEastAsia" w:eastAsiaTheme="majorEastAsia" w:hAnsiTheme="majorEastAsia" w:hint="eastAsia"/>
                <w:szCs w:val="20"/>
              </w:rPr>
              <w:t>・卒業後に役立てる力</w:t>
            </w:r>
          </w:p>
          <w:p w14:paraId="2D4E9FE9" w14:textId="77777777" w:rsidR="002261A5" w:rsidRPr="00BA7748" w:rsidRDefault="002261A5" w:rsidP="002E228A">
            <w:pPr>
              <w:ind w:leftChars="100" w:left="404" w:hangingChars="100" w:hanging="202"/>
              <w:rPr>
                <w:rFonts w:asciiTheme="majorEastAsia" w:eastAsiaTheme="majorEastAsia" w:hAnsiTheme="majorEastAsia"/>
                <w:szCs w:val="20"/>
              </w:rPr>
            </w:pPr>
            <w:r w:rsidRPr="00BA7748">
              <w:rPr>
                <w:rFonts w:asciiTheme="majorEastAsia" w:eastAsiaTheme="majorEastAsia" w:hAnsiTheme="majorEastAsia" w:hint="eastAsia"/>
                <w:szCs w:val="20"/>
              </w:rPr>
              <w:t>（３）働き方改革と学校マネジメント：個業→協働へ</w:t>
            </w:r>
          </w:p>
          <w:p w14:paraId="3C5970DB" w14:textId="77777777" w:rsidR="002261A5" w:rsidRPr="00BA7748" w:rsidRDefault="002261A5" w:rsidP="002E228A">
            <w:pPr>
              <w:ind w:leftChars="200" w:left="403"/>
              <w:rPr>
                <w:rFonts w:asciiTheme="majorEastAsia" w:eastAsiaTheme="majorEastAsia" w:hAnsiTheme="majorEastAsia"/>
                <w:szCs w:val="20"/>
              </w:rPr>
            </w:pPr>
            <w:r w:rsidRPr="00BA7748">
              <w:rPr>
                <w:rFonts w:asciiTheme="majorEastAsia" w:eastAsiaTheme="majorEastAsia" w:hAnsiTheme="majorEastAsia" w:hint="eastAsia"/>
                <w:szCs w:val="20"/>
              </w:rPr>
              <w:t>・「チーム学校」と「人材育成」</w:t>
            </w:r>
          </w:p>
          <w:p w14:paraId="4E4B58C6" w14:textId="77777777" w:rsidR="002261A5" w:rsidRPr="00BA7748" w:rsidRDefault="002261A5" w:rsidP="002E228A">
            <w:pPr>
              <w:spacing w:after="240"/>
              <w:ind w:leftChars="100" w:left="404" w:hangingChars="100" w:hanging="202"/>
              <w:rPr>
                <w:rFonts w:asciiTheme="majorEastAsia" w:eastAsiaTheme="majorEastAsia" w:hAnsiTheme="majorEastAsia"/>
                <w:szCs w:val="20"/>
              </w:rPr>
            </w:pPr>
            <w:r w:rsidRPr="00BA7748">
              <w:rPr>
                <w:rFonts w:asciiTheme="majorEastAsia" w:eastAsiaTheme="majorEastAsia" w:hAnsiTheme="majorEastAsia" w:hint="eastAsia"/>
                <w:szCs w:val="20"/>
              </w:rPr>
              <w:t xml:space="preserve">　・将来の学校づくりに全員が参画する意識・風土（文化）の継承</w:t>
            </w:r>
          </w:p>
        </w:tc>
      </w:tr>
    </w:tbl>
    <w:p w14:paraId="0CF323CA" w14:textId="77777777" w:rsidR="002261A5" w:rsidRDefault="002261A5" w:rsidP="002261A5"/>
    <w:p w14:paraId="66B0BD7E" w14:textId="77777777" w:rsidR="002261A5" w:rsidRDefault="002261A5" w:rsidP="002261A5"/>
    <w:p w14:paraId="2562850F" w14:textId="77777777" w:rsidR="002261A5" w:rsidRDefault="002261A5" w:rsidP="002261A5"/>
    <w:p w14:paraId="4F9754B5" w14:textId="77777777" w:rsidR="002261A5" w:rsidRPr="00183810" w:rsidRDefault="002261A5" w:rsidP="002261A5">
      <w:pPr>
        <w:tabs>
          <w:tab w:val="left" w:pos="851"/>
        </w:tabs>
        <w:spacing w:afterLines="50" w:after="145"/>
        <w:ind w:left="-11"/>
      </w:pPr>
      <w:r>
        <w:rPr>
          <w:rFonts w:hint="eastAsia"/>
          <w:noProof/>
        </w:rPr>
        <w:lastRenderedPageBreak/>
        <w:drawing>
          <wp:anchor distT="0" distB="0" distL="114300" distR="114300" simplePos="0" relativeHeight="251684352" behindDoc="1" locked="0" layoutInCell="1" allowOverlap="1" wp14:anchorId="6873F014" wp14:editId="42CE15C5">
            <wp:simplePos x="0" y="0"/>
            <wp:positionH relativeFrom="column">
              <wp:posOffset>3418840</wp:posOffset>
            </wp:positionH>
            <wp:positionV relativeFrom="paragraph">
              <wp:posOffset>7253605</wp:posOffset>
            </wp:positionV>
            <wp:extent cx="2143760" cy="1663700"/>
            <wp:effectExtent l="0" t="0" r="889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2407"/>
                    <a:stretch/>
                  </pic:blipFill>
                  <pic:spPr bwMode="auto">
                    <a:xfrm>
                      <a:off x="0" y="0"/>
                      <a:ext cx="2143760" cy="166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376" behindDoc="1" locked="0" layoutInCell="1" allowOverlap="1" wp14:anchorId="7725EC9F" wp14:editId="04F38999">
            <wp:simplePos x="0" y="0"/>
            <wp:positionH relativeFrom="column">
              <wp:posOffset>963930</wp:posOffset>
            </wp:positionH>
            <wp:positionV relativeFrom="paragraph">
              <wp:posOffset>7272655</wp:posOffset>
            </wp:positionV>
            <wp:extent cx="2209800" cy="165735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3810">
        <w:rPr>
          <w:rFonts w:ascii="ＭＳ ゴシック" w:eastAsia="ＭＳ ゴシック" w:hAnsi="ＭＳ ゴシック" w:hint="eastAsia"/>
        </w:rPr>
        <w:t>ア　研修の概要</w:t>
      </w:r>
    </w:p>
    <w:tbl>
      <w:tblPr>
        <w:tblStyle w:val="ad"/>
        <w:tblpPr w:leftFromText="142" w:rightFromText="142" w:vertAnchor="text" w:horzAnchor="margin" w:tblpY="-64"/>
        <w:tblW w:w="9067" w:type="dxa"/>
        <w:tblLayout w:type="fixed"/>
        <w:tblLook w:val="04A0" w:firstRow="1" w:lastRow="0" w:firstColumn="1" w:lastColumn="0" w:noHBand="0" w:noVBand="1"/>
      </w:tblPr>
      <w:tblGrid>
        <w:gridCol w:w="1283"/>
        <w:gridCol w:w="7784"/>
      </w:tblGrid>
      <w:tr w:rsidR="002261A5" w:rsidRPr="003C10FC" w14:paraId="0C4FE4BA" w14:textId="77777777" w:rsidTr="002E228A">
        <w:trPr>
          <w:trHeight w:val="281"/>
        </w:trPr>
        <w:tc>
          <w:tcPr>
            <w:tcW w:w="1283" w:type="dxa"/>
            <w:shd w:val="clear" w:color="auto" w:fill="FFFF00"/>
            <w:vAlign w:val="center"/>
            <w:hideMark/>
          </w:tcPr>
          <w:p w14:paraId="7B998FCC" w14:textId="77777777" w:rsidR="002261A5" w:rsidRPr="00BA7748" w:rsidRDefault="002261A5" w:rsidP="002E228A">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第１回</w:t>
            </w:r>
          </w:p>
        </w:tc>
        <w:tc>
          <w:tcPr>
            <w:tcW w:w="7784" w:type="dxa"/>
            <w:shd w:val="clear" w:color="auto" w:fill="FFFF00"/>
            <w:hideMark/>
          </w:tcPr>
          <w:p w14:paraId="4D2E8277" w14:textId="77777777" w:rsidR="002261A5" w:rsidRPr="00BA7748" w:rsidRDefault="002261A5" w:rsidP="002E228A">
            <w:pPr>
              <w:autoSpaceDN w:val="0"/>
              <w:snapToGrid w:val="0"/>
              <w:rPr>
                <w:rFonts w:asciiTheme="majorEastAsia" w:eastAsiaTheme="majorEastAsia" w:hAnsiTheme="majorEastAsia"/>
                <w:b/>
                <w:szCs w:val="21"/>
              </w:rPr>
            </w:pPr>
            <w:r w:rsidRPr="00BA7748">
              <w:rPr>
                <w:rFonts w:asciiTheme="majorEastAsia" w:eastAsiaTheme="majorEastAsia" w:hAnsiTheme="majorEastAsia" w:hint="eastAsia"/>
                <w:b/>
                <w:szCs w:val="21"/>
              </w:rPr>
              <w:t xml:space="preserve">　令和６年８月21日（水）1</w:t>
            </w:r>
            <w:r w:rsidRPr="00BA7748">
              <w:rPr>
                <w:rFonts w:asciiTheme="majorEastAsia" w:eastAsiaTheme="majorEastAsia" w:hAnsiTheme="majorEastAsia"/>
                <w:b/>
                <w:szCs w:val="21"/>
              </w:rPr>
              <w:t>0</w:t>
            </w:r>
            <w:r w:rsidRPr="00BA7748">
              <w:rPr>
                <w:rFonts w:asciiTheme="majorEastAsia" w:eastAsiaTheme="majorEastAsia" w:hAnsiTheme="majorEastAsia" w:hint="eastAsia"/>
                <w:b/>
                <w:szCs w:val="21"/>
              </w:rPr>
              <w:t>：0</w:t>
            </w:r>
            <w:r w:rsidRPr="00BA7748">
              <w:rPr>
                <w:rFonts w:asciiTheme="majorEastAsia" w:eastAsiaTheme="majorEastAsia" w:hAnsiTheme="majorEastAsia"/>
                <w:b/>
                <w:szCs w:val="21"/>
              </w:rPr>
              <w:t>0</w:t>
            </w:r>
            <w:r w:rsidRPr="00BA7748">
              <w:rPr>
                <w:rFonts w:asciiTheme="majorEastAsia" w:eastAsiaTheme="majorEastAsia" w:hAnsiTheme="majorEastAsia" w:hint="eastAsia"/>
                <w:b/>
                <w:szCs w:val="21"/>
              </w:rPr>
              <w:t>～</w:t>
            </w:r>
            <w:r w:rsidRPr="00BA7748">
              <w:rPr>
                <w:rFonts w:asciiTheme="majorEastAsia" w:eastAsiaTheme="majorEastAsia" w:hAnsiTheme="majorEastAsia"/>
                <w:b/>
                <w:szCs w:val="21"/>
              </w:rPr>
              <w:t>11</w:t>
            </w:r>
            <w:r w:rsidRPr="00BA7748">
              <w:rPr>
                <w:rFonts w:asciiTheme="majorEastAsia" w:eastAsiaTheme="majorEastAsia" w:hAnsiTheme="majorEastAsia" w:hint="eastAsia"/>
                <w:b/>
                <w:szCs w:val="21"/>
              </w:rPr>
              <w:t>：0</w:t>
            </w:r>
            <w:r w:rsidRPr="00BA7748">
              <w:rPr>
                <w:rFonts w:asciiTheme="majorEastAsia" w:eastAsiaTheme="majorEastAsia" w:hAnsiTheme="majorEastAsia"/>
                <w:b/>
                <w:szCs w:val="21"/>
              </w:rPr>
              <w:t>0</w:t>
            </w:r>
          </w:p>
        </w:tc>
      </w:tr>
      <w:tr w:rsidR="002261A5" w:rsidRPr="003C0039" w14:paraId="75D733FC" w14:textId="77777777" w:rsidTr="002E228A">
        <w:trPr>
          <w:trHeight w:val="419"/>
        </w:trPr>
        <w:tc>
          <w:tcPr>
            <w:tcW w:w="1283" w:type="dxa"/>
            <w:shd w:val="clear" w:color="auto" w:fill="auto"/>
            <w:vAlign w:val="center"/>
          </w:tcPr>
          <w:p w14:paraId="700670B6" w14:textId="77777777" w:rsidR="002261A5" w:rsidRPr="00BA7748" w:rsidRDefault="002261A5" w:rsidP="002E228A">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ゴール</w:t>
            </w:r>
          </w:p>
        </w:tc>
        <w:tc>
          <w:tcPr>
            <w:tcW w:w="7784" w:type="dxa"/>
            <w:shd w:val="clear" w:color="auto" w:fill="auto"/>
          </w:tcPr>
          <w:p w14:paraId="421ED859" w14:textId="77777777" w:rsidR="002261A5" w:rsidRPr="00BA7748" w:rsidRDefault="002261A5" w:rsidP="002E228A">
            <w:pPr>
              <w:autoSpaceDN w:val="0"/>
              <w:snapToGrid w:val="0"/>
              <w:rPr>
                <w:rFonts w:asciiTheme="majorEastAsia" w:eastAsiaTheme="majorEastAsia" w:hAnsiTheme="majorEastAsia"/>
                <w:b/>
                <w:szCs w:val="21"/>
              </w:rPr>
            </w:pPr>
            <w:r w:rsidRPr="00BA7748">
              <w:rPr>
                <w:rFonts w:asciiTheme="majorEastAsia" w:eastAsiaTheme="majorEastAsia" w:hAnsiTheme="majorEastAsia" w:hint="eastAsia"/>
                <w:b/>
                <w:szCs w:val="21"/>
              </w:rPr>
              <w:t>・普段話す機会の少ない先生方と交流を深める</w:t>
            </w:r>
          </w:p>
          <w:p w14:paraId="345EAD44" w14:textId="77777777" w:rsidR="002261A5" w:rsidRPr="00BA7748" w:rsidRDefault="002261A5" w:rsidP="002E228A">
            <w:pPr>
              <w:autoSpaceDN w:val="0"/>
              <w:snapToGrid w:val="0"/>
              <w:rPr>
                <w:rFonts w:asciiTheme="majorEastAsia" w:eastAsiaTheme="majorEastAsia" w:hAnsiTheme="majorEastAsia"/>
                <w:b/>
                <w:szCs w:val="21"/>
              </w:rPr>
            </w:pPr>
            <w:r w:rsidRPr="00BA7748">
              <w:rPr>
                <w:rFonts w:asciiTheme="majorEastAsia" w:eastAsiaTheme="majorEastAsia" w:hAnsiTheme="majorEastAsia" w:hint="eastAsia"/>
                <w:b/>
                <w:szCs w:val="21"/>
              </w:rPr>
              <w:t>・金岡高校について研修参加教員が率直に思うところを共有し、金岡高校の課題を</w:t>
            </w:r>
          </w:p>
          <w:p w14:paraId="2F29E8DD" w14:textId="77777777" w:rsidR="002261A5" w:rsidRPr="00BA7748" w:rsidRDefault="002261A5" w:rsidP="002E228A">
            <w:pPr>
              <w:autoSpaceDN w:val="0"/>
              <w:snapToGrid w:val="0"/>
              <w:ind w:firstLineChars="100" w:firstLine="202"/>
              <w:rPr>
                <w:rFonts w:asciiTheme="majorEastAsia" w:eastAsiaTheme="majorEastAsia" w:hAnsiTheme="majorEastAsia"/>
                <w:b/>
                <w:szCs w:val="21"/>
              </w:rPr>
            </w:pPr>
            <w:r w:rsidRPr="00BA7748">
              <w:rPr>
                <w:rFonts w:asciiTheme="majorEastAsia" w:eastAsiaTheme="majorEastAsia" w:hAnsiTheme="majorEastAsia" w:hint="eastAsia"/>
                <w:b/>
                <w:szCs w:val="21"/>
              </w:rPr>
              <w:t>明確にする。</w:t>
            </w:r>
          </w:p>
        </w:tc>
      </w:tr>
      <w:tr w:rsidR="002261A5" w:rsidRPr="00183810" w14:paraId="21C2758E" w14:textId="77777777" w:rsidTr="002E228A">
        <w:trPr>
          <w:trHeight w:val="2463"/>
        </w:trPr>
        <w:tc>
          <w:tcPr>
            <w:tcW w:w="1283" w:type="dxa"/>
            <w:vAlign w:val="center"/>
            <w:hideMark/>
          </w:tcPr>
          <w:p w14:paraId="5BF2323F" w14:textId="77777777" w:rsidR="002261A5" w:rsidRPr="00BA7748" w:rsidRDefault="002261A5" w:rsidP="002E228A">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研修内容</w:t>
            </w:r>
          </w:p>
        </w:tc>
        <w:tc>
          <w:tcPr>
            <w:tcW w:w="7784" w:type="dxa"/>
            <w:hideMark/>
          </w:tcPr>
          <w:p w14:paraId="757E83B5" w14:textId="77777777" w:rsidR="002261A5" w:rsidRPr="00BA7748" w:rsidRDefault="002261A5" w:rsidP="002E228A">
            <w:pPr>
              <w:ind w:firstLineChars="100" w:firstLine="202"/>
              <w:jc w:val="left"/>
              <w:rPr>
                <w:rFonts w:asciiTheme="majorEastAsia" w:eastAsiaTheme="majorEastAsia" w:hAnsiTheme="majorEastAsia"/>
                <w:b/>
                <w:bCs/>
                <w:szCs w:val="21"/>
              </w:rPr>
            </w:pPr>
            <w:r w:rsidRPr="00BA7748">
              <w:rPr>
                <w:rFonts w:asciiTheme="majorEastAsia" w:eastAsiaTheme="majorEastAsia" w:hAnsiTheme="majorEastAsia" w:hint="eastAsia"/>
                <w:b/>
                <w:bCs/>
                <w:szCs w:val="21"/>
              </w:rPr>
              <w:t>○個人ワーク</w:t>
            </w:r>
          </w:p>
          <w:p w14:paraId="118FBB61" w14:textId="77777777" w:rsidR="002261A5" w:rsidRPr="00BA7748" w:rsidRDefault="002261A5" w:rsidP="002E228A">
            <w:pPr>
              <w:ind w:firstLineChars="100" w:firstLine="202"/>
              <w:jc w:val="left"/>
              <w:rPr>
                <w:rFonts w:asciiTheme="majorEastAsia" w:eastAsiaTheme="majorEastAsia" w:hAnsiTheme="majorEastAsia"/>
                <w:szCs w:val="21"/>
              </w:rPr>
            </w:pPr>
            <w:r w:rsidRPr="00BA7748">
              <w:rPr>
                <w:rFonts w:asciiTheme="majorEastAsia" w:eastAsiaTheme="majorEastAsia" w:hAnsiTheme="majorEastAsia" w:hint="eastAsia"/>
                <w:szCs w:val="21"/>
              </w:rPr>
              <w:t>・金岡高校について率直に思うところを付箋に書く。</w:t>
            </w:r>
          </w:p>
          <w:p w14:paraId="52143F32" w14:textId="77777777" w:rsidR="002261A5" w:rsidRPr="00BA7748" w:rsidRDefault="002261A5" w:rsidP="002E228A">
            <w:pPr>
              <w:ind w:firstLineChars="100" w:firstLine="202"/>
              <w:jc w:val="left"/>
              <w:rPr>
                <w:rFonts w:asciiTheme="majorEastAsia" w:eastAsiaTheme="majorEastAsia" w:hAnsiTheme="majorEastAsia"/>
                <w:b/>
                <w:bCs/>
                <w:szCs w:val="21"/>
              </w:rPr>
            </w:pPr>
            <w:r w:rsidRPr="00BA7748">
              <w:rPr>
                <w:rFonts w:asciiTheme="majorEastAsia" w:eastAsiaTheme="majorEastAsia" w:hAnsiTheme="majorEastAsia" w:hint="eastAsia"/>
                <w:b/>
                <w:bCs/>
                <w:szCs w:val="21"/>
              </w:rPr>
              <w:t>○グループワーク</w:t>
            </w:r>
          </w:p>
          <w:p w14:paraId="6DC93B86" w14:textId="77777777" w:rsidR="002261A5" w:rsidRPr="00BA7748" w:rsidRDefault="002261A5" w:rsidP="002E228A">
            <w:pPr>
              <w:ind w:firstLineChars="100" w:firstLine="202"/>
              <w:jc w:val="left"/>
              <w:rPr>
                <w:rFonts w:asciiTheme="majorEastAsia" w:eastAsiaTheme="majorEastAsia" w:hAnsiTheme="majorEastAsia"/>
                <w:szCs w:val="21"/>
              </w:rPr>
            </w:pPr>
            <w:r w:rsidRPr="00BA7748">
              <w:rPr>
                <w:rFonts w:asciiTheme="majorEastAsia" w:eastAsiaTheme="majorEastAsia" w:hAnsiTheme="majorEastAsia" w:hint="eastAsia"/>
                <w:szCs w:val="21"/>
              </w:rPr>
              <w:t>・お互いの付箋を紹介しながら、なぜその付箋を書くに至ったかの詳細を説明。</w:t>
            </w:r>
          </w:p>
          <w:p w14:paraId="5BFD8621" w14:textId="77777777" w:rsidR="002261A5" w:rsidRPr="00BA7748" w:rsidRDefault="002261A5" w:rsidP="002E228A">
            <w:pPr>
              <w:ind w:firstLineChars="100" w:firstLine="202"/>
              <w:jc w:val="left"/>
              <w:rPr>
                <w:rFonts w:asciiTheme="majorEastAsia" w:eastAsiaTheme="majorEastAsia" w:hAnsiTheme="majorEastAsia"/>
                <w:szCs w:val="21"/>
              </w:rPr>
            </w:pPr>
            <w:r w:rsidRPr="00BA7748">
              <w:rPr>
                <w:rFonts w:asciiTheme="majorEastAsia" w:eastAsiaTheme="majorEastAsia" w:hAnsiTheme="majorEastAsia" w:hint="eastAsia"/>
                <w:szCs w:val="21"/>
              </w:rPr>
              <w:t>・それぞれの付箋を、親和性によってグループ化し、金岡高校の強みと課題を</w:t>
            </w:r>
          </w:p>
          <w:p w14:paraId="280F82F8" w14:textId="77777777" w:rsidR="002261A5" w:rsidRPr="00BA7748" w:rsidRDefault="002261A5" w:rsidP="002E228A">
            <w:pPr>
              <w:ind w:firstLineChars="200" w:firstLine="403"/>
              <w:jc w:val="left"/>
              <w:rPr>
                <w:rFonts w:asciiTheme="majorEastAsia" w:eastAsiaTheme="majorEastAsia" w:hAnsiTheme="majorEastAsia"/>
                <w:szCs w:val="21"/>
              </w:rPr>
            </w:pPr>
            <w:r w:rsidRPr="00BA7748">
              <w:rPr>
                <w:rFonts w:asciiTheme="majorEastAsia" w:eastAsiaTheme="majorEastAsia" w:hAnsiTheme="majorEastAsia" w:hint="eastAsia"/>
                <w:szCs w:val="21"/>
              </w:rPr>
              <w:t>まとめる。</w:t>
            </w:r>
          </w:p>
          <w:p w14:paraId="76203BE8" w14:textId="77777777" w:rsidR="002261A5" w:rsidRPr="00BA7748" w:rsidRDefault="002261A5" w:rsidP="002E228A">
            <w:pPr>
              <w:ind w:firstLineChars="100" w:firstLine="202"/>
              <w:jc w:val="left"/>
              <w:rPr>
                <w:rFonts w:asciiTheme="majorEastAsia" w:eastAsiaTheme="majorEastAsia" w:hAnsiTheme="majorEastAsia"/>
                <w:b/>
                <w:bCs/>
                <w:szCs w:val="21"/>
              </w:rPr>
            </w:pPr>
            <w:r w:rsidRPr="00BA7748">
              <w:rPr>
                <w:rFonts w:asciiTheme="majorEastAsia" w:eastAsiaTheme="majorEastAsia" w:hAnsiTheme="majorEastAsia" w:hint="eastAsia"/>
                <w:b/>
                <w:bCs/>
                <w:szCs w:val="21"/>
              </w:rPr>
              <w:t>○発表</w:t>
            </w:r>
          </w:p>
          <w:p w14:paraId="4DA72EFD" w14:textId="77777777" w:rsidR="002261A5" w:rsidRPr="00BA7748" w:rsidRDefault="002261A5" w:rsidP="002E228A">
            <w:pPr>
              <w:ind w:firstLineChars="100" w:firstLine="202"/>
              <w:jc w:val="left"/>
              <w:rPr>
                <w:rFonts w:asciiTheme="majorEastAsia" w:eastAsiaTheme="majorEastAsia" w:hAnsiTheme="majorEastAsia"/>
                <w:szCs w:val="21"/>
              </w:rPr>
            </w:pPr>
            <w:r w:rsidRPr="00BA7748">
              <w:rPr>
                <w:rFonts w:asciiTheme="majorEastAsia" w:eastAsiaTheme="majorEastAsia" w:hAnsiTheme="majorEastAsia" w:hint="eastAsia"/>
                <w:szCs w:val="21"/>
              </w:rPr>
              <w:t>・各グループの代表者が発表を行い、課題を明確化する。</w:t>
            </w:r>
          </w:p>
        </w:tc>
      </w:tr>
      <w:tr w:rsidR="002261A5" w:rsidRPr="00183810" w14:paraId="0EA61100" w14:textId="77777777" w:rsidTr="002E228A">
        <w:trPr>
          <w:trHeight w:val="275"/>
        </w:trPr>
        <w:tc>
          <w:tcPr>
            <w:tcW w:w="1283" w:type="dxa"/>
            <w:shd w:val="clear" w:color="auto" w:fill="FFFF00"/>
            <w:vAlign w:val="center"/>
          </w:tcPr>
          <w:p w14:paraId="3C2493AA" w14:textId="77777777" w:rsidR="002261A5" w:rsidRPr="00BA7748" w:rsidRDefault="002261A5" w:rsidP="002E228A">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第２回</w:t>
            </w:r>
          </w:p>
        </w:tc>
        <w:tc>
          <w:tcPr>
            <w:tcW w:w="7784" w:type="dxa"/>
            <w:shd w:val="clear" w:color="auto" w:fill="FFFF00"/>
            <w:hideMark/>
          </w:tcPr>
          <w:p w14:paraId="6241BABF" w14:textId="77777777" w:rsidR="002261A5" w:rsidRPr="00BA7748" w:rsidRDefault="002261A5" w:rsidP="002E228A">
            <w:pPr>
              <w:autoSpaceDN w:val="0"/>
              <w:snapToGrid w:val="0"/>
              <w:ind w:left="202" w:hangingChars="100" w:hanging="202"/>
              <w:jc w:val="left"/>
              <w:rPr>
                <w:rFonts w:asciiTheme="majorEastAsia" w:eastAsiaTheme="majorEastAsia" w:hAnsiTheme="majorEastAsia"/>
                <w:b/>
                <w:szCs w:val="21"/>
              </w:rPr>
            </w:pPr>
            <w:r w:rsidRPr="00BA7748">
              <w:rPr>
                <w:rFonts w:asciiTheme="majorEastAsia" w:eastAsiaTheme="majorEastAsia" w:hAnsiTheme="majorEastAsia" w:hint="eastAsia"/>
                <w:b/>
                <w:szCs w:val="21"/>
              </w:rPr>
              <w:t xml:space="preserve">　令和６年1</w:t>
            </w:r>
            <w:r w:rsidRPr="00BA7748">
              <w:rPr>
                <w:rFonts w:asciiTheme="majorEastAsia" w:eastAsiaTheme="majorEastAsia" w:hAnsiTheme="majorEastAsia"/>
                <w:b/>
                <w:szCs w:val="21"/>
              </w:rPr>
              <w:t>0</w:t>
            </w:r>
            <w:r w:rsidRPr="00BA7748">
              <w:rPr>
                <w:rFonts w:asciiTheme="majorEastAsia" w:eastAsiaTheme="majorEastAsia" w:hAnsiTheme="majorEastAsia" w:hint="eastAsia"/>
                <w:b/>
                <w:szCs w:val="21"/>
              </w:rPr>
              <w:t>月1</w:t>
            </w:r>
            <w:r w:rsidRPr="00BA7748">
              <w:rPr>
                <w:rFonts w:asciiTheme="majorEastAsia" w:eastAsiaTheme="majorEastAsia" w:hAnsiTheme="majorEastAsia"/>
                <w:b/>
                <w:szCs w:val="21"/>
              </w:rPr>
              <w:t>1</w:t>
            </w:r>
            <w:r w:rsidRPr="00BA7748">
              <w:rPr>
                <w:rFonts w:asciiTheme="majorEastAsia" w:eastAsiaTheme="majorEastAsia" w:hAnsiTheme="majorEastAsia" w:hint="eastAsia"/>
                <w:b/>
                <w:szCs w:val="21"/>
              </w:rPr>
              <w:t>日（金）1</w:t>
            </w:r>
            <w:r w:rsidRPr="00BA7748">
              <w:rPr>
                <w:rFonts w:asciiTheme="majorEastAsia" w:eastAsiaTheme="majorEastAsia" w:hAnsiTheme="majorEastAsia"/>
                <w:b/>
                <w:szCs w:val="21"/>
              </w:rPr>
              <w:t>4</w:t>
            </w:r>
            <w:r w:rsidRPr="00BA7748">
              <w:rPr>
                <w:rFonts w:asciiTheme="majorEastAsia" w:eastAsiaTheme="majorEastAsia" w:hAnsiTheme="majorEastAsia" w:hint="eastAsia"/>
                <w:b/>
                <w:szCs w:val="21"/>
              </w:rPr>
              <w:t>：0</w:t>
            </w:r>
            <w:r w:rsidRPr="00BA7748">
              <w:rPr>
                <w:rFonts w:asciiTheme="majorEastAsia" w:eastAsiaTheme="majorEastAsia" w:hAnsiTheme="majorEastAsia"/>
                <w:b/>
                <w:szCs w:val="21"/>
              </w:rPr>
              <w:t>0</w:t>
            </w:r>
            <w:r w:rsidRPr="00BA7748">
              <w:rPr>
                <w:rFonts w:asciiTheme="majorEastAsia" w:eastAsiaTheme="majorEastAsia" w:hAnsiTheme="majorEastAsia" w:hint="eastAsia"/>
                <w:b/>
                <w:szCs w:val="21"/>
              </w:rPr>
              <w:t>～1</w:t>
            </w:r>
            <w:r w:rsidRPr="00BA7748">
              <w:rPr>
                <w:rFonts w:asciiTheme="majorEastAsia" w:eastAsiaTheme="majorEastAsia" w:hAnsiTheme="majorEastAsia"/>
                <w:b/>
                <w:szCs w:val="21"/>
              </w:rPr>
              <w:t>4</w:t>
            </w:r>
            <w:r w:rsidRPr="00BA7748">
              <w:rPr>
                <w:rFonts w:asciiTheme="majorEastAsia" w:eastAsiaTheme="majorEastAsia" w:hAnsiTheme="majorEastAsia" w:hint="eastAsia"/>
                <w:b/>
                <w:szCs w:val="21"/>
              </w:rPr>
              <w:t>：5</w:t>
            </w:r>
            <w:r w:rsidRPr="00BA7748">
              <w:rPr>
                <w:rFonts w:asciiTheme="majorEastAsia" w:eastAsiaTheme="majorEastAsia" w:hAnsiTheme="majorEastAsia"/>
                <w:b/>
                <w:szCs w:val="21"/>
              </w:rPr>
              <w:t>0</w:t>
            </w:r>
          </w:p>
        </w:tc>
      </w:tr>
      <w:tr w:rsidR="002261A5" w:rsidRPr="00183810" w14:paraId="4EF2E358" w14:textId="77777777" w:rsidTr="002E228A">
        <w:trPr>
          <w:trHeight w:val="440"/>
        </w:trPr>
        <w:tc>
          <w:tcPr>
            <w:tcW w:w="1283" w:type="dxa"/>
            <w:shd w:val="clear" w:color="auto" w:fill="auto"/>
            <w:vAlign w:val="center"/>
          </w:tcPr>
          <w:p w14:paraId="13E6D7C9" w14:textId="77777777" w:rsidR="002261A5" w:rsidRPr="00BA7748" w:rsidRDefault="002261A5" w:rsidP="002E228A">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ゴール</w:t>
            </w:r>
          </w:p>
        </w:tc>
        <w:tc>
          <w:tcPr>
            <w:tcW w:w="7784" w:type="dxa"/>
            <w:shd w:val="clear" w:color="auto" w:fill="auto"/>
            <w:vAlign w:val="center"/>
          </w:tcPr>
          <w:p w14:paraId="19F108FF" w14:textId="77777777" w:rsidR="002261A5" w:rsidRPr="00BA7748" w:rsidRDefault="002261A5" w:rsidP="002E228A">
            <w:pPr>
              <w:autoSpaceDN w:val="0"/>
              <w:snapToGrid w:val="0"/>
              <w:ind w:left="202" w:hangingChars="100" w:hanging="202"/>
              <w:rPr>
                <w:rFonts w:asciiTheme="majorEastAsia" w:eastAsiaTheme="majorEastAsia" w:hAnsiTheme="majorEastAsia"/>
                <w:b/>
                <w:szCs w:val="21"/>
              </w:rPr>
            </w:pPr>
            <w:r w:rsidRPr="00BA7748">
              <w:rPr>
                <w:rFonts w:asciiTheme="majorEastAsia" w:eastAsiaTheme="majorEastAsia" w:hAnsiTheme="majorEastAsia" w:hint="eastAsia"/>
                <w:b/>
                <w:szCs w:val="21"/>
              </w:rPr>
              <w:t>金岡高校の生徒の現状把握</w:t>
            </w:r>
          </w:p>
        </w:tc>
      </w:tr>
      <w:tr w:rsidR="002261A5" w:rsidRPr="00183810" w14:paraId="2FFBC9E3" w14:textId="77777777" w:rsidTr="002E228A">
        <w:trPr>
          <w:trHeight w:val="835"/>
        </w:trPr>
        <w:tc>
          <w:tcPr>
            <w:tcW w:w="1283" w:type="dxa"/>
            <w:vAlign w:val="center"/>
            <w:hideMark/>
          </w:tcPr>
          <w:p w14:paraId="57089676" w14:textId="77777777" w:rsidR="002261A5" w:rsidRPr="00BA7748" w:rsidRDefault="002261A5" w:rsidP="002E228A">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研修内容</w:t>
            </w:r>
          </w:p>
        </w:tc>
        <w:tc>
          <w:tcPr>
            <w:tcW w:w="7784" w:type="dxa"/>
          </w:tcPr>
          <w:p w14:paraId="7F81117E" w14:textId="77777777" w:rsidR="002261A5" w:rsidRPr="00BA7748" w:rsidRDefault="002261A5" w:rsidP="002E228A">
            <w:pPr>
              <w:ind w:leftChars="100" w:left="404" w:hangingChars="100" w:hanging="202"/>
              <w:jc w:val="left"/>
              <w:rPr>
                <w:rFonts w:asciiTheme="majorEastAsia" w:eastAsiaTheme="majorEastAsia" w:hAnsiTheme="majorEastAsia"/>
                <w:b/>
                <w:bCs/>
                <w:szCs w:val="21"/>
              </w:rPr>
            </w:pPr>
            <w:r w:rsidRPr="00BA7748">
              <w:rPr>
                <w:rFonts w:asciiTheme="majorEastAsia" w:eastAsiaTheme="majorEastAsia" w:hAnsiTheme="majorEastAsia" w:hint="eastAsia"/>
                <w:b/>
                <w:bCs/>
                <w:szCs w:val="21"/>
              </w:rPr>
              <w:t>○事前に職員会議で募った「育てたい生徒像」を共有</w:t>
            </w:r>
          </w:p>
          <w:p w14:paraId="15890CCE" w14:textId="77777777" w:rsidR="002261A5" w:rsidRPr="00BA7748" w:rsidRDefault="002261A5" w:rsidP="002E228A">
            <w:pPr>
              <w:ind w:leftChars="100" w:left="404" w:hangingChars="100" w:hanging="202"/>
              <w:jc w:val="left"/>
              <w:rPr>
                <w:rFonts w:asciiTheme="majorEastAsia" w:eastAsiaTheme="majorEastAsia" w:hAnsiTheme="majorEastAsia"/>
                <w:b/>
                <w:bCs/>
                <w:szCs w:val="21"/>
              </w:rPr>
            </w:pPr>
            <w:r w:rsidRPr="00BA7748">
              <w:rPr>
                <w:rFonts w:asciiTheme="majorEastAsia" w:eastAsiaTheme="majorEastAsia" w:hAnsiTheme="majorEastAsia" w:hint="eastAsia"/>
                <w:b/>
                <w:bCs/>
                <w:szCs w:val="21"/>
              </w:rPr>
              <w:t>○グループワーク</w:t>
            </w:r>
          </w:p>
          <w:p w14:paraId="45BD0264" w14:textId="77777777" w:rsidR="002261A5" w:rsidRPr="00BA7748" w:rsidRDefault="002261A5" w:rsidP="002E228A">
            <w:pPr>
              <w:ind w:leftChars="100" w:left="404" w:hangingChars="100" w:hanging="202"/>
              <w:jc w:val="left"/>
              <w:rPr>
                <w:rFonts w:asciiTheme="majorEastAsia" w:eastAsiaTheme="majorEastAsia" w:hAnsiTheme="majorEastAsia"/>
                <w:szCs w:val="21"/>
              </w:rPr>
            </w:pPr>
            <w:r w:rsidRPr="00BA7748">
              <w:rPr>
                <w:rFonts w:asciiTheme="majorEastAsia" w:eastAsiaTheme="majorEastAsia" w:hAnsiTheme="majorEastAsia" w:hint="eastAsia"/>
                <w:szCs w:val="21"/>
              </w:rPr>
              <w:t>・共有した「育てたい生徒像」を踏まえて生徒の現状を把握し、協議</w:t>
            </w:r>
          </w:p>
          <w:p w14:paraId="7F11A212" w14:textId="77777777" w:rsidR="002261A5" w:rsidRPr="00BA7748" w:rsidRDefault="002261A5" w:rsidP="002E228A">
            <w:pPr>
              <w:ind w:leftChars="200" w:left="403"/>
              <w:jc w:val="left"/>
              <w:rPr>
                <w:rFonts w:asciiTheme="majorEastAsia" w:eastAsiaTheme="majorEastAsia" w:hAnsiTheme="majorEastAsia"/>
                <w:szCs w:val="21"/>
              </w:rPr>
            </w:pPr>
            <w:r w:rsidRPr="00BA7748">
              <w:rPr>
                <w:rFonts w:asciiTheme="majorEastAsia" w:eastAsiaTheme="majorEastAsia" w:hAnsiTheme="majorEastAsia" w:hint="eastAsia"/>
                <w:szCs w:val="21"/>
              </w:rPr>
              <w:t>Q1　金岡高校の生徒はどんな生徒？</w:t>
            </w:r>
          </w:p>
          <w:p w14:paraId="62839462" w14:textId="77777777" w:rsidR="002261A5" w:rsidRPr="00BA7748" w:rsidRDefault="002261A5" w:rsidP="002E228A">
            <w:pPr>
              <w:ind w:leftChars="200" w:left="403"/>
              <w:jc w:val="left"/>
              <w:rPr>
                <w:rFonts w:asciiTheme="majorEastAsia" w:eastAsiaTheme="majorEastAsia" w:hAnsiTheme="majorEastAsia"/>
                <w:szCs w:val="21"/>
              </w:rPr>
            </w:pPr>
            <w:r w:rsidRPr="00BA7748">
              <w:rPr>
                <w:rFonts w:asciiTheme="majorEastAsia" w:eastAsiaTheme="majorEastAsia" w:hAnsiTheme="majorEastAsia" w:hint="eastAsia"/>
                <w:szCs w:val="21"/>
              </w:rPr>
              <w:t>Q2　金岡高校が育てたい生徒像は？</w:t>
            </w:r>
          </w:p>
          <w:p w14:paraId="6CE05994" w14:textId="77777777" w:rsidR="002261A5" w:rsidRPr="00BA7748" w:rsidRDefault="002261A5" w:rsidP="002E228A">
            <w:pPr>
              <w:jc w:val="left"/>
              <w:rPr>
                <w:rFonts w:asciiTheme="majorEastAsia" w:eastAsiaTheme="majorEastAsia" w:hAnsiTheme="majorEastAsia"/>
                <w:b/>
                <w:bCs/>
                <w:szCs w:val="21"/>
              </w:rPr>
            </w:pPr>
            <w:r w:rsidRPr="00BA7748">
              <w:rPr>
                <w:rFonts w:asciiTheme="majorEastAsia" w:eastAsiaTheme="majorEastAsia" w:hAnsiTheme="majorEastAsia" w:hint="eastAsia"/>
                <w:b/>
                <w:bCs/>
                <w:szCs w:val="21"/>
              </w:rPr>
              <w:t xml:space="preserve">　○発表</w:t>
            </w:r>
          </w:p>
          <w:p w14:paraId="75D964C5" w14:textId="77777777" w:rsidR="002261A5" w:rsidRPr="00BA7748" w:rsidRDefault="002261A5" w:rsidP="002E228A">
            <w:pPr>
              <w:ind w:firstLineChars="100" w:firstLine="202"/>
              <w:jc w:val="left"/>
              <w:rPr>
                <w:rFonts w:asciiTheme="majorEastAsia" w:eastAsiaTheme="majorEastAsia" w:hAnsiTheme="majorEastAsia"/>
                <w:szCs w:val="21"/>
              </w:rPr>
            </w:pPr>
            <w:r w:rsidRPr="00BA7748">
              <w:rPr>
                <w:rFonts w:asciiTheme="majorEastAsia" w:eastAsiaTheme="majorEastAsia" w:hAnsiTheme="majorEastAsia" w:hint="eastAsia"/>
                <w:szCs w:val="21"/>
              </w:rPr>
              <w:t>・出てきた意見を全体で共有、第３回に向けて整理</w:t>
            </w:r>
          </w:p>
        </w:tc>
      </w:tr>
      <w:tr w:rsidR="002261A5" w:rsidRPr="00183810" w14:paraId="74AD6359" w14:textId="77777777" w:rsidTr="002E228A">
        <w:trPr>
          <w:trHeight w:val="289"/>
        </w:trPr>
        <w:tc>
          <w:tcPr>
            <w:tcW w:w="1283" w:type="dxa"/>
            <w:shd w:val="clear" w:color="auto" w:fill="FFFF00"/>
            <w:vAlign w:val="center"/>
          </w:tcPr>
          <w:p w14:paraId="697CC7BA" w14:textId="77777777" w:rsidR="002261A5" w:rsidRPr="00BA7748" w:rsidRDefault="002261A5" w:rsidP="002E228A">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第３回</w:t>
            </w:r>
          </w:p>
        </w:tc>
        <w:tc>
          <w:tcPr>
            <w:tcW w:w="7784" w:type="dxa"/>
            <w:shd w:val="clear" w:color="auto" w:fill="FFFF00"/>
          </w:tcPr>
          <w:p w14:paraId="73072899" w14:textId="77777777" w:rsidR="002261A5" w:rsidRPr="00BA7748" w:rsidRDefault="002261A5" w:rsidP="002E228A">
            <w:pPr>
              <w:jc w:val="left"/>
              <w:rPr>
                <w:rFonts w:asciiTheme="majorEastAsia" w:eastAsiaTheme="majorEastAsia" w:hAnsiTheme="majorEastAsia"/>
                <w:szCs w:val="21"/>
              </w:rPr>
            </w:pPr>
            <w:r w:rsidRPr="00BA7748">
              <w:rPr>
                <w:rFonts w:asciiTheme="majorEastAsia" w:eastAsiaTheme="majorEastAsia" w:hAnsiTheme="majorEastAsia" w:hint="eastAsia"/>
                <w:b/>
                <w:szCs w:val="21"/>
              </w:rPr>
              <w:t xml:space="preserve">　令和６年1</w:t>
            </w:r>
            <w:r w:rsidRPr="00BA7748">
              <w:rPr>
                <w:rFonts w:asciiTheme="majorEastAsia" w:eastAsiaTheme="majorEastAsia" w:hAnsiTheme="majorEastAsia"/>
                <w:b/>
                <w:szCs w:val="21"/>
              </w:rPr>
              <w:t>2</w:t>
            </w:r>
            <w:r w:rsidRPr="00BA7748">
              <w:rPr>
                <w:rFonts w:asciiTheme="majorEastAsia" w:eastAsiaTheme="majorEastAsia" w:hAnsiTheme="majorEastAsia" w:hint="eastAsia"/>
                <w:b/>
                <w:szCs w:val="21"/>
              </w:rPr>
              <w:t>月６日（金）1</w:t>
            </w:r>
            <w:r w:rsidRPr="00BA7748">
              <w:rPr>
                <w:rFonts w:asciiTheme="majorEastAsia" w:eastAsiaTheme="majorEastAsia" w:hAnsiTheme="majorEastAsia"/>
                <w:b/>
                <w:szCs w:val="21"/>
              </w:rPr>
              <w:t>4</w:t>
            </w:r>
            <w:r w:rsidRPr="00BA7748">
              <w:rPr>
                <w:rFonts w:asciiTheme="majorEastAsia" w:eastAsiaTheme="majorEastAsia" w:hAnsiTheme="majorEastAsia" w:hint="eastAsia"/>
                <w:b/>
                <w:szCs w:val="21"/>
              </w:rPr>
              <w:t>：0</w:t>
            </w:r>
            <w:r w:rsidRPr="00BA7748">
              <w:rPr>
                <w:rFonts w:asciiTheme="majorEastAsia" w:eastAsiaTheme="majorEastAsia" w:hAnsiTheme="majorEastAsia"/>
                <w:b/>
                <w:szCs w:val="21"/>
              </w:rPr>
              <w:t>0</w:t>
            </w:r>
            <w:r w:rsidRPr="00BA7748">
              <w:rPr>
                <w:rFonts w:asciiTheme="majorEastAsia" w:eastAsiaTheme="majorEastAsia" w:hAnsiTheme="majorEastAsia" w:hint="eastAsia"/>
                <w:b/>
                <w:szCs w:val="21"/>
              </w:rPr>
              <w:t>～1</w:t>
            </w:r>
            <w:r w:rsidRPr="00BA7748">
              <w:rPr>
                <w:rFonts w:asciiTheme="majorEastAsia" w:eastAsiaTheme="majorEastAsia" w:hAnsiTheme="majorEastAsia"/>
                <w:b/>
                <w:szCs w:val="21"/>
              </w:rPr>
              <w:t>5</w:t>
            </w:r>
            <w:r w:rsidRPr="00BA7748">
              <w:rPr>
                <w:rFonts w:asciiTheme="majorEastAsia" w:eastAsiaTheme="majorEastAsia" w:hAnsiTheme="majorEastAsia" w:hint="eastAsia"/>
                <w:b/>
                <w:szCs w:val="21"/>
              </w:rPr>
              <w:t>：0</w:t>
            </w:r>
            <w:r w:rsidRPr="00BA7748">
              <w:rPr>
                <w:rFonts w:asciiTheme="majorEastAsia" w:eastAsiaTheme="majorEastAsia" w:hAnsiTheme="majorEastAsia"/>
                <w:b/>
                <w:szCs w:val="21"/>
              </w:rPr>
              <w:t>0</w:t>
            </w:r>
          </w:p>
        </w:tc>
      </w:tr>
      <w:tr w:rsidR="002261A5" w:rsidRPr="00183810" w14:paraId="6534C868" w14:textId="77777777" w:rsidTr="002E228A">
        <w:trPr>
          <w:trHeight w:val="434"/>
        </w:trPr>
        <w:tc>
          <w:tcPr>
            <w:tcW w:w="1283" w:type="dxa"/>
            <w:shd w:val="clear" w:color="auto" w:fill="auto"/>
            <w:vAlign w:val="center"/>
          </w:tcPr>
          <w:p w14:paraId="3AC95195" w14:textId="77777777" w:rsidR="002261A5" w:rsidRPr="00BA7748" w:rsidRDefault="002261A5" w:rsidP="002E228A">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ゴール</w:t>
            </w:r>
          </w:p>
        </w:tc>
        <w:tc>
          <w:tcPr>
            <w:tcW w:w="7784" w:type="dxa"/>
            <w:shd w:val="clear" w:color="auto" w:fill="auto"/>
            <w:vAlign w:val="center"/>
          </w:tcPr>
          <w:p w14:paraId="584B8B88" w14:textId="77777777" w:rsidR="002261A5" w:rsidRPr="00BA7748" w:rsidRDefault="002261A5" w:rsidP="002E228A">
            <w:pPr>
              <w:ind w:left="223" w:hangingChars="110" w:hanging="223"/>
              <w:rPr>
                <w:rFonts w:asciiTheme="majorEastAsia" w:eastAsiaTheme="majorEastAsia" w:hAnsiTheme="majorEastAsia"/>
                <w:b/>
                <w:bCs/>
                <w:szCs w:val="21"/>
              </w:rPr>
            </w:pPr>
            <w:r w:rsidRPr="00BA7748">
              <w:rPr>
                <w:rFonts w:asciiTheme="majorEastAsia" w:eastAsiaTheme="majorEastAsia" w:hAnsiTheme="majorEastAsia" w:hint="eastAsia"/>
                <w:b/>
                <w:bCs/>
                <w:szCs w:val="21"/>
              </w:rPr>
              <w:t>「育てたい生徒像」を実現するための取組みの具体化</w:t>
            </w:r>
          </w:p>
        </w:tc>
      </w:tr>
      <w:tr w:rsidR="002261A5" w:rsidRPr="00183810" w14:paraId="2E5CC308" w14:textId="77777777" w:rsidTr="002E228A">
        <w:trPr>
          <w:trHeight w:val="2139"/>
        </w:trPr>
        <w:tc>
          <w:tcPr>
            <w:tcW w:w="1283" w:type="dxa"/>
            <w:vAlign w:val="center"/>
          </w:tcPr>
          <w:p w14:paraId="34F91C1E" w14:textId="77777777" w:rsidR="002261A5" w:rsidRPr="00BA7748" w:rsidRDefault="002261A5" w:rsidP="002E228A">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研修内容</w:t>
            </w:r>
          </w:p>
        </w:tc>
        <w:tc>
          <w:tcPr>
            <w:tcW w:w="7784" w:type="dxa"/>
            <w:vAlign w:val="center"/>
          </w:tcPr>
          <w:p w14:paraId="53B878AC" w14:textId="77777777" w:rsidR="002261A5" w:rsidRPr="00BA7748" w:rsidRDefault="002261A5" w:rsidP="002E228A">
            <w:pPr>
              <w:ind w:firstLineChars="100" w:firstLine="202"/>
              <w:rPr>
                <w:rFonts w:asciiTheme="majorEastAsia" w:eastAsiaTheme="majorEastAsia" w:hAnsiTheme="majorEastAsia"/>
                <w:b/>
                <w:bCs/>
                <w:szCs w:val="21"/>
              </w:rPr>
            </w:pPr>
            <w:r w:rsidRPr="00BA7748">
              <w:rPr>
                <w:rFonts w:asciiTheme="majorEastAsia" w:eastAsiaTheme="majorEastAsia" w:hAnsiTheme="majorEastAsia" w:hint="eastAsia"/>
                <w:b/>
                <w:bCs/>
                <w:szCs w:val="21"/>
              </w:rPr>
              <w:t>○第２回で確認した「育てたい生徒像」を共有</w:t>
            </w:r>
          </w:p>
          <w:p w14:paraId="66FA4D27" w14:textId="77777777" w:rsidR="002261A5" w:rsidRPr="00BA7748" w:rsidRDefault="002261A5" w:rsidP="002E228A">
            <w:pPr>
              <w:ind w:firstLineChars="100" w:firstLine="202"/>
              <w:rPr>
                <w:rFonts w:asciiTheme="majorEastAsia" w:eastAsiaTheme="majorEastAsia" w:hAnsiTheme="majorEastAsia"/>
                <w:b/>
                <w:bCs/>
                <w:szCs w:val="21"/>
              </w:rPr>
            </w:pPr>
            <w:r w:rsidRPr="00BA7748">
              <w:rPr>
                <w:rFonts w:asciiTheme="majorEastAsia" w:eastAsiaTheme="majorEastAsia" w:hAnsiTheme="majorEastAsia" w:hint="eastAsia"/>
                <w:b/>
                <w:bCs/>
                <w:szCs w:val="21"/>
              </w:rPr>
              <w:t>○グループワーク１</w:t>
            </w:r>
          </w:p>
          <w:p w14:paraId="2B6EB5E0" w14:textId="77777777" w:rsidR="002261A5" w:rsidRPr="00BA7748" w:rsidRDefault="002261A5" w:rsidP="002E228A">
            <w:pPr>
              <w:rPr>
                <w:rFonts w:asciiTheme="majorEastAsia" w:eastAsiaTheme="majorEastAsia" w:hAnsiTheme="majorEastAsia"/>
                <w:szCs w:val="21"/>
              </w:rPr>
            </w:pPr>
            <w:r w:rsidRPr="00BA7748">
              <w:rPr>
                <w:rFonts w:asciiTheme="majorEastAsia" w:eastAsiaTheme="majorEastAsia" w:hAnsiTheme="majorEastAsia" w:hint="eastAsia"/>
                <w:szCs w:val="21"/>
              </w:rPr>
              <w:t xml:space="preserve">　・「育てたい生徒像」実現に向けて、３年間の中でいつどんな力を育成するか検討</w:t>
            </w:r>
          </w:p>
          <w:p w14:paraId="51440AA5" w14:textId="77777777" w:rsidR="002261A5" w:rsidRPr="00BA7748" w:rsidRDefault="002261A5" w:rsidP="002E228A">
            <w:pPr>
              <w:ind w:firstLineChars="200" w:firstLine="403"/>
              <w:rPr>
                <w:rFonts w:asciiTheme="majorEastAsia" w:eastAsiaTheme="majorEastAsia" w:hAnsiTheme="majorEastAsia"/>
                <w:szCs w:val="21"/>
              </w:rPr>
            </w:pPr>
            <w:r w:rsidRPr="00BA7748">
              <w:rPr>
                <w:rFonts w:asciiTheme="majorEastAsia" w:eastAsiaTheme="majorEastAsia" w:hAnsiTheme="majorEastAsia" w:hint="eastAsia"/>
                <w:szCs w:val="21"/>
              </w:rPr>
              <w:t>Ｑ１　生徒を育てるために必要な力は？</w:t>
            </w:r>
          </w:p>
          <w:p w14:paraId="3A594597" w14:textId="77777777" w:rsidR="002261A5" w:rsidRPr="00BA7748" w:rsidRDefault="002261A5" w:rsidP="002E228A">
            <w:pPr>
              <w:ind w:firstLineChars="200" w:firstLine="403"/>
              <w:rPr>
                <w:rFonts w:asciiTheme="majorEastAsia" w:eastAsiaTheme="majorEastAsia" w:hAnsiTheme="majorEastAsia"/>
                <w:szCs w:val="21"/>
              </w:rPr>
            </w:pPr>
            <w:r w:rsidRPr="00BA7748">
              <w:rPr>
                <w:rFonts w:asciiTheme="majorEastAsia" w:eastAsiaTheme="majorEastAsia" w:hAnsiTheme="majorEastAsia" w:hint="eastAsia"/>
                <w:szCs w:val="21"/>
              </w:rPr>
              <w:t>Ｑ２　その力をつけるべき最適な時期は？</w:t>
            </w:r>
          </w:p>
          <w:p w14:paraId="0DCF900B" w14:textId="77777777" w:rsidR="002261A5" w:rsidRPr="00BA7748" w:rsidRDefault="002261A5" w:rsidP="002E228A">
            <w:pPr>
              <w:ind w:firstLineChars="100" w:firstLine="202"/>
              <w:rPr>
                <w:rFonts w:asciiTheme="majorEastAsia" w:eastAsiaTheme="majorEastAsia" w:hAnsiTheme="majorEastAsia"/>
                <w:b/>
                <w:bCs/>
                <w:szCs w:val="21"/>
              </w:rPr>
            </w:pPr>
            <w:r w:rsidRPr="00BA7748">
              <w:rPr>
                <w:rFonts w:asciiTheme="majorEastAsia" w:eastAsiaTheme="majorEastAsia" w:hAnsiTheme="majorEastAsia" w:hint="eastAsia"/>
                <w:b/>
                <w:bCs/>
                <w:szCs w:val="21"/>
              </w:rPr>
              <w:t>○発表１</w:t>
            </w:r>
          </w:p>
          <w:p w14:paraId="6ED5B5D5" w14:textId="77777777" w:rsidR="002261A5" w:rsidRPr="00BA7748" w:rsidRDefault="002261A5" w:rsidP="002E228A">
            <w:pPr>
              <w:ind w:firstLineChars="100" w:firstLine="202"/>
              <w:rPr>
                <w:rFonts w:asciiTheme="majorEastAsia" w:eastAsiaTheme="majorEastAsia" w:hAnsiTheme="majorEastAsia"/>
                <w:szCs w:val="21"/>
              </w:rPr>
            </w:pPr>
            <w:r w:rsidRPr="00BA7748">
              <w:rPr>
                <w:rFonts w:asciiTheme="majorEastAsia" w:eastAsiaTheme="majorEastAsia" w:hAnsiTheme="majorEastAsia" w:hint="eastAsia"/>
                <w:szCs w:val="21"/>
              </w:rPr>
              <w:t>・「グループワーク１」で検討した内容を共有</w:t>
            </w:r>
          </w:p>
          <w:p w14:paraId="17ADA34B" w14:textId="77777777" w:rsidR="002261A5" w:rsidRPr="00BA7748" w:rsidRDefault="002261A5" w:rsidP="002E228A">
            <w:pPr>
              <w:ind w:firstLineChars="100" w:firstLine="202"/>
              <w:rPr>
                <w:rFonts w:asciiTheme="majorEastAsia" w:eastAsiaTheme="majorEastAsia" w:hAnsiTheme="majorEastAsia"/>
                <w:b/>
                <w:bCs/>
                <w:szCs w:val="21"/>
              </w:rPr>
            </w:pPr>
            <w:r w:rsidRPr="00BA7748">
              <w:rPr>
                <w:rFonts w:asciiTheme="majorEastAsia" w:eastAsiaTheme="majorEastAsia" w:hAnsiTheme="majorEastAsia" w:hint="eastAsia"/>
                <w:b/>
                <w:bCs/>
                <w:szCs w:val="21"/>
              </w:rPr>
              <w:t>○グループワーク２</w:t>
            </w:r>
          </w:p>
          <w:p w14:paraId="7B5E31E9" w14:textId="77777777" w:rsidR="002261A5" w:rsidRPr="00BA7748" w:rsidRDefault="002261A5" w:rsidP="002E228A">
            <w:pPr>
              <w:rPr>
                <w:rFonts w:asciiTheme="majorEastAsia" w:eastAsiaTheme="majorEastAsia" w:hAnsiTheme="majorEastAsia"/>
                <w:szCs w:val="21"/>
              </w:rPr>
            </w:pPr>
            <w:r w:rsidRPr="00BA7748">
              <w:rPr>
                <w:rFonts w:asciiTheme="majorEastAsia" w:eastAsiaTheme="majorEastAsia" w:hAnsiTheme="majorEastAsia" w:hint="eastAsia"/>
                <w:szCs w:val="21"/>
              </w:rPr>
              <w:t xml:space="preserve">　・「育てたい生徒像」実現に向けて、具体的にどの教育活動で取り組むか検討</w:t>
            </w:r>
          </w:p>
          <w:p w14:paraId="67ADA44A" w14:textId="77777777" w:rsidR="002261A5" w:rsidRPr="00BA7748" w:rsidRDefault="002261A5" w:rsidP="002E228A">
            <w:pPr>
              <w:ind w:firstLineChars="200" w:firstLine="403"/>
              <w:rPr>
                <w:rFonts w:asciiTheme="majorEastAsia" w:eastAsiaTheme="majorEastAsia" w:hAnsiTheme="majorEastAsia"/>
                <w:szCs w:val="21"/>
              </w:rPr>
            </w:pPr>
            <w:r w:rsidRPr="00BA7748">
              <w:rPr>
                <w:rFonts w:asciiTheme="majorEastAsia" w:eastAsiaTheme="majorEastAsia" w:hAnsiTheme="majorEastAsia" w:hint="eastAsia"/>
                <w:szCs w:val="21"/>
              </w:rPr>
              <w:t>Ｑ１　授業、行事等どこに落とし込むべきか？</w:t>
            </w:r>
          </w:p>
          <w:p w14:paraId="0B849369" w14:textId="77777777" w:rsidR="002261A5" w:rsidRPr="00BA7748" w:rsidRDefault="002261A5" w:rsidP="002E228A">
            <w:pPr>
              <w:ind w:firstLineChars="100" w:firstLine="202"/>
              <w:rPr>
                <w:rFonts w:asciiTheme="majorEastAsia" w:eastAsiaTheme="majorEastAsia" w:hAnsiTheme="majorEastAsia"/>
                <w:b/>
                <w:bCs/>
                <w:szCs w:val="21"/>
              </w:rPr>
            </w:pPr>
            <w:r w:rsidRPr="00BA7748">
              <w:rPr>
                <w:rFonts w:asciiTheme="majorEastAsia" w:eastAsiaTheme="majorEastAsia" w:hAnsiTheme="majorEastAsia" w:hint="eastAsia"/>
                <w:b/>
                <w:bCs/>
                <w:szCs w:val="21"/>
              </w:rPr>
              <w:t>○発表２</w:t>
            </w:r>
          </w:p>
          <w:p w14:paraId="7817E587" w14:textId="77777777" w:rsidR="002261A5" w:rsidRDefault="002261A5" w:rsidP="002E228A">
            <w:pPr>
              <w:ind w:firstLineChars="100" w:firstLine="202"/>
              <w:rPr>
                <w:rFonts w:asciiTheme="majorEastAsia" w:eastAsiaTheme="majorEastAsia" w:hAnsiTheme="majorEastAsia"/>
                <w:szCs w:val="21"/>
              </w:rPr>
            </w:pPr>
            <w:r w:rsidRPr="00BA7748">
              <w:rPr>
                <w:rFonts w:asciiTheme="majorEastAsia" w:eastAsiaTheme="majorEastAsia" w:hAnsiTheme="majorEastAsia" w:hint="eastAsia"/>
                <w:szCs w:val="21"/>
              </w:rPr>
              <w:t>・出てきた意見を全体で共有、今後の取組みに向けて整理</w:t>
            </w:r>
          </w:p>
          <w:p w14:paraId="47CD69B3" w14:textId="77777777" w:rsidR="002261A5" w:rsidRPr="00D62A98" w:rsidRDefault="002261A5" w:rsidP="002E228A">
            <w:pPr>
              <w:ind w:firstLineChars="100" w:firstLine="202"/>
              <w:rPr>
                <w:rFonts w:asciiTheme="majorEastAsia" w:eastAsiaTheme="majorEastAsia" w:hAnsiTheme="majorEastAsia"/>
                <w:szCs w:val="21"/>
              </w:rPr>
            </w:pPr>
          </w:p>
        </w:tc>
      </w:tr>
      <w:tr w:rsidR="002261A5" w:rsidRPr="00183810" w14:paraId="49F3E0F1" w14:textId="77777777" w:rsidTr="002E228A">
        <w:trPr>
          <w:trHeight w:val="2016"/>
        </w:trPr>
        <w:tc>
          <w:tcPr>
            <w:tcW w:w="1283" w:type="dxa"/>
            <w:vAlign w:val="center"/>
          </w:tcPr>
          <w:p w14:paraId="37B2DCED" w14:textId="77777777" w:rsidR="002261A5" w:rsidRPr="00BA7748" w:rsidRDefault="002261A5" w:rsidP="002E228A">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研修の様子</w:t>
            </w:r>
          </w:p>
        </w:tc>
        <w:tc>
          <w:tcPr>
            <w:tcW w:w="7784" w:type="dxa"/>
            <w:vAlign w:val="center"/>
          </w:tcPr>
          <w:p w14:paraId="63D253D3" w14:textId="77777777" w:rsidR="002261A5" w:rsidRPr="00BA7748" w:rsidRDefault="002261A5" w:rsidP="002E228A">
            <w:pPr>
              <w:jc w:val="left"/>
              <w:rPr>
                <w:rFonts w:asciiTheme="majorEastAsia" w:eastAsiaTheme="majorEastAsia" w:hAnsiTheme="majorEastAsia"/>
                <w:b/>
                <w:bCs/>
                <w:szCs w:val="21"/>
              </w:rPr>
            </w:pPr>
          </w:p>
          <w:p w14:paraId="16E6BCCB" w14:textId="77777777" w:rsidR="002261A5" w:rsidRPr="00BA7748" w:rsidRDefault="002261A5" w:rsidP="002E228A">
            <w:pPr>
              <w:jc w:val="left"/>
              <w:rPr>
                <w:rFonts w:asciiTheme="majorEastAsia" w:eastAsiaTheme="majorEastAsia" w:hAnsiTheme="majorEastAsia"/>
                <w:b/>
                <w:bCs/>
                <w:szCs w:val="21"/>
              </w:rPr>
            </w:pPr>
          </w:p>
          <w:p w14:paraId="2CE563E1" w14:textId="77777777" w:rsidR="002261A5" w:rsidRPr="00BA7748" w:rsidRDefault="002261A5" w:rsidP="002E228A">
            <w:pPr>
              <w:jc w:val="left"/>
              <w:rPr>
                <w:rFonts w:asciiTheme="majorEastAsia" w:eastAsiaTheme="majorEastAsia" w:hAnsiTheme="majorEastAsia"/>
                <w:b/>
                <w:bCs/>
                <w:szCs w:val="21"/>
              </w:rPr>
            </w:pPr>
          </w:p>
          <w:p w14:paraId="7735880D" w14:textId="77777777" w:rsidR="002261A5" w:rsidRPr="00BA7748" w:rsidRDefault="002261A5" w:rsidP="002E228A">
            <w:pPr>
              <w:jc w:val="left"/>
              <w:rPr>
                <w:rFonts w:asciiTheme="majorEastAsia" w:eastAsiaTheme="majorEastAsia" w:hAnsiTheme="majorEastAsia"/>
                <w:b/>
                <w:bCs/>
                <w:szCs w:val="21"/>
              </w:rPr>
            </w:pPr>
          </w:p>
          <w:p w14:paraId="5BB14857" w14:textId="77777777" w:rsidR="002261A5" w:rsidRPr="00BA7748" w:rsidRDefault="002261A5" w:rsidP="002E228A">
            <w:pPr>
              <w:jc w:val="left"/>
              <w:rPr>
                <w:rFonts w:asciiTheme="majorEastAsia" w:eastAsiaTheme="majorEastAsia" w:hAnsiTheme="majorEastAsia"/>
                <w:b/>
                <w:bCs/>
                <w:szCs w:val="21"/>
              </w:rPr>
            </w:pPr>
          </w:p>
          <w:p w14:paraId="3B3127EB" w14:textId="77777777" w:rsidR="002261A5" w:rsidRPr="00BA7748" w:rsidRDefault="002261A5" w:rsidP="002E228A">
            <w:pPr>
              <w:jc w:val="left"/>
              <w:rPr>
                <w:rFonts w:asciiTheme="majorEastAsia" w:eastAsiaTheme="majorEastAsia" w:hAnsiTheme="majorEastAsia"/>
                <w:b/>
                <w:bCs/>
                <w:szCs w:val="21"/>
              </w:rPr>
            </w:pPr>
          </w:p>
          <w:p w14:paraId="67D534F1" w14:textId="77777777" w:rsidR="002261A5" w:rsidRPr="00BA7748" w:rsidRDefault="002261A5" w:rsidP="002E228A">
            <w:pPr>
              <w:jc w:val="left"/>
              <w:rPr>
                <w:rFonts w:asciiTheme="majorEastAsia" w:eastAsiaTheme="majorEastAsia" w:hAnsiTheme="majorEastAsia"/>
                <w:b/>
                <w:bCs/>
                <w:szCs w:val="21"/>
              </w:rPr>
            </w:pPr>
          </w:p>
          <w:p w14:paraId="795CE1D5" w14:textId="77777777" w:rsidR="002261A5" w:rsidRPr="00BA7748" w:rsidRDefault="002261A5" w:rsidP="002E228A">
            <w:pPr>
              <w:jc w:val="left"/>
              <w:rPr>
                <w:rFonts w:asciiTheme="majorEastAsia" w:eastAsiaTheme="majorEastAsia" w:hAnsiTheme="majorEastAsia"/>
                <w:b/>
                <w:bCs/>
                <w:szCs w:val="21"/>
              </w:rPr>
            </w:pPr>
          </w:p>
          <w:p w14:paraId="7B5091E0" w14:textId="77777777" w:rsidR="002261A5" w:rsidRPr="00BA7748" w:rsidRDefault="002261A5" w:rsidP="002E228A">
            <w:pPr>
              <w:jc w:val="left"/>
              <w:rPr>
                <w:rFonts w:asciiTheme="majorEastAsia" w:eastAsiaTheme="majorEastAsia" w:hAnsiTheme="majorEastAsia"/>
                <w:b/>
                <w:bCs/>
                <w:szCs w:val="21"/>
              </w:rPr>
            </w:pPr>
          </w:p>
          <w:p w14:paraId="5CF934FC" w14:textId="77777777" w:rsidR="002261A5" w:rsidRPr="00BA7748" w:rsidRDefault="002261A5" w:rsidP="002E228A">
            <w:pPr>
              <w:jc w:val="left"/>
              <w:rPr>
                <w:rFonts w:asciiTheme="majorEastAsia" w:eastAsiaTheme="majorEastAsia" w:hAnsiTheme="majorEastAsia"/>
                <w:b/>
                <w:bCs/>
                <w:szCs w:val="21"/>
              </w:rPr>
            </w:pPr>
          </w:p>
          <w:p w14:paraId="5F729611" w14:textId="77777777" w:rsidR="002261A5" w:rsidRPr="00BA7748" w:rsidRDefault="002261A5" w:rsidP="002E228A">
            <w:pPr>
              <w:ind w:firstLineChars="400" w:firstLine="729"/>
              <w:jc w:val="left"/>
              <w:rPr>
                <w:rFonts w:asciiTheme="majorEastAsia" w:eastAsiaTheme="majorEastAsia" w:hAnsiTheme="majorEastAsia"/>
                <w:b/>
                <w:bCs/>
                <w:sz w:val="21"/>
                <w:szCs w:val="22"/>
              </w:rPr>
            </w:pPr>
            <w:r w:rsidRPr="00BA7748">
              <w:rPr>
                <w:rFonts w:asciiTheme="majorEastAsia" w:eastAsiaTheme="majorEastAsia" w:hAnsiTheme="majorEastAsia" w:hint="eastAsia"/>
                <w:b/>
                <w:bCs/>
                <w:sz w:val="18"/>
                <w:szCs w:val="20"/>
              </w:rPr>
              <w:t>金岡高校の課題の洗い出し　　　　　　グループワーク（育てたい生徒像</w:t>
            </w:r>
            <w:r>
              <w:rPr>
                <w:rFonts w:asciiTheme="majorEastAsia" w:eastAsiaTheme="majorEastAsia" w:hAnsiTheme="majorEastAsia" w:hint="eastAsia"/>
                <w:b/>
                <w:bCs/>
                <w:sz w:val="18"/>
                <w:szCs w:val="20"/>
              </w:rPr>
              <w:t>の</w:t>
            </w:r>
            <w:r w:rsidRPr="00BA7748">
              <w:rPr>
                <w:rFonts w:asciiTheme="majorEastAsia" w:eastAsiaTheme="majorEastAsia" w:hAnsiTheme="majorEastAsia" w:hint="eastAsia"/>
                <w:b/>
                <w:bCs/>
                <w:sz w:val="18"/>
                <w:szCs w:val="20"/>
              </w:rPr>
              <w:t>考察）</w:t>
            </w:r>
          </w:p>
        </w:tc>
      </w:tr>
    </w:tbl>
    <w:p w14:paraId="2C09646E" w14:textId="77777777" w:rsidR="002261A5" w:rsidRPr="002D57C8" w:rsidRDefault="002261A5" w:rsidP="002261A5">
      <w:pPr>
        <w:rPr>
          <w:rFonts w:asciiTheme="majorEastAsia" w:eastAsiaTheme="majorEastAsia" w:hAnsiTheme="majorEastAsia"/>
        </w:rPr>
      </w:pPr>
      <w:r w:rsidRPr="002D57C8">
        <w:rPr>
          <w:rFonts w:asciiTheme="majorEastAsia" w:eastAsiaTheme="majorEastAsia" w:hAnsiTheme="majorEastAsia" w:hint="eastAsia"/>
        </w:rPr>
        <w:lastRenderedPageBreak/>
        <w:t xml:space="preserve">イ　</w:t>
      </w:r>
      <w:r>
        <w:rPr>
          <w:rFonts w:asciiTheme="majorEastAsia" w:eastAsiaTheme="majorEastAsia" w:hAnsiTheme="majorEastAsia" w:hint="eastAsia"/>
        </w:rPr>
        <w:t>校長向け</w:t>
      </w:r>
      <w:r w:rsidRPr="002D57C8">
        <w:rPr>
          <w:rFonts w:asciiTheme="majorEastAsia" w:eastAsiaTheme="majorEastAsia" w:hAnsiTheme="majorEastAsia" w:hint="eastAsia"/>
        </w:rPr>
        <w:t>アンケート結果</w:t>
      </w:r>
    </w:p>
    <w:p w14:paraId="7F5E927E" w14:textId="77777777" w:rsidR="002261A5" w:rsidRDefault="002261A5" w:rsidP="002261A5"/>
    <w:tbl>
      <w:tblPr>
        <w:tblStyle w:val="ad"/>
        <w:tblpPr w:leftFromText="142" w:rightFromText="142" w:vertAnchor="text" w:horzAnchor="margin" w:tblpY="113"/>
        <w:tblW w:w="8958" w:type="dxa"/>
        <w:tblLayout w:type="fixed"/>
        <w:tblLook w:val="04A0" w:firstRow="1" w:lastRow="0" w:firstColumn="1" w:lastColumn="0" w:noHBand="0" w:noVBand="1"/>
      </w:tblPr>
      <w:tblGrid>
        <w:gridCol w:w="510"/>
        <w:gridCol w:w="5272"/>
        <w:gridCol w:w="794"/>
        <w:gridCol w:w="794"/>
        <w:gridCol w:w="794"/>
        <w:gridCol w:w="794"/>
      </w:tblGrid>
      <w:tr w:rsidR="002261A5" w14:paraId="312D20CE" w14:textId="77777777" w:rsidTr="002E228A">
        <w:trPr>
          <w:trHeight w:val="624"/>
        </w:trPr>
        <w:tc>
          <w:tcPr>
            <w:tcW w:w="510" w:type="dxa"/>
            <w:tcBorders>
              <w:top w:val="nil"/>
              <w:left w:val="nil"/>
              <w:bottom w:val="single" w:sz="4" w:space="0" w:color="auto"/>
              <w:right w:val="nil"/>
            </w:tcBorders>
          </w:tcPr>
          <w:p w14:paraId="6A26F75D" w14:textId="77777777" w:rsidR="002261A5" w:rsidRDefault="002261A5" w:rsidP="002E228A">
            <w:pPr>
              <w:widowControl/>
              <w:tabs>
                <w:tab w:val="left" w:pos="851"/>
              </w:tabs>
              <w:jc w:val="left"/>
              <w:rPr>
                <w:rFonts w:ascii="ＭＳ ゴシック" w:eastAsia="ＭＳ ゴシック" w:hAnsi="ＭＳ ゴシック"/>
              </w:rPr>
            </w:pPr>
          </w:p>
        </w:tc>
        <w:tc>
          <w:tcPr>
            <w:tcW w:w="5272" w:type="dxa"/>
            <w:tcBorders>
              <w:top w:val="nil"/>
              <w:left w:val="nil"/>
              <w:bottom w:val="single" w:sz="4" w:space="0" w:color="auto"/>
              <w:right w:val="single" w:sz="4" w:space="0" w:color="auto"/>
            </w:tcBorders>
          </w:tcPr>
          <w:p w14:paraId="73EC93E8" w14:textId="77777777" w:rsidR="002261A5" w:rsidRDefault="002261A5" w:rsidP="002E228A">
            <w:pPr>
              <w:widowControl/>
              <w:tabs>
                <w:tab w:val="left" w:pos="851"/>
              </w:tabs>
              <w:jc w:val="left"/>
              <w:rPr>
                <w:rFonts w:ascii="ＭＳ ゴシック" w:eastAsia="ＭＳ ゴシック" w:hAnsi="ＭＳ ゴシック"/>
              </w:rPr>
            </w:pPr>
          </w:p>
        </w:tc>
        <w:tc>
          <w:tcPr>
            <w:tcW w:w="794" w:type="dxa"/>
            <w:tcBorders>
              <w:left w:val="single" w:sz="4" w:space="0" w:color="auto"/>
            </w:tcBorders>
          </w:tcPr>
          <w:p w14:paraId="55F3256A" w14:textId="77777777" w:rsidR="002261A5"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とても</w:t>
            </w:r>
          </w:p>
          <w:p w14:paraId="6BEF3057" w14:textId="77777777" w:rsidR="002261A5" w:rsidRPr="005E78AC"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521E7BD4" w14:textId="77777777" w:rsidR="002261A5" w:rsidRPr="005E78AC"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76816887" w14:textId="77777777" w:rsidR="002261A5"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あまり</w:t>
            </w:r>
          </w:p>
          <w:p w14:paraId="5D93EE30" w14:textId="77777777" w:rsidR="002261A5" w:rsidRPr="005E78AC"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思わない</w:t>
            </w:r>
          </w:p>
        </w:tc>
        <w:tc>
          <w:tcPr>
            <w:tcW w:w="794" w:type="dxa"/>
          </w:tcPr>
          <w:p w14:paraId="0F259E0D" w14:textId="77777777" w:rsidR="002261A5" w:rsidRPr="005E78AC"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まったく思わない</w:t>
            </w:r>
          </w:p>
        </w:tc>
      </w:tr>
      <w:tr w:rsidR="002261A5" w14:paraId="0C4C602C" w14:textId="77777777" w:rsidTr="002E228A">
        <w:trPr>
          <w:trHeight w:val="794"/>
        </w:trPr>
        <w:tc>
          <w:tcPr>
            <w:tcW w:w="510" w:type="dxa"/>
            <w:tcBorders>
              <w:top w:val="single" w:sz="4" w:space="0" w:color="auto"/>
            </w:tcBorders>
            <w:vAlign w:val="center"/>
          </w:tcPr>
          <w:p w14:paraId="2B504EA3" w14:textId="77777777" w:rsidR="002261A5" w:rsidRDefault="002261A5" w:rsidP="002E228A">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①</w:t>
            </w:r>
          </w:p>
        </w:tc>
        <w:tc>
          <w:tcPr>
            <w:tcW w:w="5272" w:type="dxa"/>
            <w:tcBorders>
              <w:top w:val="single" w:sz="4" w:space="0" w:color="auto"/>
            </w:tcBorders>
            <w:vAlign w:val="center"/>
          </w:tcPr>
          <w:p w14:paraId="42E587D9" w14:textId="77777777" w:rsidR="002261A5" w:rsidRDefault="002261A5" w:rsidP="002E228A">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受講者は、研修の内容に期待をもって臨むことができたか。</w:t>
            </w:r>
          </w:p>
        </w:tc>
        <w:tc>
          <w:tcPr>
            <w:tcW w:w="794" w:type="dxa"/>
            <w:vAlign w:val="center"/>
          </w:tcPr>
          <w:p w14:paraId="7A99785B"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vAlign w:val="center"/>
          </w:tcPr>
          <w:p w14:paraId="6CAB23CE"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tcPr>
          <w:p w14:paraId="7C8993A3"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44F1D385"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r>
      <w:tr w:rsidR="002261A5" w14:paraId="4A494ACF" w14:textId="77777777" w:rsidTr="002E228A">
        <w:trPr>
          <w:trHeight w:val="794"/>
        </w:trPr>
        <w:tc>
          <w:tcPr>
            <w:tcW w:w="510" w:type="dxa"/>
            <w:vAlign w:val="center"/>
          </w:tcPr>
          <w:p w14:paraId="69123D11" w14:textId="77777777" w:rsidR="002261A5" w:rsidRDefault="002261A5" w:rsidP="002E228A">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②</w:t>
            </w:r>
          </w:p>
        </w:tc>
        <w:tc>
          <w:tcPr>
            <w:tcW w:w="5272" w:type="dxa"/>
            <w:vAlign w:val="center"/>
          </w:tcPr>
          <w:p w14:paraId="7BBDA125" w14:textId="77777777" w:rsidR="002261A5" w:rsidRDefault="002261A5" w:rsidP="002E228A">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受講者は、研修のゴールをイメージして受講することができたか。</w:t>
            </w:r>
          </w:p>
        </w:tc>
        <w:tc>
          <w:tcPr>
            <w:tcW w:w="794" w:type="dxa"/>
            <w:vAlign w:val="center"/>
          </w:tcPr>
          <w:p w14:paraId="34DBFED4"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vAlign w:val="center"/>
          </w:tcPr>
          <w:p w14:paraId="76CBE48D"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tcPr>
          <w:p w14:paraId="070BF7C0"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712C4468"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r>
      <w:tr w:rsidR="002261A5" w14:paraId="26E28027" w14:textId="77777777" w:rsidTr="002E228A">
        <w:trPr>
          <w:trHeight w:val="794"/>
        </w:trPr>
        <w:tc>
          <w:tcPr>
            <w:tcW w:w="510" w:type="dxa"/>
            <w:vAlign w:val="center"/>
          </w:tcPr>
          <w:p w14:paraId="78C7B8F1"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③</w:t>
            </w:r>
          </w:p>
        </w:tc>
        <w:tc>
          <w:tcPr>
            <w:tcW w:w="5272" w:type="dxa"/>
            <w:vAlign w:val="center"/>
          </w:tcPr>
          <w:p w14:paraId="210EFC46" w14:textId="77777777" w:rsidR="002261A5" w:rsidRDefault="002261A5" w:rsidP="002E228A">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受講者にとって、研修の内容は理解しやすいものだったか。</w:t>
            </w:r>
          </w:p>
        </w:tc>
        <w:tc>
          <w:tcPr>
            <w:tcW w:w="794" w:type="dxa"/>
            <w:vAlign w:val="center"/>
          </w:tcPr>
          <w:p w14:paraId="56F0D3AF"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vAlign w:val="center"/>
          </w:tcPr>
          <w:p w14:paraId="6FF5BAA3"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tcPr>
          <w:p w14:paraId="4105E5CB"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1A4D69DA"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r>
      <w:tr w:rsidR="002261A5" w14:paraId="0E929F56" w14:textId="77777777" w:rsidTr="002E228A">
        <w:trPr>
          <w:trHeight w:val="794"/>
        </w:trPr>
        <w:tc>
          <w:tcPr>
            <w:tcW w:w="510" w:type="dxa"/>
            <w:vAlign w:val="center"/>
          </w:tcPr>
          <w:p w14:paraId="5A5B153C"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④</w:t>
            </w:r>
          </w:p>
        </w:tc>
        <w:tc>
          <w:tcPr>
            <w:tcW w:w="5272" w:type="dxa"/>
            <w:vAlign w:val="center"/>
          </w:tcPr>
          <w:p w14:paraId="734A7A0F" w14:textId="77777777" w:rsidR="002261A5" w:rsidRDefault="002261A5" w:rsidP="002E228A">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受講者は研修を通して、自校の取組みを振り返る機会を得ることができたか。</w:t>
            </w:r>
          </w:p>
        </w:tc>
        <w:tc>
          <w:tcPr>
            <w:tcW w:w="794" w:type="dxa"/>
            <w:vAlign w:val="center"/>
          </w:tcPr>
          <w:p w14:paraId="0B39746F"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vAlign w:val="center"/>
          </w:tcPr>
          <w:p w14:paraId="363477DA"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15E6C283"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50C0C6AC"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r>
      <w:tr w:rsidR="002261A5" w14:paraId="4947CCC2" w14:textId="77777777" w:rsidTr="002E228A">
        <w:trPr>
          <w:trHeight w:val="794"/>
        </w:trPr>
        <w:tc>
          <w:tcPr>
            <w:tcW w:w="510" w:type="dxa"/>
            <w:vAlign w:val="center"/>
          </w:tcPr>
          <w:p w14:paraId="29F75A78"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⑤</w:t>
            </w:r>
          </w:p>
        </w:tc>
        <w:tc>
          <w:tcPr>
            <w:tcW w:w="5272" w:type="dxa"/>
            <w:vAlign w:val="center"/>
          </w:tcPr>
          <w:p w14:paraId="1156783A" w14:textId="77777777" w:rsidR="002261A5" w:rsidRPr="002D57C8" w:rsidRDefault="002261A5" w:rsidP="002E228A">
            <w:pPr>
              <w:widowControl/>
              <w:tabs>
                <w:tab w:val="left" w:pos="851"/>
              </w:tabs>
              <w:rPr>
                <w:rFonts w:ascii="ＭＳ ゴシック" w:eastAsia="ＭＳ ゴシック" w:hAnsi="ＭＳ ゴシック"/>
              </w:rPr>
            </w:pPr>
            <w:r w:rsidRPr="002D57C8">
              <w:rPr>
                <w:rFonts w:ascii="ＭＳ ゴシック" w:eastAsia="ＭＳ ゴシック" w:hAnsi="ＭＳ ゴシック" w:hint="eastAsia"/>
              </w:rPr>
              <w:t>受講者は、研修を通して自校の課題や取り組むべきテーマについて解決方策を議論し、計画することができたか。</w:t>
            </w:r>
          </w:p>
        </w:tc>
        <w:tc>
          <w:tcPr>
            <w:tcW w:w="794" w:type="dxa"/>
            <w:vAlign w:val="center"/>
          </w:tcPr>
          <w:p w14:paraId="3D4EF940"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vAlign w:val="center"/>
          </w:tcPr>
          <w:p w14:paraId="19BCDE39"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7DA5FF9A"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644BC169"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r>
      <w:tr w:rsidR="002261A5" w14:paraId="341DFDA0" w14:textId="77777777" w:rsidTr="002E228A">
        <w:trPr>
          <w:trHeight w:val="794"/>
        </w:trPr>
        <w:tc>
          <w:tcPr>
            <w:tcW w:w="510" w:type="dxa"/>
            <w:vAlign w:val="center"/>
          </w:tcPr>
          <w:p w14:paraId="628712BB"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⑥</w:t>
            </w:r>
          </w:p>
        </w:tc>
        <w:tc>
          <w:tcPr>
            <w:tcW w:w="5272" w:type="dxa"/>
            <w:vAlign w:val="center"/>
          </w:tcPr>
          <w:p w14:paraId="72E66B1E" w14:textId="77777777" w:rsidR="002261A5" w:rsidRDefault="002261A5" w:rsidP="002E228A">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受講者の教育活動に対する能力、スキル等を向上させることはできたか。</w:t>
            </w:r>
          </w:p>
        </w:tc>
        <w:tc>
          <w:tcPr>
            <w:tcW w:w="794" w:type="dxa"/>
            <w:vAlign w:val="center"/>
          </w:tcPr>
          <w:p w14:paraId="0CA86047"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vAlign w:val="center"/>
          </w:tcPr>
          <w:p w14:paraId="3282395E"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tcPr>
          <w:p w14:paraId="48DFA01E"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460E77FD"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r>
      <w:tr w:rsidR="002261A5" w14:paraId="2959E00D" w14:textId="77777777" w:rsidTr="002E228A">
        <w:trPr>
          <w:trHeight w:val="794"/>
        </w:trPr>
        <w:tc>
          <w:tcPr>
            <w:tcW w:w="510" w:type="dxa"/>
            <w:vAlign w:val="center"/>
          </w:tcPr>
          <w:p w14:paraId="7D97BF5C"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⑦</w:t>
            </w:r>
          </w:p>
        </w:tc>
        <w:tc>
          <w:tcPr>
            <w:tcW w:w="5272" w:type="dxa"/>
            <w:vAlign w:val="center"/>
          </w:tcPr>
          <w:p w14:paraId="41951D44" w14:textId="77777777" w:rsidR="002261A5" w:rsidRPr="001D3B94" w:rsidRDefault="002261A5" w:rsidP="002E228A">
            <w:pPr>
              <w:widowControl/>
              <w:tabs>
                <w:tab w:val="left" w:pos="851"/>
              </w:tabs>
              <w:rPr>
                <w:rFonts w:ascii="ＭＳ ゴシック" w:eastAsia="ＭＳ ゴシック" w:hAnsi="ＭＳ ゴシック"/>
                <w:sz w:val="18"/>
                <w:szCs w:val="22"/>
              </w:rPr>
            </w:pPr>
            <w:r w:rsidRPr="00676AC7">
              <w:rPr>
                <w:rFonts w:ascii="ＭＳ ゴシック" w:eastAsia="ＭＳ ゴシック" w:hAnsi="ＭＳ ゴシック" w:hint="eastAsia"/>
              </w:rPr>
              <w:t>受講者の学校改善や学校運営に取り組む意識は向上したか。</w:t>
            </w:r>
          </w:p>
        </w:tc>
        <w:tc>
          <w:tcPr>
            <w:tcW w:w="794" w:type="dxa"/>
            <w:vAlign w:val="center"/>
          </w:tcPr>
          <w:p w14:paraId="10908276"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vAlign w:val="center"/>
          </w:tcPr>
          <w:p w14:paraId="12E9AAA8"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tcPr>
          <w:p w14:paraId="2944B4F1"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4BDE4715"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r>
      <w:tr w:rsidR="002261A5" w14:paraId="637EAAC4" w14:textId="77777777" w:rsidTr="002E228A">
        <w:trPr>
          <w:trHeight w:val="794"/>
        </w:trPr>
        <w:tc>
          <w:tcPr>
            <w:tcW w:w="510" w:type="dxa"/>
            <w:vAlign w:val="center"/>
          </w:tcPr>
          <w:p w14:paraId="77F50A04"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⑧</w:t>
            </w:r>
          </w:p>
        </w:tc>
        <w:tc>
          <w:tcPr>
            <w:tcW w:w="5272" w:type="dxa"/>
            <w:vAlign w:val="center"/>
          </w:tcPr>
          <w:p w14:paraId="0E8E3D9B" w14:textId="77777777" w:rsidR="002261A5" w:rsidRDefault="002261A5" w:rsidP="002E228A">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研修を通して教職員間の連携を深め、一体感を増すことはできたか。</w:t>
            </w:r>
          </w:p>
        </w:tc>
        <w:tc>
          <w:tcPr>
            <w:tcW w:w="794" w:type="dxa"/>
            <w:vAlign w:val="center"/>
          </w:tcPr>
          <w:p w14:paraId="01DE2A6B"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vAlign w:val="center"/>
          </w:tcPr>
          <w:p w14:paraId="430E0CCF"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tcPr>
          <w:p w14:paraId="0D0E350D"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7515E1A7"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r>
      <w:tr w:rsidR="002261A5" w14:paraId="0EC4DD77" w14:textId="77777777" w:rsidTr="002E228A">
        <w:trPr>
          <w:trHeight w:val="794"/>
        </w:trPr>
        <w:tc>
          <w:tcPr>
            <w:tcW w:w="510" w:type="dxa"/>
            <w:vAlign w:val="center"/>
          </w:tcPr>
          <w:p w14:paraId="0D6A1F03"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⑨</w:t>
            </w:r>
          </w:p>
        </w:tc>
        <w:tc>
          <w:tcPr>
            <w:tcW w:w="5272" w:type="dxa"/>
            <w:vAlign w:val="center"/>
          </w:tcPr>
          <w:p w14:paraId="3B346898" w14:textId="77777777" w:rsidR="002261A5" w:rsidRDefault="002261A5" w:rsidP="002E228A">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研修を自校での教育活動に生かすことができるか。</w:t>
            </w:r>
          </w:p>
        </w:tc>
        <w:tc>
          <w:tcPr>
            <w:tcW w:w="794" w:type="dxa"/>
            <w:vAlign w:val="center"/>
          </w:tcPr>
          <w:p w14:paraId="649D5307"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vAlign w:val="center"/>
          </w:tcPr>
          <w:p w14:paraId="02871C26"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tcPr>
          <w:p w14:paraId="144F80CD"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490CE548"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r>
      <w:tr w:rsidR="002261A5" w14:paraId="463BABA2" w14:textId="77777777" w:rsidTr="002E228A">
        <w:trPr>
          <w:trHeight w:val="794"/>
        </w:trPr>
        <w:tc>
          <w:tcPr>
            <w:tcW w:w="510" w:type="dxa"/>
            <w:vAlign w:val="center"/>
          </w:tcPr>
          <w:p w14:paraId="3170DDB2"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Pr>
                <w:rFonts w:ascii="ＭＳ ゴシック" w:eastAsia="ＭＳ ゴシック" w:hAnsi="ＭＳ ゴシック" w:hint="eastAsia"/>
                <w:sz w:val="24"/>
                <w:szCs w:val="36"/>
              </w:rPr>
              <w:t>⑩</w:t>
            </w:r>
          </w:p>
        </w:tc>
        <w:tc>
          <w:tcPr>
            <w:tcW w:w="5272" w:type="dxa"/>
            <w:vAlign w:val="center"/>
          </w:tcPr>
          <w:p w14:paraId="51F5C9BC" w14:textId="77777777" w:rsidR="002261A5" w:rsidRPr="00676AC7" w:rsidRDefault="002261A5" w:rsidP="002E228A">
            <w:pPr>
              <w:widowControl/>
              <w:tabs>
                <w:tab w:val="left" w:pos="851"/>
              </w:tabs>
              <w:rPr>
                <w:rFonts w:ascii="ＭＳ ゴシック" w:eastAsia="ＭＳ ゴシック" w:hAnsi="ＭＳ ゴシック"/>
              </w:rPr>
            </w:pPr>
            <w:r w:rsidRPr="008A6E3D">
              <w:rPr>
                <w:rFonts w:ascii="ＭＳ ゴシック" w:eastAsia="ＭＳ ゴシック" w:hAnsi="ＭＳ ゴシック" w:hint="eastAsia"/>
              </w:rPr>
              <w:t>育成支援チームを実施してよかったか。</w:t>
            </w:r>
          </w:p>
        </w:tc>
        <w:tc>
          <w:tcPr>
            <w:tcW w:w="794" w:type="dxa"/>
            <w:vAlign w:val="center"/>
          </w:tcPr>
          <w:p w14:paraId="5D49037E"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vAlign w:val="center"/>
          </w:tcPr>
          <w:p w14:paraId="5517DC94"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0F75F183"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3ABED69A"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r>
      <w:tr w:rsidR="002261A5" w14:paraId="4F9EFE32" w14:textId="77777777" w:rsidTr="002E228A">
        <w:trPr>
          <w:trHeight w:val="2658"/>
        </w:trPr>
        <w:tc>
          <w:tcPr>
            <w:tcW w:w="8958" w:type="dxa"/>
            <w:gridSpan w:val="6"/>
          </w:tcPr>
          <w:p w14:paraId="7A344FF2" w14:textId="77777777" w:rsidR="002261A5" w:rsidRDefault="002261A5" w:rsidP="002E228A">
            <w:pPr>
              <w:widowControl/>
              <w:tabs>
                <w:tab w:val="left" w:pos="851"/>
              </w:tabs>
              <w:jc w:val="left"/>
              <w:rPr>
                <w:rFonts w:ascii="ＭＳ ゴシック" w:eastAsia="ＭＳ ゴシック" w:hAnsi="ＭＳ ゴシック"/>
              </w:rPr>
            </w:pPr>
            <w:r>
              <w:rPr>
                <w:rFonts w:ascii="ＭＳ ゴシック" w:eastAsia="ＭＳ ゴシック" w:hAnsi="ＭＳ ゴシック" w:hint="eastAsia"/>
              </w:rPr>
              <w:t>意見・感想</w:t>
            </w:r>
          </w:p>
          <w:p w14:paraId="43EBFEE9" w14:textId="77777777" w:rsidR="002261A5" w:rsidRDefault="002261A5" w:rsidP="002E228A">
            <w:pPr>
              <w:widowControl/>
              <w:tabs>
                <w:tab w:val="left" w:pos="851"/>
              </w:tabs>
              <w:jc w:val="left"/>
              <w:rPr>
                <w:rFonts w:ascii="ＭＳ ゴシック" w:eastAsia="ＭＳ ゴシック" w:hAnsi="ＭＳ ゴシック"/>
              </w:rPr>
            </w:pPr>
            <w:r w:rsidRPr="00C201AD">
              <w:rPr>
                <w:rFonts w:ascii="ＭＳ ゴシック" w:eastAsia="ＭＳ ゴシック" w:hAnsi="ＭＳ ゴシック" w:hint="eastAsia"/>
              </w:rPr>
              <w:t>職員研修体制及び経験</w:t>
            </w:r>
            <w:r>
              <w:rPr>
                <w:rFonts w:ascii="ＭＳ ゴシック" w:eastAsia="ＭＳ ゴシック" w:hAnsi="ＭＳ ゴシック" w:hint="eastAsia"/>
              </w:rPr>
              <w:t>が</w:t>
            </w:r>
            <w:r w:rsidRPr="00C201AD">
              <w:rPr>
                <w:rFonts w:ascii="ＭＳ ゴシック" w:eastAsia="ＭＳ ゴシック" w:hAnsi="ＭＳ ゴシック" w:hint="eastAsia"/>
              </w:rPr>
              <w:t>ゼロベース</w:t>
            </w:r>
            <w:r>
              <w:rPr>
                <w:rFonts w:ascii="ＭＳ ゴシック" w:eastAsia="ＭＳ ゴシック" w:hAnsi="ＭＳ ゴシック" w:hint="eastAsia"/>
              </w:rPr>
              <w:t>な中、この研修を</w:t>
            </w:r>
            <w:r w:rsidRPr="00C201AD">
              <w:rPr>
                <w:rFonts w:ascii="ＭＳ ゴシック" w:eastAsia="ＭＳ ゴシック" w:hAnsi="ＭＳ ゴシック" w:hint="eastAsia"/>
              </w:rPr>
              <w:t>でスタートさせましたが、回を重ねる毎に研修以外の場所で</w:t>
            </w:r>
            <w:r>
              <w:rPr>
                <w:rFonts w:ascii="ＭＳ ゴシック" w:eastAsia="ＭＳ ゴシック" w:hAnsi="ＭＳ ゴシック" w:hint="eastAsia"/>
              </w:rPr>
              <w:t>も</w:t>
            </w:r>
            <w:r w:rsidRPr="00C201AD">
              <w:rPr>
                <w:rFonts w:ascii="ＭＳ ゴシック" w:eastAsia="ＭＳ ゴシック" w:hAnsi="ＭＳ ゴシック" w:hint="eastAsia"/>
              </w:rPr>
              <w:t>教員</w:t>
            </w:r>
            <w:r>
              <w:rPr>
                <w:rFonts w:ascii="ＭＳ ゴシック" w:eastAsia="ＭＳ ゴシック" w:hAnsi="ＭＳ ゴシック" w:hint="eastAsia"/>
              </w:rPr>
              <w:t>同士</w:t>
            </w:r>
            <w:r w:rsidRPr="00C201AD">
              <w:rPr>
                <w:rFonts w:ascii="ＭＳ ゴシック" w:eastAsia="ＭＳ ゴシック" w:hAnsi="ＭＳ ゴシック" w:hint="eastAsia"/>
              </w:rPr>
              <w:t>が話し合っている場面が見られました。また、校長も教員との何気ない普段の会話から授業改善、学校行事の見直し等のアイデアを浸透させることが出来ました。外部（教育庁・指導主事）から学校を見ていただき、ご指導いただけたことも新鮮な刺激になりました。来年度は「学校ルーブリック」の策定をめざした研修に繋げたい考えです。本校教職員にとって、意識改革の年にもなれたかと思います。</w:t>
            </w:r>
            <w:r>
              <w:rPr>
                <w:rFonts w:ascii="ＭＳ ゴシック" w:eastAsia="ＭＳ ゴシック" w:hAnsi="ＭＳ ゴシック" w:hint="eastAsia"/>
              </w:rPr>
              <w:t>３</w:t>
            </w:r>
            <w:r w:rsidRPr="00C201AD">
              <w:rPr>
                <w:rFonts w:ascii="ＭＳ ゴシック" w:eastAsia="ＭＳ ゴシック" w:hAnsi="ＭＳ ゴシック" w:hint="eastAsia"/>
              </w:rPr>
              <w:t>年後、</w:t>
            </w:r>
            <w:r>
              <w:rPr>
                <w:rFonts w:ascii="ＭＳ ゴシック" w:eastAsia="ＭＳ ゴシック" w:hAnsi="ＭＳ ゴシック" w:hint="eastAsia"/>
              </w:rPr>
              <w:t>５</w:t>
            </w:r>
            <w:r w:rsidRPr="00C201AD">
              <w:rPr>
                <w:rFonts w:ascii="ＭＳ ゴシック" w:eastAsia="ＭＳ ゴシック" w:hAnsi="ＭＳ ゴシック" w:hint="eastAsia"/>
              </w:rPr>
              <w:t>年先の金岡高校が</w:t>
            </w:r>
            <w:r>
              <w:rPr>
                <w:rFonts w:ascii="ＭＳ ゴシック" w:eastAsia="ＭＳ ゴシック" w:hAnsi="ＭＳ ゴシック" w:hint="eastAsia"/>
              </w:rPr>
              <w:t>、より生徒、教職員にとって良い</w:t>
            </w:r>
            <w:r w:rsidRPr="00C201AD">
              <w:rPr>
                <w:rFonts w:ascii="ＭＳ ゴシック" w:eastAsia="ＭＳ ゴシック" w:hAnsi="ＭＳ ゴシック" w:hint="eastAsia"/>
              </w:rPr>
              <w:t>学校に</w:t>
            </w:r>
            <w:r>
              <w:rPr>
                <w:rFonts w:ascii="ＭＳ ゴシック" w:eastAsia="ＭＳ ゴシック" w:hAnsi="ＭＳ ゴシック" w:hint="eastAsia"/>
              </w:rPr>
              <w:t>な</w:t>
            </w:r>
            <w:r w:rsidRPr="00C201AD">
              <w:rPr>
                <w:rFonts w:ascii="ＭＳ ゴシック" w:eastAsia="ＭＳ ゴシック" w:hAnsi="ＭＳ ゴシック" w:hint="eastAsia"/>
              </w:rPr>
              <w:t>れるよう、今後とも研鑽を積み重ねてまいります。</w:t>
            </w:r>
          </w:p>
        </w:tc>
      </w:tr>
    </w:tbl>
    <w:p w14:paraId="218A9DEE" w14:textId="77777777" w:rsidR="002261A5" w:rsidRDefault="002261A5" w:rsidP="002261A5">
      <w:pPr>
        <w:spacing w:afterLines="50" w:after="145"/>
        <w:rPr>
          <w:rFonts w:ascii="ＭＳ ゴシック" w:eastAsia="ＭＳ ゴシック" w:hAnsi="ＭＳ ゴシック"/>
        </w:rPr>
      </w:pPr>
    </w:p>
    <w:p w14:paraId="5DD97E2A" w14:textId="77777777" w:rsidR="002261A5" w:rsidRDefault="002261A5" w:rsidP="002261A5">
      <w:pPr>
        <w:spacing w:afterLines="50" w:after="145"/>
        <w:rPr>
          <w:rFonts w:ascii="ＭＳ ゴシック" w:eastAsia="ＭＳ ゴシック" w:hAnsi="ＭＳ ゴシック"/>
        </w:rPr>
      </w:pPr>
    </w:p>
    <w:p w14:paraId="7BC9EEC4" w14:textId="77777777" w:rsidR="002261A5" w:rsidRDefault="002261A5" w:rsidP="002261A5">
      <w:pPr>
        <w:spacing w:afterLines="50" w:after="145"/>
        <w:rPr>
          <w:rFonts w:ascii="ＭＳ ゴシック" w:eastAsia="ＭＳ ゴシック" w:hAnsi="ＭＳ ゴシック"/>
        </w:rPr>
      </w:pPr>
    </w:p>
    <w:p w14:paraId="0CD9C96C" w14:textId="64FBAAC3" w:rsidR="002261A5" w:rsidRDefault="002261A5" w:rsidP="002261A5">
      <w:pPr>
        <w:spacing w:afterLines="50" w:after="145"/>
        <w:rPr>
          <w:rFonts w:ascii="ＭＳ ゴシック" w:eastAsia="ＭＳ ゴシック" w:hAnsi="ＭＳ ゴシック"/>
        </w:rPr>
      </w:pPr>
    </w:p>
    <w:p w14:paraId="25D2D6A1" w14:textId="77777777" w:rsidR="002261A5" w:rsidRDefault="002261A5" w:rsidP="002261A5">
      <w:pPr>
        <w:spacing w:afterLines="50" w:after="145"/>
        <w:rPr>
          <w:rFonts w:ascii="ＭＳ ゴシック" w:eastAsia="ＭＳ ゴシック" w:hAnsi="ＭＳ ゴシック"/>
        </w:rPr>
      </w:pPr>
    </w:p>
    <w:p w14:paraId="1A10DD39" w14:textId="77777777" w:rsidR="002261A5" w:rsidRDefault="002261A5" w:rsidP="002261A5">
      <w:pPr>
        <w:spacing w:afterLines="50" w:after="145"/>
        <w:rPr>
          <w:rFonts w:ascii="ＭＳ ゴシック" w:eastAsia="ＭＳ ゴシック" w:hAnsi="ＭＳ ゴシック"/>
        </w:rPr>
      </w:pPr>
    </w:p>
    <w:p w14:paraId="4F5CC94A" w14:textId="77777777" w:rsidR="002261A5" w:rsidRPr="00183810" w:rsidRDefault="00EA6AD1" w:rsidP="002261A5">
      <w:pPr>
        <w:pStyle w:val="2"/>
        <w:spacing w:afterLines="50" w:after="145" w:line="480" w:lineRule="exact"/>
        <w:rPr>
          <w:rFonts w:ascii="ＭＳ ゴシック" w:eastAsia="ＭＳ ゴシック" w:hAnsi="ＭＳ ゴシック"/>
          <w:sz w:val="24"/>
        </w:rPr>
      </w:pPr>
      <w:bookmarkStart w:id="12" w:name="_Toc207642729"/>
      <w:bookmarkEnd w:id="11"/>
      <w:r>
        <w:rPr>
          <w:rFonts w:ascii="ＭＳ ゴシック" w:eastAsia="ＭＳ ゴシック" w:hAnsi="ＭＳ ゴシック" w:hint="eastAsia"/>
          <w:sz w:val="24"/>
        </w:rPr>
        <w:lastRenderedPageBreak/>
        <w:t>３</w:t>
      </w:r>
      <w:r w:rsidR="003437D8" w:rsidRPr="00BA7748">
        <w:rPr>
          <w:rFonts w:asciiTheme="majorEastAsia" w:hAnsiTheme="majorEastAsia" w:hint="eastAsia"/>
          <w:sz w:val="24"/>
        </w:rPr>
        <w:t xml:space="preserve">　</w:t>
      </w:r>
      <w:r w:rsidR="002261A5" w:rsidRPr="00183810">
        <w:rPr>
          <w:rFonts w:ascii="ＭＳ ゴシック" w:eastAsia="ＭＳ ゴシック" w:hAnsi="ＭＳ ゴシック" w:hint="eastAsia"/>
          <w:sz w:val="24"/>
        </w:rPr>
        <w:t>府立</w:t>
      </w:r>
      <w:r w:rsidR="002261A5">
        <w:rPr>
          <w:rFonts w:ascii="ＭＳ ゴシック" w:eastAsia="ＭＳ ゴシック" w:hAnsi="ＭＳ ゴシック" w:hint="eastAsia"/>
          <w:sz w:val="24"/>
        </w:rPr>
        <w:t>生野工業</w:t>
      </w:r>
      <w:r w:rsidR="002261A5" w:rsidRPr="00183810">
        <w:rPr>
          <w:rFonts w:ascii="ＭＳ ゴシック" w:eastAsia="ＭＳ ゴシック" w:hAnsi="ＭＳ ゴシック" w:hint="eastAsia"/>
          <w:sz w:val="24"/>
        </w:rPr>
        <w:t xml:space="preserve">高等学校　</w:t>
      </w:r>
    </w:p>
    <w:tbl>
      <w:tblPr>
        <w:tblpPr w:leftFromText="142" w:rightFromText="142" w:vertAnchor="text" w:horzAnchor="margin" w:tblpXSpec="center" w:tblpY="29"/>
        <w:tblOverlap w:val="never"/>
        <w:tblW w:w="9908"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407"/>
        <w:gridCol w:w="1279"/>
        <w:gridCol w:w="3257"/>
        <w:gridCol w:w="1417"/>
        <w:gridCol w:w="3548"/>
      </w:tblGrid>
      <w:tr w:rsidR="002261A5" w:rsidRPr="00183810" w14:paraId="4AB9C3AB" w14:textId="77777777" w:rsidTr="002E228A">
        <w:trPr>
          <w:trHeight w:val="340"/>
        </w:trPr>
        <w:tc>
          <w:tcPr>
            <w:tcW w:w="1686" w:type="dxa"/>
            <w:gridSpan w:val="2"/>
            <w:tcBorders>
              <w:bottom w:val="single" w:sz="12" w:space="0" w:color="4BACC6" w:themeColor="accent5"/>
            </w:tcBorders>
            <w:shd w:val="solid" w:color="B6DDE8" w:themeColor="accent5" w:themeTint="66" w:fill="auto"/>
            <w:vAlign w:val="center"/>
          </w:tcPr>
          <w:p w14:paraId="35A2FB31" w14:textId="77777777" w:rsidR="002261A5" w:rsidRPr="00183810" w:rsidRDefault="002261A5" w:rsidP="002E228A">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校　長</w:t>
            </w:r>
          </w:p>
        </w:tc>
        <w:tc>
          <w:tcPr>
            <w:tcW w:w="3257" w:type="dxa"/>
            <w:shd w:val="solid" w:color="B6DDE8" w:themeColor="accent5" w:themeTint="66" w:fill="auto"/>
            <w:vAlign w:val="center"/>
          </w:tcPr>
          <w:p w14:paraId="488B6270" w14:textId="77777777" w:rsidR="002261A5" w:rsidRPr="001A7D3E" w:rsidRDefault="002261A5" w:rsidP="002E228A">
            <w:pPr>
              <w:jc w:val="center"/>
              <w:rPr>
                <w:rFonts w:asciiTheme="majorEastAsia" w:eastAsiaTheme="majorEastAsia" w:hAnsiTheme="majorEastAsia"/>
                <w:szCs w:val="21"/>
              </w:rPr>
            </w:pPr>
            <w:r w:rsidRPr="001A7D3E">
              <w:rPr>
                <w:rFonts w:asciiTheme="majorEastAsia" w:eastAsiaTheme="majorEastAsia" w:hAnsiTheme="majorEastAsia" w:hint="eastAsia"/>
                <w:szCs w:val="21"/>
              </w:rPr>
              <w:t>奥田　美菜子</w:t>
            </w:r>
          </w:p>
        </w:tc>
        <w:tc>
          <w:tcPr>
            <w:tcW w:w="1417" w:type="dxa"/>
            <w:shd w:val="solid" w:color="B6DDE8" w:themeColor="accent5" w:themeTint="66" w:fill="auto"/>
            <w:vAlign w:val="center"/>
          </w:tcPr>
          <w:p w14:paraId="264C4226" w14:textId="77777777" w:rsidR="002261A5" w:rsidRPr="001A7D3E" w:rsidRDefault="002261A5" w:rsidP="002E228A">
            <w:pPr>
              <w:widowControl/>
              <w:jc w:val="center"/>
              <w:rPr>
                <w:rFonts w:asciiTheme="majorEastAsia" w:eastAsiaTheme="majorEastAsia" w:hAnsiTheme="majorEastAsia"/>
                <w:szCs w:val="21"/>
              </w:rPr>
            </w:pPr>
            <w:r w:rsidRPr="001A7D3E">
              <w:rPr>
                <w:rFonts w:asciiTheme="majorEastAsia" w:eastAsiaTheme="majorEastAsia" w:hAnsiTheme="majorEastAsia" w:hint="eastAsia"/>
                <w:szCs w:val="21"/>
              </w:rPr>
              <w:t>課　程</w:t>
            </w:r>
          </w:p>
        </w:tc>
        <w:tc>
          <w:tcPr>
            <w:tcW w:w="3548" w:type="dxa"/>
            <w:shd w:val="solid" w:color="B6DDE8" w:themeColor="accent5" w:themeTint="66" w:fill="auto"/>
            <w:vAlign w:val="center"/>
          </w:tcPr>
          <w:p w14:paraId="56926F04" w14:textId="77777777" w:rsidR="002261A5" w:rsidRPr="001A7D3E" w:rsidRDefault="002261A5" w:rsidP="002E228A">
            <w:pPr>
              <w:ind w:firstLineChars="400" w:firstLine="806"/>
              <w:rPr>
                <w:rFonts w:asciiTheme="majorEastAsia" w:eastAsiaTheme="majorEastAsia" w:hAnsiTheme="majorEastAsia"/>
                <w:szCs w:val="21"/>
              </w:rPr>
            </w:pPr>
            <w:r w:rsidRPr="001A7D3E">
              <w:rPr>
                <w:rFonts w:asciiTheme="majorEastAsia" w:eastAsiaTheme="majorEastAsia" w:hAnsiTheme="majorEastAsia" w:hint="eastAsia"/>
                <w:szCs w:val="21"/>
              </w:rPr>
              <w:t>全日制の課程</w:t>
            </w:r>
          </w:p>
        </w:tc>
      </w:tr>
      <w:tr w:rsidR="002261A5" w:rsidRPr="00183810" w14:paraId="6F1ABBF7" w14:textId="77777777" w:rsidTr="002E228A">
        <w:trPr>
          <w:trHeight w:val="1023"/>
        </w:trPr>
        <w:tc>
          <w:tcPr>
            <w:tcW w:w="1686" w:type="dxa"/>
            <w:gridSpan w:val="2"/>
            <w:shd w:val="solid" w:color="DAEEF3" w:themeColor="accent5" w:themeTint="33" w:fill="auto"/>
            <w:vAlign w:val="center"/>
          </w:tcPr>
          <w:p w14:paraId="53946172" w14:textId="77777777" w:rsidR="002261A5" w:rsidRPr="00183810" w:rsidRDefault="002261A5" w:rsidP="002E228A">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期待すること</w:t>
            </w:r>
          </w:p>
        </w:tc>
        <w:tc>
          <w:tcPr>
            <w:tcW w:w="8222" w:type="dxa"/>
            <w:gridSpan w:val="3"/>
            <w:shd w:val="clear" w:color="auto" w:fill="auto"/>
            <w:vAlign w:val="center"/>
          </w:tcPr>
          <w:p w14:paraId="7E6B2295" w14:textId="6C7FE90D" w:rsidR="002261A5" w:rsidRPr="001A7D3E" w:rsidRDefault="002261A5" w:rsidP="002E228A">
            <w:pPr>
              <w:ind w:firstLineChars="100" w:firstLine="202"/>
              <w:jc w:val="left"/>
              <w:rPr>
                <w:rFonts w:asciiTheme="majorEastAsia" w:eastAsiaTheme="majorEastAsia" w:hAnsiTheme="majorEastAsia"/>
                <w:szCs w:val="21"/>
              </w:rPr>
            </w:pPr>
            <w:r w:rsidRPr="001A7D3E">
              <w:rPr>
                <w:rFonts w:asciiTheme="majorEastAsia" w:eastAsiaTheme="majorEastAsia" w:hAnsiTheme="majorEastAsia" w:hint="eastAsia"/>
                <w:szCs w:val="21"/>
              </w:rPr>
              <w:t>互いの巻き込む力を向上することで教員間の交流を深め、校内の課題解決や次代のミドルリーダーの育成につなげる。また、今回の事業を通して能動的なチームとなり、それぞれの強みや適性を生かして学校運営に取</w:t>
            </w:r>
            <w:r w:rsidR="00F717FA">
              <w:rPr>
                <w:rFonts w:asciiTheme="majorEastAsia" w:eastAsiaTheme="majorEastAsia" w:hAnsiTheme="majorEastAsia" w:hint="eastAsia"/>
                <w:szCs w:val="21"/>
              </w:rPr>
              <w:t>り</w:t>
            </w:r>
            <w:r w:rsidRPr="001A7D3E">
              <w:rPr>
                <w:rFonts w:asciiTheme="majorEastAsia" w:eastAsiaTheme="majorEastAsia" w:hAnsiTheme="majorEastAsia" w:hint="eastAsia"/>
                <w:szCs w:val="21"/>
              </w:rPr>
              <w:t>組むことを期待する。</w:t>
            </w:r>
          </w:p>
        </w:tc>
      </w:tr>
      <w:tr w:rsidR="002261A5" w:rsidRPr="00183810" w14:paraId="6D512103" w14:textId="77777777" w:rsidTr="002E228A">
        <w:trPr>
          <w:trHeight w:val="3222"/>
        </w:trPr>
        <w:tc>
          <w:tcPr>
            <w:tcW w:w="1686" w:type="dxa"/>
            <w:gridSpan w:val="2"/>
            <w:shd w:val="solid" w:color="DAEEF3" w:themeColor="accent5" w:themeTint="33" w:fill="auto"/>
            <w:vAlign w:val="center"/>
          </w:tcPr>
          <w:p w14:paraId="6FA9ED16" w14:textId="77777777" w:rsidR="002261A5" w:rsidRPr="00183810" w:rsidRDefault="002261A5" w:rsidP="002E228A">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校長の方針等</w:t>
            </w:r>
          </w:p>
          <w:p w14:paraId="64F956A8" w14:textId="77777777" w:rsidR="002261A5" w:rsidRPr="00183810" w:rsidRDefault="002261A5" w:rsidP="002E228A">
            <w:pPr>
              <w:jc w:val="center"/>
              <w:rPr>
                <w:rFonts w:ascii="ＭＳ Ｐゴシック" w:eastAsia="ＭＳ Ｐゴシック" w:hAnsi="ＭＳ Ｐゴシック"/>
                <w:szCs w:val="21"/>
              </w:rPr>
            </w:pPr>
          </w:p>
        </w:tc>
        <w:tc>
          <w:tcPr>
            <w:tcW w:w="8222" w:type="dxa"/>
            <w:gridSpan w:val="3"/>
            <w:shd w:val="clear" w:color="auto" w:fill="auto"/>
            <w:vAlign w:val="center"/>
          </w:tcPr>
          <w:p w14:paraId="4C7E5A00" w14:textId="77777777" w:rsidR="002261A5" w:rsidRPr="001A7D3E" w:rsidRDefault="002261A5" w:rsidP="002E228A">
            <w:pPr>
              <w:spacing w:line="280" w:lineRule="exact"/>
              <w:rPr>
                <w:rFonts w:asciiTheme="majorEastAsia" w:eastAsiaTheme="majorEastAsia" w:hAnsiTheme="majorEastAsia"/>
                <w:szCs w:val="21"/>
              </w:rPr>
            </w:pPr>
            <w:r w:rsidRPr="001A7D3E">
              <w:rPr>
                <w:rFonts w:asciiTheme="majorEastAsia" w:eastAsiaTheme="majorEastAsia" w:hAnsiTheme="majorEastAsia" w:hint="eastAsia"/>
                <w:szCs w:val="21"/>
              </w:rPr>
              <w:t>【令和６年度学校経営計画より抜粋】</w:t>
            </w:r>
          </w:p>
          <w:p w14:paraId="264F8C37" w14:textId="7757E053" w:rsidR="002261A5" w:rsidRPr="001A7D3E" w:rsidRDefault="002261A5" w:rsidP="002E228A">
            <w:pPr>
              <w:spacing w:line="280" w:lineRule="exact"/>
              <w:rPr>
                <w:rFonts w:asciiTheme="majorEastAsia" w:eastAsiaTheme="majorEastAsia" w:hAnsiTheme="majorEastAsia"/>
                <w:szCs w:val="20"/>
              </w:rPr>
            </w:pPr>
            <w:r w:rsidRPr="001A7D3E">
              <w:rPr>
                <w:rFonts w:asciiTheme="majorEastAsia" w:eastAsiaTheme="majorEastAsia" w:hAnsiTheme="majorEastAsia" w:hint="eastAsia"/>
                <w:szCs w:val="20"/>
              </w:rPr>
              <w:t>４　教員の資質と学校の組織力を向上させるなどの働き方改革に取</w:t>
            </w:r>
            <w:r w:rsidR="000B633E">
              <w:rPr>
                <w:rFonts w:asciiTheme="majorEastAsia" w:eastAsiaTheme="majorEastAsia" w:hAnsiTheme="majorEastAsia" w:hint="eastAsia"/>
                <w:szCs w:val="20"/>
              </w:rPr>
              <w:t>り</w:t>
            </w:r>
            <w:r w:rsidRPr="001A7D3E">
              <w:rPr>
                <w:rFonts w:asciiTheme="majorEastAsia" w:eastAsiaTheme="majorEastAsia" w:hAnsiTheme="majorEastAsia" w:hint="eastAsia"/>
                <w:szCs w:val="20"/>
              </w:rPr>
              <w:t>組む。</w:t>
            </w:r>
          </w:p>
          <w:p w14:paraId="54C2E821" w14:textId="77777777" w:rsidR="002261A5" w:rsidRPr="001A7D3E" w:rsidRDefault="002261A5" w:rsidP="002E228A">
            <w:pPr>
              <w:spacing w:line="280" w:lineRule="exact"/>
              <w:rPr>
                <w:rFonts w:asciiTheme="majorEastAsia" w:eastAsiaTheme="majorEastAsia" w:hAnsiTheme="majorEastAsia"/>
                <w:szCs w:val="20"/>
              </w:rPr>
            </w:pPr>
            <w:r w:rsidRPr="001A7D3E">
              <w:rPr>
                <w:rFonts w:asciiTheme="majorEastAsia" w:eastAsiaTheme="majorEastAsia" w:hAnsiTheme="majorEastAsia" w:hint="eastAsia"/>
                <w:szCs w:val="20"/>
              </w:rPr>
              <w:t>（１）</w:t>
            </w:r>
            <w:r w:rsidRPr="001A7D3E">
              <w:rPr>
                <w:rFonts w:asciiTheme="majorEastAsia" w:eastAsiaTheme="majorEastAsia" w:hAnsiTheme="majorEastAsia" w:hint="eastAsia"/>
                <w:szCs w:val="20"/>
              </w:rPr>
              <w:tab/>
              <w:t>共に研鑽しあえる職場づくり</w:t>
            </w:r>
          </w:p>
          <w:p w14:paraId="54502523" w14:textId="77777777" w:rsidR="002261A5" w:rsidRPr="001A7D3E" w:rsidRDefault="002261A5" w:rsidP="002E228A">
            <w:pPr>
              <w:spacing w:line="280" w:lineRule="exact"/>
              <w:ind w:leftChars="100" w:left="404" w:hangingChars="100" w:hanging="202"/>
              <w:rPr>
                <w:rFonts w:asciiTheme="majorEastAsia" w:eastAsiaTheme="majorEastAsia" w:hAnsiTheme="majorEastAsia"/>
                <w:szCs w:val="20"/>
              </w:rPr>
            </w:pPr>
            <w:r w:rsidRPr="001A7D3E">
              <w:rPr>
                <w:rFonts w:asciiTheme="majorEastAsia" w:eastAsiaTheme="majorEastAsia" w:hAnsiTheme="majorEastAsia" w:hint="eastAsia"/>
                <w:szCs w:val="20"/>
              </w:rPr>
              <w:t>ア　OJTを推進する上で、豊かな経験を持つ教員が経験年数の少ない教員に対して気軽にアドバイスする雰囲気を醸成し、共に研鑽しあえる組織を構築する。</w:t>
            </w:r>
          </w:p>
          <w:p w14:paraId="21AD7FD1" w14:textId="77777777" w:rsidR="002261A5" w:rsidRPr="001A7D3E" w:rsidRDefault="002261A5" w:rsidP="002E228A">
            <w:pPr>
              <w:spacing w:line="280" w:lineRule="exact"/>
              <w:ind w:leftChars="100" w:left="404" w:hangingChars="100" w:hanging="202"/>
              <w:rPr>
                <w:rFonts w:asciiTheme="majorEastAsia" w:eastAsiaTheme="majorEastAsia" w:hAnsiTheme="majorEastAsia"/>
                <w:szCs w:val="20"/>
              </w:rPr>
            </w:pPr>
            <w:r w:rsidRPr="001A7D3E">
              <w:rPr>
                <w:rFonts w:asciiTheme="majorEastAsia" w:eastAsiaTheme="majorEastAsia" w:hAnsiTheme="majorEastAsia" w:hint="eastAsia"/>
                <w:szCs w:val="20"/>
              </w:rPr>
              <w:t>イ　コンプライアンスの徹底やハラスメント撲滅、体罰防止等について積極的に啓発活動を行い、教員の資質向上に努める。毎月の学校安全衛生委員会で「働き方改革」の取り組みについて検討する。その一環として、全校一斉退庁日を毎週１回設定する。また、校務分掌の再編や工業科における教科連携に取り組む。</w:t>
            </w:r>
          </w:p>
          <w:p w14:paraId="180D2F13" w14:textId="77777777" w:rsidR="002261A5" w:rsidRPr="001A7D3E" w:rsidRDefault="002261A5" w:rsidP="002E228A">
            <w:pPr>
              <w:spacing w:line="280" w:lineRule="exact"/>
              <w:ind w:leftChars="100" w:left="605" w:hangingChars="200" w:hanging="403"/>
              <w:rPr>
                <w:rFonts w:asciiTheme="majorEastAsia" w:eastAsiaTheme="majorEastAsia" w:hAnsiTheme="majorEastAsia"/>
                <w:szCs w:val="20"/>
              </w:rPr>
            </w:pPr>
            <w:r w:rsidRPr="001A7D3E">
              <w:rPr>
                <w:rFonts w:asciiTheme="majorEastAsia" w:eastAsiaTheme="majorEastAsia" w:hAnsiTheme="majorEastAsia" w:hint="eastAsia"/>
                <w:szCs w:val="20"/>
              </w:rPr>
              <w:t>ウ　専門的な知識技能を備えたリーダーを育成し、研修等を通してICT活用指導力の</w:t>
            </w:r>
          </w:p>
          <w:p w14:paraId="4CD39D94" w14:textId="77777777" w:rsidR="002261A5" w:rsidRPr="001A7D3E" w:rsidRDefault="002261A5" w:rsidP="002E228A">
            <w:pPr>
              <w:spacing w:line="280" w:lineRule="exact"/>
              <w:ind w:leftChars="200" w:left="605" w:hangingChars="100" w:hanging="202"/>
              <w:rPr>
                <w:rFonts w:asciiTheme="majorEastAsia" w:eastAsiaTheme="majorEastAsia" w:hAnsiTheme="majorEastAsia"/>
                <w:szCs w:val="21"/>
              </w:rPr>
            </w:pPr>
            <w:r w:rsidRPr="001A7D3E">
              <w:rPr>
                <w:rFonts w:asciiTheme="majorEastAsia" w:eastAsiaTheme="majorEastAsia" w:hAnsiTheme="majorEastAsia" w:hint="eastAsia"/>
                <w:szCs w:val="20"/>
              </w:rPr>
              <w:t>向上に努める。</w:t>
            </w:r>
          </w:p>
        </w:tc>
      </w:tr>
      <w:tr w:rsidR="002261A5" w:rsidRPr="00183810" w14:paraId="4E062791" w14:textId="77777777" w:rsidTr="002E228A">
        <w:trPr>
          <w:trHeight w:val="1960"/>
        </w:trPr>
        <w:tc>
          <w:tcPr>
            <w:tcW w:w="1686" w:type="dxa"/>
            <w:gridSpan w:val="2"/>
            <w:shd w:val="solid" w:color="DAEEF3" w:themeColor="accent5" w:themeTint="33" w:fill="auto"/>
            <w:vAlign w:val="center"/>
          </w:tcPr>
          <w:p w14:paraId="5C6C5FA8" w14:textId="77777777" w:rsidR="002261A5" w:rsidRPr="00183810" w:rsidRDefault="002261A5" w:rsidP="002E228A">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学校の現状と</w:t>
            </w:r>
          </w:p>
          <w:p w14:paraId="449E9BB4" w14:textId="77777777" w:rsidR="002261A5" w:rsidRPr="00183810" w:rsidRDefault="002261A5" w:rsidP="002E228A">
            <w:pPr>
              <w:jc w:val="center"/>
              <w:rPr>
                <w:rFonts w:ascii="ＭＳ Ｐゴシック" w:eastAsia="ＭＳ Ｐゴシック" w:hAnsi="ＭＳ Ｐゴシック"/>
                <w:szCs w:val="21"/>
              </w:rPr>
            </w:pPr>
            <w:r w:rsidRPr="00183810">
              <w:rPr>
                <w:rFonts w:ascii="ＭＳ ゴシック" w:eastAsia="ＭＳ ゴシック" w:hAnsi="ＭＳ ゴシック" w:hint="eastAsia"/>
                <w:szCs w:val="21"/>
              </w:rPr>
              <w:t>課題</w:t>
            </w:r>
          </w:p>
        </w:tc>
        <w:tc>
          <w:tcPr>
            <w:tcW w:w="8222" w:type="dxa"/>
            <w:gridSpan w:val="3"/>
            <w:shd w:val="clear" w:color="auto" w:fill="auto"/>
            <w:vAlign w:val="center"/>
          </w:tcPr>
          <w:p w14:paraId="13C822E8" w14:textId="77777777" w:rsidR="002261A5" w:rsidRPr="001A7D3E" w:rsidRDefault="002261A5" w:rsidP="002E228A">
            <w:pPr>
              <w:spacing w:line="0" w:lineRule="atLeast"/>
              <w:rPr>
                <w:rFonts w:asciiTheme="majorEastAsia" w:eastAsiaTheme="majorEastAsia" w:hAnsiTheme="majorEastAsia"/>
                <w:szCs w:val="20"/>
              </w:rPr>
            </w:pPr>
            <w:r w:rsidRPr="001A7D3E">
              <w:rPr>
                <w:rFonts w:asciiTheme="majorEastAsia" w:eastAsiaTheme="majorEastAsia" w:hAnsiTheme="majorEastAsia" w:hint="eastAsia"/>
                <w:szCs w:val="20"/>
              </w:rPr>
              <w:t>＜現状＞</w:t>
            </w:r>
          </w:p>
          <w:p w14:paraId="7FEFE1F0" w14:textId="77777777" w:rsidR="002261A5" w:rsidRPr="001A7D3E" w:rsidRDefault="002261A5" w:rsidP="002E228A">
            <w:pPr>
              <w:spacing w:line="0" w:lineRule="atLeast"/>
              <w:rPr>
                <w:rFonts w:asciiTheme="majorEastAsia" w:eastAsiaTheme="majorEastAsia" w:hAnsiTheme="majorEastAsia"/>
                <w:szCs w:val="20"/>
              </w:rPr>
            </w:pPr>
            <w:r w:rsidRPr="001A7D3E">
              <w:rPr>
                <w:rFonts w:asciiTheme="majorEastAsia" w:eastAsiaTheme="majorEastAsia" w:hAnsiTheme="majorEastAsia" w:hint="eastAsia"/>
                <w:szCs w:val="20"/>
              </w:rPr>
              <w:t>近年の生徒数減少に</w:t>
            </w:r>
            <w:r>
              <w:rPr>
                <w:rFonts w:asciiTheme="majorEastAsia" w:eastAsiaTheme="majorEastAsia" w:hAnsiTheme="majorEastAsia" w:hint="eastAsia"/>
                <w:szCs w:val="20"/>
              </w:rPr>
              <w:t>ともない</w:t>
            </w:r>
            <w:r w:rsidRPr="001A7D3E">
              <w:rPr>
                <w:rFonts w:asciiTheme="majorEastAsia" w:eastAsiaTheme="majorEastAsia" w:hAnsiTheme="majorEastAsia" w:hint="eastAsia"/>
                <w:szCs w:val="20"/>
              </w:rPr>
              <w:t>教員数の減少が進み、年齢構成に偏りが生じている。</w:t>
            </w:r>
          </w:p>
          <w:p w14:paraId="30BBB537" w14:textId="77777777" w:rsidR="002261A5" w:rsidRPr="001A7D3E" w:rsidRDefault="002261A5" w:rsidP="002E228A">
            <w:pPr>
              <w:spacing w:line="0" w:lineRule="atLeast"/>
              <w:rPr>
                <w:rFonts w:asciiTheme="majorEastAsia" w:eastAsiaTheme="majorEastAsia" w:hAnsiTheme="majorEastAsia"/>
                <w:szCs w:val="20"/>
              </w:rPr>
            </w:pPr>
            <w:r w:rsidRPr="001A7D3E">
              <w:rPr>
                <w:rFonts w:asciiTheme="majorEastAsia" w:eastAsiaTheme="majorEastAsia" w:hAnsiTheme="majorEastAsia" w:hint="eastAsia"/>
                <w:szCs w:val="20"/>
              </w:rPr>
              <w:t>その結果、学校運営がこれまでのように円滑に進まないという場面が見られるようになってきた。</w:t>
            </w:r>
          </w:p>
          <w:p w14:paraId="2C23D0BB" w14:textId="77777777" w:rsidR="002261A5" w:rsidRPr="001A7D3E" w:rsidRDefault="002261A5" w:rsidP="002E228A">
            <w:pPr>
              <w:spacing w:line="0" w:lineRule="atLeast"/>
              <w:rPr>
                <w:rFonts w:asciiTheme="majorEastAsia" w:eastAsiaTheme="majorEastAsia" w:hAnsiTheme="majorEastAsia"/>
                <w:szCs w:val="20"/>
              </w:rPr>
            </w:pPr>
            <w:r w:rsidRPr="001A7D3E">
              <w:rPr>
                <w:rFonts w:asciiTheme="majorEastAsia" w:eastAsiaTheme="majorEastAsia" w:hAnsiTheme="majorEastAsia" w:hint="eastAsia"/>
                <w:szCs w:val="20"/>
              </w:rPr>
              <w:t>現在</w:t>
            </w:r>
            <w:r>
              <w:rPr>
                <w:rFonts w:asciiTheme="majorEastAsia" w:eastAsiaTheme="majorEastAsia" w:hAnsiTheme="majorEastAsia" w:hint="eastAsia"/>
                <w:szCs w:val="20"/>
              </w:rPr>
              <w:t>教員経験</w:t>
            </w:r>
            <w:r w:rsidRPr="001A7D3E">
              <w:rPr>
                <w:rFonts w:asciiTheme="majorEastAsia" w:eastAsiaTheme="majorEastAsia" w:hAnsiTheme="majorEastAsia" w:hint="eastAsia"/>
                <w:szCs w:val="20"/>
              </w:rPr>
              <w:t>11年以上の教員の割合が約６割、６－10年</w:t>
            </w:r>
            <w:r>
              <w:rPr>
                <w:rFonts w:asciiTheme="majorEastAsia" w:eastAsiaTheme="majorEastAsia" w:hAnsiTheme="majorEastAsia" w:hint="eastAsia"/>
                <w:szCs w:val="20"/>
              </w:rPr>
              <w:t>め</w:t>
            </w:r>
            <w:r w:rsidRPr="001A7D3E">
              <w:rPr>
                <w:rFonts w:asciiTheme="majorEastAsia" w:eastAsiaTheme="majorEastAsia" w:hAnsiTheme="majorEastAsia" w:hint="eastAsia"/>
                <w:szCs w:val="20"/>
              </w:rPr>
              <w:t>の教員が約１割、１－５年</w:t>
            </w:r>
            <w:r>
              <w:rPr>
                <w:rFonts w:asciiTheme="majorEastAsia" w:eastAsiaTheme="majorEastAsia" w:hAnsiTheme="majorEastAsia" w:hint="eastAsia"/>
                <w:szCs w:val="20"/>
              </w:rPr>
              <w:t>め</w:t>
            </w:r>
            <w:r w:rsidRPr="001A7D3E">
              <w:rPr>
                <w:rFonts w:asciiTheme="majorEastAsia" w:eastAsiaTheme="majorEastAsia" w:hAnsiTheme="majorEastAsia" w:hint="eastAsia"/>
                <w:szCs w:val="20"/>
              </w:rPr>
              <w:t>の教員が約</w:t>
            </w:r>
            <w:r>
              <w:rPr>
                <w:rFonts w:asciiTheme="majorEastAsia" w:eastAsiaTheme="majorEastAsia" w:hAnsiTheme="majorEastAsia" w:hint="eastAsia"/>
                <w:szCs w:val="20"/>
              </w:rPr>
              <w:t>３</w:t>
            </w:r>
            <w:r w:rsidRPr="001A7D3E">
              <w:rPr>
                <w:rFonts w:asciiTheme="majorEastAsia" w:eastAsiaTheme="majorEastAsia" w:hAnsiTheme="majorEastAsia" w:hint="eastAsia"/>
                <w:szCs w:val="20"/>
              </w:rPr>
              <w:t>割となっている。</w:t>
            </w:r>
          </w:p>
          <w:p w14:paraId="750B4FED" w14:textId="77777777" w:rsidR="002261A5" w:rsidRPr="00CB5FCA" w:rsidRDefault="002261A5" w:rsidP="002E228A">
            <w:pPr>
              <w:spacing w:line="0" w:lineRule="atLeast"/>
              <w:rPr>
                <w:rFonts w:asciiTheme="majorEastAsia" w:eastAsiaTheme="majorEastAsia" w:hAnsiTheme="majorEastAsia"/>
                <w:szCs w:val="20"/>
              </w:rPr>
            </w:pPr>
          </w:p>
        </w:tc>
      </w:tr>
      <w:tr w:rsidR="002261A5" w:rsidRPr="00183810" w14:paraId="1E83E9F7" w14:textId="77777777" w:rsidTr="00F717FA">
        <w:trPr>
          <w:trHeight w:val="1521"/>
        </w:trPr>
        <w:tc>
          <w:tcPr>
            <w:tcW w:w="407" w:type="dxa"/>
            <w:vMerge w:val="restart"/>
            <w:shd w:val="solid" w:color="DAEEF3" w:themeColor="accent5" w:themeTint="33" w:fill="auto"/>
            <w:textDirection w:val="tbRlV"/>
          </w:tcPr>
          <w:p w14:paraId="5D28B1E0" w14:textId="77777777" w:rsidR="002261A5" w:rsidRPr="00183810" w:rsidRDefault="002261A5" w:rsidP="00F717FA">
            <w:pPr>
              <w:ind w:left="113" w:right="113"/>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テーマ</w:t>
            </w:r>
          </w:p>
        </w:tc>
        <w:tc>
          <w:tcPr>
            <w:tcW w:w="1279" w:type="dxa"/>
            <w:shd w:val="solid" w:color="DAEEF3" w:themeColor="accent5" w:themeTint="33" w:fill="auto"/>
            <w:vAlign w:val="center"/>
          </w:tcPr>
          <w:p w14:paraId="7D3CD429" w14:textId="77777777" w:rsidR="002261A5" w:rsidRPr="00183810" w:rsidRDefault="002261A5" w:rsidP="002E228A">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業務改善</w:t>
            </w:r>
          </w:p>
          <w:p w14:paraId="21A4176A" w14:textId="77777777" w:rsidR="002261A5" w:rsidRPr="00183810" w:rsidRDefault="002261A5" w:rsidP="002E228A">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に関する</w:t>
            </w:r>
          </w:p>
          <w:p w14:paraId="2F23145A" w14:textId="77777777" w:rsidR="002261A5" w:rsidRPr="00183810" w:rsidRDefault="002261A5" w:rsidP="002E228A">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テーマ</w:t>
            </w:r>
          </w:p>
        </w:tc>
        <w:tc>
          <w:tcPr>
            <w:tcW w:w="8222" w:type="dxa"/>
            <w:gridSpan w:val="3"/>
            <w:shd w:val="clear" w:color="auto" w:fill="auto"/>
            <w:vAlign w:val="center"/>
          </w:tcPr>
          <w:p w14:paraId="6FD0882D" w14:textId="77777777" w:rsidR="002261A5" w:rsidRPr="001A7D3E" w:rsidRDefault="002261A5" w:rsidP="002E228A">
            <w:pPr>
              <w:spacing w:line="0" w:lineRule="atLeast"/>
              <w:rPr>
                <w:rFonts w:asciiTheme="majorEastAsia" w:eastAsiaTheme="majorEastAsia" w:hAnsiTheme="majorEastAsia"/>
                <w:szCs w:val="20"/>
              </w:rPr>
            </w:pPr>
            <w:r w:rsidRPr="001A7D3E">
              <w:rPr>
                <w:rFonts w:asciiTheme="majorEastAsia" w:eastAsiaTheme="majorEastAsia" w:hAnsiTheme="majorEastAsia" w:hint="eastAsia"/>
                <w:szCs w:val="20"/>
              </w:rPr>
              <w:t>・一人ひとりの「巻き込む力」の向上</w:t>
            </w:r>
          </w:p>
          <w:p w14:paraId="2E050B21" w14:textId="77777777" w:rsidR="002261A5" w:rsidRPr="001A7D3E" w:rsidRDefault="002261A5" w:rsidP="002E228A">
            <w:pPr>
              <w:spacing w:line="0" w:lineRule="atLeast"/>
              <w:ind w:firstLineChars="100" w:firstLine="202"/>
              <w:rPr>
                <w:rFonts w:asciiTheme="majorEastAsia" w:eastAsiaTheme="majorEastAsia" w:hAnsiTheme="majorEastAsia"/>
                <w:szCs w:val="20"/>
              </w:rPr>
            </w:pPr>
            <w:r w:rsidRPr="001A7D3E">
              <w:rPr>
                <w:rFonts w:asciiTheme="majorEastAsia" w:eastAsiaTheme="majorEastAsia" w:hAnsiTheme="majorEastAsia" w:hint="eastAsia"/>
                <w:szCs w:val="20"/>
              </w:rPr>
              <w:t>コミュニケーション力・リーダーシップ・フォロワーシップ・調整する力などの</w:t>
            </w:r>
          </w:p>
          <w:p w14:paraId="1288B04E" w14:textId="77777777" w:rsidR="002261A5" w:rsidRPr="001A7D3E" w:rsidRDefault="002261A5" w:rsidP="002E228A">
            <w:pPr>
              <w:spacing w:line="0" w:lineRule="atLeast"/>
              <w:ind w:firstLineChars="100" w:firstLine="202"/>
              <w:rPr>
                <w:rFonts w:asciiTheme="majorEastAsia" w:eastAsiaTheme="majorEastAsia" w:hAnsiTheme="majorEastAsia"/>
                <w:szCs w:val="20"/>
              </w:rPr>
            </w:pPr>
            <w:r w:rsidRPr="001A7D3E">
              <w:rPr>
                <w:rFonts w:asciiTheme="majorEastAsia" w:eastAsiaTheme="majorEastAsia" w:hAnsiTheme="majorEastAsia" w:hint="eastAsia"/>
                <w:szCs w:val="20"/>
              </w:rPr>
              <w:t>能力の向上を図る</w:t>
            </w:r>
          </w:p>
          <w:p w14:paraId="20E06679" w14:textId="77777777" w:rsidR="002261A5" w:rsidRPr="001A7D3E" w:rsidRDefault="002261A5" w:rsidP="002E228A">
            <w:pPr>
              <w:spacing w:line="0" w:lineRule="atLeast"/>
              <w:rPr>
                <w:rFonts w:asciiTheme="majorEastAsia" w:eastAsiaTheme="majorEastAsia" w:hAnsiTheme="majorEastAsia"/>
                <w:szCs w:val="20"/>
              </w:rPr>
            </w:pPr>
            <w:r w:rsidRPr="001A7D3E">
              <w:rPr>
                <w:rFonts w:asciiTheme="majorEastAsia" w:eastAsiaTheme="majorEastAsia" w:hAnsiTheme="majorEastAsia" w:hint="eastAsia"/>
                <w:szCs w:val="20"/>
              </w:rPr>
              <w:t>・教員間の業務把握</w:t>
            </w:r>
          </w:p>
          <w:p w14:paraId="5BC7E408" w14:textId="77777777" w:rsidR="002261A5" w:rsidRPr="001A7D3E" w:rsidRDefault="002261A5" w:rsidP="002E228A">
            <w:pPr>
              <w:spacing w:line="0" w:lineRule="atLeast"/>
              <w:ind w:firstLineChars="100" w:firstLine="202"/>
              <w:rPr>
                <w:rFonts w:asciiTheme="majorEastAsia" w:eastAsiaTheme="majorEastAsia" w:hAnsiTheme="majorEastAsia"/>
                <w:szCs w:val="21"/>
              </w:rPr>
            </w:pPr>
            <w:r w:rsidRPr="001A7D3E">
              <w:rPr>
                <w:rFonts w:asciiTheme="majorEastAsia" w:eastAsiaTheme="majorEastAsia" w:hAnsiTheme="majorEastAsia" w:hint="eastAsia"/>
                <w:szCs w:val="20"/>
              </w:rPr>
              <w:t>分掌統合などにより新たに生じた校内での困りごとを共有し、業務の平準化を図る</w:t>
            </w:r>
          </w:p>
        </w:tc>
      </w:tr>
      <w:tr w:rsidR="002261A5" w:rsidRPr="00183810" w14:paraId="5CBC84A0" w14:textId="77777777" w:rsidTr="002E228A">
        <w:trPr>
          <w:trHeight w:val="1327"/>
        </w:trPr>
        <w:tc>
          <w:tcPr>
            <w:tcW w:w="407" w:type="dxa"/>
            <w:vMerge/>
            <w:shd w:val="solid" w:color="DAEEF3" w:themeColor="accent5" w:themeTint="33" w:fill="auto"/>
            <w:vAlign w:val="center"/>
          </w:tcPr>
          <w:p w14:paraId="45B36127" w14:textId="77777777" w:rsidR="002261A5" w:rsidRPr="00183810" w:rsidRDefault="002261A5" w:rsidP="002E228A">
            <w:pPr>
              <w:jc w:val="center"/>
              <w:rPr>
                <w:rFonts w:ascii="ＭＳ Ｐゴシック" w:eastAsia="ＭＳ Ｐゴシック" w:hAnsi="ＭＳ Ｐゴシック"/>
                <w:szCs w:val="21"/>
              </w:rPr>
            </w:pPr>
          </w:p>
        </w:tc>
        <w:tc>
          <w:tcPr>
            <w:tcW w:w="1279" w:type="dxa"/>
            <w:shd w:val="solid" w:color="DAEEF3" w:themeColor="accent5" w:themeTint="33" w:fill="auto"/>
            <w:vAlign w:val="center"/>
          </w:tcPr>
          <w:p w14:paraId="0DA2E665" w14:textId="77777777" w:rsidR="002261A5" w:rsidRPr="00183810" w:rsidRDefault="002261A5" w:rsidP="002E228A">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組織づくり</w:t>
            </w:r>
          </w:p>
          <w:p w14:paraId="3D6D6045" w14:textId="77777777" w:rsidR="002261A5" w:rsidRPr="00183810" w:rsidRDefault="002261A5" w:rsidP="002E228A">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に関する</w:t>
            </w:r>
          </w:p>
          <w:p w14:paraId="28131E05" w14:textId="77777777" w:rsidR="002261A5" w:rsidRPr="00183810" w:rsidRDefault="002261A5" w:rsidP="002E228A">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テーマ</w:t>
            </w:r>
          </w:p>
        </w:tc>
        <w:tc>
          <w:tcPr>
            <w:tcW w:w="8222" w:type="dxa"/>
            <w:gridSpan w:val="3"/>
            <w:shd w:val="clear" w:color="auto" w:fill="auto"/>
            <w:vAlign w:val="center"/>
          </w:tcPr>
          <w:p w14:paraId="00736F53" w14:textId="77777777" w:rsidR="002261A5" w:rsidRPr="001A7D3E" w:rsidRDefault="002261A5" w:rsidP="002E228A">
            <w:pPr>
              <w:spacing w:line="0" w:lineRule="atLeast"/>
              <w:rPr>
                <w:rFonts w:asciiTheme="majorEastAsia" w:eastAsiaTheme="majorEastAsia" w:hAnsiTheme="majorEastAsia"/>
                <w:szCs w:val="20"/>
              </w:rPr>
            </w:pPr>
            <w:r w:rsidRPr="001A7D3E">
              <w:rPr>
                <w:rFonts w:asciiTheme="majorEastAsia" w:eastAsiaTheme="majorEastAsia" w:hAnsiTheme="majorEastAsia" w:hint="eastAsia"/>
                <w:szCs w:val="20"/>
              </w:rPr>
              <w:t>・ミドルリーダーの育成</w:t>
            </w:r>
          </w:p>
          <w:p w14:paraId="67827DE5" w14:textId="77777777" w:rsidR="002261A5" w:rsidRPr="001A7D3E" w:rsidRDefault="002261A5" w:rsidP="002E228A">
            <w:pPr>
              <w:spacing w:line="0" w:lineRule="atLeast"/>
              <w:rPr>
                <w:rFonts w:asciiTheme="majorEastAsia" w:eastAsiaTheme="majorEastAsia" w:hAnsiTheme="majorEastAsia"/>
                <w:szCs w:val="20"/>
              </w:rPr>
            </w:pPr>
            <w:r w:rsidRPr="001A7D3E">
              <w:rPr>
                <w:rFonts w:asciiTheme="majorEastAsia" w:eastAsiaTheme="majorEastAsia" w:hAnsiTheme="majorEastAsia" w:hint="eastAsia"/>
                <w:szCs w:val="20"/>
              </w:rPr>
              <w:t xml:space="preserve">　次代の首席や分掌長・学科長を担える人材を育成する</w:t>
            </w:r>
          </w:p>
          <w:p w14:paraId="1424A39F" w14:textId="77777777" w:rsidR="002261A5" w:rsidRPr="001A7D3E" w:rsidRDefault="002261A5" w:rsidP="002E228A">
            <w:pPr>
              <w:spacing w:line="0" w:lineRule="atLeast"/>
              <w:rPr>
                <w:rFonts w:asciiTheme="majorEastAsia" w:eastAsiaTheme="majorEastAsia" w:hAnsiTheme="majorEastAsia"/>
                <w:szCs w:val="20"/>
              </w:rPr>
            </w:pPr>
            <w:r w:rsidRPr="001A7D3E">
              <w:rPr>
                <w:rFonts w:asciiTheme="majorEastAsia" w:eastAsiaTheme="majorEastAsia" w:hAnsiTheme="majorEastAsia" w:hint="eastAsia"/>
                <w:szCs w:val="20"/>
              </w:rPr>
              <w:t>・</w:t>
            </w:r>
            <w:r>
              <w:rPr>
                <w:rFonts w:asciiTheme="majorEastAsia" w:eastAsiaTheme="majorEastAsia" w:hAnsiTheme="majorEastAsia" w:hint="eastAsia"/>
                <w:szCs w:val="20"/>
              </w:rPr>
              <w:t>経験年数の多い</w:t>
            </w:r>
            <w:r w:rsidRPr="001A7D3E">
              <w:rPr>
                <w:rFonts w:asciiTheme="majorEastAsia" w:eastAsiaTheme="majorEastAsia" w:hAnsiTheme="majorEastAsia" w:hint="eastAsia"/>
                <w:szCs w:val="20"/>
              </w:rPr>
              <w:t>教員と</w:t>
            </w:r>
            <w:r>
              <w:rPr>
                <w:rFonts w:asciiTheme="majorEastAsia" w:eastAsiaTheme="majorEastAsia" w:hAnsiTheme="majorEastAsia" w:hint="eastAsia"/>
                <w:szCs w:val="20"/>
              </w:rPr>
              <w:t>少ない</w:t>
            </w:r>
            <w:r w:rsidRPr="001A7D3E">
              <w:rPr>
                <w:rFonts w:asciiTheme="majorEastAsia" w:eastAsiaTheme="majorEastAsia" w:hAnsiTheme="majorEastAsia" w:hint="eastAsia"/>
                <w:szCs w:val="20"/>
              </w:rPr>
              <w:t>教員の交流</w:t>
            </w:r>
          </w:p>
          <w:p w14:paraId="5CA5B924" w14:textId="77777777" w:rsidR="002261A5" w:rsidRPr="001A7D3E" w:rsidRDefault="002261A5" w:rsidP="002E228A">
            <w:pPr>
              <w:spacing w:line="280" w:lineRule="exact"/>
              <w:ind w:firstLineChars="100" w:firstLine="202"/>
              <w:rPr>
                <w:rFonts w:asciiTheme="majorEastAsia" w:eastAsiaTheme="majorEastAsia" w:hAnsiTheme="majorEastAsia"/>
                <w:szCs w:val="21"/>
              </w:rPr>
            </w:pPr>
            <w:r w:rsidRPr="001A7D3E">
              <w:rPr>
                <w:rFonts w:asciiTheme="majorEastAsia" w:eastAsiaTheme="majorEastAsia" w:hAnsiTheme="majorEastAsia" w:hint="eastAsia"/>
                <w:szCs w:val="20"/>
              </w:rPr>
              <w:t>互いの理解を深め、それぞれの強みや適性などを生かした学校運営を進める</w:t>
            </w:r>
          </w:p>
        </w:tc>
      </w:tr>
      <w:tr w:rsidR="002261A5" w:rsidRPr="00183810" w14:paraId="1852D68A" w14:textId="77777777" w:rsidTr="002E228A">
        <w:trPr>
          <w:trHeight w:val="1912"/>
        </w:trPr>
        <w:tc>
          <w:tcPr>
            <w:tcW w:w="1686" w:type="dxa"/>
            <w:gridSpan w:val="2"/>
            <w:shd w:val="solid" w:color="DAEEF3" w:themeColor="accent5" w:themeTint="33" w:fill="auto"/>
            <w:vAlign w:val="center"/>
          </w:tcPr>
          <w:p w14:paraId="4738D334" w14:textId="77777777" w:rsidR="002261A5" w:rsidRPr="00183810" w:rsidRDefault="002261A5" w:rsidP="002E228A">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ゴール</w:t>
            </w:r>
          </w:p>
        </w:tc>
        <w:tc>
          <w:tcPr>
            <w:tcW w:w="8222" w:type="dxa"/>
            <w:gridSpan w:val="3"/>
            <w:shd w:val="clear" w:color="auto" w:fill="auto"/>
          </w:tcPr>
          <w:p w14:paraId="6A0B4D00" w14:textId="77777777" w:rsidR="002261A5" w:rsidRPr="001A7D3E" w:rsidRDefault="002261A5" w:rsidP="002E228A">
            <w:pPr>
              <w:spacing w:line="280" w:lineRule="exact"/>
              <w:ind w:left="270" w:hanging="270"/>
              <w:rPr>
                <w:rFonts w:asciiTheme="majorEastAsia" w:eastAsiaTheme="majorEastAsia" w:hAnsiTheme="majorEastAsia"/>
                <w:szCs w:val="20"/>
              </w:rPr>
            </w:pPr>
            <w:r w:rsidRPr="001A7D3E">
              <w:rPr>
                <w:rFonts w:asciiTheme="majorEastAsia" w:eastAsiaTheme="majorEastAsia" w:hAnsiTheme="majorEastAsia" w:hint="eastAsia"/>
                <w:szCs w:val="20"/>
              </w:rPr>
              <w:t>・教職員のさらなる自己肯定感の向上</w:t>
            </w:r>
          </w:p>
          <w:p w14:paraId="4E95F468" w14:textId="77777777" w:rsidR="002261A5" w:rsidRPr="001A7D3E" w:rsidRDefault="002261A5" w:rsidP="002E228A">
            <w:pPr>
              <w:spacing w:line="280" w:lineRule="exact"/>
              <w:ind w:leftChars="100" w:left="202"/>
              <w:rPr>
                <w:rFonts w:asciiTheme="majorEastAsia" w:eastAsiaTheme="majorEastAsia" w:hAnsiTheme="majorEastAsia"/>
                <w:szCs w:val="20"/>
              </w:rPr>
            </w:pPr>
            <w:r w:rsidRPr="001A7D3E">
              <w:rPr>
                <w:rFonts w:asciiTheme="majorEastAsia" w:eastAsiaTheme="majorEastAsia" w:hAnsiTheme="majorEastAsia" w:hint="eastAsia"/>
                <w:szCs w:val="20"/>
              </w:rPr>
              <w:t>教職員同士が自らの考えを述べ、お互いを理解し認め合うことで、全員が自信を持って学校運営に取り組む</w:t>
            </w:r>
          </w:p>
          <w:p w14:paraId="69CE19D6" w14:textId="77777777" w:rsidR="002261A5" w:rsidRPr="001A7D3E" w:rsidRDefault="002261A5" w:rsidP="002E228A">
            <w:pPr>
              <w:spacing w:line="280" w:lineRule="exact"/>
              <w:ind w:left="270" w:hanging="270"/>
              <w:rPr>
                <w:rFonts w:asciiTheme="majorEastAsia" w:eastAsiaTheme="majorEastAsia" w:hAnsiTheme="majorEastAsia"/>
                <w:szCs w:val="20"/>
              </w:rPr>
            </w:pPr>
            <w:r w:rsidRPr="001A7D3E">
              <w:rPr>
                <w:rFonts w:asciiTheme="majorEastAsia" w:eastAsiaTheme="majorEastAsia" w:hAnsiTheme="majorEastAsia" w:hint="eastAsia"/>
                <w:szCs w:val="20"/>
              </w:rPr>
              <w:t>・企画力の醸成</w:t>
            </w:r>
          </w:p>
          <w:p w14:paraId="22C221B4" w14:textId="77777777" w:rsidR="002261A5" w:rsidRPr="001A7D3E" w:rsidRDefault="002261A5" w:rsidP="002E228A">
            <w:pPr>
              <w:ind w:leftChars="100" w:left="404" w:hangingChars="100" w:hanging="202"/>
              <w:rPr>
                <w:rFonts w:asciiTheme="majorEastAsia" w:eastAsiaTheme="majorEastAsia" w:hAnsiTheme="majorEastAsia"/>
                <w:szCs w:val="20"/>
              </w:rPr>
            </w:pPr>
            <w:r w:rsidRPr="001A7D3E">
              <w:rPr>
                <w:rFonts w:asciiTheme="majorEastAsia" w:eastAsiaTheme="majorEastAsia" w:hAnsiTheme="majorEastAsia" w:hint="eastAsia"/>
                <w:szCs w:val="20"/>
              </w:rPr>
              <w:t>来年度以降生徒数が減少していく中で、状況に応じた学校行事や閉校事業である</w:t>
            </w:r>
          </w:p>
          <w:p w14:paraId="0C93ACA4" w14:textId="77777777" w:rsidR="002261A5" w:rsidRPr="001A7D3E" w:rsidRDefault="002261A5" w:rsidP="002E228A">
            <w:pPr>
              <w:ind w:leftChars="100" w:left="404" w:hangingChars="100" w:hanging="202"/>
              <w:rPr>
                <w:rFonts w:asciiTheme="majorEastAsia" w:eastAsiaTheme="majorEastAsia" w:hAnsiTheme="majorEastAsia"/>
                <w:szCs w:val="20"/>
              </w:rPr>
            </w:pPr>
            <w:r w:rsidRPr="001A7D3E">
              <w:rPr>
                <w:rFonts w:asciiTheme="majorEastAsia" w:eastAsiaTheme="majorEastAsia" w:hAnsiTheme="majorEastAsia" w:hint="eastAsia"/>
                <w:szCs w:val="20"/>
              </w:rPr>
              <w:t>「生工キャンペーン」など、企画を進める人材の育成</w:t>
            </w:r>
          </w:p>
        </w:tc>
      </w:tr>
    </w:tbl>
    <w:p w14:paraId="3CFD2022" w14:textId="77777777" w:rsidR="002261A5" w:rsidRDefault="002261A5" w:rsidP="002261A5"/>
    <w:p w14:paraId="55C69470" w14:textId="77777777" w:rsidR="002261A5" w:rsidRDefault="002261A5" w:rsidP="002261A5"/>
    <w:p w14:paraId="3E396F98" w14:textId="77777777" w:rsidR="002261A5" w:rsidRDefault="002261A5" w:rsidP="002261A5"/>
    <w:p w14:paraId="3C7AEB11" w14:textId="77777777" w:rsidR="002261A5" w:rsidRDefault="002261A5" w:rsidP="002261A5"/>
    <w:p w14:paraId="5298C4A4" w14:textId="77777777" w:rsidR="002261A5" w:rsidRDefault="002261A5" w:rsidP="002261A5"/>
    <w:p w14:paraId="49BC9CC5" w14:textId="77777777" w:rsidR="002261A5" w:rsidRDefault="002261A5" w:rsidP="002261A5"/>
    <w:p w14:paraId="63D71F8F" w14:textId="77777777" w:rsidR="002261A5" w:rsidRDefault="002261A5" w:rsidP="002261A5"/>
    <w:p w14:paraId="4EE2A3AA" w14:textId="77777777" w:rsidR="002261A5" w:rsidRDefault="002261A5" w:rsidP="002261A5"/>
    <w:p w14:paraId="67AD8E1E" w14:textId="77777777" w:rsidR="002261A5" w:rsidRPr="0028467B" w:rsidRDefault="002261A5" w:rsidP="002261A5">
      <w:pPr>
        <w:tabs>
          <w:tab w:val="left" w:pos="851"/>
        </w:tabs>
        <w:spacing w:afterLines="50" w:after="145"/>
        <w:ind w:left="-11"/>
        <w:rPr>
          <w:rFonts w:ascii="ＭＳ ゴシック" w:eastAsia="ＭＳ ゴシック" w:hAnsi="ＭＳ ゴシック"/>
        </w:rPr>
      </w:pPr>
      <w:r w:rsidRPr="00183810">
        <w:rPr>
          <w:rFonts w:ascii="ＭＳ ゴシック" w:eastAsia="ＭＳ ゴシック" w:hAnsi="ＭＳ ゴシック" w:hint="eastAsia"/>
        </w:rPr>
        <w:lastRenderedPageBreak/>
        <w:t>ア　研修の概要</w:t>
      </w:r>
    </w:p>
    <w:tbl>
      <w:tblPr>
        <w:tblStyle w:val="ad"/>
        <w:tblpPr w:leftFromText="142" w:rightFromText="142" w:vertAnchor="text" w:horzAnchor="margin" w:tblpY="-64"/>
        <w:tblW w:w="9067" w:type="dxa"/>
        <w:tblLayout w:type="fixed"/>
        <w:tblLook w:val="04A0" w:firstRow="1" w:lastRow="0" w:firstColumn="1" w:lastColumn="0" w:noHBand="0" w:noVBand="1"/>
      </w:tblPr>
      <w:tblGrid>
        <w:gridCol w:w="1283"/>
        <w:gridCol w:w="7784"/>
      </w:tblGrid>
      <w:tr w:rsidR="002261A5" w:rsidRPr="00183810" w14:paraId="73F6321E" w14:textId="77777777" w:rsidTr="002E228A">
        <w:trPr>
          <w:trHeight w:val="419"/>
        </w:trPr>
        <w:tc>
          <w:tcPr>
            <w:tcW w:w="1283" w:type="dxa"/>
            <w:shd w:val="clear" w:color="auto" w:fill="FFFF00"/>
            <w:vAlign w:val="center"/>
            <w:hideMark/>
          </w:tcPr>
          <w:p w14:paraId="0831FB2E" w14:textId="77777777" w:rsidR="002261A5" w:rsidRPr="00BA7748" w:rsidRDefault="002261A5" w:rsidP="002E228A">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第１回</w:t>
            </w:r>
          </w:p>
        </w:tc>
        <w:tc>
          <w:tcPr>
            <w:tcW w:w="7784" w:type="dxa"/>
            <w:shd w:val="clear" w:color="auto" w:fill="FFFF00"/>
            <w:vAlign w:val="center"/>
            <w:hideMark/>
          </w:tcPr>
          <w:p w14:paraId="007DC4DE" w14:textId="77777777" w:rsidR="002261A5" w:rsidRPr="00BA7748" w:rsidRDefault="002261A5" w:rsidP="002E228A">
            <w:pPr>
              <w:autoSpaceDN w:val="0"/>
              <w:snapToGrid w:val="0"/>
              <w:rPr>
                <w:rFonts w:asciiTheme="majorEastAsia" w:eastAsiaTheme="majorEastAsia" w:hAnsiTheme="majorEastAsia"/>
                <w:b/>
                <w:szCs w:val="21"/>
              </w:rPr>
            </w:pPr>
            <w:r w:rsidRPr="00BA7748">
              <w:rPr>
                <w:rFonts w:asciiTheme="majorEastAsia" w:eastAsiaTheme="majorEastAsia" w:hAnsiTheme="majorEastAsia" w:hint="eastAsia"/>
                <w:b/>
                <w:szCs w:val="21"/>
              </w:rPr>
              <w:t>令和６年８月29日（木）15：00～16：00</w:t>
            </w:r>
          </w:p>
        </w:tc>
      </w:tr>
      <w:tr w:rsidR="002261A5" w:rsidRPr="003C0039" w14:paraId="5468D488" w14:textId="77777777" w:rsidTr="002E228A">
        <w:trPr>
          <w:trHeight w:val="419"/>
        </w:trPr>
        <w:tc>
          <w:tcPr>
            <w:tcW w:w="1283" w:type="dxa"/>
            <w:shd w:val="clear" w:color="auto" w:fill="auto"/>
            <w:vAlign w:val="center"/>
          </w:tcPr>
          <w:p w14:paraId="46ED8EF4" w14:textId="77777777" w:rsidR="002261A5" w:rsidRPr="00BA7748" w:rsidRDefault="002261A5" w:rsidP="002E228A">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ゴール</w:t>
            </w:r>
          </w:p>
        </w:tc>
        <w:tc>
          <w:tcPr>
            <w:tcW w:w="7784" w:type="dxa"/>
            <w:shd w:val="clear" w:color="auto" w:fill="auto"/>
            <w:vAlign w:val="center"/>
          </w:tcPr>
          <w:p w14:paraId="2291F4CB" w14:textId="77777777" w:rsidR="002261A5" w:rsidRPr="00E626F5" w:rsidRDefault="002261A5" w:rsidP="002E228A">
            <w:pPr>
              <w:autoSpaceDN w:val="0"/>
              <w:snapToGrid w:val="0"/>
              <w:rPr>
                <w:rFonts w:asciiTheme="majorEastAsia" w:eastAsiaTheme="majorEastAsia" w:hAnsiTheme="majorEastAsia"/>
                <w:b/>
                <w:bCs/>
                <w:szCs w:val="21"/>
              </w:rPr>
            </w:pPr>
            <w:r w:rsidRPr="00E626F5">
              <w:rPr>
                <w:rFonts w:asciiTheme="majorEastAsia" w:eastAsiaTheme="majorEastAsia" w:hAnsiTheme="majorEastAsia" w:hint="eastAsia"/>
                <w:b/>
                <w:bCs/>
                <w:szCs w:val="21"/>
              </w:rPr>
              <w:t>事例検討を通して仲間を知り、認め合い、お互いを高め合う</w:t>
            </w:r>
          </w:p>
        </w:tc>
      </w:tr>
      <w:tr w:rsidR="002261A5" w:rsidRPr="00183810" w14:paraId="635E3286" w14:textId="77777777" w:rsidTr="002E228A">
        <w:trPr>
          <w:trHeight w:val="3110"/>
        </w:trPr>
        <w:tc>
          <w:tcPr>
            <w:tcW w:w="1283" w:type="dxa"/>
            <w:vAlign w:val="center"/>
            <w:hideMark/>
          </w:tcPr>
          <w:p w14:paraId="54AE3581" w14:textId="77777777" w:rsidR="002261A5" w:rsidRPr="00BA7748" w:rsidRDefault="002261A5" w:rsidP="002E228A">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研修内容</w:t>
            </w:r>
          </w:p>
        </w:tc>
        <w:tc>
          <w:tcPr>
            <w:tcW w:w="7784" w:type="dxa"/>
            <w:hideMark/>
          </w:tcPr>
          <w:p w14:paraId="3A47765F" w14:textId="77777777" w:rsidR="002261A5" w:rsidRPr="00B557AC" w:rsidRDefault="002261A5" w:rsidP="002E228A">
            <w:pPr>
              <w:jc w:val="left"/>
              <w:rPr>
                <w:rFonts w:asciiTheme="majorEastAsia" w:eastAsiaTheme="majorEastAsia" w:hAnsiTheme="majorEastAsia"/>
                <w:b/>
                <w:bCs/>
                <w:szCs w:val="21"/>
              </w:rPr>
            </w:pPr>
            <w:r w:rsidRPr="00B557AC">
              <w:rPr>
                <w:rFonts w:asciiTheme="majorEastAsia" w:eastAsiaTheme="majorEastAsia" w:hAnsiTheme="majorEastAsia" w:hint="eastAsia"/>
                <w:b/>
                <w:bCs/>
                <w:szCs w:val="21"/>
              </w:rPr>
              <w:t>○個人ワーク→グループワーク１</w:t>
            </w:r>
          </w:p>
          <w:p w14:paraId="6294F28D" w14:textId="77777777" w:rsidR="002261A5" w:rsidRPr="00BA7748" w:rsidRDefault="002261A5" w:rsidP="002E228A">
            <w:pPr>
              <w:ind w:leftChars="100" w:left="202"/>
              <w:jc w:val="left"/>
              <w:rPr>
                <w:rFonts w:asciiTheme="majorEastAsia" w:eastAsiaTheme="majorEastAsia" w:hAnsiTheme="majorEastAsia"/>
                <w:szCs w:val="21"/>
              </w:rPr>
            </w:pPr>
            <w:r w:rsidRPr="00BA7748">
              <w:rPr>
                <w:rFonts w:asciiTheme="majorEastAsia" w:eastAsiaTheme="majorEastAsia" w:hAnsiTheme="majorEastAsia" w:hint="eastAsia"/>
                <w:szCs w:val="21"/>
              </w:rPr>
              <w:t>生徒指導や保護者対応に関する事例について、個人で考えてから対応策をグループ内で議論する。その際、事例検討で思い出された各自の経験を共有する。</w:t>
            </w:r>
          </w:p>
          <w:p w14:paraId="0729F57A" w14:textId="77777777" w:rsidR="002261A5" w:rsidRPr="00BA7748" w:rsidRDefault="002261A5" w:rsidP="002E228A">
            <w:pPr>
              <w:jc w:val="left"/>
              <w:rPr>
                <w:rFonts w:asciiTheme="majorEastAsia" w:eastAsiaTheme="majorEastAsia" w:hAnsiTheme="majorEastAsia"/>
                <w:szCs w:val="21"/>
              </w:rPr>
            </w:pPr>
          </w:p>
          <w:p w14:paraId="6FBAEC29" w14:textId="77777777" w:rsidR="002261A5" w:rsidRPr="00B557AC" w:rsidRDefault="002261A5" w:rsidP="002E228A">
            <w:pPr>
              <w:jc w:val="left"/>
              <w:rPr>
                <w:rFonts w:asciiTheme="majorEastAsia" w:eastAsiaTheme="majorEastAsia" w:hAnsiTheme="majorEastAsia"/>
                <w:b/>
                <w:bCs/>
                <w:szCs w:val="21"/>
              </w:rPr>
            </w:pPr>
            <w:r w:rsidRPr="00B557AC">
              <w:rPr>
                <w:rFonts w:asciiTheme="majorEastAsia" w:eastAsiaTheme="majorEastAsia" w:hAnsiTheme="majorEastAsia" w:hint="eastAsia"/>
                <w:b/>
                <w:bCs/>
                <w:szCs w:val="21"/>
              </w:rPr>
              <w:t>○グループワーク２</w:t>
            </w:r>
          </w:p>
          <w:p w14:paraId="7102CC7D" w14:textId="77777777" w:rsidR="002261A5" w:rsidRPr="00BA7748" w:rsidRDefault="002261A5" w:rsidP="002E228A">
            <w:pPr>
              <w:ind w:leftChars="100" w:left="202"/>
              <w:jc w:val="left"/>
              <w:rPr>
                <w:rFonts w:asciiTheme="majorEastAsia" w:eastAsiaTheme="majorEastAsia" w:hAnsiTheme="majorEastAsia"/>
                <w:szCs w:val="21"/>
              </w:rPr>
            </w:pPr>
            <w:r w:rsidRPr="00BA7748">
              <w:rPr>
                <w:rFonts w:asciiTheme="majorEastAsia" w:eastAsiaTheme="majorEastAsia" w:hAnsiTheme="majorEastAsia" w:hint="eastAsia"/>
                <w:szCs w:val="21"/>
              </w:rPr>
              <w:t>生徒指導・保護者対応に関わる各自の経験についてさらに議論を深め、お互いを理解し認め合うことを目標とする。</w:t>
            </w:r>
          </w:p>
          <w:p w14:paraId="136BD152" w14:textId="77777777" w:rsidR="002261A5" w:rsidRPr="00BA7748" w:rsidRDefault="002261A5" w:rsidP="002E228A">
            <w:pPr>
              <w:jc w:val="left"/>
              <w:rPr>
                <w:rFonts w:asciiTheme="majorEastAsia" w:eastAsiaTheme="majorEastAsia" w:hAnsiTheme="majorEastAsia"/>
                <w:szCs w:val="21"/>
              </w:rPr>
            </w:pPr>
          </w:p>
          <w:p w14:paraId="2A49FEA6" w14:textId="77777777" w:rsidR="002261A5" w:rsidRPr="00B557AC" w:rsidRDefault="002261A5" w:rsidP="002E228A">
            <w:pPr>
              <w:jc w:val="left"/>
              <w:rPr>
                <w:rFonts w:asciiTheme="majorEastAsia" w:eastAsiaTheme="majorEastAsia" w:hAnsiTheme="majorEastAsia"/>
                <w:b/>
                <w:bCs/>
                <w:szCs w:val="21"/>
              </w:rPr>
            </w:pPr>
            <w:r w:rsidRPr="00B557AC">
              <w:rPr>
                <w:rFonts w:asciiTheme="majorEastAsia" w:eastAsiaTheme="majorEastAsia" w:hAnsiTheme="majorEastAsia" w:hint="eastAsia"/>
                <w:b/>
                <w:bCs/>
                <w:szCs w:val="21"/>
              </w:rPr>
              <w:t>○発表</w:t>
            </w:r>
          </w:p>
          <w:p w14:paraId="73BAE132" w14:textId="77777777" w:rsidR="002261A5" w:rsidRPr="00BA7748" w:rsidRDefault="002261A5" w:rsidP="002E228A">
            <w:pPr>
              <w:ind w:firstLineChars="100" w:firstLine="202"/>
              <w:jc w:val="left"/>
              <w:rPr>
                <w:rFonts w:asciiTheme="majorEastAsia" w:eastAsiaTheme="majorEastAsia" w:hAnsiTheme="majorEastAsia"/>
                <w:szCs w:val="21"/>
              </w:rPr>
            </w:pPr>
            <w:r w:rsidRPr="00BA7748">
              <w:rPr>
                <w:rFonts w:asciiTheme="majorEastAsia" w:eastAsiaTheme="majorEastAsia" w:hAnsiTheme="majorEastAsia" w:hint="eastAsia"/>
                <w:szCs w:val="21"/>
              </w:rPr>
              <w:t>経験語りのディスカッションについて内容をまとめて発表する。</w:t>
            </w:r>
          </w:p>
        </w:tc>
      </w:tr>
      <w:tr w:rsidR="002261A5" w:rsidRPr="00183810" w14:paraId="24F94667" w14:textId="77777777" w:rsidTr="002E228A">
        <w:trPr>
          <w:trHeight w:val="440"/>
        </w:trPr>
        <w:tc>
          <w:tcPr>
            <w:tcW w:w="1283" w:type="dxa"/>
            <w:shd w:val="clear" w:color="auto" w:fill="FFFF00"/>
            <w:vAlign w:val="center"/>
          </w:tcPr>
          <w:p w14:paraId="2FC52628" w14:textId="77777777" w:rsidR="002261A5" w:rsidRPr="00BA7748" w:rsidRDefault="002261A5" w:rsidP="002E228A">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第２回</w:t>
            </w:r>
          </w:p>
        </w:tc>
        <w:tc>
          <w:tcPr>
            <w:tcW w:w="7784" w:type="dxa"/>
            <w:shd w:val="clear" w:color="auto" w:fill="FFFF00"/>
            <w:vAlign w:val="center"/>
            <w:hideMark/>
          </w:tcPr>
          <w:p w14:paraId="3955A074" w14:textId="77777777" w:rsidR="002261A5" w:rsidRPr="00BA7748" w:rsidRDefault="002261A5" w:rsidP="002E228A">
            <w:pPr>
              <w:autoSpaceDN w:val="0"/>
              <w:snapToGrid w:val="0"/>
              <w:ind w:left="202" w:hangingChars="100" w:hanging="202"/>
              <w:rPr>
                <w:rFonts w:asciiTheme="majorEastAsia" w:eastAsiaTheme="majorEastAsia" w:hAnsiTheme="majorEastAsia"/>
                <w:b/>
                <w:szCs w:val="21"/>
              </w:rPr>
            </w:pPr>
            <w:r w:rsidRPr="00BA7748">
              <w:rPr>
                <w:rFonts w:asciiTheme="majorEastAsia" w:eastAsiaTheme="majorEastAsia" w:hAnsiTheme="majorEastAsia" w:hint="eastAsia"/>
                <w:b/>
                <w:szCs w:val="21"/>
              </w:rPr>
              <w:t xml:space="preserve">令和６年12月19日（木）15：00～16：00　</w:t>
            </w:r>
          </w:p>
        </w:tc>
      </w:tr>
      <w:tr w:rsidR="002261A5" w:rsidRPr="00183810" w14:paraId="3CEEE51B" w14:textId="77777777" w:rsidTr="002E228A">
        <w:trPr>
          <w:trHeight w:val="440"/>
        </w:trPr>
        <w:tc>
          <w:tcPr>
            <w:tcW w:w="1283" w:type="dxa"/>
            <w:shd w:val="clear" w:color="auto" w:fill="auto"/>
            <w:vAlign w:val="center"/>
          </w:tcPr>
          <w:p w14:paraId="0A0EA31B" w14:textId="77777777" w:rsidR="002261A5" w:rsidRPr="00BA7748" w:rsidRDefault="002261A5" w:rsidP="002E228A">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ゴール</w:t>
            </w:r>
          </w:p>
        </w:tc>
        <w:tc>
          <w:tcPr>
            <w:tcW w:w="7784" w:type="dxa"/>
            <w:shd w:val="clear" w:color="auto" w:fill="auto"/>
            <w:vAlign w:val="center"/>
          </w:tcPr>
          <w:p w14:paraId="6E93F36F" w14:textId="77777777" w:rsidR="002261A5" w:rsidRPr="00E626F5" w:rsidRDefault="002261A5" w:rsidP="002E228A">
            <w:pPr>
              <w:autoSpaceDN w:val="0"/>
              <w:snapToGrid w:val="0"/>
              <w:ind w:left="202" w:hangingChars="100" w:hanging="202"/>
              <w:jc w:val="left"/>
              <w:rPr>
                <w:rFonts w:asciiTheme="majorEastAsia" w:eastAsiaTheme="majorEastAsia" w:hAnsiTheme="majorEastAsia"/>
                <w:b/>
                <w:bCs/>
                <w:szCs w:val="21"/>
              </w:rPr>
            </w:pPr>
            <w:r w:rsidRPr="00E626F5">
              <w:rPr>
                <w:rFonts w:asciiTheme="majorEastAsia" w:eastAsiaTheme="majorEastAsia" w:hAnsiTheme="majorEastAsia" w:hint="eastAsia"/>
                <w:b/>
                <w:bCs/>
                <w:szCs w:val="21"/>
              </w:rPr>
              <w:t>校務分掌の業務把握をして、自分事としてとらえ、今からできることを考える</w:t>
            </w:r>
          </w:p>
        </w:tc>
      </w:tr>
      <w:tr w:rsidR="002261A5" w:rsidRPr="00183810" w14:paraId="297D2405" w14:textId="77777777" w:rsidTr="002E228A">
        <w:trPr>
          <w:trHeight w:val="835"/>
        </w:trPr>
        <w:tc>
          <w:tcPr>
            <w:tcW w:w="1283" w:type="dxa"/>
            <w:vAlign w:val="center"/>
            <w:hideMark/>
          </w:tcPr>
          <w:p w14:paraId="33D81959" w14:textId="77777777" w:rsidR="002261A5" w:rsidRPr="00BA7748" w:rsidRDefault="002261A5" w:rsidP="002E228A">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研修内容</w:t>
            </w:r>
          </w:p>
        </w:tc>
        <w:tc>
          <w:tcPr>
            <w:tcW w:w="7784" w:type="dxa"/>
          </w:tcPr>
          <w:p w14:paraId="04512B53" w14:textId="77777777" w:rsidR="002261A5" w:rsidRPr="00537CB5" w:rsidRDefault="002261A5" w:rsidP="002E228A">
            <w:pPr>
              <w:ind w:left="405" w:hangingChars="200" w:hanging="405"/>
              <w:jc w:val="left"/>
              <w:rPr>
                <w:rFonts w:asciiTheme="majorEastAsia" w:eastAsiaTheme="majorEastAsia" w:hAnsiTheme="majorEastAsia"/>
                <w:b/>
                <w:bCs/>
                <w:szCs w:val="21"/>
              </w:rPr>
            </w:pPr>
            <w:r w:rsidRPr="00537CB5">
              <w:rPr>
                <w:rFonts w:asciiTheme="majorEastAsia" w:eastAsiaTheme="majorEastAsia" w:hAnsiTheme="majorEastAsia" w:hint="eastAsia"/>
                <w:b/>
                <w:bCs/>
                <w:szCs w:val="21"/>
              </w:rPr>
              <w:t>○個人ワーク</w:t>
            </w:r>
            <w:r>
              <w:rPr>
                <w:rFonts w:asciiTheme="majorEastAsia" w:eastAsiaTheme="majorEastAsia" w:hAnsiTheme="majorEastAsia" w:hint="eastAsia"/>
                <w:b/>
                <w:bCs/>
                <w:szCs w:val="21"/>
              </w:rPr>
              <w:t>→</w:t>
            </w:r>
            <w:r w:rsidRPr="00537CB5">
              <w:rPr>
                <w:rFonts w:asciiTheme="majorEastAsia" w:eastAsiaTheme="majorEastAsia" w:hAnsiTheme="majorEastAsia" w:hint="eastAsia"/>
                <w:b/>
                <w:bCs/>
                <w:szCs w:val="21"/>
              </w:rPr>
              <w:t>グループワーク</w:t>
            </w:r>
          </w:p>
          <w:p w14:paraId="38F7C746" w14:textId="77777777" w:rsidR="002261A5" w:rsidRPr="00BA7748" w:rsidRDefault="002261A5" w:rsidP="002E228A">
            <w:pPr>
              <w:ind w:left="202" w:hangingChars="100" w:hanging="202"/>
              <w:jc w:val="left"/>
              <w:rPr>
                <w:rFonts w:asciiTheme="majorEastAsia" w:eastAsiaTheme="majorEastAsia" w:hAnsiTheme="majorEastAsia"/>
                <w:szCs w:val="21"/>
              </w:rPr>
            </w:pPr>
            <w:r w:rsidRPr="00BA7748">
              <w:rPr>
                <w:rFonts w:asciiTheme="majorEastAsia" w:eastAsiaTheme="majorEastAsia" w:hAnsiTheme="majorEastAsia" w:hint="eastAsia"/>
                <w:szCs w:val="21"/>
              </w:rPr>
              <w:t xml:space="preserve">　自身の業務及び所属する分掌の業務を把握し、それぞれの業務について、業務の整理や次年度への引継ぎなどの課題について議論をする。また、分掌の業務を自分事としてとらえ、今からできることを考える。</w:t>
            </w:r>
          </w:p>
          <w:p w14:paraId="14A4A425" w14:textId="77777777" w:rsidR="002261A5" w:rsidRPr="00BA7748" w:rsidRDefault="002261A5" w:rsidP="002E228A">
            <w:pPr>
              <w:ind w:left="202" w:hangingChars="100" w:hanging="202"/>
              <w:jc w:val="left"/>
              <w:rPr>
                <w:rFonts w:asciiTheme="majorEastAsia" w:eastAsiaTheme="majorEastAsia" w:hAnsiTheme="majorEastAsia"/>
                <w:szCs w:val="21"/>
              </w:rPr>
            </w:pPr>
          </w:p>
          <w:p w14:paraId="0B39DF82" w14:textId="77777777" w:rsidR="002261A5" w:rsidRPr="00537CB5" w:rsidRDefault="002261A5" w:rsidP="002E228A">
            <w:pPr>
              <w:ind w:left="405" w:hangingChars="200" w:hanging="405"/>
              <w:jc w:val="left"/>
              <w:rPr>
                <w:rFonts w:asciiTheme="majorEastAsia" w:eastAsiaTheme="majorEastAsia" w:hAnsiTheme="majorEastAsia"/>
                <w:b/>
                <w:bCs/>
                <w:szCs w:val="21"/>
              </w:rPr>
            </w:pPr>
            <w:r w:rsidRPr="00537CB5">
              <w:rPr>
                <w:rFonts w:asciiTheme="majorEastAsia" w:eastAsiaTheme="majorEastAsia" w:hAnsiTheme="majorEastAsia" w:hint="eastAsia"/>
                <w:b/>
                <w:bCs/>
                <w:szCs w:val="21"/>
              </w:rPr>
              <w:t>○発表</w:t>
            </w:r>
          </w:p>
          <w:p w14:paraId="46403D51" w14:textId="77777777" w:rsidR="002261A5" w:rsidRPr="00BA7748" w:rsidRDefault="002261A5" w:rsidP="002E228A">
            <w:pPr>
              <w:ind w:leftChars="100" w:left="404" w:hangingChars="100" w:hanging="202"/>
              <w:jc w:val="left"/>
              <w:rPr>
                <w:rFonts w:asciiTheme="majorEastAsia" w:eastAsiaTheme="majorEastAsia" w:hAnsiTheme="majorEastAsia"/>
                <w:szCs w:val="21"/>
              </w:rPr>
            </w:pPr>
            <w:r w:rsidRPr="00BA7748">
              <w:rPr>
                <w:rFonts w:asciiTheme="majorEastAsia" w:eastAsiaTheme="majorEastAsia" w:hAnsiTheme="majorEastAsia" w:hint="eastAsia"/>
                <w:szCs w:val="21"/>
              </w:rPr>
              <w:t>業務把握をとおして議論した内容をまとめて発表する。</w:t>
            </w:r>
          </w:p>
        </w:tc>
      </w:tr>
      <w:tr w:rsidR="002261A5" w:rsidRPr="00183810" w14:paraId="429EB4D8" w14:textId="77777777" w:rsidTr="002E228A">
        <w:trPr>
          <w:trHeight w:val="434"/>
        </w:trPr>
        <w:tc>
          <w:tcPr>
            <w:tcW w:w="1283" w:type="dxa"/>
            <w:shd w:val="clear" w:color="auto" w:fill="FFFF00"/>
            <w:vAlign w:val="center"/>
          </w:tcPr>
          <w:p w14:paraId="40DB9441" w14:textId="77777777" w:rsidR="002261A5" w:rsidRPr="00BA7748" w:rsidRDefault="002261A5" w:rsidP="002E228A">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第３回</w:t>
            </w:r>
          </w:p>
        </w:tc>
        <w:tc>
          <w:tcPr>
            <w:tcW w:w="7784" w:type="dxa"/>
            <w:shd w:val="clear" w:color="auto" w:fill="FFFF00"/>
            <w:vAlign w:val="center"/>
          </w:tcPr>
          <w:p w14:paraId="42D3638B" w14:textId="3EB17EF9" w:rsidR="002261A5" w:rsidRPr="00BA7748" w:rsidRDefault="002261A5" w:rsidP="002E228A">
            <w:pPr>
              <w:rPr>
                <w:rFonts w:asciiTheme="majorEastAsia" w:eastAsiaTheme="majorEastAsia" w:hAnsiTheme="majorEastAsia"/>
                <w:szCs w:val="21"/>
              </w:rPr>
            </w:pPr>
            <w:r w:rsidRPr="00BA7748">
              <w:rPr>
                <w:rFonts w:asciiTheme="majorEastAsia" w:eastAsiaTheme="majorEastAsia" w:hAnsiTheme="majorEastAsia" w:hint="eastAsia"/>
                <w:b/>
                <w:szCs w:val="21"/>
              </w:rPr>
              <w:t>令和</w:t>
            </w:r>
            <w:r w:rsidR="00EF3BFC">
              <w:rPr>
                <w:rFonts w:asciiTheme="majorEastAsia" w:eastAsiaTheme="majorEastAsia" w:hAnsiTheme="majorEastAsia" w:hint="eastAsia"/>
                <w:b/>
                <w:szCs w:val="21"/>
              </w:rPr>
              <w:t>７</w:t>
            </w:r>
            <w:r w:rsidRPr="00BA7748">
              <w:rPr>
                <w:rFonts w:asciiTheme="majorEastAsia" w:eastAsiaTheme="majorEastAsia" w:hAnsiTheme="majorEastAsia" w:hint="eastAsia"/>
                <w:b/>
                <w:szCs w:val="21"/>
              </w:rPr>
              <w:t xml:space="preserve">年３月13日（木）15：00～16：00　</w:t>
            </w:r>
          </w:p>
        </w:tc>
      </w:tr>
      <w:tr w:rsidR="002261A5" w:rsidRPr="00183810" w14:paraId="1A2D095E" w14:textId="77777777" w:rsidTr="002E228A">
        <w:trPr>
          <w:trHeight w:val="434"/>
        </w:trPr>
        <w:tc>
          <w:tcPr>
            <w:tcW w:w="1283" w:type="dxa"/>
            <w:shd w:val="clear" w:color="auto" w:fill="auto"/>
            <w:vAlign w:val="center"/>
          </w:tcPr>
          <w:p w14:paraId="5D8CAB24" w14:textId="77777777" w:rsidR="002261A5" w:rsidRPr="00BA7748" w:rsidRDefault="002261A5" w:rsidP="002E228A">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ゴール</w:t>
            </w:r>
          </w:p>
        </w:tc>
        <w:tc>
          <w:tcPr>
            <w:tcW w:w="7784" w:type="dxa"/>
            <w:shd w:val="clear" w:color="auto" w:fill="auto"/>
          </w:tcPr>
          <w:p w14:paraId="788E7AC3" w14:textId="77777777" w:rsidR="002261A5" w:rsidRPr="00E626F5" w:rsidRDefault="002261A5" w:rsidP="002E228A">
            <w:pPr>
              <w:ind w:left="223" w:hangingChars="110" w:hanging="223"/>
              <w:jc w:val="left"/>
              <w:rPr>
                <w:rFonts w:asciiTheme="majorEastAsia" w:eastAsiaTheme="majorEastAsia" w:hAnsiTheme="majorEastAsia"/>
                <w:b/>
                <w:bCs/>
                <w:szCs w:val="21"/>
              </w:rPr>
            </w:pPr>
            <w:r w:rsidRPr="00E626F5">
              <w:rPr>
                <w:rFonts w:asciiTheme="majorEastAsia" w:eastAsiaTheme="majorEastAsia" w:hAnsiTheme="majorEastAsia" w:hint="eastAsia"/>
                <w:b/>
                <w:bCs/>
                <w:szCs w:val="21"/>
              </w:rPr>
              <w:t>校内イベントの企画・検討を通して、企画力を醸成する（生徒数減少に応じて柔軟</w:t>
            </w:r>
          </w:p>
          <w:p w14:paraId="0D088042" w14:textId="77777777" w:rsidR="002261A5" w:rsidRPr="00BA7748" w:rsidRDefault="002261A5" w:rsidP="002E228A">
            <w:pPr>
              <w:ind w:left="223" w:hangingChars="110" w:hanging="223"/>
              <w:jc w:val="left"/>
              <w:rPr>
                <w:rFonts w:asciiTheme="majorEastAsia" w:eastAsiaTheme="majorEastAsia" w:hAnsiTheme="majorEastAsia"/>
                <w:b/>
                <w:bCs/>
                <w:szCs w:val="21"/>
              </w:rPr>
            </w:pPr>
            <w:r w:rsidRPr="00E626F5">
              <w:rPr>
                <w:rFonts w:asciiTheme="majorEastAsia" w:eastAsiaTheme="majorEastAsia" w:hAnsiTheme="majorEastAsia" w:hint="eastAsia"/>
                <w:b/>
                <w:bCs/>
                <w:szCs w:val="21"/>
              </w:rPr>
              <w:t>に学校行事等を考える）</w:t>
            </w:r>
          </w:p>
        </w:tc>
      </w:tr>
      <w:tr w:rsidR="002261A5" w:rsidRPr="00183810" w14:paraId="06A3526C" w14:textId="77777777" w:rsidTr="002E228A">
        <w:trPr>
          <w:trHeight w:val="2139"/>
        </w:trPr>
        <w:tc>
          <w:tcPr>
            <w:tcW w:w="1283" w:type="dxa"/>
            <w:vAlign w:val="center"/>
          </w:tcPr>
          <w:p w14:paraId="4CCD2720" w14:textId="77777777" w:rsidR="002261A5" w:rsidRPr="00BA7748" w:rsidRDefault="002261A5" w:rsidP="002E228A">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研修内容</w:t>
            </w:r>
          </w:p>
        </w:tc>
        <w:tc>
          <w:tcPr>
            <w:tcW w:w="7784" w:type="dxa"/>
            <w:vAlign w:val="center"/>
          </w:tcPr>
          <w:p w14:paraId="7562D781" w14:textId="77777777" w:rsidR="002261A5" w:rsidRPr="00537CB5" w:rsidRDefault="002261A5" w:rsidP="002E228A">
            <w:pPr>
              <w:rPr>
                <w:rFonts w:asciiTheme="majorEastAsia" w:eastAsiaTheme="majorEastAsia" w:hAnsiTheme="majorEastAsia"/>
                <w:b/>
                <w:bCs/>
                <w:szCs w:val="21"/>
              </w:rPr>
            </w:pPr>
            <w:r w:rsidRPr="00537CB5">
              <w:rPr>
                <w:rFonts w:asciiTheme="majorEastAsia" w:eastAsiaTheme="majorEastAsia" w:hAnsiTheme="majorEastAsia" w:hint="eastAsia"/>
                <w:b/>
                <w:bCs/>
                <w:szCs w:val="21"/>
              </w:rPr>
              <w:t>○グループワーク</w:t>
            </w:r>
          </w:p>
          <w:p w14:paraId="6BF26ABE" w14:textId="77777777" w:rsidR="002261A5" w:rsidRPr="00BA7748" w:rsidRDefault="002261A5" w:rsidP="002E228A">
            <w:pPr>
              <w:ind w:leftChars="100" w:left="202"/>
              <w:rPr>
                <w:rFonts w:asciiTheme="majorEastAsia" w:eastAsiaTheme="majorEastAsia" w:hAnsiTheme="majorEastAsia"/>
                <w:szCs w:val="21"/>
              </w:rPr>
            </w:pPr>
            <w:r w:rsidRPr="00BA7748">
              <w:rPr>
                <w:rFonts w:asciiTheme="majorEastAsia" w:eastAsiaTheme="majorEastAsia" w:hAnsiTheme="majorEastAsia" w:hint="eastAsia"/>
                <w:szCs w:val="21"/>
              </w:rPr>
              <w:t>閉校に向かい年々在校生が少なくなる中、生徒が卒業を迎えるまで楽しい思い出をたくさんつくることができるよう工夫やアイデアを出し合い、今後、企画の実施につなげる。また、それらの取組</w:t>
            </w:r>
            <w:r>
              <w:rPr>
                <w:rFonts w:asciiTheme="majorEastAsia" w:eastAsiaTheme="majorEastAsia" w:hAnsiTheme="majorEastAsia" w:hint="eastAsia"/>
                <w:szCs w:val="21"/>
              </w:rPr>
              <w:t>みを</w:t>
            </w:r>
            <w:r w:rsidRPr="00BA7748">
              <w:rPr>
                <w:rFonts w:asciiTheme="majorEastAsia" w:eastAsiaTheme="majorEastAsia" w:hAnsiTheme="majorEastAsia" w:hint="eastAsia"/>
                <w:szCs w:val="21"/>
              </w:rPr>
              <w:t>通して生徒一人ひとりの自己肯定感、他者からの有用性の向上に寄与する。</w:t>
            </w:r>
          </w:p>
          <w:p w14:paraId="4DF5F707" w14:textId="77777777" w:rsidR="002261A5" w:rsidRPr="00BA7748" w:rsidRDefault="002261A5" w:rsidP="002E228A">
            <w:pPr>
              <w:ind w:leftChars="100" w:left="202"/>
              <w:rPr>
                <w:rFonts w:asciiTheme="majorEastAsia" w:eastAsiaTheme="majorEastAsia" w:hAnsiTheme="majorEastAsia"/>
                <w:szCs w:val="21"/>
              </w:rPr>
            </w:pPr>
          </w:p>
          <w:p w14:paraId="7012B90F" w14:textId="77777777" w:rsidR="002261A5" w:rsidRPr="00537CB5" w:rsidRDefault="002261A5" w:rsidP="002E228A">
            <w:pPr>
              <w:rPr>
                <w:rFonts w:asciiTheme="majorEastAsia" w:eastAsiaTheme="majorEastAsia" w:hAnsiTheme="majorEastAsia"/>
                <w:b/>
                <w:bCs/>
                <w:szCs w:val="21"/>
              </w:rPr>
            </w:pPr>
            <w:r w:rsidRPr="00537CB5">
              <w:rPr>
                <w:rFonts w:asciiTheme="majorEastAsia" w:eastAsiaTheme="majorEastAsia" w:hAnsiTheme="majorEastAsia" w:hint="eastAsia"/>
                <w:b/>
                <w:bCs/>
                <w:szCs w:val="21"/>
              </w:rPr>
              <w:t>○発表</w:t>
            </w:r>
          </w:p>
          <w:p w14:paraId="19525569" w14:textId="77777777" w:rsidR="002261A5" w:rsidRPr="00BA7748" w:rsidRDefault="002261A5" w:rsidP="002E228A">
            <w:pPr>
              <w:ind w:firstLineChars="100" w:firstLine="202"/>
              <w:rPr>
                <w:rFonts w:asciiTheme="majorEastAsia" w:eastAsiaTheme="majorEastAsia" w:hAnsiTheme="majorEastAsia"/>
                <w:szCs w:val="21"/>
              </w:rPr>
            </w:pPr>
            <w:r w:rsidRPr="00BA7748">
              <w:rPr>
                <w:rFonts w:asciiTheme="majorEastAsia" w:eastAsiaTheme="majorEastAsia" w:hAnsiTheme="majorEastAsia" w:hint="eastAsia"/>
                <w:szCs w:val="21"/>
              </w:rPr>
              <w:t>企画を検討し議論した内容をまとめて発表する。</w:t>
            </w:r>
          </w:p>
        </w:tc>
      </w:tr>
      <w:tr w:rsidR="002261A5" w:rsidRPr="00183810" w14:paraId="2B8D4A5D" w14:textId="77777777" w:rsidTr="002E228A">
        <w:trPr>
          <w:trHeight w:val="3353"/>
        </w:trPr>
        <w:tc>
          <w:tcPr>
            <w:tcW w:w="1283" w:type="dxa"/>
            <w:vAlign w:val="center"/>
          </w:tcPr>
          <w:p w14:paraId="429DB254" w14:textId="77777777" w:rsidR="002261A5" w:rsidRPr="00BA7748" w:rsidRDefault="002261A5" w:rsidP="002E228A">
            <w:pPr>
              <w:autoSpaceDN w:val="0"/>
              <w:snapToGrid w:val="0"/>
              <w:jc w:val="center"/>
              <w:rPr>
                <w:rFonts w:asciiTheme="majorEastAsia" w:eastAsiaTheme="majorEastAsia" w:hAnsiTheme="majorEastAsia"/>
                <w:b/>
                <w:szCs w:val="21"/>
              </w:rPr>
            </w:pPr>
            <w:r w:rsidRPr="00BA7748">
              <w:rPr>
                <w:rFonts w:asciiTheme="majorEastAsia" w:eastAsiaTheme="majorEastAsia" w:hAnsiTheme="majorEastAsia" w:hint="eastAsia"/>
                <w:b/>
                <w:szCs w:val="21"/>
              </w:rPr>
              <w:t>研修の様子</w:t>
            </w:r>
          </w:p>
        </w:tc>
        <w:tc>
          <w:tcPr>
            <w:tcW w:w="7784" w:type="dxa"/>
            <w:vAlign w:val="center"/>
          </w:tcPr>
          <w:p w14:paraId="36CF2A17" w14:textId="77777777" w:rsidR="002261A5" w:rsidRPr="00BA7748" w:rsidRDefault="002261A5" w:rsidP="002E228A">
            <w:pPr>
              <w:jc w:val="left"/>
              <w:rPr>
                <w:rFonts w:asciiTheme="majorEastAsia" w:eastAsiaTheme="majorEastAsia" w:hAnsiTheme="majorEastAsia"/>
                <w:b/>
                <w:bCs/>
                <w:szCs w:val="21"/>
              </w:rPr>
            </w:pPr>
            <w:r w:rsidRPr="00BA7748">
              <w:rPr>
                <w:rFonts w:asciiTheme="majorEastAsia" w:eastAsiaTheme="majorEastAsia" w:hAnsiTheme="majorEastAsia" w:hint="eastAsia"/>
                <w:noProof/>
                <w:szCs w:val="21"/>
              </w:rPr>
              <w:drawing>
                <wp:inline distT="0" distB="0" distL="0" distR="0" wp14:anchorId="72CEDEB7" wp14:editId="054306FF">
                  <wp:extent cx="2554069" cy="155194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280" t="18408" r="3807" b="9509"/>
                          <a:stretch/>
                        </pic:blipFill>
                        <pic:spPr bwMode="auto">
                          <a:xfrm>
                            <a:off x="0" y="0"/>
                            <a:ext cx="2576734" cy="1565712"/>
                          </a:xfrm>
                          <a:prstGeom prst="rect">
                            <a:avLst/>
                          </a:prstGeom>
                          <a:noFill/>
                          <a:ln>
                            <a:noFill/>
                          </a:ln>
                          <a:extLst>
                            <a:ext uri="{53640926-AAD7-44D8-BBD7-CCE9431645EC}">
                              <a14:shadowObscured xmlns:a14="http://schemas.microsoft.com/office/drawing/2010/main"/>
                            </a:ext>
                          </a:extLst>
                        </pic:spPr>
                      </pic:pic>
                    </a:graphicData>
                  </a:graphic>
                </wp:inline>
              </w:drawing>
            </w:r>
            <w:r w:rsidRPr="00BA7748">
              <w:rPr>
                <w:rFonts w:asciiTheme="majorEastAsia" w:eastAsiaTheme="majorEastAsia" w:hAnsiTheme="majorEastAsia" w:hint="eastAsia"/>
                <w:b/>
                <w:bCs/>
                <w:szCs w:val="21"/>
              </w:rPr>
              <w:t xml:space="preserve">　</w:t>
            </w:r>
            <w:r w:rsidRPr="00BA7748">
              <w:rPr>
                <w:rFonts w:asciiTheme="majorEastAsia" w:eastAsiaTheme="majorEastAsia" w:hAnsiTheme="majorEastAsia"/>
                <w:b/>
                <w:bCs/>
                <w:noProof/>
                <w:szCs w:val="21"/>
              </w:rPr>
              <w:drawing>
                <wp:inline distT="0" distB="0" distL="0" distR="0" wp14:anchorId="7770297E" wp14:editId="24F4C435">
                  <wp:extent cx="2095500" cy="1567962"/>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839" t="8591" r="12337" b="20705"/>
                          <a:stretch/>
                        </pic:blipFill>
                        <pic:spPr bwMode="auto">
                          <a:xfrm>
                            <a:off x="0" y="0"/>
                            <a:ext cx="2103688" cy="1574089"/>
                          </a:xfrm>
                          <a:prstGeom prst="rect">
                            <a:avLst/>
                          </a:prstGeom>
                          <a:noFill/>
                          <a:ln>
                            <a:noFill/>
                          </a:ln>
                          <a:extLst>
                            <a:ext uri="{53640926-AAD7-44D8-BBD7-CCE9431645EC}">
                              <a14:shadowObscured xmlns:a14="http://schemas.microsoft.com/office/drawing/2010/main"/>
                            </a:ext>
                          </a:extLst>
                        </pic:spPr>
                      </pic:pic>
                    </a:graphicData>
                  </a:graphic>
                </wp:inline>
              </w:drawing>
            </w:r>
          </w:p>
          <w:p w14:paraId="448E8B92" w14:textId="77777777" w:rsidR="002261A5" w:rsidRPr="00BA7748" w:rsidRDefault="002261A5" w:rsidP="002E228A">
            <w:pPr>
              <w:ind w:firstLineChars="500" w:firstLine="1012"/>
              <w:jc w:val="left"/>
              <w:rPr>
                <w:rFonts w:asciiTheme="majorEastAsia" w:eastAsiaTheme="majorEastAsia" w:hAnsiTheme="majorEastAsia"/>
                <w:b/>
                <w:bCs/>
                <w:szCs w:val="21"/>
              </w:rPr>
            </w:pPr>
            <w:r w:rsidRPr="00BA7748">
              <w:rPr>
                <w:rFonts w:asciiTheme="majorEastAsia" w:eastAsiaTheme="majorEastAsia" w:hAnsiTheme="majorEastAsia" w:hint="eastAsia"/>
                <w:b/>
                <w:bCs/>
                <w:szCs w:val="21"/>
              </w:rPr>
              <w:t>グループ</w:t>
            </w:r>
            <w:r>
              <w:rPr>
                <w:rFonts w:asciiTheme="majorEastAsia" w:eastAsiaTheme="majorEastAsia" w:hAnsiTheme="majorEastAsia" w:hint="eastAsia"/>
                <w:b/>
                <w:bCs/>
                <w:szCs w:val="21"/>
              </w:rPr>
              <w:t>ワーク</w:t>
            </w:r>
            <w:r w:rsidRPr="00BA7748">
              <w:rPr>
                <w:rFonts w:asciiTheme="majorEastAsia" w:eastAsiaTheme="majorEastAsia" w:hAnsiTheme="majorEastAsia" w:hint="eastAsia"/>
                <w:b/>
                <w:bCs/>
                <w:szCs w:val="21"/>
              </w:rPr>
              <w:t xml:space="preserve">の様子　</w:t>
            </w:r>
            <w:r>
              <w:rPr>
                <w:rFonts w:asciiTheme="majorEastAsia" w:eastAsiaTheme="majorEastAsia" w:hAnsiTheme="majorEastAsia" w:hint="eastAsia"/>
                <w:b/>
                <w:bCs/>
                <w:szCs w:val="21"/>
              </w:rPr>
              <w:t xml:space="preserve">　　</w:t>
            </w:r>
            <w:r w:rsidRPr="00BA7748">
              <w:rPr>
                <w:rFonts w:asciiTheme="majorEastAsia" w:eastAsiaTheme="majorEastAsia" w:hAnsiTheme="majorEastAsia" w:hint="eastAsia"/>
                <w:b/>
                <w:bCs/>
                <w:szCs w:val="21"/>
              </w:rPr>
              <w:t xml:space="preserve">　　　　発表企画へのフィードバック</w:t>
            </w:r>
          </w:p>
        </w:tc>
      </w:tr>
    </w:tbl>
    <w:p w14:paraId="666AA1F5" w14:textId="77777777" w:rsidR="002261A5" w:rsidRDefault="002261A5" w:rsidP="002261A5">
      <w:pPr>
        <w:rPr>
          <w:rFonts w:asciiTheme="majorEastAsia" w:eastAsiaTheme="majorEastAsia" w:hAnsiTheme="majorEastAsia"/>
        </w:rPr>
      </w:pPr>
    </w:p>
    <w:p w14:paraId="23D41B7B" w14:textId="77777777" w:rsidR="002261A5" w:rsidRPr="002D57C8" w:rsidRDefault="002261A5" w:rsidP="002261A5">
      <w:pPr>
        <w:rPr>
          <w:rFonts w:asciiTheme="majorEastAsia" w:eastAsiaTheme="majorEastAsia" w:hAnsiTheme="majorEastAsia"/>
        </w:rPr>
      </w:pPr>
      <w:r w:rsidRPr="002D57C8">
        <w:rPr>
          <w:rFonts w:asciiTheme="majorEastAsia" w:eastAsiaTheme="majorEastAsia" w:hAnsiTheme="majorEastAsia" w:hint="eastAsia"/>
        </w:rPr>
        <w:lastRenderedPageBreak/>
        <w:t xml:space="preserve">イ　</w:t>
      </w:r>
      <w:r>
        <w:rPr>
          <w:rFonts w:asciiTheme="majorEastAsia" w:eastAsiaTheme="majorEastAsia" w:hAnsiTheme="majorEastAsia" w:hint="eastAsia"/>
        </w:rPr>
        <w:t>校長向け</w:t>
      </w:r>
      <w:r w:rsidRPr="002D57C8">
        <w:rPr>
          <w:rFonts w:asciiTheme="majorEastAsia" w:eastAsiaTheme="majorEastAsia" w:hAnsiTheme="majorEastAsia" w:hint="eastAsia"/>
        </w:rPr>
        <w:t>アンケート</w:t>
      </w:r>
      <w:r>
        <w:rPr>
          <w:rFonts w:asciiTheme="majorEastAsia" w:eastAsiaTheme="majorEastAsia" w:hAnsiTheme="majorEastAsia" w:hint="eastAsia"/>
        </w:rPr>
        <w:t>結果</w:t>
      </w:r>
    </w:p>
    <w:tbl>
      <w:tblPr>
        <w:tblStyle w:val="ad"/>
        <w:tblpPr w:leftFromText="142" w:rightFromText="142" w:vertAnchor="text" w:horzAnchor="margin" w:tblpY="113"/>
        <w:tblW w:w="8958" w:type="dxa"/>
        <w:tblLayout w:type="fixed"/>
        <w:tblLook w:val="04A0" w:firstRow="1" w:lastRow="0" w:firstColumn="1" w:lastColumn="0" w:noHBand="0" w:noVBand="1"/>
      </w:tblPr>
      <w:tblGrid>
        <w:gridCol w:w="510"/>
        <w:gridCol w:w="5272"/>
        <w:gridCol w:w="794"/>
        <w:gridCol w:w="794"/>
        <w:gridCol w:w="794"/>
        <w:gridCol w:w="794"/>
      </w:tblGrid>
      <w:tr w:rsidR="002261A5" w14:paraId="247FA560" w14:textId="77777777" w:rsidTr="002E228A">
        <w:trPr>
          <w:trHeight w:val="624"/>
        </w:trPr>
        <w:tc>
          <w:tcPr>
            <w:tcW w:w="510" w:type="dxa"/>
            <w:tcBorders>
              <w:top w:val="nil"/>
              <w:left w:val="nil"/>
              <w:bottom w:val="single" w:sz="4" w:space="0" w:color="auto"/>
              <w:right w:val="nil"/>
            </w:tcBorders>
          </w:tcPr>
          <w:p w14:paraId="1B2F119B" w14:textId="77777777" w:rsidR="002261A5" w:rsidRDefault="002261A5" w:rsidP="002E228A">
            <w:pPr>
              <w:widowControl/>
              <w:tabs>
                <w:tab w:val="left" w:pos="851"/>
              </w:tabs>
              <w:jc w:val="left"/>
              <w:rPr>
                <w:rFonts w:ascii="ＭＳ ゴシック" w:eastAsia="ＭＳ ゴシック" w:hAnsi="ＭＳ ゴシック"/>
              </w:rPr>
            </w:pPr>
          </w:p>
        </w:tc>
        <w:tc>
          <w:tcPr>
            <w:tcW w:w="5272" w:type="dxa"/>
            <w:tcBorders>
              <w:top w:val="nil"/>
              <w:left w:val="nil"/>
              <w:bottom w:val="single" w:sz="4" w:space="0" w:color="auto"/>
              <w:right w:val="single" w:sz="4" w:space="0" w:color="auto"/>
            </w:tcBorders>
          </w:tcPr>
          <w:p w14:paraId="77C32B91" w14:textId="77777777" w:rsidR="002261A5" w:rsidRDefault="002261A5" w:rsidP="002E228A">
            <w:pPr>
              <w:widowControl/>
              <w:tabs>
                <w:tab w:val="left" w:pos="851"/>
              </w:tabs>
              <w:jc w:val="left"/>
              <w:rPr>
                <w:rFonts w:ascii="ＭＳ ゴシック" w:eastAsia="ＭＳ ゴシック" w:hAnsi="ＭＳ ゴシック"/>
              </w:rPr>
            </w:pPr>
          </w:p>
        </w:tc>
        <w:tc>
          <w:tcPr>
            <w:tcW w:w="794" w:type="dxa"/>
            <w:tcBorders>
              <w:left w:val="single" w:sz="4" w:space="0" w:color="auto"/>
            </w:tcBorders>
          </w:tcPr>
          <w:p w14:paraId="156B45BA" w14:textId="77777777" w:rsidR="002261A5"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とても</w:t>
            </w:r>
          </w:p>
          <w:p w14:paraId="4F5EA159" w14:textId="77777777" w:rsidR="002261A5" w:rsidRPr="005E78AC"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7C60B6AF" w14:textId="77777777" w:rsidR="002261A5" w:rsidRPr="005E78AC"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254D523C" w14:textId="77777777" w:rsidR="002261A5"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あまり</w:t>
            </w:r>
          </w:p>
          <w:p w14:paraId="2258889D" w14:textId="77777777" w:rsidR="002261A5" w:rsidRPr="005E78AC"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思わない</w:t>
            </w:r>
          </w:p>
        </w:tc>
        <w:tc>
          <w:tcPr>
            <w:tcW w:w="794" w:type="dxa"/>
          </w:tcPr>
          <w:p w14:paraId="397DA715" w14:textId="77777777" w:rsidR="002261A5" w:rsidRPr="005E78AC"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まったく思わない</w:t>
            </w:r>
          </w:p>
        </w:tc>
      </w:tr>
      <w:tr w:rsidR="002261A5" w14:paraId="41DA427B" w14:textId="77777777" w:rsidTr="002E228A">
        <w:trPr>
          <w:trHeight w:val="794"/>
        </w:trPr>
        <w:tc>
          <w:tcPr>
            <w:tcW w:w="510" w:type="dxa"/>
            <w:tcBorders>
              <w:top w:val="single" w:sz="4" w:space="0" w:color="auto"/>
            </w:tcBorders>
            <w:vAlign w:val="center"/>
          </w:tcPr>
          <w:p w14:paraId="4FF8180F" w14:textId="77777777" w:rsidR="002261A5" w:rsidRDefault="002261A5" w:rsidP="002E228A">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①</w:t>
            </w:r>
          </w:p>
        </w:tc>
        <w:tc>
          <w:tcPr>
            <w:tcW w:w="5272" w:type="dxa"/>
            <w:tcBorders>
              <w:top w:val="single" w:sz="4" w:space="0" w:color="auto"/>
            </w:tcBorders>
            <w:vAlign w:val="center"/>
          </w:tcPr>
          <w:p w14:paraId="7BBFDC86" w14:textId="77777777" w:rsidR="002261A5" w:rsidRDefault="002261A5" w:rsidP="002E228A">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受講者は、研修の内容に期待をもって臨むことができたか。</w:t>
            </w:r>
          </w:p>
        </w:tc>
        <w:tc>
          <w:tcPr>
            <w:tcW w:w="794" w:type="dxa"/>
            <w:vAlign w:val="center"/>
          </w:tcPr>
          <w:p w14:paraId="0A7C0229"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vAlign w:val="center"/>
          </w:tcPr>
          <w:p w14:paraId="526B8D93"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tcPr>
          <w:p w14:paraId="03232077"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75A12375"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r>
      <w:tr w:rsidR="002261A5" w14:paraId="6D7D1EB7" w14:textId="77777777" w:rsidTr="002E228A">
        <w:trPr>
          <w:trHeight w:val="794"/>
        </w:trPr>
        <w:tc>
          <w:tcPr>
            <w:tcW w:w="510" w:type="dxa"/>
            <w:vAlign w:val="center"/>
          </w:tcPr>
          <w:p w14:paraId="6D3546B7" w14:textId="77777777" w:rsidR="002261A5" w:rsidRDefault="002261A5" w:rsidP="002E228A">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②</w:t>
            </w:r>
          </w:p>
        </w:tc>
        <w:tc>
          <w:tcPr>
            <w:tcW w:w="5272" w:type="dxa"/>
            <w:vAlign w:val="center"/>
          </w:tcPr>
          <w:p w14:paraId="2FE6D91C" w14:textId="77777777" w:rsidR="002261A5" w:rsidRDefault="002261A5" w:rsidP="002E228A">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受講者は、研修のゴールをイメージして受講することができたか。</w:t>
            </w:r>
          </w:p>
        </w:tc>
        <w:tc>
          <w:tcPr>
            <w:tcW w:w="794" w:type="dxa"/>
            <w:vAlign w:val="center"/>
          </w:tcPr>
          <w:p w14:paraId="4623E01D"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vAlign w:val="center"/>
          </w:tcPr>
          <w:p w14:paraId="69598350"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tcPr>
          <w:p w14:paraId="2A0F788B"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2E90363A"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r>
      <w:tr w:rsidR="002261A5" w14:paraId="716DEF28" w14:textId="77777777" w:rsidTr="002E228A">
        <w:trPr>
          <w:trHeight w:val="794"/>
        </w:trPr>
        <w:tc>
          <w:tcPr>
            <w:tcW w:w="510" w:type="dxa"/>
            <w:vAlign w:val="center"/>
          </w:tcPr>
          <w:p w14:paraId="741055E7"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③</w:t>
            </w:r>
          </w:p>
        </w:tc>
        <w:tc>
          <w:tcPr>
            <w:tcW w:w="5272" w:type="dxa"/>
            <w:vAlign w:val="center"/>
          </w:tcPr>
          <w:p w14:paraId="31BC6FD6" w14:textId="77777777" w:rsidR="002261A5" w:rsidRDefault="002261A5" w:rsidP="002E228A">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受講者にとって、研修の内容は理解しやすいものだったか。</w:t>
            </w:r>
          </w:p>
        </w:tc>
        <w:tc>
          <w:tcPr>
            <w:tcW w:w="794" w:type="dxa"/>
            <w:vAlign w:val="center"/>
          </w:tcPr>
          <w:p w14:paraId="251B3465"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vAlign w:val="center"/>
          </w:tcPr>
          <w:p w14:paraId="1FB5BD64"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1A2F6FBC"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28DE40F0"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r>
      <w:tr w:rsidR="002261A5" w14:paraId="4AD7F08D" w14:textId="77777777" w:rsidTr="002E228A">
        <w:trPr>
          <w:trHeight w:val="794"/>
        </w:trPr>
        <w:tc>
          <w:tcPr>
            <w:tcW w:w="510" w:type="dxa"/>
            <w:vAlign w:val="center"/>
          </w:tcPr>
          <w:p w14:paraId="217CC5AC"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④</w:t>
            </w:r>
          </w:p>
        </w:tc>
        <w:tc>
          <w:tcPr>
            <w:tcW w:w="5272" w:type="dxa"/>
            <w:vAlign w:val="center"/>
          </w:tcPr>
          <w:p w14:paraId="4AB81FF1" w14:textId="77777777" w:rsidR="002261A5" w:rsidRDefault="002261A5" w:rsidP="002E228A">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受講者は研修を通して、自校の取組みを振り返る機会を得ることができたか。</w:t>
            </w:r>
          </w:p>
        </w:tc>
        <w:tc>
          <w:tcPr>
            <w:tcW w:w="794" w:type="dxa"/>
            <w:vAlign w:val="center"/>
          </w:tcPr>
          <w:p w14:paraId="14AE2CD5"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vAlign w:val="center"/>
          </w:tcPr>
          <w:p w14:paraId="78FA9768"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408F5B2E"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56A9CADA"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r>
      <w:tr w:rsidR="002261A5" w14:paraId="2CC58550" w14:textId="77777777" w:rsidTr="002E228A">
        <w:trPr>
          <w:trHeight w:val="794"/>
        </w:trPr>
        <w:tc>
          <w:tcPr>
            <w:tcW w:w="510" w:type="dxa"/>
            <w:vAlign w:val="center"/>
          </w:tcPr>
          <w:p w14:paraId="59342584"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⑤</w:t>
            </w:r>
          </w:p>
        </w:tc>
        <w:tc>
          <w:tcPr>
            <w:tcW w:w="5272" w:type="dxa"/>
            <w:vAlign w:val="center"/>
          </w:tcPr>
          <w:p w14:paraId="4090200E" w14:textId="77777777" w:rsidR="002261A5" w:rsidRPr="009230C6" w:rsidRDefault="002261A5" w:rsidP="002E228A">
            <w:pPr>
              <w:widowControl/>
              <w:tabs>
                <w:tab w:val="left" w:pos="851"/>
              </w:tabs>
              <w:rPr>
                <w:rFonts w:ascii="ＭＳ ゴシック" w:eastAsia="ＭＳ ゴシック" w:hAnsi="ＭＳ ゴシック"/>
              </w:rPr>
            </w:pPr>
            <w:r w:rsidRPr="009230C6">
              <w:rPr>
                <w:rFonts w:ascii="ＭＳ ゴシック" w:eastAsia="ＭＳ ゴシック" w:hAnsi="ＭＳ ゴシック" w:hint="eastAsia"/>
              </w:rPr>
              <w:t>受講者は、研修を通して自校の課題や取り組むべきテーマについて解決方策を議論し、計画することができたか。</w:t>
            </w:r>
          </w:p>
        </w:tc>
        <w:tc>
          <w:tcPr>
            <w:tcW w:w="794" w:type="dxa"/>
            <w:vAlign w:val="center"/>
          </w:tcPr>
          <w:p w14:paraId="742A9086"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vAlign w:val="center"/>
          </w:tcPr>
          <w:p w14:paraId="1FF763E9"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70C0A59A"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299DFB7C"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r>
      <w:tr w:rsidR="002261A5" w14:paraId="22499F40" w14:textId="77777777" w:rsidTr="002E228A">
        <w:trPr>
          <w:trHeight w:val="794"/>
        </w:trPr>
        <w:tc>
          <w:tcPr>
            <w:tcW w:w="510" w:type="dxa"/>
            <w:vAlign w:val="center"/>
          </w:tcPr>
          <w:p w14:paraId="3098098F"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⑥</w:t>
            </w:r>
          </w:p>
        </w:tc>
        <w:tc>
          <w:tcPr>
            <w:tcW w:w="5272" w:type="dxa"/>
            <w:vAlign w:val="center"/>
          </w:tcPr>
          <w:p w14:paraId="53B36EF7" w14:textId="77777777" w:rsidR="002261A5" w:rsidRDefault="002261A5" w:rsidP="002E228A">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受講者の教育活動に対する能力、スキル等を向上させることはできたか。</w:t>
            </w:r>
          </w:p>
        </w:tc>
        <w:tc>
          <w:tcPr>
            <w:tcW w:w="794" w:type="dxa"/>
            <w:vAlign w:val="center"/>
          </w:tcPr>
          <w:p w14:paraId="25B4E687"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vAlign w:val="center"/>
          </w:tcPr>
          <w:p w14:paraId="27FC98FE"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20861AD9"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53C0B0C0"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r>
      <w:tr w:rsidR="002261A5" w14:paraId="2CD66976" w14:textId="77777777" w:rsidTr="002E228A">
        <w:trPr>
          <w:trHeight w:val="794"/>
        </w:trPr>
        <w:tc>
          <w:tcPr>
            <w:tcW w:w="510" w:type="dxa"/>
            <w:vAlign w:val="center"/>
          </w:tcPr>
          <w:p w14:paraId="7D6F2A7F"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⑦</w:t>
            </w:r>
          </w:p>
        </w:tc>
        <w:tc>
          <w:tcPr>
            <w:tcW w:w="5272" w:type="dxa"/>
            <w:vAlign w:val="center"/>
          </w:tcPr>
          <w:p w14:paraId="2CBE3895" w14:textId="77777777" w:rsidR="002261A5" w:rsidRPr="001D3B94" w:rsidRDefault="002261A5" w:rsidP="002E228A">
            <w:pPr>
              <w:widowControl/>
              <w:tabs>
                <w:tab w:val="left" w:pos="851"/>
              </w:tabs>
              <w:rPr>
                <w:rFonts w:ascii="ＭＳ ゴシック" w:eastAsia="ＭＳ ゴシック" w:hAnsi="ＭＳ ゴシック"/>
                <w:sz w:val="18"/>
                <w:szCs w:val="22"/>
              </w:rPr>
            </w:pPr>
            <w:r w:rsidRPr="00676AC7">
              <w:rPr>
                <w:rFonts w:ascii="ＭＳ ゴシック" w:eastAsia="ＭＳ ゴシック" w:hAnsi="ＭＳ ゴシック" w:hint="eastAsia"/>
              </w:rPr>
              <w:t>受講者の学校改善や学校運営に取り組む意識は向上したか。</w:t>
            </w:r>
          </w:p>
        </w:tc>
        <w:tc>
          <w:tcPr>
            <w:tcW w:w="794" w:type="dxa"/>
            <w:vAlign w:val="center"/>
          </w:tcPr>
          <w:p w14:paraId="188D7C15"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vAlign w:val="center"/>
          </w:tcPr>
          <w:p w14:paraId="06DDDDD7"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08943B07"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39A93EAE"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r>
      <w:tr w:rsidR="002261A5" w14:paraId="48B22A51" w14:textId="77777777" w:rsidTr="002E228A">
        <w:trPr>
          <w:trHeight w:val="794"/>
        </w:trPr>
        <w:tc>
          <w:tcPr>
            <w:tcW w:w="510" w:type="dxa"/>
            <w:vAlign w:val="center"/>
          </w:tcPr>
          <w:p w14:paraId="38989BF3"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⑧</w:t>
            </w:r>
          </w:p>
        </w:tc>
        <w:tc>
          <w:tcPr>
            <w:tcW w:w="5272" w:type="dxa"/>
            <w:vAlign w:val="center"/>
          </w:tcPr>
          <w:p w14:paraId="51A38913" w14:textId="77777777" w:rsidR="002261A5" w:rsidRDefault="002261A5" w:rsidP="002E228A">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研修を通して教職員間の連携を深め、一体感を増すことはできたか。</w:t>
            </w:r>
          </w:p>
        </w:tc>
        <w:tc>
          <w:tcPr>
            <w:tcW w:w="794" w:type="dxa"/>
            <w:vAlign w:val="center"/>
          </w:tcPr>
          <w:p w14:paraId="09CE88E7"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vAlign w:val="center"/>
          </w:tcPr>
          <w:p w14:paraId="5366C814"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29169004"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619FC0BE"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r>
      <w:tr w:rsidR="002261A5" w14:paraId="6B4A0834" w14:textId="77777777" w:rsidTr="002E228A">
        <w:trPr>
          <w:trHeight w:val="794"/>
        </w:trPr>
        <w:tc>
          <w:tcPr>
            <w:tcW w:w="510" w:type="dxa"/>
            <w:vAlign w:val="center"/>
          </w:tcPr>
          <w:p w14:paraId="760E317A"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⑨</w:t>
            </w:r>
          </w:p>
        </w:tc>
        <w:tc>
          <w:tcPr>
            <w:tcW w:w="5272" w:type="dxa"/>
            <w:vAlign w:val="center"/>
          </w:tcPr>
          <w:p w14:paraId="198CFD2C" w14:textId="77777777" w:rsidR="002261A5" w:rsidRDefault="002261A5" w:rsidP="002E228A">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研修を自校での教育活動に生かすことができるか。</w:t>
            </w:r>
          </w:p>
        </w:tc>
        <w:tc>
          <w:tcPr>
            <w:tcW w:w="794" w:type="dxa"/>
            <w:vAlign w:val="center"/>
          </w:tcPr>
          <w:p w14:paraId="50D95188"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vAlign w:val="center"/>
          </w:tcPr>
          <w:p w14:paraId="3C19B25C"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40DC591A"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60530094"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r>
      <w:tr w:rsidR="002261A5" w14:paraId="09258F52" w14:textId="77777777" w:rsidTr="002E228A">
        <w:trPr>
          <w:trHeight w:val="794"/>
        </w:trPr>
        <w:tc>
          <w:tcPr>
            <w:tcW w:w="510" w:type="dxa"/>
            <w:vAlign w:val="center"/>
          </w:tcPr>
          <w:p w14:paraId="122995F3"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Pr>
                <w:rFonts w:ascii="ＭＳ ゴシック" w:eastAsia="ＭＳ ゴシック" w:hAnsi="ＭＳ ゴシック" w:hint="eastAsia"/>
                <w:sz w:val="24"/>
                <w:szCs w:val="36"/>
              </w:rPr>
              <w:t>⑩</w:t>
            </w:r>
          </w:p>
        </w:tc>
        <w:tc>
          <w:tcPr>
            <w:tcW w:w="5272" w:type="dxa"/>
            <w:vAlign w:val="center"/>
          </w:tcPr>
          <w:p w14:paraId="606A43D9" w14:textId="77777777" w:rsidR="002261A5" w:rsidRPr="00676AC7" w:rsidRDefault="002261A5" w:rsidP="002E228A">
            <w:pPr>
              <w:widowControl/>
              <w:tabs>
                <w:tab w:val="left" w:pos="851"/>
              </w:tabs>
              <w:rPr>
                <w:rFonts w:ascii="ＭＳ ゴシック" w:eastAsia="ＭＳ ゴシック" w:hAnsi="ＭＳ ゴシック"/>
              </w:rPr>
            </w:pPr>
            <w:r w:rsidRPr="008A6E3D">
              <w:rPr>
                <w:rFonts w:ascii="ＭＳ ゴシック" w:eastAsia="ＭＳ ゴシック" w:hAnsi="ＭＳ ゴシック" w:hint="eastAsia"/>
              </w:rPr>
              <w:t>育成支援チームを実施してよかったか。</w:t>
            </w:r>
          </w:p>
        </w:tc>
        <w:tc>
          <w:tcPr>
            <w:tcW w:w="794" w:type="dxa"/>
            <w:vAlign w:val="center"/>
          </w:tcPr>
          <w:p w14:paraId="67B9BAFD"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vAlign w:val="center"/>
          </w:tcPr>
          <w:p w14:paraId="5B476FF9"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tcPr>
          <w:p w14:paraId="5E9F8B28"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c>
          <w:tcPr>
            <w:tcW w:w="794" w:type="dxa"/>
          </w:tcPr>
          <w:p w14:paraId="29AA665C" w14:textId="77777777" w:rsidR="002261A5" w:rsidRPr="005254F0" w:rsidRDefault="002261A5" w:rsidP="002E228A">
            <w:pPr>
              <w:widowControl/>
              <w:tabs>
                <w:tab w:val="left" w:pos="851"/>
              </w:tabs>
              <w:jc w:val="center"/>
              <w:rPr>
                <w:rFonts w:ascii="ＭＳ ゴシック" w:eastAsia="ＭＳ ゴシック" w:hAnsi="ＭＳ ゴシック"/>
                <w:sz w:val="18"/>
                <w:szCs w:val="22"/>
              </w:rPr>
            </w:pPr>
          </w:p>
        </w:tc>
      </w:tr>
      <w:tr w:rsidR="002261A5" w14:paraId="5E951E0E" w14:textId="77777777" w:rsidTr="002E228A">
        <w:trPr>
          <w:trHeight w:val="794"/>
        </w:trPr>
        <w:tc>
          <w:tcPr>
            <w:tcW w:w="8958" w:type="dxa"/>
            <w:gridSpan w:val="6"/>
          </w:tcPr>
          <w:p w14:paraId="00F8039A" w14:textId="77777777" w:rsidR="002261A5" w:rsidRDefault="002261A5" w:rsidP="002E228A">
            <w:pPr>
              <w:widowControl/>
              <w:tabs>
                <w:tab w:val="left" w:pos="851"/>
              </w:tabs>
              <w:jc w:val="left"/>
              <w:rPr>
                <w:rFonts w:ascii="ＭＳ ゴシック" w:eastAsia="ＭＳ ゴシック" w:hAnsi="ＭＳ ゴシック"/>
              </w:rPr>
            </w:pPr>
            <w:r>
              <w:rPr>
                <w:rFonts w:ascii="ＭＳ ゴシック" w:eastAsia="ＭＳ ゴシック" w:hAnsi="ＭＳ ゴシック" w:hint="eastAsia"/>
              </w:rPr>
              <w:t>意見・感想</w:t>
            </w:r>
          </w:p>
          <w:p w14:paraId="45AED102" w14:textId="77777777" w:rsidR="002261A5" w:rsidRDefault="002261A5" w:rsidP="002E228A">
            <w:pPr>
              <w:widowControl/>
              <w:tabs>
                <w:tab w:val="left" w:pos="851"/>
              </w:tabs>
              <w:jc w:val="left"/>
              <w:rPr>
                <w:rFonts w:ascii="ＭＳ ゴシック" w:eastAsia="ＭＳ ゴシック" w:hAnsi="ＭＳ ゴシック"/>
              </w:rPr>
            </w:pPr>
            <w:r w:rsidRPr="009057CE">
              <w:rPr>
                <w:rFonts w:ascii="ＭＳ ゴシック" w:eastAsia="ＭＳ ゴシック" w:hAnsi="ＭＳ ゴシック" w:hint="eastAsia"/>
              </w:rPr>
              <w:t>学校長の要望に丁寧に対応いただき研修を実施していただいた。初めての取組みであったが、教員同士がこれまで以上に交流を深めることができた。来年度も引き続き校内で自主的に研修に取り組む予定です。</w:t>
            </w:r>
          </w:p>
        </w:tc>
      </w:tr>
    </w:tbl>
    <w:p w14:paraId="19AEECB5" w14:textId="77777777" w:rsidR="002261A5" w:rsidRDefault="002261A5" w:rsidP="002261A5">
      <w:pPr>
        <w:spacing w:afterLines="50" w:after="145"/>
        <w:rPr>
          <w:rFonts w:ascii="ＭＳ ゴシック" w:eastAsia="ＭＳ ゴシック" w:hAnsi="ＭＳ ゴシック"/>
        </w:rPr>
      </w:pPr>
    </w:p>
    <w:p w14:paraId="66BBABA0" w14:textId="77777777" w:rsidR="002261A5" w:rsidRDefault="002261A5" w:rsidP="002261A5">
      <w:pPr>
        <w:spacing w:afterLines="50" w:after="145"/>
        <w:rPr>
          <w:rFonts w:ascii="ＭＳ ゴシック" w:eastAsia="ＭＳ ゴシック" w:hAnsi="ＭＳ ゴシック"/>
        </w:rPr>
      </w:pPr>
    </w:p>
    <w:p w14:paraId="48B40B17" w14:textId="77777777" w:rsidR="002261A5" w:rsidRDefault="002261A5" w:rsidP="002261A5">
      <w:pPr>
        <w:spacing w:afterLines="50" w:after="145"/>
        <w:rPr>
          <w:rFonts w:ascii="ＭＳ ゴシック" w:eastAsia="ＭＳ ゴシック" w:hAnsi="ＭＳ ゴシック"/>
        </w:rPr>
      </w:pPr>
    </w:p>
    <w:p w14:paraId="3E1A55C3" w14:textId="77777777" w:rsidR="002261A5" w:rsidRDefault="002261A5" w:rsidP="002261A5">
      <w:pPr>
        <w:spacing w:afterLines="50" w:after="145"/>
        <w:rPr>
          <w:rFonts w:ascii="ＭＳ ゴシック" w:eastAsia="ＭＳ ゴシック" w:hAnsi="ＭＳ ゴシック"/>
        </w:rPr>
      </w:pPr>
    </w:p>
    <w:p w14:paraId="1358DC9B" w14:textId="77777777" w:rsidR="002261A5" w:rsidRDefault="002261A5" w:rsidP="002261A5">
      <w:pPr>
        <w:spacing w:afterLines="50" w:after="145"/>
        <w:rPr>
          <w:rFonts w:ascii="ＭＳ ゴシック" w:eastAsia="ＭＳ ゴシック" w:hAnsi="ＭＳ ゴシック"/>
        </w:rPr>
      </w:pPr>
    </w:p>
    <w:p w14:paraId="5313D3B7" w14:textId="77777777" w:rsidR="002261A5" w:rsidRDefault="002261A5" w:rsidP="002261A5">
      <w:pPr>
        <w:spacing w:afterLines="50" w:after="145"/>
        <w:rPr>
          <w:rFonts w:ascii="ＭＳ ゴシック" w:eastAsia="ＭＳ ゴシック" w:hAnsi="ＭＳ ゴシック"/>
        </w:rPr>
      </w:pPr>
    </w:p>
    <w:p w14:paraId="3AADF02B" w14:textId="77777777" w:rsidR="002261A5" w:rsidRDefault="002261A5" w:rsidP="002261A5">
      <w:pPr>
        <w:spacing w:afterLines="50" w:after="145"/>
        <w:rPr>
          <w:rFonts w:ascii="ＭＳ ゴシック" w:eastAsia="ＭＳ ゴシック" w:hAnsi="ＭＳ ゴシック"/>
        </w:rPr>
      </w:pPr>
    </w:p>
    <w:p w14:paraId="3DE36F8C" w14:textId="77777777" w:rsidR="002261A5" w:rsidRDefault="002261A5" w:rsidP="002261A5">
      <w:pPr>
        <w:spacing w:afterLines="50" w:after="145"/>
        <w:rPr>
          <w:rFonts w:ascii="ＭＳ ゴシック" w:eastAsia="ＭＳ ゴシック" w:hAnsi="ＭＳ ゴシック"/>
        </w:rPr>
      </w:pPr>
    </w:p>
    <w:p w14:paraId="593B241A" w14:textId="77777777" w:rsidR="002261A5" w:rsidRDefault="002261A5" w:rsidP="002261A5">
      <w:pPr>
        <w:spacing w:afterLines="50" w:after="145"/>
        <w:rPr>
          <w:rFonts w:ascii="ＭＳ ゴシック" w:eastAsia="ＭＳ ゴシック" w:hAnsi="ＭＳ ゴシック"/>
        </w:rPr>
      </w:pPr>
    </w:p>
    <w:p w14:paraId="4CE4D5E8" w14:textId="77777777" w:rsidR="002261A5" w:rsidRDefault="002261A5" w:rsidP="002261A5">
      <w:pPr>
        <w:spacing w:afterLines="50" w:after="145"/>
        <w:rPr>
          <w:rFonts w:ascii="ＭＳ ゴシック" w:eastAsia="ＭＳ ゴシック" w:hAnsi="ＭＳ ゴシック"/>
        </w:rPr>
      </w:pPr>
    </w:p>
    <w:p w14:paraId="01EF04AB" w14:textId="77777777" w:rsidR="002261A5" w:rsidRPr="002D57C8" w:rsidRDefault="002261A5" w:rsidP="002261A5">
      <w:pPr>
        <w:rPr>
          <w:rFonts w:asciiTheme="majorEastAsia" w:eastAsiaTheme="majorEastAsia" w:hAnsiTheme="majorEastAsia"/>
        </w:rPr>
      </w:pPr>
      <w:r w:rsidRPr="002D57C8">
        <w:rPr>
          <w:rFonts w:asciiTheme="majorEastAsia" w:eastAsiaTheme="majorEastAsia" w:hAnsiTheme="majorEastAsia" w:hint="eastAsia"/>
        </w:rPr>
        <w:lastRenderedPageBreak/>
        <w:t xml:space="preserve">ウ　</w:t>
      </w:r>
      <w:r>
        <w:rPr>
          <w:rFonts w:asciiTheme="majorEastAsia" w:eastAsiaTheme="majorEastAsia" w:hAnsiTheme="majorEastAsia" w:hint="eastAsia"/>
        </w:rPr>
        <w:t>受講者向け</w:t>
      </w:r>
      <w:r w:rsidRPr="002D57C8">
        <w:rPr>
          <w:rFonts w:asciiTheme="majorEastAsia" w:eastAsiaTheme="majorEastAsia" w:hAnsiTheme="majorEastAsia" w:hint="eastAsia"/>
        </w:rPr>
        <w:t>アンケート結果</w:t>
      </w:r>
    </w:p>
    <w:tbl>
      <w:tblPr>
        <w:tblStyle w:val="ad"/>
        <w:tblpPr w:leftFromText="142" w:rightFromText="142" w:vertAnchor="text" w:horzAnchor="margin" w:tblpY="113"/>
        <w:tblW w:w="8958" w:type="dxa"/>
        <w:tblLayout w:type="fixed"/>
        <w:tblLook w:val="04A0" w:firstRow="1" w:lastRow="0" w:firstColumn="1" w:lastColumn="0" w:noHBand="0" w:noVBand="1"/>
      </w:tblPr>
      <w:tblGrid>
        <w:gridCol w:w="510"/>
        <w:gridCol w:w="5272"/>
        <w:gridCol w:w="794"/>
        <w:gridCol w:w="794"/>
        <w:gridCol w:w="794"/>
        <w:gridCol w:w="794"/>
      </w:tblGrid>
      <w:tr w:rsidR="002261A5" w14:paraId="334BD96A" w14:textId="77777777" w:rsidTr="002E228A">
        <w:trPr>
          <w:trHeight w:val="624"/>
        </w:trPr>
        <w:tc>
          <w:tcPr>
            <w:tcW w:w="510" w:type="dxa"/>
            <w:tcBorders>
              <w:top w:val="nil"/>
              <w:left w:val="nil"/>
              <w:bottom w:val="single" w:sz="4" w:space="0" w:color="auto"/>
              <w:right w:val="nil"/>
            </w:tcBorders>
          </w:tcPr>
          <w:p w14:paraId="4992D05D" w14:textId="77777777" w:rsidR="002261A5" w:rsidRDefault="002261A5" w:rsidP="002E228A">
            <w:pPr>
              <w:widowControl/>
              <w:tabs>
                <w:tab w:val="left" w:pos="851"/>
              </w:tabs>
              <w:jc w:val="left"/>
              <w:rPr>
                <w:rFonts w:ascii="ＭＳ ゴシック" w:eastAsia="ＭＳ ゴシック" w:hAnsi="ＭＳ ゴシック"/>
              </w:rPr>
            </w:pPr>
          </w:p>
        </w:tc>
        <w:tc>
          <w:tcPr>
            <w:tcW w:w="5272" w:type="dxa"/>
            <w:tcBorders>
              <w:top w:val="nil"/>
              <w:left w:val="nil"/>
              <w:bottom w:val="single" w:sz="4" w:space="0" w:color="auto"/>
              <w:right w:val="single" w:sz="4" w:space="0" w:color="auto"/>
            </w:tcBorders>
          </w:tcPr>
          <w:p w14:paraId="20505B21" w14:textId="77777777" w:rsidR="002261A5" w:rsidRDefault="002261A5" w:rsidP="002E228A">
            <w:pPr>
              <w:widowControl/>
              <w:tabs>
                <w:tab w:val="left" w:pos="851"/>
              </w:tabs>
              <w:jc w:val="left"/>
              <w:rPr>
                <w:rFonts w:ascii="ＭＳ ゴシック" w:eastAsia="ＭＳ ゴシック" w:hAnsi="ＭＳ ゴシック"/>
              </w:rPr>
            </w:pPr>
          </w:p>
        </w:tc>
        <w:tc>
          <w:tcPr>
            <w:tcW w:w="794" w:type="dxa"/>
            <w:tcBorders>
              <w:left w:val="single" w:sz="4" w:space="0" w:color="auto"/>
            </w:tcBorders>
          </w:tcPr>
          <w:p w14:paraId="45C4B537" w14:textId="77777777" w:rsidR="002261A5"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とても</w:t>
            </w:r>
          </w:p>
          <w:p w14:paraId="2668C99C" w14:textId="77777777" w:rsidR="002261A5" w:rsidRPr="005E78AC"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1D0B3C37" w14:textId="77777777" w:rsidR="002261A5" w:rsidRPr="005E78AC"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5311DBF4" w14:textId="77777777" w:rsidR="002261A5"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あまり</w:t>
            </w:r>
          </w:p>
          <w:p w14:paraId="6F2FEE8A" w14:textId="77777777" w:rsidR="002261A5" w:rsidRPr="005E78AC"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思わない</w:t>
            </w:r>
          </w:p>
        </w:tc>
        <w:tc>
          <w:tcPr>
            <w:tcW w:w="794" w:type="dxa"/>
          </w:tcPr>
          <w:p w14:paraId="1CDF083D" w14:textId="77777777" w:rsidR="002261A5" w:rsidRPr="005E78AC" w:rsidRDefault="002261A5" w:rsidP="002E228A">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まったく思わない</w:t>
            </w:r>
          </w:p>
        </w:tc>
      </w:tr>
      <w:tr w:rsidR="002261A5" w:rsidRPr="003E175C" w14:paraId="3F7E4791" w14:textId="77777777" w:rsidTr="002E228A">
        <w:trPr>
          <w:trHeight w:val="794"/>
        </w:trPr>
        <w:tc>
          <w:tcPr>
            <w:tcW w:w="510" w:type="dxa"/>
            <w:tcBorders>
              <w:top w:val="single" w:sz="4" w:space="0" w:color="auto"/>
            </w:tcBorders>
            <w:vAlign w:val="center"/>
          </w:tcPr>
          <w:p w14:paraId="7FE07565" w14:textId="77777777" w:rsidR="002261A5" w:rsidRDefault="002261A5" w:rsidP="002E228A">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①</w:t>
            </w:r>
          </w:p>
        </w:tc>
        <w:tc>
          <w:tcPr>
            <w:tcW w:w="5272" w:type="dxa"/>
            <w:tcBorders>
              <w:top w:val="single" w:sz="4" w:space="0" w:color="auto"/>
            </w:tcBorders>
            <w:vAlign w:val="center"/>
          </w:tcPr>
          <w:p w14:paraId="6104A53E" w14:textId="77777777" w:rsidR="002261A5" w:rsidRDefault="002261A5" w:rsidP="002E228A">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研修の内容に期待をもって臨むことができたか。</w:t>
            </w:r>
          </w:p>
        </w:tc>
        <w:tc>
          <w:tcPr>
            <w:tcW w:w="794" w:type="dxa"/>
            <w:vAlign w:val="center"/>
          </w:tcPr>
          <w:p w14:paraId="0A44179D"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9</w:t>
            </w:r>
          </w:p>
        </w:tc>
        <w:tc>
          <w:tcPr>
            <w:tcW w:w="794" w:type="dxa"/>
            <w:vAlign w:val="center"/>
          </w:tcPr>
          <w:p w14:paraId="714A9E93"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12</w:t>
            </w:r>
          </w:p>
        </w:tc>
        <w:tc>
          <w:tcPr>
            <w:tcW w:w="794" w:type="dxa"/>
            <w:vAlign w:val="center"/>
          </w:tcPr>
          <w:p w14:paraId="56B2649D"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10</w:t>
            </w:r>
          </w:p>
        </w:tc>
        <w:tc>
          <w:tcPr>
            <w:tcW w:w="794" w:type="dxa"/>
            <w:vAlign w:val="center"/>
          </w:tcPr>
          <w:p w14:paraId="14CAB494"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2</w:t>
            </w:r>
          </w:p>
        </w:tc>
      </w:tr>
      <w:tr w:rsidR="002261A5" w:rsidRPr="003E175C" w14:paraId="2A8FEE1C" w14:textId="77777777" w:rsidTr="002E228A">
        <w:trPr>
          <w:trHeight w:val="794"/>
        </w:trPr>
        <w:tc>
          <w:tcPr>
            <w:tcW w:w="510" w:type="dxa"/>
            <w:vAlign w:val="center"/>
          </w:tcPr>
          <w:p w14:paraId="6A8C492F" w14:textId="77777777" w:rsidR="002261A5" w:rsidRDefault="002261A5" w:rsidP="002E228A">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②</w:t>
            </w:r>
          </w:p>
        </w:tc>
        <w:tc>
          <w:tcPr>
            <w:tcW w:w="5272" w:type="dxa"/>
            <w:vAlign w:val="center"/>
          </w:tcPr>
          <w:p w14:paraId="22E0832B" w14:textId="77777777" w:rsidR="002261A5" w:rsidRDefault="002261A5" w:rsidP="002E228A">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研修のゴールをイメージして受講することができたか。</w:t>
            </w:r>
          </w:p>
        </w:tc>
        <w:tc>
          <w:tcPr>
            <w:tcW w:w="794" w:type="dxa"/>
            <w:vAlign w:val="center"/>
          </w:tcPr>
          <w:p w14:paraId="1A14BC19"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10</w:t>
            </w:r>
          </w:p>
        </w:tc>
        <w:tc>
          <w:tcPr>
            <w:tcW w:w="794" w:type="dxa"/>
            <w:vAlign w:val="center"/>
          </w:tcPr>
          <w:p w14:paraId="2880DCC1"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17</w:t>
            </w:r>
          </w:p>
        </w:tc>
        <w:tc>
          <w:tcPr>
            <w:tcW w:w="794" w:type="dxa"/>
            <w:vAlign w:val="center"/>
          </w:tcPr>
          <w:p w14:paraId="72A1B180"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5</w:t>
            </w:r>
          </w:p>
        </w:tc>
        <w:tc>
          <w:tcPr>
            <w:tcW w:w="794" w:type="dxa"/>
            <w:vAlign w:val="center"/>
          </w:tcPr>
          <w:p w14:paraId="40237017"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2</w:t>
            </w:r>
          </w:p>
        </w:tc>
      </w:tr>
      <w:tr w:rsidR="002261A5" w:rsidRPr="003E175C" w14:paraId="48B12555" w14:textId="77777777" w:rsidTr="002E228A">
        <w:trPr>
          <w:trHeight w:val="794"/>
        </w:trPr>
        <w:tc>
          <w:tcPr>
            <w:tcW w:w="510" w:type="dxa"/>
            <w:vAlign w:val="center"/>
          </w:tcPr>
          <w:p w14:paraId="6EAE7426"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③</w:t>
            </w:r>
          </w:p>
        </w:tc>
        <w:tc>
          <w:tcPr>
            <w:tcW w:w="5272" w:type="dxa"/>
            <w:vAlign w:val="center"/>
          </w:tcPr>
          <w:p w14:paraId="35AAB6B0" w14:textId="77777777" w:rsidR="002261A5" w:rsidRDefault="002261A5" w:rsidP="002E228A">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研修の内容は理解しやすいものだったか。</w:t>
            </w:r>
          </w:p>
        </w:tc>
        <w:tc>
          <w:tcPr>
            <w:tcW w:w="794" w:type="dxa"/>
            <w:vAlign w:val="center"/>
          </w:tcPr>
          <w:p w14:paraId="712F5287"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14</w:t>
            </w:r>
          </w:p>
        </w:tc>
        <w:tc>
          <w:tcPr>
            <w:tcW w:w="794" w:type="dxa"/>
            <w:vAlign w:val="center"/>
          </w:tcPr>
          <w:p w14:paraId="3F7E0805"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15</w:t>
            </w:r>
          </w:p>
        </w:tc>
        <w:tc>
          <w:tcPr>
            <w:tcW w:w="794" w:type="dxa"/>
            <w:vAlign w:val="center"/>
          </w:tcPr>
          <w:p w14:paraId="61066EC6"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4</w:t>
            </w:r>
          </w:p>
        </w:tc>
        <w:tc>
          <w:tcPr>
            <w:tcW w:w="794" w:type="dxa"/>
            <w:vAlign w:val="center"/>
          </w:tcPr>
          <w:p w14:paraId="4ED47C4B"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1</w:t>
            </w:r>
          </w:p>
        </w:tc>
      </w:tr>
      <w:tr w:rsidR="002261A5" w:rsidRPr="003E175C" w14:paraId="45689CCC" w14:textId="77777777" w:rsidTr="002E228A">
        <w:trPr>
          <w:trHeight w:val="794"/>
        </w:trPr>
        <w:tc>
          <w:tcPr>
            <w:tcW w:w="510" w:type="dxa"/>
            <w:vAlign w:val="center"/>
          </w:tcPr>
          <w:p w14:paraId="4EF210C9"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④</w:t>
            </w:r>
          </w:p>
        </w:tc>
        <w:tc>
          <w:tcPr>
            <w:tcW w:w="5272" w:type="dxa"/>
            <w:vAlign w:val="center"/>
          </w:tcPr>
          <w:p w14:paraId="377ABFDE" w14:textId="77777777" w:rsidR="002261A5" w:rsidRDefault="002261A5" w:rsidP="002E228A">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研修を通して、自校の取組みを振り返る機会を得ることができたか。</w:t>
            </w:r>
          </w:p>
        </w:tc>
        <w:tc>
          <w:tcPr>
            <w:tcW w:w="794" w:type="dxa"/>
            <w:vAlign w:val="center"/>
          </w:tcPr>
          <w:p w14:paraId="7B1F811C"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14</w:t>
            </w:r>
          </w:p>
        </w:tc>
        <w:tc>
          <w:tcPr>
            <w:tcW w:w="794" w:type="dxa"/>
            <w:vAlign w:val="center"/>
          </w:tcPr>
          <w:p w14:paraId="02A90ABC"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9</w:t>
            </w:r>
          </w:p>
        </w:tc>
        <w:tc>
          <w:tcPr>
            <w:tcW w:w="794" w:type="dxa"/>
            <w:vAlign w:val="center"/>
          </w:tcPr>
          <w:p w14:paraId="2A0D6FA4"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9</w:t>
            </w:r>
          </w:p>
        </w:tc>
        <w:tc>
          <w:tcPr>
            <w:tcW w:w="794" w:type="dxa"/>
            <w:vAlign w:val="center"/>
          </w:tcPr>
          <w:p w14:paraId="6080B9E6"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2</w:t>
            </w:r>
          </w:p>
        </w:tc>
      </w:tr>
      <w:tr w:rsidR="002261A5" w:rsidRPr="003E175C" w14:paraId="57CB56B3" w14:textId="77777777" w:rsidTr="002E228A">
        <w:trPr>
          <w:trHeight w:val="794"/>
        </w:trPr>
        <w:tc>
          <w:tcPr>
            <w:tcW w:w="510" w:type="dxa"/>
            <w:vAlign w:val="center"/>
          </w:tcPr>
          <w:p w14:paraId="59541BB2"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⑤</w:t>
            </w:r>
          </w:p>
        </w:tc>
        <w:tc>
          <w:tcPr>
            <w:tcW w:w="5272" w:type="dxa"/>
            <w:vAlign w:val="center"/>
          </w:tcPr>
          <w:p w14:paraId="0AB7507D" w14:textId="77777777" w:rsidR="002261A5" w:rsidRPr="009230C6" w:rsidRDefault="002261A5" w:rsidP="002E228A">
            <w:pPr>
              <w:widowControl/>
              <w:tabs>
                <w:tab w:val="left" w:pos="851"/>
              </w:tabs>
              <w:rPr>
                <w:rFonts w:ascii="ＭＳ ゴシック" w:eastAsia="ＭＳ ゴシック" w:hAnsi="ＭＳ ゴシック"/>
              </w:rPr>
            </w:pPr>
            <w:r w:rsidRPr="009230C6">
              <w:rPr>
                <w:rFonts w:ascii="ＭＳ ゴシック" w:eastAsia="ＭＳ ゴシック" w:hAnsi="ＭＳ ゴシック" w:hint="eastAsia"/>
              </w:rPr>
              <w:t>研修を通して自校の課題や取り組むべきテーマについて解決方策を議論し、計画することができたか。</w:t>
            </w:r>
          </w:p>
        </w:tc>
        <w:tc>
          <w:tcPr>
            <w:tcW w:w="794" w:type="dxa"/>
            <w:vAlign w:val="center"/>
          </w:tcPr>
          <w:p w14:paraId="35977033"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11</w:t>
            </w:r>
          </w:p>
        </w:tc>
        <w:tc>
          <w:tcPr>
            <w:tcW w:w="794" w:type="dxa"/>
            <w:vAlign w:val="center"/>
          </w:tcPr>
          <w:p w14:paraId="0DB8357D"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12</w:t>
            </w:r>
          </w:p>
        </w:tc>
        <w:tc>
          <w:tcPr>
            <w:tcW w:w="794" w:type="dxa"/>
            <w:vAlign w:val="center"/>
          </w:tcPr>
          <w:p w14:paraId="6EE8B188"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10</w:t>
            </w:r>
          </w:p>
        </w:tc>
        <w:tc>
          <w:tcPr>
            <w:tcW w:w="794" w:type="dxa"/>
            <w:vAlign w:val="center"/>
          </w:tcPr>
          <w:p w14:paraId="6FEFA64A"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1</w:t>
            </w:r>
          </w:p>
        </w:tc>
      </w:tr>
      <w:tr w:rsidR="002261A5" w:rsidRPr="003E175C" w14:paraId="12273101" w14:textId="77777777" w:rsidTr="002E228A">
        <w:trPr>
          <w:trHeight w:val="794"/>
        </w:trPr>
        <w:tc>
          <w:tcPr>
            <w:tcW w:w="510" w:type="dxa"/>
            <w:vAlign w:val="center"/>
          </w:tcPr>
          <w:p w14:paraId="2EC9E792"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⑥</w:t>
            </w:r>
          </w:p>
        </w:tc>
        <w:tc>
          <w:tcPr>
            <w:tcW w:w="5272" w:type="dxa"/>
            <w:vAlign w:val="center"/>
          </w:tcPr>
          <w:p w14:paraId="12C59E04" w14:textId="77777777" w:rsidR="002261A5" w:rsidRDefault="002261A5" w:rsidP="002E228A">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教育活動に対する能力、スキル等を向上させることはできたか。</w:t>
            </w:r>
          </w:p>
        </w:tc>
        <w:tc>
          <w:tcPr>
            <w:tcW w:w="794" w:type="dxa"/>
            <w:vAlign w:val="center"/>
          </w:tcPr>
          <w:p w14:paraId="424BA7FD"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11</w:t>
            </w:r>
          </w:p>
        </w:tc>
        <w:tc>
          <w:tcPr>
            <w:tcW w:w="794" w:type="dxa"/>
            <w:vAlign w:val="center"/>
          </w:tcPr>
          <w:p w14:paraId="6B787903"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12</w:t>
            </w:r>
          </w:p>
        </w:tc>
        <w:tc>
          <w:tcPr>
            <w:tcW w:w="794" w:type="dxa"/>
            <w:vAlign w:val="center"/>
          </w:tcPr>
          <w:p w14:paraId="07C75BB5"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8</w:t>
            </w:r>
          </w:p>
        </w:tc>
        <w:tc>
          <w:tcPr>
            <w:tcW w:w="794" w:type="dxa"/>
            <w:vAlign w:val="center"/>
          </w:tcPr>
          <w:p w14:paraId="0615ECB9"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3</w:t>
            </w:r>
          </w:p>
        </w:tc>
      </w:tr>
      <w:tr w:rsidR="002261A5" w:rsidRPr="003E175C" w14:paraId="338D5302" w14:textId="77777777" w:rsidTr="002E228A">
        <w:trPr>
          <w:trHeight w:val="794"/>
        </w:trPr>
        <w:tc>
          <w:tcPr>
            <w:tcW w:w="510" w:type="dxa"/>
            <w:vAlign w:val="center"/>
          </w:tcPr>
          <w:p w14:paraId="048FA4E5"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⑦</w:t>
            </w:r>
          </w:p>
        </w:tc>
        <w:tc>
          <w:tcPr>
            <w:tcW w:w="5272" w:type="dxa"/>
            <w:vAlign w:val="center"/>
          </w:tcPr>
          <w:p w14:paraId="15B59B25" w14:textId="77777777" w:rsidR="002261A5" w:rsidRPr="001D3B94" w:rsidRDefault="002261A5" w:rsidP="002E228A">
            <w:pPr>
              <w:widowControl/>
              <w:tabs>
                <w:tab w:val="left" w:pos="851"/>
              </w:tabs>
              <w:rPr>
                <w:rFonts w:ascii="ＭＳ ゴシック" w:eastAsia="ＭＳ ゴシック" w:hAnsi="ＭＳ ゴシック"/>
                <w:sz w:val="18"/>
                <w:szCs w:val="22"/>
              </w:rPr>
            </w:pPr>
            <w:r w:rsidRPr="00067524">
              <w:rPr>
                <w:rFonts w:ascii="ＭＳ ゴシック" w:eastAsia="ＭＳ ゴシック" w:hAnsi="ＭＳ ゴシック" w:hint="eastAsia"/>
              </w:rPr>
              <w:t>学校改善や学校運営に取り組む意識は向上したか。</w:t>
            </w:r>
          </w:p>
        </w:tc>
        <w:tc>
          <w:tcPr>
            <w:tcW w:w="794" w:type="dxa"/>
            <w:vAlign w:val="center"/>
          </w:tcPr>
          <w:p w14:paraId="730D8586"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8</w:t>
            </w:r>
          </w:p>
        </w:tc>
        <w:tc>
          <w:tcPr>
            <w:tcW w:w="794" w:type="dxa"/>
            <w:vAlign w:val="center"/>
          </w:tcPr>
          <w:p w14:paraId="68C85086"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15</w:t>
            </w:r>
          </w:p>
        </w:tc>
        <w:tc>
          <w:tcPr>
            <w:tcW w:w="794" w:type="dxa"/>
            <w:vAlign w:val="center"/>
          </w:tcPr>
          <w:p w14:paraId="67C625C7"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9</w:t>
            </w:r>
          </w:p>
        </w:tc>
        <w:tc>
          <w:tcPr>
            <w:tcW w:w="794" w:type="dxa"/>
            <w:vAlign w:val="center"/>
          </w:tcPr>
          <w:p w14:paraId="37A44239"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2</w:t>
            </w:r>
          </w:p>
        </w:tc>
      </w:tr>
      <w:tr w:rsidR="002261A5" w:rsidRPr="003E175C" w14:paraId="3F481CBC" w14:textId="77777777" w:rsidTr="002E228A">
        <w:trPr>
          <w:trHeight w:val="794"/>
        </w:trPr>
        <w:tc>
          <w:tcPr>
            <w:tcW w:w="510" w:type="dxa"/>
            <w:vAlign w:val="center"/>
          </w:tcPr>
          <w:p w14:paraId="4FB64672"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⑧</w:t>
            </w:r>
          </w:p>
        </w:tc>
        <w:tc>
          <w:tcPr>
            <w:tcW w:w="5272" w:type="dxa"/>
            <w:vAlign w:val="center"/>
          </w:tcPr>
          <w:p w14:paraId="1EB971A3" w14:textId="77777777" w:rsidR="002261A5" w:rsidRDefault="002261A5" w:rsidP="002E228A">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研修を通して教職員間の連携を深め、一体感を増すことはできたか。</w:t>
            </w:r>
          </w:p>
        </w:tc>
        <w:tc>
          <w:tcPr>
            <w:tcW w:w="794" w:type="dxa"/>
            <w:vAlign w:val="center"/>
          </w:tcPr>
          <w:p w14:paraId="4B49351C"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14</w:t>
            </w:r>
          </w:p>
        </w:tc>
        <w:tc>
          <w:tcPr>
            <w:tcW w:w="794" w:type="dxa"/>
            <w:vAlign w:val="center"/>
          </w:tcPr>
          <w:p w14:paraId="5287442B"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12</w:t>
            </w:r>
          </w:p>
        </w:tc>
        <w:tc>
          <w:tcPr>
            <w:tcW w:w="794" w:type="dxa"/>
            <w:vAlign w:val="center"/>
          </w:tcPr>
          <w:p w14:paraId="2A4F0D06"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7</w:t>
            </w:r>
          </w:p>
        </w:tc>
        <w:tc>
          <w:tcPr>
            <w:tcW w:w="794" w:type="dxa"/>
            <w:vAlign w:val="center"/>
          </w:tcPr>
          <w:p w14:paraId="35B36C22"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1</w:t>
            </w:r>
          </w:p>
        </w:tc>
      </w:tr>
      <w:tr w:rsidR="002261A5" w:rsidRPr="003E175C" w14:paraId="7158B357" w14:textId="77777777" w:rsidTr="002E228A">
        <w:trPr>
          <w:trHeight w:val="794"/>
        </w:trPr>
        <w:tc>
          <w:tcPr>
            <w:tcW w:w="510" w:type="dxa"/>
            <w:vAlign w:val="center"/>
          </w:tcPr>
          <w:p w14:paraId="4C831D9B"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⑨</w:t>
            </w:r>
          </w:p>
        </w:tc>
        <w:tc>
          <w:tcPr>
            <w:tcW w:w="5272" w:type="dxa"/>
            <w:vAlign w:val="center"/>
          </w:tcPr>
          <w:p w14:paraId="5D139DD2" w14:textId="77777777" w:rsidR="002261A5" w:rsidRDefault="002261A5" w:rsidP="002E228A">
            <w:pPr>
              <w:widowControl/>
              <w:tabs>
                <w:tab w:val="left" w:pos="851"/>
              </w:tabs>
              <w:rPr>
                <w:rFonts w:ascii="ＭＳ ゴシック" w:eastAsia="ＭＳ ゴシック" w:hAnsi="ＭＳ ゴシック"/>
              </w:rPr>
            </w:pPr>
            <w:r w:rsidRPr="00067524">
              <w:rPr>
                <w:rFonts w:ascii="ＭＳ ゴシック" w:eastAsia="ＭＳ ゴシック" w:hAnsi="ＭＳ ゴシック" w:hint="eastAsia"/>
              </w:rPr>
              <w:t>研修を自校での教育活動に生かすことができるか。</w:t>
            </w:r>
          </w:p>
        </w:tc>
        <w:tc>
          <w:tcPr>
            <w:tcW w:w="794" w:type="dxa"/>
            <w:vAlign w:val="center"/>
          </w:tcPr>
          <w:p w14:paraId="549A6B50"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11</w:t>
            </w:r>
          </w:p>
        </w:tc>
        <w:tc>
          <w:tcPr>
            <w:tcW w:w="794" w:type="dxa"/>
            <w:vAlign w:val="center"/>
          </w:tcPr>
          <w:p w14:paraId="4313B6BA"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14</w:t>
            </w:r>
          </w:p>
        </w:tc>
        <w:tc>
          <w:tcPr>
            <w:tcW w:w="794" w:type="dxa"/>
            <w:vAlign w:val="center"/>
          </w:tcPr>
          <w:p w14:paraId="6655CF2A"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7</w:t>
            </w:r>
          </w:p>
        </w:tc>
        <w:tc>
          <w:tcPr>
            <w:tcW w:w="794" w:type="dxa"/>
            <w:vAlign w:val="center"/>
          </w:tcPr>
          <w:p w14:paraId="04F9770C"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2</w:t>
            </w:r>
          </w:p>
        </w:tc>
      </w:tr>
      <w:tr w:rsidR="002261A5" w:rsidRPr="003E175C" w14:paraId="7E303BC6" w14:textId="77777777" w:rsidTr="002E228A">
        <w:trPr>
          <w:trHeight w:val="794"/>
        </w:trPr>
        <w:tc>
          <w:tcPr>
            <w:tcW w:w="510" w:type="dxa"/>
            <w:vAlign w:val="center"/>
          </w:tcPr>
          <w:p w14:paraId="72E50258" w14:textId="77777777" w:rsidR="002261A5" w:rsidRPr="001D3B94" w:rsidRDefault="002261A5" w:rsidP="002E228A">
            <w:pPr>
              <w:widowControl/>
              <w:tabs>
                <w:tab w:val="left" w:pos="851"/>
              </w:tabs>
              <w:jc w:val="center"/>
              <w:rPr>
                <w:rFonts w:ascii="ＭＳ ゴシック" w:eastAsia="ＭＳ ゴシック" w:hAnsi="ＭＳ ゴシック"/>
                <w:sz w:val="24"/>
                <w:szCs w:val="36"/>
              </w:rPr>
            </w:pPr>
            <w:r>
              <w:rPr>
                <w:rFonts w:ascii="ＭＳ ゴシック" w:eastAsia="ＭＳ ゴシック" w:hAnsi="ＭＳ ゴシック" w:hint="eastAsia"/>
                <w:sz w:val="24"/>
                <w:szCs w:val="36"/>
              </w:rPr>
              <w:t>⑩</w:t>
            </w:r>
          </w:p>
        </w:tc>
        <w:tc>
          <w:tcPr>
            <w:tcW w:w="5272" w:type="dxa"/>
            <w:vAlign w:val="center"/>
          </w:tcPr>
          <w:p w14:paraId="5697DFFB" w14:textId="77777777" w:rsidR="002261A5" w:rsidRPr="00067524" w:rsidRDefault="002261A5" w:rsidP="002E228A">
            <w:pPr>
              <w:widowControl/>
              <w:tabs>
                <w:tab w:val="left" w:pos="851"/>
              </w:tabs>
              <w:rPr>
                <w:rFonts w:ascii="ＭＳ ゴシック" w:eastAsia="ＭＳ ゴシック" w:hAnsi="ＭＳ ゴシック"/>
              </w:rPr>
            </w:pPr>
            <w:r w:rsidRPr="008A6E3D">
              <w:rPr>
                <w:rFonts w:ascii="ＭＳ ゴシック" w:eastAsia="ＭＳ ゴシック" w:hAnsi="ＭＳ ゴシック" w:hint="eastAsia"/>
              </w:rPr>
              <w:t>育成支援チームを実施してよかったか。</w:t>
            </w:r>
          </w:p>
        </w:tc>
        <w:tc>
          <w:tcPr>
            <w:tcW w:w="794" w:type="dxa"/>
            <w:vAlign w:val="center"/>
          </w:tcPr>
          <w:p w14:paraId="1B787D52"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9</w:t>
            </w:r>
          </w:p>
        </w:tc>
        <w:tc>
          <w:tcPr>
            <w:tcW w:w="794" w:type="dxa"/>
            <w:vAlign w:val="center"/>
          </w:tcPr>
          <w:p w14:paraId="786C8428"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13</w:t>
            </w:r>
          </w:p>
        </w:tc>
        <w:tc>
          <w:tcPr>
            <w:tcW w:w="794" w:type="dxa"/>
            <w:vAlign w:val="center"/>
          </w:tcPr>
          <w:p w14:paraId="7616FCC5"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10</w:t>
            </w:r>
          </w:p>
        </w:tc>
        <w:tc>
          <w:tcPr>
            <w:tcW w:w="794" w:type="dxa"/>
            <w:vAlign w:val="center"/>
          </w:tcPr>
          <w:p w14:paraId="6AEC16B6" w14:textId="77777777" w:rsidR="002261A5" w:rsidRPr="002D57C8" w:rsidRDefault="002261A5" w:rsidP="002E228A">
            <w:pPr>
              <w:widowControl/>
              <w:tabs>
                <w:tab w:val="left" w:pos="851"/>
              </w:tabs>
              <w:jc w:val="center"/>
              <w:rPr>
                <w:rFonts w:asciiTheme="majorEastAsia" w:eastAsiaTheme="majorEastAsia" w:hAnsiTheme="majorEastAsia"/>
                <w:sz w:val="28"/>
                <w:szCs w:val="28"/>
              </w:rPr>
            </w:pPr>
            <w:r w:rsidRPr="002D57C8">
              <w:rPr>
                <w:rFonts w:asciiTheme="majorEastAsia" w:eastAsiaTheme="majorEastAsia" w:hAnsiTheme="majorEastAsia" w:hint="eastAsia"/>
                <w:sz w:val="28"/>
                <w:szCs w:val="28"/>
              </w:rPr>
              <w:t>2</w:t>
            </w:r>
          </w:p>
        </w:tc>
      </w:tr>
      <w:tr w:rsidR="002261A5" w14:paraId="3A80D7B4" w14:textId="77777777" w:rsidTr="002E228A">
        <w:trPr>
          <w:trHeight w:val="2374"/>
        </w:trPr>
        <w:tc>
          <w:tcPr>
            <w:tcW w:w="8958" w:type="dxa"/>
            <w:gridSpan w:val="6"/>
          </w:tcPr>
          <w:p w14:paraId="1B721E48" w14:textId="7ABFBDF1" w:rsidR="002261A5" w:rsidRDefault="002261A5" w:rsidP="002E228A">
            <w:pPr>
              <w:widowControl/>
              <w:tabs>
                <w:tab w:val="left" w:pos="851"/>
              </w:tabs>
              <w:jc w:val="left"/>
              <w:rPr>
                <w:rFonts w:ascii="ＭＳ ゴシック" w:eastAsia="ＭＳ ゴシック" w:hAnsi="ＭＳ ゴシック"/>
              </w:rPr>
            </w:pPr>
            <w:r>
              <w:rPr>
                <w:rFonts w:ascii="ＭＳ ゴシック" w:eastAsia="ＭＳ ゴシック" w:hAnsi="ＭＳ ゴシック" w:hint="eastAsia"/>
              </w:rPr>
              <w:t>意見・感想</w:t>
            </w:r>
          </w:p>
          <w:p w14:paraId="040073AC" w14:textId="77777777" w:rsidR="002261A5" w:rsidRPr="009057CE" w:rsidRDefault="002261A5" w:rsidP="002E228A">
            <w:pPr>
              <w:widowControl/>
              <w:tabs>
                <w:tab w:val="left" w:pos="851"/>
              </w:tabs>
              <w:jc w:val="left"/>
              <w:rPr>
                <w:rFonts w:ascii="ＭＳ ゴシック" w:eastAsia="ＭＳ ゴシック" w:hAnsi="ＭＳ ゴシック"/>
              </w:rPr>
            </w:pPr>
            <w:r>
              <w:rPr>
                <w:rFonts w:ascii="ＭＳ ゴシック" w:eastAsia="ＭＳ ゴシック" w:hAnsi="ＭＳ ゴシック" w:hint="eastAsia"/>
              </w:rPr>
              <w:t>・</w:t>
            </w:r>
            <w:r w:rsidRPr="009057CE">
              <w:rPr>
                <w:rFonts w:ascii="ＭＳ ゴシック" w:eastAsia="ＭＳ ゴシック" w:hAnsi="ＭＳ ゴシック" w:hint="eastAsia"/>
              </w:rPr>
              <w:t>生徒が輝けるよう企画が多々あり今後の行事が楽しみになりました。</w:t>
            </w:r>
          </w:p>
          <w:p w14:paraId="206233DA" w14:textId="3A60F77D" w:rsidR="002261A5" w:rsidRDefault="002261A5" w:rsidP="002E228A">
            <w:pPr>
              <w:widowControl/>
              <w:tabs>
                <w:tab w:val="left" w:pos="851"/>
              </w:tabs>
              <w:ind w:left="202" w:hangingChars="100" w:hanging="202"/>
              <w:jc w:val="left"/>
              <w:rPr>
                <w:rFonts w:ascii="ＭＳ ゴシック" w:eastAsia="ＭＳ ゴシック" w:hAnsi="ＭＳ ゴシック"/>
              </w:rPr>
            </w:pPr>
            <w:r>
              <w:rPr>
                <w:rFonts w:ascii="ＭＳ ゴシック" w:eastAsia="ＭＳ ゴシック" w:hAnsi="ＭＳ ゴシック" w:hint="eastAsia"/>
              </w:rPr>
              <w:t>・普段なかなか議論する時間がない中で、このように校内で</w:t>
            </w:r>
            <w:r w:rsidRPr="00E75D2D">
              <w:rPr>
                <w:rFonts w:ascii="ＭＳ ゴシック" w:eastAsia="ＭＳ ゴシック" w:hAnsi="ＭＳ ゴシック" w:hint="eastAsia"/>
              </w:rPr>
              <w:t>意見を</w:t>
            </w:r>
            <w:r>
              <w:rPr>
                <w:rFonts w:ascii="ＭＳ ゴシック" w:eastAsia="ＭＳ ゴシック" w:hAnsi="ＭＳ ゴシック" w:hint="eastAsia"/>
              </w:rPr>
              <w:t>共有することで</w:t>
            </w:r>
            <w:r w:rsidRPr="00E75D2D">
              <w:rPr>
                <w:rFonts w:ascii="ＭＳ ゴシック" w:eastAsia="ＭＳ ゴシック" w:hAnsi="ＭＳ ゴシック" w:hint="eastAsia"/>
              </w:rPr>
              <w:t>、</w:t>
            </w:r>
            <w:r>
              <w:rPr>
                <w:rFonts w:ascii="ＭＳ ゴシック" w:eastAsia="ＭＳ ゴシック" w:hAnsi="ＭＳ ゴシック" w:hint="eastAsia"/>
              </w:rPr>
              <w:t>チームとして取り組む土台作りができたと思います。</w:t>
            </w:r>
          </w:p>
          <w:p w14:paraId="3056C928" w14:textId="350358DE" w:rsidR="002261A5" w:rsidRDefault="002261A5" w:rsidP="00EF3BFC">
            <w:pPr>
              <w:widowControl/>
              <w:tabs>
                <w:tab w:val="left" w:pos="851"/>
              </w:tabs>
              <w:ind w:left="202" w:hangingChars="100" w:hanging="202"/>
              <w:jc w:val="left"/>
              <w:rPr>
                <w:rFonts w:ascii="ＭＳ ゴシック" w:eastAsia="ＭＳ ゴシック" w:hAnsi="ＭＳ ゴシック"/>
              </w:rPr>
            </w:pPr>
            <w:r>
              <w:rPr>
                <w:rFonts w:ascii="ＭＳ ゴシック" w:eastAsia="ＭＳ ゴシック" w:hAnsi="ＭＳ ゴシック" w:hint="eastAsia"/>
              </w:rPr>
              <w:t>・系統的に</w:t>
            </w:r>
            <w:r w:rsidRPr="00E75D2D">
              <w:rPr>
                <w:rFonts w:ascii="ＭＳ ゴシック" w:eastAsia="ＭＳ ゴシック" w:hAnsi="ＭＳ ゴシック" w:hint="eastAsia"/>
              </w:rPr>
              <w:t>周りの意見を理解することができる</w:t>
            </w:r>
            <w:r>
              <w:rPr>
                <w:rFonts w:ascii="ＭＳ ゴシック" w:eastAsia="ＭＳ ゴシック" w:hAnsi="ＭＳ ゴシック" w:hint="eastAsia"/>
              </w:rPr>
              <w:t>、</w:t>
            </w:r>
            <w:r w:rsidRPr="00E75D2D">
              <w:rPr>
                <w:rFonts w:ascii="ＭＳ ゴシック" w:eastAsia="ＭＳ ゴシック" w:hAnsi="ＭＳ ゴシック" w:hint="eastAsia"/>
              </w:rPr>
              <w:t>よく考えられた研修だと思います。</w:t>
            </w:r>
            <w:r w:rsidRPr="009057CE">
              <w:rPr>
                <w:rFonts w:ascii="ＭＳ ゴシック" w:eastAsia="ＭＳ ゴシック" w:hAnsi="ＭＳ ゴシック" w:hint="eastAsia"/>
              </w:rPr>
              <w:t>楽しみながら、勉強させていただきました。</w:t>
            </w:r>
          </w:p>
          <w:p w14:paraId="0C6FDD13" w14:textId="77777777" w:rsidR="002261A5" w:rsidRDefault="002261A5" w:rsidP="002E228A">
            <w:pPr>
              <w:widowControl/>
              <w:tabs>
                <w:tab w:val="left" w:pos="851"/>
              </w:tabs>
              <w:jc w:val="left"/>
              <w:rPr>
                <w:rFonts w:ascii="ＭＳ ゴシック" w:eastAsia="ＭＳ ゴシック" w:hAnsi="ＭＳ ゴシック"/>
              </w:rPr>
            </w:pPr>
            <w:r>
              <w:rPr>
                <w:rFonts w:ascii="ＭＳ ゴシック" w:eastAsia="ＭＳ ゴシック" w:hAnsi="ＭＳ ゴシック" w:hint="eastAsia"/>
              </w:rPr>
              <w:t>・研修の目的をより明確にして行えば、より良い研修になると感じました。</w:t>
            </w:r>
          </w:p>
        </w:tc>
      </w:tr>
    </w:tbl>
    <w:p w14:paraId="7BDFD7E6" w14:textId="77777777" w:rsidR="002261A5" w:rsidRDefault="002261A5" w:rsidP="002261A5">
      <w:pPr>
        <w:spacing w:afterLines="50" w:after="145"/>
        <w:ind w:left="-11"/>
        <w:rPr>
          <w:rFonts w:ascii="ＭＳ ゴシック" w:eastAsia="ＭＳ ゴシック" w:hAnsi="ＭＳ ゴシック"/>
        </w:rPr>
      </w:pPr>
    </w:p>
    <w:p w14:paraId="556A85A5" w14:textId="77777777" w:rsidR="002261A5" w:rsidRDefault="002261A5" w:rsidP="002261A5">
      <w:pPr>
        <w:widowControl/>
        <w:jc w:val="left"/>
        <w:rPr>
          <w:rFonts w:ascii="ＭＳ ゴシック" w:eastAsia="ＭＳ ゴシック" w:hAnsi="ＭＳ ゴシック"/>
        </w:rPr>
      </w:pPr>
    </w:p>
    <w:p w14:paraId="7295E4C7" w14:textId="77777777" w:rsidR="002261A5" w:rsidRDefault="002261A5" w:rsidP="002261A5">
      <w:pPr>
        <w:widowControl/>
        <w:jc w:val="left"/>
        <w:rPr>
          <w:rFonts w:ascii="ＭＳ ゴシック" w:eastAsia="ＭＳ ゴシック" w:hAnsi="ＭＳ ゴシック"/>
        </w:rPr>
      </w:pPr>
    </w:p>
    <w:p w14:paraId="7B769E53" w14:textId="77777777" w:rsidR="002261A5" w:rsidRDefault="002261A5" w:rsidP="002261A5">
      <w:pPr>
        <w:widowControl/>
        <w:jc w:val="left"/>
        <w:rPr>
          <w:rFonts w:ascii="ＭＳ ゴシック" w:eastAsia="ＭＳ ゴシック" w:hAnsi="ＭＳ ゴシック"/>
        </w:rPr>
      </w:pPr>
    </w:p>
    <w:p w14:paraId="10A4D60F" w14:textId="77777777" w:rsidR="002261A5" w:rsidRPr="000E5E43" w:rsidRDefault="002261A5" w:rsidP="002261A5">
      <w:pPr>
        <w:widowControl/>
        <w:jc w:val="left"/>
        <w:rPr>
          <w:rFonts w:ascii="ＭＳ ゴシック" w:eastAsia="ＭＳ ゴシック" w:hAnsi="ＭＳ ゴシック"/>
        </w:rPr>
      </w:pPr>
    </w:p>
    <w:p w14:paraId="1EB4B353" w14:textId="77777777" w:rsidR="002261A5" w:rsidRDefault="002261A5" w:rsidP="002261A5">
      <w:pPr>
        <w:widowControl/>
        <w:jc w:val="left"/>
        <w:rPr>
          <w:rFonts w:ascii="ＭＳ ゴシック" w:eastAsia="ＭＳ ゴシック" w:hAnsi="ＭＳ ゴシック"/>
        </w:rPr>
      </w:pPr>
    </w:p>
    <w:p w14:paraId="155041A2" w14:textId="77777777" w:rsidR="002261A5" w:rsidRDefault="002261A5" w:rsidP="002261A5">
      <w:pPr>
        <w:widowControl/>
        <w:jc w:val="left"/>
        <w:rPr>
          <w:rFonts w:ascii="ＭＳ ゴシック" w:eastAsia="ＭＳ ゴシック" w:hAnsi="ＭＳ ゴシック"/>
        </w:rPr>
      </w:pPr>
    </w:p>
    <w:bookmarkEnd w:id="12"/>
    <w:p w14:paraId="1CA49546" w14:textId="77777777" w:rsidR="003437D8" w:rsidRDefault="003437D8" w:rsidP="003437D8">
      <w:pPr>
        <w:spacing w:afterLines="50" w:after="145"/>
        <w:rPr>
          <w:rFonts w:ascii="ＭＳ ゴシック" w:eastAsia="ＭＳ ゴシック" w:hAnsi="ＭＳ ゴシック"/>
        </w:rPr>
      </w:pPr>
    </w:p>
    <w:p w14:paraId="70FF5A4B" w14:textId="77777777" w:rsidR="003437D8" w:rsidRDefault="003437D8" w:rsidP="003437D8">
      <w:pPr>
        <w:spacing w:afterLines="50" w:after="145"/>
        <w:rPr>
          <w:rFonts w:ascii="ＭＳ ゴシック" w:eastAsia="ＭＳ ゴシック" w:hAnsi="ＭＳ ゴシック"/>
        </w:rPr>
      </w:pPr>
    </w:p>
    <w:p w14:paraId="5BBF491D" w14:textId="67813E8F" w:rsidR="00E75F19" w:rsidRPr="00183810" w:rsidRDefault="00EA6AD1" w:rsidP="00E75F19">
      <w:pPr>
        <w:pStyle w:val="2"/>
        <w:spacing w:afterLines="50" w:after="145" w:line="480" w:lineRule="exact"/>
        <w:rPr>
          <w:rFonts w:ascii="ＭＳ ゴシック" w:eastAsia="ＭＳ ゴシック" w:hAnsi="ＭＳ ゴシック"/>
          <w:sz w:val="24"/>
        </w:rPr>
      </w:pPr>
      <w:bookmarkStart w:id="13" w:name="_Toc207642730"/>
      <w:r>
        <w:rPr>
          <w:rFonts w:ascii="ＭＳ ゴシック" w:eastAsia="ＭＳ ゴシック" w:hAnsi="ＭＳ ゴシック" w:hint="eastAsia"/>
          <w:sz w:val="24"/>
        </w:rPr>
        <w:lastRenderedPageBreak/>
        <w:t>４</w:t>
      </w:r>
      <w:r w:rsidR="00F9013F" w:rsidRPr="00183810">
        <w:rPr>
          <w:rFonts w:ascii="ＭＳ ゴシック" w:eastAsia="ＭＳ ゴシック" w:hAnsi="ＭＳ ゴシック" w:hint="eastAsia"/>
          <w:sz w:val="24"/>
        </w:rPr>
        <w:t xml:space="preserve">　府立</w:t>
      </w:r>
      <w:r w:rsidR="00C833BF">
        <w:rPr>
          <w:rFonts w:ascii="ＭＳ ゴシック" w:eastAsia="ＭＳ ゴシック" w:hAnsi="ＭＳ ゴシック" w:hint="eastAsia"/>
          <w:sz w:val="24"/>
        </w:rPr>
        <w:t>刀根山支援</w:t>
      </w:r>
      <w:r w:rsidR="00C8659F" w:rsidRPr="00183810">
        <w:rPr>
          <w:rFonts w:ascii="ＭＳ ゴシック" w:eastAsia="ＭＳ ゴシック" w:hAnsi="ＭＳ ゴシック" w:hint="eastAsia"/>
          <w:sz w:val="24"/>
        </w:rPr>
        <w:t>学校</w:t>
      </w:r>
      <w:bookmarkEnd w:id="13"/>
      <w:r w:rsidR="00C8659F" w:rsidRPr="00183810">
        <w:rPr>
          <w:rFonts w:ascii="ＭＳ ゴシック" w:eastAsia="ＭＳ ゴシック" w:hAnsi="ＭＳ ゴシック" w:hint="eastAsia"/>
          <w:sz w:val="24"/>
        </w:rPr>
        <w:t xml:space="preserve">　</w:t>
      </w:r>
    </w:p>
    <w:tbl>
      <w:tblPr>
        <w:tblpPr w:leftFromText="142" w:rightFromText="142" w:vertAnchor="text" w:horzAnchor="margin" w:tblpXSpec="center" w:tblpY="29"/>
        <w:tblOverlap w:val="never"/>
        <w:tblW w:w="9552"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92"/>
        <w:gridCol w:w="1276"/>
        <w:gridCol w:w="3260"/>
        <w:gridCol w:w="1417"/>
        <w:gridCol w:w="3207"/>
      </w:tblGrid>
      <w:tr w:rsidR="005052BF" w:rsidRPr="00183810" w14:paraId="0AFB4DAE" w14:textId="77777777" w:rsidTr="00B848E7">
        <w:trPr>
          <w:trHeight w:val="340"/>
        </w:trPr>
        <w:tc>
          <w:tcPr>
            <w:tcW w:w="1668" w:type="dxa"/>
            <w:gridSpan w:val="2"/>
            <w:tcBorders>
              <w:bottom w:val="single" w:sz="12" w:space="0" w:color="4BACC6" w:themeColor="accent5"/>
            </w:tcBorders>
            <w:shd w:val="solid" w:color="B6DDE8" w:themeColor="accent5" w:themeTint="66" w:fill="auto"/>
            <w:vAlign w:val="center"/>
          </w:tcPr>
          <w:p w14:paraId="3A9A2602" w14:textId="77777777" w:rsidR="005052BF" w:rsidRPr="00183810" w:rsidRDefault="005052BF" w:rsidP="005052BF">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校　長</w:t>
            </w:r>
          </w:p>
        </w:tc>
        <w:tc>
          <w:tcPr>
            <w:tcW w:w="3260" w:type="dxa"/>
            <w:shd w:val="solid" w:color="B6DDE8" w:themeColor="accent5" w:themeTint="66" w:fill="auto"/>
            <w:vAlign w:val="center"/>
          </w:tcPr>
          <w:p w14:paraId="46B0F5C4" w14:textId="1E21D18D" w:rsidR="005052BF" w:rsidRPr="00AC43D6" w:rsidRDefault="0010210D" w:rsidP="005052BF">
            <w:pPr>
              <w:jc w:val="center"/>
              <w:rPr>
                <w:rFonts w:ascii="ＭＳ Ｐゴシック" w:eastAsia="ＭＳ Ｐゴシック" w:hAnsi="ＭＳ Ｐゴシック"/>
                <w:szCs w:val="21"/>
              </w:rPr>
            </w:pPr>
            <w:r w:rsidRPr="00AC43D6">
              <w:rPr>
                <w:rFonts w:ascii="ＭＳ Ｐゴシック" w:eastAsia="ＭＳ Ｐゴシック" w:hAnsi="ＭＳ Ｐゴシック" w:hint="eastAsia"/>
                <w:szCs w:val="20"/>
              </w:rPr>
              <w:t>永田　美穂子</w:t>
            </w:r>
          </w:p>
        </w:tc>
        <w:tc>
          <w:tcPr>
            <w:tcW w:w="1417" w:type="dxa"/>
            <w:shd w:val="solid" w:color="B6DDE8" w:themeColor="accent5" w:themeTint="66" w:fill="auto"/>
            <w:vAlign w:val="center"/>
          </w:tcPr>
          <w:p w14:paraId="0DD12E48" w14:textId="77777777" w:rsidR="005052BF" w:rsidRPr="00AC43D6" w:rsidRDefault="005052BF" w:rsidP="005052BF">
            <w:pPr>
              <w:widowControl/>
              <w:jc w:val="center"/>
              <w:rPr>
                <w:rFonts w:asciiTheme="majorEastAsia" w:eastAsiaTheme="majorEastAsia" w:hAnsiTheme="majorEastAsia"/>
                <w:szCs w:val="21"/>
              </w:rPr>
            </w:pPr>
            <w:r w:rsidRPr="00AC43D6">
              <w:rPr>
                <w:rFonts w:asciiTheme="majorEastAsia" w:eastAsiaTheme="majorEastAsia" w:hAnsiTheme="majorEastAsia" w:hint="eastAsia"/>
                <w:szCs w:val="21"/>
              </w:rPr>
              <w:t>課　程</w:t>
            </w:r>
          </w:p>
        </w:tc>
        <w:tc>
          <w:tcPr>
            <w:tcW w:w="3207" w:type="dxa"/>
            <w:shd w:val="solid" w:color="B6DDE8" w:themeColor="accent5" w:themeTint="66" w:fill="auto"/>
            <w:vAlign w:val="center"/>
          </w:tcPr>
          <w:p w14:paraId="2CE93DF9" w14:textId="09D3EC35" w:rsidR="005052BF" w:rsidRPr="00AC43D6" w:rsidRDefault="005052BF" w:rsidP="005052BF">
            <w:pPr>
              <w:ind w:firstLineChars="400" w:firstLine="806"/>
              <w:rPr>
                <w:rFonts w:asciiTheme="majorEastAsia" w:eastAsiaTheme="majorEastAsia" w:hAnsiTheme="majorEastAsia"/>
                <w:szCs w:val="21"/>
              </w:rPr>
            </w:pPr>
          </w:p>
        </w:tc>
      </w:tr>
      <w:tr w:rsidR="00023BAF" w:rsidRPr="00183810" w14:paraId="23ADAD48" w14:textId="77777777" w:rsidTr="00E9092F">
        <w:trPr>
          <w:trHeight w:val="1157"/>
        </w:trPr>
        <w:tc>
          <w:tcPr>
            <w:tcW w:w="1668" w:type="dxa"/>
            <w:gridSpan w:val="2"/>
            <w:shd w:val="solid" w:color="DAEEF3" w:themeColor="accent5" w:themeTint="33" w:fill="auto"/>
            <w:vAlign w:val="center"/>
          </w:tcPr>
          <w:p w14:paraId="65DFC5FB" w14:textId="77777777" w:rsidR="00023BAF" w:rsidRPr="00183810" w:rsidRDefault="00023BAF" w:rsidP="00023BAF">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期待すること</w:t>
            </w:r>
          </w:p>
        </w:tc>
        <w:tc>
          <w:tcPr>
            <w:tcW w:w="7884" w:type="dxa"/>
            <w:gridSpan w:val="3"/>
            <w:shd w:val="clear" w:color="auto" w:fill="auto"/>
            <w:vAlign w:val="center"/>
          </w:tcPr>
          <w:p w14:paraId="39739F29" w14:textId="5C750A0C" w:rsidR="00023BAF" w:rsidRPr="00AC43D6" w:rsidRDefault="00023BAF" w:rsidP="00E9092F">
            <w:pPr>
              <w:rPr>
                <w:rFonts w:asciiTheme="majorEastAsia" w:eastAsiaTheme="majorEastAsia" w:hAnsiTheme="majorEastAsia"/>
                <w:szCs w:val="21"/>
              </w:rPr>
            </w:pPr>
            <w:r w:rsidRPr="00AC43D6">
              <w:rPr>
                <w:rFonts w:asciiTheme="majorEastAsia" w:eastAsiaTheme="majorEastAsia" w:hAnsiTheme="majorEastAsia" w:hint="eastAsia"/>
              </w:rPr>
              <w:t>育成支援チームによる「同僚性と協働性向上」の研修を受講し、日々の取り組みを振り返り、また他部署の教員の取組みを知ることで刀根山支援学校の一体感を高めたい。</w:t>
            </w:r>
          </w:p>
        </w:tc>
      </w:tr>
      <w:tr w:rsidR="005052BF" w:rsidRPr="00183810" w14:paraId="0E652168" w14:textId="77777777" w:rsidTr="00E9092F">
        <w:trPr>
          <w:trHeight w:val="1525"/>
        </w:trPr>
        <w:tc>
          <w:tcPr>
            <w:tcW w:w="1668" w:type="dxa"/>
            <w:gridSpan w:val="2"/>
            <w:shd w:val="solid" w:color="DAEEF3" w:themeColor="accent5" w:themeTint="33" w:fill="auto"/>
            <w:vAlign w:val="center"/>
          </w:tcPr>
          <w:p w14:paraId="3F768955" w14:textId="0B6A105C" w:rsidR="005052BF" w:rsidRPr="00E9092F" w:rsidRDefault="005052BF" w:rsidP="00E9092F">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校長の方針等</w:t>
            </w:r>
          </w:p>
        </w:tc>
        <w:tc>
          <w:tcPr>
            <w:tcW w:w="7884" w:type="dxa"/>
            <w:gridSpan w:val="3"/>
            <w:shd w:val="clear" w:color="auto" w:fill="auto"/>
            <w:vAlign w:val="center"/>
          </w:tcPr>
          <w:p w14:paraId="417F5CEB" w14:textId="77E65BB3" w:rsidR="005052BF" w:rsidRPr="00AC43D6" w:rsidRDefault="005052BF" w:rsidP="005052BF">
            <w:pPr>
              <w:spacing w:line="280" w:lineRule="exact"/>
              <w:rPr>
                <w:rFonts w:asciiTheme="majorEastAsia" w:eastAsiaTheme="majorEastAsia" w:hAnsiTheme="majorEastAsia"/>
                <w:szCs w:val="21"/>
              </w:rPr>
            </w:pPr>
            <w:r w:rsidRPr="00AC43D6">
              <w:rPr>
                <w:rFonts w:asciiTheme="majorEastAsia" w:eastAsiaTheme="majorEastAsia" w:hAnsiTheme="majorEastAsia" w:hint="eastAsia"/>
                <w:szCs w:val="21"/>
              </w:rPr>
              <w:t>【令和</w:t>
            </w:r>
            <w:r w:rsidR="00D16BB6" w:rsidRPr="00AC43D6">
              <w:rPr>
                <w:rFonts w:asciiTheme="majorEastAsia" w:eastAsiaTheme="majorEastAsia" w:hAnsiTheme="majorEastAsia" w:hint="eastAsia"/>
                <w:szCs w:val="21"/>
              </w:rPr>
              <w:t>６</w:t>
            </w:r>
            <w:r w:rsidRPr="00AC43D6">
              <w:rPr>
                <w:rFonts w:asciiTheme="majorEastAsia" w:eastAsiaTheme="majorEastAsia" w:hAnsiTheme="majorEastAsia" w:hint="eastAsia"/>
                <w:szCs w:val="21"/>
              </w:rPr>
              <w:t>学校経営計画より抜粋】</w:t>
            </w:r>
          </w:p>
          <w:p w14:paraId="07DB88BE" w14:textId="51DC39CE" w:rsidR="00762251" w:rsidRPr="008076C5" w:rsidRDefault="00762251" w:rsidP="00762251">
            <w:pPr>
              <w:spacing w:line="320" w:lineRule="exact"/>
              <w:rPr>
                <w:rFonts w:ascii="ＭＳ ゴシック" w:eastAsia="ＭＳ ゴシック" w:hAnsi="ＭＳ ゴシック"/>
              </w:rPr>
            </w:pPr>
            <w:r w:rsidRPr="008076C5">
              <w:rPr>
                <w:rFonts w:ascii="ＭＳ ゴシック" w:eastAsia="ＭＳ ゴシック" w:hAnsi="ＭＳ ゴシック" w:hint="eastAsia"/>
              </w:rPr>
              <w:t>１　病弱教育における切れめのない支援の推進</w:t>
            </w:r>
          </w:p>
          <w:p w14:paraId="371A01EA" w14:textId="77777777" w:rsidR="00762251" w:rsidRPr="008076C5" w:rsidRDefault="00762251" w:rsidP="00762251">
            <w:pPr>
              <w:spacing w:line="320" w:lineRule="exact"/>
              <w:rPr>
                <w:rFonts w:ascii="ＭＳ ゴシック" w:eastAsia="ＭＳ ゴシック" w:hAnsi="ＭＳ ゴシック"/>
              </w:rPr>
            </w:pPr>
            <w:r w:rsidRPr="008076C5">
              <w:rPr>
                <w:rFonts w:ascii="ＭＳ ゴシック" w:eastAsia="ＭＳ ゴシック" w:hAnsi="ＭＳ ゴシック" w:hint="eastAsia"/>
              </w:rPr>
              <w:t>２　病気のある児童生徒への支援の充実を図るための専門性の向上と支援の継承</w:t>
            </w:r>
          </w:p>
          <w:p w14:paraId="38682520" w14:textId="4E6CF196" w:rsidR="00762251" w:rsidRPr="00762251" w:rsidRDefault="00762251" w:rsidP="00762251">
            <w:pPr>
              <w:spacing w:line="320" w:lineRule="exact"/>
              <w:rPr>
                <w:rFonts w:ascii="ＭＳ ゴシック" w:eastAsia="ＭＳ ゴシック" w:hAnsi="ＭＳ ゴシック"/>
              </w:rPr>
            </w:pPr>
            <w:r w:rsidRPr="008076C5">
              <w:rPr>
                <w:rFonts w:ascii="ＭＳ ゴシック" w:eastAsia="ＭＳ ゴシック" w:hAnsi="ＭＳ ゴシック" w:hint="eastAsia"/>
              </w:rPr>
              <w:t>３　安全・安心な学校づくり</w:t>
            </w:r>
          </w:p>
        </w:tc>
      </w:tr>
      <w:tr w:rsidR="001D609B" w:rsidRPr="00183810" w14:paraId="07005ABA" w14:textId="77777777" w:rsidTr="00C54C21">
        <w:trPr>
          <w:trHeight w:val="2813"/>
        </w:trPr>
        <w:tc>
          <w:tcPr>
            <w:tcW w:w="1668" w:type="dxa"/>
            <w:gridSpan w:val="2"/>
            <w:shd w:val="solid" w:color="DAEEF3" w:themeColor="accent5" w:themeTint="33" w:fill="auto"/>
            <w:vAlign w:val="center"/>
          </w:tcPr>
          <w:p w14:paraId="58BF5205" w14:textId="77777777" w:rsidR="001D609B" w:rsidRPr="00183810" w:rsidRDefault="001D609B" w:rsidP="001D609B">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学校の現状と</w:t>
            </w:r>
          </w:p>
          <w:p w14:paraId="3EBA6F58" w14:textId="77777777" w:rsidR="001D609B" w:rsidRPr="00183810" w:rsidRDefault="001D609B" w:rsidP="001D609B">
            <w:pPr>
              <w:jc w:val="center"/>
              <w:rPr>
                <w:rFonts w:ascii="ＭＳ Ｐゴシック" w:eastAsia="ＭＳ Ｐゴシック" w:hAnsi="ＭＳ Ｐゴシック"/>
                <w:szCs w:val="21"/>
              </w:rPr>
            </w:pPr>
            <w:r w:rsidRPr="00183810">
              <w:rPr>
                <w:rFonts w:ascii="ＭＳ ゴシック" w:eastAsia="ＭＳ ゴシック" w:hAnsi="ＭＳ ゴシック" w:hint="eastAsia"/>
                <w:szCs w:val="21"/>
              </w:rPr>
              <w:t>課題</w:t>
            </w:r>
          </w:p>
        </w:tc>
        <w:tc>
          <w:tcPr>
            <w:tcW w:w="7884" w:type="dxa"/>
            <w:gridSpan w:val="3"/>
            <w:shd w:val="clear" w:color="auto" w:fill="auto"/>
            <w:vAlign w:val="center"/>
          </w:tcPr>
          <w:p w14:paraId="6DF2D126" w14:textId="026F5B97" w:rsidR="00C54C21" w:rsidRPr="00AC43D6" w:rsidRDefault="00C54C21" w:rsidP="000B3734">
            <w:pPr>
              <w:rPr>
                <w:rFonts w:asciiTheme="majorEastAsia" w:eastAsiaTheme="majorEastAsia" w:hAnsiTheme="majorEastAsia"/>
              </w:rPr>
            </w:pPr>
            <w:r w:rsidRPr="00AC43D6">
              <w:rPr>
                <w:rFonts w:asciiTheme="majorEastAsia" w:eastAsiaTheme="majorEastAsia" w:hAnsiTheme="majorEastAsia" w:hint="eastAsia"/>
              </w:rPr>
              <w:t>①本校と分教室で教育活動が進められており、対面で会う機会が非常に少ない。</w:t>
            </w:r>
          </w:p>
          <w:p w14:paraId="174E87C8" w14:textId="77777777" w:rsidR="00C54C21" w:rsidRPr="00AC43D6" w:rsidRDefault="00C54C21" w:rsidP="00C54C21">
            <w:pPr>
              <w:ind w:leftChars="100" w:left="404" w:hangingChars="100" w:hanging="202"/>
              <w:rPr>
                <w:rFonts w:asciiTheme="majorEastAsia" w:eastAsiaTheme="majorEastAsia" w:hAnsiTheme="majorEastAsia"/>
              </w:rPr>
            </w:pPr>
            <w:r w:rsidRPr="00AC43D6">
              <w:rPr>
                <w:rFonts w:asciiTheme="majorEastAsia" w:eastAsiaTheme="majorEastAsia" w:hAnsiTheme="majorEastAsia" w:hint="eastAsia"/>
              </w:rPr>
              <w:t>→物理的な制約により、教職員の同僚性や学校としての一体感を培っていくのが難しい環境</w:t>
            </w:r>
          </w:p>
          <w:p w14:paraId="3ABBC991" w14:textId="77777777" w:rsidR="00C54C21" w:rsidRPr="00AC43D6" w:rsidRDefault="00C54C21" w:rsidP="00C54C21">
            <w:pPr>
              <w:rPr>
                <w:rFonts w:asciiTheme="majorEastAsia" w:eastAsiaTheme="majorEastAsia" w:hAnsiTheme="majorEastAsia"/>
              </w:rPr>
            </w:pPr>
          </w:p>
          <w:p w14:paraId="51308535" w14:textId="77777777" w:rsidR="00C54C21" w:rsidRPr="00AC43D6" w:rsidRDefault="00C54C21" w:rsidP="00C54C21">
            <w:pPr>
              <w:rPr>
                <w:rFonts w:asciiTheme="majorEastAsia" w:eastAsiaTheme="majorEastAsia" w:hAnsiTheme="majorEastAsia"/>
              </w:rPr>
            </w:pPr>
            <w:r w:rsidRPr="00AC43D6">
              <w:rPr>
                <w:rFonts w:asciiTheme="majorEastAsia" w:eastAsiaTheme="majorEastAsia" w:hAnsiTheme="majorEastAsia" w:hint="eastAsia"/>
              </w:rPr>
              <w:t>②病弱教育の特殊性（病種の違い、生徒によって在籍期間が異なる　等）</w:t>
            </w:r>
          </w:p>
          <w:p w14:paraId="114E6188" w14:textId="4501C277" w:rsidR="001D609B" w:rsidRPr="00AC43D6" w:rsidRDefault="00C54C21" w:rsidP="00C54C21">
            <w:pPr>
              <w:ind w:firstLineChars="100" w:firstLine="202"/>
              <w:rPr>
                <w:rFonts w:asciiTheme="majorEastAsia" w:eastAsiaTheme="majorEastAsia" w:hAnsiTheme="majorEastAsia"/>
              </w:rPr>
            </w:pPr>
            <w:r w:rsidRPr="00AC43D6">
              <w:rPr>
                <w:rFonts w:asciiTheme="majorEastAsia" w:eastAsiaTheme="majorEastAsia" w:hAnsiTheme="majorEastAsia" w:hint="eastAsia"/>
              </w:rPr>
              <w:t>→教職員の意識の多様化</w:t>
            </w:r>
          </w:p>
        </w:tc>
      </w:tr>
      <w:tr w:rsidR="001D609B" w:rsidRPr="00183810" w14:paraId="7B5D398A" w14:textId="77777777" w:rsidTr="00EF3BFC">
        <w:trPr>
          <w:trHeight w:val="1105"/>
        </w:trPr>
        <w:tc>
          <w:tcPr>
            <w:tcW w:w="392" w:type="dxa"/>
            <w:vMerge w:val="restart"/>
            <w:shd w:val="solid" w:color="DAEEF3" w:themeColor="accent5" w:themeTint="33" w:fill="auto"/>
            <w:textDirection w:val="tbRlV"/>
          </w:tcPr>
          <w:p w14:paraId="33A54D84" w14:textId="77777777" w:rsidR="001D609B" w:rsidRPr="00183810" w:rsidRDefault="001D609B" w:rsidP="00EF3BFC">
            <w:pPr>
              <w:ind w:left="113" w:right="113"/>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テーマ</w:t>
            </w:r>
          </w:p>
        </w:tc>
        <w:tc>
          <w:tcPr>
            <w:tcW w:w="1276" w:type="dxa"/>
            <w:shd w:val="solid" w:color="DAEEF3" w:themeColor="accent5" w:themeTint="33" w:fill="auto"/>
            <w:vAlign w:val="center"/>
          </w:tcPr>
          <w:p w14:paraId="679B806A" w14:textId="77777777" w:rsidR="001D609B" w:rsidRPr="00183810" w:rsidRDefault="001D609B" w:rsidP="001D609B">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業務改善</w:t>
            </w:r>
          </w:p>
          <w:p w14:paraId="539A5CF1" w14:textId="77777777" w:rsidR="001D609B" w:rsidRPr="00183810" w:rsidRDefault="001D609B" w:rsidP="001D609B">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に関する</w:t>
            </w:r>
          </w:p>
          <w:p w14:paraId="63EC5BBF" w14:textId="77777777" w:rsidR="001D609B" w:rsidRPr="00183810" w:rsidRDefault="001D609B" w:rsidP="001D609B">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テーマ</w:t>
            </w:r>
          </w:p>
        </w:tc>
        <w:tc>
          <w:tcPr>
            <w:tcW w:w="7884" w:type="dxa"/>
            <w:gridSpan w:val="3"/>
            <w:shd w:val="clear" w:color="auto" w:fill="auto"/>
            <w:vAlign w:val="center"/>
          </w:tcPr>
          <w:p w14:paraId="797DB0A9" w14:textId="77777777" w:rsidR="00C54C21" w:rsidRPr="00AC43D6" w:rsidRDefault="00C54C21" w:rsidP="00C54C21">
            <w:pPr>
              <w:spacing w:line="0" w:lineRule="atLeast"/>
              <w:rPr>
                <w:rFonts w:asciiTheme="majorEastAsia" w:eastAsiaTheme="majorEastAsia" w:hAnsiTheme="majorEastAsia"/>
                <w:szCs w:val="20"/>
              </w:rPr>
            </w:pPr>
            <w:r w:rsidRPr="00AC43D6">
              <w:rPr>
                <w:rFonts w:asciiTheme="majorEastAsia" w:eastAsiaTheme="majorEastAsia" w:hAnsiTheme="majorEastAsia" w:hint="eastAsia"/>
                <w:szCs w:val="20"/>
              </w:rPr>
              <w:t>・本校や分教室間の連携体制を高める。</w:t>
            </w:r>
          </w:p>
          <w:p w14:paraId="7D889230" w14:textId="110F608E" w:rsidR="001D609B" w:rsidRPr="00AC43D6" w:rsidRDefault="00C54C21" w:rsidP="00EF3BFC">
            <w:pPr>
              <w:spacing w:line="0" w:lineRule="atLeast"/>
              <w:rPr>
                <w:rFonts w:asciiTheme="majorEastAsia" w:eastAsiaTheme="majorEastAsia" w:hAnsiTheme="majorEastAsia"/>
                <w:szCs w:val="20"/>
              </w:rPr>
            </w:pPr>
            <w:r w:rsidRPr="00AC43D6">
              <w:rPr>
                <w:rFonts w:asciiTheme="majorEastAsia" w:eastAsiaTheme="majorEastAsia" w:hAnsiTheme="majorEastAsia" w:hint="eastAsia"/>
                <w:szCs w:val="20"/>
              </w:rPr>
              <w:t>・情報共有を適切に行い、様々な児童・生徒に対してより良い教育活動を実施する。</w:t>
            </w:r>
          </w:p>
        </w:tc>
      </w:tr>
      <w:tr w:rsidR="001D609B" w:rsidRPr="00183810" w14:paraId="7D5C1114" w14:textId="77777777" w:rsidTr="00E9092F">
        <w:trPr>
          <w:trHeight w:val="1235"/>
        </w:trPr>
        <w:tc>
          <w:tcPr>
            <w:tcW w:w="392" w:type="dxa"/>
            <w:vMerge/>
            <w:shd w:val="solid" w:color="DAEEF3" w:themeColor="accent5" w:themeTint="33" w:fill="auto"/>
            <w:vAlign w:val="center"/>
          </w:tcPr>
          <w:p w14:paraId="427557F2" w14:textId="77777777" w:rsidR="001D609B" w:rsidRPr="00183810" w:rsidRDefault="001D609B" w:rsidP="001D609B">
            <w:pPr>
              <w:jc w:val="center"/>
              <w:rPr>
                <w:rFonts w:ascii="ＭＳ Ｐゴシック" w:eastAsia="ＭＳ Ｐゴシック" w:hAnsi="ＭＳ Ｐゴシック"/>
                <w:szCs w:val="21"/>
              </w:rPr>
            </w:pPr>
          </w:p>
        </w:tc>
        <w:tc>
          <w:tcPr>
            <w:tcW w:w="1276" w:type="dxa"/>
            <w:shd w:val="solid" w:color="DAEEF3" w:themeColor="accent5" w:themeTint="33" w:fill="auto"/>
            <w:vAlign w:val="center"/>
          </w:tcPr>
          <w:p w14:paraId="2ABBBFA6" w14:textId="77777777" w:rsidR="001D609B" w:rsidRPr="00183810" w:rsidRDefault="001D609B" w:rsidP="001D609B">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組織づくり</w:t>
            </w:r>
          </w:p>
          <w:p w14:paraId="7FB409E2" w14:textId="77777777" w:rsidR="001D609B" w:rsidRPr="00183810" w:rsidRDefault="001D609B" w:rsidP="001D609B">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に関する</w:t>
            </w:r>
          </w:p>
          <w:p w14:paraId="38EC275A" w14:textId="77777777" w:rsidR="001D609B" w:rsidRPr="00183810" w:rsidRDefault="001D609B" w:rsidP="001D609B">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テーマ</w:t>
            </w:r>
          </w:p>
        </w:tc>
        <w:tc>
          <w:tcPr>
            <w:tcW w:w="7884" w:type="dxa"/>
            <w:gridSpan w:val="3"/>
            <w:shd w:val="clear" w:color="auto" w:fill="auto"/>
            <w:vAlign w:val="center"/>
          </w:tcPr>
          <w:p w14:paraId="4AB73AEF" w14:textId="77777777" w:rsidR="00B74F32" w:rsidRPr="00AC43D6" w:rsidRDefault="00B74F32" w:rsidP="00B74F32">
            <w:pPr>
              <w:spacing w:line="280" w:lineRule="exact"/>
              <w:rPr>
                <w:rFonts w:asciiTheme="majorEastAsia" w:eastAsiaTheme="majorEastAsia" w:hAnsiTheme="majorEastAsia"/>
                <w:szCs w:val="20"/>
              </w:rPr>
            </w:pPr>
            <w:r w:rsidRPr="00AC43D6">
              <w:rPr>
                <w:rFonts w:asciiTheme="majorEastAsia" w:eastAsiaTheme="majorEastAsia" w:hAnsiTheme="majorEastAsia" w:hint="eastAsia"/>
                <w:szCs w:val="20"/>
              </w:rPr>
              <w:t>本校、分教室間の連携を深める。</w:t>
            </w:r>
          </w:p>
          <w:p w14:paraId="56AE7219" w14:textId="05196FC6" w:rsidR="001D609B" w:rsidRPr="000B3734" w:rsidRDefault="00B74F32" w:rsidP="000B3734">
            <w:pPr>
              <w:spacing w:line="280" w:lineRule="exact"/>
              <w:rPr>
                <w:rFonts w:asciiTheme="majorEastAsia" w:eastAsiaTheme="majorEastAsia" w:hAnsiTheme="majorEastAsia"/>
                <w:szCs w:val="20"/>
              </w:rPr>
            </w:pPr>
            <w:r w:rsidRPr="00AC43D6">
              <w:rPr>
                <w:rFonts w:asciiTheme="majorEastAsia" w:eastAsiaTheme="majorEastAsia" w:hAnsiTheme="majorEastAsia" w:hint="eastAsia"/>
                <w:szCs w:val="20"/>
              </w:rPr>
              <w:t>刀根山支援学校の一体感を高める。</w:t>
            </w:r>
          </w:p>
        </w:tc>
      </w:tr>
      <w:tr w:rsidR="001D609B" w:rsidRPr="00183810" w14:paraId="131FC068" w14:textId="77777777" w:rsidTr="00E9092F">
        <w:trPr>
          <w:trHeight w:val="1092"/>
        </w:trPr>
        <w:tc>
          <w:tcPr>
            <w:tcW w:w="1668" w:type="dxa"/>
            <w:gridSpan w:val="2"/>
            <w:shd w:val="solid" w:color="DAEEF3" w:themeColor="accent5" w:themeTint="33" w:fill="auto"/>
            <w:vAlign w:val="center"/>
          </w:tcPr>
          <w:p w14:paraId="500830F7" w14:textId="77777777" w:rsidR="001D609B" w:rsidRPr="00183810" w:rsidRDefault="001D609B" w:rsidP="001D609B">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ゴール</w:t>
            </w:r>
          </w:p>
        </w:tc>
        <w:tc>
          <w:tcPr>
            <w:tcW w:w="7884" w:type="dxa"/>
            <w:gridSpan w:val="3"/>
            <w:shd w:val="clear" w:color="auto" w:fill="auto"/>
            <w:vAlign w:val="center"/>
          </w:tcPr>
          <w:p w14:paraId="654B4194" w14:textId="7DF575A0" w:rsidR="001D609B" w:rsidRPr="00AC43D6" w:rsidRDefault="00B74F32" w:rsidP="00E9092F">
            <w:pPr>
              <w:spacing w:line="280" w:lineRule="exact"/>
              <w:rPr>
                <w:rFonts w:asciiTheme="majorEastAsia" w:eastAsiaTheme="majorEastAsia" w:hAnsiTheme="majorEastAsia"/>
                <w:szCs w:val="20"/>
              </w:rPr>
            </w:pPr>
            <w:r w:rsidRPr="00AC43D6">
              <w:rPr>
                <w:rFonts w:asciiTheme="majorEastAsia" w:eastAsiaTheme="majorEastAsia" w:hAnsiTheme="majorEastAsia" w:hint="eastAsia"/>
                <w:szCs w:val="20"/>
              </w:rPr>
              <w:t>本校や分教室の教職員が様々なテーマの話をする機会を作ることにより、教員の同僚性を育み、刀根山支援学校としての一体感を高める。</w:t>
            </w:r>
          </w:p>
        </w:tc>
      </w:tr>
    </w:tbl>
    <w:p w14:paraId="22940293" w14:textId="2C85D48E" w:rsidR="00E75F19" w:rsidRDefault="00E75F19" w:rsidP="001C1416">
      <w:pPr>
        <w:widowControl/>
        <w:jc w:val="left"/>
        <w:rPr>
          <w:rFonts w:ascii="ＭＳ ゴシック" w:eastAsia="ＭＳ ゴシック" w:hAnsi="ＭＳ ゴシック"/>
        </w:rPr>
      </w:pPr>
    </w:p>
    <w:p w14:paraId="25382953" w14:textId="7696118B" w:rsidR="00152A0A" w:rsidRDefault="00152A0A" w:rsidP="001C1416">
      <w:pPr>
        <w:widowControl/>
        <w:jc w:val="left"/>
        <w:rPr>
          <w:rFonts w:ascii="ＭＳ ゴシック" w:eastAsia="ＭＳ ゴシック" w:hAnsi="ＭＳ ゴシック"/>
        </w:rPr>
      </w:pPr>
    </w:p>
    <w:p w14:paraId="762BEAC4" w14:textId="0DDA695A" w:rsidR="00152A0A" w:rsidRDefault="00152A0A" w:rsidP="001C1416">
      <w:pPr>
        <w:widowControl/>
        <w:jc w:val="left"/>
        <w:rPr>
          <w:rFonts w:ascii="ＭＳ ゴシック" w:eastAsia="ＭＳ ゴシック" w:hAnsi="ＭＳ ゴシック"/>
        </w:rPr>
      </w:pPr>
    </w:p>
    <w:p w14:paraId="0F0856D3" w14:textId="4DF787CF" w:rsidR="00152A0A" w:rsidRDefault="00152A0A" w:rsidP="001C1416">
      <w:pPr>
        <w:widowControl/>
        <w:jc w:val="left"/>
        <w:rPr>
          <w:rFonts w:ascii="ＭＳ ゴシック" w:eastAsia="ＭＳ ゴシック" w:hAnsi="ＭＳ ゴシック"/>
        </w:rPr>
      </w:pPr>
    </w:p>
    <w:p w14:paraId="2C220204" w14:textId="2FB429EC" w:rsidR="00152A0A" w:rsidRDefault="00152A0A" w:rsidP="001C1416">
      <w:pPr>
        <w:widowControl/>
        <w:jc w:val="left"/>
        <w:rPr>
          <w:rFonts w:ascii="ＭＳ ゴシック" w:eastAsia="ＭＳ ゴシック" w:hAnsi="ＭＳ ゴシック"/>
        </w:rPr>
      </w:pPr>
    </w:p>
    <w:p w14:paraId="2DB90DBD" w14:textId="77777777" w:rsidR="00152A0A" w:rsidRPr="00183810" w:rsidRDefault="00152A0A" w:rsidP="001C1416">
      <w:pPr>
        <w:widowControl/>
        <w:jc w:val="left"/>
        <w:rPr>
          <w:rFonts w:ascii="ＭＳ ゴシック" w:eastAsia="ＭＳ ゴシック" w:hAnsi="ＭＳ ゴシック"/>
        </w:rPr>
      </w:pPr>
    </w:p>
    <w:tbl>
      <w:tblPr>
        <w:tblStyle w:val="ad"/>
        <w:tblpPr w:leftFromText="142" w:rightFromText="142" w:vertAnchor="text" w:horzAnchor="margin" w:tblpY="-64"/>
        <w:tblW w:w="9067" w:type="dxa"/>
        <w:tblLayout w:type="fixed"/>
        <w:tblLook w:val="04A0" w:firstRow="1" w:lastRow="0" w:firstColumn="1" w:lastColumn="0" w:noHBand="0" w:noVBand="1"/>
      </w:tblPr>
      <w:tblGrid>
        <w:gridCol w:w="1283"/>
        <w:gridCol w:w="7784"/>
      </w:tblGrid>
      <w:tr w:rsidR="00914308" w:rsidRPr="00183810" w14:paraId="1E4D2A6D" w14:textId="77777777" w:rsidTr="000B3734">
        <w:trPr>
          <w:trHeight w:val="419"/>
        </w:trPr>
        <w:tc>
          <w:tcPr>
            <w:tcW w:w="1283" w:type="dxa"/>
            <w:shd w:val="clear" w:color="auto" w:fill="FFFF00"/>
            <w:vAlign w:val="center"/>
            <w:hideMark/>
          </w:tcPr>
          <w:p w14:paraId="65E8F184" w14:textId="77777777" w:rsidR="00914308" w:rsidRPr="00183810" w:rsidRDefault="00914308" w:rsidP="00BA7748">
            <w:pPr>
              <w:autoSpaceDN w:val="0"/>
              <w:snapToGrid w:val="0"/>
              <w:jc w:val="center"/>
              <w:rPr>
                <w:rFonts w:asciiTheme="majorEastAsia" w:eastAsiaTheme="majorEastAsia" w:hAnsiTheme="majorEastAsia"/>
                <w:b/>
                <w:szCs w:val="21"/>
              </w:rPr>
            </w:pPr>
            <w:r w:rsidRPr="00183810">
              <w:rPr>
                <w:rFonts w:asciiTheme="majorEastAsia" w:eastAsiaTheme="majorEastAsia" w:hAnsiTheme="majorEastAsia" w:hint="eastAsia"/>
                <w:b/>
                <w:szCs w:val="21"/>
              </w:rPr>
              <w:lastRenderedPageBreak/>
              <w:t>第１回</w:t>
            </w:r>
          </w:p>
        </w:tc>
        <w:tc>
          <w:tcPr>
            <w:tcW w:w="7784" w:type="dxa"/>
            <w:shd w:val="clear" w:color="auto" w:fill="FFFF00"/>
            <w:vAlign w:val="center"/>
            <w:hideMark/>
          </w:tcPr>
          <w:p w14:paraId="3486468C" w14:textId="4CAE85D1" w:rsidR="00914308" w:rsidRPr="00183810" w:rsidRDefault="00914308" w:rsidP="000B3734">
            <w:pPr>
              <w:autoSpaceDN w:val="0"/>
              <w:snapToGrid w:val="0"/>
              <w:rPr>
                <w:rFonts w:ascii="ＭＳ ゴシック" w:eastAsia="ＭＳ ゴシック" w:hAnsi="ＭＳ ゴシック"/>
                <w:b/>
                <w:szCs w:val="21"/>
              </w:rPr>
            </w:pPr>
            <w:r w:rsidRPr="00183810">
              <w:rPr>
                <w:rFonts w:ascii="ＭＳ ゴシック" w:eastAsia="ＭＳ ゴシック" w:hAnsi="ＭＳ ゴシック" w:hint="eastAsia"/>
                <w:b/>
                <w:szCs w:val="21"/>
              </w:rPr>
              <w:t>令和</w:t>
            </w:r>
            <w:r>
              <w:rPr>
                <w:rFonts w:ascii="ＭＳ ゴシック" w:eastAsia="ＭＳ ゴシック" w:hAnsi="ＭＳ ゴシック" w:hint="eastAsia"/>
                <w:b/>
                <w:szCs w:val="21"/>
              </w:rPr>
              <w:t>６</w:t>
            </w:r>
            <w:r w:rsidRPr="00183810">
              <w:rPr>
                <w:rFonts w:ascii="ＭＳ ゴシック" w:eastAsia="ＭＳ ゴシック" w:hAnsi="ＭＳ ゴシック" w:hint="eastAsia"/>
                <w:b/>
                <w:szCs w:val="21"/>
              </w:rPr>
              <w:t>年</w:t>
            </w:r>
            <w:r>
              <w:rPr>
                <w:rFonts w:ascii="ＭＳ ゴシック" w:eastAsia="ＭＳ ゴシック" w:hAnsi="ＭＳ ゴシック" w:hint="eastAsia"/>
                <w:b/>
                <w:szCs w:val="21"/>
              </w:rPr>
              <w:t>８</w:t>
            </w:r>
            <w:r w:rsidRPr="00183810">
              <w:rPr>
                <w:rFonts w:ascii="ＭＳ ゴシック" w:eastAsia="ＭＳ ゴシック" w:hAnsi="ＭＳ ゴシック" w:hint="eastAsia"/>
                <w:b/>
                <w:szCs w:val="21"/>
              </w:rPr>
              <w:t>月</w:t>
            </w:r>
            <w:r w:rsidR="005A4A6E">
              <w:rPr>
                <w:rFonts w:ascii="ＭＳ ゴシック" w:eastAsia="ＭＳ ゴシック" w:hAnsi="ＭＳ ゴシック" w:hint="eastAsia"/>
                <w:b/>
                <w:szCs w:val="21"/>
              </w:rPr>
              <w:t>30</w:t>
            </w:r>
            <w:r w:rsidRPr="00183810">
              <w:rPr>
                <w:rFonts w:ascii="ＭＳ ゴシック" w:eastAsia="ＭＳ ゴシック" w:hAnsi="ＭＳ ゴシック" w:hint="eastAsia"/>
                <w:b/>
                <w:szCs w:val="21"/>
              </w:rPr>
              <w:t>日（</w:t>
            </w:r>
            <w:r w:rsidR="00B62E11">
              <w:rPr>
                <w:rFonts w:ascii="ＭＳ ゴシック" w:eastAsia="ＭＳ ゴシック" w:hAnsi="ＭＳ ゴシック" w:hint="eastAsia"/>
                <w:b/>
                <w:szCs w:val="21"/>
              </w:rPr>
              <w:t>金</w:t>
            </w:r>
            <w:r w:rsidRPr="00183810">
              <w:rPr>
                <w:rFonts w:ascii="ＭＳ ゴシック" w:eastAsia="ＭＳ ゴシック" w:hAnsi="ＭＳ ゴシック" w:hint="eastAsia"/>
                <w:b/>
                <w:szCs w:val="21"/>
              </w:rPr>
              <w:t>）</w:t>
            </w:r>
            <w:r w:rsidR="005A4A6E">
              <w:rPr>
                <w:rFonts w:ascii="ＭＳ ゴシック" w:eastAsia="ＭＳ ゴシック" w:hAnsi="ＭＳ ゴシック"/>
                <w:b/>
                <w:szCs w:val="21"/>
              </w:rPr>
              <w:t>15:00</w:t>
            </w:r>
            <w:r w:rsidRPr="00183810">
              <w:rPr>
                <w:rFonts w:ascii="ＭＳ ゴシック" w:eastAsia="ＭＳ ゴシック" w:hAnsi="ＭＳ ゴシック" w:hint="eastAsia"/>
                <w:b/>
                <w:szCs w:val="21"/>
              </w:rPr>
              <w:t xml:space="preserve">　～　</w:t>
            </w:r>
            <w:r w:rsidR="005A4A6E">
              <w:rPr>
                <w:rFonts w:ascii="ＭＳ ゴシック" w:eastAsia="ＭＳ ゴシック" w:hAnsi="ＭＳ ゴシック"/>
                <w:b/>
                <w:szCs w:val="21"/>
              </w:rPr>
              <w:t>17</w:t>
            </w:r>
            <w:r w:rsidRPr="00183810">
              <w:rPr>
                <w:rFonts w:ascii="ＭＳ ゴシック" w:eastAsia="ＭＳ ゴシック" w:hAnsi="ＭＳ ゴシック" w:hint="eastAsia"/>
                <w:b/>
                <w:szCs w:val="21"/>
              </w:rPr>
              <w:t>：</w:t>
            </w:r>
            <w:r w:rsidR="005A4A6E">
              <w:rPr>
                <w:rFonts w:ascii="ＭＳ ゴシック" w:eastAsia="ＭＳ ゴシック" w:hAnsi="ＭＳ ゴシック" w:hint="eastAsia"/>
                <w:b/>
                <w:szCs w:val="21"/>
              </w:rPr>
              <w:t>0</w:t>
            </w:r>
            <w:r w:rsidR="005A4A6E">
              <w:rPr>
                <w:rFonts w:ascii="ＭＳ ゴシック" w:eastAsia="ＭＳ ゴシック" w:hAnsi="ＭＳ ゴシック"/>
                <w:b/>
                <w:szCs w:val="21"/>
              </w:rPr>
              <w:t>0</w:t>
            </w:r>
          </w:p>
        </w:tc>
      </w:tr>
      <w:tr w:rsidR="00914308" w:rsidRPr="003C0039" w14:paraId="078D3449" w14:textId="77777777" w:rsidTr="002C0627">
        <w:trPr>
          <w:trHeight w:val="558"/>
        </w:trPr>
        <w:tc>
          <w:tcPr>
            <w:tcW w:w="1283" w:type="dxa"/>
            <w:shd w:val="clear" w:color="auto" w:fill="auto"/>
            <w:vAlign w:val="center"/>
          </w:tcPr>
          <w:p w14:paraId="1161489B" w14:textId="77777777" w:rsidR="00914308" w:rsidRPr="003C0039" w:rsidRDefault="00914308" w:rsidP="00BA7748">
            <w:pPr>
              <w:autoSpaceDN w:val="0"/>
              <w:snapToGrid w:val="0"/>
              <w:jc w:val="center"/>
              <w:rPr>
                <w:rFonts w:asciiTheme="majorEastAsia" w:eastAsiaTheme="majorEastAsia" w:hAnsiTheme="majorEastAsia"/>
                <w:b/>
                <w:szCs w:val="21"/>
              </w:rPr>
            </w:pPr>
            <w:r w:rsidRPr="003C0039">
              <w:rPr>
                <w:rFonts w:asciiTheme="majorEastAsia" w:eastAsiaTheme="majorEastAsia" w:hAnsiTheme="majorEastAsia" w:hint="eastAsia"/>
                <w:b/>
                <w:szCs w:val="21"/>
              </w:rPr>
              <w:t>ゴール</w:t>
            </w:r>
          </w:p>
        </w:tc>
        <w:tc>
          <w:tcPr>
            <w:tcW w:w="7784" w:type="dxa"/>
            <w:shd w:val="clear" w:color="auto" w:fill="auto"/>
          </w:tcPr>
          <w:p w14:paraId="7ABEDF66" w14:textId="1DF32E6F" w:rsidR="00914308" w:rsidRPr="00B62E11" w:rsidRDefault="00A30EC8" w:rsidP="00914308">
            <w:pPr>
              <w:autoSpaceDN w:val="0"/>
              <w:snapToGrid w:val="0"/>
              <w:rPr>
                <w:rFonts w:asciiTheme="majorEastAsia" w:eastAsiaTheme="majorEastAsia" w:hAnsiTheme="majorEastAsia"/>
                <w:b/>
                <w:szCs w:val="21"/>
              </w:rPr>
            </w:pPr>
            <w:r w:rsidRPr="00B62E11">
              <w:rPr>
                <w:rFonts w:asciiTheme="majorEastAsia" w:eastAsiaTheme="majorEastAsia" w:hAnsiTheme="majorEastAsia" w:hint="eastAsia"/>
                <w:szCs w:val="20"/>
              </w:rPr>
              <w:t>本校や分教室の教職員が様々なテーマの話をする機会を作ることにより、教員の同僚性を育み、刀根山支援学校としての一体感を高める。</w:t>
            </w:r>
          </w:p>
        </w:tc>
      </w:tr>
      <w:tr w:rsidR="00914308" w:rsidRPr="00183810" w14:paraId="71F644B4" w14:textId="77777777" w:rsidTr="00BA7748">
        <w:trPr>
          <w:trHeight w:val="3396"/>
        </w:trPr>
        <w:tc>
          <w:tcPr>
            <w:tcW w:w="1283" w:type="dxa"/>
            <w:vAlign w:val="center"/>
            <w:hideMark/>
          </w:tcPr>
          <w:p w14:paraId="4F1B7B1B" w14:textId="77777777" w:rsidR="00914308" w:rsidRPr="00183810" w:rsidRDefault="00914308" w:rsidP="00BA7748">
            <w:pPr>
              <w:autoSpaceDN w:val="0"/>
              <w:snapToGrid w:val="0"/>
              <w:jc w:val="center"/>
              <w:rPr>
                <w:rFonts w:ascii="ＭＳ Ｐゴシック" w:eastAsia="ＭＳ Ｐゴシック" w:hAnsi="ＭＳ Ｐゴシック"/>
                <w:b/>
                <w:szCs w:val="21"/>
              </w:rPr>
            </w:pPr>
            <w:r>
              <w:rPr>
                <w:rFonts w:ascii="ＭＳ Ｐゴシック" w:eastAsia="ＭＳ Ｐゴシック" w:hAnsi="ＭＳ Ｐゴシック" w:hint="eastAsia"/>
                <w:b/>
                <w:szCs w:val="21"/>
              </w:rPr>
              <w:t>研修内容</w:t>
            </w:r>
          </w:p>
        </w:tc>
        <w:tc>
          <w:tcPr>
            <w:tcW w:w="7784" w:type="dxa"/>
            <w:hideMark/>
          </w:tcPr>
          <w:p w14:paraId="44C2AEEB" w14:textId="5A56DD93" w:rsidR="00914308" w:rsidRPr="00B62E11" w:rsidRDefault="00914308" w:rsidP="00914308">
            <w:pPr>
              <w:ind w:firstLineChars="100" w:firstLine="202"/>
              <w:jc w:val="left"/>
              <w:rPr>
                <w:rFonts w:asciiTheme="majorEastAsia" w:eastAsiaTheme="majorEastAsia" w:hAnsiTheme="majorEastAsia"/>
                <w:b/>
                <w:bCs/>
                <w:szCs w:val="21"/>
              </w:rPr>
            </w:pPr>
            <w:r w:rsidRPr="00B62E11">
              <w:rPr>
                <w:rFonts w:asciiTheme="majorEastAsia" w:eastAsiaTheme="majorEastAsia" w:hAnsiTheme="majorEastAsia" w:hint="eastAsia"/>
                <w:b/>
                <w:bCs/>
                <w:szCs w:val="21"/>
              </w:rPr>
              <w:t>○</w:t>
            </w:r>
            <w:r w:rsidR="002665A9" w:rsidRPr="00B62E11">
              <w:rPr>
                <w:rFonts w:asciiTheme="majorEastAsia" w:eastAsiaTheme="majorEastAsia" w:hAnsiTheme="majorEastAsia" w:hint="eastAsia"/>
                <w:b/>
                <w:bCs/>
                <w:szCs w:val="21"/>
              </w:rPr>
              <w:t>ドラッカーエクササイズ（自身の帰属意識を高める取組み）</w:t>
            </w:r>
          </w:p>
          <w:p w14:paraId="023A15E4" w14:textId="17FF203F" w:rsidR="007D2EEC" w:rsidRPr="00B62E11" w:rsidRDefault="00914308" w:rsidP="00993282">
            <w:pPr>
              <w:ind w:leftChars="100" w:left="404" w:hangingChars="100" w:hanging="202"/>
              <w:jc w:val="left"/>
              <w:rPr>
                <w:rFonts w:asciiTheme="majorEastAsia" w:eastAsiaTheme="majorEastAsia" w:hAnsiTheme="majorEastAsia"/>
              </w:rPr>
            </w:pPr>
            <w:r w:rsidRPr="00B62E11">
              <w:rPr>
                <w:rFonts w:asciiTheme="majorEastAsia" w:eastAsiaTheme="majorEastAsia" w:hAnsiTheme="majorEastAsia" w:hint="eastAsia"/>
                <w:szCs w:val="21"/>
              </w:rPr>
              <w:t>・</w:t>
            </w:r>
            <w:r w:rsidR="007D2EEC" w:rsidRPr="00B62E11">
              <w:rPr>
                <w:rFonts w:asciiTheme="majorEastAsia" w:eastAsiaTheme="majorEastAsia" w:hAnsiTheme="majorEastAsia" w:hint="eastAsia"/>
                <w:szCs w:val="21"/>
              </w:rPr>
              <w:t>「</w:t>
            </w:r>
            <w:r w:rsidR="007D2EEC" w:rsidRPr="00B62E11">
              <w:rPr>
                <w:rFonts w:asciiTheme="majorEastAsia" w:eastAsiaTheme="majorEastAsia" w:hAnsiTheme="majorEastAsia" w:hint="eastAsia"/>
              </w:rPr>
              <w:t>同僚と話す・同僚を知る・お互いに認め合う」</w:t>
            </w:r>
            <w:r w:rsidR="00146651" w:rsidRPr="00B62E11">
              <w:rPr>
                <w:rFonts w:asciiTheme="majorEastAsia" w:eastAsiaTheme="majorEastAsia" w:hAnsiTheme="majorEastAsia" w:hint="eastAsia"/>
              </w:rPr>
              <w:t>ことを目的とし、以下の</w:t>
            </w:r>
            <w:r w:rsidR="002665A9" w:rsidRPr="00B62E11">
              <w:rPr>
                <w:rFonts w:asciiTheme="majorEastAsia" w:eastAsiaTheme="majorEastAsia" w:hAnsiTheme="majorEastAsia" w:hint="eastAsia"/>
              </w:rPr>
              <w:t>テーマに</w:t>
            </w:r>
            <w:r w:rsidR="001E749A" w:rsidRPr="00B62E11">
              <w:rPr>
                <w:rFonts w:asciiTheme="majorEastAsia" w:eastAsiaTheme="majorEastAsia" w:hAnsiTheme="majorEastAsia" w:hint="eastAsia"/>
              </w:rPr>
              <w:t>ついて</w:t>
            </w:r>
            <w:r w:rsidR="004B2FA8" w:rsidRPr="00B62E11">
              <w:rPr>
                <w:rFonts w:asciiTheme="majorEastAsia" w:eastAsiaTheme="majorEastAsia" w:hAnsiTheme="majorEastAsia" w:hint="eastAsia"/>
              </w:rPr>
              <w:t>話をする。</w:t>
            </w:r>
          </w:p>
          <w:p w14:paraId="493F4514" w14:textId="0824A51D" w:rsidR="00993282" w:rsidRPr="00B62E11" w:rsidRDefault="002665A9" w:rsidP="002665A9">
            <w:pPr>
              <w:ind w:firstLineChars="200" w:firstLine="403"/>
              <w:jc w:val="left"/>
              <w:rPr>
                <w:rFonts w:asciiTheme="majorEastAsia" w:eastAsiaTheme="majorEastAsia" w:hAnsiTheme="majorEastAsia"/>
                <w:szCs w:val="21"/>
              </w:rPr>
            </w:pPr>
            <w:r w:rsidRPr="00B62E11">
              <w:rPr>
                <w:rFonts w:asciiTheme="majorEastAsia" w:eastAsiaTheme="majorEastAsia" w:hAnsiTheme="majorEastAsia" w:hint="eastAsia"/>
                <w:szCs w:val="21"/>
              </w:rPr>
              <w:t>【</w:t>
            </w:r>
            <w:r w:rsidR="00993282" w:rsidRPr="00B62E11">
              <w:rPr>
                <w:rFonts w:asciiTheme="majorEastAsia" w:eastAsiaTheme="majorEastAsia" w:hAnsiTheme="majorEastAsia" w:hint="eastAsia"/>
                <w:szCs w:val="21"/>
              </w:rPr>
              <w:t>テーマ</w:t>
            </w:r>
            <w:r w:rsidRPr="00B62E11">
              <w:rPr>
                <w:rFonts w:asciiTheme="majorEastAsia" w:eastAsiaTheme="majorEastAsia" w:hAnsiTheme="majorEastAsia" w:hint="eastAsia"/>
                <w:szCs w:val="21"/>
              </w:rPr>
              <w:t>】</w:t>
            </w:r>
          </w:p>
          <w:p w14:paraId="1931E618" w14:textId="621F6C09" w:rsidR="00993282" w:rsidRPr="00B62E11" w:rsidRDefault="00993282" w:rsidP="002665A9">
            <w:pPr>
              <w:ind w:firstLineChars="300" w:firstLine="605"/>
              <w:jc w:val="left"/>
              <w:rPr>
                <w:rFonts w:asciiTheme="majorEastAsia" w:eastAsiaTheme="majorEastAsia" w:hAnsiTheme="majorEastAsia"/>
                <w:szCs w:val="21"/>
              </w:rPr>
            </w:pPr>
            <w:r w:rsidRPr="00B62E11">
              <w:rPr>
                <w:rFonts w:asciiTheme="majorEastAsia" w:eastAsiaTheme="majorEastAsia" w:hAnsiTheme="majorEastAsia" w:hint="eastAsia"/>
                <w:szCs w:val="21"/>
              </w:rPr>
              <w:t xml:space="preserve">ア：私の歴史　（自身が教員を志したきっかけ　</w:t>
            </w:r>
            <w:r w:rsidR="00C22A91" w:rsidRPr="00B62E11">
              <w:rPr>
                <w:rFonts w:asciiTheme="majorEastAsia" w:eastAsiaTheme="majorEastAsia" w:hAnsiTheme="majorEastAsia" w:hint="eastAsia"/>
                <w:szCs w:val="21"/>
              </w:rPr>
              <w:t>これまでの教員経験等</w:t>
            </w:r>
            <w:r w:rsidRPr="00B62E11">
              <w:rPr>
                <w:rFonts w:asciiTheme="majorEastAsia" w:eastAsiaTheme="majorEastAsia" w:hAnsiTheme="majorEastAsia" w:hint="eastAsia"/>
                <w:szCs w:val="21"/>
              </w:rPr>
              <w:t>）</w:t>
            </w:r>
          </w:p>
          <w:p w14:paraId="3A45FAFF" w14:textId="4F6CFBA1" w:rsidR="007D2EEC" w:rsidRPr="00B62E11" w:rsidRDefault="00C22A91" w:rsidP="002665A9">
            <w:pPr>
              <w:ind w:firstLineChars="300" w:firstLine="605"/>
              <w:jc w:val="left"/>
              <w:rPr>
                <w:rFonts w:asciiTheme="majorEastAsia" w:eastAsiaTheme="majorEastAsia" w:hAnsiTheme="majorEastAsia"/>
                <w:szCs w:val="21"/>
              </w:rPr>
            </w:pPr>
            <w:r w:rsidRPr="00B62E11">
              <w:rPr>
                <w:rFonts w:asciiTheme="majorEastAsia" w:eastAsiaTheme="majorEastAsia" w:hAnsiTheme="majorEastAsia" w:hint="eastAsia"/>
                <w:szCs w:val="21"/>
              </w:rPr>
              <w:t>イ：私の得意なこと、苦手なこと</w:t>
            </w:r>
          </w:p>
          <w:p w14:paraId="22FE2F40" w14:textId="54B96776" w:rsidR="00C22A91" w:rsidRPr="00B62E11" w:rsidRDefault="00C22A91" w:rsidP="002665A9">
            <w:pPr>
              <w:ind w:firstLineChars="300" w:firstLine="605"/>
              <w:jc w:val="left"/>
              <w:rPr>
                <w:rFonts w:asciiTheme="majorEastAsia" w:eastAsiaTheme="majorEastAsia" w:hAnsiTheme="majorEastAsia"/>
                <w:szCs w:val="21"/>
              </w:rPr>
            </w:pPr>
            <w:r w:rsidRPr="00B62E11">
              <w:rPr>
                <w:rFonts w:asciiTheme="majorEastAsia" w:eastAsiaTheme="majorEastAsia" w:hAnsiTheme="majorEastAsia" w:hint="eastAsia"/>
                <w:szCs w:val="21"/>
              </w:rPr>
              <w:t>ウ：私の自慢できること、もの、経験</w:t>
            </w:r>
          </w:p>
          <w:p w14:paraId="67C2EB89" w14:textId="67FE03C7" w:rsidR="00C22A91" w:rsidRPr="00B62E11" w:rsidRDefault="00C22A91" w:rsidP="002665A9">
            <w:pPr>
              <w:ind w:firstLineChars="300" w:firstLine="605"/>
              <w:jc w:val="left"/>
              <w:rPr>
                <w:rFonts w:asciiTheme="majorEastAsia" w:eastAsiaTheme="majorEastAsia" w:hAnsiTheme="majorEastAsia"/>
                <w:szCs w:val="21"/>
              </w:rPr>
            </w:pPr>
            <w:r w:rsidRPr="00B62E11">
              <w:rPr>
                <w:rFonts w:asciiTheme="majorEastAsia" w:eastAsiaTheme="majorEastAsia" w:hAnsiTheme="majorEastAsia" w:hint="eastAsia"/>
                <w:szCs w:val="21"/>
              </w:rPr>
              <w:t>エ：２学期</w:t>
            </w:r>
            <w:r w:rsidR="0054704D">
              <w:rPr>
                <w:rFonts w:asciiTheme="majorEastAsia" w:eastAsiaTheme="majorEastAsia" w:hAnsiTheme="majorEastAsia" w:hint="eastAsia"/>
                <w:szCs w:val="21"/>
              </w:rPr>
              <w:t>に</w:t>
            </w:r>
            <w:r w:rsidRPr="00B62E11">
              <w:rPr>
                <w:rFonts w:asciiTheme="majorEastAsia" w:eastAsiaTheme="majorEastAsia" w:hAnsiTheme="majorEastAsia" w:hint="eastAsia"/>
                <w:szCs w:val="21"/>
              </w:rPr>
              <w:t>授業でやろうと思っていること</w:t>
            </w:r>
          </w:p>
          <w:p w14:paraId="100BD04B" w14:textId="431B400B" w:rsidR="00C22A91" w:rsidRDefault="00C22A91" w:rsidP="002665A9">
            <w:pPr>
              <w:ind w:firstLineChars="300" w:firstLine="605"/>
              <w:jc w:val="left"/>
              <w:rPr>
                <w:rFonts w:asciiTheme="majorEastAsia" w:eastAsiaTheme="majorEastAsia" w:hAnsiTheme="majorEastAsia"/>
                <w:szCs w:val="21"/>
              </w:rPr>
            </w:pPr>
            <w:r w:rsidRPr="00B62E11">
              <w:rPr>
                <w:rFonts w:asciiTheme="majorEastAsia" w:eastAsiaTheme="majorEastAsia" w:hAnsiTheme="majorEastAsia" w:hint="eastAsia"/>
                <w:szCs w:val="21"/>
              </w:rPr>
              <w:t>オ：刀根山支援</w:t>
            </w:r>
            <w:r w:rsidR="00146651" w:rsidRPr="00B62E11">
              <w:rPr>
                <w:rFonts w:asciiTheme="majorEastAsia" w:eastAsiaTheme="majorEastAsia" w:hAnsiTheme="majorEastAsia" w:hint="eastAsia"/>
                <w:szCs w:val="21"/>
              </w:rPr>
              <w:t>学校の教育活動での忘れられない思い出</w:t>
            </w:r>
          </w:p>
          <w:p w14:paraId="0774ABFC" w14:textId="77777777" w:rsidR="002C0627" w:rsidRPr="00B62E11" w:rsidRDefault="002C0627" w:rsidP="002665A9">
            <w:pPr>
              <w:ind w:firstLineChars="300" w:firstLine="605"/>
              <w:jc w:val="left"/>
              <w:rPr>
                <w:rFonts w:asciiTheme="majorEastAsia" w:eastAsiaTheme="majorEastAsia" w:hAnsiTheme="majorEastAsia"/>
                <w:szCs w:val="21"/>
              </w:rPr>
            </w:pPr>
          </w:p>
          <w:p w14:paraId="28EE6272" w14:textId="43A8F6F8" w:rsidR="00914308" w:rsidRPr="00B62E11" w:rsidRDefault="00914308" w:rsidP="00914308">
            <w:pPr>
              <w:ind w:firstLineChars="100" w:firstLine="202"/>
              <w:jc w:val="left"/>
              <w:rPr>
                <w:rFonts w:asciiTheme="majorEastAsia" w:eastAsiaTheme="majorEastAsia" w:hAnsiTheme="majorEastAsia"/>
                <w:b/>
                <w:bCs/>
                <w:szCs w:val="21"/>
              </w:rPr>
            </w:pPr>
            <w:r w:rsidRPr="00B62E11">
              <w:rPr>
                <w:rFonts w:asciiTheme="majorEastAsia" w:eastAsiaTheme="majorEastAsia" w:hAnsiTheme="majorEastAsia" w:hint="eastAsia"/>
                <w:b/>
                <w:bCs/>
                <w:szCs w:val="21"/>
              </w:rPr>
              <w:t>○</w:t>
            </w:r>
            <w:r w:rsidR="00ED30EE" w:rsidRPr="00B62E11">
              <w:rPr>
                <w:rFonts w:asciiTheme="majorEastAsia" w:eastAsiaTheme="majorEastAsia" w:hAnsiTheme="majorEastAsia" w:hint="eastAsia"/>
                <w:b/>
                <w:bCs/>
                <w:szCs w:val="21"/>
              </w:rPr>
              <w:t>刀根山支援学校のキャッチコピーを作る</w:t>
            </w:r>
          </w:p>
          <w:p w14:paraId="5C43692F" w14:textId="45B3550B" w:rsidR="00914308" w:rsidRPr="00B62E11" w:rsidRDefault="00914308" w:rsidP="00914308">
            <w:pPr>
              <w:ind w:firstLineChars="100" w:firstLine="202"/>
              <w:jc w:val="left"/>
              <w:rPr>
                <w:rFonts w:asciiTheme="majorEastAsia" w:eastAsiaTheme="majorEastAsia" w:hAnsiTheme="majorEastAsia"/>
                <w:szCs w:val="21"/>
              </w:rPr>
            </w:pPr>
            <w:r w:rsidRPr="00B62E11">
              <w:rPr>
                <w:rFonts w:asciiTheme="majorEastAsia" w:eastAsiaTheme="majorEastAsia" w:hAnsiTheme="majorEastAsia" w:hint="eastAsia"/>
                <w:szCs w:val="21"/>
              </w:rPr>
              <w:t>・</w:t>
            </w:r>
            <w:r w:rsidR="00D51A51" w:rsidRPr="00B62E11">
              <w:rPr>
                <w:rFonts w:asciiTheme="majorEastAsia" w:eastAsiaTheme="majorEastAsia" w:hAnsiTheme="majorEastAsia" w:hint="eastAsia"/>
                <w:szCs w:val="21"/>
              </w:rPr>
              <w:t>個人ワークを行い、キャッチコピーの案を作成する</w:t>
            </w:r>
          </w:p>
          <w:p w14:paraId="1B49D2CD" w14:textId="6A34B95C" w:rsidR="00914308" w:rsidRPr="00B62E11" w:rsidRDefault="00914308" w:rsidP="00914308">
            <w:pPr>
              <w:ind w:firstLineChars="100" w:firstLine="202"/>
              <w:jc w:val="left"/>
              <w:rPr>
                <w:rFonts w:asciiTheme="majorEastAsia" w:eastAsiaTheme="majorEastAsia" w:hAnsiTheme="majorEastAsia"/>
                <w:szCs w:val="21"/>
              </w:rPr>
            </w:pPr>
            <w:r w:rsidRPr="00B62E11">
              <w:rPr>
                <w:rFonts w:asciiTheme="majorEastAsia" w:eastAsiaTheme="majorEastAsia" w:hAnsiTheme="majorEastAsia" w:hint="eastAsia"/>
                <w:szCs w:val="21"/>
              </w:rPr>
              <w:t>・</w:t>
            </w:r>
            <w:r w:rsidR="00D51A51" w:rsidRPr="00B62E11">
              <w:rPr>
                <w:rFonts w:asciiTheme="majorEastAsia" w:eastAsiaTheme="majorEastAsia" w:hAnsiTheme="majorEastAsia" w:hint="eastAsia"/>
                <w:szCs w:val="21"/>
              </w:rPr>
              <w:t>班に分かれてそれぞれの</w:t>
            </w:r>
            <w:r w:rsidR="004B2FA8" w:rsidRPr="00B62E11">
              <w:rPr>
                <w:rFonts w:asciiTheme="majorEastAsia" w:eastAsiaTheme="majorEastAsia" w:hAnsiTheme="majorEastAsia" w:hint="eastAsia"/>
                <w:szCs w:val="21"/>
              </w:rPr>
              <w:t>案を共有する</w:t>
            </w:r>
          </w:p>
          <w:p w14:paraId="298E2572" w14:textId="21F688B0" w:rsidR="001E749A" w:rsidRDefault="00ED30EE" w:rsidP="001E749A">
            <w:pPr>
              <w:ind w:firstLineChars="100" w:firstLine="202"/>
              <w:jc w:val="left"/>
              <w:rPr>
                <w:rFonts w:asciiTheme="majorEastAsia" w:eastAsiaTheme="majorEastAsia" w:hAnsiTheme="majorEastAsia"/>
                <w:szCs w:val="21"/>
              </w:rPr>
            </w:pPr>
            <w:r w:rsidRPr="00B62E11">
              <w:rPr>
                <w:rFonts w:asciiTheme="majorEastAsia" w:eastAsiaTheme="majorEastAsia" w:hAnsiTheme="majorEastAsia" w:hint="eastAsia"/>
                <w:szCs w:val="21"/>
              </w:rPr>
              <w:t>・</w:t>
            </w:r>
            <w:r w:rsidR="001E749A" w:rsidRPr="00B62E11">
              <w:rPr>
                <w:rFonts w:asciiTheme="majorEastAsia" w:eastAsiaTheme="majorEastAsia" w:hAnsiTheme="majorEastAsia" w:hint="eastAsia"/>
                <w:szCs w:val="21"/>
              </w:rPr>
              <w:t>班の代表作を決定し、班員で推敲する</w:t>
            </w:r>
          </w:p>
          <w:p w14:paraId="09E68CE0" w14:textId="77777777" w:rsidR="002C0627" w:rsidRPr="00B62E11" w:rsidRDefault="002C0627" w:rsidP="001E749A">
            <w:pPr>
              <w:ind w:firstLineChars="100" w:firstLine="202"/>
              <w:jc w:val="left"/>
              <w:rPr>
                <w:rFonts w:asciiTheme="majorEastAsia" w:eastAsiaTheme="majorEastAsia" w:hAnsiTheme="majorEastAsia"/>
                <w:szCs w:val="21"/>
              </w:rPr>
            </w:pPr>
          </w:p>
          <w:p w14:paraId="3382BA72" w14:textId="0F844997" w:rsidR="009A6962" w:rsidRPr="00B62E11" w:rsidRDefault="009A6962" w:rsidP="009A6962">
            <w:pPr>
              <w:ind w:firstLineChars="100" w:firstLine="202"/>
              <w:jc w:val="left"/>
              <w:rPr>
                <w:rFonts w:asciiTheme="majorEastAsia" w:eastAsiaTheme="majorEastAsia" w:hAnsiTheme="majorEastAsia"/>
                <w:b/>
                <w:bCs/>
                <w:szCs w:val="21"/>
              </w:rPr>
            </w:pPr>
            <w:r w:rsidRPr="00B62E11">
              <w:rPr>
                <w:rFonts w:asciiTheme="majorEastAsia" w:eastAsiaTheme="majorEastAsia" w:hAnsiTheme="majorEastAsia" w:hint="eastAsia"/>
                <w:b/>
                <w:bCs/>
                <w:szCs w:val="21"/>
              </w:rPr>
              <w:t>○作成したキャッチコピーを全体で共有する</w:t>
            </w:r>
          </w:p>
          <w:p w14:paraId="50325E9E" w14:textId="6CB7250B" w:rsidR="00933772" w:rsidRDefault="00FC5202" w:rsidP="00933772">
            <w:pPr>
              <w:ind w:firstLineChars="100" w:firstLine="202"/>
              <w:jc w:val="left"/>
              <w:rPr>
                <w:rFonts w:asciiTheme="majorEastAsia" w:eastAsiaTheme="majorEastAsia" w:hAnsiTheme="majorEastAsia"/>
                <w:szCs w:val="21"/>
              </w:rPr>
            </w:pPr>
            <w:r w:rsidRPr="00B62E11">
              <w:rPr>
                <w:rFonts w:asciiTheme="majorEastAsia" w:eastAsiaTheme="majorEastAsia" w:hAnsiTheme="majorEastAsia" w:hint="eastAsia"/>
                <w:szCs w:val="21"/>
              </w:rPr>
              <w:t>・作成したキャッチコピー</w:t>
            </w:r>
            <w:r w:rsidR="00933772" w:rsidRPr="00B62E11">
              <w:rPr>
                <w:rFonts w:asciiTheme="majorEastAsia" w:eastAsiaTheme="majorEastAsia" w:hAnsiTheme="majorEastAsia" w:hint="eastAsia"/>
                <w:szCs w:val="21"/>
              </w:rPr>
              <w:t>について発表し、</w:t>
            </w:r>
            <w:r w:rsidRPr="00B62E11">
              <w:rPr>
                <w:rFonts w:asciiTheme="majorEastAsia" w:eastAsiaTheme="majorEastAsia" w:hAnsiTheme="majorEastAsia" w:hint="eastAsia"/>
                <w:szCs w:val="21"/>
              </w:rPr>
              <w:t>校内で共有</w:t>
            </w:r>
            <w:r w:rsidR="00933772" w:rsidRPr="00B62E11">
              <w:rPr>
                <w:rFonts w:asciiTheme="majorEastAsia" w:eastAsiaTheme="majorEastAsia" w:hAnsiTheme="majorEastAsia" w:hint="eastAsia"/>
                <w:szCs w:val="21"/>
              </w:rPr>
              <w:t>する。</w:t>
            </w:r>
          </w:p>
          <w:p w14:paraId="21270BA4" w14:textId="727C8D12" w:rsidR="00ED30EE" w:rsidRPr="00B62E11" w:rsidRDefault="00ED30EE" w:rsidP="002C0627">
            <w:pPr>
              <w:jc w:val="left"/>
              <w:rPr>
                <w:rFonts w:asciiTheme="majorEastAsia" w:eastAsiaTheme="majorEastAsia" w:hAnsiTheme="majorEastAsia"/>
                <w:b/>
                <w:bCs/>
                <w:szCs w:val="21"/>
              </w:rPr>
            </w:pPr>
          </w:p>
        </w:tc>
      </w:tr>
      <w:tr w:rsidR="006B20ED" w:rsidRPr="00183810" w14:paraId="0D91B97D" w14:textId="77777777" w:rsidTr="00BA7748">
        <w:trPr>
          <w:trHeight w:val="2139"/>
        </w:trPr>
        <w:tc>
          <w:tcPr>
            <w:tcW w:w="1283" w:type="dxa"/>
            <w:vAlign w:val="center"/>
          </w:tcPr>
          <w:p w14:paraId="29568661" w14:textId="1CFDAB14" w:rsidR="006B20ED" w:rsidRDefault="006B20ED" w:rsidP="00BA7748">
            <w:pPr>
              <w:autoSpaceDN w:val="0"/>
              <w:snapToGrid w:val="0"/>
              <w:jc w:val="center"/>
              <w:rPr>
                <w:rFonts w:ascii="ＭＳ Ｐゴシック" w:eastAsia="ＭＳ Ｐゴシック" w:hAnsi="ＭＳ Ｐゴシック"/>
                <w:b/>
                <w:szCs w:val="21"/>
              </w:rPr>
            </w:pPr>
            <w:r>
              <w:rPr>
                <w:rFonts w:ascii="ＭＳ Ｐゴシック" w:eastAsia="ＭＳ Ｐゴシック" w:hAnsi="ＭＳ Ｐゴシック" w:hint="eastAsia"/>
                <w:b/>
                <w:szCs w:val="21"/>
              </w:rPr>
              <w:t>研修の様子</w:t>
            </w:r>
          </w:p>
        </w:tc>
        <w:tc>
          <w:tcPr>
            <w:tcW w:w="7784" w:type="dxa"/>
            <w:vAlign w:val="center"/>
          </w:tcPr>
          <w:p w14:paraId="775384E6" w14:textId="29343314" w:rsidR="00FC0E51" w:rsidRPr="00B62E11" w:rsidRDefault="00FC0E51" w:rsidP="006B20ED">
            <w:pPr>
              <w:jc w:val="left"/>
              <w:rPr>
                <w:rFonts w:asciiTheme="majorEastAsia" w:eastAsiaTheme="majorEastAsia" w:hAnsiTheme="majorEastAsia"/>
                <w:b/>
                <w:bCs/>
                <w:szCs w:val="21"/>
              </w:rPr>
            </w:pPr>
            <w:r w:rsidRPr="00B62E11">
              <w:rPr>
                <w:rFonts w:asciiTheme="majorEastAsia" w:eastAsiaTheme="majorEastAsia" w:hAnsiTheme="majorEastAsia"/>
                <w:noProof/>
              </w:rPr>
              <w:drawing>
                <wp:anchor distT="0" distB="0" distL="114300" distR="114300" simplePos="0" relativeHeight="251679232" behindDoc="1" locked="0" layoutInCell="1" allowOverlap="1" wp14:anchorId="7F75A6A5" wp14:editId="3D1D83B8">
                  <wp:simplePos x="0" y="0"/>
                  <wp:positionH relativeFrom="column">
                    <wp:posOffset>2543175</wp:posOffset>
                  </wp:positionH>
                  <wp:positionV relativeFrom="paragraph">
                    <wp:posOffset>115570</wp:posOffset>
                  </wp:positionV>
                  <wp:extent cx="2147570" cy="1613535"/>
                  <wp:effectExtent l="0" t="0" r="5080" b="57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7570" cy="161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2E11">
              <w:rPr>
                <w:rFonts w:asciiTheme="majorEastAsia" w:eastAsiaTheme="majorEastAsia" w:hAnsiTheme="majorEastAsia"/>
                <w:noProof/>
              </w:rPr>
              <w:drawing>
                <wp:anchor distT="0" distB="0" distL="114300" distR="114300" simplePos="0" relativeHeight="251680256" behindDoc="1" locked="0" layoutInCell="1" allowOverlap="1" wp14:anchorId="160E8247" wp14:editId="760EC62F">
                  <wp:simplePos x="0" y="0"/>
                  <wp:positionH relativeFrom="margin">
                    <wp:posOffset>95250</wp:posOffset>
                  </wp:positionH>
                  <wp:positionV relativeFrom="paragraph">
                    <wp:posOffset>126365</wp:posOffset>
                  </wp:positionV>
                  <wp:extent cx="2107565" cy="1583690"/>
                  <wp:effectExtent l="0" t="0" r="698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7565"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7EB92" w14:textId="42E63D7F" w:rsidR="00FC0E51" w:rsidRPr="00B62E11" w:rsidRDefault="00FC0E51" w:rsidP="006B20ED">
            <w:pPr>
              <w:jc w:val="left"/>
              <w:rPr>
                <w:rFonts w:asciiTheme="majorEastAsia" w:eastAsiaTheme="majorEastAsia" w:hAnsiTheme="majorEastAsia"/>
                <w:b/>
                <w:bCs/>
                <w:szCs w:val="21"/>
              </w:rPr>
            </w:pPr>
          </w:p>
          <w:p w14:paraId="2F1F9105" w14:textId="7EFBD874" w:rsidR="00FC0E51" w:rsidRPr="00B62E11" w:rsidRDefault="00FC0E51" w:rsidP="006B20ED">
            <w:pPr>
              <w:jc w:val="left"/>
              <w:rPr>
                <w:rFonts w:asciiTheme="majorEastAsia" w:eastAsiaTheme="majorEastAsia" w:hAnsiTheme="majorEastAsia"/>
                <w:b/>
                <w:bCs/>
                <w:szCs w:val="21"/>
              </w:rPr>
            </w:pPr>
          </w:p>
          <w:p w14:paraId="6C837C2A" w14:textId="6943CAC3" w:rsidR="00FC0E51" w:rsidRPr="00B62E11" w:rsidRDefault="00FC0E51" w:rsidP="006B20ED">
            <w:pPr>
              <w:jc w:val="left"/>
              <w:rPr>
                <w:rFonts w:asciiTheme="majorEastAsia" w:eastAsiaTheme="majorEastAsia" w:hAnsiTheme="majorEastAsia"/>
                <w:b/>
                <w:bCs/>
                <w:szCs w:val="21"/>
              </w:rPr>
            </w:pPr>
          </w:p>
          <w:p w14:paraId="14A9E29E" w14:textId="6D1D3363" w:rsidR="00FC0E51" w:rsidRPr="00B62E11" w:rsidRDefault="00FC0E51" w:rsidP="006B20ED">
            <w:pPr>
              <w:jc w:val="left"/>
              <w:rPr>
                <w:rFonts w:asciiTheme="majorEastAsia" w:eastAsiaTheme="majorEastAsia" w:hAnsiTheme="majorEastAsia"/>
                <w:b/>
                <w:bCs/>
                <w:szCs w:val="21"/>
              </w:rPr>
            </w:pPr>
          </w:p>
          <w:p w14:paraId="24D2A7A8" w14:textId="17B567AA" w:rsidR="00FC0E51" w:rsidRPr="00B62E11" w:rsidRDefault="00FC0E51" w:rsidP="006B20ED">
            <w:pPr>
              <w:jc w:val="left"/>
              <w:rPr>
                <w:rFonts w:asciiTheme="majorEastAsia" w:eastAsiaTheme="majorEastAsia" w:hAnsiTheme="majorEastAsia"/>
                <w:b/>
                <w:bCs/>
                <w:szCs w:val="21"/>
              </w:rPr>
            </w:pPr>
          </w:p>
          <w:p w14:paraId="20739926" w14:textId="111CBC64" w:rsidR="00FC0E51" w:rsidRPr="00B62E11" w:rsidRDefault="00FC0E51" w:rsidP="006B20ED">
            <w:pPr>
              <w:jc w:val="left"/>
              <w:rPr>
                <w:rFonts w:asciiTheme="majorEastAsia" w:eastAsiaTheme="majorEastAsia" w:hAnsiTheme="majorEastAsia"/>
                <w:b/>
                <w:bCs/>
                <w:szCs w:val="21"/>
              </w:rPr>
            </w:pPr>
          </w:p>
          <w:p w14:paraId="27DAF28B" w14:textId="206B4DDD" w:rsidR="00FC0E51" w:rsidRPr="00B62E11" w:rsidRDefault="00FC0E51" w:rsidP="006B20ED">
            <w:pPr>
              <w:jc w:val="left"/>
              <w:rPr>
                <w:rFonts w:asciiTheme="majorEastAsia" w:eastAsiaTheme="majorEastAsia" w:hAnsiTheme="majorEastAsia"/>
                <w:b/>
                <w:bCs/>
                <w:szCs w:val="21"/>
              </w:rPr>
            </w:pPr>
          </w:p>
          <w:p w14:paraId="6FD679CA" w14:textId="237C1D6B" w:rsidR="00FC0E51" w:rsidRPr="00B62E11" w:rsidRDefault="00FC0E51" w:rsidP="006B20ED">
            <w:pPr>
              <w:jc w:val="left"/>
              <w:rPr>
                <w:rFonts w:asciiTheme="majorEastAsia" w:eastAsiaTheme="majorEastAsia" w:hAnsiTheme="majorEastAsia"/>
                <w:b/>
                <w:bCs/>
                <w:szCs w:val="21"/>
              </w:rPr>
            </w:pPr>
          </w:p>
          <w:p w14:paraId="4F97AF12" w14:textId="4E78DF40" w:rsidR="00FC0E51" w:rsidRPr="00B62E11" w:rsidRDefault="00FC0E51" w:rsidP="006B20ED">
            <w:pPr>
              <w:jc w:val="left"/>
              <w:rPr>
                <w:rFonts w:asciiTheme="majorEastAsia" w:eastAsiaTheme="majorEastAsia" w:hAnsiTheme="majorEastAsia"/>
                <w:b/>
                <w:bCs/>
                <w:szCs w:val="21"/>
              </w:rPr>
            </w:pPr>
          </w:p>
          <w:p w14:paraId="48F747DE" w14:textId="07AFC46F" w:rsidR="00FC0E51" w:rsidRPr="00B62E11" w:rsidRDefault="00FC0E51" w:rsidP="009024A3">
            <w:pPr>
              <w:ind w:firstLineChars="50" w:firstLine="101"/>
              <w:jc w:val="left"/>
              <w:rPr>
                <w:rFonts w:asciiTheme="majorEastAsia" w:eastAsiaTheme="majorEastAsia" w:hAnsiTheme="majorEastAsia"/>
                <w:b/>
                <w:bCs/>
                <w:szCs w:val="21"/>
              </w:rPr>
            </w:pPr>
            <w:r w:rsidRPr="00B62E11">
              <w:rPr>
                <w:rFonts w:asciiTheme="majorEastAsia" w:eastAsiaTheme="majorEastAsia" w:hAnsiTheme="majorEastAsia" w:hint="eastAsia"/>
                <w:b/>
                <w:bCs/>
                <w:szCs w:val="21"/>
              </w:rPr>
              <w:t>キャッチコピー</w:t>
            </w:r>
            <w:r w:rsidR="009024A3" w:rsidRPr="00B62E11">
              <w:rPr>
                <w:rFonts w:asciiTheme="majorEastAsia" w:eastAsiaTheme="majorEastAsia" w:hAnsiTheme="majorEastAsia" w:hint="eastAsia"/>
                <w:b/>
                <w:bCs/>
                <w:szCs w:val="21"/>
              </w:rPr>
              <w:t>を班で</w:t>
            </w:r>
            <w:r w:rsidRPr="00B62E11">
              <w:rPr>
                <w:rFonts w:asciiTheme="majorEastAsia" w:eastAsiaTheme="majorEastAsia" w:hAnsiTheme="majorEastAsia" w:hint="eastAsia"/>
                <w:b/>
                <w:bCs/>
                <w:szCs w:val="21"/>
              </w:rPr>
              <w:t>推敲する様子　　完成したキャッチコピーを発表する様子</w:t>
            </w:r>
          </w:p>
          <w:p w14:paraId="276480E2" w14:textId="0C0C970A" w:rsidR="00FC0E51" w:rsidRPr="00B62E11" w:rsidRDefault="00FC0E51" w:rsidP="006B20ED">
            <w:pPr>
              <w:jc w:val="left"/>
              <w:rPr>
                <w:rFonts w:asciiTheme="majorEastAsia" w:eastAsiaTheme="majorEastAsia" w:hAnsiTheme="majorEastAsia"/>
                <w:b/>
                <w:bCs/>
                <w:szCs w:val="21"/>
              </w:rPr>
            </w:pPr>
          </w:p>
          <w:p w14:paraId="09041E03" w14:textId="1CD4D7E0" w:rsidR="00FC0E51" w:rsidRPr="00B62E11" w:rsidRDefault="00FC0E51" w:rsidP="006B20ED">
            <w:pPr>
              <w:jc w:val="left"/>
              <w:rPr>
                <w:rFonts w:asciiTheme="majorEastAsia" w:eastAsiaTheme="majorEastAsia" w:hAnsiTheme="majorEastAsia"/>
                <w:b/>
                <w:bCs/>
                <w:szCs w:val="21"/>
              </w:rPr>
            </w:pPr>
            <w:r w:rsidRPr="00B62E11">
              <w:rPr>
                <w:rFonts w:asciiTheme="majorEastAsia" w:eastAsiaTheme="majorEastAsia" w:hAnsiTheme="majorEastAsia"/>
                <w:b/>
                <w:bCs/>
                <w:noProof/>
                <w:szCs w:val="21"/>
              </w:rPr>
              <w:drawing>
                <wp:anchor distT="0" distB="0" distL="114300" distR="114300" simplePos="0" relativeHeight="251678208" behindDoc="1" locked="0" layoutInCell="1" allowOverlap="1" wp14:anchorId="50C3E170" wp14:editId="2AB327CD">
                  <wp:simplePos x="0" y="0"/>
                  <wp:positionH relativeFrom="margin">
                    <wp:posOffset>98425</wp:posOffset>
                  </wp:positionH>
                  <wp:positionV relativeFrom="paragraph">
                    <wp:posOffset>12065</wp:posOffset>
                  </wp:positionV>
                  <wp:extent cx="2112010" cy="1583690"/>
                  <wp:effectExtent l="0" t="0" r="254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2010"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5EAC48" w14:textId="77777777" w:rsidR="00FC0E51" w:rsidRPr="00B62E11" w:rsidRDefault="00FC0E51" w:rsidP="006B20ED">
            <w:pPr>
              <w:jc w:val="left"/>
              <w:rPr>
                <w:rFonts w:asciiTheme="majorEastAsia" w:eastAsiaTheme="majorEastAsia" w:hAnsiTheme="majorEastAsia"/>
                <w:b/>
                <w:bCs/>
                <w:szCs w:val="21"/>
              </w:rPr>
            </w:pPr>
          </w:p>
          <w:p w14:paraId="49349E4E" w14:textId="2B526F92" w:rsidR="00FC0E51" w:rsidRPr="00B62E11" w:rsidRDefault="00FC0E51" w:rsidP="006B20ED">
            <w:pPr>
              <w:jc w:val="left"/>
              <w:rPr>
                <w:rFonts w:asciiTheme="majorEastAsia" w:eastAsiaTheme="majorEastAsia" w:hAnsiTheme="majorEastAsia"/>
                <w:b/>
                <w:bCs/>
                <w:szCs w:val="21"/>
              </w:rPr>
            </w:pPr>
          </w:p>
          <w:p w14:paraId="4A30D9E2" w14:textId="752325F7" w:rsidR="00FC0E51" w:rsidRPr="00B62E11" w:rsidRDefault="00FC0E51" w:rsidP="006B20ED">
            <w:pPr>
              <w:jc w:val="left"/>
              <w:rPr>
                <w:rFonts w:asciiTheme="majorEastAsia" w:eastAsiaTheme="majorEastAsia" w:hAnsiTheme="majorEastAsia"/>
                <w:b/>
                <w:bCs/>
                <w:szCs w:val="21"/>
              </w:rPr>
            </w:pPr>
          </w:p>
          <w:p w14:paraId="3B55261E" w14:textId="524E31AF" w:rsidR="006B20ED" w:rsidRPr="00B62E11" w:rsidRDefault="006B20ED" w:rsidP="006B20ED">
            <w:pPr>
              <w:jc w:val="left"/>
              <w:rPr>
                <w:rFonts w:asciiTheme="majorEastAsia" w:eastAsiaTheme="majorEastAsia" w:hAnsiTheme="majorEastAsia"/>
                <w:b/>
                <w:bCs/>
                <w:szCs w:val="21"/>
              </w:rPr>
            </w:pPr>
          </w:p>
          <w:p w14:paraId="1200C9AD" w14:textId="40FF391B" w:rsidR="006B20ED" w:rsidRPr="00B62E11" w:rsidRDefault="006B20ED" w:rsidP="006B20ED">
            <w:pPr>
              <w:jc w:val="left"/>
              <w:rPr>
                <w:rFonts w:asciiTheme="majorEastAsia" w:eastAsiaTheme="majorEastAsia" w:hAnsiTheme="majorEastAsia"/>
                <w:b/>
                <w:bCs/>
                <w:szCs w:val="21"/>
              </w:rPr>
            </w:pPr>
          </w:p>
          <w:p w14:paraId="354A497F" w14:textId="33204B11" w:rsidR="00B82669" w:rsidRPr="00B62E11" w:rsidRDefault="00B82669" w:rsidP="006B20ED">
            <w:pPr>
              <w:jc w:val="left"/>
              <w:rPr>
                <w:rFonts w:asciiTheme="majorEastAsia" w:eastAsiaTheme="majorEastAsia" w:hAnsiTheme="majorEastAsia"/>
                <w:b/>
                <w:bCs/>
                <w:szCs w:val="21"/>
              </w:rPr>
            </w:pPr>
          </w:p>
          <w:p w14:paraId="5576ECBC" w14:textId="23A23A69" w:rsidR="00B82669" w:rsidRPr="00B62E11" w:rsidRDefault="00B82669" w:rsidP="006B20ED">
            <w:pPr>
              <w:jc w:val="left"/>
              <w:rPr>
                <w:rFonts w:asciiTheme="majorEastAsia" w:eastAsiaTheme="majorEastAsia" w:hAnsiTheme="majorEastAsia"/>
                <w:b/>
                <w:bCs/>
                <w:szCs w:val="21"/>
              </w:rPr>
            </w:pPr>
          </w:p>
          <w:p w14:paraId="0D2A6B5A" w14:textId="2F65171D" w:rsidR="00B82669" w:rsidRPr="00B62E11" w:rsidRDefault="00B82669" w:rsidP="006B20ED">
            <w:pPr>
              <w:jc w:val="left"/>
              <w:rPr>
                <w:rFonts w:asciiTheme="majorEastAsia" w:eastAsiaTheme="majorEastAsia" w:hAnsiTheme="majorEastAsia"/>
                <w:b/>
                <w:bCs/>
                <w:szCs w:val="21"/>
              </w:rPr>
            </w:pPr>
          </w:p>
          <w:p w14:paraId="54348EF2" w14:textId="27188394" w:rsidR="00B82669" w:rsidRPr="00B62E11" w:rsidRDefault="00FC0E51" w:rsidP="002C0627">
            <w:pPr>
              <w:ind w:firstLineChars="400" w:firstLine="809"/>
              <w:jc w:val="left"/>
              <w:rPr>
                <w:rFonts w:asciiTheme="majorEastAsia" w:eastAsiaTheme="majorEastAsia" w:hAnsiTheme="majorEastAsia"/>
                <w:b/>
                <w:bCs/>
                <w:szCs w:val="21"/>
              </w:rPr>
            </w:pPr>
            <w:r w:rsidRPr="00B62E11">
              <w:rPr>
                <w:rFonts w:asciiTheme="majorEastAsia" w:eastAsiaTheme="majorEastAsia" w:hAnsiTheme="majorEastAsia" w:hint="eastAsia"/>
                <w:b/>
                <w:bCs/>
                <w:szCs w:val="21"/>
              </w:rPr>
              <w:t>キャッチコピー一覧</w:t>
            </w:r>
          </w:p>
          <w:p w14:paraId="46A6F1A9" w14:textId="73347E9A" w:rsidR="006B20ED" w:rsidRPr="00B62E11" w:rsidRDefault="006B20ED" w:rsidP="00FC0E51">
            <w:pPr>
              <w:rPr>
                <w:rFonts w:asciiTheme="majorEastAsia" w:eastAsiaTheme="majorEastAsia" w:hAnsiTheme="majorEastAsia"/>
                <w:b/>
                <w:bCs/>
                <w:szCs w:val="21"/>
              </w:rPr>
            </w:pPr>
          </w:p>
        </w:tc>
      </w:tr>
    </w:tbl>
    <w:p w14:paraId="0BD07AF5" w14:textId="2F3CD03E" w:rsidR="002C0627" w:rsidRDefault="002C0627" w:rsidP="002D7760">
      <w:pPr>
        <w:rPr>
          <w:rFonts w:asciiTheme="majorEastAsia" w:eastAsiaTheme="majorEastAsia" w:hAnsiTheme="majorEastAsia"/>
        </w:rPr>
      </w:pPr>
    </w:p>
    <w:p w14:paraId="4B0DB928" w14:textId="68851D2E" w:rsidR="002C0627" w:rsidRDefault="002C0627" w:rsidP="002D7760">
      <w:pPr>
        <w:rPr>
          <w:rFonts w:asciiTheme="majorEastAsia" w:eastAsiaTheme="majorEastAsia" w:hAnsiTheme="majorEastAsia"/>
        </w:rPr>
      </w:pPr>
    </w:p>
    <w:p w14:paraId="55BD4BE5" w14:textId="6A35663A" w:rsidR="002C0627" w:rsidRDefault="002C0627" w:rsidP="002D7760">
      <w:pPr>
        <w:rPr>
          <w:rFonts w:asciiTheme="majorEastAsia" w:eastAsiaTheme="majorEastAsia" w:hAnsiTheme="majorEastAsia"/>
        </w:rPr>
      </w:pPr>
    </w:p>
    <w:p w14:paraId="1D9FA952" w14:textId="2AB6E2E2" w:rsidR="0086545F" w:rsidRDefault="0086545F" w:rsidP="002D7760">
      <w:pPr>
        <w:rPr>
          <w:rFonts w:asciiTheme="majorEastAsia" w:eastAsiaTheme="majorEastAsia" w:hAnsiTheme="majorEastAsia"/>
        </w:rPr>
      </w:pPr>
    </w:p>
    <w:p w14:paraId="452AB7CA" w14:textId="77777777" w:rsidR="00FB5B38" w:rsidRDefault="00FB5B38" w:rsidP="002D7760">
      <w:pPr>
        <w:rPr>
          <w:rFonts w:asciiTheme="majorEastAsia" w:eastAsiaTheme="majorEastAsia" w:hAnsiTheme="majorEastAsia"/>
        </w:rPr>
      </w:pPr>
    </w:p>
    <w:p w14:paraId="17A8A75A" w14:textId="77777777" w:rsidR="00FB5B38" w:rsidRDefault="00FB5B38" w:rsidP="002D7760">
      <w:pPr>
        <w:rPr>
          <w:rFonts w:asciiTheme="majorEastAsia" w:eastAsiaTheme="majorEastAsia" w:hAnsiTheme="majorEastAsia"/>
        </w:rPr>
      </w:pPr>
    </w:p>
    <w:p w14:paraId="2C2868A6" w14:textId="48EB7411" w:rsidR="002D7760" w:rsidRPr="002D57C8" w:rsidRDefault="002D7760" w:rsidP="002D7760">
      <w:pPr>
        <w:rPr>
          <w:rFonts w:asciiTheme="majorEastAsia" w:eastAsiaTheme="majorEastAsia" w:hAnsiTheme="majorEastAsia"/>
        </w:rPr>
      </w:pPr>
      <w:r w:rsidRPr="002D57C8">
        <w:rPr>
          <w:rFonts w:asciiTheme="majorEastAsia" w:eastAsiaTheme="majorEastAsia" w:hAnsiTheme="majorEastAsia" w:hint="eastAsia"/>
        </w:rPr>
        <w:t xml:space="preserve">イ　</w:t>
      </w:r>
      <w:r w:rsidR="008E23DF">
        <w:rPr>
          <w:rFonts w:asciiTheme="majorEastAsia" w:eastAsiaTheme="majorEastAsia" w:hAnsiTheme="majorEastAsia" w:hint="eastAsia"/>
        </w:rPr>
        <w:t>校長向け</w:t>
      </w:r>
      <w:r w:rsidRPr="002D57C8">
        <w:rPr>
          <w:rFonts w:asciiTheme="majorEastAsia" w:eastAsiaTheme="majorEastAsia" w:hAnsiTheme="majorEastAsia" w:hint="eastAsia"/>
        </w:rPr>
        <w:t>アンケート結果</w:t>
      </w:r>
    </w:p>
    <w:tbl>
      <w:tblPr>
        <w:tblStyle w:val="ad"/>
        <w:tblpPr w:leftFromText="142" w:rightFromText="142" w:vertAnchor="text" w:horzAnchor="margin" w:tblpY="113"/>
        <w:tblW w:w="8958" w:type="dxa"/>
        <w:tblLayout w:type="fixed"/>
        <w:tblLook w:val="04A0" w:firstRow="1" w:lastRow="0" w:firstColumn="1" w:lastColumn="0" w:noHBand="0" w:noVBand="1"/>
      </w:tblPr>
      <w:tblGrid>
        <w:gridCol w:w="510"/>
        <w:gridCol w:w="5272"/>
        <w:gridCol w:w="794"/>
        <w:gridCol w:w="794"/>
        <w:gridCol w:w="794"/>
        <w:gridCol w:w="794"/>
      </w:tblGrid>
      <w:tr w:rsidR="002D7760" w14:paraId="7B5F9926" w14:textId="77777777" w:rsidTr="005B27C7">
        <w:trPr>
          <w:trHeight w:val="624"/>
        </w:trPr>
        <w:tc>
          <w:tcPr>
            <w:tcW w:w="510" w:type="dxa"/>
            <w:tcBorders>
              <w:top w:val="nil"/>
              <w:left w:val="nil"/>
              <w:bottom w:val="single" w:sz="4" w:space="0" w:color="auto"/>
              <w:right w:val="nil"/>
            </w:tcBorders>
          </w:tcPr>
          <w:p w14:paraId="2543801F" w14:textId="77777777" w:rsidR="002D7760" w:rsidRDefault="002D7760" w:rsidP="005B27C7">
            <w:pPr>
              <w:widowControl/>
              <w:tabs>
                <w:tab w:val="left" w:pos="851"/>
              </w:tabs>
              <w:jc w:val="left"/>
              <w:rPr>
                <w:rFonts w:ascii="ＭＳ ゴシック" w:eastAsia="ＭＳ ゴシック" w:hAnsi="ＭＳ ゴシック"/>
              </w:rPr>
            </w:pPr>
          </w:p>
        </w:tc>
        <w:tc>
          <w:tcPr>
            <w:tcW w:w="5272" w:type="dxa"/>
            <w:tcBorders>
              <w:top w:val="nil"/>
              <w:left w:val="nil"/>
              <w:bottom w:val="single" w:sz="4" w:space="0" w:color="auto"/>
              <w:right w:val="single" w:sz="4" w:space="0" w:color="auto"/>
            </w:tcBorders>
          </w:tcPr>
          <w:p w14:paraId="2996FA9B" w14:textId="77777777" w:rsidR="002D7760" w:rsidRDefault="002D7760" w:rsidP="005B27C7">
            <w:pPr>
              <w:widowControl/>
              <w:tabs>
                <w:tab w:val="left" w:pos="851"/>
              </w:tabs>
              <w:jc w:val="left"/>
              <w:rPr>
                <w:rFonts w:ascii="ＭＳ ゴシック" w:eastAsia="ＭＳ ゴシック" w:hAnsi="ＭＳ ゴシック"/>
              </w:rPr>
            </w:pPr>
          </w:p>
        </w:tc>
        <w:tc>
          <w:tcPr>
            <w:tcW w:w="794" w:type="dxa"/>
            <w:tcBorders>
              <w:left w:val="single" w:sz="4" w:space="0" w:color="auto"/>
            </w:tcBorders>
          </w:tcPr>
          <w:p w14:paraId="2018E1E1" w14:textId="77777777" w:rsidR="002D7760" w:rsidRDefault="002D7760" w:rsidP="005B27C7">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とても</w:t>
            </w:r>
          </w:p>
          <w:p w14:paraId="759E38D8" w14:textId="77777777" w:rsidR="002D7760" w:rsidRPr="005E78AC" w:rsidRDefault="002D7760" w:rsidP="005B27C7">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51F7BAF1" w14:textId="77777777" w:rsidR="002D7760" w:rsidRPr="005E78AC" w:rsidRDefault="002D7760" w:rsidP="005B27C7">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そう思う</w:t>
            </w:r>
          </w:p>
        </w:tc>
        <w:tc>
          <w:tcPr>
            <w:tcW w:w="794" w:type="dxa"/>
          </w:tcPr>
          <w:p w14:paraId="27CB8EC9" w14:textId="77777777" w:rsidR="002D7760" w:rsidRDefault="002D7760" w:rsidP="005B27C7">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あまり</w:t>
            </w:r>
          </w:p>
          <w:p w14:paraId="473189B0" w14:textId="77777777" w:rsidR="002D7760" w:rsidRPr="005E78AC" w:rsidRDefault="002D7760" w:rsidP="005B27C7">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思わない</w:t>
            </w:r>
          </w:p>
        </w:tc>
        <w:tc>
          <w:tcPr>
            <w:tcW w:w="794" w:type="dxa"/>
          </w:tcPr>
          <w:p w14:paraId="527C0884" w14:textId="77777777" w:rsidR="002D7760" w:rsidRPr="005E78AC" w:rsidRDefault="002D7760" w:rsidP="005B27C7">
            <w:pPr>
              <w:widowControl/>
              <w:tabs>
                <w:tab w:val="left" w:pos="851"/>
              </w:tabs>
              <w:jc w:val="left"/>
              <w:rPr>
                <w:rFonts w:ascii="ＭＳ ゴシック" w:eastAsia="ＭＳ ゴシック" w:hAnsi="ＭＳ ゴシック"/>
                <w:sz w:val="12"/>
                <w:szCs w:val="18"/>
              </w:rPr>
            </w:pPr>
            <w:r w:rsidRPr="005E78AC">
              <w:rPr>
                <w:rFonts w:ascii="ＭＳ ゴシック" w:eastAsia="ＭＳ ゴシック" w:hAnsi="ＭＳ ゴシック" w:hint="eastAsia"/>
                <w:sz w:val="12"/>
                <w:szCs w:val="18"/>
              </w:rPr>
              <w:t>まったく思わない</w:t>
            </w:r>
          </w:p>
        </w:tc>
      </w:tr>
      <w:tr w:rsidR="001D5C62" w14:paraId="40BFDC47" w14:textId="77777777" w:rsidTr="00EA094E">
        <w:trPr>
          <w:trHeight w:val="794"/>
        </w:trPr>
        <w:tc>
          <w:tcPr>
            <w:tcW w:w="510" w:type="dxa"/>
            <w:tcBorders>
              <w:top w:val="single" w:sz="4" w:space="0" w:color="auto"/>
            </w:tcBorders>
            <w:vAlign w:val="center"/>
          </w:tcPr>
          <w:p w14:paraId="1D8347E9" w14:textId="77777777" w:rsidR="001D5C62" w:rsidRDefault="001D5C62" w:rsidP="00EA094E">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①</w:t>
            </w:r>
          </w:p>
        </w:tc>
        <w:tc>
          <w:tcPr>
            <w:tcW w:w="5272" w:type="dxa"/>
            <w:tcBorders>
              <w:top w:val="single" w:sz="4" w:space="0" w:color="auto"/>
            </w:tcBorders>
            <w:vAlign w:val="center"/>
          </w:tcPr>
          <w:p w14:paraId="506A67EC" w14:textId="77777777" w:rsidR="001D5C62" w:rsidRDefault="001D5C62" w:rsidP="00EA094E">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受講者は、研修の内容に期待をもって臨むことができたか。</w:t>
            </w:r>
          </w:p>
        </w:tc>
        <w:tc>
          <w:tcPr>
            <w:tcW w:w="794" w:type="dxa"/>
            <w:vAlign w:val="center"/>
          </w:tcPr>
          <w:p w14:paraId="1D219E01" w14:textId="77777777" w:rsidR="001D5C62" w:rsidRPr="005254F0" w:rsidRDefault="001D5C62" w:rsidP="001D5C62">
            <w:pPr>
              <w:widowControl/>
              <w:tabs>
                <w:tab w:val="left" w:pos="851"/>
              </w:tabs>
              <w:jc w:val="center"/>
              <w:rPr>
                <w:rFonts w:ascii="ＭＳ ゴシック" w:eastAsia="ＭＳ ゴシック" w:hAnsi="ＭＳ ゴシック"/>
                <w:sz w:val="18"/>
                <w:szCs w:val="22"/>
              </w:rPr>
            </w:pPr>
          </w:p>
        </w:tc>
        <w:tc>
          <w:tcPr>
            <w:tcW w:w="794" w:type="dxa"/>
            <w:vAlign w:val="center"/>
          </w:tcPr>
          <w:p w14:paraId="2DB75AF7" w14:textId="05A7A775" w:rsidR="001D5C62" w:rsidRPr="005254F0" w:rsidRDefault="001D5C62" w:rsidP="001D5C62">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tcPr>
          <w:p w14:paraId="6E297DF5" w14:textId="77777777" w:rsidR="001D5C62" w:rsidRPr="005254F0" w:rsidRDefault="001D5C62" w:rsidP="001D5C62">
            <w:pPr>
              <w:widowControl/>
              <w:tabs>
                <w:tab w:val="left" w:pos="851"/>
              </w:tabs>
              <w:jc w:val="center"/>
              <w:rPr>
                <w:rFonts w:ascii="ＭＳ ゴシック" w:eastAsia="ＭＳ ゴシック" w:hAnsi="ＭＳ ゴシック"/>
                <w:sz w:val="18"/>
                <w:szCs w:val="22"/>
              </w:rPr>
            </w:pPr>
          </w:p>
        </w:tc>
        <w:tc>
          <w:tcPr>
            <w:tcW w:w="794" w:type="dxa"/>
          </w:tcPr>
          <w:p w14:paraId="48D2241A" w14:textId="77777777" w:rsidR="001D5C62" w:rsidRPr="005254F0" w:rsidRDefault="001D5C62" w:rsidP="001D5C62">
            <w:pPr>
              <w:widowControl/>
              <w:tabs>
                <w:tab w:val="left" w:pos="851"/>
              </w:tabs>
              <w:jc w:val="center"/>
              <w:rPr>
                <w:rFonts w:ascii="ＭＳ ゴシック" w:eastAsia="ＭＳ ゴシック" w:hAnsi="ＭＳ ゴシック"/>
                <w:sz w:val="18"/>
                <w:szCs w:val="22"/>
              </w:rPr>
            </w:pPr>
          </w:p>
        </w:tc>
      </w:tr>
      <w:tr w:rsidR="001D5C62" w14:paraId="60B9182A" w14:textId="77777777" w:rsidTr="00EA094E">
        <w:trPr>
          <w:trHeight w:val="794"/>
        </w:trPr>
        <w:tc>
          <w:tcPr>
            <w:tcW w:w="510" w:type="dxa"/>
            <w:vAlign w:val="center"/>
          </w:tcPr>
          <w:p w14:paraId="1B7259AD" w14:textId="77777777" w:rsidR="001D5C62" w:rsidRDefault="001D5C62" w:rsidP="00EA094E">
            <w:pPr>
              <w:widowControl/>
              <w:tabs>
                <w:tab w:val="left" w:pos="851"/>
              </w:tabs>
              <w:jc w:val="center"/>
              <w:rPr>
                <w:rFonts w:ascii="ＭＳ ゴシック" w:eastAsia="ＭＳ ゴシック" w:hAnsi="ＭＳ ゴシック"/>
              </w:rPr>
            </w:pPr>
            <w:r w:rsidRPr="001D3B94">
              <w:rPr>
                <w:rFonts w:ascii="ＭＳ ゴシック" w:eastAsia="ＭＳ ゴシック" w:hAnsi="ＭＳ ゴシック" w:hint="eastAsia"/>
                <w:sz w:val="24"/>
                <w:szCs w:val="36"/>
              </w:rPr>
              <w:t>②</w:t>
            </w:r>
          </w:p>
        </w:tc>
        <w:tc>
          <w:tcPr>
            <w:tcW w:w="5272" w:type="dxa"/>
            <w:vAlign w:val="center"/>
          </w:tcPr>
          <w:p w14:paraId="0CE6F913" w14:textId="77777777" w:rsidR="001D5C62" w:rsidRDefault="001D5C62" w:rsidP="00EA094E">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受講者は、研修のゴールをイメージして受講することができたか。</w:t>
            </w:r>
          </w:p>
        </w:tc>
        <w:tc>
          <w:tcPr>
            <w:tcW w:w="794" w:type="dxa"/>
            <w:vAlign w:val="center"/>
          </w:tcPr>
          <w:p w14:paraId="13EDFC5C" w14:textId="409CADD7" w:rsidR="001D5C62" w:rsidRPr="005254F0" w:rsidRDefault="001D5C62" w:rsidP="001D5C62">
            <w:pPr>
              <w:widowControl/>
              <w:tabs>
                <w:tab w:val="left" w:pos="851"/>
              </w:tabs>
              <w:jc w:val="center"/>
              <w:rPr>
                <w:rFonts w:ascii="ＭＳ ゴシック" w:eastAsia="ＭＳ ゴシック" w:hAnsi="ＭＳ ゴシック"/>
                <w:sz w:val="18"/>
                <w:szCs w:val="22"/>
              </w:rPr>
            </w:pPr>
          </w:p>
        </w:tc>
        <w:tc>
          <w:tcPr>
            <w:tcW w:w="794" w:type="dxa"/>
            <w:vAlign w:val="center"/>
          </w:tcPr>
          <w:p w14:paraId="2BF72094" w14:textId="42139A66" w:rsidR="001D5C62" w:rsidRPr="005254F0" w:rsidRDefault="001D5C62" w:rsidP="001D5C62">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tcPr>
          <w:p w14:paraId="42A9885C" w14:textId="77777777" w:rsidR="001D5C62" w:rsidRPr="005254F0" w:rsidRDefault="001D5C62" w:rsidP="001D5C62">
            <w:pPr>
              <w:widowControl/>
              <w:tabs>
                <w:tab w:val="left" w:pos="851"/>
              </w:tabs>
              <w:jc w:val="center"/>
              <w:rPr>
                <w:rFonts w:ascii="ＭＳ ゴシック" w:eastAsia="ＭＳ ゴシック" w:hAnsi="ＭＳ ゴシック"/>
                <w:sz w:val="18"/>
                <w:szCs w:val="22"/>
              </w:rPr>
            </w:pPr>
          </w:p>
        </w:tc>
        <w:tc>
          <w:tcPr>
            <w:tcW w:w="794" w:type="dxa"/>
          </w:tcPr>
          <w:p w14:paraId="7CE10CE8" w14:textId="77777777" w:rsidR="001D5C62" w:rsidRPr="005254F0" w:rsidRDefault="001D5C62" w:rsidP="001D5C62">
            <w:pPr>
              <w:widowControl/>
              <w:tabs>
                <w:tab w:val="left" w:pos="851"/>
              </w:tabs>
              <w:jc w:val="center"/>
              <w:rPr>
                <w:rFonts w:ascii="ＭＳ ゴシック" w:eastAsia="ＭＳ ゴシック" w:hAnsi="ＭＳ ゴシック"/>
                <w:sz w:val="18"/>
                <w:szCs w:val="22"/>
              </w:rPr>
            </w:pPr>
          </w:p>
        </w:tc>
      </w:tr>
      <w:tr w:rsidR="001D5C62" w14:paraId="7BCC9968" w14:textId="77777777" w:rsidTr="00EA094E">
        <w:trPr>
          <w:trHeight w:val="794"/>
        </w:trPr>
        <w:tc>
          <w:tcPr>
            <w:tcW w:w="510" w:type="dxa"/>
            <w:vAlign w:val="center"/>
          </w:tcPr>
          <w:p w14:paraId="37E0F513" w14:textId="77777777" w:rsidR="001D5C62" w:rsidRPr="001D3B94" w:rsidRDefault="001D5C62" w:rsidP="00EA094E">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③</w:t>
            </w:r>
          </w:p>
        </w:tc>
        <w:tc>
          <w:tcPr>
            <w:tcW w:w="5272" w:type="dxa"/>
            <w:vAlign w:val="center"/>
          </w:tcPr>
          <w:p w14:paraId="4C26B05F" w14:textId="77777777" w:rsidR="001D5C62" w:rsidRDefault="001D5C62" w:rsidP="00EA094E">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受講者にとって、研修の内容は理解しやすいものだったか。</w:t>
            </w:r>
          </w:p>
        </w:tc>
        <w:tc>
          <w:tcPr>
            <w:tcW w:w="794" w:type="dxa"/>
            <w:vAlign w:val="center"/>
          </w:tcPr>
          <w:p w14:paraId="0348F785" w14:textId="265E8D6E" w:rsidR="001D5C62" w:rsidRPr="005254F0" w:rsidRDefault="001D5C62" w:rsidP="001D5C62">
            <w:pPr>
              <w:widowControl/>
              <w:tabs>
                <w:tab w:val="left" w:pos="851"/>
              </w:tabs>
              <w:jc w:val="center"/>
              <w:rPr>
                <w:rFonts w:ascii="ＭＳ ゴシック" w:eastAsia="ＭＳ ゴシック" w:hAnsi="ＭＳ ゴシック"/>
                <w:sz w:val="18"/>
                <w:szCs w:val="22"/>
              </w:rPr>
            </w:pPr>
          </w:p>
        </w:tc>
        <w:tc>
          <w:tcPr>
            <w:tcW w:w="794" w:type="dxa"/>
            <w:vAlign w:val="center"/>
          </w:tcPr>
          <w:p w14:paraId="214C55FA" w14:textId="14647939" w:rsidR="001D5C62" w:rsidRPr="005254F0" w:rsidRDefault="005F322A" w:rsidP="001D5C62">
            <w:pPr>
              <w:widowControl/>
              <w:tabs>
                <w:tab w:val="left" w:pos="851"/>
              </w:tabs>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w:t>
            </w:r>
          </w:p>
        </w:tc>
        <w:tc>
          <w:tcPr>
            <w:tcW w:w="794" w:type="dxa"/>
          </w:tcPr>
          <w:p w14:paraId="088B1531" w14:textId="77777777" w:rsidR="001D5C62" w:rsidRPr="005254F0" w:rsidRDefault="001D5C62" w:rsidP="001D5C62">
            <w:pPr>
              <w:widowControl/>
              <w:tabs>
                <w:tab w:val="left" w:pos="851"/>
              </w:tabs>
              <w:jc w:val="center"/>
              <w:rPr>
                <w:rFonts w:ascii="ＭＳ ゴシック" w:eastAsia="ＭＳ ゴシック" w:hAnsi="ＭＳ ゴシック"/>
                <w:sz w:val="18"/>
                <w:szCs w:val="22"/>
              </w:rPr>
            </w:pPr>
          </w:p>
        </w:tc>
        <w:tc>
          <w:tcPr>
            <w:tcW w:w="794" w:type="dxa"/>
          </w:tcPr>
          <w:p w14:paraId="5AB8BA36" w14:textId="77777777" w:rsidR="001D5C62" w:rsidRPr="005254F0" w:rsidRDefault="001D5C62" w:rsidP="001D5C62">
            <w:pPr>
              <w:widowControl/>
              <w:tabs>
                <w:tab w:val="left" w:pos="851"/>
              </w:tabs>
              <w:jc w:val="center"/>
              <w:rPr>
                <w:rFonts w:ascii="ＭＳ ゴシック" w:eastAsia="ＭＳ ゴシック" w:hAnsi="ＭＳ ゴシック"/>
                <w:sz w:val="18"/>
                <w:szCs w:val="22"/>
              </w:rPr>
            </w:pPr>
          </w:p>
        </w:tc>
      </w:tr>
      <w:tr w:rsidR="003E175C" w14:paraId="4DC015BF" w14:textId="77777777" w:rsidTr="00EA094E">
        <w:trPr>
          <w:trHeight w:val="794"/>
        </w:trPr>
        <w:tc>
          <w:tcPr>
            <w:tcW w:w="510" w:type="dxa"/>
            <w:vAlign w:val="center"/>
          </w:tcPr>
          <w:p w14:paraId="73262B48" w14:textId="77777777" w:rsidR="003E175C" w:rsidRPr="001D3B94" w:rsidRDefault="003E175C" w:rsidP="00EA094E">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④</w:t>
            </w:r>
          </w:p>
        </w:tc>
        <w:tc>
          <w:tcPr>
            <w:tcW w:w="5272" w:type="dxa"/>
            <w:vAlign w:val="center"/>
          </w:tcPr>
          <w:p w14:paraId="1A5756C7" w14:textId="77777777" w:rsidR="003E175C" w:rsidRDefault="003E175C" w:rsidP="00EA094E">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受講者は研修を通して、自校の取組みを振り返る機会を得ることができたか。</w:t>
            </w:r>
          </w:p>
        </w:tc>
        <w:tc>
          <w:tcPr>
            <w:tcW w:w="794" w:type="dxa"/>
            <w:vAlign w:val="center"/>
          </w:tcPr>
          <w:p w14:paraId="23A8E03E" w14:textId="708641CF" w:rsidR="003E175C" w:rsidRPr="005254F0" w:rsidRDefault="003E175C" w:rsidP="003E175C">
            <w:pPr>
              <w:widowControl/>
              <w:tabs>
                <w:tab w:val="left" w:pos="851"/>
              </w:tabs>
              <w:jc w:val="center"/>
              <w:rPr>
                <w:rFonts w:ascii="ＭＳ ゴシック" w:eastAsia="ＭＳ ゴシック" w:hAnsi="ＭＳ ゴシック"/>
                <w:sz w:val="18"/>
                <w:szCs w:val="22"/>
              </w:rPr>
            </w:pPr>
          </w:p>
        </w:tc>
        <w:tc>
          <w:tcPr>
            <w:tcW w:w="794" w:type="dxa"/>
            <w:vAlign w:val="center"/>
          </w:tcPr>
          <w:p w14:paraId="20AF7D19" w14:textId="0FFE58B1" w:rsidR="003E175C" w:rsidRPr="005254F0" w:rsidRDefault="003E175C" w:rsidP="003E175C">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tcPr>
          <w:p w14:paraId="075EE201" w14:textId="77777777" w:rsidR="003E175C" w:rsidRPr="005254F0" w:rsidRDefault="003E175C" w:rsidP="003E175C">
            <w:pPr>
              <w:widowControl/>
              <w:tabs>
                <w:tab w:val="left" w:pos="851"/>
              </w:tabs>
              <w:jc w:val="center"/>
              <w:rPr>
                <w:rFonts w:ascii="ＭＳ ゴシック" w:eastAsia="ＭＳ ゴシック" w:hAnsi="ＭＳ ゴシック"/>
                <w:sz w:val="18"/>
                <w:szCs w:val="22"/>
              </w:rPr>
            </w:pPr>
          </w:p>
        </w:tc>
        <w:tc>
          <w:tcPr>
            <w:tcW w:w="794" w:type="dxa"/>
          </w:tcPr>
          <w:p w14:paraId="5E11037F" w14:textId="77777777" w:rsidR="003E175C" w:rsidRPr="005254F0" w:rsidRDefault="003E175C" w:rsidP="003E175C">
            <w:pPr>
              <w:widowControl/>
              <w:tabs>
                <w:tab w:val="left" w:pos="851"/>
              </w:tabs>
              <w:jc w:val="center"/>
              <w:rPr>
                <w:rFonts w:ascii="ＭＳ ゴシック" w:eastAsia="ＭＳ ゴシック" w:hAnsi="ＭＳ ゴシック"/>
                <w:sz w:val="18"/>
                <w:szCs w:val="22"/>
              </w:rPr>
            </w:pPr>
          </w:p>
        </w:tc>
      </w:tr>
      <w:tr w:rsidR="003E175C" w14:paraId="17082263" w14:textId="77777777" w:rsidTr="00EA094E">
        <w:trPr>
          <w:trHeight w:val="794"/>
        </w:trPr>
        <w:tc>
          <w:tcPr>
            <w:tcW w:w="510" w:type="dxa"/>
            <w:vAlign w:val="center"/>
          </w:tcPr>
          <w:p w14:paraId="5D0F2ED4" w14:textId="77777777" w:rsidR="003E175C" w:rsidRPr="001D3B94" w:rsidRDefault="003E175C" w:rsidP="00EA094E">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⑤</w:t>
            </w:r>
          </w:p>
        </w:tc>
        <w:tc>
          <w:tcPr>
            <w:tcW w:w="5272" w:type="dxa"/>
            <w:vAlign w:val="center"/>
          </w:tcPr>
          <w:p w14:paraId="2A84712E" w14:textId="77777777" w:rsidR="003E175C" w:rsidRPr="002D57C8" w:rsidRDefault="003E175C" w:rsidP="00EA094E">
            <w:pPr>
              <w:widowControl/>
              <w:tabs>
                <w:tab w:val="left" w:pos="851"/>
              </w:tabs>
              <w:rPr>
                <w:rFonts w:ascii="ＭＳ ゴシック" w:eastAsia="ＭＳ ゴシック" w:hAnsi="ＭＳ ゴシック"/>
              </w:rPr>
            </w:pPr>
            <w:r w:rsidRPr="002D57C8">
              <w:rPr>
                <w:rFonts w:ascii="ＭＳ ゴシック" w:eastAsia="ＭＳ ゴシック" w:hAnsi="ＭＳ ゴシック" w:hint="eastAsia"/>
              </w:rPr>
              <w:t>受講者は、研修を通して自校の課題や取り組むべきテーマについて解決方策を議論し、計画することができたか。</w:t>
            </w:r>
          </w:p>
        </w:tc>
        <w:tc>
          <w:tcPr>
            <w:tcW w:w="794" w:type="dxa"/>
            <w:vAlign w:val="center"/>
          </w:tcPr>
          <w:p w14:paraId="35F6B659" w14:textId="6997863A" w:rsidR="003E175C" w:rsidRPr="005254F0" w:rsidRDefault="003E175C" w:rsidP="003E175C">
            <w:pPr>
              <w:widowControl/>
              <w:tabs>
                <w:tab w:val="left" w:pos="851"/>
              </w:tabs>
              <w:jc w:val="center"/>
              <w:rPr>
                <w:rFonts w:ascii="ＭＳ ゴシック" w:eastAsia="ＭＳ ゴシック" w:hAnsi="ＭＳ ゴシック"/>
                <w:sz w:val="18"/>
                <w:szCs w:val="22"/>
              </w:rPr>
            </w:pPr>
          </w:p>
        </w:tc>
        <w:tc>
          <w:tcPr>
            <w:tcW w:w="794" w:type="dxa"/>
            <w:vAlign w:val="center"/>
          </w:tcPr>
          <w:p w14:paraId="54BE367E" w14:textId="2B9D3D8B" w:rsidR="003E175C" w:rsidRPr="005254F0" w:rsidRDefault="003E175C" w:rsidP="003E175C">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tcPr>
          <w:p w14:paraId="203D6887" w14:textId="77777777" w:rsidR="003E175C" w:rsidRPr="005254F0" w:rsidRDefault="003E175C" w:rsidP="003E175C">
            <w:pPr>
              <w:widowControl/>
              <w:tabs>
                <w:tab w:val="left" w:pos="851"/>
              </w:tabs>
              <w:jc w:val="center"/>
              <w:rPr>
                <w:rFonts w:ascii="ＭＳ ゴシック" w:eastAsia="ＭＳ ゴシック" w:hAnsi="ＭＳ ゴシック"/>
                <w:sz w:val="18"/>
                <w:szCs w:val="22"/>
              </w:rPr>
            </w:pPr>
          </w:p>
        </w:tc>
        <w:tc>
          <w:tcPr>
            <w:tcW w:w="794" w:type="dxa"/>
          </w:tcPr>
          <w:p w14:paraId="6EDFB3F8" w14:textId="77777777" w:rsidR="003E175C" w:rsidRPr="005254F0" w:rsidRDefault="003E175C" w:rsidP="003E175C">
            <w:pPr>
              <w:widowControl/>
              <w:tabs>
                <w:tab w:val="left" w:pos="851"/>
              </w:tabs>
              <w:jc w:val="center"/>
              <w:rPr>
                <w:rFonts w:ascii="ＭＳ ゴシック" w:eastAsia="ＭＳ ゴシック" w:hAnsi="ＭＳ ゴシック"/>
                <w:sz w:val="18"/>
                <w:szCs w:val="22"/>
              </w:rPr>
            </w:pPr>
          </w:p>
        </w:tc>
      </w:tr>
      <w:tr w:rsidR="003E175C" w14:paraId="7C145460" w14:textId="77777777" w:rsidTr="00EA094E">
        <w:trPr>
          <w:trHeight w:val="794"/>
        </w:trPr>
        <w:tc>
          <w:tcPr>
            <w:tcW w:w="510" w:type="dxa"/>
            <w:vAlign w:val="center"/>
          </w:tcPr>
          <w:p w14:paraId="2E1BFC05" w14:textId="77777777" w:rsidR="003E175C" w:rsidRPr="001D3B94" w:rsidRDefault="003E175C" w:rsidP="00EA094E">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⑥</w:t>
            </w:r>
          </w:p>
        </w:tc>
        <w:tc>
          <w:tcPr>
            <w:tcW w:w="5272" w:type="dxa"/>
            <w:vAlign w:val="center"/>
          </w:tcPr>
          <w:p w14:paraId="02A00D4F" w14:textId="77777777" w:rsidR="003E175C" w:rsidRDefault="003E175C" w:rsidP="00EA094E">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受講者の教育活動に対する能力、スキル等を向上させることはできたか。</w:t>
            </w:r>
          </w:p>
        </w:tc>
        <w:tc>
          <w:tcPr>
            <w:tcW w:w="794" w:type="dxa"/>
            <w:vAlign w:val="center"/>
          </w:tcPr>
          <w:p w14:paraId="512B39BC" w14:textId="555B456F" w:rsidR="003E175C" w:rsidRPr="005254F0" w:rsidRDefault="003E175C" w:rsidP="003E175C">
            <w:pPr>
              <w:widowControl/>
              <w:tabs>
                <w:tab w:val="left" w:pos="851"/>
              </w:tabs>
              <w:jc w:val="center"/>
              <w:rPr>
                <w:rFonts w:ascii="ＭＳ ゴシック" w:eastAsia="ＭＳ ゴシック" w:hAnsi="ＭＳ ゴシック"/>
                <w:sz w:val="18"/>
                <w:szCs w:val="22"/>
              </w:rPr>
            </w:pPr>
          </w:p>
        </w:tc>
        <w:tc>
          <w:tcPr>
            <w:tcW w:w="794" w:type="dxa"/>
            <w:vAlign w:val="center"/>
          </w:tcPr>
          <w:p w14:paraId="0252B752" w14:textId="76929712" w:rsidR="003E175C" w:rsidRPr="005254F0" w:rsidRDefault="003E175C" w:rsidP="003E175C">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tcPr>
          <w:p w14:paraId="3A4F7CFC" w14:textId="4B2A4CEB" w:rsidR="003E175C" w:rsidRPr="005254F0" w:rsidRDefault="003E175C" w:rsidP="003E175C">
            <w:pPr>
              <w:widowControl/>
              <w:tabs>
                <w:tab w:val="left" w:pos="851"/>
              </w:tabs>
              <w:jc w:val="center"/>
              <w:rPr>
                <w:rFonts w:ascii="ＭＳ ゴシック" w:eastAsia="ＭＳ ゴシック" w:hAnsi="ＭＳ ゴシック"/>
                <w:sz w:val="18"/>
                <w:szCs w:val="22"/>
              </w:rPr>
            </w:pPr>
          </w:p>
        </w:tc>
        <w:tc>
          <w:tcPr>
            <w:tcW w:w="794" w:type="dxa"/>
          </w:tcPr>
          <w:p w14:paraId="167AB23C" w14:textId="77777777" w:rsidR="003E175C" w:rsidRPr="005254F0" w:rsidRDefault="003E175C" w:rsidP="003E175C">
            <w:pPr>
              <w:widowControl/>
              <w:tabs>
                <w:tab w:val="left" w:pos="851"/>
              </w:tabs>
              <w:jc w:val="center"/>
              <w:rPr>
                <w:rFonts w:ascii="ＭＳ ゴシック" w:eastAsia="ＭＳ ゴシック" w:hAnsi="ＭＳ ゴシック"/>
                <w:sz w:val="18"/>
                <w:szCs w:val="22"/>
              </w:rPr>
            </w:pPr>
          </w:p>
        </w:tc>
      </w:tr>
      <w:tr w:rsidR="003E175C" w14:paraId="2E370EEE" w14:textId="77777777" w:rsidTr="00EA094E">
        <w:trPr>
          <w:trHeight w:val="794"/>
        </w:trPr>
        <w:tc>
          <w:tcPr>
            <w:tcW w:w="510" w:type="dxa"/>
            <w:vAlign w:val="center"/>
          </w:tcPr>
          <w:p w14:paraId="32F5EA00" w14:textId="77777777" w:rsidR="003E175C" w:rsidRPr="001D3B94" w:rsidRDefault="003E175C" w:rsidP="00EA094E">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⑦</w:t>
            </w:r>
          </w:p>
        </w:tc>
        <w:tc>
          <w:tcPr>
            <w:tcW w:w="5272" w:type="dxa"/>
            <w:vAlign w:val="center"/>
          </w:tcPr>
          <w:p w14:paraId="1F1ED70C" w14:textId="77777777" w:rsidR="003E175C" w:rsidRPr="001D3B94" w:rsidRDefault="003E175C" w:rsidP="00EA094E">
            <w:pPr>
              <w:widowControl/>
              <w:tabs>
                <w:tab w:val="left" w:pos="851"/>
              </w:tabs>
              <w:rPr>
                <w:rFonts w:ascii="ＭＳ ゴシック" w:eastAsia="ＭＳ ゴシック" w:hAnsi="ＭＳ ゴシック"/>
                <w:sz w:val="18"/>
                <w:szCs w:val="22"/>
              </w:rPr>
            </w:pPr>
            <w:r w:rsidRPr="00676AC7">
              <w:rPr>
                <w:rFonts w:ascii="ＭＳ ゴシック" w:eastAsia="ＭＳ ゴシック" w:hAnsi="ＭＳ ゴシック" w:hint="eastAsia"/>
              </w:rPr>
              <w:t>受講者の学校改善や学校運営に取り組む意識は向上したか。</w:t>
            </w:r>
          </w:p>
        </w:tc>
        <w:tc>
          <w:tcPr>
            <w:tcW w:w="794" w:type="dxa"/>
            <w:vAlign w:val="center"/>
          </w:tcPr>
          <w:p w14:paraId="7D2CA10D" w14:textId="298399E7" w:rsidR="003E175C" w:rsidRPr="005254F0" w:rsidRDefault="003E175C" w:rsidP="003E175C">
            <w:pPr>
              <w:widowControl/>
              <w:tabs>
                <w:tab w:val="left" w:pos="851"/>
              </w:tabs>
              <w:jc w:val="center"/>
              <w:rPr>
                <w:rFonts w:ascii="ＭＳ ゴシック" w:eastAsia="ＭＳ ゴシック" w:hAnsi="ＭＳ ゴシック"/>
                <w:sz w:val="18"/>
                <w:szCs w:val="22"/>
              </w:rPr>
            </w:pPr>
          </w:p>
        </w:tc>
        <w:tc>
          <w:tcPr>
            <w:tcW w:w="794" w:type="dxa"/>
            <w:vAlign w:val="center"/>
          </w:tcPr>
          <w:p w14:paraId="342B6AAE" w14:textId="70BA9468" w:rsidR="003E175C" w:rsidRPr="005254F0" w:rsidRDefault="003E175C" w:rsidP="003E175C">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tcPr>
          <w:p w14:paraId="00A871E7" w14:textId="77777777" w:rsidR="003E175C" w:rsidRPr="005254F0" w:rsidRDefault="003E175C" w:rsidP="003E175C">
            <w:pPr>
              <w:widowControl/>
              <w:tabs>
                <w:tab w:val="left" w:pos="851"/>
              </w:tabs>
              <w:jc w:val="center"/>
              <w:rPr>
                <w:rFonts w:ascii="ＭＳ ゴシック" w:eastAsia="ＭＳ ゴシック" w:hAnsi="ＭＳ ゴシック"/>
                <w:sz w:val="18"/>
                <w:szCs w:val="22"/>
              </w:rPr>
            </w:pPr>
          </w:p>
        </w:tc>
        <w:tc>
          <w:tcPr>
            <w:tcW w:w="794" w:type="dxa"/>
          </w:tcPr>
          <w:p w14:paraId="5926527B" w14:textId="77777777" w:rsidR="003E175C" w:rsidRPr="005254F0" w:rsidRDefault="003E175C" w:rsidP="003E175C">
            <w:pPr>
              <w:widowControl/>
              <w:tabs>
                <w:tab w:val="left" w:pos="851"/>
              </w:tabs>
              <w:jc w:val="center"/>
              <w:rPr>
                <w:rFonts w:ascii="ＭＳ ゴシック" w:eastAsia="ＭＳ ゴシック" w:hAnsi="ＭＳ ゴシック"/>
                <w:sz w:val="18"/>
                <w:szCs w:val="22"/>
              </w:rPr>
            </w:pPr>
          </w:p>
        </w:tc>
      </w:tr>
      <w:tr w:rsidR="003E175C" w14:paraId="58A277B8" w14:textId="77777777" w:rsidTr="00EA094E">
        <w:trPr>
          <w:trHeight w:val="794"/>
        </w:trPr>
        <w:tc>
          <w:tcPr>
            <w:tcW w:w="510" w:type="dxa"/>
            <w:vAlign w:val="center"/>
          </w:tcPr>
          <w:p w14:paraId="11448207" w14:textId="77777777" w:rsidR="003E175C" w:rsidRPr="001D3B94" w:rsidRDefault="003E175C" w:rsidP="00EA094E">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⑧</w:t>
            </w:r>
          </w:p>
        </w:tc>
        <w:tc>
          <w:tcPr>
            <w:tcW w:w="5272" w:type="dxa"/>
            <w:vAlign w:val="center"/>
          </w:tcPr>
          <w:p w14:paraId="0C3CF78D" w14:textId="77777777" w:rsidR="003E175C" w:rsidRDefault="003E175C" w:rsidP="00EA094E">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研修を通して教職員間の連携を深め、一体感を増すことはできたか。</w:t>
            </w:r>
          </w:p>
        </w:tc>
        <w:tc>
          <w:tcPr>
            <w:tcW w:w="794" w:type="dxa"/>
            <w:vAlign w:val="center"/>
          </w:tcPr>
          <w:p w14:paraId="19F187C2" w14:textId="13E065A6" w:rsidR="003E175C" w:rsidRPr="005254F0" w:rsidRDefault="003E175C" w:rsidP="003E175C">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vAlign w:val="center"/>
          </w:tcPr>
          <w:p w14:paraId="61F1E568" w14:textId="0C4A27AA" w:rsidR="003E175C" w:rsidRPr="005254F0" w:rsidRDefault="003E175C" w:rsidP="003E175C">
            <w:pPr>
              <w:widowControl/>
              <w:tabs>
                <w:tab w:val="left" w:pos="851"/>
              </w:tabs>
              <w:jc w:val="center"/>
              <w:rPr>
                <w:rFonts w:ascii="ＭＳ ゴシック" w:eastAsia="ＭＳ ゴシック" w:hAnsi="ＭＳ ゴシック"/>
                <w:sz w:val="18"/>
                <w:szCs w:val="22"/>
              </w:rPr>
            </w:pPr>
          </w:p>
        </w:tc>
        <w:tc>
          <w:tcPr>
            <w:tcW w:w="794" w:type="dxa"/>
          </w:tcPr>
          <w:p w14:paraId="17FAAF02" w14:textId="77777777" w:rsidR="003E175C" w:rsidRPr="005254F0" w:rsidRDefault="003E175C" w:rsidP="003E175C">
            <w:pPr>
              <w:widowControl/>
              <w:tabs>
                <w:tab w:val="left" w:pos="851"/>
              </w:tabs>
              <w:jc w:val="center"/>
              <w:rPr>
                <w:rFonts w:ascii="ＭＳ ゴシック" w:eastAsia="ＭＳ ゴシック" w:hAnsi="ＭＳ ゴシック"/>
                <w:sz w:val="18"/>
                <w:szCs w:val="22"/>
              </w:rPr>
            </w:pPr>
          </w:p>
        </w:tc>
        <w:tc>
          <w:tcPr>
            <w:tcW w:w="794" w:type="dxa"/>
          </w:tcPr>
          <w:p w14:paraId="0718AC9B" w14:textId="77777777" w:rsidR="003E175C" w:rsidRPr="005254F0" w:rsidRDefault="003E175C" w:rsidP="003E175C">
            <w:pPr>
              <w:widowControl/>
              <w:tabs>
                <w:tab w:val="left" w:pos="851"/>
              </w:tabs>
              <w:jc w:val="center"/>
              <w:rPr>
                <w:rFonts w:ascii="ＭＳ ゴシック" w:eastAsia="ＭＳ ゴシック" w:hAnsi="ＭＳ ゴシック"/>
                <w:sz w:val="18"/>
                <w:szCs w:val="22"/>
              </w:rPr>
            </w:pPr>
          </w:p>
        </w:tc>
      </w:tr>
      <w:tr w:rsidR="003E175C" w14:paraId="3FF930BE" w14:textId="77777777" w:rsidTr="00EA094E">
        <w:trPr>
          <w:trHeight w:val="794"/>
        </w:trPr>
        <w:tc>
          <w:tcPr>
            <w:tcW w:w="510" w:type="dxa"/>
            <w:vAlign w:val="center"/>
          </w:tcPr>
          <w:p w14:paraId="6BD7BDA2" w14:textId="77777777" w:rsidR="003E175C" w:rsidRPr="001D3B94" w:rsidRDefault="003E175C" w:rsidP="00EA094E">
            <w:pPr>
              <w:widowControl/>
              <w:tabs>
                <w:tab w:val="left" w:pos="851"/>
              </w:tabs>
              <w:jc w:val="center"/>
              <w:rPr>
                <w:rFonts w:ascii="ＭＳ ゴシック" w:eastAsia="ＭＳ ゴシック" w:hAnsi="ＭＳ ゴシック"/>
                <w:sz w:val="24"/>
                <w:szCs w:val="36"/>
              </w:rPr>
            </w:pPr>
            <w:r w:rsidRPr="001D3B94">
              <w:rPr>
                <w:rFonts w:ascii="ＭＳ ゴシック" w:eastAsia="ＭＳ ゴシック" w:hAnsi="ＭＳ ゴシック" w:hint="eastAsia"/>
                <w:sz w:val="24"/>
                <w:szCs w:val="36"/>
              </w:rPr>
              <w:t>⑨</w:t>
            </w:r>
          </w:p>
        </w:tc>
        <w:tc>
          <w:tcPr>
            <w:tcW w:w="5272" w:type="dxa"/>
            <w:vAlign w:val="center"/>
          </w:tcPr>
          <w:p w14:paraId="4E92F05A" w14:textId="77777777" w:rsidR="003E175C" w:rsidRDefault="003E175C" w:rsidP="00EA094E">
            <w:pPr>
              <w:widowControl/>
              <w:tabs>
                <w:tab w:val="left" w:pos="851"/>
              </w:tabs>
              <w:rPr>
                <w:rFonts w:ascii="ＭＳ ゴシック" w:eastAsia="ＭＳ ゴシック" w:hAnsi="ＭＳ ゴシック"/>
              </w:rPr>
            </w:pPr>
            <w:r w:rsidRPr="00676AC7">
              <w:rPr>
                <w:rFonts w:ascii="ＭＳ ゴシック" w:eastAsia="ＭＳ ゴシック" w:hAnsi="ＭＳ ゴシック" w:hint="eastAsia"/>
              </w:rPr>
              <w:t>研修を自校での教育活動に生かすことができるか。</w:t>
            </w:r>
          </w:p>
        </w:tc>
        <w:tc>
          <w:tcPr>
            <w:tcW w:w="794" w:type="dxa"/>
            <w:vAlign w:val="center"/>
          </w:tcPr>
          <w:p w14:paraId="761B9A50" w14:textId="6C6EB643" w:rsidR="003E175C" w:rsidRPr="005254F0" w:rsidRDefault="003E175C" w:rsidP="003E175C">
            <w:pPr>
              <w:widowControl/>
              <w:tabs>
                <w:tab w:val="left" w:pos="851"/>
              </w:tabs>
              <w:jc w:val="center"/>
              <w:rPr>
                <w:rFonts w:ascii="ＭＳ ゴシック" w:eastAsia="ＭＳ ゴシック" w:hAnsi="ＭＳ ゴシック"/>
                <w:sz w:val="18"/>
                <w:szCs w:val="22"/>
              </w:rPr>
            </w:pPr>
          </w:p>
        </w:tc>
        <w:tc>
          <w:tcPr>
            <w:tcW w:w="794" w:type="dxa"/>
            <w:vAlign w:val="center"/>
          </w:tcPr>
          <w:p w14:paraId="1BFBE54D" w14:textId="602FED65" w:rsidR="003E175C" w:rsidRPr="005254F0" w:rsidRDefault="003E175C" w:rsidP="003E175C">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tcPr>
          <w:p w14:paraId="299886BA" w14:textId="77777777" w:rsidR="003E175C" w:rsidRPr="005254F0" w:rsidRDefault="003E175C" w:rsidP="003E175C">
            <w:pPr>
              <w:widowControl/>
              <w:tabs>
                <w:tab w:val="left" w:pos="851"/>
              </w:tabs>
              <w:jc w:val="center"/>
              <w:rPr>
                <w:rFonts w:ascii="ＭＳ ゴシック" w:eastAsia="ＭＳ ゴシック" w:hAnsi="ＭＳ ゴシック"/>
                <w:sz w:val="18"/>
                <w:szCs w:val="22"/>
              </w:rPr>
            </w:pPr>
          </w:p>
        </w:tc>
        <w:tc>
          <w:tcPr>
            <w:tcW w:w="794" w:type="dxa"/>
          </w:tcPr>
          <w:p w14:paraId="5B75598C" w14:textId="77777777" w:rsidR="003E175C" w:rsidRPr="005254F0" w:rsidRDefault="003E175C" w:rsidP="003E175C">
            <w:pPr>
              <w:widowControl/>
              <w:tabs>
                <w:tab w:val="left" w:pos="851"/>
              </w:tabs>
              <w:jc w:val="center"/>
              <w:rPr>
                <w:rFonts w:ascii="ＭＳ ゴシック" w:eastAsia="ＭＳ ゴシック" w:hAnsi="ＭＳ ゴシック"/>
                <w:sz w:val="18"/>
                <w:szCs w:val="22"/>
              </w:rPr>
            </w:pPr>
          </w:p>
        </w:tc>
      </w:tr>
      <w:tr w:rsidR="003E175C" w14:paraId="118054F0" w14:textId="77777777" w:rsidTr="00EA094E">
        <w:trPr>
          <w:trHeight w:val="794"/>
        </w:trPr>
        <w:tc>
          <w:tcPr>
            <w:tcW w:w="510" w:type="dxa"/>
            <w:vAlign w:val="center"/>
          </w:tcPr>
          <w:p w14:paraId="55CFBD8B" w14:textId="77777777" w:rsidR="003E175C" w:rsidRPr="001D3B94" w:rsidRDefault="003E175C" w:rsidP="00EA094E">
            <w:pPr>
              <w:widowControl/>
              <w:tabs>
                <w:tab w:val="left" w:pos="851"/>
              </w:tabs>
              <w:jc w:val="center"/>
              <w:rPr>
                <w:rFonts w:ascii="ＭＳ ゴシック" w:eastAsia="ＭＳ ゴシック" w:hAnsi="ＭＳ ゴシック"/>
                <w:sz w:val="24"/>
                <w:szCs w:val="36"/>
              </w:rPr>
            </w:pPr>
            <w:r>
              <w:rPr>
                <w:rFonts w:ascii="ＭＳ ゴシック" w:eastAsia="ＭＳ ゴシック" w:hAnsi="ＭＳ ゴシック" w:hint="eastAsia"/>
                <w:sz w:val="24"/>
                <w:szCs w:val="36"/>
              </w:rPr>
              <w:t>⑩</w:t>
            </w:r>
          </w:p>
        </w:tc>
        <w:tc>
          <w:tcPr>
            <w:tcW w:w="5272" w:type="dxa"/>
            <w:vAlign w:val="center"/>
          </w:tcPr>
          <w:p w14:paraId="1DA75324" w14:textId="77777777" w:rsidR="003E175C" w:rsidRPr="00676AC7" w:rsidRDefault="003E175C" w:rsidP="00EA094E">
            <w:pPr>
              <w:widowControl/>
              <w:tabs>
                <w:tab w:val="left" w:pos="851"/>
              </w:tabs>
              <w:rPr>
                <w:rFonts w:ascii="ＭＳ ゴシック" w:eastAsia="ＭＳ ゴシック" w:hAnsi="ＭＳ ゴシック"/>
              </w:rPr>
            </w:pPr>
            <w:r w:rsidRPr="008A6E3D">
              <w:rPr>
                <w:rFonts w:ascii="ＭＳ ゴシック" w:eastAsia="ＭＳ ゴシック" w:hAnsi="ＭＳ ゴシック" w:hint="eastAsia"/>
              </w:rPr>
              <w:t>育成支援チームを実施してよかったか。</w:t>
            </w:r>
          </w:p>
        </w:tc>
        <w:tc>
          <w:tcPr>
            <w:tcW w:w="794" w:type="dxa"/>
            <w:vAlign w:val="center"/>
          </w:tcPr>
          <w:p w14:paraId="372D5728" w14:textId="095A74D1" w:rsidR="003E175C" w:rsidRPr="005254F0" w:rsidRDefault="003E175C" w:rsidP="003E175C">
            <w:pPr>
              <w:widowControl/>
              <w:tabs>
                <w:tab w:val="left" w:pos="851"/>
              </w:tabs>
              <w:jc w:val="center"/>
              <w:rPr>
                <w:rFonts w:ascii="ＭＳ ゴシック" w:eastAsia="ＭＳ ゴシック" w:hAnsi="ＭＳ ゴシック"/>
                <w:sz w:val="18"/>
                <w:szCs w:val="22"/>
              </w:rPr>
            </w:pPr>
            <w:r w:rsidRPr="00301A18">
              <w:rPr>
                <w:rFonts w:ascii="ＭＳ ゴシック" w:eastAsia="ＭＳ ゴシック" w:hAnsi="ＭＳ ゴシック" w:hint="eastAsia"/>
                <w:sz w:val="18"/>
                <w:szCs w:val="22"/>
              </w:rPr>
              <w:t>○</w:t>
            </w:r>
          </w:p>
        </w:tc>
        <w:tc>
          <w:tcPr>
            <w:tcW w:w="794" w:type="dxa"/>
            <w:vAlign w:val="center"/>
          </w:tcPr>
          <w:p w14:paraId="61757385" w14:textId="197A7154" w:rsidR="003E175C" w:rsidRPr="005254F0" w:rsidRDefault="003E175C" w:rsidP="003E175C">
            <w:pPr>
              <w:widowControl/>
              <w:tabs>
                <w:tab w:val="left" w:pos="851"/>
              </w:tabs>
              <w:jc w:val="center"/>
              <w:rPr>
                <w:rFonts w:ascii="ＭＳ ゴシック" w:eastAsia="ＭＳ ゴシック" w:hAnsi="ＭＳ ゴシック"/>
                <w:sz w:val="18"/>
                <w:szCs w:val="22"/>
              </w:rPr>
            </w:pPr>
          </w:p>
        </w:tc>
        <w:tc>
          <w:tcPr>
            <w:tcW w:w="794" w:type="dxa"/>
          </w:tcPr>
          <w:p w14:paraId="71DD94EC" w14:textId="77777777" w:rsidR="003E175C" w:rsidRPr="005254F0" w:rsidRDefault="003E175C" w:rsidP="003E175C">
            <w:pPr>
              <w:widowControl/>
              <w:tabs>
                <w:tab w:val="left" w:pos="851"/>
              </w:tabs>
              <w:jc w:val="center"/>
              <w:rPr>
                <w:rFonts w:ascii="ＭＳ ゴシック" w:eastAsia="ＭＳ ゴシック" w:hAnsi="ＭＳ ゴシック"/>
                <w:sz w:val="18"/>
                <w:szCs w:val="22"/>
              </w:rPr>
            </w:pPr>
          </w:p>
        </w:tc>
        <w:tc>
          <w:tcPr>
            <w:tcW w:w="794" w:type="dxa"/>
          </w:tcPr>
          <w:p w14:paraId="5CA7193E" w14:textId="77777777" w:rsidR="003E175C" w:rsidRPr="005254F0" w:rsidRDefault="003E175C" w:rsidP="003E175C">
            <w:pPr>
              <w:widowControl/>
              <w:tabs>
                <w:tab w:val="left" w:pos="851"/>
              </w:tabs>
              <w:jc w:val="center"/>
              <w:rPr>
                <w:rFonts w:ascii="ＭＳ ゴシック" w:eastAsia="ＭＳ ゴシック" w:hAnsi="ＭＳ ゴシック"/>
                <w:sz w:val="18"/>
                <w:szCs w:val="22"/>
              </w:rPr>
            </w:pPr>
          </w:p>
        </w:tc>
      </w:tr>
      <w:tr w:rsidR="003E175C" w14:paraId="3E987AA9" w14:textId="77777777" w:rsidTr="005B27C7">
        <w:trPr>
          <w:trHeight w:val="794"/>
        </w:trPr>
        <w:tc>
          <w:tcPr>
            <w:tcW w:w="8958" w:type="dxa"/>
            <w:gridSpan w:val="6"/>
          </w:tcPr>
          <w:p w14:paraId="6838B3E1" w14:textId="77777777" w:rsidR="002D57C8" w:rsidRDefault="002D57C8" w:rsidP="002D57C8">
            <w:pPr>
              <w:widowControl/>
              <w:tabs>
                <w:tab w:val="left" w:pos="851"/>
              </w:tabs>
              <w:jc w:val="left"/>
              <w:rPr>
                <w:rFonts w:ascii="ＭＳ ゴシック" w:eastAsia="ＭＳ ゴシック" w:hAnsi="ＭＳ ゴシック"/>
              </w:rPr>
            </w:pPr>
            <w:r>
              <w:rPr>
                <w:rFonts w:ascii="ＭＳ ゴシック" w:eastAsia="ＭＳ ゴシック" w:hAnsi="ＭＳ ゴシック" w:hint="eastAsia"/>
              </w:rPr>
              <w:t>意見・感想</w:t>
            </w:r>
          </w:p>
          <w:p w14:paraId="3770C2B8" w14:textId="77777777" w:rsidR="003E175C" w:rsidRDefault="003E175C" w:rsidP="00FC61F9">
            <w:pPr>
              <w:widowControl/>
              <w:tabs>
                <w:tab w:val="left" w:pos="851"/>
              </w:tabs>
              <w:jc w:val="left"/>
              <w:rPr>
                <w:rFonts w:ascii="ＭＳ ゴシック" w:eastAsia="ＭＳ ゴシック" w:hAnsi="ＭＳ ゴシック"/>
              </w:rPr>
            </w:pPr>
            <w:r w:rsidRPr="00507500">
              <w:rPr>
                <w:rFonts w:ascii="ＭＳ ゴシック" w:eastAsia="ＭＳ ゴシック" w:hAnsi="ＭＳ ゴシック" w:hint="eastAsia"/>
              </w:rPr>
              <w:t>本来、複数回の研修を一回にしていただ</w:t>
            </w:r>
            <w:r w:rsidR="00E9092F">
              <w:rPr>
                <w:rFonts w:ascii="ＭＳ ゴシック" w:eastAsia="ＭＳ ゴシック" w:hAnsi="ＭＳ ゴシック" w:hint="eastAsia"/>
              </w:rPr>
              <w:t>くなど</w:t>
            </w:r>
            <w:r w:rsidRPr="00507500">
              <w:rPr>
                <w:rFonts w:ascii="ＭＳ ゴシック" w:eastAsia="ＭＳ ゴシック" w:hAnsi="ＭＳ ゴシック" w:hint="eastAsia"/>
              </w:rPr>
              <w:t>、本校の実情に合わせて計画・運営していただきありがとうございました。先生方が思いの</w:t>
            </w:r>
            <w:r w:rsidR="00FC61F9">
              <w:rPr>
                <w:rFonts w:ascii="ＭＳ ゴシック" w:eastAsia="ＭＳ ゴシック" w:hAnsi="ＭＳ ゴシック" w:hint="eastAsia"/>
              </w:rPr>
              <w:t>ほか</w:t>
            </w:r>
            <w:r w:rsidRPr="00507500">
              <w:rPr>
                <w:rFonts w:ascii="ＭＳ ゴシック" w:eastAsia="ＭＳ ゴシック" w:hAnsi="ＭＳ ゴシック" w:hint="eastAsia"/>
              </w:rPr>
              <w:t>、楽しそうに取り組む姿に感動しました。</w:t>
            </w:r>
          </w:p>
          <w:p w14:paraId="6C20BA50" w14:textId="5446B3E9" w:rsidR="00FC61F9" w:rsidRDefault="00FC61F9" w:rsidP="00FC61F9">
            <w:pPr>
              <w:widowControl/>
              <w:tabs>
                <w:tab w:val="left" w:pos="851"/>
              </w:tabs>
              <w:jc w:val="left"/>
              <w:rPr>
                <w:rFonts w:ascii="ＭＳ ゴシック" w:eastAsia="ＭＳ ゴシック" w:hAnsi="ＭＳ ゴシック"/>
              </w:rPr>
            </w:pPr>
          </w:p>
        </w:tc>
      </w:tr>
    </w:tbl>
    <w:p w14:paraId="7AA678F0" w14:textId="77777777" w:rsidR="002D7760" w:rsidRDefault="002D7760" w:rsidP="002D7760">
      <w:pPr>
        <w:spacing w:afterLines="50" w:after="145"/>
        <w:rPr>
          <w:rFonts w:ascii="ＭＳ ゴシック" w:eastAsia="ＭＳ ゴシック" w:hAnsi="ＭＳ ゴシック"/>
        </w:rPr>
      </w:pPr>
    </w:p>
    <w:p w14:paraId="5F7A7D55" w14:textId="3078CBBA" w:rsidR="002D7760" w:rsidRDefault="002D7760" w:rsidP="002D7760">
      <w:pPr>
        <w:spacing w:afterLines="50" w:after="145"/>
        <w:rPr>
          <w:rFonts w:ascii="ＭＳ ゴシック" w:eastAsia="ＭＳ ゴシック" w:hAnsi="ＭＳ ゴシック"/>
        </w:rPr>
      </w:pPr>
    </w:p>
    <w:p w14:paraId="252C66E1" w14:textId="33738414" w:rsidR="00FD3627" w:rsidRDefault="00FD3627" w:rsidP="002D7760">
      <w:pPr>
        <w:spacing w:afterLines="50" w:after="145"/>
        <w:rPr>
          <w:rFonts w:ascii="ＭＳ ゴシック" w:eastAsia="ＭＳ ゴシック" w:hAnsi="ＭＳ ゴシック"/>
        </w:rPr>
      </w:pPr>
    </w:p>
    <w:p w14:paraId="719ED1E6" w14:textId="74E74E33" w:rsidR="00FD3627" w:rsidRDefault="00FD3627" w:rsidP="002D7760">
      <w:pPr>
        <w:spacing w:afterLines="50" w:after="145"/>
        <w:rPr>
          <w:rFonts w:ascii="ＭＳ ゴシック" w:eastAsia="ＭＳ ゴシック" w:hAnsi="ＭＳ ゴシック"/>
        </w:rPr>
      </w:pPr>
    </w:p>
    <w:p w14:paraId="68AFFF39" w14:textId="77777777" w:rsidR="00FD3627" w:rsidRDefault="00FD3627" w:rsidP="002D7760">
      <w:pPr>
        <w:spacing w:afterLines="50" w:after="145"/>
        <w:rPr>
          <w:rFonts w:ascii="ＭＳ ゴシック" w:eastAsia="ＭＳ ゴシック" w:hAnsi="ＭＳ ゴシック"/>
        </w:rPr>
      </w:pPr>
    </w:p>
    <w:p w14:paraId="79270050" w14:textId="77777777" w:rsidR="002D7760" w:rsidRDefault="002D7760" w:rsidP="002D7760">
      <w:pPr>
        <w:spacing w:afterLines="50" w:after="145"/>
        <w:rPr>
          <w:rFonts w:ascii="ＭＳ ゴシック" w:eastAsia="ＭＳ ゴシック" w:hAnsi="ＭＳ ゴシック"/>
        </w:rPr>
      </w:pPr>
    </w:p>
    <w:p w14:paraId="6844067B" w14:textId="112F77FF" w:rsidR="002D7760" w:rsidRDefault="002D7760" w:rsidP="002D7760">
      <w:pPr>
        <w:spacing w:afterLines="50" w:after="145"/>
        <w:rPr>
          <w:rFonts w:ascii="ＭＳ ゴシック" w:eastAsia="ＭＳ ゴシック" w:hAnsi="ＭＳ ゴシック"/>
        </w:rPr>
      </w:pPr>
    </w:p>
    <w:p w14:paraId="651B36DE" w14:textId="1B5E21BC" w:rsidR="0086545F" w:rsidRDefault="0086545F" w:rsidP="002D7760">
      <w:pPr>
        <w:spacing w:afterLines="50" w:after="145"/>
        <w:rPr>
          <w:rFonts w:ascii="ＭＳ ゴシック" w:eastAsia="ＭＳ ゴシック" w:hAnsi="ＭＳ ゴシック"/>
        </w:rPr>
      </w:pPr>
    </w:p>
    <w:p w14:paraId="0540DD3A" w14:textId="36A14290" w:rsidR="0086545F" w:rsidRDefault="0086545F" w:rsidP="002D7760">
      <w:pPr>
        <w:spacing w:afterLines="50" w:after="145"/>
        <w:rPr>
          <w:rFonts w:ascii="ＭＳ ゴシック" w:eastAsia="ＭＳ ゴシック" w:hAnsi="ＭＳ ゴシック"/>
        </w:rPr>
      </w:pPr>
    </w:p>
    <w:p w14:paraId="2EBF85FA" w14:textId="77777777" w:rsidR="009D6C75" w:rsidRPr="00183810" w:rsidRDefault="00116BB4" w:rsidP="00AA478A">
      <w:pPr>
        <w:pStyle w:val="1"/>
        <w:ind w:leftChars="-140" w:hangingChars="100" w:hanging="282"/>
        <w:rPr>
          <w:sz w:val="28"/>
        </w:rPr>
      </w:pPr>
      <w:bookmarkStart w:id="14" w:name="_Toc415139662"/>
      <w:bookmarkStart w:id="15" w:name="_Toc478409073"/>
      <w:bookmarkStart w:id="16" w:name="_Toc207642731"/>
      <w:r w:rsidRPr="00183810">
        <w:rPr>
          <w:rFonts w:hint="eastAsia"/>
          <w:kern w:val="0"/>
          <w:sz w:val="28"/>
        </w:rPr>
        <w:lastRenderedPageBreak/>
        <w:t xml:space="preserve">Ⅲ　</w:t>
      </w:r>
      <w:r w:rsidRPr="00183810">
        <w:rPr>
          <w:rFonts w:hint="eastAsia"/>
          <w:sz w:val="28"/>
        </w:rPr>
        <w:t>支援対象校における評価</w:t>
      </w:r>
      <w:bookmarkStart w:id="17" w:name="_Toc415139663"/>
      <w:bookmarkStart w:id="18" w:name="_Toc478409074"/>
      <w:bookmarkEnd w:id="14"/>
      <w:bookmarkEnd w:id="15"/>
      <w:bookmarkEnd w:id="16"/>
    </w:p>
    <w:p w14:paraId="04838724" w14:textId="77777777" w:rsidR="00AA4311" w:rsidRPr="00183810" w:rsidRDefault="00AA4311" w:rsidP="00613CC5">
      <w:pPr>
        <w:keepNext/>
        <w:outlineLvl w:val="1"/>
        <w:rPr>
          <w:rFonts w:asciiTheme="majorEastAsia" w:eastAsiaTheme="majorEastAsia" w:hAnsiTheme="majorEastAsia" w:cstheme="majorBidi"/>
          <w:color w:val="000000" w:themeColor="text1"/>
          <w:sz w:val="24"/>
        </w:rPr>
      </w:pPr>
      <w:bookmarkStart w:id="19" w:name="_Toc207642732"/>
      <w:r w:rsidRPr="00183810">
        <w:rPr>
          <w:rFonts w:asciiTheme="majorEastAsia" w:eastAsiaTheme="majorEastAsia" w:hAnsiTheme="majorEastAsia"/>
          <w:noProof/>
          <w:color w:val="000000" w:themeColor="text1"/>
          <w:szCs w:val="22"/>
        </w:rPr>
        <mc:AlternateContent>
          <mc:Choice Requires="wps">
            <w:drawing>
              <wp:anchor distT="0" distB="0" distL="114300" distR="114300" simplePos="0" relativeHeight="251652608" behindDoc="0" locked="0" layoutInCell="1" allowOverlap="1" wp14:anchorId="7F1FD96A" wp14:editId="2E1D29A8">
                <wp:simplePos x="0" y="0"/>
                <wp:positionH relativeFrom="column">
                  <wp:posOffset>189536</wp:posOffset>
                </wp:positionH>
                <wp:positionV relativeFrom="paragraph">
                  <wp:posOffset>344119</wp:posOffset>
                </wp:positionV>
                <wp:extent cx="5580812" cy="1041991"/>
                <wp:effectExtent l="0" t="0" r="20320" b="25400"/>
                <wp:wrapNone/>
                <wp:docPr id="16" name="正方形/長方形 16"/>
                <wp:cNvGraphicFramePr/>
                <a:graphic xmlns:a="http://schemas.openxmlformats.org/drawingml/2006/main">
                  <a:graphicData uri="http://schemas.microsoft.com/office/word/2010/wordprocessingShape">
                    <wps:wsp>
                      <wps:cNvSpPr/>
                      <wps:spPr>
                        <a:xfrm>
                          <a:off x="0" y="0"/>
                          <a:ext cx="5580812" cy="1041991"/>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DFD31C" w14:textId="77777777" w:rsidR="00144A8E" w:rsidRPr="00AA4311" w:rsidRDefault="00144A8E" w:rsidP="00AA4311">
                            <w:pPr>
                              <w:autoSpaceDN w:val="0"/>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《質問項目》１　研修のゴールは理解しやすいものでしたか。</w:t>
                            </w:r>
                          </w:p>
                          <w:p w14:paraId="57B2BFD3" w14:textId="77777777" w:rsidR="00144A8E" w:rsidRPr="00AA4311" w:rsidRDefault="00144A8E" w:rsidP="00AA4311">
                            <w:pPr>
                              <w:autoSpaceDN w:val="0"/>
                              <w:ind w:firstLineChars="600" w:firstLine="1209"/>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２　研修内容は理解しやすいものでしたか。</w:t>
                            </w:r>
                          </w:p>
                          <w:p w14:paraId="7F75D5A5" w14:textId="77777777" w:rsidR="00144A8E" w:rsidRPr="00AA4311" w:rsidRDefault="00144A8E" w:rsidP="00AA4311">
                            <w:pPr>
                              <w:autoSpaceDN w:val="0"/>
                              <w:ind w:firstLineChars="600" w:firstLine="1209"/>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３　研修全体については満足できるものでしたか。</w:t>
                            </w:r>
                          </w:p>
                          <w:p w14:paraId="0BF7A556" w14:textId="7E383382" w:rsidR="00144A8E" w:rsidRDefault="00144A8E" w:rsidP="00DF423C">
                            <w:pPr>
                              <w:autoSpaceDN w:val="0"/>
                              <w:ind w:leftChars="600" w:left="1612" w:hangingChars="200" w:hanging="403"/>
                              <w:jc w:val="left"/>
                            </w:pPr>
                            <w:r w:rsidRPr="00AA4311">
                              <w:rPr>
                                <w:rFonts w:asciiTheme="majorEastAsia" w:eastAsiaTheme="majorEastAsia" w:hAnsiTheme="majorEastAsia" w:hint="eastAsia"/>
                                <w:color w:val="000000" w:themeColor="text1"/>
                                <w:szCs w:val="22"/>
                              </w:rPr>
                              <w:t>４　研修全体を通して、「気づき」や「他への活用・応用」につながるなど、参考に</w:t>
                            </w:r>
                            <w:r>
                              <w:rPr>
                                <w:rFonts w:asciiTheme="majorEastAsia" w:eastAsiaTheme="majorEastAsia" w:hAnsiTheme="majorEastAsia" w:hint="eastAsia"/>
                                <w:color w:val="000000" w:themeColor="text1"/>
                                <w:szCs w:val="22"/>
                              </w:rPr>
                              <w:t>なりましたか</w:t>
                            </w:r>
                            <w:r w:rsidRPr="00AA4311">
                              <w:rPr>
                                <w:rFonts w:asciiTheme="majorEastAsia" w:eastAsiaTheme="majorEastAsia" w:hAnsiTheme="majorEastAsia" w:hint="eastAsia"/>
                                <w:color w:val="000000" w:themeColor="text1"/>
                                <w:szCs w:val="22"/>
                              </w:rPr>
                              <w:t>。また、具体的にはどのような点が参考になりました</w:t>
                            </w:r>
                            <w:r w:rsidR="00DF423C">
                              <w:rPr>
                                <w:rFonts w:asciiTheme="majorEastAsia" w:eastAsiaTheme="majorEastAsia" w:hAnsiTheme="majorEastAsia" w:hint="eastAsia"/>
                                <w:color w:val="000000" w:themeColor="text1"/>
                                <w:szCs w:val="22"/>
                              </w:rPr>
                              <w:t>か</w:t>
                            </w:r>
                            <w:r w:rsidR="00DA1C37">
                              <w:rPr>
                                <w:rFonts w:asciiTheme="majorEastAsia" w:eastAsiaTheme="majorEastAsia" w:hAnsiTheme="majorEastAsia" w:hint="eastAsia"/>
                                <w:color w:val="000000" w:themeColor="text1"/>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FD96A" id="正方形/長方形 16" o:spid="_x0000_s1027" style="position:absolute;left:0;text-align:left;margin-left:14.9pt;margin-top:27.1pt;width:439.45pt;height:82.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3PxpAIAAHoFAAAOAAAAZHJzL2Uyb0RvYy54bWysVM1uEzEQviPxDpbvdHdD0p+omypqVYRU&#10;tRUt6tnx2s0Kr8fYTnbDe8ADwJkz4sDjUIm3YOz9aSg5IS7emZ2Zb/7n+KSpFFkL60rQOc32UkqE&#10;5lCU+j6nb2/PXxxS4jzTBVOgRU43wtGT2fNnx7WZihEsQRXCEgTRblqbnC69N9MkcXwpKub2wAiN&#10;Qgm2Yh5Ze58UltWIXqlklKb7SQ22MBa4cA7/nrVCOov4Ugrur6R0whOVU4zNx9fGdxHeZHbMpveW&#10;mWXJuzDYP0RRsVKj0wHqjHlGVrb8C6oquQUH0u9xqBKQsuQi5oDZZOmTbG6WzIiYCxbHmaFM7v/B&#10;8sv1tSVlgb3bp0SzCnv08PXLw6fvP398Tn59/NZSBKVYqtq4KVrcmGvbcQ7JkHcjbRW+mBFpYnk3&#10;Q3lF4wnHn5PJYXqYjSjhKMvScXZ0lAXU5NHcWOdfCahIIHJqsX+xrGx94Xyr2qsEb0qTOqcvs4NJ&#10;1HKgyuK8VCrI4giJU2XJmmHzfdP72tJCz0pjACGvNpNI+Y0SLfwbIbE4GPuodRDG8hGTcS60j5WJ&#10;SKgdzCRGMBhmuwyV74PpdIOZiOM6GKa7DP/0OFhEr6D9YFyVGuwugOLd4LnV77Nvcw7p+2bRtBPR&#10;t3wBxQanxEK7Ps7w8xL7c8Gcv2YW9wU3C2+Av8JHKsCWQEdRsgT7Ydf/oI9jjFJKaty/nLr3K2YF&#10;Jeq1xgE/ysbjsLCRGU8ORsjYbcliW6JX1SlglzO8NoZHMuh71ZPSQnWHp2IevKKIaY6+c8q97ZlT&#10;394FPDZczOdRDZfUMH+hbwwP4KHOYf5umztmTTekHuf7EvpdZdMns9rqBksN85UHWcZBDpVu69p1&#10;ABc8rkJ3jMIF2eaj1uPJnP0GAAD//wMAUEsDBBQABgAIAAAAIQAhbAIX3QAAAAkBAAAPAAAAZHJz&#10;L2Rvd25yZXYueG1sTI9BS8NAEIXvgv9hGcGL2N1Gq0nMpkjFo2CriMdtdmyC2dmQnbbpv3c86XH4&#10;Hu99Uy2n0KsDjqmLZGE+M6CQmug72ll4f3u+zkElduRdHwktnDDBsj4/q1zp45HWeNjwTkkJpdJZ&#10;aJmHUuvUtBhcmsUBSdhXHINjOced9qM7SnnodWbMnQ6uI1lo3YCrFpvvzT5Y8Ak1XqF55c+PxROf&#10;Vi9rbwprLy+mxwdQjBP/heFXX9ShFqdt3JNPqreQFWLOFha3GSjhhcnvQW0FzPMb0HWl/39Q/wAA&#10;AP//AwBQSwECLQAUAAYACAAAACEAtoM4kv4AAADhAQAAEwAAAAAAAAAAAAAAAAAAAAAAW0NvbnRl&#10;bnRfVHlwZXNdLnhtbFBLAQItABQABgAIAAAAIQA4/SH/1gAAAJQBAAALAAAAAAAAAAAAAAAAAC8B&#10;AABfcmVscy8ucmVsc1BLAQItABQABgAIAAAAIQCB63PxpAIAAHoFAAAOAAAAAAAAAAAAAAAAAC4C&#10;AABkcnMvZTJvRG9jLnhtbFBLAQItABQABgAIAAAAIQAhbAIX3QAAAAkBAAAPAAAAAAAAAAAAAAAA&#10;AP4EAABkcnMvZG93bnJldi54bWxQSwUGAAAAAAQABADzAAAACAYAAAAA&#10;" fillcolor="white [3201]" strokecolor="black [3213]" strokeweight=".25pt">
                <v:textbox>
                  <w:txbxContent>
                    <w:p w14:paraId="5ADFD31C" w14:textId="77777777" w:rsidR="00144A8E" w:rsidRPr="00AA4311" w:rsidRDefault="00144A8E" w:rsidP="00AA4311">
                      <w:pPr>
                        <w:autoSpaceDN w:val="0"/>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《質問項目》１　研修のゴールは理解しやすいものでしたか。</w:t>
                      </w:r>
                    </w:p>
                    <w:p w14:paraId="57B2BFD3" w14:textId="77777777" w:rsidR="00144A8E" w:rsidRPr="00AA4311" w:rsidRDefault="00144A8E" w:rsidP="00AA4311">
                      <w:pPr>
                        <w:autoSpaceDN w:val="0"/>
                        <w:ind w:firstLineChars="600" w:firstLine="1209"/>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２　研修内容は理解しやすいものでしたか。</w:t>
                      </w:r>
                    </w:p>
                    <w:p w14:paraId="7F75D5A5" w14:textId="77777777" w:rsidR="00144A8E" w:rsidRPr="00AA4311" w:rsidRDefault="00144A8E" w:rsidP="00AA4311">
                      <w:pPr>
                        <w:autoSpaceDN w:val="0"/>
                        <w:ind w:firstLineChars="600" w:firstLine="1209"/>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３　研修全体については満足できるものでしたか。</w:t>
                      </w:r>
                    </w:p>
                    <w:p w14:paraId="0BF7A556" w14:textId="7E383382" w:rsidR="00144A8E" w:rsidRDefault="00144A8E" w:rsidP="00DF423C">
                      <w:pPr>
                        <w:autoSpaceDN w:val="0"/>
                        <w:ind w:leftChars="600" w:left="1612" w:hangingChars="200" w:hanging="403"/>
                        <w:jc w:val="left"/>
                      </w:pPr>
                      <w:r w:rsidRPr="00AA4311">
                        <w:rPr>
                          <w:rFonts w:asciiTheme="majorEastAsia" w:eastAsiaTheme="majorEastAsia" w:hAnsiTheme="majorEastAsia" w:hint="eastAsia"/>
                          <w:color w:val="000000" w:themeColor="text1"/>
                          <w:szCs w:val="22"/>
                        </w:rPr>
                        <w:t>４　研修全体を通して、「気づき」や「他への活用・応用」につながるなど、参考に</w:t>
                      </w:r>
                      <w:r>
                        <w:rPr>
                          <w:rFonts w:asciiTheme="majorEastAsia" w:eastAsiaTheme="majorEastAsia" w:hAnsiTheme="majorEastAsia" w:hint="eastAsia"/>
                          <w:color w:val="000000" w:themeColor="text1"/>
                          <w:szCs w:val="22"/>
                        </w:rPr>
                        <w:t>なりましたか</w:t>
                      </w:r>
                      <w:r w:rsidRPr="00AA4311">
                        <w:rPr>
                          <w:rFonts w:asciiTheme="majorEastAsia" w:eastAsiaTheme="majorEastAsia" w:hAnsiTheme="majorEastAsia" w:hint="eastAsia"/>
                          <w:color w:val="000000" w:themeColor="text1"/>
                          <w:szCs w:val="22"/>
                        </w:rPr>
                        <w:t>。また、具体的にはどのような点が参考になりました</w:t>
                      </w:r>
                      <w:r w:rsidR="00DF423C">
                        <w:rPr>
                          <w:rFonts w:asciiTheme="majorEastAsia" w:eastAsiaTheme="majorEastAsia" w:hAnsiTheme="majorEastAsia" w:hint="eastAsia"/>
                          <w:color w:val="000000" w:themeColor="text1"/>
                          <w:szCs w:val="22"/>
                        </w:rPr>
                        <w:t>か</w:t>
                      </w:r>
                      <w:r w:rsidR="00DA1C37">
                        <w:rPr>
                          <w:rFonts w:asciiTheme="majorEastAsia" w:eastAsiaTheme="majorEastAsia" w:hAnsiTheme="majorEastAsia" w:hint="eastAsia"/>
                          <w:color w:val="000000" w:themeColor="text1"/>
                          <w:szCs w:val="22"/>
                        </w:rPr>
                        <w:t>。</w:t>
                      </w:r>
                    </w:p>
                  </w:txbxContent>
                </v:textbox>
              </v:rect>
            </w:pict>
          </mc:Fallback>
        </mc:AlternateContent>
      </w:r>
      <w:r w:rsidR="00613CC5" w:rsidRPr="00183810">
        <w:rPr>
          <w:rFonts w:asciiTheme="majorEastAsia" w:eastAsiaTheme="majorEastAsia" w:hAnsiTheme="majorEastAsia" w:cstheme="majorBidi" w:hint="eastAsia"/>
          <w:color w:val="000000" w:themeColor="text1"/>
          <w:sz w:val="24"/>
        </w:rPr>
        <w:t>１　各回の研修終了時に受講者に実施した「ふりかえりシート」の比較</w:t>
      </w:r>
      <w:bookmarkEnd w:id="19"/>
    </w:p>
    <w:bookmarkEnd w:id="17"/>
    <w:bookmarkEnd w:id="18"/>
    <w:p w14:paraId="44E40FD9" w14:textId="77777777" w:rsidR="00AA4311" w:rsidRPr="00183810" w:rsidRDefault="00AA4311" w:rsidP="00AA4311">
      <w:pPr>
        <w:autoSpaceDN w:val="0"/>
        <w:ind w:firstLineChars="210" w:firstLine="423"/>
        <w:jc w:val="left"/>
        <w:rPr>
          <w:rFonts w:asciiTheme="majorEastAsia" w:eastAsiaTheme="majorEastAsia" w:hAnsiTheme="majorEastAsia"/>
          <w:color w:val="000000" w:themeColor="text1"/>
          <w:szCs w:val="22"/>
        </w:rPr>
      </w:pPr>
    </w:p>
    <w:p w14:paraId="7C40D244" w14:textId="77777777" w:rsidR="00AA4311" w:rsidRPr="00183810" w:rsidRDefault="00AA4311" w:rsidP="00AA4311">
      <w:pPr>
        <w:autoSpaceDN w:val="0"/>
        <w:ind w:firstLineChars="210" w:firstLine="423"/>
        <w:jc w:val="left"/>
        <w:rPr>
          <w:rFonts w:asciiTheme="majorEastAsia" w:eastAsiaTheme="majorEastAsia" w:hAnsiTheme="majorEastAsia"/>
          <w:color w:val="000000" w:themeColor="text1"/>
          <w:szCs w:val="22"/>
        </w:rPr>
      </w:pPr>
    </w:p>
    <w:p w14:paraId="5DCF841F" w14:textId="77777777" w:rsidR="00AA4311" w:rsidRPr="00183810" w:rsidRDefault="00AA4311" w:rsidP="00AA4311">
      <w:pPr>
        <w:autoSpaceDN w:val="0"/>
        <w:ind w:firstLineChars="210" w:firstLine="423"/>
        <w:jc w:val="left"/>
        <w:rPr>
          <w:rFonts w:asciiTheme="majorEastAsia" w:eastAsiaTheme="majorEastAsia" w:hAnsiTheme="majorEastAsia"/>
          <w:color w:val="000000" w:themeColor="text1"/>
          <w:szCs w:val="22"/>
        </w:rPr>
      </w:pPr>
    </w:p>
    <w:p w14:paraId="7D0C7831" w14:textId="77777777" w:rsidR="00AA4311" w:rsidRPr="00183810" w:rsidRDefault="00AA4311" w:rsidP="00AA4311">
      <w:pPr>
        <w:autoSpaceDN w:val="0"/>
        <w:ind w:firstLineChars="210" w:firstLine="423"/>
        <w:jc w:val="left"/>
        <w:rPr>
          <w:rFonts w:asciiTheme="majorEastAsia" w:eastAsiaTheme="majorEastAsia" w:hAnsiTheme="majorEastAsia"/>
          <w:color w:val="000000" w:themeColor="text1"/>
          <w:szCs w:val="22"/>
        </w:rPr>
      </w:pPr>
    </w:p>
    <w:p w14:paraId="626BF552" w14:textId="77777777" w:rsidR="00AA4311" w:rsidRPr="00183810" w:rsidRDefault="00AA4311" w:rsidP="00AA4311">
      <w:pPr>
        <w:autoSpaceDN w:val="0"/>
        <w:ind w:firstLineChars="210" w:firstLine="423"/>
        <w:jc w:val="left"/>
        <w:rPr>
          <w:rFonts w:asciiTheme="majorEastAsia" w:eastAsiaTheme="majorEastAsia" w:hAnsiTheme="majorEastAsia"/>
          <w:color w:val="000000" w:themeColor="text1"/>
          <w:szCs w:val="22"/>
        </w:rPr>
      </w:pPr>
    </w:p>
    <w:p w14:paraId="62AF3F00" w14:textId="77777777" w:rsidR="00AA4311" w:rsidRPr="00183810" w:rsidRDefault="00AA4311" w:rsidP="00AA4311">
      <w:pPr>
        <w:autoSpaceDN w:val="0"/>
        <w:ind w:firstLineChars="210" w:firstLine="423"/>
        <w:jc w:val="left"/>
        <w:rPr>
          <w:rFonts w:asciiTheme="majorEastAsia" w:eastAsiaTheme="majorEastAsia" w:hAnsiTheme="majorEastAsia"/>
          <w:color w:val="000000" w:themeColor="text1"/>
          <w:szCs w:val="22"/>
        </w:rPr>
      </w:pPr>
    </w:p>
    <w:p w14:paraId="7810D8A2" w14:textId="77777777" w:rsidR="00116BB4" w:rsidRPr="00183810" w:rsidRDefault="00116BB4" w:rsidP="00B5563D">
      <w:pPr>
        <w:autoSpaceDN w:val="0"/>
        <w:jc w:val="righ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（数値は％）</w:t>
      </w:r>
    </w:p>
    <w:tbl>
      <w:tblPr>
        <w:tblW w:w="948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33"/>
        <w:gridCol w:w="627"/>
        <w:gridCol w:w="627"/>
        <w:gridCol w:w="627"/>
        <w:gridCol w:w="627"/>
        <w:gridCol w:w="627"/>
        <w:gridCol w:w="627"/>
        <w:gridCol w:w="627"/>
        <w:gridCol w:w="627"/>
        <w:gridCol w:w="627"/>
        <w:gridCol w:w="627"/>
        <w:gridCol w:w="627"/>
        <w:gridCol w:w="627"/>
      </w:tblGrid>
      <w:tr w:rsidR="00123123" w:rsidRPr="00183810" w14:paraId="544A79EA" w14:textId="77777777" w:rsidTr="00C8659F">
        <w:trPr>
          <w:trHeight w:val="309"/>
        </w:trPr>
        <w:tc>
          <w:tcPr>
            <w:tcW w:w="426" w:type="dxa"/>
            <w:vMerge w:val="restart"/>
            <w:tcBorders>
              <w:top w:val="double" w:sz="4" w:space="0" w:color="auto"/>
              <w:left w:val="double" w:sz="4" w:space="0" w:color="auto"/>
            </w:tcBorders>
            <w:shd w:val="clear" w:color="auto" w:fill="auto"/>
          </w:tcPr>
          <w:p w14:paraId="3953C5CC" w14:textId="77777777" w:rsidR="00C8659F" w:rsidRPr="00183810" w:rsidRDefault="00C8659F" w:rsidP="00116BB4">
            <w:pPr>
              <w:rPr>
                <w:rFonts w:asciiTheme="majorEastAsia" w:eastAsiaTheme="majorEastAsia" w:hAnsiTheme="majorEastAsia"/>
                <w:sz w:val="22"/>
                <w:szCs w:val="22"/>
              </w:rPr>
            </w:pPr>
          </w:p>
        </w:tc>
        <w:tc>
          <w:tcPr>
            <w:tcW w:w="1533" w:type="dxa"/>
            <w:vMerge w:val="restart"/>
            <w:tcBorders>
              <w:top w:val="double" w:sz="4" w:space="0" w:color="auto"/>
              <w:right w:val="double" w:sz="4" w:space="0" w:color="auto"/>
            </w:tcBorders>
            <w:shd w:val="clear" w:color="auto" w:fill="auto"/>
            <w:vAlign w:val="center"/>
          </w:tcPr>
          <w:p w14:paraId="5DD80231" w14:textId="77777777" w:rsidR="00C8659F" w:rsidRPr="00183810" w:rsidRDefault="00C8659F" w:rsidP="00116BB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質問項目</w:t>
            </w:r>
          </w:p>
        </w:tc>
        <w:tc>
          <w:tcPr>
            <w:tcW w:w="2508" w:type="dxa"/>
            <w:gridSpan w:val="4"/>
            <w:tcBorders>
              <w:top w:val="double" w:sz="4" w:space="0" w:color="auto"/>
              <w:left w:val="double" w:sz="4" w:space="0" w:color="auto"/>
              <w:right w:val="double" w:sz="4" w:space="0" w:color="auto"/>
            </w:tcBorders>
            <w:shd w:val="clear" w:color="auto" w:fill="auto"/>
          </w:tcPr>
          <w:p w14:paraId="42D8FEE6" w14:textId="009FAEC6" w:rsidR="00C8659F" w:rsidRPr="00183810" w:rsidRDefault="00ED195F" w:rsidP="00BE5DA9">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令和</w:t>
            </w:r>
            <w:r w:rsidR="00D81FEC">
              <w:rPr>
                <w:rFonts w:asciiTheme="majorEastAsia" w:eastAsiaTheme="majorEastAsia" w:hAnsiTheme="majorEastAsia" w:hint="eastAsia"/>
                <w:sz w:val="22"/>
                <w:szCs w:val="22"/>
              </w:rPr>
              <w:t>４</w:t>
            </w:r>
            <w:r w:rsidR="000C6942" w:rsidRPr="00183810">
              <w:rPr>
                <w:rFonts w:asciiTheme="majorEastAsia" w:eastAsiaTheme="majorEastAsia" w:hAnsiTheme="majorEastAsia" w:hint="eastAsia"/>
                <w:sz w:val="22"/>
                <w:szCs w:val="22"/>
              </w:rPr>
              <w:t>年度</w:t>
            </w:r>
          </w:p>
        </w:tc>
        <w:tc>
          <w:tcPr>
            <w:tcW w:w="2508" w:type="dxa"/>
            <w:gridSpan w:val="4"/>
            <w:tcBorders>
              <w:top w:val="double" w:sz="4" w:space="0" w:color="auto"/>
              <w:left w:val="double" w:sz="4" w:space="0" w:color="auto"/>
              <w:right w:val="double" w:sz="4" w:space="0" w:color="auto"/>
            </w:tcBorders>
            <w:shd w:val="clear" w:color="auto" w:fill="auto"/>
          </w:tcPr>
          <w:p w14:paraId="19B78304" w14:textId="54A6224A" w:rsidR="00C8659F" w:rsidRPr="00183810" w:rsidRDefault="00ED195F" w:rsidP="00BE5DA9">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令和</w:t>
            </w:r>
            <w:r w:rsidR="00D81FEC">
              <w:rPr>
                <w:rFonts w:asciiTheme="majorEastAsia" w:eastAsiaTheme="majorEastAsia" w:hAnsiTheme="majorEastAsia" w:hint="eastAsia"/>
                <w:sz w:val="22"/>
                <w:szCs w:val="22"/>
              </w:rPr>
              <w:t>５</w:t>
            </w:r>
            <w:r w:rsidR="00C8659F" w:rsidRPr="00183810">
              <w:rPr>
                <w:rFonts w:asciiTheme="majorEastAsia" w:eastAsiaTheme="majorEastAsia" w:hAnsiTheme="majorEastAsia" w:hint="eastAsia"/>
                <w:sz w:val="22"/>
                <w:szCs w:val="22"/>
              </w:rPr>
              <w:t>年度</w:t>
            </w:r>
          </w:p>
        </w:tc>
        <w:tc>
          <w:tcPr>
            <w:tcW w:w="2508" w:type="dxa"/>
            <w:gridSpan w:val="4"/>
            <w:tcBorders>
              <w:top w:val="double" w:sz="4" w:space="0" w:color="auto"/>
              <w:left w:val="double" w:sz="4" w:space="0" w:color="auto"/>
              <w:right w:val="double" w:sz="4" w:space="0" w:color="auto"/>
            </w:tcBorders>
          </w:tcPr>
          <w:p w14:paraId="3029F28B" w14:textId="30AC070A" w:rsidR="00C8659F" w:rsidRPr="00183810" w:rsidRDefault="00ED195F" w:rsidP="001E0A96">
            <w:pPr>
              <w:jc w:val="center"/>
              <w:rPr>
                <w:rFonts w:asciiTheme="majorEastAsia" w:eastAsiaTheme="majorEastAsia" w:hAnsiTheme="majorEastAsia"/>
                <w:sz w:val="22"/>
                <w:szCs w:val="22"/>
              </w:rPr>
            </w:pPr>
            <w:r w:rsidRPr="00183810">
              <w:rPr>
                <w:rFonts w:asciiTheme="majorEastAsia" w:eastAsiaTheme="majorEastAsia" w:hAnsiTheme="majorEastAsia" w:hint="eastAsia"/>
                <w:color w:val="000000" w:themeColor="text1"/>
                <w:sz w:val="22"/>
                <w:szCs w:val="22"/>
              </w:rPr>
              <w:t>令和</w:t>
            </w:r>
            <w:r w:rsidR="00D81FEC">
              <w:rPr>
                <w:rFonts w:asciiTheme="majorEastAsia" w:eastAsiaTheme="majorEastAsia" w:hAnsiTheme="majorEastAsia" w:hint="eastAsia"/>
                <w:color w:val="000000" w:themeColor="text1"/>
                <w:sz w:val="22"/>
                <w:szCs w:val="22"/>
              </w:rPr>
              <w:t>６</w:t>
            </w:r>
            <w:r w:rsidRPr="00183810">
              <w:rPr>
                <w:rFonts w:asciiTheme="majorEastAsia" w:eastAsiaTheme="majorEastAsia" w:hAnsiTheme="majorEastAsia" w:hint="eastAsia"/>
                <w:color w:val="000000" w:themeColor="text1"/>
                <w:sz w:val="22"/>
                <w:szCs w:val="22"/>
              </w:rPr>
              <w:t>年度</w:t>
            </w:r>
          </w:p>
        </w:tc>
      </w:tr>
      <w:tr w:rsidR="00D81FEC" w:rsidRPr="00183810" w14:paraId="4D606BA7" w14:textId="77777777" w:rsidTr="006A725F">
        <w:trPr>
          <w:trHeight w:val="720"/>
        </w:trPr>
        <w:tc>
          <w:tcPr>
            <w:tcW w:w="426" w:type="dxa"/>
            <w:vMerge/>
            <w:tcBorders>
              <w:left w:val="double" w:sz="4" w:space="0" w:color="auto"/>
              <w:bottom w:val="single" w:sz="12" w:space="0" w:color="auto"/>
            </w:tcBorders>
            <w:shd w:val="clear" w:color="auto" w:fill="auto"/>
          </w:tcPr>
          <w:p w14:paraId="4833E16C" w14:textId="77777777" w:rsidR="00D81FEC" w:rsidRPr="00183810" w:rsidRDefault="00D81FEC" w:rsidP="00D81FEC">
            <w:pPr>
              <w:rPr>
                <w:rFonts w:asciiTheme="majorEastAsia" w:eastAsiaTheme="majorEastAsia" w:hAnsiTheme="majorEastAsia"/>
                <w:sz w:val="22"/>
                <w:szCs w:val="22"/>
              </w:rPr>
            </w:pPr>
          </w:p>
        </w:tc>
        <w:tc>
          <w:tcPr>
            <w:tcW w:w="1533" w:type="dxa"/>
            <w:vMerge/>
            <w:tcBorders>
              <w:bottom w:val="single" w:sz="12" w:space="0" w:color="auto"/>
              <w:right w:val="double" w:sz="4" w:space="0" w:color="auto"/>
            </w:tcBorders>
            <w:shd w:val="clear" w:color="auto" w:fill="auto"/>
          </w:tcPr>
          <w:p w14:paraId="095BB6CB" w14:textId="77777777" w:rsidR="00D81FEC" w:rsidRPr="00183810" w:rsidRDefault="00D81FEC" w:rsidP="00D81FEC">
            <w:pPr>
              <w:rPr>
                <w:rFonts w:asciiTheme="majorEastAsia" w:eastAsiaTheme="majorEastAsia" w:hAnsiTheme="majorEastAsia"/>
                <w:sz w:val="22"/>
                <w:szCs w:val="22"/>
              </w:rPr>
            </w:pPr>
          </w:p>
        </w:tc>
        <w:tc>
          <w:tcPr>
            <w:tcW w:w="627" w:type="dxa"/>
            <w:tcBorders>
              <w:left w:val="double" w:sz="4" w:space="0" w:color="auto"/>
              <w:bottom w:val="single" w:sz="12" w:space="0" w:color="auto"/>
            </w:tcBorders>
            <w:shd w:val="clear" w:color="auto" w:fill="auto"/>
            <w:vAlign w:val="center"/>
          </w:tcPr>
          <w:p w14:paraId="4BE346AE" w14:textId="77777777" w:rsidR="00D81FEC" w:rsidRPr="00183810" w:rsidRDefault="00D81FEC" w:rsidP="00D81FEC">
            <w:pPr>
              <w:rPr>
                <w:rFonts w:asciiTheme="majorEastAsia" w:eastAsiaTheme="majorEastAsia" w:hAnsiTheme="majorEastAsia"/>
                <w:spacing w:val="21"/>
                <w:kern w:val="0"/>
                <w:sz w:val="21"/>
                <w:szCs w:val="21"/>
              </w:rPr>
            </w:pPr>
            <w:r w:rsidRPr="00D81FEC">
              <w:rPr>
                <w:rFonts w:asciiTheme="majorEastAsia" w:eastAsiaTheme="majorEastAsia" w:hAnsiTheme="majorEastAsia" w:hint="eastAsia"/>
                <w:w w:val="90"/>
                <w:kern w:val="0"/>
                <w:sz w:val="21"/>
                <w:szCs w:val="21"/>
                <w:fitText w:val="382" w:id="1406971656"/>
              </w:rPr>
              <w:t>そう</w:t>
            </w:r>
          </w:p>
          <w:p w14:paraId="372FB719" w14:textId="691B61B7" w:rsidR="00D81FEC" w:rsidRPr="00183810" w:rsidRDefault="00D81FEC" w:rsidP="00D81FEC">
            <w:pPr>
              <w:rPr>
                <w:rFonts w:asciiTheme="majorEastAsia" w:eastAsiaTheme="majorEastAsia" w:hAnsiTheme="majorEastAsia"/>
                <w:sz w:val="22"/>
                <w:szCs w:val="22"/>
              </w:rPr>
            </w:pPr>
            <w:r w:rsidRPr="00D81FEC">
              <w:rPr>
                <w:rFonts w:asciiTheme="majorEastAsia" w:eastAsiaTheme="majorEastAsia" w:hAnsiTheme="majorEastAsia" w:hint="eastAsia"/>
                <w:w w:val="90"/>
                <w:kern w:val="0"/>
                <w:sz w:val="21"/>
                <w:szCs w:val="21"/>
                <w:fitText w:val="382" w:id="1406971657"/>
              </w:rPr>
              <w:t>思う</w:t>
            </w:r>
          </w:p>
        </w:tc>
        <w:tc>
          <w:tcPr>
            <w:tcW w:w="627" w:type="dxa"/>
            <w:tcBorders>
              <w:bottom w:val="single" w:sz="12" w:space="0" w:color="auto"/>
            </w:tcBorders>
            <w:shd w:val="clear" w:color="auto" w:fill="auto"/>
            <w:vAlign w:val="center"/>
          </w:tcPr>
          <w:p w14:paraId="14B5735A" w14:textId="77777777" w:rsidR="00D81FEC" w:rsidRPr="00183810" w:rsidRDefault="00D81FEC" w:rsidP="00D81FEC">
            <w:pPr>
              <w:rPr>
                <w:rFonts w:asciiTheme="majorEastAsia" w:eastAsiaTheme="majorEastAsia" w:hAnsiTheme="majorEastAsia"/>
                <w:w w:val="76"/>
                <w:kern w:val="0"/>
                <w:sz w:val="22"/>
                <w:szCs w:val="22"/>
              </w:rPr>
            </w:pPr>
            <w:r w:rsidRPr="00183810">
              <w:rPr>
                <w:rFonts w:asciiTheme="majorEastAsia" w:eastAsiaTheme="majorEastAsia" w:hAnsiTheme="majorEastAsia" w:hint="eastAsia"/>
                <w:w w:val="67"/>
                <w:kern w:val="0"/>
                <w:sz w:val="22"/>
                <w:szCs w:val="22"/>
                <w:fitText w:val="444" w:id="1406971658"/>
              </w:rPr>
              <w:t>大体</w:t>
            </w:r>
            <w:r w:rsidRPr="00183810">
              <w:rPr>
                <w:rFonts w:asciiTheme="majorEastAsia" w:eastAsiaTheme="majorEastAsia" w:hAnsiTheme="majorEastAsia" w:hint="eastAsia"/>
                <w:spacing w:val="5"/>
                <w:w w:val="67"/>
                <w:kern w:val="0"/>
                <w:sz w:val="22"/>
                <w:szCs w:val="22"/>
                <w:fitText w:val="444" w:id="1406971658"/>
              </w:rPr>
              <w:t>そ</w:t>
            </w:r>
          </w:p>
          <w:p w14:paraId="7CA709EE" w14:textId="10170CE7" w:rsidR="00D81FEC" w:rsidRPr="00183810" w:rsidRDefault="00D81FEC" w:rsidP="00D81FEC">
            <w:pPr>
              <w:rPr>
                <w:rFonts w:asciiTheme="majorEastAsia" w:eastAsiaTheme="majorEastAsia" w:hAnsiTheme="majorEastAsia"/>
                <w:sz w:val="22"/>
                <w:szCs w:val="22"/>
              </w:rPr>
            </w:pPr>
            <w:r w:rsidRPr="00183810">
              <w:rPr>
                <w:rFonts w:asciiTheme="majorEastAsia" w:eastAsiaTheme="majorEastAsia" w:hAnsiTheme="majorEastAsia" w:hint="eastAsia"/>
                <w:w w:val="67"/>
                <w:kern w:val="0"/>
                <w:sz w:val="22"/>
                <w:szCs w:val="22"/>
                <w:fitText w:val="444" w:id="1406971659"/>
              </w:rPr>
              <w:t>う思</w:t>
            </w:r>
            <w:r w:rsidRPr="00183810">
              <w:rPr>
                <w:rFonts w:asciiTheme="majorEastAsia" w:eastAsiaTheme="majorEastAsia" w:hAnsiTheme="majorEastAsia" w:hint="eastAsia"/>
                <w:spacing w:val="5"/>
                <w:w w:val="67"/>
                <w:kern w:val="0"/>
                <w:sz w:val="22"/>
                <w:szCs w:val="22"/>
                <w:fitText w:val="444" w:id="1406971659"/>
              </w:rPr>
              <w:t>う</w:t>
            </w:r>
          </w:p>
        </w:tc>
        <w:tc>
          <w:tcPr>
            <w:tcW w:w="627" w:type="dxa"/>
            <w:tcBorders>
              <w:bottom w:val="single" w:sz="12" w:space="0" w:color="auto"/>
            </w:tcBorders>
            <w:shd w:val="clear" w:color="auto" w:fill="auto"/>
            <w:vAlign w:val="center"/>
          </w:tcPr>
          <w:p w14:paraId="1DF00EB7" w14:textId="77777777" w:rsidR="00D81FEC" w:rsidRPr="00183810" w:rsidRDefault="00D81FEC" w:rsidP="00D81FEC">
            <w:pPr>
              <w:rPr>
                <w:rFonts w:asciiTheme="majorEastAsia" w:eastAsiaTheme="majorEastAsia" w:hAnsiTheme="majorEastAsia"/>
                <w:spacing w:val="1"/>
                <w:w w:val="40"/>
                <w:kern w:val="0"/>
                <w:sz w:val="22"/>
                <w:szCs w:val="22"/>
              </w:rPr>
            </w:pPr>
            <w:r w:rsidRPr="00183810">
              <w:rPr>
                <w:rFonts w:asciiTheme="majorEastAsia" w:eastAsiaTheme="majorEastAsia" w:hAnsiTheme="majorEastAsia" w:hint="eastAsia"/>
                <w:w w:val="32"/>
                <w:kern w:val="0"/>
                <w:sz w:val="22"/>
                <w:szCs w:val="22"/>
                <w:fitText w:val="355" w:id="1406971660"/>
              </w:rPr>
              <w:t>あまりそ</w:t>
            </w:r>
            <w:r w:rsidRPr="00183810">
              <w:rPr>
                <w:rFonts w:asciiTheme="majorEastAsia" w:eastAsiaTheme="majorEastAsia" w:hAnsiTheme="majorEastAsia" w:hint="eastAsia"/>
                <w:spacing w:val="5"/>
                <w:w w:val="32"/>
                <w:kern w:val="0"/>
                <w:sz w:val="22"/>
                <w:szCs w:val="22"/>
                <w:fitText w:val="355" w:id="1406971660"/>
              </w:rPr>
              <w:t>う</w:t>
            </w:r>
          </w:p>
          <w:p w14:paraId="1E0EB0BE" w14:textId="1D714A44" w:rsidR="00D81FEC" w:rsidRPr="00183810" w:rsidRDefault="00D81FEC" w:rsidP="00D81FEC">
            <w:pPr>
              <w:rPr>
                <w:rFonts w:asciiTheme="majorEastAsia" w:eastAsiaTheme="majorEastAsia" w:hAnsiTheme="majorEastAsia"/>
                <w:sz w:val="22"/>
                <w:szCs w:val="22"/>
              </w:rPr>
            </w:pPr>
            <w:r w:rsidRPr="00183810">
              <w:rPr>
                <w:rFonts w:asciiTheme="majorEastAsia" w:eastAsiaTheme="majorEastAsia" w:hAnsiTheme="majorEastAsia" w:hint="eastAsia"/>
                <w:w w:val="32"/>
                <w:kern w:val="0"/>
                <w:sz w:val="22"/>
                <w:szCs w:val="22"/>
                <w:fitText w:val="282" w:id="1406971661"/>
              </w:rPr>
              <w:t>思わない</w:t>
            </w:r>
          </w:p>
        </w:tc>
        <w:tc>
          <w:tcPr>
            <w:tcW w:w="627" w:type="dxa"/>
            <w:tcBorders>
              <w:bottom w:val="single" w:sz="12" w:space="0" w:color="auto"/>
              <w:right w:val="double" w:sz="4" w:space="0" w:color="auto"/>
            </w:tcBorders>
            <w:shd w:val="clear" w:color="auto" w:fill="auto"/>
            <w:vAlign w:val="center"/>
          </w:tcPr>
          <w:p w14:paraId="4FE2E39B" w14:textId="77777777" w:rsidR="00D81FEC" w:rsidRPr="00183810" w:rsidRDefault="00D81FEC" w:rsidP="00D81FEC">
            <w:pPr>
              <w:rPr>
                <w:rFonts w:asciiTheme="majorEastAsia" w:eastAsiaTheme="majorEastAsia" w:hAnsiTheme="majorEastAsia"/>
                <w:spacing w:val="4"/>
                <w:w w:val="60"/>
                <w:kern w:val="0"/>
                <w:sz w:val="22"/>
                <w:szCs w:val="22"/>
              </w:rPr>
            </w:pPr>
            <w:r w:rsidRPr="00183810">
              <w:rPr>
                <w:rFonts w:asciiTheme="majorEastAsia" w:eastAsiaTheme="majorEastAsia" w:hAnsiTheme="majorEastAsia" w:hint="eastAsia"/>
                <w:w w:val="54"/>
                <w:kern w:val="0"/>
                <w:sz w:val="22"/>
                <w:szCs w:val="22"/>
                <w:fitText w:val="240" w:id="1406971662"/>
              </w:rPr>
              <w:t>そう</w:t>
            </w:r>
          </w:p>
          <w:p w14:paraId="5C031365" w14:textId="4E429856" w:rsidR="00D81FEC" w:rsidRPr="00183810" w:rsidRDefault="00D81FEC" w:rsidP="00D81FEC">
            <w:pPr>
              <w:rPr>
                <w:rFonts w:asciiTheme="majorEastAsia" w:eastAsiaTheme="majorEastAsia" w:hAnsiTheme="majorEastAsia"/>
                <w:sz w:val="22"/>
                <w:szCs w:val="22"/>
              </w:rPr>
            </w:pPr>
            <w:r w:rsidRPr="00183810">
              <w:rPr>
                <w:rFonts w:asciiTheme="majorEastAsia" w:eastAsiaTheme="majorEastAsia" w:hAnsiTheme="majorEastAsia" w:hint="eastAsia"/>
                <w:w w:val="51"/>
                <w:kern w:val="0"/>
                <w:sz w:val="22"/>
                <w:szCs w:val="22"/>
                <w:fitText w:val="454" w:id="1406971663"/>
              </w:rPr>
              <w:t>思わない</w:t>
            </w:r>
          </w:p>
        </w:tc>
        <w:tc>
          <w:tcPr>
            <w:tcW w:w="627" w:type="dxa"/>
            <w:tcBorders>
              <w:left w:val="double" w:sz="4" w:space="0" w:color="auto"/>
              <w:bottom w:val="single" w:sz="12" w:space="0" w:color="auto"/>
            </w:tcBorders>
            <w:shd w:val="clear" w:color="auto" w:fill="auto"/>
            <w:vAlign w:val="center"/>
          </w:tcPr>
          <w:p w14:paraId="4891A877" w14:textId="77777777" w:rsidR="00D81FEC" w:rsidRPr="00183810" w:rsidRDefault="00D81FEC" w:rsidP="00D81FEC">
            <w:pPr>
              <w:rPr>
                <w:rFonts w:asciiTheme="majorEastAsia" w:eastAsiaTheme="majorEastAsia" w:hAnsiTheme="majorEastAsia"/>
                <w:spacing w:val="21"/>
                <w:kern w:val="0"/>
                <w:sz w:val="21"/>
                <w:szCs w:val="21"/>
              </w:rPr>
            </w:pPr>
            <w:r w:rsidRPr="00183810">
              <w:rPr>
                <w:rFonts w:asciiTheme="majorEastAsia" w:eastAsiaTheme="majorEastAsia" w:hAnsiTheme="majorEastAsia" w:hint="eastAsia"/>
                <w:w w:val="90"/>
                <w:kern w:val="0"/>
                <w:sz w:val="21"/>
                <w:szCs w:val="21"/>
                <w:fitText w:val="382" w:id="1406971656"/>
              </w:rPr>
              <w:t>そう</w:t>
            </w:r>
          </w:p>
          <w:p w14:paraId="50EA531D" w14:textId="16F8C71B" w:rsidR="00D81FEC" w:rsidRPr="00183810" w:rsidRDefault="00D81FEC" w:rsidP="00D81FEC">
            <w:pPr>
              <w:rPr>
                <w:rFonts w:asciiTheme="majorEastAsia" w:eastAsiaTheme="majorEastAsia" w:hAnsiTheme="majorEastAsia"/>
                <w:sz w:val="22"/>
                <w:szCs w:val="22"/>
              </w:rPr>
            </w:pPr>
            <w:r w:rsidRPr="00183810">
              <w:rPr>
                <w:rFonts w:asciiTheme="majorEastAsia" w:eastAsiaTheme="majorEastAsia" w:hAnsiTheme="majorEastAsia" w:hint="eastAsia"/>
                <w:w w:val="90"/>
                <w:kern w:val="0"/>
                <w:sz w:val="21"/>
                <w:szCs w:val="21"/>
                <w:fitText w:val="382" w:id="1406971657"/>
              </w:rPr>
              <w:t>思う</w:t>
            </w:r>
          </w:p>
        </w:tc>
        <w:tc>
          <w:tcPr>
            <w:tcW w:w="627" w:type="dxa"/>
            <w:tcBorders>
              <w:bottom w:val="single" w:sz="12" w:space="0" w:color="auto"/>
            </w:tcBorders>
            <w:shd w:val="clear" w:color="auto" w:fill="auto"/>
            <w:vAlign w:val="center"/>
          </w:tcPr>
          <w:p w14:paraId="1D8F189C" w14:textId="77777777" w:rsidR="00D81FEC" w:rsidRPr="00183810" w:rsidRDefault="00D81FEC" w:rsidP="00D81FEC">
            <w:pPr>
              <w:rPr>
                <w:rFonts w:asciiTheme="majorEastAsia" w:eastAsiaTheme="majorEastAsia" w:hAnsiTheme="majorEastAsia"/>
                <w:w w:val="76"/>
                <w:kern w:val="0"/>
                <w:sz w:val="22"/>
                <w:szCs w:val="22"/>
              </w:rPr>
            </w:pPr>
            <w:r w:rsidRPr="00183810">
              <w:rPr>
                <w:rFonts w:asciiTheme="majorEastAsia" w:eastAsiaTheme="majorEastAsia" w:hAnsiTheme="majorEastAsia" w:hint="eastAsia"/>
                <w:w w:val="67"/>
                <w:kern w:val="0"/>
                <w:sz w:val="22"/>
                <w:szCs w:val="22"/>
                <w:fitText w:val="444" w:id="1406971658"/>
              </w:rPr>
              <w:t>大体そ</w:t>
            </w:r>
          </w:p>
          <w:p w14:paraId="73F6F34D" w14:textId="15AFEA59" w:rsidR="00D81FEC" w:rsidRPr="00183810" w:rsidRDefault="00D81FEC" w:rsidP="00D81FEC">
            <w:pPr>
              <w:rPr>
                <w:rFonts w:asciiTheme="majorEastAsia" w:eastAsiaTheme="majorEastAsia" w:hAnsiTheme="majorEastAsia"/>
                <w:sz w:val="22"/>
                <w:szCs w:val="22"/>
              </w:rPr>
            </w:pPr>
            <w:r w:rsidRPr="00183810">
              <w:rPr>
                <w:rFonts w:asciiTheme="majorEastAsia" w:eastAsiaTheme="majorEastAsia" w:hAnsiTheme="majorEastAsia" w:hint="eastAsia"/>
                <w:w w:val="67"/>
                <w:kern w:val="0"/>
                <w:sz w:val="22"/>
                <w:szCs w:val="22"/>
                <w:fitText w:val="444" w:id="1406971659"/>
              </w:rPr>
              <w:t>う思う</w:t>
            </w:r>
          </w:p>
        </w:tc>
        <w:tc>
          <w:tcPr>
            <w:tcW w:w="627" w:type="dxa"/>
            <w:tcBorders>
              <w:bottom w:val="double" w:sz="4" w:space="0" w:color="auto"/>
            </w:tcBorders>
            <w:shd w:val="clear" w:color="auto" w:fill="auto"/>
            <w:vAlign w:val="center"/>
          </w:tcPr>
          <w:p w14:paraId="4DC696A6" w14:textId="77777777" w:rsidR="00D81FEC" w:rsidRPr="00183810" w:rsidRDefault="00D81FEC" w:rsidP="00D81FEC">
            <w:pPr>
              <w:rPr>
                <w:rFonts w:asciiTheme="majorEastAsia" w:eastAsiaTheme="majorEastAsia" w:hAnsiTheme="majorEastAsia"/>
                <w:spacing w:val="1"/>
                <w:w w:val="40"/>
                <w:kern w:val="0"/>
                <w:sz w:val="22"/>
                <w:szCs w:val="22"/>
              </w:rPr>
            </w:pPr>
            <w:r w:rsidRPr="00D85028">
              <w:rPr>
                <w:rFonts w:asciiTheme="majorEastAsia" w:eastAsiaTheme="majorEastAsia" w:hAnsiTheme="majorEastAsia" w:hint="eastAsia"/>
                <w:spacing w:val="2"/>
                <w:w w:val="32"/>
                <w:kern w:val="0"/>
                <w:sz w:val="22"/>
                <w:szCs w:val="22"/>
                <w:fitText w:val="355" w:id="1406971660"/>
              </w:rPr>
              <w:t>あ</w:t>
            </w:r>
            <w:r w:rsidRPr="00D85028">
              <w:rPr>
                <w:rFonts w:asciiTheme="majorEastAsia" w:eastAsiaTheme="majorEastAsia" w:hAnsiTheme="majorEastAsia" w:hint="eastAsia"/>
                <w:w w:val="32"/>
                <w:kern w:val="0"/>
                <w:sz w:val="22"/>
                <w:szCs w:val="22"/>
                <w:fitText w:val="355" w:id="1406971660"/>
              </w:rPr>
              <w:t>まりそう</w:t>
            </w:r>
          </w:p>
          <w:p w14:paraId="3FF6DD6D" w14:textId="568E2A0E" w:rsidR="00D81FEC" w:rsidRPr="00183810" w:rsidRDefault="00D81FEC" w:rsidP="00D81FEC">
            <w:pPr>
              <w:rPr>
                <w:rFonts w:asciiTheme="majorEastAsia" w:eastAsiaTheme="majorEastAsia" w:hAnsiTheme="majorEastAsia"/>
                <w:sz w:val="22"/>
                <w:szCs w:val="22"/>
              </w:rPr>
            </w:pPr>
            <w:r w:rsidRPr="00D85028">
              <w:rPr>
                <w:rFonts w:asciiTheme="majorEastAsia" w:eastAsiaTheme="majorEastAsia" w:hAnsiTheme="majorEastAsia" w:hint="eastAsia"/>
                <w:w w:val="32"/>
                <w:kern w:val="0"/>
                <w:sz w:val="22"/>
                <w:szCs w:val="22"/>
                <w:fitText w:val="282" w:id="1406971661"/>
              </w:rPr>
              <w:t>思わない</w:t>
            </w:r>
          </w:p>
        </w:tc>
        <w:tc>
          <w:tcPr>
            <w:tcW w:w="627" w:type="dxa"/>
            <w:tcBorders>
              <w:bottom w:val="double" w:sz="4" w:space="0" w:color="auto"/>
              <w:right w:val="double" w:sz="4" w:space="0" w:color="auto"/>
            </w:tcBorders>
            <w:shd w:val="clear" w:color="auto" w:fill="auto"/>
            <w:vAlign w:val="center"/>
          </w:tcPr>
          <w:p w14:paraId="6BD72F7A" w14:textId="77777777" w:rsidR="00D81FEC" w:rsidRPr="00183810" w:rsidRDefault="00D81FEC" w:rsidP="00D81FEC">
            <w:pPr>
              <w:rPr>
                <w:rFonts w:asciiTheme="majorEastAsia" w:eastAsiaTheme="majorEastAsia" w:hAnsiTheme="majorEastAsia"/>
                <w:spacing w:val="4"/>
                <w:w w:val="60"/>
                <w:kern w:val="0"/>
                <w:sz w:val="22"/>
                <w:szCs w:val="22"/>
              </w:rPr>
            </w:pPr>
            <w:r w:rsidRPr="00183810">
              <w:rPr>
                <w:rFonts w:asciiTheme="majorEastAsia" w:eastAsiaTheme="majorEastAsia" w:hAnsiTheme="majorEastAsia" w:hint="eastAsia"/>
                <w:w w:val="54"/>
                <w:kern w:val="0"/>
                <w:sz w:val="22"/>
                <w:szCs w:val="22"/>
                <w:fitText w:val="240" w:id="1406971662"/>
              </w:rPr>
              <w:t>そう</w:t>
            </w:r>
          </w:p>
          <w:p w14:paraId="26D390AE" w14:textId="39455634" w:rsidR="00D81FEC" w:rsidRPr="00183810" w:rsidRDefault="00D81FEC" w:rsidP="00D81FEC">
            <w:pPr>
              <w:rPr>
                <w:rFonts w:asciiTheme="majorEastAsia" w:eastAsiaTheme="majorEastAsia" w:hAnsiTheme="majorEastAsia"/>
                <w:sz w:val="22"/>
                <w:szCs w:val="22"/>
              </w:rPr>
            </w:pPr>
            <w:r w:rsidRPr="00183810">
              <w:rPr>
                <w:rFonts w:asciiTheme="majorEastAsia" w:eastAsiaTheme="majorEastAsia" w:hAnsiTheme="majorEastAsia" w:hint="eastAsia"/>
                <w:w w:val="51"/>
                <w:kern w:val="0"/>
                <w:sz w:val="22"/>
                <w:szCs w:val="22"/>
                <w:fitText w:val="454" w:id="1406971663"/>
              </w:rPr>
              <w:t>思わない</w:t>
            </w:r>
          </w:p>
        </w:tc>
        <w:tc>
          <w:tcPr>
            <w:tcW w:w="627" w:type="dxa"/>
            <w:tcBorders>
              <w:bottom w:val="double" w:sz="4" w:space="0" w:color="auto"/>
              <w:right w:val="single" w:sz="4" w:space="0" w:color="auto"/>
            </w:tcBorders>
            <w:vAlign w:val="center"/>
          </w:tcPr>
          <w:p w14:paraId="1D622D78" w14:textId="77777777" w:rsidR="00D81FEC" w:rsidRPr="00183810" w:rsidRDefault="00D81FEC" w:rsidP="00D81FEC">
            <w:pPr>
              <w:rPr>
                <w:rFonts w:asciiTheme="majorEastAsia" w:eastAsiaTheme="majorEastAsia" w:hAnsiTheme="majorEastAsia"/>
                <w:spacing w:val="21"/>
                <w:kern w:val="0"/>
                <w:sz w:val="21"/>
                <w:szCs w:val="21"/>
              </w:rPr>
            </w:pPr>
            <w:r w:rsidRPr="00183810">
              <w:rPr>
                <w:rFonts w:asciiTheme="majorEastAsia" w:eastAsiaTheme="majorEastAsia" w:hAnsiTheme="majorEastAsia" w:hint="eastAsia"/>
                <w:w w:val="90"/>
                <w:kern w:val="0"/>
                <w:sz w:val="21"/>
                <w:szCs w:val="21"/>
                <w:fitText w:val="382" w:id="1406971656"/>
              </w:rPr>
              <w:t>そう</w:t>
            </w:r>
          </w:p>
          <w:p w14:paraId="5A77084B" w14:textId="77777777" w:rsidR="00D81FEC" w:rsidRPr="00183810" w:rsidRDefault="00D81FEC" w:rsidP="00D81FEC">
            <w:pPr>
              <w:rPr>
                <w:rFonts w:asciiTheme="majorEastAsia" w:eastAsiaTheme="majorEastAsia" w:hAnsiTheme="majorEastAsia"/>
                <w:sz w:val="22"/>
                <w:szCs w:val="22"/>
              </w:rPr>
            </w:pPr>
            <w:r w:rsidRPr="00183810">
              <w:rPr>
                <w:rFonts w:asciiTheme="majorEastAsia" w:eastAsiaTheme="majorEastAsia" w:hAnsiTheme="majorEastAsia" w:hint="eastAsia"/>
                <w:w w:val="90"/>
                <w:kern w:val="0"/>
                <w:sz w:val="21"/>
                <w:szCs w:val="21"/>
                <w:fitText w:val="382" w:id="1406971657"/>
              </w:rPr>
              <w:t>思う</w:t>
            </w:r>
          </w:p>
        </w:tc>
        <w:tc>
          <w:tcPr>
            <w:tcW w:w="627" w:type="dxa"/>
            <w:tcBorders>
              <w:left w:val="single" w:sz="4" w:space="0" w:color="auto"/>
              <w:bottom w:val="double" w:sz="4" w:space="0" w:color="auto"/>
              <w:right w:val="single" w:sz="4" w:space="0" w:color="auto"/>
            </w:tcBorders>
            <w:vAlign w:val="center"/>
          </w:tcPr>
          <w:p w14:paraId="23860BD3" w14:textId="77777777" w:rsidR="00D81FEC" w:rsidRPr="00183810" w:rsidRDefault="00D81FEC" w:rsidP="00D81FEC">
            <w:pPr>
              <w:rPr>
                <w:rFonts w:asciiTheme="majorEastAsia" w:eastAsiaTheme="majorEastAsia" w:hAnsiTheme="majorEastAsia"/>
                <w:w w:val="76"/>
                <w:kern w:val="0"/>
                <w:sz w:val="22"/>
                <w:szCs w:val="22"/>
              </w:rPr>
            </w:pPr>
            <w:r w:rsidRPr="00183810">
              <w:rPr>
                <w:rFonts w:asciiTheme="majorEastAsia" w:eastAsiaTheme="majorEastAsia" w:hAnsiTheme="majorEastAsia" w:hint="eastAsia"/>
                <w:w w:val="67"/>
                <w:kern w:val="0"/>
                <w:sz w:val="22"/>
                <w:szCs w:val="22"/>
                <w:fitText w:val="444" w:id="1406971658"/>
              </w:rPr>
              <w:t>大体そ</w:t>
            </w:r>
          </w:p>
          <w:p w14:paraId="68806AAD" w14:textId="77777777" w:rsidR="00D81FEC" w:rsidRPr="00183810" w:rsidRDefault="00D81FEC" w:rsidP="00D81FEC">
            <w:pPr>
              <w:rPr>
                <w:rFonts w:asciiTheme="majorEastAsia" w:eastAsiaTheme="majorEastAsia" w:hAnsiTheme="majorEastAsia"/>
                <w:sz w:val="22"/>
                <w:szCs w:val="22"/>
              </w:rPr>
            </w:pPr>
            <w:r w:rsidRPr="00183810">
              <w:rPr>
                <w:rFonts w:asciiTheme="majorEastAsia" w:eastAsiaTheme="majorEastAsia" w:hAnsiTheme="majorEastAsia" w:hint="eastAsia"/>
                <w:w w:val="67"/>
                <w:kern w:val="0"/>
                <w:sz w:val="22"/>
                <w:szCs w:val="22"/>
                <w:fitText w:val="444" w:id="1406971659"/>
              </w:rPr>
              <w:t>う思う</w:t>
            </w:r>
          </w:p>
        </w:tc>
        <w:tc>
          <w:tcPr>
            <w:tcW w:w="627" w:type="dxa"/>
            <w:tcBorders>
              <w:left w:val="single" w:sz="4" w:space="0" w:color="auto"/>
              <w:bottom w:val="double" w:sz="4" w:space="0" w:color="auto"/>
              <w:right w:val="single" w:sz="4" w:space="0" w:color="auto"/>
            </w:tcBorders>
            <w:vAlign w:val="center"/>
          </w:tcPr>
          <w:p w14:paraId="21896490" w14:textId="77777777" w:rsidR="00D81FEC" w:rsidRPr="00183810" w:rsidRDefault="00D81FEC" w:rsidP="00D81FEC">
            <w:pPr>
              <w:rPr>
                <w:rFonts w:asciiTheme="majorEastAsia" w:eastAsiaTheme="majorEastAsia" w:hAnsiTheme="majorEastAsia"/>
                <w:spacing w:val="1"/>
                <w:w w:val="40"/>
                <w:kern w:val="0"/>
                <w:sz w:val="22"/>
                <w:szCs w:val="22"/>
              </w:rPr>
            </w:pPr>
            <w:r w:rsidRPr="00183810">
              <w:rPr>
                <w:rFonts w:asciiTheme="majorEastAsia" w:eastAsiaTheme="majorEastAsia" w:hAnsiTheme="majorEastAsia" w:hint="eastAsia"/>
                <w:spacing w:val="2"/>
                <w:w w:val="32"/>
                <w:kern w:val="0"/>
                <w:sz w:val="22"/>
                <w:szCs w:val="22"/>
                <w:fitText w:val="355" w:id="1406971660"/>
              </w:rPr>
              <w:t>あ</w:t>
            </w:r>
            <w:r w:rsidRPr="00183810">
              <w:rPr>
                <w:rFonts w:asciiTheme="majorEastAsia" w:eastAsiaTheme="majorEastAsia" w:hAnsiTheme="majorEastAsia" w:hint="eastAsia"/>
                <w:w w:val="32"/>
                <w:kern w:val="0"/>
                <w:sz w:val="22"/>
                <w:szCs w:val="22"/>
                <w:fitText w:val="355" w:id="1406971660"/>
              </w:rPr>
              <w:t>まりそう</w:t>
            </w:r>
          </w:p>
          <w:p w14:paraId="2EE3A980" w14:textId="77777777" w:rsidR="00D81FEC" w:rsidRPr="00183810" w:rsidRDefault="00D81FEC" w:rsidP="00D81FEC">
            <w:pPr>
              <w:rPr>
                <w:rFonts w:asciiTheme="majorEastAsia" w:eastAsiaTheme="majorEastAsia" w:hAnsiTheme="majorEastAsia"/>
                <w:sz w:val="22"/>
                <w:szCs w:val="22"/>
              </w:rPr>
            </w:pPr>
            <w:r w:rsidRPr="00E36390">
              <w:rPr>
                <w:rFonts w:asciiTheme="majorEastAsia" w:eastAsiaTheme="majorEastAsia" w:hAnsiTheme="majorEastAsia" w:hint="eastAsia"/>
                <w:w w:val="32"/>
                <w:kern w:val="0"/>
                <w:sz w:val="22"/>
                <w:szCs w:val="22"/>
                <w:fitText w:val="282" w:id="1406971661"/>
              </w:rPr>
              <w:t>思わない</w:t>
            </w:r>
          </w:p>
        </w:tc>
        <w:tc>
          <w:tcPr>
            <w:tcW w:w="627" w:type="dxa"/>
            <w:tcBorders>
              <w:left w:val="single" w:sz="4" w:space="0" w:color="auto"/>
              <w:bottom w:val="double" w:sz="4" w:space="0" w:color="auto"/>
              <w:right w:val="double" w:sz="4" w:space="0" w:color="auto"/>
            </w:tcBorders>
            <w:vAlign w:val="center"/>
          </w:tcPr>
          <w:p w14:paraId="6EEA6E63" w14:textId="77777777" w:rsidR="00D81FEC" w:rsidRPr="00183810" w:rsidRDefault="00D81FEC" w:rsidP="00D81FEC">
            <w:pPr>
              <w:rPr>
                <w:rFonts w:asciiTheme="majorEastAsia" w:eastAsiaTheme="majorEastAsia" w:hAnsiTheme="majorEastAsia"/>
                <w:spacing w:val="4"/>
                <w:w w:val="60"/>
                <w:kern w:val="0"/>
                <w:sz w:val="22"/>
                <w:szCs w:val="22"/>
              </w:rPr>
            </w:pPr>
            <w:r w:rsidRPr="00183810">
              <w:rPr>
                <w:rFonts w:asciiTheme="majorEastAsia" w:eastAsiaTheme="majorEastAsia" w:hAnsiTheme="majorEastAsia" w:hint="eastAsia"/>
                <w:w w:val="54"/>
                <w:kern w:val="0"/>
                <w:sz w:val="22"/>
                <w:szCs w:val="22"/>
                <w:fitText w:val="240" w:id="1406971662"/>
              </w:rPr>
              <w:t>そう</w:t>
            </w:r>
          </w:p>
          <w:p w14:paraId="3299B278" w14:textId="77777777" w:rsidR="00D81FEC" w:rsidRPr="00183810" w:rsidRDefault="00D81FEC" w:rsidP="00D81FEC">
            <w:pPr>
              <w:rPr>
                <w:rFonts w:asciiTheme="majorEastAsia" w:eastAsiaTheme="majorEastAsia" w:hAnsiTheme="majorEastAsia"/>
                <w:sz w:val="22"/>
                <w:szCs w:val="22"/>
              </w:rPr>
            </w:pPr>
            <w:r w:rsidRPr="00E36390">
              <w:rPr>
                <w:rFonts w:asciiTheme="majorEastAsia" w:eastAsiaTheme="majorEastAsia" w:hAnsiTheme="majorEastAsia" w:hint="eastAsia"/>
                <w:w w:val="51"/>
                <w:kern w:val="0"/>
                <w:sz w:val="22"/>
                <w:szCs w:val="22"/>
                <w:fitText w:val="454" w:id="1406971663"/>
              </w:rPr>
              <w:t>思わない</w:t>
            </w:r>
          </w:p>
        </w:tc>
      </w:tr>
      <w:tr w:rsidR="00D81FEC" w:rsidRPr="00183810" w14:paraId="251A2C04" w14:textId="77777777" w:rsidTr="00A02782">
        <w:trPr>
          <w:trHeight w:val="340"/>
        </w:trPr>
        <w:tc>
          <w:tcPr>
            <w:tcW w:w="426" w:type="dxa"/>
            <w:vMerge w:val="restart"/>
            <w:tcBorders>
              <w:top w:val="double" w:sz="4" w:space="0" w:color="auto"/>
              <w:left w:val="double" w:sz="4" w:space="0" w:color="auto"/>
            </w:tcBorders>
            <w:shd w:val="clear" w:color="auto" w:fill="auto"/>
            <w:textDirection w:val="tbRlV"/>
            <w:vAlign w:val="center"/>
          </w:tcPr>
          <w:p w14:paraId="070EB924" w14:textId="77777777" w:rsidR="00D81FEC" w:rsidRPr="00183810" w:rsidRDefault="00D81FEC" w:rsidP="00D81FEC">
            <w:pPr>
              <w:ind w:left="113" w:right="113"/>
              <w:jc w:val="center"/>
              <w:rPr>
                <w:rFonts w:asciiTheme="majorEastAsia" w:eastAsiaTheme="majorEastAsia" w:hAnsiTheme="majorEastAsia"/>
                <w:sz w:val="21"/>
                <w:szCs w:val="21"/>
              </w:rPr>
            </w:pPr>
            <w:r w:rsidRPr="00183810">
              <w:rPr>
                <w:rFonts w:asciiTheme="majorEastAsia" w:eastAsiaTheme="majorEastAsia" w:hAnsiTheme="majorEastAsia" w:hint="eastAsia"/>
                <w:sz w:val="21"/>
                <w:szCs w:val="21"/>
              </w:rPr>
              <w:t>第１回</w:t>
            </w:r>
          </w:p>
        </w:tc>
        <w:tc>
          <w:tcPr>
            <w:tcW w:w="1533" w:type="dxa"/>
            <w:tcBorders>
              <w:top w:val="double" w:sz="4" w:space="0" w:color="auto"/>
              <w:right w:val="double" w:sz="4" w:space="0" w:color="auto"/>
            </w:tcBorders>
            <w:shd w:val="clear" w:color="auto" w:fill="auto"/>
            <w:vAlign w:val="center"/>
          </w:tcPr>
          <w:p w14:paraId="5AE15AE4" w14:textId="77777777" w:rsidR="00D81FEC" w:rsidRPr="00183810" w:rsidRDefault="00D81FEC" w:rsidP="00D81FEC">
            <w:pPr>
              <w:ind w:left="199" w:rightChars="-35" w:right="-71" w:hangingChars="100" w:hanging="199"/>
              <w:jc w:val="left"/>
              <w:rPr>
                <w:rFonts w:asciiTheme="majorEastAsia" w:eastAsiaTheme="majorEastAsia" w:hAnsiTheme="majorEastAsia"/>
                <w:w w:val="90"/>
                <w:sz w:val="22"/>
                <w:szCs w:val="22"/>
              </w:rPr>
            </w:pPr>
            <w:r w:rsidRPr="00183810">
              <w:rPr>
                <w:rFonts w:asciiTheme="majorEastAsia" w:eastAsiaTheme="majorEastAsia" w:hAnsiTheme="majorEastAsia" w:hint="eastAsia"/>
                <w:w w:val="90"/>
                <w:sz w:val="22"/>
                <w:szCs w:val="22"/>
              </w:rPr>
              <w:t>ゴールの理解</w:t>
            </w:r>
          </w:p>
        </w:tc>
        <w:tc>
          <w:tcPr>
            <w:tcW w:w="627" w:type="dxa"/>
            <w:tcBorders>
              <w:top w:val="double" w:sz="4" w:space="0" w:color="auto"/>
              <w:left w:val="double" w:sz="4" w:space="0" w:color="auto"/>
            </w:tcBorders>
            <w:shd w:val="clear" w:color="auto" w:fill="auto"/>
            <w:vAlign w:val="center"/>
          </w:tcPr>
          <w:p w14:paraId="1268BB3E" w14:textId="534DF8D9" w:rsidR="00D81FEC" w:rsidRPr="00183810" w:rsidRDefault="00D81FEC" w:rsidP="00D81FEC">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58</w:t>
            </w:r>
          </w:p>
        </w:tc>
        <w:tc>
          <w:tcPr>
            <w:tcW w:w="627" w:type="dxa"/>
            <w:tcBorders>
              <w:top w:val="double" w:sz="4" w:space="0" w:color="auto"/>
            </w:tcBorders>
            <w:shd w:val="clear" w:color="auto" w:fill="auto"/>
            <w:vAlign w:val="center"/>
          </w:tcPr>
          <w:p w14:paraId="56E3E7E7" w14:textId="36EB35E6"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40</w:t>
            </w:r>
          </w:p>
        </w:tc>
        <w:tc>
          <w:tcPr>
            <w:tcW w:w="627" w:type="dxa"/>
            <w:tcBorders>
              <w:top w:val="double" w:sz="4" w:space="0" w:color="auto"/>
            </w:tcBorders>
            <w:shd w:val="clear" w:color="auto" w:fill="auto"/>
            <w:vAlign w:val="center"/>
          </w:tcPr>
          <w:p w14:paraId="00447378" w14:textId="4FD28D5D"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３</w:t>
            </w:r>
          </w:p>
        </w:tc>
        <w:tc>
          <w:tcPr>
            <w:tcW w:w="627" w:type="dxa"/>
            <w:tcBorders>
              <w:top w:val="double" w:sz="4" w:space="0" w:color="auto"/>
              <w:right w:val="double" w:sz="4" w:space="0" w:color="auto"/>
            </w:tcBorders>
            <w:shd w:val="clear" w:color="auto" w:fill="auto"/>
            <w:vAlign w:val="center"/>
          </w:tcPr>
          <w:p w14:paraId="5D0E814F" w14:textId="41BA67CB"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double" w:sz="4" w:space="0" w:color="auto"/>
              <w:left w:val="single" w:sz="8" w:space="0" w:color="auto"/>
              <w:bottom w:val="single" w:sz="4" w:space="0" w:color="auto"/>
              <w:right w:val="single" w:sz="4" w:space="0" w:color="auto"/>
            </w:tcBorders>
            <w:shd w:val="clear" w:color="auto" w:fill="auto"/>
            <w:vAlign w:val="center"/>
          </w:tcPr>
          <w:p w14:paraId="10838ED1" w14:textId="78E0F7C4" w:rsidR="00D81FEC" w:rsidRPr="00183810" w:rsidRDefault="00D81FEC" w:rsidP="00D81FEC">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37</w:t>
            </w:r>
          </w:p>
        </w:tc>
        <w:tc>
          <w:tcPr>
            <w:tcW w:w="627" w:type="dxa"/>
            <w:tcBorders>
              <w:top w:val="double" w:sz="4" w:space="0" w:color="auto"/>
              <w:left w:val="nil"/>
              <w:bottom w:val="single" w:sz="4" w:space="0" w:color="auto"/>
              <w:right w:val="single" w:sz="4" w:space="0" w:color="auto"/>
            </w:tcBorders>
            <w:shd w:val="clear" w:color="auto" w:fill="auto"/>
            <w:vAlign w:val="center"/>
          </w:tcPr>
          <w:p w14:paraId="220AA4FF" w14:textId="07C68581"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41</w:t>
            </w:r>
          </w:p>
        </w:tc>
        <w:tc>
          <w:tcPr>
            <w:tcW w:w="627" w:type="dxa"/>
            <w:tcBorders>
              <w:top w:val="double" w:sz="4" w:space="0" w:color="auto"/>
              <w:left w:val="nil"/>
              <w:bottom w:val="single" w:sz="4" w:space="0" w:color="auto"/>
              <w:right w:val="single" w:sz="4" w:space="0" w:color="auto"/>
            </w:tcBorders>
            <w:shd w:val="clear" w:color="auto" w:fill="auto"/>
            <w:vAlign w:val="center"/>
          </w:tcPr>
          <w:p w14:paraId="0D687F8A" w14:textId="1B38E496"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14</w:t>
            </w:r>
          </w:p>
        </w:tc>
        <w:tc>
          <w:tcPr>
            <w:tcW w:w="627" w:type="dxa"/>
            <w:tcBorders>
              <w:top w:val="double" w:sz="4" w:space="0" w:color="auto"/>
              <w:left w:val="nil"/>
              <w:bottom w:val="single" w:sz="4" w:space="0" w:color="auto"/>
              <w:right w:val="double" w:sz="4" w:space="0" w:color="auto"/>
            </w:tcBorders>
            <w:shd w:val="clear" w:color="auto" w:fill="auto"/>
            <w:vAlign w:val="center"/>
          </w:tcPr>
          <w:p w14:paraId="7CF18DBF" w14:textId="2ACEC277"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８</w:t>
            </w:r>
          </w:p>
        </w:tc>
        <w:tc>
          <w:tcPr>
            <w:tcW w:w="627" w:type="dxa"/>
            <w:tcBorders>
              <w:top w:val="double" w:sz="4" w:space="0" w:color="auto"/>
              <w:left w:val="single" w:sz="8" w:space="0" w:color="auto"/>
              <w:bottom w:val="single" w:sz="4" w:space="0" w:color="auto"/>
              <w:right w:val="single" w:sz="4" w:space="0" w:color="auto"/>
            </w:tcBorders>
            <w:shd w:val="clear" w:color="auto" w:fill="auto"/>
            <w:vAlign w:val="center"/>
          </w:tcPr>
          <w:p w14:paraId="59D7D691" w14:textId="4D03134D" w:rsidR="00D81FEC" w:rsidRPr="00183810" w:rsidRDefault="00145EC5"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5</w:t>
            </w:r>
            <w:r>
              <w:rPr>
                <w:rFonts w:asciiTheme="majorEastAsia" w:eastAsiaTheme="majorEastAsia" w:hAnsiTheme="majorEastAsia"/>
                <w:sz w:val="22"/>
                <w:szCs w:val="22"/>
              </w:rPr>
              <w:t>9</w:t>
            </w:r>
          </w:p>
        </w:tc>
        <w:tc>
          <w:tcPr>
            <w:tcW w:w="627" w:type="dxa"/>
            <w:tcBorders>
              <w:top w:val="double" w:sz="4" w:space="0" w:color="auto"/>
              <w:left w:val="nil"/>
              <w:bottom w:val="single" w:sz="4" w:space="0" w:color="auto"/>
              <w:right w:val="single" w:sz="4" w:space="0" w:color="auto"/>
            </w:tcBorders>
            <w:shd w:val="clear" w:color="auto" w:fill="auto"/>
            <w:vAlign w:val="center"/>
          </w:tcPr>
          <w:p w14:paraId="484F4E05" w14:textId="7E3B9BED" w:rsidR="00D81FEC" w:rsidRPr="00183810" w:rsidRDefault="00145EC5" w:rsidP="00D81FEC">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6</w:t>
            </w:r>
          </w:p>
        </w:tc>
        <w:tc>
          <w:tcPr>
            <w:tcW w:w="627" w:type="dxa"/>
            <w:tcBorders>
              <w:top w:val="double" w:sz="4" w:space="0" w:color="auto"/>
              <w:left w:val="nil"/>
              <w:bottom w:val="single" w:sz="4" w:space="0" w:color="auto"/>
              <w:right w:val="single" w:sz="4" w:space="0" w:color="auto"/>
            </w:tcBorders>
            <w:shd w:val="clear" w:color="auto" w:fill="auto"/>
            <w:vAlign w:val="center"/>
          </w:tcPr>
          <w:p w14:paraId="2570EB63" w14:textId="1147FCE4" w:rsidR="00D81FEC" w:rsidRPr="00183810" w:rsidRDefault="00E36390" w:rsidP="00D81FEC">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４</w:t>
            </w:r>
          </w:p>
        </w:tc>
        <w:tc>
          <w:tcPr>
            <w:tcW w:w="627" w:type="dxa"/>
            <w:tcBorders>
              <w:top w:val="double" w:sz="4" w:space="0" w:color="auto"/>
              <w:left w:val="nil"/>
              <w:bottom w:val="single" w:sz="4" w:space="0" w:color="auto"/>
              <w:right w:val="double" w:sz="4" w:space="0" w:color="auto"/>
            </w:tcBorders>
            <w:shd w:val="clear" w:color="auto" w:fill="auto"/>
            <w:vAlign w:val="center"/>
          </w:tcPr>
          <w:p w14:paraId="7802F912" w14:textId="38A6D27F" w:rsidR="00D81FEC" w:rsidRPr="00183810" w:rsidRDefault="00E36390" w:rsidP="00D81FEC">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１</w:t>
            </w:r>
          </w:p>
        </w:tc>
      </w:tr>
      <w:tr w:rsidR="00D81FEC" w:rsidRPr="00183810" w14:paraId="71E7BF3D" w14:textId="77777777" w:rsidTr="00A02782">
        <w:trPr>
          <w:trHeight w:val="340"/>
        </w:trPr>
        <w:tc>
          <w:tcPr>
            <w:tcW w:w="426" w:type="dxa"/>
            <w:vMerge/>
            <w:tcBorders>
              <w:left w:val="double" w:sz="4" w:space="0" w:color="auto"/>
            </w:tcBorders>
            <w:shd w:val="clear" w:color="auto" w:fill="auto"/>
            <w:textDirection w:val="tbRlV"/>
            <w:vAlign w:val="center"/>
          </w:tcPr>
          <w:p w14:paraId="78174E52" w14:textId="77777777" w:rsidR="00D81FEC" w:rsidRPr="00183810" w:rsidRDefault="00D81FEC" w:rsidP="00D81FEC">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14:paraId="31249AD3" w14:textId="77777777" w:rsidR="00D81FEC" w:rsidRPr="00183810" w:rsidRDefault="00D81FEC" w:rsidP="00D81FEC">
            <w:pPr>
              <w:jc w:val="lef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内容の理解</w:t>
            </w:r>
          </w:p>
        </w:tc>
        <w:tc>
          <w:tcPr>
            <w:tcW w:w="627" w:type="dxa"/>
            <w:tcBorders>
              <w:left w:val="double" w:sz="4" w:space="0" w:color="auto"/>
            </w:tcBorders>
            <w:shd w:val="clear" w:color="auto" w:fill="auto"/>
            <w:vAlign w:val="center"/>
          </w:tcPr>
          <w:p w14:paraId="64544E04" w14:textId="0304661C"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65</w:t>
            </w:r>
          </w:p>
        </w:tc>
        <w:tc>
          <w:tcPr>
            <w:tcW w:w="627" w:type="dxa"/>
            <w:shd w:val="clear" w:color="auto" w:fill="auto"/>
            <w:vAlign w:val="center"/>
          </w:tcPr>
          <w:p w14:paraId="1141E698" w14:textId="2C649DD2"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35</w:t>
            </w:r>
          </w:p>
        </w:tc>
        <w:tc>
          <w:tcPr>
            <w:tcW w:w="627" w:type="dxa"/>
            <w:shd w:val="clear" w:color="auto" w:fill="auto"/>
            <w:vAlign w:val="center"/>
          </w:tcPr>
          <w:p w14:paraId="2838015A" w14:textId="546AF0B8"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right w:val="double" w:sz="4" w:space="0" w:color="auto"/>
            </w:tcBorders>
            <w:shd w:val="clear" w:color="auto" w:fill="auto"/>
            <w:vAlign w:val="center"/>
          </w:tcPr>
          <w:p w14:paraId="0798B303" w14:textId="462F7E49"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14:paraId="0818415A" w14:textId="29837A27"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42</w:t>
            </w:r>
          </w:p>
        </w:tc>
        <w:tc>
          <w:tcPr>
            <w:tcW w:w="627" w:type="dxa"/>
            <w:tcBorders>
              <w:top w:val="nil"/>
              <w:left w:val="nil"/>
              <w:bottom w:val="single" w:sz="4" w:space="0" w:color="auto"/>
              <w:right w:val="single" w:sz="4" w:space="0" w:color="auto"/>
            </w:tcBorders>
            <w:shd w:val="clear" w:color="auto" w:fill="auto"/>
            <w:vAlign w:val="center"/>
          </w:tcPr>
          <w:p w14:paraId="258FC335" w14:textId="6614F7F5"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47</w:t>
            </w:r>
          </w:p>
        </w:tc>
        <w:tc>
          <w:tcPr>
            <w:tcW w:w="627" w:type="dxa"/>
            <w:tcBorders>
              <w:top w:val="nil"/>
              <w:left w:val="nil"/>
              <w:bottom w:val="single" w:sz="4" w:space="0" w:color="auto"/>
              <w:right w:val="single" w:sz="4" w:space="0" w:color="auto"/>
            </w:tcBorders>
            <w:shd w:val="clear" w:color="auto" w:fill="auto"/>
            <w:vAlign w:val="center"/>
          </w:tcPr>
          <w:p w14:paraId="174093DC" w14:textId="44DD66EC"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５</w:t>
            </w:r>
          </w:p>
        </w:tc>
        <w:tc>
          <w:tcPr>
            <w:tcW w:w="627" w:type="dxa"/>
            <w:tcBorders>
              <w:top w:val="nil"/>
              <w:left w:val="nil"/>
              <w:bottom w:val="single" w:sz="4" w:space="0" w:color="auto"/>
              <w:right w:val="double" w:sz="4" w:space="0" w:color="auto"/>
            </w:tcBorders>
            <w:shd w:val="clear" w:color="auto" w:fill="auto"/>
            <w:vAlign w:val="center"/>
          </w:tcPr>
          <w:p w14:paraId="23751CF7" w14:textId="4189E5E1"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５</w:t>
            </w:r>
          </w:p>
        </w:tc>
        <w:tc>
          <w:tcPr>
            <w:tcW w:w="627" w:type="dxa"/>
            <w:tcBorders>
              <w:top w:val="nil"/>
              <w:left w:val="single" w:sz="8" w:space="0" w:color="auto"/>
              <w:bottom w:val="single" w:sz="4" w:space="0" w:color="auto"/>
              <w:right w:val="single" w:sz="4" w:space="0" w:color="auto"/>
            </w:tcBorders>
            <w:shd w:val="clear" w:color="auto" w:fill="auto"/>
            <w:vAlign w:val="center"/>
          </w:tcPr>
          <w:p w14:paraId="5EE4F27D" w14:textId="78F424F4" w:rsidR="00D81FEC" w:rsidRPr="00183810" w:rsidRDefault="00145EC5"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5</w:t>
            </w:r>
            <w:r>
              <w:rPr>
                <w:rFonts w:asciiTheme="majorEastAsia" w:eastAsiaTheme="majorEastAsia" w:hAnsiTheme="majorEastAsia"/>
                <w:sz w:val="22"/>
                <w:szCs w:val="22"/>
              </w:rPr>
              <w:t>9</w:t>
            </w:r>
          </w:p>
        </w:tc>
        <w:tc>
          <w:tcPr>
            <w:tcW w:w="627" w:type="dxa"/>
            <w:tcBorders>
              <w:top w:val="nil"/>
              <w:left w:val="nil"/>
              <w:bottom w:val="single" w:sz="4" w:space="0" w:color="auto"/>
              <w:right w:val="single" w:sz="4" w:space="0" w:color="auto"/>
            </w:tcBorders>
            <w:shd w:val="clear" w:color="auto" w:fill="auto"/>
            <w:vAlign w:val="center"/>
          </w:tcPr>
          <w:p w14:paraId="10379F8C" w14:textId="693D4AF0" w:rsidR="00D81FEC" w:rsidRPr="00183810" w:rsidRDefault="00145EC5"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5</w:t>
            </w:r>
          </w:p>
        </w:tc>
        <w:tc>
          <w:tcPr>
            <w:tcW w:w="627" w:type="dxa"/>
            <w:tcBorders>
              <w:top w:val="nil"/>
              <w:left w:val="nil"/>
              <w:bottom w:val="single" w:sz="4" w:space="0" w:color="auto"/>
              <w:right w:val="single" w:sz="4" w:space="0" w:color="auto"/>
            </w:tcBorders>
            <w:shd w:val="clear" w:color="auto" w:fill="auto"/>
            <w:vAlign w:val="center"/>
          </w:tcPr>
          <w:p w14:paraId="40F0742F" w14:textId="7564370C" w:rsidR="00D81FEC" w:rsidRPr="00183810" w:rsidRDefault="00E36390"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６</w:t>
            </w:r>
          </w:p>
        </w:tc>
        <w:tc>
          <w:tcPr>
            <w:tcW w:w="627" w:type="dxa"/>
            <w:tcBorders>
              <w:top w:val="nil"/>
              <w:left w:val="nil"/>
              <w:bottom w:val="single" w:sz="4" w:space="0" w:color="auto"/>
              <w:right w:val="double" w:sz="4" w:space="0" w:color="auto"/>
            </w:tcBorders>
            <w:shd w:val="clear" w:color="auto" w:fill="auto"/>
            <w:vAlign w:val="center"/>
          </w:tcPr>
          <w:p w14:paraId="63A5FCFF" w14:textId="0FA5F1F6" w:rsidR="00D81FEC" w:rsidRPr="00183810" w:rsidRDefault="00E36390"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０</w:t>
            </w:r>
          </w:p>
        </w:tc>
      </w:tr>
      <w:tr w:rsidR="00D81FEC" w:rsidRPr="00183810" w14:paraId="0EE0C40B" w14:textId="77777777" w:rsidTr="00A02782">
        <w:trPr>
          <w:trHeight w:val="340"/>
        </w:trPr>
        <w:tc>
          <w:tcPr>
            <w:tcW w:w="426" w:type="dxa"/>
            <w:vMerge/>
            <w:tcBorders>
              <w:left w:val="double" w:sz="4" w:space="0" w:color="auto"/>
            </w:tcBorders>
            <w:shd w:val="clear" w:color="auto" w:fill="auto"/>
            <w:textDirection w:val="tbRlV"/>
            <w:vAlign w:val="center"/>
          </w:tcPr>
          <w:p w14:paraId="62A089FC" w14:textId="77777777" w:rsidR="00D81FEC" w:rsidRPr="00183810" w:rsidRDefault="00D81FEC" w:rsidP="00D81FEC">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14:paraId="43DA6815" w14:textId="77777777" w:rsidR="00D81FEC" w:rsidRPr="00183810" w:rsidRDefault="00D81FEC" w:rsidP="00D81FEC">
            <w:pPr>
              <w:jc w:val="lef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満足度</w:t>
            </w:r>
          </w:p>
        </w:tc>
        <w:tc>
          <w:tcPr>
            <w:tcW w:w="627" w:type="dxa"/>
            <w:tcBorders>
              <w:left w:val="double" w:sz="4" w:space="0" w:color="auto"/>
            </w:tcBorders>
            <w:shd w:val="clear" w:color="auto" w:fill="auto"/>
            <w:vAlign w:val="center"/>
          </w:tcPr>
          <w:p w14:paraId="2CD7B7CF" w14:textId="0367F3C0"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50</w:t>
            </w:r>
          </w:p>
        </w:tc>
        <w:tc>
          <w:tcPr>
            <w:tcW w:w="627" w:type="dxa"/>
            <w:shd w:val="clear" w:color="auto" w:fill="auto"/>
            <w:vAlign w:val="center"/>
          </w:tcPr>
          <w:p w14:paraId="6AB3534B" w14:textId="5AA27169"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45</w:t>
            </w:r>
          </w:p>
        </w:tc>
        <w:tc>
          <w:tcPr>
            <w:tcW w:w="627" w:type="dxa"/>
            <w:shd w:val="clear" w:color="auto" w:fill="auto"/>
            <w:vAlign w:val="center"/>
          </w:tcPr>
          <w:p w14:paraId="7C8F4EF1" w14:textId="1C1447E8"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５</w:t>
            </w:r>
          </w:p>
        </w:tc>
        <w:tc>
          <w:tcPr>
            <w:tcW w:w="627" w:type="dxa"/>
            <w:tcBorders>
              <w:right w:val="double" w:sz="4" w:space="0" w:color="auto"/>
            </w:tcBorders>
            <w:shd w:val="clear" w:color="auto" w:fill="auto"/>
            <w:vAlign w:val="center"/>
          </w:tcPr>
          <w:p w14:paraId="20D46691" w14:textId="0651882B"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14:paraId="0F6F9BA0" w14:textId="665C5BDC"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29</w:t>
            </w:r>
          </w:p>
        </w:tc>
        <w:tc>
          <w:tcPr>
            <w:tcW w:w="627" w:type="dxa"/>
            <w:tcBorders>
              <w:top w:val="nil"/>
              <w:left w:val="nil"/>
              <w:bottom w:val="single" w:sz="4" w:space="0" w:color="auto"/>
              <w:right w:val="single" w:sz="4" w:space="0" w:color="auto"/>
            </w:tcBorders>
            <w:shd w:val="clear" w:color="auto" w:fill="auto"/>
            <w:vAlign w:val="center"/>
          </w:tcPr>
          <w:p w14:paraId="47B1FF86" w14:textId="3AAFB42A"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53</w:t>
            </w:r>
          </w:p>
        </w:tc>
        <w:tc>
          <w:tcPr>
            <w:tcW w:w="627" w:type="dxa"/>
            <w:tcBorders>
              <w:top w:val="nil"/>
              <w:left w:val="nil"/>
              <w:bottom w:val="single" w:sz="4" w:space="0" w:color="auto"/>
              <w:right w:val="single" w:sz="4" w:space="0" w:color="auto"/>
            </w:tcBorders>
            <w:shd w:val="clear" w:color="auto" w:fill="auto"/>
            <w:vAlign w:val="center"/>
          </w:tcPr>
          <w:p w14:paraId="12A48C94" w14:textId="61F0B1E7"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14</w:t>
            </w:r>
          </w:p>
        </w:tc>
        <w:tc>
          <w:tcPr>
            <w:tcW w:w="627" w:type="dxa"/>
            <w:tcBorders>
              <w:top w:val="nil"/>
              <w:left w:val="nil"/>
              <w:bottom w:val="single" w:sz="4" w:space="0" w:color="auto"/>
              <w:right w:val="double" w:sz="4" w:space="0" w:color="auto"/>
            </w:tcBorders>
            <w:shd w:val="clear" w:color="auto" w:fill="auto"/>
            <w:vAlign w:val="center"/>
          </w:tcPr>
          <w:p w14:paraId="4DB1B586" w14:textId="32D91427"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５</w:t>
            </w:r>
          </w:p>
        </w:tc>
        <w:tc>
          <w:tcPr>
            <w:tcW w:w="627" w:type="dxa"/>
            <w:tcBorders>
              <w:top w:val="nil"/>
              <w:left w:val="single" w:sz="8" w:space="0" w:color="auto"/>
              <w:bottom w:val="single" w:sz="4" w:space="0" w:color="auto"/>
              <w:right w:val="single" w:sz="4" w:space="0" w:color="auto"/>
            </w:tcBorders>
            <w:shd w:val="clear" w:color="auto" w:fill="auto"/>
            <w:vAlign w:val="center"/>
          </w:tcPr>
          <w:p w14:paraId="358DB284" w14:textId="174FFBE4" w:rsidR="00D81FEC" w:rsidRPr="00183810" w:rsidRDefault="00276E62"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8</w:t>
            </w:r>
          </w:p>
        </w:tc>
        <w:tc>
          <w:tcPr>
            <w:tcW w:w="627" w:type="dxa"/>
            <w:tcBorders>
              <w:top w:val="nil"/>
              <w:left w:val="nil"/>
              <w:bottom w:val="single" w:sz="4" w:space="0" w:color="auto"/>
              <w:right w:val="single" w:sz="4" w:space="0" w:color="auto"/>
            </w:tcBorders>
            <w:shd w:val="clear" w:color="auto" w:fill="auto"/>
            <w:vAlign w:val="center"/>
          </w:tcPr>
          <w:p w14:paraId="18064DD1" w14:textId="1241D793" w:rsidR="00D81FEC" w:rsidRPr="00183810" w:rsidRDefault="00276E62"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1</w:t>
            </w:r>
          </w:p>
        </w:tc>
        <w:tc>
          <w:tcPr>
            <w:tcW w:w="627" w:type="dxa"/>
            <w:tcBorders>
              <w:top w:val="nil"/>
              <w:left w:val="nil"/>
              <w:bottom w:val="single" w:sz="4" w:space="0" w:color="auto"/>
              <w:right w:val="single" w:sz="4" w:space="0" w:color="auto"/>
            </w:tcBorders>
            <w:shd w:val="clear" w:color="auto" w:fill="auto"/>
            <w:vAlign w:val="center"/>
          </w:tcPr>
          <w:p w14:paraId="44E418ED" w14:textId="6EC8169E" w:rsidR="00E36390" w:rsidRPr="00183810" w:rsidRDefault="00E36390" w:rsidP="00E36390">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９</w:t>
            </w:r>
          </w:p>
        </w:tc>
        <w:tc>
          <w:tcPr>
            <w:tcW w:w="627" w:type="dxa"/>
            <w:tcBorders>
              <w:top w:val="nil"/>
              <w:left w:val="nil"/>
              <w:bottom w:val="single" w:sz="4" w:space="0" w:color="auto"/>
              <w:right w:val="double" w:sz="4" w:space="0" w:color="auto"/>
            </w:tcBorders>
            <w:shd w:val="clear" w:color="auto" w:fill="auto"/>
            <w:vAlign w:val="center"/>
          </w:tcPr>
          <w:p w14:paraId="7D9D194E" w14:textId="026CD2D3" w:rsidR="00D81FEC" w:rsidRPr="00183810" w:rsidRDefault="00E36390"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２</w:t>
            </w:r>
          </w:p>
        </w:tc>
      </w:tr>
      <w:tr w:rsidR="00D81FEC" w:rsidRPr="00183810" w14:paraId="5079571E" w14:textId="77777777" w:rsidTr="00A02782">
        <w:trPr>
          <w:trHeight w:val="340"/>
        </w:trPr>
        <w:tc>
          <w:tcPr>
            <w:tcW w:w="426" w:type="dxa"/>
            <w:vMerge/>
            <w:tcBorders>
              <w:left w:val="double" w:sz="4" w:space="0" w:color="auto"/>
              <w:bottom w:val="single" w:sz="18" w:space="0" w:color="auto"/>
            </w:tcBorders>
            <w:shd w:val="clear" w:color="auto" w:fill="auto"/>
            <w:textDirection w:val="tbRlV"/>
            <w:vAlign w:val="center"/>
          </w:tcPr>
          <w:p w14:paraId="5FCD9377" w14:textId="77777777" w:rsidR="00D81FEC" w:rsidRPr="00183810" w:rsidRDefault="00D81FEC" w:rsidP="00D81FEC">
            <w:pPr>
              <w:ind w:left="113" w:right="113"/>
              <w:jc w:val="center"/>
              <w:rPr>
                <w:rFonts w:asciiTheme="majorEastAsia" w:eastAsiaTheme="majorEastAsia" w:hAnsiTheme="majorEastAsia"/>
                <w:sz w:val="21"/>
                <w:szCs w:val="21"/>
              </w:rPr>
            </w:pPr>
          </w:p>
        </w:tc>
        <w:tc>
          <w:tcPr>
            <w:tcW w:w="1533" w:type="dxa"/>
            <w:tcBorders>
              <w:bottom w:val="single" w:sz="18" w:space="0" w:color="auto"/>
              <w:right w:val="double" w:sz="4" w:space="0" w:color="auto"/>
            </w:tcBorders>
            <w:shd w:val="clear" w:color="auto" w:fill="auto"/>
            <w:vAlign w:val="center"/>
          </w:tcPr>
          <w:p w14:paraId="6C9F2248" w14:textId="77777777" w:rsidR="00D81FEC" w:rsidRPr="00183810" w:rsidRDefault="00D81FEC" w:rsidP="00D81FEC">
            <w:pPr>
              <w:ind w:rightChars="-35" w:right="-71"/>
              <w:jc w:val="left"/>
              <w:rPr>
                <w:rFonts w:asciiTheme="majorEastAsia" w:eastAsiaTheme="majorEastAsia" w:hAnsiTheme="majorEastAsia"/>
                <w:w w:val="90"/>
                <w:sz w:val="22"/>
                <w:szCs w:val="22"/>
              </w:rPr>
            </w:pPr>
            <w:r w:rsidRPr="00183810">
              <w:rPr>
                <w:rFonts w:asciiTheme="majorEastAsia" w:eastAsiaTheme="majorEastAsia" w:hAnsiTheme="majorEastAsia" w:hint="eastAsia"/>
                <w:w w:val="90"/>
                <w:sz w:val="22"/>
                <w:szCs w:val="22"/>
              </w:rPr>
              <w:t>気づきや活用</w:t>
            </w:r>
          </w:p>
        </w:tc>
        <w:tc>
          <w:tcPr>
            <w:tcW w:w="627" w:type="dxa"/>
            <w:tcBorders>
              <w:left w:val="double" w:sz="4" w:space="0" w:color="auto"/>
              <w:bottom w:val="single" w:sz="18" w:space="0" w:color="auto"/>
            </w:tcBorders>
            <w:shd w:val="clear" w:color="auto" w:fill="auto"/>
            <w:vAlign w:val="center"/>
          </w:tcPr>
          <w:p w14:paraId="2FF30D22" w14:textId="4FC3E713"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45</w:t>
            </w:r>
          </w:p>
        </w:tc>
        <w:tc>
          <w:tcPr>
            <w:tcW w:w="627" w:type="dxa"/>
            <w:tcBorders>
              <w:bottom w:val="single" w:sz="18" w:space="0" w:color="auto"/>
            </w:tcBorders>
            <w:shd w:val="clear" w:color="auto" w:fill="auto"/>
            <w:vAlign w:val="center"/>
          </w:tcPr>
          <w:p w14:paraId="1A4B9743" w14:textId="622836B9"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45</w:t>
            </w:r>
          </w:p>
        </w:tc>
        <w:tc>
          <w:tcPr>
            <w:tcW w:w="627" w:type="dxa"/>
            <w:tcBorders>
              <w:bottom w:val="single" w:sz="18" w:space="0" w:color="auto"/>
            </w:tcBorders>
            <w:shd w:val="clear" w:color="auto" w:fill="auto"/>
            <w:vAlign w:val="center"/>
          </w:tcPr>
          <w:p w14:paraId="60F6AADF" w14:textId="0F60EDBC"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10</w:t>
            </w:r>
          </w:p>
        </w:tc>
        <w:tc>
          <w:tcPr>
            <w:tcW w:w="627" w:type="dxa"/>
            <w:tcBorders>
              <w:bottom w:val="single" w:sz="18" w:space="0" w:color="auto"/>
              <w:right w:val="double" w:sz="4" w:space="0" w:color="auto"/>
            </w:tcBorders>
            <w:shd w:val="clear" w:color="auto" w:fill="auto"/>
            <w:vAlign w:val="center"/>
          </w:tcPr>
          <w:p w14:paraId="72061C6D" w14:textId="7F9810F1"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18" w:space="0" w:color="auto"/>
              <w:right w:val="single" w:sz="4" w:space="0" w:color="auto"/>
            </w:tcBorders>
            <w:shd w:val="clear" w:color="auto" w:fill="auto"/>
            <w:vAlign w:val="center"/>
          </w:tcPr>
          <w:p w14:paraId="6F7D859E" w14:textId="29360ED8"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33</w:t>
            </w:r>
          </w:p>
        </w:tc>
        <w:tc>
          <w:tcPr>
            <w:tcW w:w="627" w:type="dxa"/>
            <w:tcBorders>
              <w:top w:val="nil"/>
              <w:left w:val="nil"/>
              <w:bottom w:val="single" w:sz="18" w:space="0" w:color="auto"/>
              <w:right w:val="single" w:sz="4" w:space="0" w:color="auto"/>
            </w:tcBorders>
            <w:shd w:val="clear" w:color="auto" w:fill="auto"/>
            <w:vAlign w:val="center"/>
          </w:tcPr>
          <w:p w14:paraId="3D7C00B3" w14:textId="63CB7ED4"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47</w:t>
            </w:r>
          </w:p>
        </w:tc>
        <w:tc>
          <w:tcPr>
            <w:tcW w:w="627" w:type="dxa"/>
            <w:tcBorders>
              <w:top w:val="nil"/>
              <w:left w:val="nil"/>
              <w:bottom w:val="single" w:sz="18" w:space="0" w:color="auto"/>
              <w:right w:val="single" w:sz="4" w:space="0" w:color="auto"/>
            </w:tcBorders>
            <w:shd w:val="clear" w:color="auto" w:fill="auto"/>
            <w:vAlign w:val="center"/>
          </w:tcPr>
          <w:p w14:paraId="5933A812" w14:textId="381AD840"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16</w:t>
            </w:r>
          </w:p>
        </w:tc>
        <w:tc>
          <w:tcPr>
            <w:tcW w:w="627" w:type="dxa"/>
            <w:tcBorders>
              <w:top w:val="nil"/>
              <w:left w:val="nil"/>
              <w:bottom w:val="single" w:sz="18" w:space="0" w:color="auto"/>
              <w:right w:val="double" w:sz="4" w:space="0" w:color="auto"/>
            </w:tcBorders>
            <w:shd w:val="clear" w:color="auto" w:fill="auto"/>
            <w:vAlign w:val="center"/>
          </w:tcPr>
          <w:p w14:paraId="2DC39A99" w14:textId="4BA8DEA0"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５</w:t>
            </w:r>
          </w:p>
        </w:tc>
        <w:tc>
          <w:tcPr>
            <w:tcW w:w="627" w:type="dxa"/>
            <w:tcBorders>
              <w:top w:val="nil"/>
              <w:left w:val="single" w:sz="8" w:space="0" w:color="auto"/>
              <w:bottom w:val="single" w:sz="18" w:space="0" w:color="auto"/>
              <w:right w:val="single" w:sz="4" w:space="0" w:color="auto"/>
            </w:tcBorders>
            <w:shd w:val="clear" w:color="auto" w:fill="auto"/>
            <w:vAlign w:val="center"/>
          </w:tcPr>
          <w:p w14:paraId="440EB42D" w14:textId="6638D78E" w:rsidR="00D81FEC" w:rsidRPr="00183810" w:rsidRDefault="00276E62"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7</w:t>
            </w:r>
          </w:p>
        </w:tc>
        <w:tc>
          <w:tcPr>
            <w:tcW w:w="627" w:type="dxa"/>
            <w:tcBorders>
              <w:top w:val="nil"/>
              <w:left w:val="nil"/>
              <w:bottom w:val="single" w:sz="18" w:space="0" w:color="auto"/>
              <w:right w:val="single" w:sz="4" w:space="0" w:color="auto"/>
            </w:tcBorders>
            <w:shd w:val="clear" w:color="auto" w:fill="auto"/>
            <w:vAlign w:val="center"/>
          </w:tcPr>
          <w:p w14:paraId="0322FEF7" w14:textId="2B828AB1" w:rsidR="00D81FEC" w:rsidRPr="00183810" w:rsidRDefault="00276E62"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3</w:t>
            </w:r>
          </w:p>
        </w:tc>
        <w:tc>
          <w:tcPr>
            <w:tcW w:w="627" w:type="dxa"/>
            <w:tcBorders>
              <w:top w:val="nil"/>
              <w:left w:val="nil"/>
              <w:bottom w:val="single" w:sz="18" w:space="0" w:color="auto"/>
              <w:right w:val="single" w:sz="4" w:space="0" w:color="auto"/>
            </w:tcBorders>
            <w:shd w:val="clear" w:color="auto" w:fill="auto"/>
            <w:vAlign w:val="center"/>
          </w:tcPr>
          <w:p w14:paraId="709BEA52" w14:textId="011E9050" w:rsidR="00D81FEC" w:rsidRPr="00183810" w:rsidRDefault="00E36390"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９</w:t>
            </w:r>
          </w:p>
        </w:tc>
        <w:tc>
          <w:tcPr>
            <w:tcW w:w="627" w:type="dxa"/>
            <w:tcBorders>
              <w:top w:val="nil"/>
              <w:left w:val="nil"/>
              <w:bottom w:val="single" w:sz="18" w:space="0" w:color="auto"/>
              <w:right w:val="double" w:sz="4" w:space="0" w:color="auto"/>
            </w:tcBorders>
            <w:shd w:val="clear" w:color="auto" w:fill="auto"/>
            <w:vAlign w:val="center"/>
          </w:tcPr>
          <w:p w14:paraId="28794C85" w14:textId="5261305B" w:rsidR="00D81FEC" w:rsidRPr="00183810" w:rsidRDefault="00E36390"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１</w:t>
            </w:r>
          </w:p>
        </w:tc>
      </w:tr>
      <w:tr w:rsidR="00D81FEC" w:rsidRPr="00183810" w14:paraId="1481B643" w14:textId="77777777" w:rsidTr="00A02782">
        <w:trPr>
          <w:trHeight w:val="340"/>
        </w:trPr>
        <w:tc>
          <w:tcPr>
            <w:tcW w:w="426" w:type="dxa"/>
            <w:vMerge w:val="restart"/>
            <w:tcBorders>
              <w:top w:val="single" w:sz="18" w:space="0" w:color="auto"/>
              <w:left w:val="double" w:sz="4" w:space="0" w:color="auto"/>
            </w:tcBorders>
            <w:shd w:val="clear" w:color="auto" w:fill="auto"/>
            <w:textDirection w:val="tbRlV"/>
            <w:vAlign w:val="center"/>
          </w:tcPr>
          <w:p w14:paraId="5A0FFAB4" w14:textId="77777777" w:rsidR="00D81FEC" w:rsidRPr="00183810" w:rsidRDefault="00D81FEC" w:rsidP="00D81FEC">
            <w:pPr>
              <w:ind w:left="113" w:right="113"/>
              <w:jc w:val="center"/>
              <w:rPr>
                <w:rFonts w:asciiTheme="majorEastAsia" w:eastAsiaTheme="majorEastAsia" w:hAnsiTheme="majorEastAsia"/>
                <w:sz w:val="21"/>
                <w:szCs w:val="21"/>
              </w:rPr>
            </w:pPr>
            <w:r w:rsidRPr="00183810">
              <w:rPr>
                <w:rFonts w:asciiTheme="majorEastAsia" w:eastAsiaTheme="majorEastAsia" w:hAnsiTheme="majorEastAsia" w:hint="eastAsia"/>
                <w:sz w:val="21"/>
                <w:szCs w:val="21"/>
              </w:rPr>
              <w:t>第２回</w:t>
            </w:r>
          </w:p>
        </w:tc>
        <w:tc>
          <w:tcPr>
            <w:tcW w:w="1533" w:type="dxa"/>
            <w:tcBorders>
              <w:top w:val="single" w:sz="18" w:space="0" w:color="auto"/>
              <w:right w:val="double" w:sz="4" w:space="0" w:color="auto"/>
            </w:tcBorders>
            <w:shd w:val="clear" w:color="auto" w:fill="auto"/>
            <w:vAlign w:val="center"/>
          </w:tcPr>
          <w:p w14:paraId="3211BF4E" w14:textId="77777777" w:rsidR="00D81FEC" w:rsidRPr="00183810" w:rsidRDefault="00D81FEC" w:rsidP="00D81FEC">
            <w:pPr>
              <w:ind w:left="199" w:rightChars="-35" w:right="-71" w:hangingChars="100" w:hanging="199"/>
              <w:jc w:val="left"/>
              <w:rPr>
                <w:rFonts w:asciiTheme="majorEastAsia" w:eastAsiaTheme="majorEastAsia" w:hAnsiTheme="majorEastAsia"/>
                <w:w w:val="90"/>
                <w:sz w:val="22"/>
                <w:szCs w:val="22"/>
              </w:rPr>
            </w:pPr>
            <w:r w:rsidRPr="00183810">
              <w:rPr>
                <w:rFonts w:asciiTheme="majorEastAsia" w:eastAsiaTheme="majorEastAsia" w:hAnsiTheme="majorEastAsia" w:hint="eastAsia"/>
                <w:w w:val="90"/>
                <w:sz w:val="22"/>
                <w:szCs w:val="22"/>
              </w:rPr>
              <w:t>ゴールの理解</w:t>
            </w:r>
          </w:p>
        </w:tc>
        <w:tc>
          <w:tcPr>
            <w:tcW w:w="627" w:type="dxa"/>
            <w:tcBorders>
              <w:top w:val="single" w:sz="18" w:space="0" w:color="auto"/>
              <w:left w:val="double" w:sz="4" w:space="0" w:color="auto"/>
            </w:tcBorders>
            <w:shd w:val="clear" w:color="auto" w:fill="auto"/>
            <w:vAlign w:val="center"/>
          </w:tcPr>
          <w:p w14:paraId="6DE4ED19" w14:textId="23F94F0F" w:rsidR="00D81FEC" w:rsidRPr="00183810" w:rsidRDefault="00D81FEC" w:rsidP="00D81FEC">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58</w:t>
            </w:r>
          </w:p>
        </w:tc>
        <w:tc>
          <w:tcPr>
            <w:tcW w:w="627" w:type="dxa"/>
            <w:tcBorders>
              <w:top w:val="single" w:sz="18" w:space="0" w:color="auto"/>
            </w:tcBorders>
            <w:shd w:val="clear" w:color="auto" w:fill="auto"/>
            <w:vAlign w:val="center"/>
          </w:tcPr>
          <w:p w14:paraId="0268C927" w14:textId="6B874E1F"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39</w:t>
            </w:r>
          </w:p>
        </w:tc>
        <w:tc>
          <w:tcPr>
            <w:tcW w:w="627" w:type="dxa"/>
            <w:tcBorders>
              <w:top w:val="single" w:sz="18" w:space="0" w:color="auto"/>
            </w:tcBorders>
            <w:shd w:val="clear" w:color="auto" w:fill="auto"/>
            <w:vAlign w:val="center"/>
          </w:tcPr>
          <w:p w14:paraId="08F99465" w14:textId="127BDA1E"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single" w:sz="18" w:space="0" w:color="auto"/>
              <w:right w:val="double" w:sz="4" w:space="0" w:color="auto"/>
            </w:tcBorders>
            <w:shd w:val="clear" w:color="auto" w:fill="auto"/>
            <w:vAlign w:val="center"/>
          </w:tcPr>
          <w:p w14:paraId="69BE9526" w14:textId="1A748054"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３</w:t>
            </w:r>
          </w:p>
        </w:tc>
        <w:tc>
          <w:tcPr>
            <w:tcW w:w="627" w:type="dxa"/>
            <w:tcBorders>
              <w:top w:val="single" w:sz="18" w:space="0" w:color="auto"/>
              <w:left w:val="single" w:sz="8" w:space="0" w:color="auto"/>
              <w:bottom w:val="single" w:sz="4" w:space="0" w:color="auto"/>
              <w:right w:val="single" w:sz="4" w:space="0" w:color="auto"/>
            </w:tcBorders>
            <w:shd w:val="clear" w:color="auto" w:fill="auto"/>
            <w:vAlign w:val="center"/>
          </w:tcPr>
          <w:p w14:paraId="4F6CB4F3" w14:textId="7F86A088" w:rsidR="00D81FEC" w:rsidRPr="00183810" w:rsidRDefault="00D81FEC" w:rsidP="00D81FEC">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38</w:t>
            </w:r>
          </w:p>
        </w:tc>
        <w:tc>
          <w:tcPr>
            <w:tcW w:w="627" w:type="dxa"/>
            <w:tcBorders>
              <w:top w:val="single" w:sz="18" w:space="0" w:color="auto"/>
              <w:left w:val="nil"/>
              <w:bottom w:val="single" w:sz="4" w:space="0" w:color="auto"/>
              <w:right w:val="single" w:sz="4" w:space="0" w:color="auto"/>
            </w:tcBorders>
            <w:shd w:val="clear" w:color="auto" w:fill="auto"/>
            <w:vAlign w:val="center"/>
          </w:tcPr>
          <w:p w14:paraId="1866BD40" w14:textId="4FF9C0DC"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52</w:t>
            </w:r>
          </w:p>
        </w:tc>
        <w:tc>
          <w:tcPr>
            <w:tcW w:w="627" w:type="dxa"/>
            <w:tcBorders>
              <w:top w:val="single" w:sz="18" w:space="0" w:color="auto"/>
              <w:left w:val="nil"/>
              <w:bottom w:val="single" w:sz="4" w:space="0" w:color="auto"/>
              <w:right w:val="single" w:sz="4" w:space="0" w:color="auto"/>
            </w:tcBorders>
            <w:shd w:val="clear" w:color="auto" w:fill="auto"/>
            <w:vAlign w:val="center"/>
          </w:tcPr>
          <w:p w14:paraId="3876F41A" w14:textId="377E6290"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10</w:t>
            </w:r>
          </w:p>
        </w:tc>
        <w:tc>
          <w:tcPr>
            <w:tcW w:w="627" w:type="dxa"/>
            <w:tcBorders>
              <w:top w:val="single" w:sz="18" w:space="0" w:color="auto"/>
              <w:left w:val="nil"/>
              <w:bottom w:val="single" w:sz="4" w:space="0" w:color="auto"/>
              <w:right w:val="double" w:sz="4" w:space="0" w:color="auto"/>
            </w:tcBorders>
            <w:shd w:val="clear" w:color="auto" w:fill="auto"/>
            <w:vAlign w:val="center"/>
          </w:tcPr>
          <w:p w14:paraId="467F5798" w14:textId="0F1C2D43"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single" w:sz="18" w:space="0" w:color="auto"/>
              <w:left w:val="single" w:sz="8" w:space="0" w:color="auto"/>
              <w:bottom w:val="single" w:sz="4" w:space="0" w:color="auto"/>
              <w:right w:val="single" w:sz="4" w:space="0" w:color="auto"/>
            </w:tcBorders>
            <w:shd w:val="clear" w:color="auto" w:fill="auto"/>
            <w:vAlign w:val="center"/>
          </w:tcPr>
          <w:p w14:paraId="1E504D5E" w14:textId="470FB2A8" w:rsidR="00D81FEC" w:rsidRPr="00183810" w:rsidRDefault="00A14798"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8</w:t>
            </w:r>
          </w:p>
        </w:tc>
        <w:tc>
          <w:tcPr>
            <w:tcW w:w="627" w:type="dxa"/>
            <w:tcBorders>
              <w:top w:val="single" w:sz="18" w:space="0" w:color="auto"/>
              <w:left w:val="nil"/>
              <w:bottom w:val="single" w:sz="4" w:space="0" w:color="auto"/>
              <w:right w:val="single" w:sz="4" w:space="0" w:color="auto"/>
            </w:tcBorders>
            <w:shd w:val="clear" w:color="auto" w:fill="auto"/>
            <w:vAlign w:val="center"/>
          </w:tcPr>
          <w:p w14:paraId="09B4DF40" w14:textId="7F830FD1" w:rsidR="00D81FEC" w:rsidRPr="00183810" w:rsidRDefault="00A07E5C" w:rsidP="00D81FEC">
            <w:pPr>
              <w:jc w:val="center"/>
              <w:rPr>
                <w:rFonts w:asciiTheme="majorEastAsia" w:eastAsiaTheme="majorEastAsia" w:hAnsiTheme="majorEastAsia"/>
                <w:sz w:val="22"/>
                <w:szCs w:val="22"/>
              </w:rPr>
            </w:pPr>
            <w:r>
              <w:rPr>
                <w:rFonts w:asciiTheme="majorEastAsia" w:eastAsiaTheme="majorEastAsia" w:hAnsiTheme="majorEastAsia"/>
                <w:sz w:val="22"/>
                <w:szCs w:val="22"/>
              </w:rPr>
              <w:t>54</w:t>
            </w:r>
          </w:p>
        </w:tc>
        <w:tc>
          <w:tcPr>
            <w:tcW w:w="627" w:type="dxa"/>
            <w:tcBorders>
              <w:top w:val="single" w:sz="18" w:space="0" w:color="auto"/>
              <w:left w:val="nil"/>
              <w:bottom w:val="single" w:sz="4" w:space="0" w:color="auto"/>
              <w:right w:val="single" w:sz="4" w:space="0" w:color="auto"/>
            </w:tcBorders>
            <w:shd w:val="clear" w:color="auto" w:fill="auto"/>
            <w:vAlign w:val="center"/>
          </w:tcPr>
          <w:p w14:paraId="7AE55464" w14:textId="29F7770A" w:rsidR="00D81FEC" w:rsidRPr="00183810" w:rsidRDefault="00E36390" w:rsidP="00D81FEC">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４</w:t>
            </w:r>
          </w:p>
        </w:tc>
        <w:tc>
          <w:tcPr>
            <w:tcW w:w="627" w:type="dxa"/>
            <w:tcBorders>
              <w:top w:val="single" w:sz="18" w:space="0" w:color="auto"/>
              <w:left w:val="nil"/>
              <w:bottom w:val="single" w:sz="4" w:space="0" w:color="auto"/>
              <w:right w:val="double" w:sz="4" w:space="0" w:color="auto"/>
            </w:tcBorders>
            <w:shd w:val="clear" w:color="auto" w:fill="auto"/>
            <w:vAlign w:val="center"/>
          </w:tcPr>
          <w:p w14:paraId="4AE37EBB" w14:textId="08161659" w:rsidR="00D81FEC" w:rsidRPr="00183810" w:rsidRDefault="00E36390" w:rsidP="00D81FEC">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４</w:t>
            </w:r>
          </w:p>
        </w:tc>
      </w:tr>
      <w:tr w:rsidR="00D81FEC" w:rsidRPr="00183810" w14:paraId="5EFE98B7" w14:textId="77777777" w:rsidTr="00A02782">
        <w:trPr>
          <w:trHeight w:val="340"/>
        </w:trPr>
        <w:tc>
          <w:tcPr>
            <w:tcW w:w="426" w:type="dxa"/>
            <w:vMerge/>
            <w:tcBorders>
              <w:left w:val="double" w:sz="4" w:space="0" w:color="auto"/>
            </w:tcBorders>
            <w:shd w:val="clear" w:color="auto" w:fill="auto"/>
            <w:textDirection w:val="tbRlV"/>
            <w:vAlign w:val="center"/>
          </w:tcPr>
          <w:p w14:paraId="4F39D226" w14:textId="77777777" w:rsidR="00D81FEC" w:rsidRPr="00183810" w:rsidRDefault="00D81FEC" w:rsidP="00D81FEC">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14:paraId="783FE347" w14:textId="77777777" w:rsidR="00D81FEC" w:rsidRPr="00183810" w:rsidRDefault="00D81FEC" w:rsidP="00D81FEC">
            <w:pPr>
              <w:jc w:val="lef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内容の理解</w:t>
            </w:r>
          </w:p>
        </w:tc>
        <w:tc>
          <w:tcPr>
            <w:tcW w:w="627" w:type="dxa"/>
            <w:tcBorders>
              <w:left w:val="double" w:sz="4" w:space="0" w:color="auto"/>
            </w:tcBorders>
            <w:shd w:val="clear" w:color="auto" w:fill="auto"/>
            <w:vAlign w:val="center"/>
          </w:tcPr>
          <w:p w14:paraId="45FF1513" w14:textId="0E767161"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66</w:t>
            </w:r>
          </w:p>
        </w:tc>
        <w:tc>
          <w:tcPr>
            <w:tcW w:w="627" w:type="dxa"/>
            <w:shd w:val="clear" w:color="auto" w:fill="auto"/>
            <w:vAlign w:val="center"/>
          </w:tcPr>
          <w:p w14:paraId="65D86486" w14:textId="1AEABCF3"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32</w:t>
            </w:r>
          </w:p>
        </w:tc>
        <w:tc>
          <w:tcPr>
            <w:tcW w:w="627" w:type="dxa"/>
            <w:shd w:val="clear" w:color="auto" w:fill="auto"/>
            <w:vAlign w:val="center"/>
          </w:tcPr>
          <w:p w14:paraId="399554BA" w14:textId="78776DA5"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３</w:t>
            </w:r>
          </w:p>
        </w:tc>
        <w:tc>
          <w:tcPr>
            <w:tcW w:w="627" w:type="dxa"/>
            <w:tcBorders>
              <w:right w:val="double" w:sz="4" w:space="0" w:color="auto"/>
            </w:tcBorders>
            <w:shd w:val="clear" w:color="auto" w:fill="auto"/>
            <w:vAlign w:val="center"/>
          </w:tcPr>
          <w:p w14:paraId="30E03A90" w14:textId="25B1C36A"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14:paraId="25337BBC" w14:textId="08410E6F"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54</w:t>
            </w:r>
          </w:p>
        </w:tc>
        <w:tc>
          <w:tcPr>
            <w:tcW w:w="627" w:type="dxa"/>
            <w:tcBorders>
              <w:top w:val="nil"/>
              <w:left w:val="nil"/>
              <w:bottom w:val="single" w:sz="4" w:space="0" w:color="auto"/>
              <w:right w:val="single" w:sz="4" w:space="0" w:color="auto"/>
            </w:tcBorders>
            <w:shd w:val="clear" w:color="auto" w:fill="auto"/>
            <w:vAlign w:val="center"/>
          </w:tcPr>
          <w:p w14:paraId="431E9178" w14:textId="44628311"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44</w:t>
            </w:r>
          </w:p>
        </w:tc>
        <w:tc>
          <w:tcPr>
            <w:tcW w:w="627" w:type="dxa"/>
            <w:tcBorders>
              <w:top w:val="nil"/>
              <w:left w:val="nil"/>
              <w:bottom w:val="single" w:sz="4" w:space="0" w:color="auto"/>
              <w:right w:val="single" w:sz="4" w:space="0" w:color="auto"/>
            </w:tcBorders>
            <w:shd w:val="clear" w:color="auto" w:fill="auto"/>
            <w:vAlign w:val="center"/>
          </w:tcPr>
          <w:p w14:paraId="06BF8EF3" w14:textId="61803822"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２</w:t>
            </w:r>
          </w:p>
        </w:tc>
        <w:tc>
          <w:tcPr>
            <w:tcW w:w="627" w:type="dxa"/>
            <w:tcBorders>
              <w:top w:val="nil"/>
              <w:left w:val="nil"/>
              <w:bottom w:val="single" w:sz="4" w:space="0" w:color="auto"/>
              <w:right w:val="double" w:sz="4" w:space="0" w:color="auto"/>
            </w:tcBorders>
            <w:shd w:val="clear" w:color="auto" w:fill="auto"/>
            <w:vAlign w:val="center"/>
          </w:tcPr>
          <w:p w14:paraId="7DDBB865" w14:textId="1B5D9665"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14:paraId="713DFCC4" w14:textId="69A2E68E" w:rsidR="00D81FEC" w:rsidRPr="00183810" w:rsidRDefault="00A14798"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6</w:t>
            </w:r>
          </w:p>
        </w:tc>
        <w:tc>
          <w:tcPr>
            <w:tcW w:w="627" w:type="dxa"/>
            <w:tcBorders>
              <w:top w:val="nil"/>
              <w:left w:val="nil"/>
              <w:bottom w:val="single" w:sz="4" w:space="0" w:color="auto"/>
              <w:right w:val="single" w:sz="4" w:space="0" w:color="auto"/>
            </w:tcBorders>
            <w:shd w:val="clear" w:color="auto" w:fill="auto"/>
            <w:vAlign w:val="center"/>
          </w:tcPr>
          <w:p w14:paraId="7216D1A1" w14:textId="58DDFA95" w:rsidR="00D81FEC" w:rsidRPr="00183810" w:rsidRDefault="00A14798"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5</w:t>
            </w:r>
            <w:r>
              <w:rPr>
                <w:rFonts w:asciiTheme="majorEastAsia" w:eastAsiaTheme="majorEastAsia" w:hAnsiTheme="majorEastAsia"/>
                <w:sz w:val="22"/>
                <w:szCs w:val="22"/>
              </w:rPr>
              <w:t>6</w:t>
            </w:r>
          </w:p>
        </w:tc>
        <w:tc>
          <w:tcPr>
            <w:tcW w:w="627" w:type="dxa"/>
            <w:tcBorders>
              <w:top w:val="nil"/>
              <w:left w:val="nil"/>
              <w:bottom w:val="single" w:sz="4" w:space="0" w:color="auto"/>
              <w:right w:val="single" w:sz="4" w:space="0" w:color="auto"/>
            </w:tcBorders>
            <w:shd w:val="clear" w:color="auto" w:fill="auto"/>
            <w:vAlign w:val="center"/>
          </w:tcPr>
          <w:p w14:paraId="7074F303" w14:textId="1BF4A395" w:rsidR="00D81FEC" w:rsidRPr="00183810" w:rsidRDefault="00E36390"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４</w:t>
            </w:r>
          </w:p>
        </w:tc>
        <w:tc>
          <w:tcPr>
            <w:tcW w:w="627" w:type="dxa"/>
            <w:tcBorders>
              <w:top w:val="nil"/>
              <w:left w:val="nil"/>
              <w:bottom w:val="single" w:sz="4" w:space="0" w:color="auto"/>
              <w:right w:val="double" w:sz="4" w:space="0" w:color="auto"/>
            </w:tcBorders>
            <w:shd w:val="clear" w:color="auto" w:fill="auto"/>
            <w:vAlign w:val="center"/>
          </w:tcPr>
          <w:p w14:paraId="519BBF16" w14:textId="57AA6D8D" w:rsidR="00D81FEC" w:rsidRPr="00183810" w:rsidRDefault="00E36390"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４</w:t>
            </w:r>
          </w:p>
        </w:tc>
      </w:tr>
      <w:tr w:rsidR="00D81FEC" w:rsidRPr="00183810" w14:paraId="462EC6FA" w14:textId="77777777" w:rsidTr="00A02782">
        <w:trPr>
          <w:trHeight w:val="340"/>
        </w:trPr>
        <w:tc>
          <w:tcPr>
            <w:tcW w:w="426" w:type="dxa"/>
            <w:vMerge/>
            <w:tcBorders>
              <w:left w:val="double" w:sz="4" w:space="0" w:color="auto"/>
            </w:tcBorders>
            <w:shd w:val="clear" w:color="auto" w:fill="auto"/>
            <w:textDirection w:val="tbRlV"/>
            <w:vAlign w:val="center"/>
          </w:tcPr>
          <w:p w14:paraId="683589A2" w14:textId="77777777" w:rsidR="00D81FEC" w:rsidRPr="00183810" w:rsidRDefault="00D81FEC" w:rsidP="00D81FEC">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14:paraId="68EDEDEE" w14:textId="77777777" w:rsidR="00D81FEC" w:rsidRPr="00183810" w:rsidRDefault="00D81FEC" w:rsidP="00D81FEC">
            <w:pPr>
              <w:jc w:val="lef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満足度</w:t>
            </w:r>
          </w:p>
        </w:tc>
        <w:tc>
          <w:tcPr>
            <w:tcW w:w="627" w:type="dxa"/>
            <w:tcBorders>
              <w:left w:val="double" w:sz="4" w:space="0" w:color="auto"/>
            </w:tcBorders>
            <w:shd w:val="clear" w:color="auto" w:fill="auto"/>
            <w:vAlign w:val="center"/>
          </w:tcPr>
          <w:p w14:paraId="0ACDBAC0" w14:textId="16ED079C"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58</w:t>
            </w:r>
          </w:p>
        </w:tc>
        <w:tc>
          <w:tcPr>
            <w:tcW w:w="627" w:type="dxa"/>
            <w:shd w:val="clear" w:color="auto" w:fill="auto"/>
            <w:vAlign w:val="center"/>
          </w:tcPr>
          <w:p w14:paraId="118211D3" w14:textId="0D4819FE"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37</w:t>
            </w:r>
          </w:p>
        </w:tc>
        <w:tc>
          <w:tcPr>
            <w:tcW w:w="627" w:type="dxa"/>
            <w:shd w:val="clear" w:color="auto" w:fill="auto"/>
            <w:vAlign w:val="center"/>
          </w:tcPr>
          <w:p w14:paraId="45F2765D" w14:textId="54D0CD18"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right w:val="double" w:sz="4" w:space="0" w:color="auto"/>
            </w:tcBorders>
            <w:shd w:val="clear" w:color="auto" w:fill="auto"/>
            <w:vAlign w:val="center"/>
          </w:tcPr>
          <w:p w14:paraId="01B395CC" w14:textId="13A21B01"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３</w:t>
            </w:r>
          </w:p>
        </w:tc>
        <w:tc>
          <w:tcPr>
            <w:tcW w:w="627" w:type="dxa"/>
            <w:tcBorders>
              <w:top w:val="nil"/>
              <w:left w:val="single" w:sz="8" w:space="0" w:color="auto"/>
              <w:bottom w:val="single" w:sz="4" w:space="0" w:color="auto"/>
              <w:right w:val="single" w:sz="4" w:space="0" w:color="auto"/>
            </w:tcBorders>
            <w:shd w:val="clear" w:color="auto" w:fill="auto"/>
            <w:vAlign w:val="center"/>
          </w:tcPr>
          <w:p w14:paraId="61865593" w14:textId="14275313"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45</w:t>
            </w:r>
          </w:p>
        </w:tc>
        <w:tc>
          <w:tcPr>
            <w:tcW w:w="627" w:type="dxa"/>
            <w:tcBorders>
              <w:top w:val="nil"/>
              <w:left w:val="nil"/>
              <w:bottom w:val="single" w:sz="4" w:space="0" w:color="auto"/>
              <w:right w:val="single" w:sz="4" w:space="0" w:color="auto"/>
            </w:tcBorders>
            <w:shd w:val="clear" w:color="auto" w:fill="auto"/>
            <w:vAlign w:val="center"/>
          </w:tcPr>
          <w:p w14:paraId="798DD785" w14:textId="070C5DC7"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43</w:t>
            </w:r>
          </w:p>
        </w:tc>
        <w:tc>
          <w:tcPr>
            <w:tcW w:w="627" w:type="dxa"/>
            <w:tcBorders>
              <w:top w:val="nil"/>
              <w:left w:val="nil"/>
              <w:bottom w:val="single" w:sz="4" w:space="0" w:color="auto"/>
              <w:right w:val="single" w:sz="4" w:space="0" w:color="auto"/>
            </w:tcBorders>
            <w:shd w:val="clear" w:color="auto" w:fill="auto"/>
            <w:vAlign w:val="center"/>
          </w:tcPr>
          <w:p w14:paraId="51920878" w14:textId="53238AFB"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12</w:t>
            </w:r>
          </w:p>
        </w:tc>
        <w:tc>
          <w:tcPr>
            <w:tcW w:w="627" w:type="dxa"/>
            <w:tcBorders>
              <w:top w:val="nil"/>
              <w:left w:val="nil"/>
              <w:bottom w:val="single" w:sz="4" w:space="0" w:color="auto"/>
              <w:right w:val="double" w:sz="4" w:space="0" w:color="auto"/>
            </w:tcBorders>
            <w:shd w:val="clear" w:color="auto" w:fill="auto"/>
            <w:vAlign w:val="center"/>
          </w:tcPr>
          <w:p w14:paraId="6A5BC6DF" w14:textId="77D5AA46"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14:paraId="5DE94CB3" w14:textId="653D70FE" w:rsidR="00D81FEC" w:rsidRPr="00183810" w:rsidRDefault="00A14798"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2</w:t>
            </w:r>
            <w:r>
              <w:rPr>
                <w:rFonts w:asciiTheme="majorEastAsia" w:eastAsiaTheme="majorEastAsia" w:hAnsiTheme="majorEastAsia"/>
                <w:sz w:val="22"/>
                <w:szCs w:val="22"/>
              </w:rPr>
              <w:t>6</w:t>
            </w:r>
          </w:p>
        </w:tc>
        <w:tc>
          <w:tcPr>
            <w:tcW w:w="627" w:type="dxa"/>
            <w:tcBorders>
              <w:top w:val="nil"/>
              <w:left w:val="nil"/>
              <w:bottom w:val="single" w:sz="4" w:space="0" w:color="auto"/>
              <w:right w:val="single" w:sz="4" w:space="0" w:color="auto"/>
            </w:tcBorders>
            <w:shd w:val="clear" w:color="auto" w:fill="auto"/>
            <w:vAlign w:val="center"/>
          </w:tcPr>
          <w:p w14:paraId="5A305A40" w14:textId="7510B281" w:rsidR="00D81FEC" w:rsidRPr="00183810" w:rsidRDefault="00A14798"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5</w:t>
            </w:r>
            <w:r>
              <w:rPr>
                <w:rFonts w:asciiTheme="majorEastAsia" w:eastAsiaTheme="majorEastAsia" w:hAnsiTheme="majorEastAsia"/>
                <w:sz w:val="22"/>
                <w:szCs w:val="22"/>
              </w:rPr>
              <w:t>5</w:t>
            </w:r>
          </w:p>
        </w:tc>
        <w:tc>
          <w:tcPr>
            <w:tcW w:w="627" w:type="dxa"/>
            <w:tcBorders>
              <w:top w:val="nil"/>
              <w:left w:val="nil"/>
              <w:bottom w:val="single" w:sz="4" w:space="0" w:color="auto"/>
              <w:right w:val="single" w:sz="4" w:space="0" w:color="auto"/>
            </w:tcBorders>
            <w:shd w:val="clear" w:color="auto" w:fill="auto"/>
            <w:vAlign w:val="center"/>
          </w:tcPr>
          <w:p w14:paraId="0C032052" w14:textId="4D8D70EA" w:rsidR="00D81FEC" w:rsidRPr="00183810" w:rsidRDefault="00A14798"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w:t>
            </w:r>
            <w:r>
              <w:rPr>
                <w:rFonts w:asciiTheme="majorEastAsia" w:eastAsiaTheme="majorEastAsia" w:hAnsiTheme="majorEastAsia"/>
                <w:sz w:val="22"/>
                <w:szCs w:val="22"/>
              </w:rPr>
              <w:t>2</w:t>
            </w:r>
          </w:p>
        </w:tc>
        <w:tc>
          <w:tcPr>
            <w:tcW w:w="627" w:type="dxa"/>
            <w:tcBorders>
              <w:top w:val="nil"/>
              <w:left w:val="nil"/>
              <w:bottom w:val="single" w:sz="4" w:space="0" w:color="auto"/>
              <w:right w:val="double" w:sz="4" w:space="0" w:color="auto"/>
            </w:tcBorders>
            <w:shd w:val="clear" w:color="auto" w:fill="auto"/>
            <w:vAlign w:val="center"/>
          </w:tcPr>
          <w:p w14:paraId="6EFB9FCF" w14:textId="2C728D1A" w:rsidR="00D81FEC" w:rsidRPr="00183810" w:rsidRDefault="00E36390"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７</w:t>
            </w:r>
          </w:p>
        </w:tc>
      </w:tr>
      <w:tr w:rsidR="00D81FEC" w:rsidRPr="00183810" w14:paraId="1BAA154B" w14:textId="77777777" w:rsidTr="00A02782">
        <w:trPr>
          <w:trHeight w:val="340"/>
        </w:trPr>
        <w:tc>
          <w:tcPr>
            <w:tcW w:w="426" w:type="dxa"/>
            <w:vMerge/>
            <w:tcBorders>
              <w:left w:val="double" w:sz="4" w:space="0" w:color="auto"/>
              <w:bottom w:val="single" w:sz="18" w:space="0" w:color="auto"/>
            </w:tcBorders>
            <w:shd w:val="clear" w:color="auto" w:fill="auto"/>
            <w:textDirection w:val="tbRlV"/>
            <w:vAlign w:val="center"/>
          </w:tcPr>
          <w:p w14:paraId="0B944B8D" w14:textId="77777777" w:rsidR="00D81FEC" w:rsidRPr="00183810" w:rsidRDefault="00D81FEC" w:rsidP="00D81FEC">
            <w:pPr>
              <w:ind w:left="113" w:right="113"/>
              <w:jc w:val="center"/>
              <w:rPr>
                <w:rFonts w:asciiTheme="majorEastAsia" w:eastAsiaTheme="majorEastAsia" w:hAnsiTheme="majorEastAsia"/>
                <w:sz w:val="21"/>
                <w:szCs w:val="21"/>
              </w:rPr>
            </w:pPr>
          </w:p>
        </w:tc>
        <w:tc>
          <w:tcPr>
            <w:tcW w:w="1533" w:type="dxa"/>
            <w:tcBorders>
              <w:bottom w:val="single" w:sz="18" w:space="0" w:color="auto"/>
              <w:right w:val="double" w:sz="4" w:space="0" w:color="auto"/>
            </w:tcBorders>
            <w:shd w:val="clear" w:color="auto" w:fill="auto"/>
            <w:vAlign w:val="center"/>
          </w:tcPr>
          <w:p w14:paraId="532314D2" w14:textId="77777777" w:rsidR="00D81FEC" w:rsidRPr="00183810" w:rsidRDefault="00D81FEC" w:rsidP="00D81FEC">
            <w:pPr>
              <w:ind w:rightChars="-42" w:right="-85"/>
              <w:jc w:val="left"/>
              <w:rPr>
                <w:rFonts w:asciiTheme="majorEastAsia" w:eastAsiaTheme="majorEastAsia" w:hAnsiTheme="majorEastAsia"/>
                <w:w w:val="90"/>
                <w:sz w:val="22"/>
                <w:szCs w:val="22"/>
              </w:rPr>
            </w:pPr>
            <w:r w:rsidRPr="00183810">
              <w:rPr>
                <w:rFonts w:asciiTheme="majorEastAsia" w:eastAsiaTheme="majorEastAsia" w:hAnsiTheme="majorEastAsia" w:hint="eastAsia"/>
                <w:w w:val="90"/>
                <w:sz w:val="22"/>
                <w:szCs w:val="22"/>
              </w:rPr>
              <w:t>気づきや活用</w:t>
            </w:r>
          </w:p>
        </w:tc>
        <w:tc>
          <w:tcPr>
            <w:tcW w:w="627" w:type="dxa"/>
            <w:tcBorders>
              <w:left w:val="double" w:sz="4" w:space="0" w:color="auto"/>
              <w:bottom w:val="single" w:sz="18" w:space="0" w:color="auto"/>
            </w:tcBorders>
            <w:shd w:val="clear" w:color="auto" w:fill="auto"/>
            <w:vAlign w:val="center"/>
          </w:tcPr>
          <w:p w14:paraId="03E2A9C3" w14:textId="17D6BA54"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53</w:t>
            </w:r>
          </w:p>
        </w:tc>
        <w:tc>
          <w:tcPr>
            <w:tcW w:w="627" w:type="dxa"/>
            <w:tcBorders>
              <w:bottom w:val="single" w:sz="18" w:space="0" w:color="auto"/>
            </w:tcBorders>
            <w:shd w:val="clear" w:color="auto" w:fill="auto"/>
            <w:vAlign w:val="center"/>
          </w:tcPr>
          <w:p w14:paraId="29975FC7" w14:textId="380B9D7E"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45</w:t>
            </w:r>
          </w:p>
        </w:tc>
        <w:tc>
          <w:tcPr>
            <w:tcW w:w="627" w:type="dxa"/>
            <w:tcBorders>
              <w:bottom w:val="single" w:sz="18" w:space="0" w:color="auto"/>
            </w:tcBorders>
            <w:shd w:val="clear" w:color="auto" w:fill="auto"/>
            <w:vAlign w:val="center"/>
          </w:tcPr>
          <w:p w14:paraId="2F422924" w14:textId="5F0D93E4"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３</w:t>
            </w:r>
          </w:p>
        </w:tc>
        <w:tc>
          <w:tcPr>
            <w:tcW w:w="627" w:type="dxa"/>
            <w:tcBorders>
              <w:bottom w:val="single" w:sz="18" w:space="0" w:color="auto"/>
              <w:right w:val="double" w:sz="4" w:space="0" w:color="auto"/>
            </w:tcBorders>
            <w:shd w:val="clear" w:color="auto" w:fill="auto"/>
            <w:vAlign w:val="center"/>
          </w:tcPr>
          <w:p w14:paraId="1831075F" w14:textId="4D18CD3A"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18" w:space="0" w:color="auto"/>
              <w:right w:val="single" w:sz="4" w:space="0" w:color="auto"/>
            </w:tcBorders>
            <w:shd w:val="clear" w:color="auto" w:fill="auto"/>
            <w:vAlign w:val="center"/>
          </w:tcPr>
          <w:p w14:paraId="2BF49151" w14:textId="71E315B3"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48</w:t>
            </w:r>
          </w:p>
        </w:tc>
        <w:tc>
          <w:tcPr>
            <w:tcW w:w="627" w:type="dxa"/>
            <w:tcBorders>
              <w:top w:val="nil"/>
              <w:left w:val="nil"/>
              <w:bottom w:val="single" w:sz="18" w:space="0" w:color="auto"/>
              <w:right w:val="single" w:sz="4" w:space="0" w:color="auto"/>
            </w:tcBorders>
            <w:shd w:val="clear" w:color="auto" w:fill="auto"/>
            <w:vAlign w:val="center"/>
          </w:tcPr>
          <w:p w14:paraId="6077A70B" w14:textId="1B2815BD"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50</w:t>
            </w:r>
          </w:p>
        </w:tc>
        <w:tc>
          <w:tcPr>
            <w:tcW w:w="627" w:type="dxa"/>
            <w:tcBorders>
              <w:top w:val="nil"/>
              <w:left w:val="nil"/>
              <w:bottom w:val="single" w:sz="18" w:space="0" w:color="auto"/>
              <w:right w:val="single" w:sz="4" w:space="0" w:color="auto"/>
            </w:tcBorders>
            <w:shd w:val="clear" w:color="auto" w:fill="auto"/>
            <w:vAlign w:val="center"/>
          </w:tcPr>
          <w:p w14:paraId="695029EF" w14:textId="24B15D12"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２</w:t>
            </w:r>
          </w:p>
        </w:tc>
        <w:tc>
          <w:tcPr>
            <w:tcW w:w="627" w:type="dxa"/>
            <w:tcBorders>
              <w:top w:val="nil"/>
              <w:left w:val="nil"/>
              <w:bottom w:val="single" w:sz="18" w:space="0" w:color="auto"/>
              <w:right w:val="double" w:sz="4" w:space="0" w:color="auto"/>
            </w:tcBorders>
            <w:shd w:val="clear" w:color="auto" w:fill="auto"/>
            <w:vAlign w:val="center"/>
          </w:tcPr>
          <w:p w14:paraId="4365A6F7" w14:textId="5EEDA484"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18" w:space="0" w:color="auto"/>
              <w:right w:val="single" w:sz="4" w:space="0" w:color="auto"/>
            </w:tcBorders>
            <w:shd w:val="clear" w:color="auto" w:fill="auto"/>
            <w:vAlign w:val="center"/>
          </w:tcPr>
          <w:p w14:paraId="2DC33636" w14:textId="3DAB2FE3" w:rsidR="00D81FEC" w:rsidRPr="00183810" w:rsidRDefault="00A14798"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2</w:t>
            </w:r>
          </w:p>
        </w:tc>
        <w:tc>
          <w:tcPr>
            <w:tcW w:w="627" w:type="dxa"/>
            <w:tcBorders>
              <w:top w:val="nil"/>
              <w:left w:val="nil"/>
              <w:bottom w:val="single" w:sz="18" w:space="0" w:color="auto"/>
              <w:right w:val="single" w:sz="4" w:space="0" w:color="auto"/>
            </w:tcBorders>
            <w:shd w:val="clear" w:color="auto" w:fill="auto"/>
            <w:vAlign w:val="center"/>
          </w:tcPr>
          <w:p w14:paraId="35037F59" w14:textId="4FEE7AD5" w:rsidR="00D81FEC" w:rsidRPr="00183810" w:rsidRDefault="00A14798"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5</w:t>
            </w:r>
            <w:r>
              <w:rPr>
                <w:rFonts w:asciiTheme="majorEastAsia" w:eastAsiaTheme="majorEastAsia" w:hAnsiTheme="majorEastAsia"/>
                <w:sz w:val="22"/>
                <w:szCs w:val="22"/>
              </w:rPr>
              <w:t>2</w:t>
            </w:r>
          </w:p>
        </w:tc>
        <w:tc>
          <w:tcPr>
            <w:tcW w:w="627" w:type="dxa"/>
            <w:tcBorders>
              <w:top w:val="nil"/>
              <w:left w:val="nil"/>
              <w:bottom w:val="single" w:sz="18" w:space="0" w:color="auto"/>
              <w:right w:val="single" w:sz="4" w:space="0" w:color="auto"/>
            </w:tcBorders>
            <w:shd w:val="clear" w:color="auto" w:fill="auto"/>
            <w:vAlign w:val="center"/>
          </w:tcPr>
          <w:p w14:paraId="623948FB" w14:textId="793F817E" w:rsidR="00D81FEC" w:rsidRPr="00183810" w:rsidRDefault="00A14798"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w:t>
            </w:r>
            <w:r>
              <w:rPr>
                <w:rFonts w:asciiTheme="majorEastAsia" w:eastAsiaTheme="majorEastAsia" w:hAnsiTheme="majorEastAsia"/>
                <w:sz w:val="22"/>
                <w:szCs w:val="22"/>
              </w:rPr>
              <w:t>1</w:t>
            </w:r>
          </w:p>
        </w:tc>
        <w:tc>
          <w:tcPr>
            <w:tcW w:w="627" w:type="dxa"/>
            <w:tcBorders>
              <w:top w:val="nil"/>
              <w:left w:val="nil"/>
              <w:bottom w:val="single" w:sz="18" w:space="0" w:color="auto"/>
              <w:right w:val="double" w:sz="4" w:space="0" w:color="auto"/>
            </w:tcBorders>
            <w:shd w:val="clear" w:color="auto" w:fill="auto"/>
            <w:vAlign w:val="center"/>
          </w:tcPr>
          <w:p w14:paraId="4AB1A23F" w14:textId="56D8CE4E" w:rsidR="00D81FEC" w:rsidRPr="00183810" w:rsidRDefault="00E36390"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５</w:t>
            </w:r>
          </w:p>
        </w:tc>
      </w:tr>
      <w:tr w:rsidR="00D81FEC" w:rsidRPr="00183810" w14:paraId="7B6A25B6" w14:textId="77777777" w:rsidTr="00A02782">
        <w:trPr>
          <w:trHeight w:val="340"/>
        </w:trPr>
        <w:tc>
          <w:tcPr>
            <w:tcW w:w="426" w:type="dxa"/>
            <w:vMerge w:val="restart"/>
            <w:tcBorders>
              <w:top w:val="single" w:sz="18" w:space="0" w:color="auto"/>
              <w:left w:val="double" w:sz="4" w:space="0" w:color="auto"/>
            </w:tcBorders>
            <w:shd w:val="clear" w:color="auto" w:fill="auto"/>
            <w:textDirection w:val="tbRlV"/>
            <w:vAlign w:val="center"/>
          </w:tcPr>
          <w:p w14:paraId="66FF9FE2" w14:textId="77777777" w:rsidR="00D81FEC" w:rsidRPr="00183810" w:rsidRDefault="00D81FEC" w:rsidP="00D81FEC">
            <w:pPr>
              <w:ind w:left="113" w:right="113"/>
              <w:jc w:val="center"/>
              <w:rPr>
                <w:rFonts w:asciiTheme="majorEastAsia" w:eastAsiaTheme="majorEastAsia" w:hAnsiTheme="majorEastAsia"/>
                <w:sz w:val="21"/>
                <w:szCs w:val="21"/>
              </w:rPr>
            </w:pPr>
            <w:r w:rsidRPr="00183810">
              <w:rPr>
                <w:rFonts w:asciiTheme="majorEastAsia" w:eastAsiaTheme="majorEastAsia" w:hAnsiTheme="majorEastAsia" w:hint="eastAsia"/>
                <w:sz w:val="21"/>
                <w:szCs w:val="21"/>
              </w:rPr>
              <w:t>第３回</w:t>
            </w:r>
          </w:p>
        </w:tc>
        <w:tc>
          <w:tcPr>
            <w:tcW w:w="1533" w:type="dxa"/>
            <w:tcBorders>
              <w:top w:val="single" w:sz="18" w:space="0" w:color="auto"/>
              <w:right w:val="double" w:sz="4" w:space="0" w:color="auto"/>
            </w:tcBorders>
            <w:shd w:val="clear" w:color="auto" w:fill="auto"/>
            <w:vAlign w:val="center"/>
          </w:tcPr>
          <w:p w14:paraId="77A57F6F" w14:textId="77777777" w:rsidR="00D81FEC" w:rsidRPr="00183810" w:rsidRDefault="00D81FEC" w:rsidP="00D81FEC">
            <w:pPr>
              <w:ind w:left="199" w:rightChars="-42" w:right="-85" w:hangingChars="100" w:hanging="199"/>
              <w:jc w:val="left"/>
              <w:rPr>
                <w:rFonts w:asciiTheme="majorEastAsia" w:eastAsiaTheme="majorEastAsia" w:hAnsiTheme="majorEastAsia"/>
                <w:w w:val="90"/>
                <w:sz w:val="22"/>
                <w:szCs w:val="22"/>
              </w:rPr>
            </w:pPr>
            <w:r w:rsidRPr="00183810">
              <w:rPr>
                <w:rFonts w:asciiTheme="majorEastAsia" w:eastAsiaTheme="majorEastAsia" w:hAnsiTheme="majorEastAsia" w:hint="eastAsia"/>
                <w:w w:val="90"/>
                <w:sz w:val="22"/>
                <w:szCs w:val="22"/>
              </w:rPr>
              <w:t>ゴールの理解</w:t>
            </w:r>
          </w:p>
        </w:tc>
        <w:tc>
          <w:tcPr>
            <w:tcW w:w="627" w:type="dxa"/>
            <w:tcBorders>
              <w:top w:val="single" w:sz="18" w:space="0" w:color="auto"/>
              <w:left w:val="double" w:sz="4" w:space="0" w:color="auto"/>
            </w:tcBorders>
            <w:shd w:val="clear" w:color="auto" w:fill="auto"/>
            <w:vAlign w:val="center"/>
          </w:tcPr>
          <w:p w14:paraId="2316B977" w14:textId="28B74ED4" w:rsidR="00D81FEC" w:rsidRPr="00183810" w:rsidRDefault="00D81FEC" w:rsidP="00D81FEC">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50</w:t>
            </w:r>
          </w:p>
        </w:tc>
        <w:tc>
          <w:tcPr>
            <w:tcW w:w="627" w:type="dxa"/>
            <w:tcBorders>
              <w:top w:val="single" w:sz="18" w:space="0" w:color="auto"/>
            </w:tcBorders>
            <w:shd w:val="clear" w:color="auto" w:fill="auto"/>
            <w:vAlign w:val="center"/>
          </w:tcPr>
          <w:p w14:paraId="39D5D2B0" w14:textId="153A2B30"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50</w:t>
            </w:r>
          </w:p>
        </w:tc>
        <w:tc>
          <w:tcPr>
            <w:tcW w:w="627" w:type="dxa"/>
            <w:tcBorders>
              <w:top w:val="single" w:sz="18" w:space="0" w:color="auto"/>
            </w:tcBorders>
            <w:shd w:val="clear" w:color="auto" w:fill="auto"/>
            <w:vAlign w:val="center"/>
          </w:tcPr>
          <w:p w14:paraId="5B007637" w14:textId="15D20383"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single" w:sz="18" w:space="0" w:color="auto"/>
              <w:right w:val="double" w:sz="4" w:space="0" w:color="auto"/>
            </w:tcBorders>
            <w:shd w:val="clear" w:color="auto" w:fill="auto"/>
            <w:vAlign w:val="center"/>
          </w:tcPr>
          <w:p w14:paraId="3BC3F260" w14:textId="2E6D8F81"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single" w:sz="8" w:space="0" w:color="auto"/>
              <w:left w:val="single" w:sz="8" w:space="0" w:color="auto"/>
              <w:bottom w:val="single" w:sz="4" w:space="0" w:color="auto"/>
              <w:right w:val="single" w:sz="4" w:space="0" w:color="auto"/>
            </w:tcBorders>
            <w:shd w:val="clear" w:color="auto" w:fill="auto"/>
            <w:vAlign w:val="center"/>
          </w:tcPr>
          <w:p w14:paraId="673610E8" w14:textId="40C9B027" w:rsidR="00D81FEC" w:rsidRPr="00183810" w:rsidRDefault="00D81FEC" w:rsidP="00D81FEC">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84</w:t>
            </w:r>
          </w:p>
        </w:tc>
        <w:tc>
          <w:tcPr>
            <w:tcW w:w="627" w:type="dxa"/>
            <w:tcBorders>
              <w:top w:val="single" w:sz="8" w:space="0" w:color="auto"/>
              <w:left w:val="nil"/>
              <w:bottom w:val="single" w:sz="4" w:space="0" w:color="auto"/>
              <w:right w:val="single" w:sz="4" w:space="0" w:color="auto"/>
            </w:tcBorders>
            <w:shd w:val="clear" w:color="auto" w:fill="auto"/>
            <w:vAlign w:val="center"/>
          </w:tcPr>
          <w:p w14:paraId="203391CA" w14:textId="4E386542"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16</w:t>
            </w:r>
          </w:p>
        </w:tc>
        <w:tc>
          <w:tcPr>
            <w:tcW w:w="627" w:type="dxa"/>
            <w:tcBorders>
              <w:top w:val="single" w:sz="8" w:space="0" w:color="auto"/>
              <w:left w:val="nil"/>
              <w:bottom w:val="single" w:sz="4" w:space="0" w:color="auto"/>
              <w:right w:val="single" w:sz="4" w:space="0" w:color="auto"/>
            </w:tcBorders>
            <w:shd w:val="clear" w:color="auto" w:fill="auto"/>
            <w:vAlign w:val="center"/>
          </w:tcPr>
          <w:p w14:paraId="756CAF5F" w14:textId="3AD953A6"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single" w:sz="8" w:space="0" w:color="auto"/>
              <w:left w:val="nil"/>
              <w:bottom w:val="single" w:sz="4" w:space="0" w:color="auto"/>
              <w:right w:val="double" w:sz="4" w:space="0" w:color="auto"/>
            </w:tcBorders>
            <w:shd w:val="clear" w:color="auto" w:fill="auto"/>
            <w:vAlign w:val="center"/>
          </w:tcPr>
          <w:p w14:paraId="6590CA2B" w14:textId="25911703"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single" w:sz="8" w:space="0" w:color="auto"/>
              <w:left w:val="single" w:sz="8" w:space="0" w:color="auto"/>
              <w:bottom w:val="single" w:sz="4" w:space="0" w:color="auto"/>
              <w:right w:val="single" w:sz="4" w:space="0" w:color="auto"/>
            </w:tcBorders>
            <w:shd w:val="clear" w:color="auto" w:fill="auto"/>
            <w:vAlign w:val="center"/>
          </w:tcPr>
          <w:p w14:paraId="7EA8BACB" w14:textId="242EE30D" w:rsidR="00D81FEC" w:rsidRPr="00183810" w:rsidRDefault="005224C3"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2</w:t>
            </w:r>
          </w:p>
        </w:tc>
        <w:tc>
          <w:tcPr>
            <w:tcW w:w="627" w:type="dxa"/>
            <w:tcBorders>
              <w:top w:val="single" w:sz="8" w:space="0" w:color="auto"/>
              <w:left w:val="nil"/>
              <w:bottom w:val="single" w:sz="4" w:space="0" w:color="auto"/>
              <w:right w:val="single" w:sz="4" w:space="0" w:color="auto"/>
            </w:tcBorders>
            <w:shd w:val="clear" w:color="auto" w:fill="auto"/>
            <w:vAlign w:val="center"/>
          </w:tcPr>
          <w:p w14:paraId="2A130285" w14:textId="28B61F39" w:rsidR="00D81FEC" w:rsidRPr="00183810" w:rsidRDefault="005224C3" w:rsidP="00D81FEC">
            <w:pPr>
              <w:jc w:val="center"/>
              <w:rPr>
                <w:rFonts w:asciiTheme="majorEastAsia" w:eastAsiaTheme="majorEastAsia" w:hAnsiTheme="majorEastAsia"/>
                <w:sz w:val="22"/>
                <w:szCs w:val="22"/>
              </w:rPr>
            </w:pPr>
            <w:r>
              <w:rPr>
                <w:rFonts w:asciiTheme="majorEastAsia" w:eastAsiaTheme="majorEastAsia" w:hAnsiTheme="majorEastAsia"/>
                <w:sz w:val="22"/>
                <w:szCs w:val="22"/>
              </w:rPr>
              <w:t>56</w:t>
            </w:r>
          </w:p>
        </w:tc>
        <w:tc>
          <w:tcPr>
            <w:tcW w:w="627" w:type="dxa"/>
            <w:tcBorders>
              <w:top w:val="single" w:sz="8" w:space="0" w:color="auto"/>
              <w:left w:val="nil"/>
              <w:bottom w:val="single" w:sz="4" w:space="0" w:color="auto"/>
              <w:right w:val="single" w:sz="4" w:space="0" w:color="auto"/>
            </w:tcBorders>
            <w:shd w:val="clear" w:color="auto" w:fill="auto"/>
            <w:vAlign w:val="center"/>
          </w:tcPr>
          <w:p w14:paraId="36547D10" w14:textId="2636F5DE" w:rsidR="00D81FEC" w:rsidRPr="00183810" w:rsidRDefault="005224C3" w:rsidP="00D81FEC">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w:t>
            </w:r>
            <w:r>
              <w:rPr>
                <w:rFonts w:asciiTheme="majorEastAsia" w:eastAsiaTheme="majorEastAsia" w:hAnsiTheme="majorEastAsia"/>
                <w:sz w:val="22"/>
                <w:szCs w:val="22"/>
              </w:rPr>
              <w:t>0</w:t>
            </w:r>
          </w:p>
        </w:tc>
        <w:tc>
          <w:tcPr>
            <w:tcW w:w="627" w:type="dxa"/>
            <w:tcBorders>
              <w:top w:val="single" w:sz="8" w:space="0" w:color="auto"/>
              <w:left w:val="nil"/>
              <w:bottom w:val="single" w:sz="4" w:space="0" w:color="auto"/>
              <w:right w:val="double" w:sz="4" w:space="0" w:color="auto"/>
            </w:tcBorders>
            <w:shd w:val="clear" w:color="auto" w:fill="auto"/>
            <w:vAlign w:val="center"/>
          </w:tcPr>
          <w:p w14:paraId="624E92FF" w14:textId="56C01926" w:rsidR="00D81FEC" w:rsidRPr="00183810" w:rsidRDefault="00E36390" w:rsidP="00D81FEC">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２</w:t>
            </w:r>
          </w:p>
        </w:tc>
      </w:tr>
      <w:tr w:rsidR="00D81FEC" w:rsidRPr="00183810" w14:paraId="1AF84538" w14:textId="77777777" w:rsidTr="00A02782">
        <w:trPr>
          <w:trHeight w:val="340"/>
        </w:trPr>
        <w:tc>
          <w:tcPr>
            <w:tcW w:w="426" w:type="dxa"/>
            <w:vMerge/>
            <w:tcBorders>
              <w:left w:val="double" w:sz="4" w:space="0" w:color="auto"/>
            </w:tcBorders>
            <w:shd w:val="clear" w:color="auto" w:fill="auto"/>
            <w:textDirection w:val="tbRlV"/>
            <w:vAlign w:val="center"/>
          </w:tcPr>
          <w:p w14:paraId="3235B898" w14:textId="77777777" w:rsidR="00D81FEC" w:rsidRPr="00183810" w:rsidRDefault="00D81FEC" w:rsidP="00D81FEC">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14:paraId="51F77443" w14:textId="77777777" w:rsidR="00D81FEC" w:rsidRPr="00183810" w:rsidRDefault="00D81FEC" w:rsidP="00D81FEC">
            <w:pPr>
              <w:jc w:val="lef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内容の理解</w:t>
            </w:r>
          </w:p>
        </w:tc>
        <w:tc>
          <w:tcPr>
            <w:tcW w:w="627" w:type="dxa"/>
            <w:tcBorders>
              <w:left w:val="double" w:sz="4" w:space="0" w:color="auto"/>
            </w:tcBorders>
            <w:shd w:val="clear" w:color="auto" w:fill="auto"/>
            <w:vAlign w:val="center"/>
          </w:tcPr>
          <w:p w14:paraId="1D340E66" w14:textId="2ACF0E31"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50</w:t>
            </w:r>
          </w:p>
        </w:tc>
        <w:tc>
          <w:tcPr>
            <w:tcW w:w="627" w:type="dxa"/>
            <w:shd w:val="clear" w:color="auto" w:fill="auto"/>
            <w:vAlign w:val="center"/>
          </w:tcPr>
          <w:p w14:paraId="711933A5" w14:textId="5961D603"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47</w:t>
            </w:r>
          </w:p>
        </w:tc>
        <w:tc>
          <w:tcPr>
            <w:tcW w:w="627" w:type="dxa"/>
            <w:shd w:val="clear" w:color="auto" w:fill="auto"/>
            <w:vAlign w:val="center"/>
          </w:tcPr>
          <w:p w14:paraId="6EDF43EA" w14:textId="7D274698"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３</w:t>
            </w:r>
          </w:p>
        </w:tc>
        <w:tc>
          <w:tcPr>
            <w:tcW w:w="627" w:type="dxa"/>
            <w:tcBorders>
              <w:right w:val="double" w:sz="4" w:space="0" w:color="auto"/>
            </w:tcBorders>
            <w:shd w:val="clear" w:color="auto" w:fill="auto"/>
            <w:vAlign w:val="center"/>
          </w:tcPr>
          <w:p w14:paraId="063D5555" w14:textId="3FEE673A"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14:paraId="79FF51F3" w14:textId="3256D634"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89</w:t>
            </w:r>
          </w:p>
        </w:tc>
        <w:tc>
          <w:tcPr>
            <w:tcW w:w="627" w:type="dxa"/>
            <w:tcBorders>
              <w:top w:val="nil"/>
              <w:left w:val="nil"/>
              <w:bottom w:val="single" w:sz="4" w:space="0" w:color="auto"/>
              <w:right w:val="single" w:sz="4" w:space="0" w:color="auto"/>
            </w:tcBorders>
            <w:shd w:val="clear" w:color="auto" w:fill="auto"/>
            <w:vAlign w:val="center"/>
          </w:tcPr>
          <w:p w14:paraId="52F7E0B2" w14:textId="4EA24C4D"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11</w:t>
            </w:r>
          </w:p>
        </w:tc>
        <w:tc>
          <w:tcPr>
            <w:tcW w:w="627" w:type="dxa"/>
            <w:tcBorders>
              <w:top w:val="nil"/>
              <w:left w:val="nil"/>
              <w:bottom w:val="single" w:sz="4" w:space="0" w:color="auto"/>
              <w:right w:val="single" w:sz="4" w:space="0" w:color="auto"/>
            </w:tcBorders>
            <w:shd w:val="clear" w:color="auto" w:fill="auto"/>
            <w:vAlign w:val="center"/>
          </w:tcPr>
          <w:p w14:paraId="0A73EB9A" w14:textId="589F1991"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nil"/>
              <w:bottom w:val="single" w:sz="4" w:space="0" w:color="auto"/>
              <w:right w:val="double" w:sz="4" w:space="0" w:color="auto"/>
            </w:tcBorders>
            <w:shd w:val="clear" w:color="auto" w:fill="auto"/>
            <w:vAlign w:val="center"/>
          </w:tcPr>
          <w:p w14:paraId="1C222BBE" w14:textId="4947674A"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14:paraId="65F4E5B9" w14:textId="5648EC23" w:rsidR="00D81FEC" w:rsidRPr="00183810" w:rsidRDefault="005224C3"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7</w:t>
            </w:r>
          </w:p>
        </w:tc>
        <w:tc>
          <w:tcPr>
            <w:tcW w:w="627" w:type="dxa"/>
            <w:tcBorders>
              <w:top w:val="nil"/>
              <w:left w:val="nil"/>
              <w:bottom w:val="single" w:sz="4" w:space="0" w:color="auto"/>
              <w:right w:val="single" w:sz="4" w:space="0" w:color="auto"/>
            </w:tcBorders>
            <w:shd w:val="clear" w:color="auto" w:fill="auto"/>
            <w:vAlign w:val="center"/>
          </w:tcPr>
          <w:p w14:paraId="7F1DD1E7" w14:textId="4CC75A78" w:rsidR="00D81FEC" w:rsidRPr="00183810" w:rsidRDefault="005224C3"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5</w:t>
            </w:r>
            <w:r>
              <w:rPr>
                <w:rFonts w:asciiTheme="majorEastAsia" w:eastAsiaTheme="majorEastAsia" w:hAnsiTheme="majorEastAsia"/>
                <w:sz w:val="22"/>
                <w:szCs w:val="22"/>
              </w:rPr>
              <w:t>0</w:t>
            </w:r>
          </w:p>
        </w:tc>
        <w:tc>
          <w:tcPr>
            <w:tcW w:w="627" w:type="dxa"/>
            <w:tcBorders>
              <w:top w:val="nil"/>
              <w:left w:val="nil"/>
              <w:bottom w:val="single" w:sz="4" w:space="0" w:color="auto"/>
              <w:right w:val="single" w:sz="4" w:space="0" w:color="auto"/>
            </w:tcBorders>
            <w:shd w:val="clear" w:color="auto" w:fill="auto"/>
            <w:vAlign w:val="center"/>
          </w:tcPr>
          <w:p w14:paraId="360A9A1B" w14:textId="256D98EB" w:rsidR="00D81FEC" w:rsidRPr="00183810" w:rsidRDefault="005224C3"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w:t>
            </w:r>
            <w:r>
              <w:rPr>
                <w:rFonts w:asciiTheme="majorEastAsia" w:eastAsiaTheme="majorEastAsia" w:hAnsiTheme="majorEastAsia"/>
                <w:sz w:val="22"/>
                <w:szCs w:val="22"/>
              </w:rPr>
              <w:t>1</w:t>
            </w:r>
          </w:p>
        </w:tc>
        <w:tc>
          <w:tcPr>
            <w:tcW w:w="627" w:type="dxa"/>
            <w:tcBorders>
              <w:top w:val="nil"/>
              <w:left w:val="nil"/>
              <w:bottom w:val="single" w:sz="4" w:space="0" w:color="auto"/>
              <w:right w:val="double" w:sz="4" w:space="0" w:color="auto"/>
            </w:tcBorders>
            <w:shd w:val="clear" w:color="auto" w:fill="auto"/>
            <w:vAlign w:val="center"/>
          </w:tcPr>
          <w:p w14:paraId="4FC6DC25" w14:textId="6E0FFBE2" w:rsidR="00D81FEC" w:rsidRPr="00183810" w:rsidRDefault="00E36390"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２</w:t>
            </w:r>
          </w:p>
        </w:tc>
      </w:tr>
      <w:tr w:rsidR="00D81FEC" w:rsidRPr="00183810" w14:paraId="52245E44" w14:textId="77777777" w:rsidTr="00A02782">
        <w:trPr>
          <w:trHeight w:val="340"/>
        </w:trPr>
        <w:tc>
          <w:tcPr>
            <w:tcW w:w="426" w:type="dxa"/>
            <w:vMerge/>
            <w:tcBorders>
              <w:left w:val="double" w:sz="4" w:space="0" w:color="auto"/>
            </w:tcBorders>
            <w:shd w:val="clear" w:color="auto" w:fill="auto"/>
            <w:textDirection w:val="tbRlV"/>
            <w:vAlign w:val="center"/>
          </w:tcPr>
          <w:p w14:paraId="41843DA6" w14:textId="77777777" w:rsidR="00D81FEC" w:rsidRPr="00183810" w:rsidRDefault="00D81FEC" w:rsidP="00D81FEC">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14:paraId="093DEE03" w14:textId="77777777" w:rsidR="00D81FEC" w:rsidRPr="00183810" w:rsidRDefault="00D81FEC" w:rsidP="00D81FEC">
            <w:pPr>
              <w:jc w:val="lef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満足度</w:t>
            </w:r>
          </w:p>
        </w:tc>
        <w:tc>
          <w:tcPr>
            <w:tcW w:w="627" w:type="dxa"/>
            <w:tcBorders>
              <w:left w:val="double" w:sz="4" w:space="0" w:color="auto"/>
            </w:tcBorders>
            <w:shd w:val="clear" w:color="auto" w:fill="auto"/>
            <w:vAlign w:val="center"/>
          </w:tcPr>
          <w:p w14:paraId="27E0A15D" w14:textId="1AA6AD98"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58</w:t>
            </w:r>
          </w:p>
        </w:tc>
        <w:tc>
          <w:tcPr>
            <w:tcW w:w="627" w:type="dxa"/>
            <w:shd w:val="clear" w:color="auto" w:fill="auto"/>
            <w:vAlign w:val="center"/>
          </w:tcPr>
          <w:p w14:paraId="6F9B3011" w14:textId="4D3E517A"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39</w:t>
            </w:r>
          </w:p>
        </w:tc>
        <w:tc>
          <w:tcPr>
            <w:tcW w:w="627" w:type="dxa"/>
            <w:shd w:val="clear" w:color="auto" w:fill="auto"/>
            <w:vAlign w:val="center"/>
          </w:tcPr>
          <w:p w14:paraId="2F9000BA" w14:textId="2AA78F63"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３</w:t>
            </w:r>
          </w:p>
        </w:tc>
        <w:tc>
          <w:tcPr>
            <w:tcW w:w="627" w:type="dxa"/>
            <w:tcBorders>
              <w:right w:val="double" w:sz="4" w:space="0" w:color="auto"/>
            </w:tcBorders>
            <w:shd w:val="clear" w:color="auto" w:fill="auto"/>
            <w:vAlign w:val="center"/>
          </w:tcPr>
          <w:p w14:paraId="42789F7C" w14:textId="7253D625"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14:paraId="288B2F91" w14:textId="025B2774"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79</w:t>
            </w:r>
          </w:p>
        </w:tc>
        <w:tc>
          <w:tcPr>
            <w:tcW w:w="627" w:type="dxa"/>
            <w:tcBorders>
              <w:top w:val="nil"/>
              <w:left w:val="nil"/>
              <w:bottom w:val="single" w:sz="4" w:space="0" w:color="auto"/>
              <w:right w:val="single" w:sz="4" w:space="0" w:color="auto"/>
            </w:tcBorders>
            <w:shd w:val="clear" w:color="auto" w:fill="auto"/>
            <w:vAlign w:val="center"/>
          </w:tcPr>
          <w:p w14:paraId="7EAC8724" w14:textId="2AFCDA08"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21</w:t>
            </w:r>
          </w:p>
        </w:tc>
        <w:tc>
          <w:tcPr>
            <w:tcW w:w="627" w:type="dxa"/>
            <w:tcBorders>
              <w:top w:val="nil"/>
              <w:left w:val="nil"/>
              <w:bottom w:val="single" w:sz="4" w:space="0" w:color="auto"/>
              <w:right w:val="single" w:sz="4" w:space="0" w:color="auto"/>
            </w:tcBorders>
            <w:shd w:val="clear" w:color="auto" w:fill="auto"/>
            <w:vAlign w:val="center"/>
          </w:tcPr>
          <w:p w14:paraId="3BC97C7F" w14:textId="150F9EE5"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nil"/>
              <w:bottom w:val="single" w:sz="4" w:space="0" w:color="auto"/>
              <w:right w:val="double" w:sz="4" w:space="0" w:color="auto"/>
            </w:tcBorders>
            <w:shd w:val="clear" w:color="auto" w:fill="auto"/>
            <w:vAlign w:val="center"/>
          </w:tcPr>
          <w:p w14:paraId="3BB9D6E6" w14:textId="69292EE0"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14:paraId="63760953" w14:textId="57EE13BC" w:rsidR="00D81FEC" w:rsidRPr="00183810" w:rsidRDefault="005224C3"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1</w:t>
            </w:r>
          </w:p>
        </w:tc>
        <w:tc>
          <w:tcPr>
            <w:tcW w:w="627" w:type="dxa"/>
            <w:tcBorders>
              <w:top w:val="nil"/>
              <w:left w:val="nil"/>
              <w:bottom w:val="single" w:sz="4" w:space="0" w:color="auto"/>
              <w:right w:val="single" w:sz="4" w:space="0" w:color="auto"/>
            </w:tcBorders>
            <w:shd w:val="clear" w:color="auto" w:fill="auto"/>
            <w:vAlign w:val="center"/>
          </w:tcPr>
          <w:p w14:paraId="425091D7" w14:textId="0E21233D" w:rsidR="00D81FEC" w:rsidRPr="00183810" w:rsidRDefault="005224C3"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0</w:t>
            </w:r>
          </w:p>
        </w:tc>
        <w:tc>
          <w:tcPr>
            <w:tcW w:w="627" w:type="dxa"/>
            <w:tcBorders>
              <w:top w:val="nil"/>
              <w:left w:val="nil"/>
              <w:bottom w:val="single" w:sz="4" w:space="0" w:color="auto"/>
              <w:right w:val="single" w:sz="4" w:space="0" w:color="auto"/>
            </w:tcBorders>
            <w:shd w:val="clear" w:color="auto" w:fill="auto"/>
            <w:vAlign w:val="center"/>
          </w:tcPr>
          <w:p w14:paraId="27F7B308" w14:textId="5D91A119" w:rsidR="00D81FEC" w:rsidRPr="00183810" w:rsidRDefault="005224C3"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2</w:t>
            </w:r>
            <w:r>
              <w:rPr>
                <w:rFonts w:asciiTheme="majorEastAsia" w:eastAsiaTheme="majorEastAsia" w:hAnsiTheme="majorEastAsia"/>
                <w:sz w:val="22"/>
                <w:szCs w:val="22"/>
              </w:rPr>
              <w:t>4</w:t>
            </w:r>
          </w:p>
        </w:tc>
        <w:tc>
          <w:tcPr>
            <w:tcW w:w="627" w:type="dxa"/>
            <w:tcBorders>
              <w:top w:val="nil"/>
              <w:left w:val="nil"/>
              <w:bottom w:val="single" w:sz="4" w:space="0" w:color="auto"/>
              <w:right w:val="double" w:sz="4" w:space="0" w:color="auto"/>
            </w:tcBorders>
            <w:shd w:val="clear" w:color="auto" w:fill="auto"/>
            <w:vAlign w:val="center"/>
          </w:tcPr>
          <w:p w14:paraId="649C1026" w14:textId="1C013647" w:rsidR="00D81FEC" w:rsidRPr="00183810" w:rsidRDefault="00E36390"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５</w:t>
            </w:r>
          </w:p>
        </w:tc>
      </w:tr>
      <w:tr w:rsidR="00D81FEC" w:rsidRPr="00183810" w14:paraId="5CA92D95" w14:textId="77777777" w:rsidTr="00A02782">
        <w:trPr>
          <w:trHeight w:val="340"/>
        </w:trPr>
        <w:tc>
          <w:tcPr>
            <w:tcW w:w="426" w:type="dxa"/>
            <w:vMerge/>
            <w:tcBorders>
              <w:left w:val="double" w:sz="4" w:space="0" w:color="auto"/>
              <w:bottom w:val="single" w:sz="18" w:space="0" w:color="auto"/>
            </w:tcBorders>
            <w:shd w:val="clear" w:color="auto" w:fill="auto"/>
            <w:textDirection w:val="tbRlV"/>
            <w:vAlign w:val="center"/>
          </w:tcPr>
          <w:p w14:paraId="58413616" w14:textId="77777777" w:rsidR="00D81FEC" w:rsidRPr="00183810" w:rsidRDefault="00D81FEC" w:rsidP="00D81FEC">
            <w:pPr>
              <w:ind w:left="113" w:right="113"/>
              <w:jc w:val="center"/>
              <w:rPr>
                <w:rFonts w:asciiTheme="majorEastAsia" w:eastAsiaTheme="majorEastAsia" w:hAnsiTheme="majorEastAsia"/>
                <w:sz w:val="21"/>
                <w:szCs w:val="21"/>
              </w:rPr>
            </w:pPr>
          </w:p>
        </w:tc>
        <w:tc>
          <w:tcPr>
            <w:tcW w:w="1533" w:type="dxa"/>
            <w:tcBorders>
              <w:bottom w:val="single" w:sz="18" w:space="0" w:color="auto"/>
              <w:right w:val="double" w:sz="4" w:space="0" w:color="auto"/>
            </w:tcBorders>
            <w:shd w:val="clear" w:color="auto" w:fill="auto"/>
            <w:vAlign w:val="center"/>
          </w:tcPr>
          <w:p w14:paraId="58C4CC99" w14:textId="77777777" w:rsidR="00D81FEC" w:rsidRPr="00183810" w:rsidRDefault="00D81FEC" w:rsidP="00D81FEC">
            <w:pPr>
              <w:ind w:rightChars="-28" w:right="-56"/>
              <w:jc w:val="left"/>
              <w:rPr>
                <w:rFonts w:asciiTheme="majorEastAsia" w:eastAsiaTheme="majorEastAsia" w:hAnsiTheme="majorEastAsia"/>
                <w:w w:val="90"/>
                <w:sz w:val="22"/>
                <w:szCs w:val="22"/>
              </w:rPr>
            </w:pPr>
            <w:r w:rsidRPr="00183810">
              <w:rPr>
                <w:rFonts w:asciiTheme="majorEastAsia" w:eastAsiaTheme="majorEastAsia" w:hAnsiTheme="majorEastAsia" w:hint="eastAsia"/>
                <w:w w:val="90"/>
                <w:sz w:val="22"/>
                <w:szCs w:val="22"/>
              </w:rPr>
              <w:t>気づきや活用</w:t>
            </w:r>
          </w:p>
        </w:tc>
        <w:tc>
          <w:tcPr>
            <w:tcW w:w="627" w:type="dxa"/>
            <w:tcBorders>
              <w:left w:val="double" w:sz="4" w:space="0" w:color="auto"/>
              <w:bottom w:val="single" w:sz="18" w:space="0" w:color="auto"/>
            </w:tcBorders>
            <w:shd w:val="clear" w:color="auto" w:fill="auto"/>
            <w:vAlign w:val="center"/>
          </w:tcPr>
          <w:p w14:paraId="10E9E4EC" w14:textId="2E54D0A6"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45</w:t>
            </w:r>
          </w:p>
        </w:tc>
        <w:tc>
          <w:tcPr>
            <w:tcW w:w="627" w:type="dxa"/>
            <w:tcBorders>
              <w:bottom w:val="single" w:sz="18" w:space="0" w:color="auto"/>
            </w:tcBorders>
            <w:shd w:val="clear" w:color="auto" w:fill="auto"/>
            <w:vAlign w:val="center"/>
          </w:tcPr>
          <w:p w14:paraId="77FFF551" w14:textId="3AA4F780"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55</w:t>
            </w:r>
          </w:p>
        </w:tc>
        <w:tc>
          <w:tcPr>
            <w:tcW w:w="627" w:type="dxa"/>
            <w:tcBorders>
              <w:bottom w:val="single" w:sz="18" w:space="0" w:color="auto"/>
            </w:tcBorders>
            <w:shd w:val="clear" w:color="auto" w:fill="auto"/>
            <w:vAlign w:val="center"/>
          </w:tcPr>
          <w:p w14:paraId="31731E7C" w14:textId="54CAFDEA"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bottom w:val="single" w:sz="18" w:space="0" w:color="auto"/>
              <w:right w:val="double" w:sz="4" w:space="0" w:color="auto"/>
            </w:tcBorders>
            <w:shd w:val="clear" w:color="auto" w:fill="auto"/>
            <w:vAlign w:val="center"/>
          </w:tcPr>
          <w:p w14:paraId="286550D7" w14:textId="4F40D20D"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18" w:space="0" w:color="auto"/>
              <w:right w:val="single" w:sz="4" w:space="0" w:color="auto"/>
            </w:tcBorders>
            <w:shd w:val="clear" w:color="auto" w:fill="auto"/>
            <w:vAlign w:val="center"/>
          </w:tcPr>
          <w:p w14:paraId="51DB211F" w14:textId="641E2AF7"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68</w:t>
            </w:r>
          </w:p>
        </w:tc>
        <w:tc>
          <w:tcPr>
            <w:tcW w:w="627" w:type="dxa"/>
            <w:tcBorders>
              <w:top w:val="nil"/>
              <w:left w:val="nil"/>
              <w:bottom w:val="single" w:sz="18" w:space="0" w:color="auto"/>
              <w:right w:val="single" w:sz="4" w:space="0" w:color="auto"/>
            </w:tcBorders>
            <w:shd w:val="clear" w:color="auto" w:fill="auto"/>
            <w:vAlign w:val="center"/>
          </w:tcPr>
          <w:p w14:paraId="5E927402" w14:textId="1E484177"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26</w:t>
            </w:r>
          </w:p>
        </w:tc>
        <w:tc>
          <w:tcPr>
            <w:tcW w:w="627" w:type="dxa"/>
            <w:tcBorders>
              <w:top w:val="nil"/>
              <w:left w:val="nil"/>
              <w:bottom w:val="single" w:sz="18" w:space="0" w:color="auto"/>
              <w:right w:val="single" w:sz="4" w:space="0" w:color="auto"/>
            </w:tcBorders>
            <w:shd w:val="clear" w:color="auto" w:fill="auto"/>
            <w:vAlign w:val="center"/>
          </w:tcPr>
          <w:p w14:paraId="33795116" w14:textId="1E913B1D"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５</w:t>
            </w:r>
          </w:p>
        </w:tc>
        <w:tc>
          <w:tcPr>
            <w:tcW w:w="627" w:type="dxa"/>
            <w:tcBorders>
              <w:top w:val="nil"/>
              <w:left w:val="nil"/>
              <w:bottom w:val="single" w:sz="18" w:space="0" w:color="auto"/>
              <w:right w:val="double" w:sz="4" w:space="0" w:color="auto"/>
            </w:tcBorders>
            <w:shd w:val="clear" w:color="auto" w:fill="auto"/>
            <w:vAlign w:val="center"/>
          </w:tcPr>
          <w:p w14:paraId="50288318" w14:textId="37859DC7"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18" w:space="0" w:color="auto"/>
              <w:right w:val="single" w:sz="4" w:space="0" w:color="auto"/>
            </w:tcBorders>
            <w:shd w:val="clear" w:color="auto" w:fill="auto"/>
            <w:vAlign w:val="center"/>
          </w:tcPr>
          <w:p w14:paraId="3D3A2236" w14:textId="3F4E0E3B" w:rsidR="00D81FEC" w:rsidRPr="00183810" w:rsidRDefault="005224C3"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7</w:t>
            </w:r>
          </w:p>
        </w:tc>
        <w:tc>
          <w:tcPr>
            <w:tcW w:w="627" w:type="dxa"/>
            <w:tcBorders>
              <w:top w:val="nil"/>
              <w:left w:val="nil"/>
              <w:bottom w:val="single" w:sz="18" w:space="0" w:color="auto"/>
              <w:right w:val="single" w:sz="4" w:space="0" w:color="auto"/>
            </w:tcBorders>
            <w:shd w:val="clear" w:color="auto" w:fill="auto"/>
            <w:vAlign w:val="center"/>
          </w:tcPr>
          <w:p w14:paraId="7A3F3A12" w14:textId="6DC43DCB" w:rsidR="00D81FEC" w:rsidRPr="00183810" w:rsidRDefault="005224C3"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7</w:t>
            </w:r>
          </w:p>
        </w:tc>
        <w:tc>
          <w:tcPr>
            <w:tcW w:w="627" w:type="dxa"/>
            <w:tcBorders>
              <w:top w:val="nil"/>
              <w:left w:val="nil"/>
              <w:bottom w:val="single" w:sz="18" w:space="0" w:color="auto"/>
              <w:right w:val="single" w:sz="4" w:space="0" w:color="auto"/>
            </w:tcBorders>
            <w:shd w:val="clear" w:color="auto" w:fill="auto"/>
            <w:vAlign w:val="center"/>
          </w:tcPr>
          <w:p w14:paraId="66A3B72D" w14:textId="7CDF5813" w:rsidR="00D81FEC" w:rsidRPr="00183810" w:rsidRDefault="005224C3"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2</w:t>
            </w:r>
            <w:r>
              <w:rPr>
                <w:rFonts w:asciiTheme="majorEastAsia" w:eastAsiaTheme="majorEastAsia" w:hAnsiTheme="majorEastAsia"/>
                <w:sz w:val="22"/>
                <w:szCs w:val="22"/>
              </w:rPr>
              <w:t>1</w:t>
            </w:r>
          </w:p>
        </w:tc>
        <w:tc>
          <w:tcPr>
            <w:tcW w:w="627" w:type="dxa"/>
            <w:tcBorders>
              <w:top w:val="nil"/>
              <w:left w:val="nil"/>
              <w:bottom w:val="single" w:sz="18" w:space="0" w:color="auto"/>
              <w:right w:val="double" w:sz="4" w:space="0" w:color="auto"/>
            </w:tcBorders>
            <w:shd w:val="clear" w:color="auto" w:fill="auto"/>
            <w:vAlign w:val="center"/>
          </w:tcPr>
          <w:p w14:paraId="31B73641" w14:textId="28F30204" w:rsidR="00D81FEC" w:rsidRPr="00183810" w:rsidRDefault="00E36390"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５</w:t>
            </w:r>
          </w:p>
        </w:tc>
      </w:tr>
      <w:tr w:rsidR="00D81FEC" w:rsidRPr="00183810" w14:paraId="6B20DB85" w14:textId="77777777" w:rsidTr="00854C0B">
        <w:trPr>
          <w:trHeight w:val="340"/>
        </w:trPr>
        <w:tc>
          <w:tcPr>
            <w:tcW w:w="426" w:type="dxa"/>
            <w:vMerge w:val="restart"/>
            <w:tcBorders>
              <w:top w:val="single" w:sz="18" w:space="0" w:color="auto"/>
              <w:left w:val="double" w:sz="4" w:space="0" w:color="auto"/>
            </w:tcBorders>
            <w:shd w:val="clear" w:color="auto" w:fill="auto"/>
            <w:textDirection w:val="tbRlV"/>
            <w:vAlign w:val="center"/>
          </w:tcPr>
          <w:p w14:paraId="6146A264" w14:textId="77777777" w:rsidR="00D81FEC" w:rsidRPr="00CB05EC" w:rsidRDefault="00D81FEC" w:rsidP="00D81FEC">
            <w:pPr>
              <w:ind w:left="113" w:right="113"/>
              <w:jc w:val="center"/>
              <w:rPr>
                <w:rFonts w:asciiTheme="majorEastAsia" w:eastAsiaTheme="majorEastAsia" w:hAnsiTheme="majorEastAsia"/>
                <w:sz w:val="21"/>
              </w:rPr>
            </w:pPr>
            <w:r w:rsidRPr="00CB05EC">
              <w:rPr>
                <w:rFonts w:asciiTheme="majorEastAsia" w:eastAsiaTheme="majorEastAsia" w:hAnsiTheme="majorEastAsia" w:hint="eastAsia"/>
                <w:sz w:val="21"/>
              </w:rPr>
              <w:t>全体</w:t>
            </w:r>
          </w:p>
        </w:tc>
        <w:tc>
          <w:tcPr>
            <w:tcW w:w="1533" w:type="dxa"/>
            <w:tcBorders>
              <w:top w:val="single" w:sz="18" w:space="0" w:color="auto"/>
              <w:right w:val="double" w:sz="4" w:space="0" w:color="auto"/>
            </w:tcBorders>
            <w:shd w:val="clear" w:color="auto" w:fill="auto"/>
            <w:vAlign w:val="center"/>
          </w:tcPr>
          <w:p w14:paraId="6DD0BA6E" w14:textId="77777777" w:rsidR="00D81FEC" w:rsidRPr="00183810" w:rsidRDefault="00D81FEC" w:rsidP="00D81FEC">
            <w:pPr>
              <w:ind w:left="199" w:rightChars="-28" w:right="-56" w:hangingChars="100" w:hanging="199"/>
              <w:jc w:val="left"/>
              <w:rPr>
                <w:rFonts w:asciiTheme="majorEastAsia" w:eastAsiaTheme="majorEastAsia" w:hAnsiTheme="majorEastAsia"/>
                <w:w w:val="90"/>
                <w:sz w:val="22"/>
                <w:szCs w:val="22"/>
              </w:rPr>
            </w:pPr>
            <w:r w:rsidRPr="00183810">
              <w:rPr>
                <w:rFonts w:asciiTheme="majorEastAsia" w:eastAsiaTheme="majorEastAsia" w:hAnsiTheme="majorEastAsia" w:hint="eastAsia"/>
                <w:w w:val="90"/>
                <w:sz w:val="22"/>
                <w:szCs w:val="22"/>
              </w:rPr>
              <w:t>ゴールの理解</w:t>
            </w:r>
          </w:p>
        </w:tc>
        <w:tc>
          <w:tcPr>
            <w:tcW w:w="627" w:type="dxa"/>
            <w:tcBorders>
              <w:top w:val="single" w:sz="18" w:space="0" w:color="auto"/>
              <w:left w:val="double" w:sz="4" w:space="0" w:color="auto"/>
            </w:tcBorders>
            <w:shd w:val="clear" w:color="auto" w:fill="auto"/>
            <w:vAlign w:val="center"/>
          </w:tcPr>
          <w:p w14:paraId="7B8D0192" w14:textId="2D593D21" w:rsidR="00D81FEC" w:rsidRPr="00183810" w:rsidRDefault="00D81FEC" w:rsidP="00D81FEC">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55</w:t>
            </w:r>
          </w:p>
        </w:tc>
        <w:tc>
          <w:tcPr>
            <w:tcW w:w="627" w:type="dxa"/>
            <w:tcBorders>
              <w:top w:val="single" w:sz="18" w:space="0" w:color="auto"/>
            </w:tcBorders>
            <w:shd w:val="clear" w:color="auto" w:fill="auto"/>
            <w:vAlign w:val="center"/>
          </w:tcPr>
          <w:p w14:paraId="6B8248BB" w14:textId="150778E1"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43</w:t>
            </w:r>
          </w:p>
        </w:tc>
        <w:tc>
          <w:tcPr>
            <w:tcW w:w="627" w:type="dxa"/>
            <w:tcBorders>
              <w:top w:val="single" w:sz="18" w:space="0" w:color="auto"/>
            </w:tcBorders>
            <w:shd w:val="clear" w:color="auto" w:fill="auto"/>
            <w:vAlign w:val="center"/>
          </w:tcPr>
          <w:p w14:paraId="002D102B" w14:textId="70120694"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１</w:t>
            </w:r>
          </w:p>
        </w:tc>
        <w:tc>
          <w:tcPr>
            <w:tcW w:w="627" w:type="dxa"/>
            <w:tcBorders>
              <w:top w:val="single" w:sz="18" w:space="0" w:color="auto"/>
              <w:right w:val="double" w:sz="4" w:space="0" w:color="auto"/>
            </w:tcBorders>
            <w:shd w:val="clear" w:color="auto" w:fill="auto"/>
            <w:vAlign w:val="center"/>
          </w:tcPr>
          <w:p w14:paraId="5BD1FA31" w14:textId="727BF608"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１</w:t>
            </w:r>
          </w:p>
        </w:tc>
        <w:tc>
          <w:tcPr>
            <w:tcW w:w="627" w:type="dxa"/>
            <w:tcBorders>
              <w:top w:val="single" w:sz="18" w:space="0" w:color="auto"/>
              <w:left w:val="single" w:sz="8" w:space="0" w:color="auto"/>
              <w:bottom w:val="single" w:sz="4" w:space="0" w:color="auto"/>
              <w:right w:val="single" w:sz="4" w:space="0" w:color="auto"/>
            </w:tcBorders>
            <w:shd w:val="clear" w:color="auto" w:fill="auto"/>
            <w:vAlign w:val="center"/>
          </w:tcPr>
          <w:p w14:paraId="217808F7" w14:textId="7D086D8E" w:rsidR="00D81FEC" w:rsidRPr="00183810" w:rsidRDefault="00D81FEC" w:rsidP="00D81FEC">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45</w:t>
            </w:r>
          </w:p>
        </w:tc>
        <w:tc>
          <w:tcPr>
            <w:tcW w:w="627" w:type="dxa"/>
            <w:tcBorders>
              <w:top w:val="single" w:sz="18" w:space="0" w:color="auto"/>
              <w:left w:val="nil"/>
              <w:bottom w:val="single" w:sz="4" w:space="0" w:color="auto"/>
              <w:right w:val="single" w:sz="4" w:space="0" w:color="auto"/>
            </w:tcBorders>
            <w:shd w:val="clear" w:color="auto" w:fill="auto"/>
            <w:vAlign w:val="center"/>
          </w:tcPr>
          <w:p w14:paraId="14FCA175" w14:textId="40AA804F"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41</w:t>
            </w:r>
          </w:p>
        </w:tc>
        <w:tc>
          <w:tcPr>
            <w:tcW w:w="627" w:type="dxa"/>
            <w:tcBorders>
              <w:top w:val="single" w:sz="18" w:space="0" w:color="auto"/>
              <w:left w:val="nil"/>
              <w:bottom w:val="single" w:sz="4" w:space="0" w:color="auto"/>
              <w:right w:val="single" w:sz="4" w:space="0" w:color="auto"/>
            </w:tcBorders>
            <w:shd w:val="clear" w:color="auto" w:fill="auto"/>
            <w:vAlign w:val="center"/>
          </w:tcPr>
          <w:p w14:paraId="3ACAC20C" w14:textId="45107EDD"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10</w:t>
            </w:r>
          </w:p>
        </w:tc>
        <w:tc>
          <w:tcPr>
            <w:tcW w:w="627" w:type="dxa"/>
            <w:tcBorders>
              <w:top w:val="single" w:sz="18" w:space="0" w:color="auto"/>
              <w:left w:val="nil"/>
              <w:bottom w:val="single" w:sz="4" w:space="0" w:color="auto"/>
              <w:right w:val="double" w:sz="4" w:space="0" w:color="auto"/>
            </w:tcBorders>
            <w:shd w:val="clear" w:color="auto" w:fill="auto"/>
            <w:vAlign w:val="center"/>
          </w:tcPr>
          <w:p w14:paraId="0F831736" w14:textId="361208DC"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４</w:t>
            </w:r>
          </w:p>
        </w:tc>
        <w:tc>
          <w:tcPr>
            <w:tcW w:w="627" w:type="dxa"/>
            <w:tcBorders>
              <w:top w:val="nil"/>
              <w:left w:val="nil"/>
              <w:bottom w:val="single" w:sz="4" w:space="0" w:color="auto"/>
              <w:right w:val="single" w:sz="4" w:space="0" w:color="auto"/>
            </w:tcBorders>
            <w:shd w:val="clear" w:color="auto" w:fill="auto"/>
            <w:vAlign w:val="center"/>
          </w:tcPr>
          <w:p w14:paraId="331E25B8" w14:textId="6AFE83A7" w:rsidR="00D81FEC" w:rsidRPr="00183810" w:rsidRDefault="005224C3"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6</w:t>
            </w:r>
          </w:p>
        </w:tc>
        <w:tc>
          <w:tcPr>
            <w:tcW w:w="627" w:type="dxa"/>
            <w:tcBorders>
              <w:top w:val="nil"/>
              <w:left w:val="single" w:sz="4" w:space="0" w:color="auto"/>
              <w:bottom w:val="single" w:sz="4" w:space="0" w:color="auto"/>
              <w:right w:val="single" w:sz="4" w:space="0" w:color="auto"/>
            </w:tcBorders>
            <w:shd w:val="clear" w:color="auto" w:fill="auto"/>
            <w:vAlign w:val="center"/>
          </w:tcPr>
          <w:p w14:paraId="2699D90A" w14:textId="3F43AA3B" w:rsidR="00D81FEC" w:rsidRPr="00183810" w:rsidRDefault="005224C3"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6</w:t>
            </w:r>
          </w:p>
        </w:tc>
        <w:tc>
          <w:tcPr>
            <w:tcW w:w="627" w:type="dxa"/>
            <w:tcBorders>
              <w:top w:val="nil"/>
              <w:left w:val="single" w:sz="4" w:space="0" w:color="auto"/>
              <w:bottom w:val="single" w:sz="4" w:space="0" w:color="auto"/>
              <w:right w:val="single" w:sz="4" w:space="0" w:color="auto"/>
            </w:tcBorders>
            <w:shd w:val="clear" w:color="auto" w:fill="auto"/>
            <w:vAlign w:val="center"/>
          </w:tcPr>
          <w:p w14:paraId="77281C43" w14:textId="16CA3EEB" w:rsidR="00D81FEC" w:rsidRPr="00183810" w:rsidRDefault="00E36390"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６</w:t>
            </w:r>
          </w:p>
        </w:tc>
        <w:tc>
          <w:tcPr>
            <w:tcW w:w="627" w:type="dxa"/>
            <w:tcBorders>
              <w:top w:val="nil"/>
              <w:left w:val="single" w:sz="4" w:space="0" w:color="auto"/>
              <w:bottom w:val="single" w:sz="4" w:space="0" w:color="auto"/>
              <w:right w:val="double" w:sz="4" w:space="0" w:color="auto"/>
            </w:tcBorders>
            <w:shd w:val="clear" w:color="auto" w:fill="auto"/>
            <w:vAlign w:val="center"/>
          </w:tcPr>
          <w:p w14:paraId="58D1290E" w14:textId="1423AE99" w:rsidR="00D81FEC" w:rsidRPr="00183810" w:rsidRDefault="00E36390"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２</w:t>
            </w:r>
          </w:p>
        </w:tc>
      </w:tr>
      <w:tr w:rsidR="00D81FEC" w:rsidRPr="00183810" w14:paraId="1805FFE9" w14:textId="77777777" w:rsidTr="00854C0B">
        <w:trPr>
          <w:trHeight w:val="340"/>
        </w:trPr>
        <w:tc>
          <w:tcPr>
            <w:tcW w:w="426" w:type="dxa"/>
            <w:vMerge/>
            <w:tcBorders>
              <w:left w:val="double" w:sz="4" w:space="0" w:color="auto"/>
            </w:tcBorders>
            <w:shd w:val="clear" w:color="auto" w:fill="auto"/>
          </w:tcPr>
          <w:p w14:paraId="66926A8F" w14:textId="77777777" w:rsidR="00D81FEC" w:rsidRPr="00183810" w:rsidRDefault="00D81FEC" w:rsidP="00D81FEC">
            <w:pPr>
              <w:rPr>
                <w:rFonts w:asciiTheme="majorEastAsia" w:eastAsiaTheme="majorEastAsia" w:hAnsiTheme="majorEastAsia"/>
                <w:sz w:val="22"/>
                <w:szCs w:val="22"/>
              </w:rPr>
            </w:pPr>
          </w:p>
        </w:tc>
        <w:tc>
          <w:tcPr>
            <w:tcW w:w="1533" w:type="dxa"/>
            <w:tcBorders>
              <w:right w:val="double" w:sz="4" w:space="0" w:color="auto"/>
            </w:tcBorders>
            <w:shd w:val="clear" w:color="auto" w:fill="auto"/>
            <w:vAlign w:val="center"/>
          </w:tcPr>
          <w:p w14:paraId="1A0EE9DC" w14:textId="77777777" w:rsidR="00D81FEC" w:rsidRPr="00183810" w:rsidRDefault="00D81FEC" w:rsidP="00D81FEC">
            <w:pPr>
              <w:jc w:val="lef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内容の理解</w:t>
            </w:r>
          </w:p>
        </w:tc>
        <w:tc>
          <w:tcPr>
            <w:tcW w:w="627" w:type="dxa"/>
            <w:tcBorders>
              <w:left w:val="double" w:sz="4" w:space="0" w:color="auto"/>
            </w:tcBorders>
            <w:shd w:val="clear" w:color="auto" w:fill="auto"/>
            <w:vAlign w:val="center"/>
          </w:tcPr>
          <w:p w14:paraId="492E64B4" w14:textId="01A37983"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60</w:t>
            </w:r>
          </w:p>
        </w:tc>
        <w:tc>
          <w:tcPr>
            <w:tcW w:w="627" w:type="dxa"/>
            <w:shd w:val="clear" w:color="auto" w:fill="auto"/>
            <w:vAlign w:val="center"/>
          </w:tcPr>
          <w:p w14:paraId="13DA27AF" w14:textId="00B41B87"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38</w:t>
            </w:r>
          </w:p>
        </w:tc>
        <w:tc>
          <w:tcPr>
            <w:tcW w:w="627" w:type="dxa"/>
            <w:shd w:val="clear" w:color="auto" w:fill="auto"/>
            <w:vAlign w:val="center"/>
          </w:tcPr>
          <w:p w14:paraId="33311355" w14:textId="055B96A1"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２</w:t>
            </w:r>
          </w:p>
        </w:tc>
        <w:tc>
          <w:tcPr>
            <w:tcW w:w="627" w:type="dxa"/>
            <w:tcBorders>
              <w:right w:val="double" w:sz="4" w:space="0" w:color="auto"/>
            </w:tcBorders>
            <w:shd w:val="clear" w:color="auto" w:fill="auto"/>
            <w:vAlign w:val="center"/>
          </w:tcPr>
          <w:p w14:paraId="7CBF648A" w14:textId="2BBD9024"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14:paraId="5580F8F8" w14:textId="5EEA48F9"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54</w:t>
            </w:r>
          </w:p>
        </w:tc>
        <w:tc>
          <w:tcPr>
            <w:tcW w:w="627" w:type="dxa"/>
            <w:tcBorders>
              <w:top w:val="nil"/>
              <w:left w:val="nil"/>
              <w:bottom w:val="single" w:sz="4" w:space="0" w:color="auto"/>
              <w:right w:val="single" w:sz="4" w:space="0" w:color="auto"/>
            </w:tcBorders>
            <w:shd w:val="clear" w:color="auto" w:fill="auto"/>
            <w:vAlign w:val="center"/>
          </w:tcPr>
          <w:p w14:paraId="4FDC1F3B" w14:textId="23CECD93"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41</w:t>
            </w:r>
          </w:p>
        </w:tc>
        <w:tc>
          <w:tcPr>
            <w:tcW w:w="627" w:type="dxa"/>
            <w:tcBorders>
              <w:top w:val="nil"/>
              <w:left w:val="nil"/>
              <w:bottom w:val="single" w:sz="4" w:space="0" w:color="auto"/>
              <w:right w:val="single" w:sz="4" w:space="0" w:color="auto"/>
            </w:tcBorders>
            <w:shd w:val="clear" w:color="auto" w:fill="auto"/>
            <w:vAlign w:val="center"/>
          </w:tcPr>
          <w:p w14:paraId="4AA6EBCE" w14:textId="5FBDA6C4"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３</w:t>
            </w:r>
          </w:p>
        </w:tc>
        <w:tc>
          <w:tcPr>
            <w:tcW w:w="627" w:type="dxa"/>
            <w:tcBorders>
              <w:top w:val="nil"/>
              <w:left w:val="nil"/>
              <w:bottom w:val="single" w:sz="4" w:space="0" w:color="auto"/>
              <w:right w:val="double" w:sz="4" w:space="0" w:color="auto"/>
            </w:tcBorders>
            <w:shd w:val="clear" w:color="auto" w:fill="auto"/>
            <w:vAlign w:val="center"/>
          </w:tcPr>
          <w:p w14:paraId="00B121B8" w14:textId="499AE849"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２</w:t>
            </w:r>
          </w:p>
        </w:tc>
        <w:tc>
          <w:tcPr>
            <w:tcW w:w="627" w:type="dxa"/>
            <w:tcBorders>
              <w:top w:val="single" w:sz="4" w:space="0" w:color="auto"/>
              <w:left w:val="nil"/>
              <w:bottom w:val="single" w:sz="4" w:space="0" w:color="auto"/>
              <w:right w:val="single" w:sz="4" w:space="0" w:color="auto"/>
            </w:tcBorders>
            <w:shd w:val="clear" w:color="auto" w:fill="auto"/>
            <w:vAlign w:val="center"/>
          </w:tcPr>
          <w:p w14:paraId="26674831" w14:textId="49740435" w:rsidR="00D81FEC" w:rsidRPr="00183810" w:rsidRDefault="005224C3"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7</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63494A0E" w14:textId="56164100" w:rsidR="00D81FEC" w:rsidRPr="00183810" w:rsidRDefault="005224C3"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5</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0DAAE0A8" w14:textId="643AAA0C" w:rsidR="00D81FEC" w:rsidRPr="00183810" w:rsidRDefault="00E36390"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７</w:t>
            </w:r>
          </w:p>
        </w:tc>
        <w:tc>
          <w:tcPr>
            <w:tcW w:w="627" w:type="dxa"/>
            <w:tcBorders>
              <w:top w:val="single" w:sz="4" w:space="0" w:color="auto"/>
              <w:left w:val="single" w:sz="4" w:space="0" w:color="auto"/>
              <w:bottom w:val="single" w:sz="4" w:space="0" w:color="auto"/>
              <w:right w:val="double" w:sz="4" w:space="0" w:color="auto"/>
            </w:tcBorders>
            <w:shd w:val="clear" w:color="auto" w:fill="auto"/>
            <w:vAlign w:val="center"/>
          </w:tcPr>
          <w:p w14:paraId="6F79357D" w14:textId="4585FB79" w:rsidR="00B32387" w:rsidRPr="00183810" w:rsidRDefault="00B32387" w:rsidP="00B32387">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w:t>
            </w:r>
          </w:p>
        </w:tc>
      </w:tr>
      <w:tr w:rsidR="00D81FEC" w:rsidRPr="00183810" w14:paraId="726BFE91" w14:textId="77777777" w:rsidTr="00854C0B">
        <w:trPr>
          <w:trHeight w:val="77"/>
        </w:trPr>
        <w:tc>
          <w:tcPr>
            <w:tcW w:w="426" w:type="dxa"/>
            <w:vMerge/>
            <w:tcBorders>
              <w:left w:val="double" w:sz="4" w:space="0" w:color="auto"/>
            </w:tcBorders>
            <w:shd w:val="clear" w:color="auto" w:fill="auto"/>
          </w:tcPr>
          <w:p w14:paraId="39375F18" w14:textId="77777777" w:rsidR="00D81FEC" w:rsidRPr="00183810" w:rsidRDefault="00D81FEC" w:rsidP="00D81FEC">
            <w:pPr>
              <w:rPr>
                <w:rFonts w:asciiTheme="majorEastAsia" w:eastAsiaTheme="majorEastAsia" w:hAnsiTheme="majorEastAsia"/>
                <w:sz w:val="22"/>
                <w:szCs w:val="22"/>
              </w:rPr>
            </w:pPr>
          </w:p>
        </w:tc>
        <w:tc>
          <w:tcPr>
            <w:tcW w:w="1533" w:type="dxa"/>
            <w:tcBorders>
              <w:right w:val="double" w:sz="4" w:space="0" w:color="auto"/>
            </w:tcBorders>
            <w:shd w:val="clear" w:color="auto" w:fill="auto"/>
            <w:vAlign w:val="center"/>
          </w:tcPr>
          <w:p w14:paraId="1C47E035" w14:textId="77777777" w:rsidR="00D81FEC" w:rsidRPr="00183810" w:rsidRDefault="00D81FEC" w:rsidP="00D81FEC">
            <w:pPr>
              <w:jc w:val="lef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満足度</w:t>
            </w:r>
          </w:p>
        </w:tc>
        <w:tc>
          <w:tcPr>
            <w:tcW w:w="627" w:type="dxa"/>
            <w:tcBorders>
              <w:left w:val="double" w:sz="4" w:space="0" w:color="auto"/>
            </w:tcBorders>
            <w:shd w:val="clear" w:color="auto" w:fill="auto"/>
            <w:vAlign w:val="center"/>
          </w:tcPr>
          <w:p w14:paraId="0C71057B" w14:textId="3B10602E"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55</w:t>
            </w:r>
          </w:p>
        </w:tc>
        <w:tc>
          <w:tcPr>
            <w:tcW w:w="627" w:type="dxa"/>
            <w:shd w:val="clear" w:color="auto" w:fill="auto"/>
            <w:vAlign w:val="center"/>
          </w:tcPr>
          <w:p w14:paraId="66EC0A4F" w14:textId="75B35F19"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41</w:t>
            </w:r>
          </w:p>
        </w:tc>
        <w:tc>
          <w:tcPr>
            <w:tcW w:w="627" w:type="dxa"/>
            <w:shd w:val="clear" w:color="auto" w:fill="auto"/>
            <w:vAlign w:val="center"/>
          </w:tcPr>
          <w:p w14:paraId="0854759C" w14:textId="255A3271"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３</w:t>
            </w:r>
          </w:p>
        </w:tc>
        <w:tc>
          <w:tcPr>
            <w:tcW w:w="627" w:type="dxa"/>
            <w:tcBorders>
              <w:right w:val="double" w:sz="4" w:space="0" w:color="auto"/>
            </w:tcBorders>
            <w:shd w:val="clear" w:color="auto" w:fill="auto"/>
            <w:vAlign w:val="center"/>
          </w:tcPr>
          <w:p w14:paraId="2B308D48" w14:textId="13B7A833"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１</w:t>
            </w:r>
          </w:p>
        </w:tc>
        <w:tc>
          <w:tcPr>
            <w:tcW w:w="627" w:type="dxa"/>
            <w:tcBorders>
              <w:top w:val="nil"/>
              <w:left w:val="single" w:sz="8" w:space="0" w:color="auto"/>
              <w:bottom w:val="single" w:sz="4" w:space="0" w:color="auto"/>
              <w:right w:val="single" w:sz="4" w:space="0" w:color="auto"/>
            </w:tcBorders>
            <w:shd w:val="clear" w:color="auto" w:fill="auto"/>
            <w:vAlign w:val="center"/>
          </w:tcPr>
          <w:p w14:paraId="00A8D20F" w14:textId="63F1F30C"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43</w:t>
            </w:r>
          </w:p>
        </w:tc>
        <w:tc>
          <w:tcPr>
            <w:tcW w:w="627" w:type="dxa"/>
            <w:tcBorders>
              <w:top w:val="nil"/>
              <w:left w:val="nil"/>
              <w:bottom w:val="single" w:sz="4" w:space="0" w:color="auto"/>
              <w:right w:val="single" w:sz="4" w:space="0" w:color="auto"/>
            </w:tcBorders>
            <w:shd w:val="clear" w:color="auto" w:fill="auto"/>
            <w:vAlign w:val="center"/>
          </w:tcPr>
          <w:p w14:paraId="678F4730" w14:textId="03F07D9D"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44</w:t>
            </w:r>
          </w:p>
        </w:tc>
        <w:tc>
          <w:tcPr>
            <w:tcW w:w="627" w:type="dxa"/>
            <w:tcBorders>
              <w:top w:val="nil"/>
              <w:left w:val="nil"/>
              <w:bottom w:val="single" w:sz="4" w:space="0" w:color="auto"/>
              <w:right w:val="single" w:sz="4" w:space="0" w:color="auto"/>
            </w:tcBorders>
            <w:shd w:val="clear" w:color="auto" w:fill="auto"/>
            <w:vAlign w:val="center"/>
          </w:tcPr>
          <w:p w14:paraId="7EAAF00D" w14:textId="412E512C"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11</w:t>
            </w:r>
          </w:p>
        </w:tc>
        <w:tc>
          <w:tcPr>
            <w:tcW w:w="627" w:type="dxa"/>
            <w:tcBorders>
              <w:top w:val="nil"/>
              <w:left w:val="nil"/>
              <w:bottom w:val="single" w:sz="4" w:space="0" w:color="auto"/>
              <w:right w:val="double" w:sz="4" w:space="0" w:color="auto"/>
            </w:tcBorders>
            <w:shd w:val="clear" w:color="auto" w:fill="auto"/>
            <w:vAlign w:val="center"/>
          </w:tcPr>
          <w:p w14:paraId="7EC81270" w14:textId="23078C7F"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２</w:t>
            </w:r>
          </w:p>
        </w:tc>
        <w:tc>
          <w:tcPr>
            <w:tcW w:w="627" w:type="dxa"/>
            <w:tcBorders>
              <w:top w:val="single" w:sz="4" w:space="0" w:color="auto"/>
              <w:left w:val="nil"/>
              <w:bottom w:val="single" w:sz="4" w:space="0" w:color="auto"/>
              <w:right w:val="single" w:sz="4" w:space="0" w:color="auto"/>
            </w:tcBorders>
            <w:shd w:val="clear" w:color="auto" w:fill="auto"/>
            <w:vAlign w:val="center"/>
          </w:tcPr>
          <w:p w14:paraId="5C784C4B" w14:textId="3E0D3B02" w:rsidR="00D81FEC" w:rsidRPr="00183810" w:rsidRDefault="005224C3"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Pr>
                <w:rFonts w:asciiTheme="majorEastAsia" w:eastAsiaTheme="majorEastAsia" w:hAnsiTheme="majorEastAsia"/>
                <w:sz w:val="22"/>
                <w:szCs w:val="22"/>
              </w:rPr>
              <w:t>7</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0E13D1F5" w14:textId="64155221" w:rsidR="00D81FEC" w:rsidRPr="00183810" w:rsidRDefault="005224C3"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5</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296A6F62" w14:textId="1A95D7EF" w:rsidR="00D81FEC" w:rsidRPr="00183810" w:rsidRDefault="005224C3"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w:t>
            </w:r>
            <w:r>
              <w:rPr>
                <w:rFonts w:asciiTheme="majorEastAsia" w:eastAsiaTheme="majorEastAsia" w:hAnsiTheme="majorEastAsia"/>
                <w:sz w:val="22"/>
                <w:szCs w:val="22"/>
              </w:rPr>
              <w:t>4</w:t>
            </w:r>
          </w:p>
        </w:tc>
        <w:tc>
          <w:tcPr>
            <w:tcW w:w="627" w:type="dxa"/>
            <w:tcBorders>
              <w:top w:val="single" w:sz="4" w:space="0" w:color="auto"/>
              <w:left w:val="single" w:sz="4" w:space="0" w:color="auto"/>
              <w:bottom w:val="single" w:sz="4" w:space="0" w:color="auto"/>
              <w:right w:val="double" w:sz="4" w:space="0" w:color="auto"/>
            </w:tcBorders>
            <w:shd w:val="clear" w:color="auto" w:fill="auto"/>
            <w:vAlign w:val="center"/>
          </w:tcPr>
          <w:p w14:paraId="733FD219" w14:textId="456103DE" w:rsidR="00D81FEC" w:rsidRPr="00183810" w:rsidRDefault="00E36390"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４</w:t>
            </w:r>
          </w:p>
        </w:tc>
      </w:tr>
      <w:tr w:rsidR="00D81FEC" w:rsidRPr="00183810" w14:paraId="537CA1EA" w14:textId="77777777" w:rsidTr="00854C0B">
        <w:trPr>
          <w:trHeight w:val="340"/>
        </w:trPr>
        <w:tc>
          <w:tcPr>
            <w:tcW w:w="426" w:type="dxa"/>
            <w:vMerge/>
            <w:tcBorders>
              <w:left w:val="double" w:sz="4" w:space="0" w:color="auto"/>
              <w:bottom w:val="double" w:sz="4" w:space="0" w:color="auto"/>
            </w:tcBorders>
            <w:shd w:val="clear" w:color="auto" w:fill="auto"/>
          </w:tcPr>
          <w:p w14:paraId="3411F9B0" w14:textId="77777777" w:rsidR="00D81FEC" w:rsidRPr="00183810" w:rsidRDefault="00D81FEC" w:rsidP="00D81FEC">
            <w:pPr>
              <w:rPr>
                <w:rFonts w:asciiTheme="majorEastAsia" w:eastAsiaTheme="majorEastAsia" w:hAnsiTheme="majorEastAsia"/>
                <w:sz w:val="22"/>
                <w:szCs w:val="22"/>
              </w:rPr>
            </w:pPr>
          </w:p>
        </w:tc>
        <w:tc>
          <w:tcPr>
            <w:tcW w:w="1533" w:type="dxa"/>
            <w:tcBorders>
              <w:bottom w:val="double" w:sz="4" w:space="0" w:color="auto"/>
              <w:right w:val="double" w:sz="4" w:space="0" w:color="auto"/>
            </w:tcBorders>
            <w:shd w:val="clear" w:color="auto" w:fill="auto"/>
            <w:vAlign w:val="center"/>
          </w:tcPr>
          <w:p w14:paraId="30A495E7" w14:textId="77777777" w:rsidR="00D81FEC" w:rsidRPr="00183810" w:rsidRDefault="00D81FEC" w:rsidP="00D81FEC">
            <w:pPr>
              <w:ind w:rightChars="-28" w:right="-56"/>
              <w:jc w:val="left"/>
              <w:rPr>
                <w:rFonts w:asciiTheme="majorEastAsia" w:eastAsiaTheme="majorEastAsia" w:hAnsiTheme="majorEastAsia"/>
                <w:w w:val="90"/>
                <w:sz w:val="22"/>
                <w:szCs w:val="22"/>
              </w:rPr>
            </w:pPr>
            <w:r w:rsidRPr="00183810">
              <w:rPr>
                <w:rFonts w:asciiTheme="majorEastAsia" w:eastAsiaTheme="majorEastAsia" w:hAnsiTheme="majorEastAsia" w:hint="eastAsia"/>
                <w:w w:val="90"/>
                <w:sz w:val="22"/>
                <w:szCs w:val="22"/>
              </w:rPr>
              <w:t>気づきや活用</w:t>
            </w:r>
          </w:p>
        </w:tc>
        <w:tc>
          <w:tcPr>
            <w:tcW w:w="627" w:type="dxa"/>
            <w:tcBorders>
              <w:left w:val="double" w:sz="4" w:space="0" w:color="auto"/>
              <w:bottom w:val="double" w:sz="4" w:space="0" w:color="auto"/>
            </w:tcBorders>
            <w:shd w:val="clear" w:color="auto" w:fill="auto"/>
            <w:vAlign w:val="center"/>
          </w:tcPr>
          <w:p w14:paraId="351784E7" w14:textId="37733D22"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47</w:t>
            </w:r>
          </w:p>
        </w:tc>
        <w:tc>
          <w:tcPr>
            <w:tcW w:w="627" w:type="dxa"/>
            <w:tcBorders>
              <w:bottom w:val="double" w:sz="4" w:space="0" w:color="auto"/>
            </w:tcBorders>
            <w:shd w:val="clear" w:color="auto" w:fill="auto"/>
            <w:vAlign w:val="center"/>
          </w:tcPr>
          <w:p w14:paraId="62525E6B" w14:textId="390F0F3C"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48</w:t>
            </w:r>
          </w:p>
        </w:tc>
        <w:tc>
          <w:tcPr>
            <w:tcW w:w="627" w:type="dxa"/>
            <w:tcBorders>
              <w:bottom w:val="double" w:sz="4" w:space="0" w:color="auto"/>
            </w:tcBorders>
            <w:shd w:val="clear" w:color="auto" w:fill="auto"/>
            <w:vAlign w:val="center"/>
          </w:tcPr>
          <w:p w14:paraId="0CFD1A2C" w14:textId="4B48E7DF"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４</w:t>
            </w:r>
          </w:p>
        </w:tc>
        <w:tc>
          <w:tcPr>
            <w:tcW w:w="627" w:type="dxa"/>
            <w:tcBorders>
              <w:bottom w:val="double" w:sz="4" w:space="0" w:color="auto"/>
              <w:right w:val="double" w:sz="4" w:space="0" w:color="auto"/>
            </w:tcBorders>
            <w:shd w:val="clear" w:color="auto" w:fill="auto"/>
            <w:vAlign w:val="center"/>
          </w:tcPr>
          <w:p w14:paraId="64E1C1A7" w14:textId="1FA61DD6"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double" w:sz="4" w:space="0" w:color="auto"/>
              <w:right w:val="single" w:sz="4" w:space="0" w:color="auto"/>
            </w:tcBorders>
            <w:shd w:val="clear" w:color="auto" w:fill="auto"/>
            <w:vAlign w:val="center"/>
          </w:tcPr>
          <w:p w14:paraId="43CF224C" w14:textId="42D0A4F6"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44</w:t>
            </w:r>
          </w:p>
        </w:tc>
        <w:tc>
          <w:tcPr>
            <w:tcW w:w="627" w:type="dxa"/>
            <w:tcBorders>
              <w:top w:val="nil"/>
              <w:left w:val="nil"/>
              <w:bottom w:val="double" w:sz="4" w:space="0" w:color="auto"/>
              <w:right w:val="single" w:sz="4" w:space="0" w:color="auto"/>
            </w:tcBorders>
            <w:shd w:val="clear" w:color="auto" w:fill="auto"/>
            <w:vAlign w:val="center"/>
          </w:tcPr>
          <w:p w14:paraId="7C639665" w14:textId="35981FEE"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45</w:t>
            </w:r>
          </w:p>
        </w:tc>
        <w:tc>
          <w:tcPr>
            <w:tcW w:w="627" w:type="dxa"/>
            <w:tcBorders>
              <w:top w:val="nil"/>
              <w:left w:val="nil"/>
              <w:bottom w:val="double" w:sz="4" w:space="0" w:color="auto"/>
              <w:right w:val="single" w:sz="4" w:space="0" w:color="auto"/>
            </w:tcBorders>
            <w:shd w:val="clear" w:color="auto" w:fill="auto"/>
            <w:vAlign w:val="center"/>
          </w:tcPr>
          <w:p w14:paraId="138DAA43" w14:textId="331F6C98"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９</w:t>
            </w:r>
          </w:p>
        </w:tc>
        <w:tc>
          <w:tcPr>
            <w:tcW w:w="627" w:type="dxa"/>
            <w:tcBorders>
              <w:top w:val="nil"/>
              <w:left w:val="nil"/>
              <w:bottom w:val="double" w:sz="4" w:space="0" w:color="auto"/>
              <w:right w:val="double" w:sz="4" w:space="0" w:color="auto"/>
            </w:tcBorders>
            <w:shd w:val="clear" w:color="auto" w:fill="auto"/>
            <w:vAlign w:val="center"/>
          </w:tcPr>
          <w:p w14:paraId="3CC992B3" w14:textId="2AE6DEC7" w:rsidR="00D81FEC" w:rsidRPr="00183810" w:rsidRDefault="00D81FEC" w:rsidP="00D81FEC">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２</w:t>
            </w:r>
          </w:p>
        </w:tc>
        <w:tc>
          <w:tcPr>
            <w:tcW w:w="627" w:type="dxa"/>
            <w:tcBorders>
              <w:top w:val="single" w:sz="4" w:space="0" w:color="auto"/>
              <w:left w:val="nil"/>
              <w:bottom w:val="double" w:sz="4" w:space="0" w:color="auto"/>
              <w:right w:val="single" w:sz="4" w:space="0" w:color="auto"/>
            </w:tcBorders>
            <w:shd w:val="clear" w:color="auto" w:fill="auto"/>
            <w:vAlign w:val="center"/>
          </w:tcPr>
          <w:p w14:paraId="1C0DA603" w14:textId="7439E7A5" w:rsidR="00D81FEC" w:rsidRPr="00183810" w:rsidRDefault="002A6D70" w:rsidP="00D81FEC">
            <w:pPr>
              <w:widowControl/>
              <w:jc w:val="center"/>
              <w:rPr>
                <w:rFonts w:asciiTheme="majorEastAsia" w:eastAsiaTheme="majorEastAsia" w:hAnsiTheme="majorEastAsia"/>
                <w:sz w:val="22"/>
                <w:szCs w:val="22"/>
              </w:rPr>
            </w:pPr>
            <w:r>
              <w:rPr>
                <w:rFonts w:asciiTheme="majorEastAsia" w:eastAsiaTheme="majorEastAsia" w:hAnsiTheme="majorEastAsia"/>
                <w:sz w:val="22"/>
                <w:szCs w:val="22"/>
              </w:rPr>
              <w:t>40</w:t>
            </w:r>
          </w:p>
        </w:tc>
        <w:tc>
          <w:tcPr>
            <w:tcW w:w="627" w:type="dxa"/>
            <w:tcBorders>
              <w:top w:val="single" w:sz="4" w:space="0" w:color="auto"/>
              <w:left w:val="single" w:sz="4" w:space="0" w:color="auto"/>
              <w:bottom w:val="double" w:sz="4" w:space="0" w:color="auto"/>
              <w:right w:val="single" w:sz="4" w:space="0" w:color="auto"/>
            </w:tcBorders>
            <w:shd w:val="clear" w:color="auto" w:fill="auto"/>
            <w:vAlign w:val="center"/>
          </w:tcPr>
          <w:p w14:paraId="52A6716B" w14:textId="664F6A1A" w:rsidR="00D81FEC" w:rsidRPr="00183810" w:rsidRDefault="005224C3"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sidR="00B32387">
              <w:rPr>
                <w:rFonts w:asciiTheme="majorEastAsia" w:eastAsiaTheme="majorEastAsia" w:hAnsiTheme="majorEastAsia" w:hint="eastAsia"/>
                <w:sz w:val="22"/>
                <w:szCs w:val="22"/>
              </w:rPr>
              <w:t>5</w:t>
            </w:r>
          </w:p>
        </w:tc>
        <w:tc>
          <w:tcPr>
            <w:tcW w:w="627" w:type="dxa"/>
            <w:tcBorders>
              <w:top w:val="single" w:sz="4" w:space="0" w:color="auto"/>
              <w:left w:val="single" w:sz="4" w:space="0" w:color="auto"/>
              <w:bottom w:val="double" w:sz="4" w:space="0" w:color="auto"/>
              <w:right w:val="single" w:sz="4" w:space="0" w:color="auto"/>
            </w:tcBorders>
            <w:shd w:val="clear" w:color="auto" w:fill="auto"/>
            <w:vAlign w:val="center"/>
          </w:tcPr>
          <w:p w14:paraId="5659F5C7" w14:textId="5898FEFD" w:rsidR="00D81FEC" w:rsidRPr="00183810" w:rsidRDefault="005224C3"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w:t>
            </w:r>
            <w:r>
              <w:rPr>
                <w:rFonts w:asciiTheme="majorEastAsia" w:eastAsiaTheme="majorEastAsia" w:hAnsiTheme="majorEastAsia"/>
                <w:sz w:val="22"/>
                <w:szCs w:val="22"/>
              </w:rPr>
              <w:t>2</w:t>
            </w:r>
          </w:p>
        </w:tc>
        <w:tc>
          <w:tcPr>
            <w:tcW w:w="627" w:type="dxa"/>
            <w:tcBorders>
              <w:top w:val="single" w:sz="4" w:space="0" w:color="auto"/>
              <w:left w:val="single" w:sz="4" w:space="0" w:color="auto"/>
              <w:bottom w:val="double" w:sz="4" w:space="0" w:color="auto"/>
              <w:right w:val="double" w:sz="4" w:space="0" w:color="auto"/>
            </w:tcBorders>
            <w:shd w:val="clear" w:color="auto" w:fill="auto"/>
            <w:vAlign w:val="center"/>
          </w:tcPr>
          <w:p w14:paraId="5436C050" w14:textId="432C7DC0" w:rsidR="00D81FEC" w:rsidRPr="00183810" w:rsidRDefault="00E36390" w:rsidP="00D81FEC">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３</w:t>
            </w:r>
          </w:p>
        </w:tc>
      </w:tr>
    </w:tbl>
    <w:p w14:paraId="66B7B3EB" w14:textId="024F8907" w:rsidR="00ED195F" w:rsidRPr="00183810" w:rsidRDefault="00ED195F" w:rsidP="00ED195F">
      <w:pPr>
        <w:ind w:left="3656" w:hangingChars="1650" w:hanging="3656"/>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＊令和４年度アンケート回答者数（第1回：</w:t>
      </w:r>
      <w:r w:rsidR="009B17E5" w:rsidRPr="00183810">
        <w:rPr>
          <w:rFonts w:asciiTheme="majorEastAsia" w:eastAsiaTheme="majorEastAsia" w:hAnsiTheme="majorEastAsia" w:hint="eastAsia"/>
          <w:sz w:val="22"/>
          <w:szCs w:val="22"/>
        </w:rPr>
        <w:t>40</w:t>
      </w:r>
      <w:r w:rsidRPr="00183810">
        <w:rPr>
          <w:rFonts w:asciiTheme="majorEastAsia" w:eastAsiaTheme="majorEastAsia" w:hAnsiTheme="majorEastAsia" w:hint="eastAsia"/>
          <w:sz w:val="22"/>
          <w:szCs w:val="22"/>
        </w:rPr>
        <w:t>名、</w:t>
      </w:r>
      <w:r w:rsidR="007E7A71">
        <w:rPr>
          <w:rFonts w:asciiTheme="majorEastAsia" w:eastAsiaTheme="majorEastAsia" w:hAnsiTheme="majorEastAsia" w:hint="eastAsia"/>
          <w:sz w:val="22"/>
          <w:szCs w:val="22"/>
        </w:rPr>
        <w:t xml:space="preserve"> </w:t>
      </w:r>
      <w:r w:rsidRPr="00183810">
        <w:rPr>
          <w:rFonts w:asciiTheme="majorEastAsia" w:eastAsiaTheme="majorEastAsia" w:hAnsiTheme="majorEastAsia" w:hint="eastAsia"/>
          <w:sz w:val="22"/>
          <w:szCs w:val="22"/>
        </w:rPr>
        <w:t>第２回：</w:t>
      </w:r>
      <w:r w:rsidR="009B17E5" w:rsidRPr="00183810">
        <w:rPr>
          <w:rFonts w:asciiTheme="majorEastAsia" w:eastAsiaTheme="majorEastAsia" w:hAnsiTheme="majorEastAsia" w:hint="eastAsia"/>
          <w:sz w:val="22"/>
          <w:szCs w:val="22"/>
        </w:rPr>
        <w:t>38</w:t>
      </w:r>
      <w:r w:rsidRPr="00183810">
        <w:rPr>
          <w:rFonts w:asciiTheme="majorEastAsia" w:eastAsiaTheme="majorEastAsia" w:hAnsiTheme="majorEastAsia" w:hint="eastAsia"/>
          <w:sz w:val="22"/>
          <w:szCs w:val="22"/>
        </w:rPr>
        <w:t>名、第３回：</w:t>
      </w:r>
      <w:r w:rsidR="008D6613" w:rsidRPr="00183810">
        <w:rPr>
          <w:rFonts w:asciiTheme="majorEastAsia" w:eastAsiaTheme="majorEastAsia" w:hAnsiTheme="majorEastAsia" w:hint="eastAsia"/>
          <w:sz w:val="22"/>
          <w:szCs w:val="22"/>
        </w:rPr>
        <w:t>38</w:t>
      </w:r>
      <w:r w:rsidRPr="00183810">
        <w:rPr>
          <w:rFonts w:asciiTheme="majorEastAsia" w:eastAsiaTheme="majorEastAsia" w:hAnsiTheme="majorEastAsia" w:hint="eastAsia"/>
          <w:sz w:val="22"/>
          <w:szCs w:val="22"/>
        </w:rPr>
        <w:t>名）</w:t>
      </w:r>
    </w:p>
    <w:p w14:paraId="408BD1E0" w14:textId="40487AAE" w:rsidR="00983420" w:rsidRPr="00183810" w:rsidRDefault="00983420" w:rsidP="00983420">
      <w:pPr>
        <w:ind w:left="3656" w:hangingChars="1650" w:hanging="3656"/>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＊令和５年度アンケート回答者数（第1回：</w:t>
      </w:r>
      <w:r w:rsidR="00427E23" w:rsidRPr="00183810">
        <w:rPr>
          <w:rFonts w:asciiTheme="majorEastAsia" w:eastAsiaTheme="majorEastAsia" w:hAnsiTheme="majorEastAsia" w:hint="eastAsia"/>
          <w:sz w:val="22"/>
          <w:szCs w:val="22"/>
        </w:rPr>
        <w:t>59</w:t>
      </w:r>
      <w:r w:rsidRPr="00183810">
        <w:rPr>
          <w:rFonts w:asciiTheme="majorEastAsia" w:eastAsiaTheme="majorEastAsia" w:hAnsiTheme="majorEastAsia" w:hint="eastAsia"/>
          <w:sz w:val="22"/>
          <w:szCs w:val="22"/>
        </w:rPr>
        <w:t>名、</w:t>
      </w:r>
      <w:r w:rsidR="007E7A71">
        <w:rPr>
          <w:rFonts w:asciiTheme="majorEastAsia" w:eastAsiaTheme="majorEastAsia" w:hAnsiTheme="majorEastAsia" w:hint="eastAsia"/>
          <w:sz w:val="22"/>
          <w:szCs w:val="22"/>
        </w:rPr>
        <w:t xml:space="preserve"> </w:t>
      </w:r>
      <w:r w:rsidRPr="00183810">
        <w:rPr>
          <w:rFonts w:asciiTheme="majorEastAsia" w:eastAsiaTheme="majorEastAsia" w:hAnsiTheme="majorEastAsia" w:hint="eastAsia"/>
          <w:sz w:val="22"/>
          <w:szCs w:val="22"/>
        </w:rPr>
        <w:t>第２回：</w:t>
      </w:r>
      <w:r w:rsidR="00427E23" w:rsidRPr="00183810">
        <w:rPr>
          <w:rFonts w:asciiTheme="majorEastAsia" w:eastAsiaTheme="majorEastAsia" w:hAnsiTheme="majorEastAsia" w:hint="eastAsia"/>
          <w:sz w:val="22"/>
          <w:szCs w:val="22"/>
        </w:rPr>
        <w:t>51</w:t>
      </w:r>
      <w:r w:rsidRPr="00183810">
        <w:rPr>
          <w:rFonts w:asciiTheme="majorEastAsia" w:eastAsiaTheme="majorEastAsia" w:hAnsiTheme="majorEastAsia" w:hint="eastAsia"/>
          <w:sz w:val="22"/>
          <w:szCs w:val="22"/>
        </w:rPr>
        <w:t>名、第３回：</w:t>
      </w:r>
      <w:r w:rsidR="00427E23" w:rsidRPr="00183810">
        <w:rPr>
          <w:rFonts w:asciiTheme="majorEastAsia" w:eastAsiaTheme="majorEastAsia" w:hAnsiTheme="majorEastAsia" w:hint="eastAsia"/>
          <w:sz w:val="22"/>
          <w:szCs w:val="22"/>
        </w:rPr>
        <w:t>1</w:t>
      </w:r>
      <w:r w:rsidR="00427E23" w:rsidRPr="00183810">
        <w:rPr>
          <w:rFonts w:asciiTheme="majorEastAsia" w:eastAsiaTheme="majorEastAsia" w:hAnsiTheme="majorEastAsia"/>
          <w:sz w:val="22"/>
          <w:szCs w:val="22"/>
        </w:rPr>
        <w:t>9</w:t>
      </w:r>
      <w:r w:rsidRPr="00183810">
        <w:rPr>
          <w:rFonts w:asciiTheme="majorEastAsia" w:eastAsiaTheme="majorEastAsia" w:hAnsiTheme="majorEastAsia" w:hint="eastAsia"/>
          <w:sz w:val="22"/>
          <w:szCs w:val="22"/>
        </w:rPr>
        <w:t>名）</w:t>
      </w:r>
    </w:p>
    <w:p w14:paraId="72399856" w14:textId="0E4C2BE8" w:rsidR="007248B1" w:rsidRPr="00183810" w:rsidRDefault="007248B1" w:rsidP="007248B1">
      <w:pPr>
        <w:ind w:left="3656" w:hangingChars="1650" w:hanging="3656"/>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＊令和</w:t>
      </w:r>
      <w:r>
        <w:rPr>
          <w:rFonts w:asciiTheme="majorEastAsia" w:eastAsiaTheme="majorEastAsia" w:hAnsiTheme="majorEastAsia" w:hint="eastAsia"/>
          <w:sz w:val="22"/>
          <w:szCs w:val="22"/>
        </w:rPr>
        <w:t>６</w:t>
      </w:r>
      <w:r w:rsidRPr="00183810">
        <w:rPr>
          <w:rFonts w:asciiTheme="majorEastAsia" w:eastAsiaTheme="majorEastAsia" w:hAnsiTheme="majorEastAsia" w:hint="eastAsia"/>
          <w:sz w:val="22"/>
          <w:szCs w:val="22"/>
        </w:rPr>
        <w:t>年度アンケート回答者数（第1回：</w:t>
      </w:r>
      <w:r w:rsidR="00970CA2">
        <w:rPr>
          <w:rFonts w:asciiTheme="majorEastAsia" w:eastAsiaTheme="majorEastAsia" w:hAnsiTheme="majorEastAsia"/>
          <w:sz w:val="22"/>
          <w:szCs w:val="22"/>
        </w:rPr>
        <w:t>115</w:t>
      </w:r>
      <w:r w:rsidRPr="00183810">
        <w:rPr>
          <w:rFonts w:asciiTheme="majorEastAsia" w:eastAsiaTheme="majorEastAsia" w:hAnsiTheme="majorEastAsia" w:hint="eastAsia"/>
          <w:sz w:val="22"/>
          <w:szCs w:val="22"/>
        </w:rPr>
        <w:t>名、第２回：</w:t>
      </w:r>
      <w:r w:rsidR="00970CA2">
        <w:rPr>
          <w:rFonts w:asciiTheme="majorEastAsia" w:eastAsiaTheme="majorEastAsia" w:hAnsiTheme="majorEastAsia"/>
          <w:sz w:val="22"/>
          <w:szCs w:val="22"/>
        </w:rPr>
        <w:t>73</w:t>
      </w:r>
      <w:r w:rsidRPr="00183810">
        <w:rPr>
          <w:rFonts w:asciiTheme="majorEastAsia" w:eastAsiaTheme="majorEastAsia" w:hAnsiTheme="majorEastAsia" w:hint="eastAsia"/>
          <w:sz w:val="22"/>
          <w:szCs w:val="22"/>
        </w:rPr>
        <w:t>名、第３回：</w:t>
      </w:r>
      <w:r w:rsidR="00970CA2">
        <w:rPr>
          <w:rFonts w:asciiTheme="majorEastAsia" w:eastAsiaTheme="majorEastAsia" w:hAnsiTheme="majorEastAsia"/>
          <w:sz w:val="22"/>
          <w:szCs w:val="22"/>
        </w:rPr>
        <w:t>62</w:t>
      </w:r>
      <w:r w:rsidRPr="00183810">
        <w:rPr>
          <w:rFonts w:asciiTheme="majorEastAsia" w:eastAsiaTheme="majorEastAsia" w:hAnsiTheme="majorEastAsia" w:hint="eastAsia"/>
          <w:sz w:val="22"/>
          <w:szCs w:val="22"/>
        </w:rPr>
        <w:t>名）</w:t>
      </w:r>
    </w:p>
    <w:p w14:paraId="713FB81B" w14:textId="77777777" w:rsidR="008321B8" w:rsidRPr="007248B1" w:rsidRDefault="008321B8" w:rsidP="00116BB4">
      <w:pPr>
        <w:rPr>
          <w:rFonts w:asciiTheme="majorEastAsia" w:eastAsiaTheme="majorEastAsia" w:hAnsiTheme="majorEastAsia"/>
          <w:sz w:val="22"/>
          <w:szCs w:val="22"/>
        </w:rPr>
      </w:pPr>
    </w:p>
    <w:p w14:paraId="3486CB83" w14:textId="5F0DE64C" w:rsidR="008321B8" w:rsidRPr="00183810" w:rsidRDefault="008321B8" w:rsidP="008321B8">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（１）</w:t>
      </w:r>
      <w:r w:rsidR="00116BB4" w:rsidRPr="00183810">
        <w:rPr>
          <w:rFonts w:asciiTheme="majorEastAsia" w:eastAsiaTheme="majorEastAsia" w:hAnsiTheme="majorEastAsia" w:hint="eastAsia"/>
          <w:sz w:val="22"/>
          <w:szCs w:val="22"/>
        </w:rPr>
        <w:t>３年間（</w:t>
      </w:r>
      <w:r w:rsidR="0055174B" w:rsidRPr="00183810">
        <w:rPr>
          <w:rFonts w:asciiTheme="majorEastAsia" w:eastAsiaTheme="majorEastAsia" w:hAnsiTheme="majorEastAsia" w:hint="eastAsia"/>
          <w:sz w:val="22"/>
          <w:szCs w:val="22"/>
        </w:rPr>
        <w:t>令和</w:t>
      </w:r>
      <w:r w:rsidR="007248B1">
        <w:rPr>
          <w:rFonts w:asciiTheme="majorEastAsia" w:eastAsiaTheme="majorEastAsia" w:hAnsiTheme="majorEastAsia" w:hint="eastAsia"/>
          <w:sz w:val="22"/>
          <w:szCs w:val="22"/>
        </w:rPr>
        <w:t>４</w:t>
      </w:r>
      <w:r w:rsidR="0055174B" w:rsidRPr="00183810">
        <w:rPr>
          <w:rFonts w:asciiTheme="majorEastAsia" w:eastAsiaTheme="majorEastAsia" w:hAnsiTheme="majorEastAsia" w:hint="eastAsia"/>
          <w:sz w:val="22"/>
          <w:szCs w:val="22"/>
        </w:rPr>
        <w:t>年度</w:t>
      </w:r>
      <w:r w:rsidR="00ED195F" w:rsidRPr="00183810">
        <w:rPr>
          <w:rFonts w:asciiTheme="majorEastAsia" w:eastAsiaTheme="majorEastAsia" w:hAnsiTheme="majorEastAsia" w:hint="eastAsia"/>
          <w:sz w:val="22"/>
          <w:szCs w:val="22"/>
        </w:rPr>
        <w:t>・令和</w:t>
      </w:r>
      <w:r w:rsidR="007248B1">
        <w:rPr>
          <w:rFonts w:asciiTheme="majorEastAsia" w:eastAsiaTheme="majorEastAsia" w:hAnsiTheme="majorEastAsia" w:hint="eastAsia"/>
          <w:sz w:val="22"/>
          <w:szCs w:val="22"/>
        </w:rPr>
        <w:t>５</w:t>
      </w:r>
      <w:r w:rsidR="00ED195F" w:rsidRPr="00183810">
        <w:rPr>
          <w:rFonts w:asciiTheme="majorEastAsia" w:eastAsiaTheme="majorEastAsia" w:hAnsiTheme="majorEastAsia" w:hint="eastAsia"/>
          <w:sz w:val="22"/>
          <w:szCs w:val="22"/>
        </w:rPr>
        <w:t>年度</w:t>
      </w:r>
      <w:r w:rsidR="00983420" w:rsidRPr="00183810">
        <w:rPr>
          <w:rFonts w:asciiTheme="majorEastAsia" w:eastAsiaTheme="majorEastAsia" w:hAnsiTheme="majorEastAsia" w:hint="eastAsia"/>
          <w:sz w:val="22"/>
          <w:szCs w:val="22"/>
        </w:rPr>
        <w:t>・令和</w:t>
      </w:r>
      <w:r w:rsidR="007248B1">
        <w:rPr>
          <w:rFonts w:asciiTheme="majorEastAsia" w:eastAsiaTheme="majorEastAsia" w:hAnsiTheme="majorEastAsia" w:hint="eastAsia"/>
          <w:sz w:val="22"/>
          <w:szCs w:val="22"/>
        </w:rPr>
        <w:t>６</w:t>
      </w:r>
      <w:r w:rsidR="00983420" w:rsidRPr="00183810">
        <w:rPr>
          <w:rFonts w:asciiTheme="majorEastAsia" w:eastAsiaTheme="majorEastAsia" w:hAnsiTheme="majorEastAsia" w:hint="eastAsia"/>
          <w:sz w:val="22"/>
          <w:szCs w:val="22"/>
        </w:rPr>
        <w:t>年度</w:t>
      </w:r>
      <w:r w:rsidR="00116BB4" w:rsidRPr="00183810">
        <w:rPr>
          <w:rFonts w:asciiTheme="majorEastAsia" w:eastAsiaTheme="majorEastAsia" w:hAnsiTheme="majorEastAsia" w:hint="eastAsia"/>
          <w:sz w:val="22"/>
          <w:szCs w:val="22"/>
        </w:rPr>
        <w:t>）を通じて</w:t>
      </w:r>
    </w:p>
    <w:p w14:paraId="323A230D" w14:textId="77777777" w:rsidR="00116BB4" w:rsidRPr="00183810" w:rsidRDefault="00161E8A" w:rsidP="00ED195F">
      <w:pPr>
        <w:ind w:leftChars="350" w:left="705" w:firstLineChars="79" w:firstLine="175"/>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全体（表の最下部）を見ると、肯定的評価</w:t>
      </w:r>
      <w:r w:rsidR="0047111C" w:rsidRPr="00183810">
        <w:rPr>
          <w:rFonts w:asciiTheme="majorEastAsia" w:eastAsiaTheme="majorEastAsia" w:hAnsiTheme="majorEastAsia" w:hint="eastAsia"/>
          <w:sz w:val="22"/>
          <w:szCs w:val="22"/>
        </w:rPr>
        <w:t>（「そう思う」「大体そう思う」）の平均が３カ年とも</w:t>
      </w:r>
      <w:r w:rsidR="0096703F" w:rsidRPr="00183810">
        <w:rPr>
          <w:rFonts w:asciiTheme="majorEastAsia" w:eastAsiaTheme="majorEastAsia" w:hAnsiTheme="majorEastAsia" w:hint="eastAsia"/>
          <w:sz w:val="22"/>
          <w:szCs w:val="22"/>
        </w:rPr>
        <w:t>80</w:t>
      </w:r>
      <w:r w:rsidRPr="00183810">
        <w:rPr>
          <w:rFonts w:asciiTheme="majorEastAsia" w:eastAsiaTheme="majorEastAsia" w:hAnsiTheme="majorEastAsia" w:hint="eastAsia"/>
          <w:sz w:val="22"/>
          <w:szCs w:val="22"/>
        </w:rPr>
        <w:t>％を超える項目が大多数</w:t>
      </w:r>
      <w:r w:rsidR="00116BB4" w:rsidRPr="00183810">
        <w:rPr>
          <w:rFonts w:asciiTheme="majorEastAsia" w:eastAsiaTheme="majorEastAsia" w:hAnsiTheme="majorEastAsia" w:hint="eastAsia"/>
          <w:sz w:val="22"/>
          <w:szCs w:val="22"/>
        </w:rPr>
        <w:t>となっており、受講者にとって満足度の高い研修となっている。</w:t>
      </w:r>
    </w:p>
    <w:tbl>
      <w:tblPr>
        <w:tblStyle w:val="13"/>
        <w:tblpPr w:leftFromText="142" w:rightFromText="142" w:vertAnchor="text" w:horzAnchor="margin" w:tblpX="358" w:tblpY="19"/>
        <w:tblW w:w="9214"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214"/>
      </w:tblGrid>
      <w:tr w:rsidR="00123123" w:rsidRPr="00183810" w14:paraId="7695B3EB" w14:textId="77777777" w:rsidTr="00AA4311">
        <w:trPr>
          <w:trHeight w:val="1652"/>
        </w:trPr>
        <w:tc>
          <w:tcPr>
            <w:tcW w:w="9214" w:type="dxa"/>
            <w:vAlign w:val="center"/>
          </w:tcPr>
          <w:p w14:paraId="7B5F87FB" w14:textId="77777777" w:rsidR="008321B8" w:rsidRPr="00183810" w:rsidRDefault="008321B8" w:rsidP="008321B8">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＜考えられる主な要因＞</w:t>
            </w:r>
          </w:p>
          <w:p w14:paraId="1AF0955B" w14:textId="77777777" w:rsidR="00116BB4" w:rsidRPr="00183810" w:rsidRDefault="00116BB4" w:rsidP="008321B8">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学校や参加者のニーズに柔軟に対応した研修内容になっていること。</w:t>
            </w:r>
          </w:p>
          <w:p w14:paraId="1A9E9090" w14:textId="77777777" w:rsidR="00116BB4" w:rsidRPr="00183810" w:rsidRDefault="00116BB4" w:rsidP="008153A1">
            <w:pPr>
              <w:ind w:left="332" w:hangingChars="150" w:hanging="33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xml:space="preserve">○ </w:t>
            </w:r>
            <w:r w:rsidR="00AA4311" w:rsidRPr="00183810">
              <w:rPr>
                <w:rFonts w:asciiTheme="majorEastAsia" w:eastAsiaTheme="majorEastAsia" w:hAnsiTheme="majorEastAsia" w:hint="eastAsia"/>
                <w:sz w:val="22"/>
                <w:szCs w:val="22"/>
              </w:rPr>
              <w:t>受講者が主体的に</w:t>
            </w:r>
            <w:r w:rsidR="0080657F" w:rsidRPr="00183810">
              <w:rPr>
                <w:rFonts w:asciiTheme="majorEastAsia" w:eastAsiaTheme="majorEastAsia" w:hAnsiTheme="majorEastAsia" w:hint="eastAsia"/>
                <w:sz w:val="22"/>
                <w:szCs w:val="22"/>
              </w:rPr>
              <w:t>関われるよう</w:t>
            </w:r>
            <w:r w:rsidRPr="00183810">
              <w:rPr>
                <w:rFonts w:asciiTheme="majorEastAsia" w:eastAsiaTheme="majorEastAsia" w:hAnsiTheme="majorEastAsia" w:hint="eastAsia"/>
                <w:sz w:val="22"/>
                <w:szCs w:val="22"/>
              </w:rPr>
              <w:t>ワークショップ型の研修にすることで</w:t>
            </w:r>
            <w:r w:rsidR="0080657F" w:rsidRPr="00183810">
              <w:rPr>
                <w:rFonts w:asciiTheme="majorEastAsia" w:eastAsiaTheme="majorEastAsia" w:hAnsiTheme="majorEastAsia" w:hint="eastAsia"/>
                <w:sz w:val="22"/>
                <w:szCs w:val="22"/>
              </w:rPr>
              <w:t>、</w:t>
            </w:r>
            <w:r w:rsidRPr="00183810">
              <w:rPr>
                <w:rFonts w:asciiTheme="majorEastAsia" w:eastAsiaTheme="majorEastAsia" w:hAnsiTheme="majorEastAsia" w:hint="eastAsia"/>
                <w:sz w:val="22"/>
                <w:szCs w:val="22"/>
              </w:rPr>
              <w:t>議論の円滑化・活性化が図られていること。</w:t>
            </w:r>
          </w:p>
          <w:p w14:paraId="501CA93F" w14:textId="77777777" w:rsidR="00116BB4" w:rsidRPr="00183810" w:rsidRDefault="00116BB4" w:rsidP="008153A1">
            <w:pPr>
              <w:ind w:left="332" w:hangingChars="150" w:hanging="33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w:t>
            </w:r>
            <w:r w:rsidR="008153A1" w:rsidRPr="00183810">
              <w:rPr>
                <w:rFonts w:asciiTheme="majorEastAsia" w:eastAsiaTheme="majorEastAsia" w:hAnsiTheme="majorEastAsia" w:hint="eastAsia"/>
                <w:sz w:val="22"/>
                <w:szCs w:val="22"/>
              </w:rPr>
              <w:t xml:space="preserve"> </w:t>
            </w:r>
            <w:r w:rsidR="00ED6DF2" w:rsidRPr="00183810">
              <w:rPr>
                <w:rFonts w:asciiTheme="majorEastAsia" w:eastAsiaTheme="majorEastAsia" w:hAnsiTheme="majorEastAsia" w:hint="eastAsia"/>
                <w:sz w:val="22"/>
                <w:szCs w:val="22"/>
              </w:rPr>
              <w:t>本研修</w:t>
            </w:r>
            <w:r w:rsidR="00F210D5" w:rsidRPr="00183810">
              <w:rPr>
                <w:rFonts w:asciiTheme="majorEastAsia" w:eastAsiaTheme="majorEastAsia" w:hAnsiTheme="majorEastAsia" w:hint="eastAsia"/>
                <w:sz w:val="22"/>
                <w:szCs w:val="22"/>
              </w:rPr>
              <w:t>とその</w:t>
            </w:r>
            <w:r w:rsidR="0080657F" w:rsidRPr="00183810">
              <w:rPr>
                <w:rFonts w:asciiTheme="majorEastAsia" w:eastAsiaTheme="majorEastAsia" w:hAnsiTheme="majorEastAsia" w:hint="eastAsia"/>
                <w:sz w:val="22"/>
                <w:szCs w:val="22"/>
              </w:rPr>
              <w:t>事前及び事後</w:t>
            </w:r>
            <w:r w:rsidR="00F210D5" w:rsidRPr="00183810">
              <w:rPr>
                <w:rFonts w:asciiTheme="majorEastAsia" w:eastAsiaTheme="majorEastAsia" w:hAnsiTheme="majorEastAsia" w:hint="eastAsia"/>
                <w:sz w:val="22"/>
                <w:szCs w:val="22"/>
              </w:rPr>
              <w:t>に実施した</w:t>
            </w:r>
            <w:r w:rsidR="0080657F" w:rsidRPr="00183810">
              <w:rPr>
                <w:rFonts w:asciiTheme="majorEastAsia" w:eastAsiaTheme="majorEastAsia" w:hAnsiTheme="majorEastAsia" w:hint="eastAsia"/>
                <w:sz w:val="22"/>
                <w:szCs w:val="22"/>
              </w:rPr>
              <w:t>校内研修</w:t>
            </w:r>
            <w:r w:rsidR="00F210D5" w:rsidRPr="00183810">
              <w:rPr>
                <w:rFonts w:asciiTheme="majorEastAsia" w:eastAsiaTheme="majorEastAsia" w:hAnsiTheme="majorEastAsia" w:hint="eastAsia"/>
                <w:sz w:val="22"/>
                <w:szCs w:val="22"/>
              </w:rPr>
              <w:t>と</w:t>
            </w:r>
            <w:r w:rsidR="0080657F" w:rsidRPr="00183810">
              <w:rPr>
                <w:rFonts w:asciiTheme="majorEastAsia" w:eastAsiaTheme="majorEastAsia" w:hAnsiTheme="majorEastAsia" w:hint="eastAsia"/>
                <w:sz w:val="22"/>
                <w:szCs w:val="22"/>
              </w:rPr>
              <w:t>の相乗効果</w:t>
            </w:r>
            <w:r w:rsidR="00F210D5" w:rsidRPr="00183810">
              <w:rPr>
                <w:rFonts w:asciiTheme="majorEastAsia" w:eastAsiaTheme="majorEastAsia" w:hAnsiTheme="majorEastAsia" w:hint="eastAsia"/>
                <w:sz w:val="22"/>
                <w:szCs w:val="22"/>
              </w:rPr>
              <w:t>により</w:t>
            </w:r>
            <w:r w:rsidR="0080657F" w:rsidRPr="00183810">
              <w:rPr>
                <w:rFonts w:asciiTheme="majorEastAsia" w:eastAsiaTheme="majorEastAsia" w:hAnsiTheme="majorEastAsia" w:hint="eastAsia"/>
                <w:sz w:val="22"/>
                <w:szCs w:val="22"/>
              </w:rPr>
              <w:t>、</w:t>
            </w:r>
            <w:r w:rsidR="00F210D5" w:rsidRPr="00183810">
              <w:rPr>
                <w:rFonts w:asciiTheme="majorEastAsia" w:eastAsiaTheme="majorEastAsia" w:hAnsiTheme="majorEastAsia" w:hint="eastAsia"/>
                <w:sz w:val="22"/>
                <w:szCs w:val="22"/>
              </w:rPr>
              <w:t>その</w:t>
            </w:r>
            <w:r w:rsidRPr="00183810">
              <w:rPr>
                <w:rFonts w:asciiTheme="majorEastAsia" w:eastAsiaTheme="majorEastAsia" w:hAnsiTheme="majorEastAsia" w:hint="eastAsia"/>
                <w:sz w:val="22"/>
                <w:szCs w:val="22"/>
              </w:rPr>
              <w:t>重要性が</w:t>
            </w:r>
            <w:r w:rsidR="00F210D5" w:rsidRPr="00183810">
              <w:rPr>
                <w:rFonts w:asciiTheme="majorEastAsia" w:eastAsiaTheme="majorEastAsia" w:hAnsiTheme="majorEastAsia" w:hint="eastAsia"/>
                <w:sz w:val="22"/>
                <w:szCs w:val="22"/>
              </w:rPr>
              <w:t>受講者に</w:t>
            </w:r>
            <w:r w:rsidRPr="00183810">
              <w:rPr>
                <w:rFonts w:asciiTheme="majorEastAsia" w:eastAsiaTheme="majorEastAsia" w:hAnsiTheme="majorEastAsia" w:hint="eastAsia"/>
                <w:sz w:val="22"/>
                <w:szCs w:val="22"/>
              </w:rPr>
              <w:t>認識さ</w:t>
            </w:r>
            <w:r w:rsidR="0037169C" w:rsidRPr="00183810">
              <w:rPr>
                <w:rFonts w:asciiTheme="majorEastAsia" w:eastAsiaTheme="majorEastAsia" w:hAnsiTheme="majorEastAsia" w:hint="eastAsia"/>
                <w:sz w:val="22"/>
                <w:szCs w:val="22"/>
              </w:rPr>
              <w:t>れ</w:t>
            </w:r>
            <w:r w:rsidRPr="00183810">
              <w:rPr>
                <w:rFonts w:asciiTheme="majorEastAsia" w:eastAsiaTheme="majorEastAsia" w:hAnsiTheme="majorEastAsia" w:hint="eastAsia"/>
                <w:sz w:val="22"/>
                <w:szCs w:val="22"/>
              </w:rPr>
              <w:t>ていること。</w:t>
            </w:r>
          </w:p>
        </w:tc>
      </w:tr>
    </w:tbl>
    <w:p w14:paraId="5D408272" w14:textId="77777777" w:rsidR="00427E23" w:rsidRPr="00183810" w:rsidRDefault="00427E23" w:rsidP="009D6C75">
      <w:pPr>
        <w:rPr>
          <w:rFonts w:asciiTheme="majorEastAsia" w:eastAsiaTheme="majorEastAsia" w:hAnsiTheme="majorEastAsia"/>
          <w:sz w:val="22"/>
          <w:szCs w:val="22"/>
        </w:rPr>
      </w:pPr>
    </w:p>
    <w:p w14:paraId="68243CFF" w14:textId="4D2D486E" w:rsidR="00B22C3B" w:rsidRPr="00183810" w:rsidRDefault="008321B8" w:rsidP="009D6C75">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lastRenderedPageBreak/>
        <w:t>（２）</w:t>
      </w:r>
      <w:r w:rsidR="00B22C3B" w:rsidRPr="00183810">
        <w:rPr>
          <w:rFonts w:asciiTheme="majorEastAsia" w:eastAsiaTheme="majorEastAsia" w:hAnsiTheme="majorEastAsia" w:hint="eastAsia"/>
          <w:sz w:val="22"/>
          <w:szCs w:val="22"/>
        </w:rPr>
        <w:t>前年度との比較</w:t>
      </w:r>
    </w:p>
    <w:p w14:paraId="48F5E1ED" w14:textId="4E5EC72C" w:rsidR="00C76A75" w:rsidRDefault="003A6092" w:rsidP="002A6D70">
      <w:pPr>
        <w:ind w:leftChars="300" w:left="605" w:firstLineChars="100" w:firstLine="222"/>
        <w:rPr>
          <w:rFonts w:asciiTheme="majorEastAsia" w:eastAsiaTheme="majorEastAsia" w:hAnsiTheme="majorEastAsia"/>
          <w:sz w:val="22"/>
          <w:szCs w:val="22"/>
        </w:rPr>
      </w:pPr>
      <w:r>
        <w:rPr>
          <w:rFonts w:asciiTheme="majorEastAsia" w:eastAsiaTheme="majorEastAsia" w:hAnsiTheme="majorEastAsia" w:hint="eastAsia"/>
          <w:sz w:val="22"/>
          <w:szCs w:val="22"/>
        </w:rPr>
        <w:t>全体を通して研修の参加者（アンケート回答者）</w:t>
      </w:r>
      <w:r w:rsidR="00002160">
        <w:rPr>
          <w:rFonts w:asciiTheme="majorEastAsia" w:eastAsiaTheme="majorEastAsia" w:hAnsiTheme="majorEastAsia" w:hint="eastAsia"/>
          <w:sz w:val="22"/>
          <w:szCs w:val="22"/>
        </w:rPr>
        <w:t>が</w:t>
      </w:r>
      <w:r>
        <w:rPr>
          <w:rFonts w:asciiTheme="majorEastAsia" w:eastAsiaTheme="majorEastAsia" w:hAnsiTheme="majorEastAsia" w:hint="eastAsia"/>
          <w:sz w:val="22"/>
          <w:szCs w:val="22"/>
        </w:rPr>
        <w:t>大幅に増えて</w:t>
      </w:r>
      <w:r w:rsidR="002A6D70">
        <w:rPr>
          <w:rFonts w:asciiTheme="majorEastAsia" w:eastAsiaTheme="majorEastAsia" w:hAnsiTheme="majorEastAsia" w:hint="eastAsia"/>
          <w:sz w:val="22"/>
          <w:szCs w:val="22"/>
        </w:rPr>
        <w:t>いる。</w:t>
      </w:r>
      <w:r w:rsidR="001E2098" w:rsidRPr="00183810">
        <w:rPr>
          <w:rFonts w:asciiTheme="majorEastAsia" w:eastAsiaTheme="majorEastAsia" w:hAnsiTheme="majorEastAsia" w:hint="eastAsia"/>
          <w:sz w:val="22"/>
          <w:szCs w:val="22"/>
        </w:rPr>
        <w:t>肯定的評価の数値</w:t>
      </w:r>
      <w:r w:rsidR="00F210D5" w:rsidRPr="00183810">
        <w:rPr>
          <w:rFonts w:asciiTheme="majorEastAsia" w:eastAsiaTheme="majorEastAsia" w:hAnsiTheme="majorEastAsia" w:hint="eastAsia"/>
          <w:sz w:val="22"/>
          <w:szCs w:val="22"/>
        </w:rPr>
        <w:t>が</w:t>
      </w:r>
      <w:r w:rsidR="002A6D70">
        <w:rPr>
          <w:rFonts w:asciiTheme="majorEastAsia" w:eastAsiaTheme="majorEastAsia" w:hAnsiTheme="majorEastAsia" w:hint="eastAsia"/>
          <w:sz w:val="22"/>
          <w:szCs w:val="22"/>
        </w:rPr>
        <w:t>90％以上まで上昇、</w:t>
      </w:r>
      <w:r w:rsidR="005418E1">
        <w:rPr>
          <w:rFonts w:asciiTheme="majorEastAsia" w:eastAsiaTheme="majorEastAsia" w:hAnsiTheme="majorEastAsia" w:hint="eastAsia"/>
          <w:sz w:val="22"/>
          <w:szCs w:val="22"/>
        </w:rPr>
        <w:t>または維持している一方、</w:t>
      </w:r>
      <w:r w:rsidR="00C121C3">
        <w:rPr>
          <w:rFonts w:asciiTheme="majorEastAsia" w:eastAsiaTheme="majorEastAsia" w:hAnsiTheme="majorEastAsia" w:hint="eastAsia"/>
          <w:sz w:val="22"/>
          <w:szCs w:val="22"/>
        </w:rPr>
        <w:t>「満足度」</w:t>
      </w:r>
      <w:r w:rsidR="002E2BA3">
        <w:rPr>
          <w:rFonts w:asciiTheme="majorEastAsia" w:eastAsiaTheme="majorEastAsia" w:hAnsiTheme="majorEastAsia" w:hint="eastAsia"/>
          <w:sz w:val="22"/>
          <w:szCs w:val="22"/>
        </w:rPr>
        <w:t>「気づきや活用」の２項目は、</w:t>
      </w:r>
      <w:r w:rsidR="00F210D5" w:rsidRPr="00183810">
        <w:rPr>
          <w:rFonts w:asciiTheme="majorEastAsia" w:eastAsiaTheme="majorEastAsia" w:hAnsiTheme="majorEastAsia" w:hint="eastAsia"/>
          <w:sz w:val="22"/>
          <w:szCs w:val="22"/>
        </w:rPr>
        <w:t>前年度</w:t>
      </w:r>
      <w:r w:rsidR="00C7589C" w:rsidRPr="00183810">
        <w:rPr>
          <w:rFonts w:asciiTheme="majorEastAsia" w:eastAsiaTheme="majorEastAsia" w:hAnsiTheme="majorEastAsia" w:hint="eastAsia"/>
          <w:sz w:val="22"/>
          <w:szCs w:val="22"/>
        </w:rPr>
        <w:t>より</w:t>
      </w:r>
      <w:r w:rsidR="005418E1">
        <w:rPr>
          <w:rFonts w:asciiTheme="majorEastAsia" w:eastAsiaTheme="majorEastAsia" w:hAnsiTheme="majorEastAsia" w:hint="eastAsia"/>
          <w:sz w:val="22"/>
          <w:szCs w:val="22"/>
        </w:rPr>
        <w:t>５ポイント</w:t>
      </w:r>
      <w:r w:rsidR="00427E23" w:rsidRPr="00183810">
        <w:rPr>
          <w:rFonts w:asciiTheme="majorEastAsia" w:eastAsiaTheme="majorEastAsia" w:hAnsiTheme="majorEastAsia" w:hint="eastAsia"/>
          <w:sz w:val="22"/>
          <w:szCs w:val="22"/>
        </w:rPr>
        <w:t>下降</w:t>
      </w:r>
      <w:r w:rsidR="001E2098" w:rsidRPr="00183810">
        <w:rPr>
          <w:rFonts w:asciiTheme="majorEastAsia" w:eastAsiaTheme="majorEastAsia" w:hAnsiTheme="majorEastAsia" w:hint="eastAsia"/>
          <w:sz w:val="22"/>
          <w:szCs w:val="22"/>
        </w:rPr>
        <w:t>している</w:t>
      </w:r>
      <w:r w:rsidR="00C76A75">
        <w:rPr>
          <w:rFonts w:asciiTheme="majorEastAsia" w:eastAsiaTheme="majorEastAsia" w:hAnsiTheme="majorEastAsia" w:hint="eastAsia"/>
          <w:sz w:val="22"/>
          <w:szCs w:val="22"/>
        </w:rPr>
        <w:t>。</w:t>
      </w:r>
    </w:p>
    <w:p w14:paraId="760C88BF" w14:textId="098B16C7" w:rsidR="0049406E" w:rsidRPr="00793FDE" w:rsidRDefault="0049406E" w:rsidP="0049406E">
      <w:pPr>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・のべ参加者数</w:t>
      </w:r>
      <w:r w:rsidR="00171FCE">
        <w:rPr>
          <w:rFonts w:asciiTheme="majorEastAsia" w:eastAsiaTheme="majorEastAsia" w:hAnsiTheme="majorEastAsia" w:hint="eastAsia"/>
          <w:sz w:val="22"/>
          <w:szCs w:val="22"/>
        </w:rPr>
        <w:t xml:space="preserve">　 </w:t>
      </w:r>
      <w:r w:rsidR="00171FCE">
        <w:rPr>
          <w:rFonts w:asciiTheme="majorEastAsia" w:eastAsiaTheme="majorEastAsia" w:hAnsiTheme="majorEastAsia"/>
          <w:sz w:val="22"/>
          <w:szCs w:val="22"/>
        </w:rPr>
        <w:t xml:space="preserve"> </w:t>
      </w:r>
      <w:r w:rsidR="00F35B15">
        <w:rPr>
          <w:rFonts w:asciiTheme="majorEastAsia" w:eastAsiaTheme="majorEastAsia" w:hAnsiTheme="majorEastAsia" w:hint="eastAsia"/>
          <w:sz w:val="22"/>
          <w:szCs w:val="22"/>
        </w:rPr>
        <w:t xml:space="preserve">　</w:t>
      </w:r>
      <w:r w:rsidR="00D57AC0">
        <w:rPr>
          <w:rFonts w:asciiTheme="majorEastAsia" w:eastAsiaTheme="majorEastAsia" w:hAnsiTheme="majorEastAsia"/>
          <w:sz w:val="22"/>
          <w:szCs w:val="22"/>
        </w:rPr>
        <w:t xml:space="preserve"> </w:t>
      </w:r>
      <w:r w:rsidR="00D57AC0" w:rsidRPr="00183810">
        <w:rPr>
          <w:rFonts w:asciiTheme="majorEastAsia" w:eastAsiaTheme="majorEastAsia" w:hAnsiTheme="majorEastAsia" w:hint="eastAsia"/>
          <w:sz w:val="21"/>
          <w:szCs w:val="21"/>
        </w:rPr>
        <w:t>R４：</w:t>
      </w:r>
      <w:r w:rsidR="00D57AC0">
        <w:rPr>
          <w:rFonts w:asciiTheme="majorEastAsia" w:eastAsiaTheme="majorEastAsia" w:hAnsiTheme="majorEastAsia" w:hint="eastAsia"/>
          <w:sz w:val="21"/>
          <w:szCs w:val="21"/>
        </w:rPr>
        <w:t>116名</w:t>
      </w:r>
      <w:r w:rsidR="00D57AC0" w:rsidRPr="00183810">
        <w:rPr>
          <w:rFonts w:asciiTheme="majorEastAsia" w:eastAsiaTheme="majorEastAsia" w:hAnsiTheme="majorEastAsia"/>
          <w:sz w:val="21"/>
          <w:szCs w:val="21"/>
        </w:rPr>
        <w:t xml:space="preserve">  </w:t>
      </w:r>
      <w:r w:rsidR="00D57AC0" w:rsidRPr="00183810">
        <w:rPr>
          <w:rFonts w:asciiTheme="majorEastAsia" w:eastAsiaTheme="majorEastAsia" w:hAnsiTheme="majorEastAsia" w:hint="eastAsia"/>
          <w:sz w:val="21"/>
          <w:szCs w:val="21"/>
        </w:rPr>
        <w:t>⇒　R５：</w:t>
      </w:r>
      <w:r w:rsidR="005418E1">
        <w:rPr>
          <w:rFonts w:asciiTheme="majorEastAsia" w:eastAsiaTheme="majorEastAsia" w:hAnsiTheme="majorEastAsia" w:hint="eastAsia"/>
          <w:sz w:val="21"/>
          <w:szCs w:val="21"/>
        </w:rPr>
        <w:t>1</w:t>
      </w:r>
      <w:r w:rsidR="005418E1">
        <w:rPr>
          <w:rFonts w:asciiTheme="majorEastAsia" w:eastAsiaTheme="majorEastAsia" w:hAnsiTheme="majorEastAsia"/>
          <w:sz w:val="21"/>
          <w:szCs w:val="21"/>
        </w:rPr>
        <w:t>29</w:t>
      </w:r>
      <w:r w:rsidR="00AF2FAC">
        <w:rPr>
          <w:rFonts w:asciiTheme="majorEastAsia" w:eastAsiaTheme="majorEastAsia" w:hAnsiTheme="majorEastAsia" w:hint="eastAsia"/>
          <w:sz w:val="21"/>
          <w:szCs w:val="21"/>
        </w:rPr>
        <w:t>名</w:t>
      </w:r>
      <w:r w:rsidR="00D57AC0">
        <w:rPr>
          <w:rFonts w:asciiTheme="majorEastAsia" w:eastAsiaTheme="majorEastAsia" w:hAnsiTheme="majorEastAsia" w:hint="eastAsia"/>
          <w:sz w:val="21"/>
          <w:szCs w:val="21"/>
        </w:rPr>
        <w:t xml:space="preserve"> </w:t>
      </w:r>
      <w:r w:rsidR="00D57AC0">
        <w:rPr>
          <w:rFonts w:asciiTheme="majorEastAsia" w:eastAsiaTheme="majorEastAsia" w:hAnsiTheme="majorEastAsia"/>
          <w:sz w:val="21"/>
          <w:szCs w:val="21"/>
        </w:rPr>
        <w:t xml:space="preserve"> </w:t>
      </w:r>
      <w:r w:rsidR="00D57AC0">
        <w:rPr>
          <w:rFonts w:asciiTheme="majorEastAsia" w:eastAsiaTheme="majorEastAsia" w:hAnsiTheme="majorEastAsia" w:hint="eastAsia"/>
          <w:sz w:val="21"/>
          <w:szCs w:val="21"/>
        </w:rPr>
        <w:t>⇒R６：</w:t>
      </w:r>
      <w:r w:rsidR="00AF2FAC">
        <w:rPr>
          <w:rFonts w:asciiTheme="majorEastAsia" w:eastAsiaTheme="majorEastAsia" w:hAnsiTheme="majorEastAsia" w:hint="eastAsia"/>
          <w:sz w:val="21"/>
          <w:szCs w:val="21"/>
        </w:rPr>
        <w:t>2</w:t>
      </w:r>
      <w:r w:rsidR="00AF2FAC">
        <w:rPr>
          <w:rFonts w:asciiTheme="majorEastAsia" w:eastAsiaTheme="majorEastAsia" w:hAnsiTheme="majorEastAsia"/>
          <w:sz w:val="21"/>
          <w:szCs w:val="21"/>
        </w:rPr>
        <w:t>50</w:t>
      </w:r>
      <w:r w:rsidR="00AF2FAC">
        <w:rPr>
          <w:rFonts w:asciiTheme="majorEastAsia" w:eastAsiaTheme="majorEastAsia" w:hAnsiTheme="majorEastAsia" w:hint="eastAsia"/>
          <w:sz w:val="21"/>
          <w:szCs w:val="21"/>
        </w:rPr>
        <w:t>名</w:t>
      </w:r>
    </w:p>
    <w:p w14:paraId="4230304D" w14:textId="2DBCAD80" w:rsidR="00CD50C3" w:rsidRPr="00183810" w:rsidRDefault="00C358BD" w:rsidP="00CD50C3">
      <w:pPr>
        <w:ind w:firstLineChars="200" w:firstLine="423"/>
        <w:rPr>
          <w:rFonts w:asciiTheme="majorEastAsia" w:eastAsiaTheme="majorEastAsia" w:hAnsiTheme="majorEastAsia"/>
          <w:sz w:val="21"/>
          <w:szCs w:val="21"/>
        </w:rPr>
      </w:pPr>
      <w:r w:rsidRPr="00183810">
        <w:rPr>
          <w:rFonts w:asciiTheme="majorEastAsia" w:eastAsiaTheme="majorEastAsia" w:hAnsiTheme="majorEastAsia" w:hint="eastAsia"/>
          <w:sz w:val="21"/>
          <w:szCs w:val="21"/>
        </w:rPr>
        <w:t>・</w:t>
      </w:r>
      <w:r w:rsidR="00116BB4" w:rsidRPr="00183810">
        <w:rPr>
          <w:rFonts w:asciiTheme="majorEastAsia" w:eastAsiaTheme="majorEastAsia" w:hAnsiTheme="majorEastAsia" w:hint="eastAsia"/>
          <w:sz w:val="21"/>
          <w:szCs w:val="21"/>
        </w:rPr>
        <w:t>「ゴールの確認」</w:t>
      </w:r>
      <w:r w:rsidR="00BE5DA9" w:rsidRPr="00183810">
        <w:rPr>
          <w:rFonts w:asciiTheme="majorEastAsia" w:eastAsiaTheme="majorEastAsia" w:hAnsiTheme="majorEastAsia" w:hint="eastAsia"/>
          <w:sz w:val="21"/>
          <w:szCs w:val="21"/>
        </w:rPr>
        <w:t xml:space="preserve"> </w:t>
      </w:r>
      <w:r w:rsidR="003F0B71" w:rsidRPr="00183810">
        <w:rPr>
          <w:rFonts w:asciiTheme="majorEastAsia" w:eastAsiaTheme="majorEastAsia" w:hAnsiTheme="majorEastAsia"/>
          <w:sz w:val="21"/>
          <w:szCs w:val="21"/>
        </w:rPr>
        <w:t xml:space="preserve">   </w:t>
      </w:r>
      <w:r w:rsidR="00AF2FAC">
        <w:rPr>
          <w:rFonts w:asciiTheme="majorEastAsia" w:eastAsiaTheme="majorEastAsia" w:hAnsiTheme="majorEastAsia"/>
          <w:sz w:val="21"/>
          <w:szCs w:val="21"/>
        </w:rPr>
        <w:t xml:space="preserve"> </w:t>
      </w:r>
      <w:r w:rsidR="0096703F" w:rsidRPr="00183810">
        <w:rPr>
          <w:rFonts w:asciiTheme="majorEastAsia" w:eastAsiaTheme="majorEastAsia" w:hAnsiTheme="majorEastAsia" w:hint="eastAsia"/>
          <w:sz w:val="21"/>
          <w:szCs w:val="21"/>
        </w:rPr>
        <w:t>R４：98</w:t>
      </w:r>
      <w:r w:rsidR="00983420" w:rsidRPr="00183810">
        <w:rPr>
          <w:rFonts w:asciiTheme="majorEastAsia" w:eastAsiaTheme="majorEastAsia" w:hAnsiTheme="majorEastAsia" w:hint="eastAsia"/>
          <w:sz w:val="21"/>
          <w:szCs w:val="21"/>
        </w:rPr>
        <w:t>％</w:t>
      </w:r>
      <w:r w:rsidR="00983420" w:rsidRPr="00183810">
        <w:rPr>
          <w:rFonts w:asciiTheme="majorEastAsia" w:eastAsiaTheme="majorEastAsia" w:hAnsiTheme="majorEastAsia"/>
          <w:sz w:val="21"/>
          <w:szCs w:val="21"/>
        </w:rPr>
        <w:t xml:space="preserve">  </w:t>
      </w:r>
      <w:r w:rsidR="00AF2FAC">
        <w:rPr>
          <w:rFonts w:asciiTheme="majorEastAsia" w:eastAsiaTheme="majorEastAsia" w:hAnsiTheme="majorEastAsia"/>
          <w:sz w:val="21"/>
          <w:szCs w:val="21"/>
        </w:rPr>
        <w:t xml:space="preserve">  </w:t>
      </w:r>
      <w:r w:rsidR="00983420" w:rsidRPr="00183810">
        <w:rPr>
          <w:rFonts w:asciiTheme="majorEastAsia" w:eastAsiaTheme="majorEastAsia" w:hAnsiTheme="majorEastAsia" w:hint="eastAsia"/>
          <w:sz w:val="21"/>
          <w:szCs w:val="21"/>
        </w:rPr>
        <w:t>⇒　R５：</w:t>
      </w:r>
      <w:r w:rsidR="00263464" w:rsidRPr="00183810">
        <w:rPr>
          <w:rFonts w:asciiTheme="majorEastAsia" w:eastAsiaTheme="majorEastAsia" w:hAnsiTheme="majorEastAsia" w:hint="eastAsia"/>
          <w:sz w:val="21"/>
          <w:szCs w:val="21"/>
        </w:rPr>
        <w:t>8</w:t>
      </w:r>
      <w:r w:rsidR="00263464" w:rsidRPr="00183810">
        <w:rPr>
          <w:rFonts w:asciiTheme="majorEastAsia" w:eastAsiaTheme="majorEastAsia" w:hAnsiTheme="majorEastAsia"/>
          <w:sz w:val="21"/>
          <w:szCs w:val="21"/>
        </w:rPr>
        <w:t>6</w:t>
      </w:r>
      <w:r w:rsidR="00983420" w:rsidRPr="00183810">
        <w:rPr>
          <w:rFonts w:asciiTheme="majorEastAsia" w:eastAsiaTheme="majorEastAsia" w:hAnsiTheme="majorEastAsia" w:hint="eastAsia"/>
          <w:sz w:val="21"/>
          <w:szCs w:val="21"/>
        </w:rPr>
        <w:t>％</w:t>
      </w:r>
      <w:r w:rsidR="00CD50C3">
        <w:rPr>
          <w:rFonts w:asciiTheme="majorEastAsia" w:eastAsiaTheme="majorEastAsia" w:hAnsiTheme="majorEastAsia" w:hint="eastAsia"/>
          <w:sz w:val="21"/>
          <w:szCs w:val="21"/>
        </w:rPr>
        <w:t xml:space="preserve"> </w:t>
      </w:r>
      <w:r w:rsidR="00D90DCB">
        <w:rPr>
          <w:rFonts w:asciiTheme="majorEastAsia" w:eastAsiaTheme="majorEastAsia" w:hAnsiTheme="majorEastAsia"/>
          <w:sz w:val="21"/>
          <w:szCs w:val="21"/>
        </w:rPr>
        <w:t xml:space="preserve"> </w:t>
      </w:r>
      <w:r w:rsidR="00CD50C3">
        <w:rPr>
          <w:rFonts w:asciiTheme="majorEastAsia" w:eastAsiaTheme="majorEastAsia" w:hAnsiTheme="majorEastAsia"/>
          <w:sz w:val="21"/>
          <w:szCs w:val="21"/>
        </w:rPr>
        <w:t xml:space="preserve"> </w:t>
      </w:r>
      <w:r w:rsidR="00CD50C3">
        <w:rPr>
          <w:rFonts w:asciiTheme="majorEastAsia" w:eastAsiaTheme="majorEastAsia" w:hAnsiTheme="majorEastAsia" w:hint="eastAsia"/>
          <w:sz w:val="21"/>
          <w:szCs w:val="21"/>
        </w:rPr>
        <w:t>⇒R６</w:t>
      </w:r>
      <w:r w:rsidR="00D85028">
        <w:rPr>
          <w:rFonts w:asciiTheme="majorEastAsia" w:eastAsiaTheme="majorEastAsia" w:hAnsiTheme="majorEastAsia" w:hint="eastAsia"/>
          <w:sz w:val="21"/>
          <w:szCs w:val="21"/>
        </w:rPr>
        <w:t>：</w:t>
      </w:r>
      <w:r w:rsidR="00970CA2">
        <w:rPr>
          <w:rFonts w:asciiTheme="majorEastAsia" w:eastAsiaTheme="majorEastAsia" w:hAnsiTheme="majorEastAsia" w:hint="eastAsia"/>
          <w:sz w:val="21"/>
          <w:szCs w:val="21"/>
        </w:rPr>
        <w:t>9</w:t>
      </w:r>
      <w:r w:rsidR="00970CA2">
        <w:rPr>
          <w:rFonts w:asciiTheme="majorEastAsia" w:eastAsiaTheme="majorEastAsia" w:hAnsiTheme="majorEastAsia"/>
          <w:sz w:val="21"/>
          <w:szCs w:val="21"/>
        </w:rPr>
        <w:t>2</w:t>
      </w:r>
      <w:r w:rsidR="00145EC5" w:rsidRPr="00183810">
        <w:rPr>
          <w:rFonts w:asciiTheme="majorEastAsia" w:eastAsiaTheme="majorEastAsia" w:hAnsiTheme="majorEastAsia" w:hint="eastAsia"/>
          <w:sz w:val="21"/>
          <w:szCs w:val="21"/>
        </w:rPr>
        <w:t>％</w:t>
      </w:r>
    </w:p>
    <w:p w14:paraId="3E388BFF" w14:textId="3A58D7D3" w:rsidR="0096703F" w:rsidRPr="00183810" w:rsidRDefault="00CA4853" w:rsidP="0096703F">
      <w:pPr>
        <w:ind w:firstLineChars="200" w:firstLine="423"/>
        <w:rPr>
          <w:rFonts w:asciiTheme="majorEastAsia" w:eastAsiaTheme="majorEastAsia" w:hAnsiTheme="majorEastAsia"/>
          <w:sz w:val="21"/>
          <w:szCs w:val="21"/>
        </w:rPr>
      </w:pPr>
      <w:r w:rsidRPr="00183810">
        <w:rPr>
          <w:rFonts w:asciiTheme="majorEastAsia" w:eastAsiaTheme="majorEastAsia" w:hAnsiTheme="majorEastAsia" w:hint="eastAsia"/>
          <w:sz w:val="21"/>
          <w:szCs w:val="21"/>
        </w:rPr>
        <w:t>・</w:t>
      </w:r>
      <w:r w:rsidR="00116BB4" w:rsidRPr="00183810">
        <w:rPr>
          <w:rFonts w:asciiTheme="majorEastAsia" w:eastAsiaTheme="majorEastAsia" w:hAnsiTheme="majorEastAsia" w:hint="eastAsia"/>
          <w:sz w:val="21"/>
          <w:szCs w:val="21"/>
        </w:rPr>
        <w:t>「内容の理解」</w:t>
      </w:r>
      <w:r w:rsidR="003F0B71" w:rsidRPr="00183810">
        <w:rPr>
          <w:rFonts w:asciiTheme="majorEastAsia" w:eastAsiaTheme="majorEastAsia" w:hAnsiTheme="majorEastAsia" w:hint="eastAsia"/>
          <w:sz w:val="21"/>
          <w:szCs w:val="21"/>
        </w:rPr>
        <w:t xml:space="preserve">　 </w:t>
      </w:r>
      <w:r w:rsidR="003F0B71" w:rsidRPr="00183810">
        <w:rPr>
          <w:rFonts w:asciiTheme="majorEastAsia" w:eastAsiaTheme="majorEastAsia" w:hAnsiTheme="majorEastAsia"/>
          <w:sz w:val="21"/>
          <w:szCs w:val="21"/>
        </w:rPr>
        <w:t xml:space="preserve">   </w:t>
      </w:r>
      <w:r w:rsidR="00AF2FAC">
        <w:rPr>
          <w:rFonts w:asciiTheme="majorEastAsia" w:eastAsiaTheme="majorEastAsia" w:hAnsiTheme="majorEastAsia"/>
          <w:sz w:val="21"/>
          <w:szCs w:val="21"/>
        </w:rPr>
        <w:t xml:space="preserve"> </w:t>
      </w:r>
      <w:r w:rsidR="0096703F" w:rsidRPr="00183810">
        <w:rPr>
          <w:rFonts w:asciiTheme="majorEastAsia" w:eastAsiaTheme="majorEastAsia" w:hAnsiTheme="majorEastAsia" w:hint="eastAsia"/>
          <w:sz w:val="21"/>
          <w:szCs w:val="21"/>
        </w:rPr>
        <w:t>R４：98</w:t>
      </w:r>
      <w:r w:rsidR="00983420" w:rsidRPr="00183810">
        <w:rPr>
          <w:rFonts w:asciiTheme="majorEastAsia" w:eastAsiaTheme="majorEastAsia" w:hAnsiTheme="majorEastAsia" w:hint="eastAsia"/>
          <w:sz w:val="21"/>
          <w:szCs w:val="21"/>
        </w:rPr>
        <w:t>％</w:t>
      </w:r>
      <w:r w:rsidR="00983420" w:rsidRPr="00183810">
        <w:rPr>
          <w:rFonts w:asciiTheme="majorEastAsia" w:eastAsiaTheme="majorEastAsia" w:hAnsiTheme="majorEastAsia"/>
          <w:sz w:val="21"/>
          <w:szCs w:val="21"/>
        </w:rPr>
        <w:t xml:space="preserve"> </w:t>
      </w:r>
      <w:r w:rsidR="00D90DCB">
        <w:rPr>
          <w:rFonts w:asciiTheme="majorEastAsia" w:eastAsiaTheme="majorEastAsia" w:hAnsiTheme="majorEastAsia"/>
          <w:sz w:val="21"/>
          <w:szCs w:val="21"/>
        </w:rPr>
        <w:t xml:space="preserve">  </w:t>
      </w:r>
      <w:r w:rsidR="00983420" w:rsidRPr="00183810">
        <w:rPr>
          <w:rFonts w:asciiTheme="majorEastAsia" w:eastAsiaTheme="majorEastAsia" w:hAnsiTheme="majorEastAsia"/>
          <w:sz w:val="21"/>
          <w:szCs w:val="21"/>
        </w:rPr>
        <w:t xml:space="preserve"> </w:t>
      </w:r>
      <w:r w:rsidR="00983420" w:rsidRPr="00183810">
        <w:rPr>
          <w:rFonts w:asciiTheme="majorEastAsia" w:eastAsiaTheme="majorEastAsia" w:hAnsiTheme="majorEastAsia" w:hint="eastAsia"/>
          <w:sz w:val="21"/>
          <w:szCs w:val="21"/>
        </w:rPr>
        <w:t>⇒　R５：</w:t>
      </w:r>
      <w:r w:rsidR="00263464" w:rsidRPr="00183810">
        <w:rPr>
          <w:rFonts w:asciiTheme="majorEastAsia" w:eastAsiaTheme="majorEastAsia" w:hAnsiTheme="majorEastAsia" w:hint="eastAsia"/>
          <w:sz w:val="21"/>
          <w:szCs w:val="21"/>
        </w:rPr>
        <w:t>9</w:t>
      </w:r>
      <w:r w:rsidR="00263464" w:rsidRPr="00183810">
        <w:rPr>
          <w:rFonts w:asciiTheme="majorEastAsia" w:eastAsiaTheme="majorEastAsia" w:hAnsiTheme="majorEastAsia"/>
          <w:sz w:val="21"/>
          <w:szCs w:val="21"/>
        </w:rPr>
        <w:t>5</w:t>
      </w:r>
      <w:r w:rsidR="00983420" w:rsidRPr="00183810">
        <w:rPr>
          <w:rFonts w:asciiTheme="majorEastAsia" w:eastAsiaTheme="majorEastAsia" w:hAnsiTheme="majorEastAsia" w:hint="eastAsia"/>
          <w:sz w:val="21"/>
          <w:szCs w:val="21"/>
        </w:rPr>
        <w:t>％</w:t>
      </w:r>
      <w:r w:rsidR="00CD50C3">
        <w:rPr>
          <w:rFonts w:asciiTheme="majorEastAsia" w:eastAsiaTheme="majorEastAsia" w:hAnsiTheme="majorEastAsia" w:hint="eastAsia"/>
          <w:sz w:val="21"/>
          <w:szCs w:val="21"/>
        </w:rPr>
        <w:t xml:space="preserve"> </w:t>
      </w:r>
      <w:r w:rsidR="00D90DCB">
        <w:rPr>
          <w:rFonts w:asciiTheme="majorEastAsia" w:eastAsiaTheme="majorEastAsia" w:hAnsiTheme="majorEastAsia"/>
          <w:sz w:val="21"/>
          <w:szCs w:val="21"/>
        </w:rPr>
        <w:t xml:space="preserve"> </w:t>
      </w:r>
      <w:r w:rsidR="00CD50C3">
        <w:rPr>
          <w:rFonts w:asciiTheme="majorEastAsia" w:eastAsiaTheme="majorEastAsia" w:hAnsiTheme="majorEastAsia"/>
          <w:sz w:val="21"/>
          <w:szCs w:val="21"/>
        </w:rPr>
        <w:t xml:space="preserve"> </w:t>
      </w:r>
      <w:r w:rsidR="00CD50C3">
        <w:rPr>
          <w:rFonts w:asciiTheme="majorEastAsia" w:eastAsiaTheme="majorEastAsia" w:hAnsiTheme="majorEastAsia" w:hint="eastAsia"/>
          <w:sz w:val="21"/>
          <w:szCs w:val="21"/>
        </w:rPr>
        <w:t>⇒R６</w:t>
      </w:r>
      <w:r w:rsidR="00D85028">
        <w:rPr>
          <w:rFonts w:asciiTheme="majorEastAsia" w:eastAsiaTheme="majorEastAsia" w:hAnsiTheme="majorEastAsia" w:hint="eastAsia"/>
          <w:sz w:val="21"/>
          <w:szCs w:val="21"/>
        </w:rPr>
        <w:t>：</w:t>
      </w:r>
      <w:r w:rsidR="00970CA2">
        <w:rPr>
          <w:rFonts w:asciiTheme="majorEastAsia" w:eastAsiaTheme="majorEastAsia" w:hAnsiTheme="majorEastAsia" w:hint="eastAsia"/>
          <w:sz w:val="21"/>
          <w:szCs w:val="21"/>
        </w:rPr>
        <w:t>9</w:t>
      </w:r>
      <w:r w:rsidR="00970CA2">
        <w:rPr>
          <w:rFonts w:asciiTheme="majorEastAsia" w:eastAsiaTheme="majorEastAsia" w:hAnsiTheme="majorEastAsia"/>
          <w:sz w:val="21"/>
          <w:szCs w:val="21"/>
        </w:rPr>
        <w:t>2</w:t>
      </w:r>
      <w:r w:rsidR="00145EC5" w:rsidRPr="00183810">
        <w:rPr>
          <w:rFonts w:asciiTheme="majorEastAsia" w:eastAsiaTheme="majorEastAsia" w:hAnsiTheme="majorEastAsia" w:hint="eastAsia"/>
          <w:sz w:val="21"/>
          <w:szCs w:val="21"/>
        </w:rPr>
        <w:t>％</w:t>
      </w:r>
    </w:p>
    <w:p w14:paraId="1A5F7F5E" w14:textId="7D5C88B3" w:rsidR="00CA4853" w:rsidRPr="00183810" w:rsidRDefault="00CA4853" w:rsidP="00CA4853">
      <w:pPr>
        <w:spacing w:line="260" w:lineRule="exact"/>
        <w:ind w:firstLineChars="200" w:firstLine="423"/>
        <w:rPr>
          <w:rFonts w:asciiTheme="majorEastAsia" w:eastAsiaTheme="majorEastAsia" w:hAnsiTheme="majorEastAsia"/>
          <w:sz w:val="21"/>
          <w:szCs w:val="21"/>
        </w:rPr>
      </w:pPr>
      <w:r w:rsidRPr="00183810">
        <w:rPr>
          <w:rFonts w:asciiTheme="majorEastAsia" w:eastAsiaTheme="majorEastAsia" w:hAnsiTheme="majorEastAsia" w:hint="eastAsia"/>
          <w:sz w:val="21"/>
          <w:szCs w:val="21"/>
        </w:rPr>
        <w:t>・</w:t>
      </w:r>
      <w:r w:rsidR="00116BB4" w:rsidRPr="00183810">
        <w:rPr>
          <w:rFonts w:asciiTheme="majorEastAsia" w:eastAsiaTheme="majorEastAsia" w:hAnsiTheme="majorEastAsia" w:hint="eastAsia"/>
          <w:sz w:val="21"/>
          <w:szCs w:val="21"/>
        </w:rPr>
        <w:t>「満足度」</w:t>
      </w:r>
      <w:r w:rsidRPr="00183810">
        <w:rPr>
          <w:rFonts w:asciiTheme="majorEastAsia" w:eastAsiaTheme="majorEastAsia" w:hAnsiTheme="majorEastAsia" w:hint="eastAsia"/>
          <w:sz w:val="21"/>
          <w:szCs w:val="21"/>
        </w:rPr>
        <w:t xml:space="preserve">　　　</w:t>
      </w:r>
      <w:r w:rsidR="006A725F" w:rsidRPr="00183810">
        <w:rPr>
          <w:rFonts w:asciiTheme="majorEastAsia" w:eastAsiaTheme="majorEastAsia" w:hAnsiTheme="majorEastAsia" w:hint="eastAsia"/>
          <w:sz w:val="21"/>
          <w:szCs w:val="21"/>
        </w:rPr>
        <w:t xml:space="preserve">　</w:t>
      </w:r>
      <w:r w:rsidR="003F0B71" w:rsidRPr="00183810">
        <w:rPr>
          <w:rFonts w:asciiTheme="majorEastAsia" w:eastAsiaTheme="majorEastAsia" w:hAnsiTheme="majorEastAsia" w:hint="eastAsia"/>
          <w:sz w:val="21"/>
          <w:szCs w:val="21"/>
        </w:rPr>
        <w:t xml:space="preserve"> </w:t>
      </w:r>
      <w:r w:rsidR="00BE5DA9" w:rsidRPr="00183810">
        <w:rPr>
          <w:rFonts w:asciiTheme="majorEastAsia" w:eastAsiaTheme="majorEastAsia" w:hAnsiTheme="majorEastAsia" w:hint="eastAsia"/>
          <w:sz w:val="21"/>
          <w:szCs w:val="21"/>
        </w:rPr>
        <w:t xml:space="preserve"> </w:t>
      </w:r>
      <w:r w:rsidR="00AF2FAC">
        <w:rPr>
          <w:rFonts w:asciiTheme="majorEastAsia" w:eastAsiaTheme="majorEastAsia" w:hAnsiTheme="majorEastAsia"/>
          <w:sz w:val="21"/>
          <w:szCs w:val="21"/>
        </w:rPr>
        <w:t xml:space="preserve"> </w:t>
      </w:r>
      <w:r w:rsidR="0096703F" w:rsidRPr="00183810">
        <w:rPr>
          <w:rFonts w:asciiTheme="majorEastAsia" w:eastAsiaTheme="majorEastAsia" w:hAnsiTheme="majorEastAsia" w:hint="eastAsia"/>
          <w:sz w:val="21"/>
          <w:szCs w:val="21"/>
        </w:rPr>
        <w:t>R４：96</w:t>
      </w:r>
      <w:r w:rsidR="00983420" w:rsidRPr="00183810">
        <w:rPr>
          <w:rFonts w:asciiTheme="majorEastAsia" w:eastAsiaTheme="majorEastAsia" w:hAnsiTheme="majorEastAsia" w:hint="eastAsia"/>
          <w:sz w:val="21"/>
          <w:szCs w:val="21"/>
        </w:rPr>
        <w:t>％</w:t>
      </w:r>
      <w:r w:rsidR="00983420" w:rsidRPr="00183810">
        <w:rPr>
          <w:rFonts w:asciiTheme="majorEastAsia" w:eastAsiaTheme="majorEastAsia" w:hAnsiTheme="majorEastAsia"/>
          <w:sz w:val="21"/>
          <w:szCs w:val="21"/>
        </w:rPr>
        <w:t xml:space="preserve"> </w:t>
      </w:r>
      <w:r w:rsidR="00D90DCB">
        <w:rPr>
          <w:rFonts w:asciiTheme="majorEastAsia" w:eastAsiaTheme="majorEastAsia" w:hAnsiTheme="majorEastAsia"/>
          <w:sz w:val="21"/>
          <w:szCs w:val="21"/>
        </w:rPr>
        <w:t xml:space="preserve">  </w:t>
      </w:r>
      <w:r w:rsidR="00983420" w:rsidRPr="00183810">
        <w:rPr>
          <w:rFonts w:asciiTheme="majorEastAsia" w:eastAsiaTheme="majorEastAsia" w:hAnsiTheme="majorEastAsia"/>
          <w:sz w:val="21"/>
          <w:szCs w:val="21"/>
        </w:rPr>
        <w:t xml:space="preserve"> </w:t>
      </w:r>
      <w:r w:rsidR="00983420" w:rsidRPr="00183810">
        <w:rPr>
          <w:rFonts w:asciiTheme="majorEastAsia" w:eastAsiaTheme="majorEastAsia" w:hAnsiTheme="majorEastAsia" w:hint="eastAsia"/>
          <w:sz w:val="21"/>
          <w:szCs w:val="21"/>
        </w:rPr>
        <w:t>⇒　R５：</w:t>
      </w:r>
      <w:r w:rsidR="00263464" w:rsidRPr="00183810">
        <w:rPr>
          <w:rFonts w:asciiTheme="majorEastAsia" w:eastAsiaTheme="majorEastAsia" w:hAnsiTheme="majorEastAsia" w:hint="eastAsia"/>
          <w:sz w:val="21"/>
          <w:szCs w:val="21"/>
        </w:rPr>
        <w:t>8</w:t>
      </w:r>
      <w:r w:rsidR="00263464" w:rsidRPr="00183810">
        <w:rPr>
          <w:rFonts w:asciiTheme="majorEastAsia" w:eastAsiaTheme="majorEastAsia" w:hAnsiTheme="majorEastAsia"/>
          <w:sz w:val="21"/>
          <w:szCs w:val="21"/>
        </w:rPr>
        <w:t>7</w:t>
      </w:r>
      <w:r w:rsidR="00983420" w:rsidRPr="00183810">
        <w:rPr>
          <w:rFonts w:asciiTheme="majorEastAsia" w:eastAsiaTheme="majorEastAsia" w:hAnsiTheme="majorEastAsia" w:hint="eastAsia"/>
          <w:sz w:val="21"/>
          <w:szCs w:val="21"/>
        </w:rPr>
        <w:t>％</w:t>
      </w:r>
      <w:r w:rsidR="00CD50C3">
        <w:rPr>
          <w:rFonts w:asciiTheme="majorEastAsia" w:eastAsiaTheme="majorEastAsia" w:hAnsiTheme="majorEastAsia" w:hint="eastAsia"/>
          <w:sz w:val="21"/>
          <w:szCs w:val="21"/>
        </w:rPr>
        <w:t xml:space="preserve"> </w:t>
      </w:r>
      <w:r w:rsidR="00D90DCB">
        <w:rPr>
          <w:rFonts w:asciiTheme="majorEastAsia" w:eastAsiaTheme="majorEastAsia" w:hAnsiTheme="majorEastAsia"/>
          <w:sz w:val="21"/>
          <w:szCs w:val="21"/>
        </w:rPr>
        <w:t xml:space="preserve"> </w:t>
      </w:r>
      <w:r w:rsidR="00CD50C3">
        <w:rPr>
          <w:rFonts w:asciiTheme="majorEastAsia" w:eastAsiaTheme="majorEastAsia" w:hAnsiTheme="majorEastAsia"/>
          <w:sz w:val="21"/>
          <w:szCs w:val="21"/>
        </w:rPr>
        <w:t xml:space="preserve"> </w:t>
      </w:r>
      <w:r w:rsidR="00CD50C3">
        <w:rPr>
          <w:rFonts w:asciiTheme="majorEastAsia" w:eastAsiaTheme="majorEastAsia" w:hAnsiTheme="majorEastAsia" w:hint="eastAsia"/>
          <w:sz w:val="21"/>
          <w:szCs w:val="21"/>
        </w:rPr>
        <w:t>⇒R６</w:t>
      </w:r>
      <w:r w:rsidR="00D85028">
        <w:rPr>
          <w:rFonts w:asciiTheme="majorEastAsia" w:eastAsiaTheme="majorEastAsia" w:hAnsiTheme="majorEastAsia" w:hint="eastAsia"/>
          <w:sz w:val="21"/>
          <w:szCs w:val="21"/>
        </w:rPr>
        <w:t>：</w:t>
      </w:r>
      <w:r w:rsidR="00970CA2">
        <w:rPr>
          <w:rFonts w:asciiTheme="majorEastAsia" w:eastAsiaTheme="majorEastAsia" w:hAnsiTheme="majorEastAsia" w:hint="eastAsia"/>
          <w:sz w:val="21"/>
          <w:szCs w:val="21"/>
        </w:rPr>
        <w:t>8</w:t>
      </w:r>
      <w:r w:rsidR="00970CA2">
        <w:rPr>
          <w:rFonts w:asciiTheme="majorEastAsia" w:eastAsiaTheme="majorEastAsia" w:hAnsiTheme="majorEastAsia"/>
          <w:sz w:val="21"/>
          <w:szCs w:val="21"/>
        </w:rPr>
        <w:t>2</w:t>
      </w:r>
      <w:r w:rsidR="00145EC5" w:rsidRPr="00183810">
        <w:rPr>
          <w:rFonts w:asciiTheme="majorEastAsia" w:eastAsiaTheme="majorEastAsia" w:hAnsiTheme="majorEastAsia" w:hint="eastAsia"/>
          <w:sz w:val="21"/>
          <w:szCs w:val="21"/>
        </w:rPr>
        <w:t>％</w:t>
      </w:r>
    </w:p>
    <w:p w14:paraId="5CA608CC" w14:textId="3A292F9B" w:rsidR="00116BB4" w:rsidRPr="00183810" w:rsidRDefault="00CA4853" w:rsidP="00CA4853">
      <w:pPr>
        <w:spacing w:line="260" w:lineRule="exact"/>
        <w:ind w:firstLineChars="200" w:firstLine="423"/>
        <w:rPr>
          <w:rFonts w:asciiTheme="majorEastAsia" w:eastAsiaTheme="majorEastAsia" w:hAnsiTheme="majorEastAsia"/>
          <w:sz w:val="21"/>
          <w:szCs w:val="21"/>
        </w:rPr>
      </w:pPr>
      <w:r w:rsidRPr="00183810">
        <w:rPr>
          <w:rFonts w:asciiTheme="majorEastAsia" w:eastAsiaTheme="majorEastAsia" w:hAnsiTheme="majorEastAsia" w:hint="eastAsia"/>
          <w:sz w:val="21"/>
          <w:szCs w:val="21"/>
        </w:rPr>
        <w:t>・</w:t>
      </w:r>
      <w:r w:rsidR="00116BB4" w:rsidRPr="00183810">
        <w:rPr>
          <w:rFonts w:asciiTheme="majorEastAsia" w:eastAsiaTheme="majorEastAsia" w:hAnsiTheme="majorEastAsia" w:hint="eastAsia"/>
          <w:sz w:val="21"/>
          <w:szCs w:val="21"/>
        </w:rPr>
        <w:t>「気づきや活用」</w:t>
      </w:r>
      <w:r w:rsidR="00BE5DA9" w:rsidRPr="00183810">
        <w:rPr>
          <w:rFonts w:asciiTheme="majorEastAsia" w:eastAsiaTheme="majorEastAsia" w:hAnsiTheme="majorEastAsia" w:hint="eastAsia"/>
          <w:sz w:val="21"/>
          <w:szCs w:val="21"/>
        </w:rPr>
        <w:t xml:space="preserve">　</w:t>
      </w:r>
      <w:r w:rsidR="006A725F" w:rsidRPr="00183810">
        <w:rPr>
          <w:rFonts w:asciiTheme="majorEastAsia" w:eastAsiaTheme="majorEastAsia" w:hAnsiTheme="majorEastAsia" w:hint="eastAsia"/>
          <w:sz w:val="21"/>
          <w:szCs w:val="21"/>
        </w:rPr>
        <w:t xml:space="preserve">　</w:t>
      </w:r>
      <w:r w:rsidR="00AF2FAC">
        <w:rPr>
          <w:rFonts w:asciiTheme="majorEastAsia" w:eastAsiaTheme="majorEastAsia" w:hAnsiTheme="majorEastAsia" w:hint="eastAsia"/>
          <w:sz w:val="21"/>
          <w:szCs w:val="21"/>
        </w:rPr>
        <w:t xml:space="preserve"> </w:t>
      </w:r>
      <w:r w:rsidR="0096703F" w:rsidRPr="00183810">
        <w:rPr>
          <w:rFonts w:asciiTheme="majorEastAsia" w:eastAsiaTheme="majorEastAsia" w:hAnsiTheme="majorEastAsia" w:hint="eastAsia"/>
          <w:sz w:val="21"/>
          <w:szCs w:val="21"/>
        </w:rPr>
        <w:t>R４：96</w:t>
      </w:r>
      <w:r w:rsidR="00983420" w:rsidRPr="00183810">
        <w:rPr>
          <w:rFonts w:asciiTheme="majorEastAsia" w:eastAsiaTheme="majorEastAsia" w:hAnsiTheme="majorEastAsia" w:hint="eastAsia"/>
          <w:sz w:val="21"/>
          <w:szCs w:val="21"/>
        </w:rPr>
        <w:t>％</w:t>
      </w:r>
      <w:r w:rsidR="00983420" w:rsidRPr="00183810">
        <w:rPr>
          <w:rFonts w:asciiTheme="majorEastAsia" w:eastAsiaTheme="majorEastAsia" w:hAnsiTheme="majorEastAsia"/>
          <w:sz w:val="21"/>
          <w:szCs w:val="21"/>
        </w:rPr>
        <w:t xml:space="preserve"> </w:t>
      </w:r>
      <w:r w:rsidR="00D90DCB">
        <w:rPr>
          <w:rFonts w:asciiTheme="majorEastAsia" w:eastAsiaTheme="majorEastAsia" w:hAnsiTheme="majorEastAsia"/>
          <w:sz w:val="21"/>
          <w:szCs w:val="21"/>
        </w:rPr>
        <w:t xml:space="preserve">  </w:t>
      </w:r>
      <w:r w:rsidR="00983420" w:rsidRPr="00183810">
        <w:rPr>
          <w:rFonts w:asciiTheme="majorEastAsia" w:eastAsiaTheme="majorEastAsia" w:hAnsiTheme="majorEastAsia"/>
          <w:sz w:val="21"/>
          <w:szCs w:val="21"/>
        </w:rPr>
        <w:t xml:space="preserve"> </w:t>
      </w:r>
      <w:r w:rsidR="00983420" w:rsidRPr="00183810">
        <w:rPr>
          <w:rFonts w:asciiTheme="majorEastAsia" w:eastAsiaTheme="majorEastAsia" w:hAnsiTheme="majorEastAsia" w:hint="eastAsia"/>
          <w:sz w:val="21"/>
          <w:szCs w:val="21"/>
        </w:rPr>
        <w:t>⇒　R５：</w:t>
      </w:r>
      <w:r w:rsidR="00263464" w:rsidRPr="00183810">
        <w:rPr>
          <w:rFonts w:asciiTheme="majorEastAsia" w:eastAsiaTheme="majorEastAsia" w:hAnsiTheme="majorEastAsia" w:hint="eastAsia"/>
          <w:sz w:val="21"/>
          <w:szCs w:val="21"/>
        </w:rPr>
        <w:t>8</w:t>
      </w:r>
      <w:r w:rsidR="00263464" w:rsidRPr="00183810">
        <w:rPr>
          <w:rFonts w:asciiTheme="majorEastAsia" w:eastAsiaTheme="majorEastAsia" w:hAnsiTheme="majorEastAsia"/>
          <w:sz w:val="21"/>
          <w:szCs w:val="21"/>
        </w:rPr>
        <w:t>9</w:t>
      </w:r>
      <w:r w:rsidR="00983420" w:rsidRPr="00183810">
        <w:rPr>
          <w:rFonts w:asciiTheme="majorEastAsia" w:eastAsiaTheme="majorEastAsia" w:hAnsiTheme="majorEastAsia" w:hint="eastAsia"/>
          <w:sz w:val="21"/>
          <w:szCs w:val="21"/>
        </w:rPr>
        <w:t>％</w:t>
      </w:r>
      <w:r w:rsidR="00CD50C3">
        <w:rPr>
          <w:rFonts w:asciiTheme="majorEastAsia" w:eastAsiaTheme="majorEastAsia" w:hAnsiTheme="majorEastAsia" w:hint="eastAsia"/>
          <w:sz w:val="21"/>
          <w:szCs w:val="21"/>
        </w:rPr>
        <w:t xml:space="preserve"> </w:t>
      </w:r>
      <w:r w:rsidR="00D90DCB">
        <w:rPr>
          <w:rFonts w:asciiTheme="majorEastAsia" w:eastAsiaTheme="majorEastAsia" w:hAnsiTheme="majorEastAsia"/>
          <w:sz w:val="21"/>
          <w:szCs w:val="21"/>
        </w:rPr>
        <w:t xml:space="preserve"> </w:t>
      </w:r>
      <w:r w:rsidR="00CD50C3">
        <w:rPr>
          <w:rFonts w:asciiTheme="majorEastAsia" w:eastAsiaTheme="majorEastAsia" w:hAnsiTheme="majorEastAsia"/>
          <w:sz w:val="21"/>
          <w:szCs w:val="21"/>
        </w:rPr>
        <w:t xml:space="preserve"> </w:t>
      </w:r>
      <w:r w:rsidR="00CD50C3">
        <w:rPr>
          <w:rFonts w:asciiTheme="majorEastAsia" w:eastAsiaTheme="majorEastAsia" w:hAnsiTheme="majorEastAsia" w:hint="eastAsia"/>
          <w:sz w:val="21"/>
          <w:szCs w:val="21"/>
        </w:rPr>
        <w:t>⇒R６</w:t>
      </w:r>
      <w:r w:rsidR="00D85028">
        <w:rPr>
          <w:rFonts w:asciiTheme="majorEastAsia" w:eastAsiaTheme="majorEastAsia" w:hAnsiTheme="majorEastAsia" w:hint="eastAsia"/>
          <w:sz w:val="21"/>
          <w:szCs w:val="21"/>
        </w:rPr>
        <w:t>：</w:t>
      </w:r>
      <w:r w:rsidR="00970CA2">
        <w:rPr>
          <w:rFonts w:asciiTheme="majorEastAsia" w:eastAsiaTheme="majorEastAsia" w:hAnsiTheme="majorEastAsia" w:hint="eastAsia"/>
          <w:sz w:val="21"/>
          <w:szCs w:val="21"/>
        </w:rPr>
        <w:t>8</w:t>
      </w:r>
      <w:r w:rsidR="00970CA2">
        <w:rPr>
          <w:rFonts w:asciiTheme="majorEastAsia" w:eastAsiaTheme="majorEastAsia" w:hAnsiTheme="majorEastAsia"/>
          <w:sz w:val="21"/>
          <w:szCs w:val="21"/>
        </w:rPr>
        <w:t>4</w:t>
      </w:r>
      <w:r w:rsidR="00145EC5" w:rsidRPr="00183810">
        <w:rPr>
          <w:rFonts w:asciiTheme="majorEastAsia" w:eastAsiaTheme="majorEastAsia" w:hAnsiTheme="majorEastAsia" w:hint="eastAsia"/>
          <w:sz w:val="21"/>
          <w:szCs w:val="21"/>
        </w:rPr>
        <w:t>％</w:t>
      </w:r>
    </w:p>
    <w:p w14:paraId="68AC572B" w14:textId="15CED0B3" w:rsidR="00116BB4" w:rsidRPr="00183810" w:rsidRDefault="00116BB4" w:rsidP="008321B8">
      <w:pPr>
        <w:spacing w:line="260" w:lineRule="exact"/>
        <w:ind w:firstLineChars="133" w:firstLine="281"/>
        <w:rPr>
          <w:rFonts w:asciiTheme="majorEastAsia" w:eastAsiaTheme="majorEastAsia" w:hAnsiTheme="majorEastAsia"/>
          <w:b/>
          <w:color w:val="000000" w:themeColor="text1"/>
          <w:sz w:val="21"/>
          <w:szCs w:val="21"/>
        </w:rPr>
      </w:pPr>
      <w:r w:rsidRPr="00183810">
        <w:rPr>
          <w:rFonts w:asciiTheme="majorEastAsia" w:eastAsiaTheme="majorEastAsia" w:hAnsiTheme="majorEastAsia" w:hint="eastAsia"/>
          <w:color w:val="000000" w:themeColor="text1"/>
          <w:sz w:val="21"/>
          <w:szCs w:val="21"/>
        </w:rPr>
        <w:t xml:space="preserve">　</w:t>
      </w:r>
    </w:p>
    <w:tbl>
      <w:tblPr>
        <w:tblStyle w:val="13"/>
        <w:tblpPr w:leftFromText="142" w:rightFromText="142" w:vertAnchor="text" w:horzAnchor="margin" w:tblpX="392" w:tblpY="19"/>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020"/>
      </w:tblGrid>
      <w:tr w:rsidR="00AB469A" w:rsidRPr="0082266D" w14:paraId="47AFC9F4" w14:textId="77777777" w:rsidTr="00AF4ED5">
        <w:trPr>
          <w:trHeight w:val="1984"/>
        </w:trPr>
        <w:tc>
          <w:tcPr>
            <w:tcW w:w="9180" w:type="dxa"/>
            <w:vAlign w:val="center"/>
          </w:tcPr>
          <w:p w14:paraId="3698FD64" w14:textId="77777777" w:rsidR="00123123" w:rsidRPr="00183810" w:rsidRDefault="008321B8" w:rsidP="00AF4ED5">
            <w:pPr>
              <w:ind w:left="317" w:hangingChars="150" w:hanging="317"/>
              <w:rPr>
                <w:rFonts w:asciiTheme="majorEastAsia" w:eastAsiaTheme="majorEastAsia" w:hAnsiTheme="majorEastAsia"/>
                <w:color w:val="000000" w:themeColor="text1"/>
                <w:sz w:val="22"/>
                <w:szCs w:val="22"/>
              </w:rPr>
            </w:pPr>
            <w:r w:rsidRPr="00183810">
              <w:rPr>
                <w:rFonts w:asciiTheme="majorEastAsia" w:eastAsiaTheme="majorEastAsia" w:hAnsiTheme="majorEastAsia" w:hint="eastAsia"/>
                <w:color w:val="000000" w:themeColor="text1"/>
                <w:sz w:val="21"/>
                <w:szCs w:val="21"/>
              </w:rPr>
              <w:t>＜考えられる主な要因＞</w:t>
            </w:r>
          </w:p>
          <w:p w14:paraId="263DA6F8" w14:textId="2CF85C9A" w:rsidR="008153A1" w:rsidRPr="00183810" w:rsidRDefault="008153A1" w:rsidP="00AF4ED5">
            <w:pPr>
              <w:ind w:left="332" w:hangingChars="150" w:hanging="332"/>
              <w:rPr>
                <w:rFonts w:asciiTheme="majorEastAsia" w:eastAsiaTheme="majorEastAsia" w:hAnsiTheme="majorEastAsia"/>
                <w:color w:val="000000" w:themeColor="text1"/>
                <w:sz w:val="22"/>
                <w:szCs w:val="22"/>
              </w:rPr>
            </w:pPr>
            <w:r w:rsidRPr="00183810">
              <w:rPr>
                <w:rFonts w:asciiTheme="majorEastAsia" w:eastAsiaTheme="majorEastAsia" w:hAnsiTheme="majorEastAsia" w:hint="eastAsia"/>
                <w:sz w:val="22"/>
                <w:szCs w:val="22"/>
              </w:rPr>
              <w:t xml:space="preserve">○ </w:t>
            </w:r>
            <w:r w:rsidR="0082266D">
              <w:rPr>
                <w:rFonts w:asciiTheme="majorEastAsia" w:eastAsiaTheme="majorEastAsia" w:hAnsiTheme="majorEastAsia" w:hint="eastAsia"/>
                <w:sz w:val="22"/>
                <w:szCs w:val="22"/>
              </w:rPr>
              <w:t>行事との兼ね合いで３回の研修を行うことができなかあった学校があり、受講者が研修への「満足度」や「気づきや活用」について、実感しにくい状況だったことが考えられる。</w:t>
            </w:r>
          </w:p>
          <w:p w14:paraId="263B3011" w14:textId="2D614579" w:rsidR="00116BB4" w:rsidRPr="00183810" w:rsidRDefault="008153A1" w:rsidP="004B11B5">
            <w:pPr>
              <w:ind w:left="332" w:hangingChars="150" w:hanging="332"/>
              <w:rPr>
                <w:rFonts w:asciiTheme="majorEastAsia" w:eastAsiaTheme="majorEastAsia" w:hAnsiTheme="majorEastAsia"/>
                <w:color w:val="000000" w:themeColor="text1"/>
                <w:sz w:val="22"/>
                <w:szCs w:val="22"/>
              </w:rPr>
            </w:pPr>
            <w:r w:rsidRPr="00183810">
              <w:rPr>
                <w:rFonts w:asciiTheme="majorEastAsia" w:eastAsiaTheme="majorEastAsia" w:hAnsiTheme="majorEastAsia" w:hint="eastAsia"/>
                <w:sz w:val="22"/>
                <w:szCs w:val="22"/>
              </w:rPr>
              <w:t xml:space="preserve">○ </w:t>
            </w:r>
            <w:r w:rsidR="0082266D">
              <w:rPr>
                <w:rFonts w:asciiTheme="majorEastAsia" w:eastAsiaTheme="majorEastAsia" w:hAnsiTheme="majorEastAsia" w:hint="eastAsia"/>
                <w:sz w:val="22"/>
                <w:szCs w:val="22"/>
              </w:rPr>
              <w:t>各回の研修前後の丁寧な打合わせにより、受講者の</w:t>
            </w:r>
            <w:r w:rsidR="0049406E">
              <w:rPr>
                <w:rFonts w:asciiTheme="majorEastAsia" w:eastAsiaTheme="majorEastAsia" w:hAnsiTheme="majorEastAsia" w:hint="eastAsia"/>
                <w:sz w:val="22"/>
                <w:szCs w:val="22"/>
              </w:rPr>
              <w:t>「ゴールの確認」や</w:t>
            </w:r>
            <w:r w:rsidR="0082266D">
              <w:rPr>
                <w:rFonts w:asciiTheme="majorEastAsia" w:eastAsiaTheme="majorEastAsia" w:hAnsiTheme="majorEastAsia" w:hint="eastAsia"/>
                <w:sz w:val="22"/>
                <w:szCs w:val="22"/>
              </w:rPr>
              <w:t>「内容の理解」につながったと考えられる。</w:t>
            </w:r>
          </w:p>
        </w:tc>
      </w:tr>
    </w:tbl>
    <w:p w14:paraId="3DE35DF2" w14:textId="77777777" w:rsidR="00116BB4" w:rsidRPr="00183810" w:rsidRDefault="00116BB4" w:rsidP="00116BB4">
      <w:pPr>
        <w:ind w:firstLineChars="100" w:firstLine="212"/>
        <w:rPr>
          <w:rFonts w:asciiTheme="majorEastAsia" w:eastAsiaTheme="majorEastAsia" w:hAnsiTheme="majorEastAsia"/>
          <w:sz w:val="21"/>
          <w:szCs w:val="21"/>
        </w:rPr>
      </w:pPr>
    </w:p>
    <w:p w14:paraId="5697F19E" w14:textId="77777777" w:rsidR="00116BB4" w:rsidRPr="00183810" w:rsidRDefault="00116BB4" w:rsidP="00116BB4">
      <w:pPr>
        <w:keepNext/>
        <w:outlineLvl w:val="1"/>
        <w:rPr>
          <w:rFonts w:asciiTheme="majorEastAsia" w:eastAsiaTheme="majorEastAsia" w:hAnsiTheme="majorEastAsia" w:cstheme="majorBidi"/>
          <w:sz w:val="24"/>
        </w:rPr>
      </w:pPr>
      <w:bookmarkStart w:id="20" w:name="_Toc415139664"/>
      <w:bookmarkStart w:id="21" w:name="_Toc478409075"/>
      <w:bookmarkStart w:id="22" w:name="_Toc207642733"/>
      <w:r w:rsidRPr="00183810">
        <w:rPr>
          <w:rFonts w:asciiTheme="majorEastAsia" w:eastAsiaTheme="majorEastAsia" w:hAnsiTheme="majorEastAsia" w:cstheme="majorBidi" w:hint="eastAsia"/>
          <w:sz w:val="24"/>
        </w:rPr>
        <w:t>２　全ての研修終了時に実施したアンケート結果</w:t>
      </w:r>
      <w:bookmarkEnd w:id="20"/>
      <w:bookmarkEnd w:id="21"/>
      <w:bookmarkEnd w:id="22"/>
    </w:p>
    <w:p w14:paraId="1E1D1909" w14:textId="77777777" w:rsidR="0095588E" w:rsidRPr="00183810" w:rsidRDefault="00AA478A" w:rsidP="00A13367">
      <w:pPr>
        <w:ind w:leftChars="2" w:left="669" w:hangingChars="300" w:hanging="665"/>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（１）</w:t>
      </w:r>
      <w:r w:rsidR="0095588E" w:rsidRPr="00183810">
        <w:rPr>
          <w:rFonts w:asciiTheme="majorEastAsia" w:eastAsiaTheme="majorEastAsia" w:hAnsiTheme="majorEastAsia" w:hint="eastAsia"/>
          <w:sz w:val="22"/>
          <w:szCs w:val="22"/>
        </w:rPr>
        <w:t>成果目標に対する達成度</w:t>
      </w:r>
    </w:p>
    <w:p w14:paraId="5D56318E" w14:textId="77777777" w:rsidR="00116BB4" w:rsidRPr="00183810" w:rsidRDefault="00116BB4" w:rsidP="0095588E">
      <w:pPr>
        <w:ind w:leftChars="302" w:left="609" w:firstLineChars="100" w:firstLine="22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全ての研修終了後に校長及び受講者に対して</w:t>
      </w:r>
      <w:r w:rsidR="0095588E" w:rsidRPr="00183810">
        <w:rPr>
          <w:rFonts w:asciiTheme="majorEastAsia" w:eastAsiaTheme="majorEastAsia" w:hAnsiTheme="majorEastAsia" w:hint="eastAsia"/>
          <w:sz w:val="22"/>
          <w:szCs w:val="22"/>
        </w:rPr>
        <w:t>、本研修の成果目標に即した項目を設定し、</w:t>
      </w:r>
      <w:r w:rsidRPr="00183810">
        <w:rPr>
          <w:rFonts w:asciiTheme="majorEastAsia" w:eastAsiaTheme="majorEastAsia" w:hAnsiTheme="majorEastAsia" w:hint="eastAsia"/>
          <w:sz w:val="22"/>
          <w:szCs w:val="22"/>
        </w:rPr>
        <w:t>アンケート</w:t>
      </w:r>
      <w:r w:rsidR="0095588E" w:rsidRPr="00183810">
        <w:rPr>
          <w:rFonts w:asciiTheme="majorEastAsia" w:eastAsiaTheme="majorEastAsia" w:hAnsiTheme="majorEastAsia" w:hint="eastAsia"/>
          <w:sz w:val="22"/>
          <w:szCs w:val="22"/>
        </w:rPr>
        <w:t>を実施し、</w:t>
      </w:r>
      <w:r w:rsidRPr="00183810">
        <w:rPr>
          <w:rFonts w:asciiTheme="majorEastAsia" w:eastAsiaTheme="majorEastAsia" w:hAnsiTheme="majorEastAsia" w:hint="eastAsia"/>
          <w:sz w:val="22"/>
          <w:szCs w:val="22"/>
        </w:rPr>
        <w:t>成果目標に対する達成度を測っている。今年度の結果をまとめると次の表のとおりとなる。</w:t>
      </w:r>
    </w:p>
    <w:p w14:paraId="4EB7F2C5" w14:textId="77777777" w:rsidR="00116BB4" w:rsidRPr="00183810" w:rsidRDefault="00116BB4" w:rsidP="00116BB4">
      <w:pPr>
        <w:ind w:firstLineChars="100" w:firstLine="222"/>
        <w:rPr>
          <w:rFonts w:asciiTheme="majorEastAsia" w:eastAsiaTheme="majorEastAsia" w:hAnsiTheme="majorEastAsia"/>
          <w:sz w:val="22"/>
          <w:szCs w:val="22"/>
        </w:rPr>
      </w:pPr>
    </w:p>
    <w:p w14:paraId="01E955C6" w14:textId="77777777" w:rsidR="00116BB4" w:rsidRPr="00183810" w:rsidRDefault="00220D9D" w:rsidP="00116BB4">
      <w:pPr>
        <w:spacing w:line="240" w:lineRule="exact"/>
        <w:ind w:firstLineChars="100" w:firstLine="182"/>
        <w:jc w:val="left"/>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w:t>
      </w:r>
      <w:r w:rsidR="00116BB4" w:rsidRPr="00183810">
        <w:rPr>
          <w:rFonts w:asciiTheme="majorEastAsia" w:eastAsiaTheme="majorEastAsia" w:hAnsiTheme="majorEastAsia" w:hint="eastAsia"/>
          <w:sz w:val="18"/>
          <w:szCs w:val="18"/>
        </w:rPr>
        <w:t>研修終了後のアンケート結果から（「成果目標に関する項目」）</w:t>
      </w:r>
      <w:r w:rsidRPr="00183810">
        <w:rPr>
          <w:rFonts w:asciiTheme="majorEastAsia" w:eastAsiaTheme="majorEastAsia" w:hAnsiTheme="majorEastAsia" w:hint="eastAsia"/>
          <w:sz w:val="18"/>
          <w:szCs w:val="18"/>
        </w:rPr>
        <w:t>＞</w:t>
      </w:r>
    </w:p>
    <w:tbl>
      <w:tblPr>
        <w:tblpPr w:leftFromText="142" w:rightFromText="142" w:vertAnchor="text" w:tblpXSpec="center"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3230"/>
        <w:gridCol w:w="1008"/>
        <w:gridCol w:w="16"/>
        <w:gridCol w:w="992"/>
        <w:gridCol w:w="1276"/>
        <w:gridCol w:w="1276"/>
      </w:tblGrid>
      <w:tr w:rsidR="00497F2F" w:rsidRPr="00183810" w14:paraId="1790B00C" w14:textId="77777777" w:rsidTr="009E6AC6">
        <w:tc>
          <w:tcPr>
            <w:tcW w:w="702" w:type="dxa"/>
            <w:vMerge w:val="restart"/>
            <w:shd w:val="clear" w:color="auto" w:fill="auto"/>
          </w:tcPr>
          <w:p w14:paraId="6F8C371D" w14:textId="77777777" w:rsidR="00497F2F" w:rsidRPr="00183810" w:rsidRDefault="00497F2F" w:rsidP="00FC7B60">
            <w:pPr>
              <w:rPr>
                <w:rFonts w:asciiTheme="majorEastAsia" w:eastAsiaTheme="majorEastAsia" w:hAnsiTheme="majorEastAsia"/>
                <w:sz w:val="18"/>
                <w:szCs w:val="18"/>
              </w:rPr>
            </w:pPr>
          </w:p>
        </w:tc>
        <w:tc>
          <w:tcPr>
            <w:tcW w:w="3230" w:type="dxa"/>
            <w:vMerge w:val="restart"/>
            <w:shd w:val="clear" w:color="auto" w:fill="auto"/>
            <w:vAlign w:val="center"/>
          </w:tcPr>
          <w:p w14:paraId="712B377D" w14:textId="77777777" w:rsidR="00497F2F" w:rsidRPr="00183810" w:rsidRDefault="00497F2F" w:rsidP="00FC7B60">
            <w:pPr>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評価項目</w:t>
            </w:r>
          </w:p>
        </w:tc>
        <w:tc>
          <w:tcPr>
            <w:tcW w:w="2016" w:type="dxa"/>
            <w:gridSpan w:val="3"/>
            <w:shd w:val="clear" w:color="auto" w:fill="auto"/>
            <w:vAlign w:val="center"/>
          </w:tcPr>
          <w:p w14:paraId="21FCB32B" w14:textId="77777777" w:rsidR="00497F2F" w:rsidRPr="00183810" w:rsidRDefault="00497F2F" w:rsidP="00FC7B60">
            <w:pPr>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校長・准校長</w:t>
            </w:r>
          </w:p>
        </w:tc>
        <w:tc>
          <w:tcPr>
            <w:tcW w:w="2552" w:type="dxa"/>
            <w:gridSpan w:val="2"/>
            <w:shd w:val="clear" w:color="auto" w:fill="auto"/>
            <w:vAlign w:val="center"/>
          </w:tcPr>
          <w:p w14:paraId="083C9CD4" w14:textId="5C590A5A" w:rsidR="00497F2F" w:rsidRPr="00183810" w:rsidRDefault="00497F2F" w:rsidP="00FC7B60">
            <w:pPr>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受講者</w:t>
            </w:r>
          </w:p>
        </w:tc>
      </w:tr>
      <w:tr w:rsidR="004C72EB" w:rsidRPr="00183810" w14:paraId="5DC17077" w14:textId="77777777" w:rsidTr="009E6AC6">
        <w:tc>
          <w:tcPr>
            <w:tcW w:w="702" w:type="dxa"/>
            <w:vMerge/>
            <w:shd w:val="clear" w:color="auto" w:fill="auto"/>
          </w:tcPr>
          <w:p w14:paraId="24BE753B" w14:textId="77777777" w:rsidR="004C72EB" w:rsidRPr="00183810" w:rsidRDefault="004C72EB" w:rsidP="004C72EB">
            <w:pPr>
              <w:rPr>
                <w:rFonts w:asciiTheme="majorEastAsia" w:eastAsiaTheme="majorEastAsia" w:hAnsiTheme="majorEastAsia"/>
                <w:sz w:val="18"/>
                <w:szCs w:val="18"/>
              </w:rPr>
            </w:pPr>
          </w:p>
        </w:tc>
        <w:tc>
          <w:tcPr>
            <w:tcW w:w="3230" w:type="dxa"/>
            <w:vMerge/>
            <w:shd w:val="clear" w:color="auto" w:fill="auto"/>
          </w:tcPr>
          <w:p w14:paraId="39A42D1A" w14:textId="77777777" w:rsidR="004C72EB" w:rsidRPr="00183810" w:rsidRDefault="004C72EB" w:rsidP="004C72EB">
            <w:pPr>
              <w:rPr>
                <w:rFonts w:asciiTheme="majorEastAsia" w:eastAsiaTheme="majorEastAsia" w:hAnsiTheme="majorEastAsia"/>
                <w:sz w:val="18"/>
                <w:szCs w:val="18"/>
              </w:rPr>
            </w:pPr>
          </w:p>
        </w:tc>
        <w:tc>
          <w:tcPr>
            <w:tcW w:w="1024" w:type="dxa"/>
            <w:gridSpan w:val="2"/>
            <w:shd w:val="clear" w:color="auto" w:fill="auto"/>
            <w:vAlign w:val="center"/>
          </w:tcPr>
          <w:p w14:paraId="33D1D079" w14:textId="77777777" w:rsidR="004C72EB" w:rsidRDefault="004C72EB" w:rsidP="004C72EB">
            <w:pPr>
              <w:spacing w:line="200" w:lineRule="exact"/>
              <w:ind w:rightChars="-30" w:right="-60"/>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とても</w:t>
            </w:r>
          </w:p>
          <w:p w14:paraId="6A632206" w14:textId="528E2FEF" w:rsidR="004C72EB" w:rsidRPr="00183810" w:rsidRDefault="004C72EB" w:rsidP="004C72EB">
            <w:pPr>
              <w:spacing w:line="200" w:lineRule="exact"/>
              <w:ind w:rightChars="-30" w:right="-60"/>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そう思う</w:t>
            </w:r>
          </w:p>
        </w:tc>
        <w:tc>
          <w:tcPr>
            <w:tcW w:w="992" w:type="dxa"/>
            <w:vAlign w:val="center"/>
          </w:tcPr>
          <w:p w14:paraId="781D2960" w14:textId="2C2CED09" w:rsidR="004C72EB" w:rsidRPr="00183810" w:rsidRDefault="004C72EB" w:rsidP="004C72EB">
            <w:pPr>
              <w:spacing w:line="200" w:lineRule="exact"/>
              <w:ind w:leftChars="-50" w:left="-101" w:rightChars="-29" w:right="-58"/>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そう</w:t>
            </w:r>
            <w:r w:rsidRPr="00183810">
              <w:rPr>
                <w:rFonts w:asciiTheme="majorEastAsia" w:eastAsiaTheme="majorEastAsia" w:hAnsiTheme="majorEastAsia" w:hint="eastAsia"/>
                <w:sz w:val="18"/>
                <w:szCs w:val="18"/>
              </w:rPr>
              <w:t>思う</w:t>
            </w:r>
          </w:p>
        </w:tc>
        <w:tc>
          <w:tcPr>
            <w:tcW w:w="1276" w:type="dxa"/>
            <w:shd w:val="clear" w:color="auto" w:fill="auto"/>
            <w:vAlign w:val="center"/>
          </w:tcPr>
          <w:p w14:paraId="470077D9" w14:textId="77777777" w:rsidR="004C72EB" w:rsidRDefault="004C72EB" w:rsidP="004C72EB">
            <w:pPr>
              <w:spacing w:line="200" w:lineRule="exact"/>
              <w:ind w:rightChars="-30" w:right="-60"/>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とても</w:t>
            </w:r>
          </w:p>
          <w:p w14:paraId="11C948FB" w14:textId="7802897C" w:rsidR="004C72EB" w:rsidRPr="00183810" w:rsidRDefault="004C72EB" w:rsidP="004C72EB">
            <w:pPr>
              <w:spacing w:line="200" w:lineRule="exact"/>
              <w:ind w:leftChars="-50" w:left="-101" w:rightChars="-29" w:right="-58"/>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そう思う</w:t>
            </w:r>
          </w:p>
        </w:tc>
        <w:tc>
          <w:tcPr>
            <w:tcW w:w="1276" w:type="dxa"/>
            <w:shd w:val="clear" w:color="auto" w:fill="auto"/>
            <w:vAlign w:val="center"/>
          </w:tcPr>
          <w:p w14:paraId="72017775" w14:textId="14614918" w:rsidR="004C72EB" w:rsidRPr="00183810" w:rsidRDefault="004C72EB" w:rsidP="004C72EB">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そう</w:t>
            </w:r>
            <w:r w:rsidRPr="00183810">
              <w:rPr>
                <w:rFonts w:asciiTheme="majorEastAsia" w:eastAsiaTheme="majorEastAsia" w:hAnsiTheme="majorEastAsia" w:hint="eastAsia"/>
                <w:sz w:val="18"/>
                <w:szCs w:val="18"/>
              </w:rPr>
              <w:t>思う</w:t>
            </w:r>
          </w:p>
        </w:tc>
      </w:tr>
      <w:tr w:rsidR="004C72EB" w:rsidRPr="00183810" w14:paraId="21C22C8B" w14:textId="77777777" w:rsidTr="009E6AC6">
        <w:trPr>
          <w:cantSplit/>
        </w:trPr>
        <w:tc>
          <w:tcPr>
            <w:tcW w:w="702" w:type="dxa"/>
            <w:vMerge w:val="restart"/>
            <w:shd w:val="clear" w:color="auto" w:fill="auto"/>
            <w:textDirection w:val="tbRlV"/>
            <w:vAlign w:val="center"/>
          </w:tcPr>
          <w:p w14:paraId="61045B65" w14:textId="77777777" w:rsidR="004C72EB" w:rsidRPr="00183810" w:rsidRDefault="004C72EB" w:rsidP="004C72EB">
            <w:pPr>
              <w:spacing w:line="240" w:lineRule="exact"/>
              <w:ind w:left="113" w:right="113"/>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スキル</w:t>
            </w:r>
          </w:p>
          <w:p w14:paraId="7F332D8B" w14:textId="77777777" w:rsidR="004C72EB" w:rsidRPr="00183810" w:rsidRDefault="004C72EB" w:rsidP="004C72EB">
            <w:pPr>
              <w:spacing w:line="240" w:lineRule="exact"/>
              <w:ind w:left="113" w:right="113"/>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アップ</w:t>
            </w:r>
          </w:p>
        </w:tc>
        <w:tc>
          <w:tcPr>
            <w:tcW w:w="3230" w:type="dxa"/>
            <w:vMerge w:val="restart"/>
            <w:shd w:val="clear" w:color="auto" w:fill="auto"/>
            <w:vAlign w:val="center"/>
          </w:tcPr>
          <w:p w14:paraId="6967375D" w14:textId="1FD26DA7" w:rsidR="004C72EB" w:rsidRPr="00183810" w:rsidRDefault="004C72EB" w:rsidP="004C72EB">
            <w:pPr>
              <w:spacing w:line="22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教育活動に対する能力、スキルを向上させることができたか</w:t>
            </w:r>
          </w:p>
        </w:tc>
        <w:tc>
          <w:tcPr>
            <w:tcW w:w="1024" w:type="dxa"/>
            <w:gridSpan w:val="2"/>
            <w:shd w:val="clear" w:color="auto" w:fill="auto"/>
            <w:vAlign w:val="center"/>
          </w:tcPr>
          <w:p w14:paraId="37C3CD04" w14:textId="24151E8E" w:rsidR="004C72EB" w:rsidRPr="00183810" w:rsidRDefault="003068D4" w:rsidP="004C72EB">
            <w:pPr>
              <w:jc w:val="center"/>
              <w:rPr>
                <w:rFonts w:asciiTheme="majorEastAsia" w:eastAsiaTheme="majorEastAsia" w:hAnsiTheme="majorEastAsia"/>
                <w:szCs w:val="22"/>
              </w:rPr>
            </w:pPr>
            <w:r>
              <w:rPr>
                <w:rFonts w:asciiTheme="majorEastAsia" w:eastAsiaTheme="majorEastAsia" w:hAnsiTheme="majorEastAsia" w:hint="eastAsia"/>
                <w:szCs w:val="22"/>
              </w:rPr>
              <w:t>25</w:t>
            </w:r>
            <w:r w:rsidR="004C72EB" w:rsidRPr="00183810">
              <w:rPr>
                <w:rFonts w:asciiTheme="majorEastAsia" w:eastAsiaTheme="majorEastAsia" w:hAnsiTheme="majorEastAsia"/>
                <w:szCs w:val="22"/>
              </w:rPr>
              <w:t>%</w:t>
            </w:r>
          </w:p>
        </w:tc>
        <w:tc>
          <w:tcPr>
            <w:tcW w:w="992" w:type="dxa"/>
          </w:tcPr>
          <w:p w14:paraId="6D9CF14F" w14:textId="2FB3031F" w:rsidR="004C72EB" w:rsidRPr="00183810" w:rsidRDefault="003068D4" w:rsidP="004C72EB">
            <w:pPr>
              <w:jc w:val="center"/>
              <w:rPr>
                <w:rFonts w:asciiTheme="majorEastAsia" w:eastAsiaTheme="majorEastAsia" w:hAnsiTheme="majorEastAsia"/>
                <w:szCs w:val="22"/>
              </w:rPr>
            </w:pPr>
            <w:r>
              <w:rPr>
                <w:rFonts w:asciiTheme="majorEastAsia" w:eastAsiaTheme="majorEastAsia" w:hAnsiTheme="majorEastAsia" w:hint="eastAsia"/>
                <w:szCs w:val="22"/>
              </w:rPr>
              <w:t>50</w:t>
            </w:r>
            <w:r w:rsidR="004C72EB" w:rsidRPr="00183810">
              <w:rPr>
                <w:rFonts w:asciiTheme="majorEastAsia" w:eastAsiaTheme="majorEastAsia" w:hAnsiTheme="majorEastAsia" w:hint="eastAsia"/>
                <w:szCs w:val="22"/>
              </w:rPr>
              <w:t>％</w:t>
            </w:r>
          </w:p>
        </w:tc>
        <w:tc>
          <w:tcPr>
            <w:tcW w:w="1276" w:type="dxa"/>
            <w:shd w:val="clear" w:color="auto" w:fill="auto"/>
            <w:vAlign w:val="center"/>
          </w:tcPr>
          <w:p w14:paraId="38E26241" w14:textId="068D29AA" w:rsidR="004C72EB" w:rsidRPr="00183810" w:rsidRDefault="006368CB" w:rsidP="004C72EB">
            <w:pPr>
              <w:jc w:val="center"/>
              <w:rPr>
                <w:rFonts w:asciiTheme="majorEastAsia" w:eastAsiaTheme="majorEastAsia" w:hAnsiTheme="majorEastAsia"/>
                <w:szCs w:val="22"/>
              </w:rPr>
            </w:pPr>
            <w:r>
              <w:rPr>
                <w:rFonts w:asciiTheme="majorEastAsia" w:eastAsiaTheme="majorEastAsia" w:hAnsiTheme="majorEastAsia"/>
                <w:szCs w:val="22"/>
              </w:rPr>
              <w:t>21</w:t>
            </w:r>
            <w:r w:rsidR="004C72EB" w:rsidRPr="00183810">
              <w:rPr>
                <w:rFonts w:asciiTheme="majorEastAsia" w:eastAsiaTheme="majorEastAsia" w:hAnsiTheme="majorEastAsia"/>
                <w:szCs w:val="22"/>
              </w:rPr>
              <w:t>%</w:t>
            </w:r>
          </w:p>
        </w:tc>
        <w:tc>
          <w:tcPr>
            <w:tcW w:w="1276" w:type="dxa"/>
            <w:shd w:val="clear" w:color="auto" w:fill="auto"/>
            <w:vAlign w:val="center"/>
          </w:tcPr>
          <w:p w14:paraId="5FE02982" w14:textId="083803BC" w:rsidR="004C72EB" w:rsidRPr="00183810" w:rsidRDefault="006368CB" w:rsidP="004C72EB">
            <w:pPr>
              <w:jc w:val="center"/>
              <w:rPr>
                <w:rFonts w:asciiTheme="majorEastAsia" w:eastAsiaTheme="majorEastAsia" w:hAnsiTheme="majorEastAsia" w:cs="ＭＳ Ｐゴシック"/>
                <w:szCs w:val="22"/>
              </w:rPr>
            </w:pPr>
            <w:r>
              <w:rPr>
                <w:rFonts w:asciiTheme="majorEastAsia" w:eastAsiaTheme="majorEastAsia" w:hAnsiTheme="majorEastAsia"/>
                <w:szCs w:val="22"/>
              </w:rPr>
              <w:t>35</w:t>
            </w:r>
            <w:r w:rsidR="004C72EB" w:rsidRPr="00183810">
              <w:rPr>
                <w:rFonts w:asciiTheme="majorEastAsia" w:eastAsiaTheme="majorEastAsia" w:hAnsiTheme="majorEastAsia" w:hint="eastAsia"/>
                <w:szCs w:val="22"/>
              </w:rPr>
              <w:t>%</w:t>
            </w:r>
          </w:p>
        </w:tc>
      </w:tr>
      <w:tr w:rsidR="004C72EB" w:rsidRPr="00183810" w14:paraId="20196E13" w14:textId="77777777" w:rsidTr="009E6AC6">
        <w:trPr>
          <w:cantSplit/>
          <w:trHeight w:val="336"/>
        </w:trPr>
        <w:tc>
          <w:tcPr>
            <w:tcW w:w="702" w:type="dxa"/>
            <w:vMerge/>
            <w:shd w:val="clear" w:color="auto" w:fill="auto"/>
            <w:textDirection w:val="tbRlV"/>
            <w:vAlign w:val="center"/>
          </w:tcPr>
          <w:p w14:paraId="31339D60" w14:textId="77777777" w:rsidR="004C72EB" w:rsidRPr="00183810" w:rsidRDefault="004C72EB" w:rsidP="004C72EB">
            <w:pPr>
              <w:spacing w:line="240" w:lineRule="exact"/>
              <w:ind w:left="113" w:right="113"/>
              <w:jc w:val="center"/>
              <w:rPr>
                <w:rFonts w:asciiTheme="majorEastAsia" w:eastAsiaTheme="majorEastAsia" w:hAnsiTheme="majorEastAsia"/>
                <w:sz w:val="18"/>
                <w:szCs w:val="18"/>
              </w:rPr>
            </w:pPr>
          </w:p>
        </w:tc>
        <w:tc>
          <w:tcPr>
            <w:tcW w:w="3230" w:type="dxa"/>
            <w:vMerge/>
            <w:shd w:val="clear" w:color="auto" w:fill="auto"/>
            <w:vAlign w:val="center"/>
          </w:tcPr>
          <w:p w14:paraId="24292D4A" w14:textId="77777777" w:rsidR="004C72EB" w:rsidRPr="00183810" w:rsidRDefault="004C72EB" w:rsidP="004C72EB">
            <w:pPr>
              <w:spacing w:line="220" w:lineRule="exact"/>
              <w:rPr>
                <w:rFonts w:asciiTheme="majorEastAsia" w:eastAsiaTheme="majorEastAsia" w:hAnsiTheme="majorEastAsia"/>
                <w:sz w:val="18"/>
                <w:szCs w:val="18"/>
              </w:rPr>
            </w:pPr>
          </w:p>
        </w:tc>
        <w:tc>
          <w:tcPr>
            <w:tcW w:w="2016" w:type="dxa"/>
            <w:gridSpan w:val="3"/>
            <w:shd w:val="clear" w:color="auto" w:fill="auto"/>
            <w:vAlign w:val="center"/>
          </w:tcPr>
          <w:p w14:paraId="5ABB3950" w14:textId="650971A2" w:rsidR="004C72EB" w:rsidRPr="00183810" w:rsidRDefault="003068D4" w:rsidP="004C72EB">
            <w:pPr>
              <w:spacing w:line="240" w:lineRule="exact"/>
              <w:jc w:val="center"/>
              <w:rPr>
                <w:rFonts w:asciiTheme="majorEastAsia" w:eastAsiaTheme="majorEastAsia" w:hAnsiTheme="majorEastAsia"/>
                <w:sz w:val="18"/>
                <w:szCs w:val="22"/>
              </w:rPr>
            </w:pPr>
            <w:r>
              <w:rPr>
                <w:rFonts w:asciiTheme="majorEastAsia" w:eastAsiaTheme="majorEastAsia" w:hAnsiTheme="majorEastAsia" w:hint="eastAsia"/>
                <w:sz w:val="18"/>
                <w:szCs w:val="22"/>
              </w:rPr>
              <w:t>7</w:t>
            </w:r>
            <w:r>
              <w:rPr>
                <w:rFonts w:asciiTheme="majorEastAsia" w:eastAsiaTheme="majorEastAsia" w:hAnsiTheme="majorEastAsia"/>
                <w:sz w:val="18"/>
                <w:szCs w:val="22"/>
              </w:rPr>
              <w:t>5</w:t>
            </w:r>
            <w:r w:rsidR="004C72EB" w:rsidRPr="00183810">
              <w:rPr>
                <w:rFonts w:asciiTheme="majorEastAsia" w:eastAsiaTheme="majorEastAsia" w:hAnsiTheme="majorEastAsia" w:hint="eastAsia"/>
                <w:sz w:val="18"/>
                <w:szCs w:val="22"/>
              </w:rPr>
              <w:t>％</w:t>
            </w:r>
          </w:p>
        </w:tc>
        <w:tc>
          <w:tcPr>
            <w:tcW w:w="2552" w:type="dxa"/>
            <w:gridSpan w:val="2"/>
            <w:shd w:val="clear" w:color="auto" w:fill="auto"/>
            <w:vAlign w:val="center"/>
          </w:tcPr>
          <w:p w14:paraId="4EE0E8D1" w14:textId="6A3BC1B8" w:rsidR="004C72EB" w:rsidRPr="00183810" w:rsidRDefault="006368CB" w:rsidP="004C72EB">
            <w:pPr>
              <w:spacing w:line="240" w:lineRule="exact"/>
              <w:jc w:val="center"/>
              <w:rPr>
                <w:rFonts w:asciiTheme="majorEastAsia" w:eastAsiaTheme="majorEastAsia" w:hAnsiTheme="majorEastAsia"/>
                <w:sz w:val="18"/>
                <w:szCs w:val="22"/>
              </w:rPr>
            </w:pPr>
            <w:r>
              <w:rPr>
                <w:rFonts w:asciiTheme="majorEastAsia" w:eastAsiaTheme="majorEastAsia" w:hAnsiTheme="majorEastAsia"/>
                <w:sz w:val="18"/>
                <w:szCs w:val="22"/>
              </w:rPr>
              <w:t>56</w:t>
            </w:r>
            <w:r w:rsidR="004C72EB" w:rsidRPr="00183810">
              <w:rPr>
                <w:rFonts w:asciiTheme="majorEastAsia" w:eastAsiaTheme="majorEastAsia" w:hAnsiTheme="majorEastAsia" w:hint="eastAsia"/>
                <w:sz w:val="18"/>
                <w:szCs w:val="22"/>
              </w:rPr>
              <w:t>%</w:t>
            </w:r>
          </w:p>
        </w:tc>
      </w:tr>
      <w:tr w:rsidR="004C72EB" w:rsidRPr="00183810" w14:paraId="5659FE5F" w14:textId="77777777" w:rsidTr="009E6AC6">
        <w:tc>
          <w:tcPr>
            <w:tcW w:w="702" w:type="dxa"/>
            <w:vMerge/>
            <w:shd w:val="clear" w:color="auto" w:fill="auto"/>
            <w:vAlign w:val="center"/>
          </w:tcPr>
          <w:p w14:paraId="0AA097D0" w14:textId="77777777" w:rsidR="004C72EB" w:rsidRPr="00183810" w:rsidRDefault="004C72EB" w:rsidP="004C72EB">
            <w:pPr>
              <w:spacing w:line="240" w:lineRule="exact"/>
              <w:jc w:val="center"/>
              <w:rPr>
                <w:rFonts w:asciiTheme="majorEastAsia" w:eastAsiaTheme="majorEastAsia" w:hAnsiTheme="majorEastAsia"/>
                <w:sz w:val="18"/>
                <w:szCs w:val="18"/>
              </w:rPr>
            </w:pPr>
          </w:p>
        </w:tc>
        <w:tc>
          <w:tcPr>
            <w:tcW w:w="3230" w:type="dxa"/>
            <w:vMerge w:val="restart"/>
            <w:shd w:val="clear" w:color="auto" w:fill="auto"/>
            <w:vAlign w:val="center"/>
          </w:tcPr>
          <w:p w14:paraId="4DECAFEC" w14:textId="66C5547E" w:rsidR="004C72EB" w:rsidRPr="00183810" w:rsidRDefault="004C72EB" w:rsidP="004C72EB">
            <w:pPr>
              <w:spacing w:line="220" w:lineRule="exact"/>
              <w:rPr>
                <w:rFonts w:asciiTheme="majorEastAsia" w:eastAsiaTheme="majorEastAsia" w:hAnsiTheme="majorEastAsia"/>
                <w:sz w:val="18"/>
                <w:szCs w:val="18"/>
              </w:rPr>
            </w:pPr>
            <w:bookmarkStart w:id="23" w:name="_Hlk207620056"/>
            <w:r>
              <w:rPr>
                <w:rFonts w:asciiTheme="majorEastAsia" w:eastAsiaTheme="majorEastAsia" w:hAnsiTheme="majorEastAsia" w:hint="eastAsia"/>
                <w:sz w:val="18"/>
                <w:szCs w:val="18"/>
              </w:rPr>
              <w:t>自身の教育活動を振り返</w:t>
            </w:r>
            <w:r w:rsidR="00F645F1">
              <w:rPr>
                <w:rFonts w:asciiTheme="majorEastAsia" w:eastAsiaTheme="majorEastAsia" w:hAnsiTheme="majorEastAsia" w:hint="eastAsia"/>
                <w:sz w:val="18"/>
                <w:szCs w:val="18"/>
              </w:rPr>
              <w:t>る機会を得ることができたか</w:t>
            </w:r>
            <w:bookmarkEnd w:id="23"/>
          </w:p>
        </w:tc>
        <w:tc>
          <w:tcPr>
            <w:tcW w:w="1024" w:type="dxa"/>
            <w:gridSpan w:val="2"/>
            <w:shd w:val="clear" w:color="auto" w:fill="auto"/>
            <w:vAlign w:val="center"/>
          </w:tcPr>
          <w:p w14:paraId="0C25D4C4" w14:textId="46DFCAF8" w:rsidR="004C72EB" w:rsidRPr="00183810" w:rsidRDefault="003068D4" w:rsidP="004C72EB">
            <w:pPr>
              <w:jc w:val="center"/>
              <w:rPr>
                <w:rFonts w:asciiTheme="majorEastAsia" w:eastAsiaTheme="majorEastAsia" w:hAnsiTheme="majorEastAsia"/>
                <w:szCs w:val="22"/>
              </w:rPr>
            </w:pPr>
            <w:r>
              <w:rPr>
                <w:rFonts w:asciiTheme="majorEastAsia" w:eastAsiaTheme="majorEastAsia" w:hAnsiTheme="majorEastAsia" w:hint="eastAsia"/>
                <w:szCs w:val="22"/>
              </w:rPr>
              <w:t>7</w:t>
            </w:r>
            <w:r>
              <w:rPr>
                <w:rFonts w:asciiTheme="majorEastAsia" w:eastAsiaTheme="majorEastAsia" w:hAnsiTheme="majorEastAsia"/>
                <w:szCs w:val="22"/>
              </w:rPr>
              <w:t>5</w:t>
            </w:r>
            <w:r w:rsidR="004C72EB" w:rsidRPr="00183810">
              <w:rPr>
                <w:rFonts w:asciiTheme="majorEastAsia" w:eastAsiaTheme="majorEastAsia" w:hAnsiTheme="majorEastAsia" w:hint="eastAsia"/>
                <w:szCs w:val="22"/>
              </w:rPr>
              <w:t>％</w:t>
            </w:r>
          </w:p>
        </w:tc>
        <w:tc>
          <w:tcPr>
            <w:tcW w:w="992" w:type="dxa"/>
          </w:tcPr>
          <w:p w14:paraId="2260297D" w14:textId="480F74A0" w:rsidR="004C72EB" w:rsidRPr="00183810" w:rsidRDefault="003068D4" w:rsidP="004C72EB">
            <w:pPr>
              <w:jc w:val="center"/>
              <w:rPr>
                <w:rFonts w:asciiTheme="majorEastAsia" w:eastAsiaTheme="majorEastAsia" w:hAnsiTheme="majorEastAsia"/>
                <w:szCs w:val="22"/>
              </w:rPr>
            </w:pPr>
            <w:r>
              <w:rPr>
                <w:rFonts w:asciiTheme="majorEastAsia" w:eastAsiaTheme="majorEastAsia" w:hAnsiTheme="majorEastAsia"/>
                <w:szCs w:val="22"/>
              </w:rPr>
              <w:t>25</w:t>
            </w:r>
            <w:r w:rsidR="004C72EB" w:rsidRPr="00183810">
              <w:rPr>
                <w:rFonts w:asciiTheme="majorEastAsia" w:eastAsiaTheme="majorEastAsia" w:hAnsiTheme="majorEastAsia"/>
                <w:szCs w:val="22"/>
              </w:rPr>
              <w:t>%</w:t>
            </w:r>
          </w:p>
        </w:tc>
        <w:tc>
          <w:tcPr>
            <w:tcW w:w="1276" w:type="dxa"/>
            <w:shd w:val="clear" w:color="auto" w:fill="auto"/>
            <w:vAlign w:val="center"/>
          </w:tcPr>
          <w:p w14:paraId="5E24626C" w14:textId="62EBE73C" w:rsidR="004C72EB" w:rsidRPr="00183810" w:rsidRDefault="006368CB" w:rsidP="004C72EB">
            <w:pPr>
              <w:jc w:val="center"/>
              <w:rPr>
                <w:rFonts w:asciiTheme="majorEastAsia" w:eastAsiaTheme="majorEastAsia" w:hAnsiTheme="majorEastAsia"/>
                <w:szCs w:val="22"/>
              </w:rPr>
            </w:pPr>
            <w:r>
              <w:rPr>
                <w:rFonts w:asciiTheme="majorEastAsia" w:eastAsiaTheme="majorEastAsia" w:hAnsiTheme="majorEastAsia"/>
                <w:szCs w:val="22"/>
              </w:rPr>
              <w:t>32</w:t>
            </w:r>
            <w:r w:rsidR="004C72EB" w:rsidRPr="00183810">
              <w:rPr>
                <w:rFonts w:asciiTheme="majorEastAsia" w:eastAsiaTheme="majorEastAsia" w:hAnsiTheme="majorEastAsia"/>
                <w:szCs w:val="22"/>
              </w:rPr>
              <w:t>%</w:t>
            </w:r>
          </w:p>
        </w:tc>
        <w:tc>
          <w:tcPr>
            <w:tcW w:w="1276" w:type="dxa"/>
            <w:shd w:val="clear" w:color="auto" w:fill="auto"/>
            <w:vAlign w:val="center"/>
          </w:tcPr>
          <w:p w14:paraId="34E0A40C" w14:textId="2C42A1D8" w:rsidR="004C72EB" w:rsidRPr="00183810" w:rsidRDefault="006368CB" w:rsidP="004C72EB">
            <w:pPr>
              <w:jc w:val="center"/>
              <w:rPr>
                <w:rFonts w:asciiTheme="majorEastAsia" w:eastAsiaTheme="majorEastAsia" w:hAnsiTheme="majorEastAsia" w:cs="ＭＳ Ｐゴシック"/>
                <w:szCs w:val="22"/>
              </w:rPr>
            </w:pPr>
            <w:r>
              <w:rPr>
                <w:rFonts w:asciiTheme="majorEastAsia" w:eastAsiaTheme="majorEastAsia" w:hAnsiTheme="majorEastAsia"/>
                <w:szCs w:val="22"/>
              </w:rPr>
              <w:t>42</w:t>
            </w:r>
            <w:r w:rsidR="004C72EB" w:rsidRPr="00183810">
              <w:rPr>
                <w:rFonts w:asciiTheme="majorEastAsia" w:eastAsiaTheme="majorEastAsia" w:hAnsiTheme="majorEastAsia" w:hint="eastAsia"/>
                <w:szCs w:val="22"/>
              </w:rPr>
              <w:t>%</w:t>
            </w:r>
          </w:p>
        </w:tc>
      </w:tr>
      <w:tr w:rsidR="004C72EB" w:rsidRPr="00183810" w14:paraId="66FC32F6" w14:textId="77777777" w:rsidTr="009E6AC6">
        <w:trPr>
          <w:trHeight w:val="402"/>
        </w:trPr>
        <w:tc>
          <w:tcPr>
            <w:tcW w:w="702" w:type="dxa"/>
            <w:vMerge/>
            <w:shd w:val="clear" w:color="auto" w:fill="auto"/>
            <w:vAlign w:val="center"/>
          </w:tcPr>
          <w:p w14:paraId="5580559B" w14:textId="77777777" w:rsidR="004C72EB" w:rsidRPr="00183810" w:rsidRDefault="004C72EB" w:rsidP="004C72EB">
            <w:pPr>
              <w:spacing w:line="240" w:lineRule="exact"/>
              <w:jc w:val="center"/>
              <w:rPr>
                <w:rFonts w:asciiTheme="majorEastAsia" w:eastAsiaTheme="majorEastAsia" w:hAnsiTheme="majorEastAsia"/>
                <w:sz w:val="18"/>
                <w:szCs w:val="18"/>
              </w:rPr>
            </w:pPr>
          </w:p>
        </w:tc>
        <w:tc>
          <w:tcPr>
            <w:tcW w:w="3230" w:type="dxa"/>
            <w:vMerge/>
            <w:shd w:val="clear" w:color="auto" w:fill="auto"/>
            <w:vAlign w:val="center"/>
          </w:tcPr>
          <w:p w14:paraId="37610602" w14:textId="77777777" w:rsidR="004C72EB" w:rsidRPr="00183810" w:rsidRDefault="004C72EB" w:rsidP="004C72EB">
            <w:pPr>
              <w:spacing w:line="220" w:lineRule="exact"/>
              <w:rPr>
                <w:rFonts w:asciiTheme="majorEastAsia" w:eastAsiaTheme="majorEastAsia" w:hAnsiTheme="majorEastAsia"/>
                <w:sz w:val="18"/>
                <w:szCs w:val="18"/>
              </w:rPr>
            </w:pPr>
          </w:p>
        </w:tc>
        <w:tc>
          <w:tcPr>
            <w:tcW w:w="2016" w:type="dxa"/>
            <w:gridSpan w:val="3"/>
            <w:shd w:val="clear" w:color="auto" w:fill="auto"/>
            <w:vAlign w:val="center"/>
          </w:tcPr>
          <w:p w14:paraId="20304761" w14:textId="77777777" w:rsidR="004C72EB" w:rsidRPr="00183810" w:rsidRDefault="004C72EB" w:rsidP="004C72EB">
            <w:pPr>
              <w:spacing w:line="240" w:lineRule="exact"/>
              <w:jc w:val="center"/>
              <w:rPr>
                <w:rFonts w:asciiTheme="majorEastAsia" w:eastAsiaTheme="majorEastAsia" w:hAnsiTheme="majorEastAsia"/>
                <w:sz w:val="18"/>
                <w:szCs w:val="22"/>
              </w:rPr>
            </w:pPr>
            <w:r w:rsidRPr="00183810">
              <w:rPr>
                <w:rFonts w:asciiTheme="majorEastAsia" w:eastAsiaTheme="majorEastAsia" w:hAnsiTheme="majorEastAsia" w:hint="eastAsia"/>
                <w:sz w:val="18"/>
                <w:szCs w:val="22"/>
              </w:rPr>
              <w:t>100％</w:t>
            </w:r>
          </w:p>
        </w:tc>
        <w:tc>
          <w:tcPr>
            <w:tcW w:w="2552" w:type="dxa"/>
            <w:gridSpan w:val="2"/>
            <w:shd w:val="clear" w:color="auto" w:fill="auto"/>
            <w:vAlign w:val="center"/>
          </w:tcPr>
          <w:p w14:paraId="65F2934C" w14:textId="43706B3B" w:rsidR="004C72EB" w:rsidRPr="00183810" w:rsidRDefault="006368CB" w:rsidP="004C72EB">
            <w:pPr>
              <w:spacing w:line="240" w:lineRule="exact"/>
              <w:jc w:val="center"/>
              <w:rPr>
                <w:rFonts w:asciiTheme="majorEastAsia" w:eastAsiaTheme="majorEastAsia" w:hAnsiTheme="majorEastAsia"/>
                <w:sz w:val="18"/>
                <w:szCs w:val="22"/>
              </w:rPr>
            </w:pPr>
            <w:r>
              <w:rPr>
                <w:rFonts w:asciiTheme="majorEastAsia" w:eastAsiaTheme="majorEastAsia" w:hAnsiTheme="majorEastAsia"/>
                <w:sz w:val="18"/>
                <w:szCs w:val="22"/>
              </w:rPr>
              <w:t>74</w:t>
            </w:r>
            <w:r w:rsidR="004C72EB" w:rsidRPr="00183810">
              <w:rPr>
                <w:rFonts w:asciiTheme="majorEastAsia" w:eastAsiaTheme="majorEastAsia" w:hAnsiTheme="majorEastAsia" w:hint="eastAsia"/>
                <w:sz w:val="18"/>
                <w:szCs w:val="22"/>
              </w:rPr>
              <w:t>%</w:t>
            </w:r>
          </w:p>
        </w:tc>
      </w:tr>
      <w:tr w:rsidR="004C72EB" w:rsidRPr="00183810" w14:paraId="21138DB9" w14:textId="77777777" w:rsidTr="009E6AC6">
        <w:tc>
          <w:tcPr>
            <w:tcW w:w="702" w:type="dxa"/>
            <w:vMerge w:val="restart"/>
            <w:shd w:val="clear" w:color="auto" w:fill="auto"/>
            <w:textDirection w:val="tbRlV"/>
            <w:vAlign w:val="center"/>
          </w:tcPr>
          <w:p w14:paraId="192795D2" w14:textId="13610552" w:rsidR="004C72EB" w:rsidRPr="00183810" w:rsidRDefault="004C72EB" w:rsidP="004C72EB">
            <w:pPr>
              <w:spacing w:line="240" w:lineRule="exact"/>
              <w:ind w:left="113" w:right="113"/>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チームづくり</w:t>
            </w:r>
          </w:p>
        </w:tc>
        <w:tc>
          <w:tcPr>
            <w:tcW w:w="3230" w:type="dxa"/>
            <w:vMerge w:val="restart"/>
            <w:shd w:val="clear" w:color="auto" w:fill="auto"/>
            <w:vAlign w:val="center"/>
          </w:tcPr>
          <w:p w14:paraId="1EAB4FD7" w14:textId="6A6FCEA6" w:rsidR="004C72EB" w:rsidRPr="00183810" w:rsidRDefault="004C72EB" w:rsidP="004C72EB">
            <w:pPr>
              <w:spacing w:line="220" w:lineRule="exact"/>
              <w:rPr>
                <w:rFonts w:asciiTheme="majorEastAsia" w:eastAsiaTheme="majorEastAsia" w:hAnsiTheme="majorEastAsia"/>
                <w:sz w:val="18"/>
                <w:szCs w:val="18"/>
              </w:rPr>
            </w:pPr>
            <w:r w:rsidRPr="0097298D">
              <w:rPr>
                <w:rFonts w:asciiTheme="majorEastAsia" w:eastAsiaTheme="majorEastAsia" w:hAnsiTheme="majorEastAsia" w:hint="eastAsia"/>
                <w:sz w:val="18"/>
                <w:szCs w:val="18"/>
              </w:rPr>
              <w:t>研修を通して教職員間の連携を深め、一体感を増すことはできたか</w:t>
            </w:r>
          </w:p>
        </w:tc>
        <w:tc>
          <w:tcPr>
            <w:tcW w:w="1024" w:type="dxa"/>
            <w:gridSpan w:val="2"/>
            <w:shd w:val="clear" w:color="auto" w:fill="auto"/>
            <w:vAlign w:val="center"/>
          </w:tcPr>
          <w:p w14:paraId="2D22A793" w14:textId="6D37AAFF" w:rsidR="004C72EB" w:rsidRPr="00183810" w:rsidRDefault="003068D4" w:rsidP="004C72EB">
            <w:pPr>
              <w:jc w:val="center"/>
              <w:rPr>
                <w:rFonts w:asciiTheme="majorEastAsia" w:eastAsiaTheme="majorEastAsia" w:hAnsiTheme="majorEastAsia"/>
                <w:szCs w:val="22"/>
              </w:rPr>
            </w:pPr>
            <w:r>
              <w:rPr>
                <w:rFonts w:asciiTheme="majorEastAsia" w:eastAsiaTheme="majorEastAsia" w:hAnsiTheme="majorEastAsia"/>
                <w:szCs w:val="22"/>
              </w:rPr>
              <w:t>75</w:t>
            </w:r>
            <w:r w:rsidR="004C72EB" w:rsidRPr="00183810">
              <w:rPr>
                <w:rFonts w:asciiTheme="majorEastAsia" w:eastAsiaTheme="majorEastAsia" w:hAnsiTheme="majorEastAsia"/>
                <w:szCs w:val="22"/>
              </w:rPr>
              <w:t>%</w:t>
            </w:r>
          </w:p>
        </w:tc>
        <w:tc>
          <w:tcPr>
            <w:tcW w:w="992" w:type="dxa"/>
          </w:tcPr>
          <w:p w14:paraId="25837C49" w14:textId="41DCBA0F" w:rsidR="004C72EB" w:rsidRPr="00183810" w:rsidRDefault="003068D4" w:rsidP="004C72EB">
            <w:pPr>
              <w:jc w:val="center"/>
              <w:rPr>
                <w:rFonts w:asciiTheme="majorEastAsia" w:eastAsiaTheme="majorEastAsia" w:hAnsiTheme="majorEastAsia"/>
                <w:szCs w:val="22"/>
              </w:rPr>
            </w:pPr>
            <w:r>
              <w:rPr>
                <w:rFonts w:asciiTheme="majorEastAsia" w:eastAsiaTheme="majorEastAsia" w:hAnsiTheme="majorEastAsia" w:hint="eastAsia"/>
                <w:szCs w:val="22"/>
              </w:rPr>
              <w:t>2</w:t>
            </w:r>
            <w:r>
              <w:rPr>
                <w:rFonts w:asciiTheme="majorEastAsia" w:eastAsiaTheme="majorEastAsia" w:hAnsiTheme="majorEastAsia"/>
                <w:szCs w:val="22"/>
              </w:rPr>
              <w:t>5</w:t>
            </w:r>
            <w:r w:rsidR="004C72EB" w:rsidRPr="00183810">
              <w:rPr>
                <w:rFonts w:asciiTheme="majorEastAsia" w:eastAsiaTheme="majorEastAsia" w:hAnsiTheme="majorEastAsia" w:hint="eastAsia"/>
                <w:szCs w:val="22"/>
              </w:rPr>
              <w:t>％</w:t>
            </w:r>
          </w:p>
        </w:tc>
        <w:tc>
          <w:tcPr>
            <w:tcW w:w="1276" w:type="dxa"/>
            <w:shd w:val="clear" w:color="auto" w:fill="auto"/>
            <w:vAlign w:val="center"/>
          </w:tcPr>
          <w:p w14:paraId="4043B3BE" w14:textId="7B17284F" w:rsidR="004C72EB" w:rsidRPr="00183810" w:rsidRDefault="00A36B05" w:rsidP="004C72EB">
            <w:pPr>
              <w:jc w:val="center"/>
              <w:rPr>
                <w:rFonts w:asciiTheme="majorEastAsia" w:eastAsiaTheme="majorEastAsia" w:hAnsiTheme="majorEastAsia"/>
                <w:szCs w:val="22"/>
              </w:rPr>
            </w:pPr>
            <w:r>
              <w:rPr>
                <w:rFonts w:asciiTheme="majorEastAsia" w:eastAsiaTheme="majorEastAsia" w:hAnsiTheme="majorEastAsia"/>
                <w:szCs w:val="22"/>
              </w:rPr>
              <w:t>35</w:t>
            </w:r>
            <w:r w:rsidR="004C72EB" w:rsidRPr="00183810">
              <w:rPr>
                <w:rFonts w:asciiTheme="majorEastAsia" w:eastAsiaTheme="majorEastAsia" w:hAnsiTheme="majorEastAsia"/>
                <w:szCs w:val="22"/>
              </w:rPr>
              <w:t>%</w:t>
            </w:r>
          </w:p>
        </w:tc>
        <w:tc>
          <w:tcPr>
            <w:tcW w:w="1276" w:type="dxa"/>
            <w:shd w:val="clear" w:color="auto" w:fill="auto"/>
            <w:vAlign w:val="center"/>
          </w:tcPr>
          <w:p w14:paraId="005354D9" w14:textId="3905D1C9" w:rsidR="004C72EB" w:rsidRPr="00183810" w:rsidRDefault="006368CB" w:rsidP="004C72EB">
            <w:pPr>
              <w:jc w:val="center"/>
              <w:rPr>
                <w:rFonts w:asciiTheme="majorEastAsia" w:eastAsiaTheme="majorEastAsia" w:hAnsiTheme="majorEastAsia" w:cs="ＭＳ Ｐゴシック"/>
                <w:szCs w:val="22"/>
              </w:rPr>
            </w:pPr>
            <w:r>
              <w:rPr>
                <w:rFonts w:asciiTheme="majorEastAsia" w:eastAsiaTheme="majorEastAsia" w:hAnsiTheme="majorEastAsia"/>
                <w:szCs w:val="22"/>
              </w:rPr>
              <w:t>4</w:t>
            </w:r>
            <w:r w:rsidR="00A36B05">
              <w:rPr>
                <w:rFonts w:asciiTheme="majorEastAsia" w:eastAsiaTheme="majorEastAsia" w:hAnsiTheme="majorEastAsia"/>
                <w:szCs w:val="22"/>
              </w:rPr>
              <w:t>4</w:t>
            </w:r>
            <w:r w:rsidR="004C72EB" w:rsidRPr="00183810">
              <w:rPr>
                <w:rFonts w:asciiTheme="majorEastAsia" w:eastAsiaTheme="majorEastAsia" w:hAnsiTheme="majorEastAsia" w:hint="eastAsia"/>
                <w:szCs w:val="22"/>
              </w:rPr>
              <w:t>%</w:t>
            </w:r>
          </w:p>
        </w:tc>
      </w:tr>
      <w:tr w:rsidR="004C72EB" w:rsidRPr="00183810" w14:paraId="1FB3E2BF" w14:textId="77777777" w:rsidTr="009E6AC6">
        <w:trPr>
          <w:trHeight w:val="452"/>
        </w:trPr>
        <w:tc>
          <w:tcPr>
            <w:tcW w:w="702" w:type="dxa"/>
            <w:vMerge/>
            <w:shd w:val="clear" w:color="auto" w:fill="auto"/>
            <w:textDirection w:val="tbRlV"/>
            <w:vAlign w:val="center"/>
          </w:tcPr>
          <w:p w14:paraId="0630B5B4" w14:textId="77777777" w:rsidR="004C72EB" w:rsidRPr="00183810" w:rsidRDefault="004C72EB" w:rsidP="004C72EB">
            <w:pPr>
              <w:spacing w:line="240" w:lineRule="exact"/>
              <w:ind w:left="113" w:right="113"/>
              <w:jc w:val="center"/>
              <w:rPr>
                <w:rFonts w:asciiTheme="majorEastAsia" w:eastAsiaTheme="majorEastAsia" w:hAnsiTheme="majorEastAsia"/>
                <w:sz w:val="18"/>
                <w:szCs w:val="18"/>
              </w:rPr>
            </w:pPr>
          </w:p>
        </w:tc>
        <w:tc>
          <w:tcPr>
            <w:tcW w:w="3230" w:type="dxa"/>
            <w:vMerge/>
            <w:shd w:val="clear" w:color="auto" w:fill="auto"/>
            <w:vAlign w:val="center"/>
          </w:tcPr>
          <w:p w14:paraId="15B768A0" w14:textId="77777777" w:rsidR="004C72EB" w:rsidRPr="00183810" w:rsidRDefault="004C72EB" w:rsidP="004C72EB">
            <w:pPr>
              <w:spacing w:line="220" w:lineRule="exact"/>
              <w:rPr>
                <w:rFonts w:asciiTheme="majorEastAsia" w:eastAsiaTheme="majorEastAsia" w:hAnsiTheme="majorEastAsia"/>
                <w:sz w:val="18"/>
                <w:szCs w:val="18"/>
              </w:rPr>
            </w:pPr>
          </w:p>
        </w:tc>
        <w:tc>
          <w:tcPr>
            <w:tcW w:w="2016" w:type="dxa"/>
            <w:gridSpan w:val="3"/>
            <w:shd w:val="clear" w:color="auto" w:fill="auto"/>
            <w:vAlign w:val="center"/>
          </w:tcPr>
          <w:p w14:paraId="38357860" w14:textId="77777777" w:rsidR="004C72EB" w:rsidRPr="00183810" w:rsidRDefault="004C72EB" w:rsidP="004C72EB">
            <w:pPr>
              <w:spacing w:line="240" w:lineRule="exact"/>
              <w:jc w:val="center"/>
              <w:rPr>
                <w:rFonts w:asciiTheme="majorEastAsia" w:eastAsiaTheme="majorEastAsia" w:hAnsiTheme="majorEastAsia"/>
                <w:sz w:val="18"/>
                <w:szCs w:val="22"/>
              </w:rPr>
            </w:pPr>
            <w:r w:rsidRPr="00183810">
              <w:rPr>
                <w:rFonts w:asciiTheme="majorEastAsia" w:eastAsiaTheme="majorEastAsia" w:hAnsiTheme="majorEastAsia" w:hint="eastAsia"/>
                <w:sz w:val="18"/>
                <w:szCs w:val="22"/>
              </w:rPr>
              <w:t>100％</w:t>
            </w:r>
          </w:p>
        </w:tc>
        <w:tc>
          <w:tcPr>
            <w:tcW w:w="2552" w:type="dxa"/>
            <w:gridSpan w:val="2"/>
            <w:shd w:val="clear" w:color="auto" w:fill="auto"/>
            <w:vAlign w:val="center"/>
          </w:tcPr>
          <w:p w14:paraId="64D44AB8" w14:textId="52064334" w:rsidR="004C72EB" w:rsidRPr="00183810" w:rsidRDefault="00A36B05" w:rsidP="004C72EB">
            <w:pPr>
              <w:spacing w:line="240" w:lineRule="exact"/>
              <w:jc w:val="center"/>
              <w:rPr>
                <w:rFonts w:asciiTheme="majorEastAsia" w:eastAsiaTheme="majorEastAsia" w:hAnsiTheme="majorEastAsia"/>
                <w:sz w:val="18"/>
                <w:szCs w:val="22"/>
              </w:rPr>
            </w:pPr>
            <w:r>
              <w:rPr>
                <w:rFonts w:asciiTheme="majorEastAsia" w:eastAsiaTheme="majorEastAsia" w:hAnsiTheme="majorEastAsia" w:hint="eastAsia"/>
                <w:sz w:val="18"/>
                <w:szCs w:val="22"/>
              </w:rPr>
              <w:t>7</w:t>
            </w:r>
            <w:r>
              <w:rPr>
                <w:rFonts w:asciiTheme="majorEastAsia" w:eastAsiaTheme="majorEastAsia" w:hAnsiTheme="majorEastAsia"/>
                <w:sz w:val="18"/>
                <w:szCs w:val="22"/>
              </w:rPr>
              <w:t>9</w:t>
            </w:r>
            <w:r w:rsidR="004C72EB" w:rsidRPr="00183810">
              <w:rPr>
                <w:rFonts w:asciiTheme="majorEastAsia" w:eastAsiaTheme="majorEastAsia" w:hAnsiTheme="majorEastAsia" w:hint="eastAsia"/>
                <w:sz w:val="18"/>
                <w:szCs w:val="22"/>
              </w:rPr>
              <w:t>％</w:t>
            </w:r>
          </w:p>
        </w:tc>
      </w:tr>
      <w:tr w:rsidR="004C72EB" w:rsidRPr="00183810" w14:paraId="59CDC397" w14:textId="77777777" w:rsidTr="009E6AC6">
        <w:tc>
          <w:tcPr>
            <w:tcW w:w="702" w:type="dxa"/>
            <w:vMerge/>
            <w:shd w:val="clear" w:color="auto" w:fill="auto"/>
            <w:vAlign w:val="center"/>
          </w:tcPr>
          <w:p w14:paraId="530E6F42" w14:textId="77777777" w:rsidR="004C72EB" w:rsidRPr="00183810" w:rsidRDefault="004C72EB" w:rsidP="004C72EB">
            <w:pPr>
              <w:spacing w:line="240" w:lineRule="exact"/>
              <w:jc w:val="center"/>
              <w:rPr>
                <w:rFonts w:asciiTheme="majorEastAsia" w:eastAsiaTheme="majorEastAsia" w:hAnsiTheme="majorEastAsia"/>
                <w:sz w:val="18"/>
                <w:szCs w:val="18"/>
              </w:rPr>
            </w:pPr>
          </w:p>
        </w:tc>
        <w:tc>
          <w:tcPr>
            <w:tcW w:w="3230" w:type="dxa"/>
            <w:vMerge w:val="restart"/>
            <w:shd w:val="clear" w:color="auto" w:fill="auto"/>
            <w:vAlign w:val="center"/>
          </w:tcPr>
          <w:p w14:paraId="6BCF27D1" w14:textId="5E579982" w:rsidR="004C72EB" w:rsidRPr="00183810" w:rsidRDefault="004C72EB" w:rsidP="004C72EB">
            <w:pPr>
              <w:spacing w:line="220" w:lineRule="exact"/>
              <w:rPr>
                <w:rFonts w:asciiTheme="majorEastAsia" w:eastAsiaTheme="majorEastAsia" w:hAnsiTheme="majorEastAsia"/>
                <w:sz w:val="18"/>
                <w:szCs w:val="18"/>
              </w:rPr>
            </w:pPr>
            <w:r w:rsidRPr="00401A06">
              <w:rPr>
                <w:rFonts w:asciiTheme="majorEastAsia" w:eastAsiaTheme="majorEastAsia" w:hAnsiTheme="majorEastAsia" w:hint="eastAsia"/>
                <w:sz w:val="18"/>
                <w:szCs w:val="18"/>
              </w:rPr>
              <w:t>研修を通して自校の課題や取り組むべきテーマについて解決方策を議論し、計画することができたか</w:t>
            </w:r>
          </w:p>
        </w:tc>
        <w:tc>
          <w:tcPr>
            <w:tcW w:w="1024" w:type="dxa"/>
            <w:gridSpan w:val="2"/>
            <w:shd w:val="clear" w:color="auto" w:fill="auto"/>
            <w:vAlign w:val="center"/>
          </w:tcPr>
          <w:p w14:paraId="05376BE6" w14:textId="68686565" w:rsidR="004C72EB" w:rsidRPr="00183810" w:rsidRDefault="00BC4FED" w:rsidP="004C72EB">
            <w:pPr>
              <w:jc w:val="center"/>
              <w:rPr>
                <w:rFonts w:asciiTheme="majorEastAsia" w:eastAsiaTheme="majorEastAsia" w:hAnsiTheme="majorEastAsia"/>
                <w:szCs w:val="22"/>
              </w:rPr>
            </w:pPr>
            <w:r>
              <w:rPr>
                <w:rFonts w:asciiTheme="majorEastAsia" w:eastAsiaTheme="majorEastAsia" w:hAnsiTheme="majorEastAsia"/>
                <w:szCs w:val="22"/>
              </w:rPr>
              <w:t>50</w:t>
            </w:r>
            <w:r w:rsidR="004C72EB" w:rsidRPr="00183810">
              <w:rPr>
                <w:rFonts w:asciiTheme="majorEastAsia" w:eastAsiaTheme="majorEastAsia" w:hAnsiTheme="majorEastAsia"/>
                <w:szCs w:val="22"/>
              </w:rPr>
              <w:t>%</w:t>
            </w:r>
          </w:p>
        </w:tc>
        <w:tc>
          <w:tcPr>
            <w:tcW w:w="992" w:type="dxa"/>
          </w:tcPr>
          <w:p w14:paraId="3A330A7B" w14:textId="59408165" w:rsidR="004C72EB" w:rsidRPr="00183810" w:rsidRDefault="00BC4FED" w:rsidP="004C72EB">
            <w:pPr>
              <w:jc w:val="center"/>
              <w:rPr>
                <w:rFonts w:asciiTheme="majorEastAsia" w:eastAsiaTheme="majorEastAsia" w:hAnsiTheme="majorEastAsia"/>
                <w:szCs w:val="22"/>
              </w:rPr>
            </w:pPr>
            <w:r>
              <w:rPr>
                <w:rFonts w:asciiTheme="majorEastAsia" w:eastAsiaTheme="majorEastAsia" w:hAnsiTheme="majorEastAsia" w:hint="eastAsia"/>
                <w:szCs w:val="22"/>
              </w:rPr>
              <w:t>5</w:t>
            </w:r>
            <w:r>
              <w:rPr>
                <w:rFonts w:asciiTheme="majorEastAsia" w:eastAsiaTheme="majorEastAsia" w:hAnsiTheme="majorEastAsia"/>
                <w:szCs w:val="22"/>
              </w:rPr>
              <w:t>0</w:t>
            </w:r>
            <w:r w:rsidR="004C72EB" w:rsidRPr="00183810">
              <w:rPr>
                <w:rFonts w:asciiTheme="majorEastAsia" w:eastAsiaTheme="majorEastAsia" w:hAnsiTheme="majorEastAsia" w:hint="eastAsia"/>
                <w:szCs w:val="22"/>
              </w:rPr>
              <w:t>％</w:t>
            </w:r>
          </w:p>
        </w:tc>
        <w:tc>
          <w:tcPr>
            <w:tcW w:w="1276" w:type="dxa"/>
            <w:shd w:val="clear" w:color="auto" w:fill="auto"/>
            <w:vAlign w:val="center"/>
          </w:tcPr>
          <w:p w14:paraId="5325E5CD" w14:textId="46463135" w:rsidR="004C72EB" w:rsidRPr="00183810" w:rsidRDefault="00A36B05" w:rsidP="004C72EB">
            <w:pPr>
              <w:jc w:val="center"/>
              <w:rPr>
                <w:rFonts w:asciiTheme="majorEastAsia" w:eastAsiaTheme="majorEastAsia" w:hAnsiTheme="majorEastAsia"/>
                <w:szCs w:val="22"/>
              </w:rPr>
            </w:pPr>
            <w:r>
              <w:rPr>
                <w:rFonts w:asciiTheme="majorEastAsia" w:eastAsiaTheme="majorEastAsia" w:hAnsiTheme="majorEastAsia"/>
                <w:szCs w:val="22"/>
              </w:rPr>
              <w:t>23</w:t>
            </w:r>
            <w:r w:rsidR="004C72EB" w:rsidRPr="00183810">
              <w:rPr>
                <w:rFonts w:asciiTheme="majorEastAsia" w:eastAsiaTheme="majorEastAsia" w:hAnsiTheme="majorEastAsia" w:hint="eastAsia"/>
                <w:szCs w:val="22"/>
              </w:rPr>
              <w:t>%</w:t>
            </w:r>
          </w:p>
        </w:tc>
        <w:tc>
          <w:tcPr>
            <w:tcW w:w="1276" w:type="dxa"/>
            <w:shd w:val="clear" w:color="auto" w:fill="auto"/>
            <w:vAlign w:val="center"/>
          </w:tcPr>
          <w:p w14:paraId="6FEDD07F" w14:textId="6369B6FC" w:rsidR="004C72EB" w:rsidRPr="00183810" w:rsidRDefault="00A36B05" w:rsidP="004C72EB">
            <w:pPr>
              <w:jc w:val="center"/>
              <w:rPr>
                <w:rFonts w:asciiTheme="majorEastAsia" w:eastAsiaTheme="majorEastAsia" w:hAnsiTheme="majorEastAsia" w:cs="ＭＳ Ｐゴシック"/>
                <w:szCs w:val="22"/>
              </w:rPr>
            </w:pPr>
            <w:r>
              <w:rPr>
                <w:rFonts w:asciiTheme="majorEastAsia" w:eastAsiaTheme="majorEastAsia" w:hAnsiTheme="majorEastAsia"/>
                <w:szCs w:val="22"/>
              </w:rPr>
              <w:t>40</w:t>
            </w:r>
            <w:r w:rsidR="004C72EB" w:rsidRPr="00183810">
              <w:rPr>
                <w:rFonts w:asciiTheme="majorEastAsia" w:eastAsiaTheme="majorEastAsia" w:hAnsiTheme="majorEastAsia" w:hint="eastAsia"/>
                <w:szCs w:val="22"/>
              </w:rPr>
              <w:t>%</w:t>
            </w:r>
          </w:p>
        </w:tc>
      </w:tr>
      <w:tr w:rsidR="004C72EB" w:rsidRPr="00183810" w14:paraId="0B4A4B53" w14:textId="77777777" w:rsidTr="009E6AC6">
        <w:trPr>
          <w:trHeight w:val="545"/>
        </w:trPr>
        <w:tc>
          <w:tcPr>
            <w:tcW w:w="702" w:type="dxa"/>
            <w:vMerge/>
            <w:shd w:val="clear" w:color="auto" w:fill="auto"/>
            <w:vAlign w:val="center"/>
          </w:tcPr>
          <w:p w14:paraId="45D56F97" w14:textId="77777777" w:rsidR="004C72EB" w:rsidRPr="00183810" w:rsidRDefault="004C72EB" w:rsidP="004C72EB">
            <w:pPr>
              <w:spacing w:line="240" w:lineRule="exact"/>
              <w:jc w:val="center"/>
              <w:rPr>
                <w:rFonts w:asciiTheme="majorEastAsia" w:eastAsiaTheme="majorEastAsia" w:hAnsiTheme="majorEastAsia"/>
                <w:sz w:val="18"/>
                <w:szCs w:val="18"/>
              </w:rPr>
            </w:pPr>
          </w:p>
        </w:tc>
        <w:tc>
          <w:tcPr>
            <w:tcW w:w="3230" w:type="dxa"/>
            <w:vMerge/>
            <w:shd w:val="clear" w:color="auto" w:fill="auto"/>
            <w:vAlign w:val="center"/>
          </w:tcPr>
          <w:p w14:paraId="2826D7BD" w14:textId="77777777" w:rsidR="004C72EB" w:rsidRPr="00183810" w:rsidRDefault="004C72EB" w:rsidP="004C72EB">
            <w:pPr>
              <w:spacing w:line="220" w:lineRule="exact"/>
              <w:rPr>
                <w:rFonts w:asciiTheme="majorEastAsia" w:eastAsiaTheme="majorEastAsia" w:hAnsiTheme="majorEastAsia"/>
                <w:sz w:val="18"/>
                <w:szCs w:val="18"/>
              </w:rPr>
            </w:pPr>
          </w:p>
        </w:tc>
        <w:tc>
          <w:tcPr>
            <w:tcW w:w="2016" w:type="dxa"/>
            <w:gridSpan w:val="3"/>
            <w:shd w:val="clear" w:color="auto" w:fill="auto"/>
            <w:vAlign w:val="center"/>
          </w:tcPr>
          <w:p w14:paraId="752F2601" w14:textId="77777777" w:rsidR="004C72EB" w:rsidRPr="00183810" w:rsidRDefault="004C72EB" w:rsidP="004C72EB">
            <w:pPr>
              <w:spacing w:line="240" w:lineRule="exact"/>
              <w:jc w:val="center"/>
              <w:rPr>
                <w:rFonts w:asciiTheme="majorEastAsia" w:eastAsiaTheme="majorEastAsia" w:hAnsiTheme="majorEastAsia"/>
                <w:sz w:val="18"/>
                <w:szCs w:val="22"/>
              </w:rPr>
            </w:pPr>
            <w:r w:rsidRPr="00183810">
              <w:rPr>
                <w:rFonts w:asciiTheme="majorEastAsia" w:eastAsiaTheme="majorEastAsia" w:hAnsiTheme="majorEastAsia" w:hint="eastAsia"/>
                <w:sz w:val="18"/>
                <w:szCs w:val="22"/>
              </w:rPr>
              <w:t>100％</w:t>
            </w:r>
          </w:p>
        </w:tc>
        <w:tc>
          <w:tcPr>
            <w:tcW w:w="2552" w:type="dxa"/>
            <w:gridSpan w:val="2"/>
            <w:shd w:val="clear" w:color="auto" w:fill="auto"/>
            <w:vAlign w:val="center"/>
          </w:tcPr>
          <w:p w14:paraId="0A094CBA" w14:textId="7F2957C1" w:rsidR="004C72EB" w:rsidRPr="00183810" w:rsidRDefault="00A36B05" w:rsidP="004C72EB">
            <w:pPr>
              <w:spacing w:line="240" w:lineRule="exact"/>
              <w:jc w:val="center"/>
              <w:rPr>
                <w:rFonts w:asciiTheme="majorEastAsia" w:eastAsiaTheme="majorEastAsia" w:hAnsiTheme="majorEastAsia"/>
                <w:sz w:val="18"/>
                <w:szCs w:val="22"/>
              </w:rPr>
            </w:pPr>
            <w:r>
              <w:rPr>
                <w:rFonts w:asciiTheme="majorEastAsia" w:eastAsiaTheme="majorEastAsia" w:hAnsiTheme="majorEastAsia" w:hint="eastAsia"/>
                <w:sz w:val="18"/>
                <w:szCs w:val="22"/>
              </w:rPr>
              <w:t>6</w:t>
            </w:r>
            <w:r>
              <w:rPr>
                <w:rFonts w:asciiTheme="majorEastAsia" w:eastAsiaTheme="majorEastAsia" w:hAnsiTheme="majorEastAsia"/>
                <w:sz w:val="18"/>
                <w:szCs w:val="22"/>
              </w:rPr>
              <w:t>3</w:t>
            </w:r>
            <w:r w:rsidR="004C72EB" w:rsidRPr="00183810">
              <w:rPr>
                <w:rFonts w:asciiTheme="majorEastAsia" w:eastAsiaTheme="majorEastAsia" w:hAnsiTheme="majorEastAsia" w:hint="eastAsia"/>
                <w:sz w:val="18"/>
                <w:szCs w:val="22"/>
              </w:rPr>
              <w:t>％</w:t>
            </w:r>
          </w:p>
        </w:tc>
      </w:tr>
      <w:tr w:rsidR="001107D7" w:rsidRPr="00183810" w14:paraId="6DD1AF2F" w14:textId="77777777" w:rsidTr="005B24D6">
        <w:trPr>
          <w:trHeight w:val="270"/>
        </w:trPr>
        <w:tc>
          <w:tcPr>
            <w:tcW w:w="702" w:type="dxa"/>
            <w:vMerge w:val="restart"/>
            <w:shd w:val="clear" w:color="auto" w:fill="auto"/>
            <w:textDirection w:val="tbRlV"/>
            <w:vAlign w:val="center"/>
          </w:tcPr>
          <w:p w14:paraId="76ACCCD9" w14:textId="1C6534C3" w:rsidR="00487ECB" w:rsidRDefault="001107D7" w:rsidP="001107D7">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学校</w:t>
            </w:r>
            <w:r w:rsidR="00487ECB">
              <w:rPr>
                <w:rFonts w:asciiTheme="majorEastAsia" w:eastAsiaTheme="majorEastAsia" w:hAnsiTheme="majorEastAsia" w:hint="eastAsia"/>
                <w:sz w:val="18"/>
                <w:szCs w:val="18"/>
              </w:rPr>
              <w:t>運営</w:t>
            </w:r>
          </w:p>
          <w:p w14:paraId="7DF4E711" w14:textId="5E3B87A2" w:rsidR="001107D7" w:rsidRPr="00183810" w:rsidRDefault="001107D7" w:rsidP="00487ECB">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への反映</w:t>
            </w:r>
          </w:p>
        </w:tc>
        <w:tc>
          <w:tcPr>
            <w:tcW w:w="3230" w:type="dxa"/>
            <w:vMerge w:val="restart"/>
            <w:shd w:val="clear" w:color="auto" w:fill="auto"/>
            <w:vAlign w:val="center"/>
          </w:tcPr>
          <w:p w14:paraId="375179DA" w14:textId="61A8FCF2" w:rsidR="001107D7" w:rsidRPr="00183810" w:rsidRDefault="001107D7" w:rsidP="001107D7">
            <w:pPr>
              <w:spacing w:line="220" w:lineRule="exact"/>
              <w:rPr>
                <w:rFonts w:asciiTheme="majorEastAsia" w:eastAsiaTheme="majorEastAsia" w:hAnsiTheme="majorEastAsia"/>
                <w:sz w:val="18"/>
                <w:szCs w:val="18"/>
              </w:rPr>
            </w:pPr>
            <w:r w:rsidRPr="0097298D">
              <w:rPr>
                <w:rFonts w:asciiTheme="majorEastAsia" w:eastAsiaTheme="majorEastAsia" w:hAnsiTheme="majorEastAsia" w:hint="eastAsia"/>
                <w:sz w:val="18"/>
                <w:szCs w:val="18"/>
              </w:rPr>
              <w:t>学校改善や学校運営に取り組む意識は向上したか</w:t>
            </w:r>
          </w:p>
        </w:tc>
        <w:tc>
          <w:tcPr>
            <w:tcW w:w="1008" w:type="dxa"/>
            <w:shd w:val="clear" w:color="auto" w:fill="auto"/>
            <w:vAlign w:val="center"/>
          </w:tcPr>
          <w:p w14:paraId="2D8B6FFA" w14:textId="3A80FEAC" w:rsidR="001107D7" w:rsidRPr="00183810" w:rsidRDefault="001107D7" w:rsidP="001107D7">
            <w:pPr>
              <w:spacing w:line="240" w:lineRule="exact"/>
              <w:jc w:val="center"/>
              <w:rPr>
                <w:rFonts w:asciiTheme="majorEastAsia" w:eastAsiaTheme="majorEastAsia" w:hAnsiTheme="majorEastAsia"/>
                <w:sz w:val="18"/>
                <w:szCs w:val="22"/>
              </w:rPr>
            </w:pPr>
            <w:r>
              <w:rPr>
                <w:rFonts w:asciiTheme="majorEastAsia" w:eastAsiaTheme="majorEastAsia" w:hAnsiTheme="majorEastAsia"/>
                <w:szCs w:val="22"/>
              </w:rPr>
              <w:t>50</w:t>
            </w:r>
            <w:r w:rsidRPr="00183810">
              <w:rPr>
                <w:rFonts w:asciiTheme="majorEastAsia" w:eastAsiaTheme="majorEastAsia" w:hAnsiTheme="majorEastAsia"/>
                <w:szCs w:val="22"/>
              </w:rPr>
              <w:t>%</w:t>
            </w:r>
          </w:p>
        </w:tc>
        <w:tc>
          <w:tcPr>
            <w:tcW w:w="1008" w:type="dxa"/>
            <w:gridSpan w:val="2"/>
            <w:shd w:val="clear" w:color="auto" w:fill="auto"/>
          </w:tcPr>
          <w:p w14:paraId="4BBC71A4" w14:textId="01B6E042" w:rsidR="001107D7" w:rsidRPr="00183810" w:rsidRDefault="001107D7" w:rsidP="001107D7">
            <w:pPr>
              <w:spacing w:line="240" w:lineRule="exact"/>
              <w:jc w:val="center"/>
              <w:rPr>
                <w:rFonts w:asciiTheme="majorEastAsia" w:eastAsiaTheme="majorEastAsia" w:hAnsiTheme="majorEastAsia"/>
                <w:sz w:val="18"/>
                <w:szCs w:val="22"/>
              </w:rPr>
            </w:pPr>
            <w:r>
              <w:rPr>
                <w:rFonts w:asciiTheme="majorEastAsia" w:eastAsiaTheme="majorEastAsia" w:hAnsiTheme="majorEastAsia" w:hint="eastAsia"/>
                <w:szCs w:val="22"/>
              </w:rPr>
              <w:t>5</w:t>
            </w:r>
            <w:r>
              <w:rPr>
                <w:rFonts w:asciiTheme="majorEastAsia" w:eastAsiaTheme="majorEastAsia" w:hAnsiTheme="majorEastAsia"/>
                <w:szCs w:val="22"/>
              </w:rPr>
              <w:t>0</w:t>
            </w:r>
            <w:r w:rsidRPr="00183810">
              <w:rPr>
                <w:rFonts w:asciiTheme="majorEastAsia" w:eastAsiaTheme="majorEastAsia" w:hAnsiTheme="majorEastAsia" w:hint="eastAsia"/>
                <w:szCs w:val="22"/>
              </w:rPr>
              <w:t>％</w:t>
            </w:r>
          </w:p>
        </w:tc>
        <w:tc>
          <w:tcPr>
            <w:tcW w:w="1276" w:type="dxa"/>
            <w:shd w:val="clear" w:color="auto" w:fill="auto"/>
            <w:vAlign w:val="center"/>
          </w:tcPr>
          <w:p w14:paraId="690A04E5" w14:textId="50FC02E8" w:rsidR="001107D7" w:rsidRPr="00183810" w:rsidRDefault="00A36B05" w:rsidP="001107D7">
            <w:pPr>
              <w:spacing w:line="240" w:lineRule="exact"/>
              <w:jc w:val="center"/>
              <w:rPr>
                <w:rFonts w:asciiTheme="majorEastAsia" w:eastAsiaTheme="majorEastAsia" w:hAnsiTheme="majorEastAsia"/>
                <w:sz w:val="18"/>
                <w:szCs w:val="22"/>
              </w:rPr>
            </w:pPr>
            <w:r>
              <w:rPr>
                <w:rFonts w:asciiTheme="majorEastAsia" w:eastAsiaTheme="majorEastAsia" w:hAnsiTheme="majorEastAsia"/>
                <w:szCs w:val="22"/>
              </w:rPr>
              <w:t>19</w:t>
            </w:r>
            <w:r w:rsidR="001107D7" w:rsidRPr="00183810">
              <w:rPr>
                <w:rFonts w:asciiTheme="majorEastAsia" w:eastAsiaTheme="majorEastAsia" w:hAnsiTheme="majorEastAsia" w:hint="eastAsia"/>
                <w:szCs w:val="22"/>
              </w:rPr>
              <w:t>%</w:t>
            </w:r>
          </w:p>
        </w:tc>
        <w:tc>
          <w:tcPr>
            <w:tcW w:w="1276" w:type="dxa"/>
            <w:shd w:val="clear" w:color="auto" w:fill="auto"/>
            <w:vAlign w:val="center"/>
          </w:tcPr>
          <w:p w14:paraId="17608B6E" w14:textId="78C715C5" w:rsidR="001107D7" w:rsidRPr="00183810" w:rsidRDefault="00A36B05" w:rsidP="001107D7">
            <w:pPr>
              <w:spacing w:line="240" w:lineRule="exact"/>
              <w:jc w:val="center"/>
              <w:rPr>
                <w:rFonts w:asciiTheme="majorEastAsia" w:eastAsiaTheme="majorEastAsia" w:hAnsiTheme="majorEastAsia"/>
                <w:sz w:val="18"/>
                <w:szCs w:val="22"/>
              </w:rPr>
            </w:pPr>
            <w:r>
              <w:rPr>
                <w:rFonts w:asciiTheme="majorEastAsia" w:eastAsiaTheme="majorEastAsia" w:hAnsiTheme="majorEastAsia"/>
                <w:szCs w:val="22"/>
              </w:rPr>
              <w:t>56</w:t>
            </w:r>
            <w:r w:rsidR="001107D7" w:rsidRPr="00183810">
              <w:rPr>
                <w:rFonts w:asciiTheme="majorEastAsia" w:eastAsiaTheme="majorEastAsia" w:hAnsiTheme="majorEastAsia" w:hint="eastAsia"/>
                <w:szCs w:val="22"/>
              </w:rPr>
              <w:t>%</w:t>
            </w:r>
          </w:p>
        </w:tc>
      </w:tr>
      <w:tr w:rsidR="001107D7" w:rsidRPr="00183810" w14:paraId="0EB7247E" w14:textId="77777777" w:rsidTr="00487ECB">
        <w:trPr>
          <w:trHeight w:val="690"/>
        </w:trPr>
        <w:tc>
          <w:tcPr>
            <w:tcW w:w="702" w:type="dxa"/>
            <w:vMerge/>
            <w:shd w:val="clear" w:color="auto" w:fill="auto"/>
            <w:vAlign w:val="center"/>
          </w:tcPr>
          <w:p w14:paraId="6D082152" w14:textId="77777777" w:rsidR="001107D7" w:rsidRPr="00183810" w:rsidRDefault="001107D7" w:rsidP="001107D7">
            <w:pPr>
              <w:spacing w:line="240" w:lineRule="exact"/>
              <w:jc w:val="center"/>
              <w:rPr>
                <w:rFonts w:asciiTheme="majorEastAsia" w:eastAsiaTheme="majorEastAsia" w:hAnsiTheme="majorEastAsia"/>
                <w:sz w:val="18"/>
                <w:szCs w:val="18"/>
              </w:rPr>
            </w:pPr>
          </w:p>
        </w:tc>
        <w:tc>
          <w:tcPr>
            <w:tcW w:w="3230" w:type="dxa"/>
            <w:vMerge/>
            <w:shd w:val="clear" w:color="auto" w:fill="auto"/>
            <w:vAlign w:val="center"/>
          </w:tcPr>
          <w:p w14:paraId="6BF333CF" w14:textId="77777777" w:rsidR="001107D7" w:rsidRPr="0097298D" w:rsidRDefault="001107D7" w:rsidP="001107D7">
            <w:pPr>
              <w:spacing w:line="220" w:lineRule="exact"/>
              <w:rPr>
                <w:rFonts w:asciiTheme="majorEastAsia" w:eastAsiaTheme="majorEastAsia" w:hAnsiTheme="majorEastAsia"/>
                <w:sz w:val="18"/>
                <w:szCs w:val="18"/>
              </w:rPr>
            </w:pPr>
          </w:p>
        </w:tc>
        <w:tc>
          <w:tcPr>
            <w:tcW w:w="2016" w:type="dxa"/>
            <w:gridSpan w:val="3"/>
            <w:shd w:val="clear" w:color="auto" w:fill="auto"/>
            <w:vAlign w:val="center"/>
          </w:tcPr>
          <w:p w14:paraId="6C177120" w14:textId="5FC5FA4C" w:rsidR="001107D7" w:rsidRPr="00183810" w:rsidRDefault="001107D7" w:rsidP="001107D7">
            <w:pPr>
              <w:spacing w:line="240" w:lineRule="exact"/>
              <w:jc w:val="center"/>
              <w:rPr>
                <w:rFonts w:asciiTheme="majorEastAsia" w:eastAsiaTheme="majorEastAsia" w:hAnsiTheme="majorEastAsia"/>
                <w:sz w:val="18"/>
                <w:szCs w:val="22"/>
              </w:rPr>
            </w:pPr>
            <w:r w:rsidRPr="00183810">
              <w:rPr>
                <w:rFonts w:asciiTheme="majorEastAsia" w:eastAsiaTheme="majorEastAsia" w:hAnsiTheme="majorEastAsia" w:hint="eastAsia"/>
                <w:sz w:val="18"/>
                <w:szCs w:val="22"/>
              </w:rPr>
              <w:t>100％</w:t>
            </w:r>
          </w:p>
        </w:tc>
        <w:tc>
          <w:tcPr>
            <w:tcW w:w="2552" w:type="dxa"/>
            <w:gridSpan w:val="2"/>
            <w:shd w:val="clear" w:color="auto" w:fill="auto"/>
            <w:vAlign w:val="center"/>
          </w:tcPr>
          <w:p w14:paraId="5A5BCC3D" w14:textId="26CDD792" w:rsidR="001107D7" w:rsidRPr="00183810" w:rsidRDefault="00A36B05" w:rsidP="001107D7">
            <w:pPr>
              <w:spacing w:line="240" w:lineRule="exact"/>
              <w:jc w:val="center"/>
              <w:rPr>
                <w:rFonts w:asciiTheme="majorEastAsia" w:eastAsiaTheme="majorEastAsia" w:hAnsiTheme="majorEastAsia"/>
                <w:sz w:val="18"/>
                <w:szCs w:val="22"/>
              </w:rPr>
            </w:pPr>
            <w:r>
              <w:rPr>
                <w:rFonts w:asciiTheme="majorEastAsia" w:eastAsiaTheme="majorEastAsia" w:hAnsiTheme="majorEastAsia" w:hint="eastAsia"/>
                <w:sz w:val="18"/>
                <w:szCs w:val="22"/>
              </w:rPr>
              <w:t>7</w:t>
            </w:r>
            <w:r>
              <w:rPr>
                <w:rFonts w:asciiTheme="majorEastAsia" w:eastAsiaTheme="majorEastAsia" w:hAnsiTheme="majorEastAsia"/>
                <w:sz w:val="18"/>
                <w:szCs w:val="22"/>
              </w:rPr>
              <w:t>5</w:t>
            </w:r>
            <w:r w:rsidR="001107D7" w:rsidRPr="00183810">
              <w:rPr>
                <w:rFonts w:asciiTheme="majorEastAsia" w:eastAsiaTheme="majorEastAsia" w:hAnsiTheme="majorEastAsia" w:hint="eastAsia"/>
                <w:sz w:val="18"/>
                <w:szCs w:val="22"/>
              </w:rPr>
              <w:t>％</w:t>
            </w:r>
          </w:p>
        </w:tc>
      </w:tr>
    </w:tbl>
    <w:p w14:paraId="055F5073" w14:textId="138CD01F" w:rsidR="00CE461F" w:rsidRDefault="00CE461F" w:rsidP="00116BB4">
      <w:pPr>
        <w:spacing w:line="240" w:lineRule="exact"/>
        <w:ind w:firstLineChars="100" w:firstLine="182"/>
        <w:jc w:val="left"/>
        <w:rPr>
          <w:rFonts w:asciiTheme="majorEastAsia" w:eastAsiaTheme="majorEastAsia" w:hAnsiTheme="majorEastAsia"/>
          <w:sz w:val="18"/>
          <w:szCs w:val="18"/>
        </w:rPr>
      </w:pPr>
    </w:p>
    <w:p w14:paraId="1C18EF2F" w14:textId="039CA137" w:rsidR="007C0D81" w:rsidRDefault="007C0D81" w:rsidP="00116BB4">
      <w:pPr>
        <w:spacing w:line="240" w:lineRule="exact"/>
        <w:ind w:firstLineChars="100" w:firstLine="182"/>
        <w:jc w:val="left"/>
        <w:rPr>
          <w:rFonts w:asciiTheme="majorEastAsia" w:eastAsiaTheme="majorEastAsia" w:hAnsiTheme="majorEastAsia"/>
          <w:sz w:val="18"/>
          <w:szCs w:val="18"/>
        </w:rPr>
      </w:pPr>
    </w:p>
    <w:p w14:paraId="0FC9B183" w14:textId="77777777" w:rsidR="00116BB4" w:rsidRPr="00183810" w:rsidRDefault="00DA16D5" w:rsidP="00116BB4">
      <w:pPr>
        <w:autoSpaceDN w:val="0"/>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t>◇</w:t>
      </w:r>
      <w:r w:rsidR="00116BB4" w:rsidRPr="00183810">
        <w:rPr>
          <w:rFonts w:asciiTheme="majorEastAsia" w:eastAsiaTheme="majorEastAsia" w:hAnsiTheme="majorEastAsia" w:hint="eastAsia"/>
          <w:bCs/>
          <w:kern w:val="0"/>
          <w:sz w:val="22"/>
          <w:szCs w:val="22"/>
        </w:rPr>
        <w:t>成果目標に関する項目の結果から</w:t>
      </w:r>
    </w:p>
    <w:p w14:paraId="47ABA31D" w14:textId="3C8EEE94" w:rsidR="00592B57" w:rsidRPr="00183810" w:rsidRDefault="0005463A" w:rsidP="00592B57">
      <w:pPr>
        <w:autoSpaceDN w:val="0"/>
        <w:ind w:leftChars="100" w:left="202" w:firstLineChars="100" w:firstLine="222"/>
        <w:rPr>
          <w:rFonts w:asciiTheme="majorEastAsia" w:eastAsiaTheme="majorEastAsia" w:hAnsiTheme="majorEastAsia"/>
          <w:bCs/>
          <w:color w:val="000000" w:themeColor="text1"/>
          <w:kern w:val="0"/>
          <w:sz w:val="22"/>
          <w:szCs w:val="22"/>
        </w:rPr>
      </w:pPr>
      <w:r w:rsidRPr="00183810">
        <w:rPr>
          <w:rFonts w:asciiTheme="majorEastAsia" w:eastAsiaTheme="majorEastAsia" w:hAnsiTheme="majorEastAsia" w:hint="eastAsia"/>
          <w:bCs/>
          <w:kern w:val="0"/>
          <w:sz w:val="22"/>
          <w:szCs w:val="22"/>
        </w:rPr>
        <w:t>校長・准校長の</w:t>
      </w:r>
      <w:r w:rsidR="00741D3F" w:rsidRPr="00183810">
        <w:rPr>
          <w:rFonts w:asciiTheme="majorEastAsia" w:eastAsiaTheme="majorEastAsia" w:hAnsiTheme="majorEastAsia" w:hint="eastAsia"/>
          <w:bCs/>
          <w:kern w:val="0"/>
          <w:sz w:val="22"/>
          <w:szCs w:val="22"/>
        </w:rPr>
        <w:t>アンケート</w:t>
      </w:r>
      <w:r w:rsidR="00741D3F" w:rsidRPr="00183810">
        <w:rPr>
          <w:rFonts w:asciiTheme="majorEastAsia" w:eastAsiaTheme="majorEastAsia" w:hAnsiTheme="majorEastAsia" w:hint="eastAsia"/>
          <w:bCs/>
          <w:color w:val="000000" w:themeColor="text1"/>
          <w:kern w:val="0"/>
          <w:sz w:val="22"/>
          <w:szCs w:val="22"/>
        </w:rPr>
        <w:t>結果より、</w:t>
      </w:r>
      <w:r w:rsidR="00116BB4" w:rsidRPr="00183810">
        <w:rPr>
          <w:rFonts w:asciiTheme="majorEastAsia" w:eastAsiaTheme="majorEastAsia" w:hAnsiTheme="majorEastAsia" w:hint="eastAsia"/>
          <w:bCs/>
          <w:color w:val="000000" w:themeColor="text1"/>
          <w:kern w:val="0"/>
          <w:sz w:val="22"/>
          <w:szCs w:val="22"/>
        </w:rPr>
        <w:t>「</w:t>
      </w:r>
      <w:r w:rsidR="00326E4D" w:rsidRPr="00326E4D">
        <w:rPr>
          <w:rFonts w:asciiTheme="majorEastAsia" w:eastAsiaTheme="majorEastAsia" w:hAnsiTheme="majorEastAsia" w:hint="eastAsia"/>
          <w:bCs/>
          <w:color w:val="000000" w:themeColor="text1"/>
          <w:kern w:val="0"/>
          <w:sz w:val="22"/>
          <w:szCs w:val="22"/>
        </w:rPr>
        <w:t>自身の教育活動を振り返る機会を得ることができたか</w:t>
      </w:r>
      <w:r w:rsidR="00116BB4" w:rsidRPr="00183810">
        <w:rPr>
          <w:rFonts w:asciiTheme="majorEastAsia" w:eastAsiaTheme="majorEastAsia" w:hAnsiTheme="majorEastAsia" w:hint="eastAsia"/>
          <w:bCs/>
          <w:color w:val="000000" w:themeColor="text1"/>
          <w:kern w:val="0"/>
          <w:sz w:val="22"/>
          <w:szCs w:val="22"/>
        </w:rPr>
        <w:t>」</w:t>
      </w:r>
      <w:r w:rsidR="00783A5B">
        <w:rPr>
          <w:rFonts w:asciiTheme="majorEastAsia" w:eastAsiaTheme="majorEastAsia" w:hAnsiTheme="majorEastAsia" w:hint="eastAsia"/>
          <w:bCs/>
          <w:color w:val="000000" w:themeColor="text1"/>
          <w:kern w:val="0"/>
          <w:sz w:val="22"/>
          <w:szCs w:val="22"/>
        </w:rPr>
        <w:t>、</w:t>
      </w:r>
      <w:r w:rsidR="00116BB4" w:rsidRPr="00183810">
        <w:rPr>
          <w:rFonts w:asciiTheme="majorEastAsia" w:eastAsiaTheme="majorEastAsia" w:hAnsiTheme="majorEastAsia" w:hint="eastAsia"/>
          <w:bCs/>
          <w:color w:val="000000" w:themeColor="text1"/>
          <w:kern w:val="0"/>
          <w:sz w:val="22"/>
          <w:szCs w:val="22"/>
        </w:rPr>
        <w:t>「</w:t>
      </w:r>
      <w:r w:rsidR="00783A5B" w:rsidRPr="00783A5B">
        <w:rPr>
          <w:rFonts w:asciiTheme="majorEastAsia" w:eastAsiaTheme="majorEastAsia" w:hAnsiTheme="majorEastAsia" w:hint="eastAsia"/>
          <w:bCs/>
          <w:color w:val="000000" w:themeColor="text1"/>
          <w:kern w:val="0"/>
          <w:sz w:val="22"/>
          <w:szCs w:val="22"/>
        </w:rPr>
        <w:t>研修を通して教職員間の連携を深め、一体感を増すことはできたか</w:t>
      </w:r>
      <w:r w:rsidR="00116BB4" w:rsidRPr="00183810">
        <w:rPr>
          <w:rFonts w:asciiTheme="majorEastAsia" w:eastAsiaTheme="majorEastAsia" w:hAnsiTheme="majorEastAsia" w:hint="eastAsia"/>
          <w:bCs/>
          <w:color w:val="000000" w:themeColor="text1"/>
          <w:kern w:val="0"/>
          <w:sz w:val="22"/>
          <w:szCs w:val="22"/>
        </w:rPr>
        <w:t>」</w:t>
      </w:r>
      <w:r w:rsidR="00741D3F" w:rsidRPr="00183810">
        <w:rPr>
          <w:rFonts w:asciiTheme="majorEastAsia" w:eastAsiaTheme="majorEastAsia" w:hAnsiTheme="majorEastAsia" w:hint="eastAsia"/>
          <w:bCs/>
          <w:color w:val="000000" w:themeColor="text1"/>
          <w:kern w:val="0"/>
          <w:sz w:val="22"/>
          <w:szCs w:val="22"/>
        </w:rPr>
        <w:t>の</w:t>
      </w:r>
      <w:r w:rsidR="00C525CE" w:rsidRPr="00183810">
        <w:rPr>
          <w:rFonts w:asciiTheme="majorEastAsia" w:eastAsiaTheme="majorEastAsia" w:hAnsiTheme="majorEastAsia" w:hint="eastAsia"/>
          <w:bCs/>
          <w:color w:val="000000" w:themeColor="text1"/>
          <w:kern w:val="0"/>
          <w:sz w:val="22"/>
          <w:szCs w:val="22"/>
        </w:rPr>
        <w:t>項目</w:t>
      </w:r>
      <w:r w:rsidRPr="00183810">
        <w:rPr>
          <w:rFonts w:asciiTheme="majorEastAsia" w:eastAsiaTheme="majorEastAsia" w:hAnsiTheme="majorEastAsia" w:hint="eastAsia"/>
          <w:bCs/>
          <w:color w:val="000000" w:themeColor="text1"/>
          <w:kern w:val="0"/>
          <w:sz w:val="22"/>
          <w:szCs w:val="22"/>
        </w:rPr>
        <w:t>に対する</w:t>
      </w:r>
      <w:r w:rsidR="00077906" w:rsidRPr="00183810">
        <w:rPr>
          <w:rFonts w:asciiTheme="majorEastAsia" w:eastAsiaTheme="majorEastAsia" w:hAnsiTheme="majorEastAsia" w:hint="eastAsia"/>
          <w:bCs/>
          <w:color w:val="000000" w:themeColor="text1"/>
          <w:kern w:val="0"/>
          <w:sz w:val="22"/>
          <w:szCs w:val="22"/>
        </w:rPr>
        <w:t>肯定的</w:t>
      </w:r>
      <w:r w:rsidR="005418E1">
        <w:rPr>
          <w:rFonts w:asciiTheme="majorEastAsia" w:eastAsiaTheme="majorEastAsia" w:hAnsiTheme="majorEastAsia" w:hint="eastAsia"/>
          <w:bCs/>
          <w:color w:val="000000" w:themeColor="text1"/>
          <w:kern w:val="0"/>
          <w:sz w:val="22"/>
          <w:szCs w:val="22"/>
        </w:rPr>
        <w:t>評価</w:t>
      </w:r>
      <w:r w:rsidR="00741D3F" w:rsidRPr="00183810">
        <w:rPr>
          <w:rFonts w:asciiTheme="majorEastAsia" w:eastAsiaTheme="majorEastAsia" w:hAnsiTheme="majorEastAsia" w:hint="eastAsia"/>
          <w:bCs/>
          <w:color w:val="000000" w:themeColor="text1"/>
          <w:kern w:val="0"/>
          <w:sz w:val="22"/>
          <w:szCs w:val="22"/>
        </w:rPr>
        <w:t>が</w:t>
      </w:r>
      <w:r w:rsidR="00680AFD" w:rsidRPr="00183810">
        <w:rPr>
          <w:rFonts w:asciiTheme="majorEastAsia" w:eastAsiaTheme="majorEastAsia" w:hAnsiTheme="majorEastAsia" w:hint="eastAsia"/>
          <w:bCs/>
          <w:color w:val="000000" w:themeColor="text1"/>
          <w:kern w:val="0"/>
          <w:sz w:val="22"/>
          <w:szCs w:val="22"/>
        </w:rPr>
        <w:t>、</w:t>
      </w:r>
      <w:r w:rsidR="00741D3F" w:rsidRPr="00183810">
        <w:rPr>
          <w:rFonts w:asciiTheme="majorEastAsia" w:eastAsiaTheme="majorEastAsia" w:hAnsiTheme="majorEastAsia" w:hint="eastAsia"/>
          <w:bCs/>
          <w:color w:val="000000" w:themeColor="text1"/>
          <w:kern w:val="0"/>
          <w:sz w:val="22"/>
          <w:szCs w:val="22"/>
        </w:rPr>
        <w:t>100％</w:t>
      </w:r>
      <w:r w:rsidR="00E17DF5" w:rsidRPr="00183810">
        <w:rPr>
          <w:rFonts w:asciiTheme="majorEastAsia" w:eastAsiaTheme="majorEastAsia" w:hAnsiTheme="majorEastAsia" w:hint="eastAsia"/>
          <w:bCs/>
          <w:color w:val="000000" w:themeColor="text1"/>
          <w:kern w:val="0"/>
          <w:sz w:val="22"/>
          <w:szCs w:val="22"/>
        </w:rPr>
        <w:t>であり</w:t>
      </w:r>
      <w:r w:rsidR="00C525CE" w:rsidRPr="00183810">
        <w:rPr>
          <w:rFonts w:asciiTheme="majorEastAsia" w:eastAsiaTheme="majorEastAsia" w:hAnsiTheme="majorEastAsia" w:hint="eastAsia"/>
          <w:bCs/>
          <w:color w:val="000000" w:themeColor="text1"/>
          <w:kern w:val="0"/>
          <w:sz w:val="22"/>
          <w:szCs w:val="22"/>
        </w:rPr>
        <w:t>、各校の目標に対する</w:t>
      </w:r>
      <w:r w:rsidR="00741D3F" w:rsidRPr="00183810">
        <w:rPr>
          <w:rFonts w:asciiTheme="majorEastAsia" w:eastAsiaTheme="majorEastAsia" w:hAnsiTheme="majorEastAsia" w:hint="eastAsia"/>
          <w:bCs/>
          <w:color w:val="000000" w:themeColor="text1"/>
          <w:kern w:val="0"/>
          <w:sz w:val="22"/>
          <w:szCs w:val="22"/>
        </w:rPr>
        <w:t>成果</w:t>
      </w:r>
      <w:r w:rsidR="00C525CE" w:rsidRPr="00183810">
        <w:rPr>
          <w:rFonts w:asciiTheme="majorEastAsia" w:eastAsiaTheme="majorEastAsia" w:hAnsiTheme="majorEastAsia" w:hint="eastAsia"/>
          <w:bCs/>
          <w:color w:val="000000" w:themeColor="text1"/>
          <w:kern w:val="0"/>
          <w:sz w:val="22"/>
          <w:szCs w:val="22"/>
        </w:rPr>
        <w:t>が</w:t>
      </w:r>
      <w:r w:rsidR="009D7D8E" w:rsidRPr="00183810">
        <w:rPr>
          <w:rFonts w:asciiTheme="majorEastAsia" w:eastAsiaTheme="majorEastAsia" w:hAnsiTheme="majorEastAsia" w:hint="eastAsia"/>
          <w:bCs/>
          <w:color w:val="000000" w:themeColor="text1"/>
          <w:kern w:val="0"/>
          <w:sz w:val="22"/>
          <w:szCs w:val="22"/>
        </w:rPr>
        <w:t>評価</w:t>
      </w:r>
      <w:r w:rsidR="00741D3F" w:rsidRPr="00183810">
        <w:rPr>
          <w:rFonts w:asciiTheme="majorEastAsia" w:eastAsiaTheme="majorEastAsia" w:hAnsiTheme="majorEastAsia" w:hint="eastAsia"/>
          <w:bCs/>
          <w:color w:val="000000" w:themeColor="text1"/>
          <w:kern w:val="0"/>
          <w:sz w:val="22"/>
          <w:szCs w:val="22"/>
        </w:rPr>
        <w:t>された</w:t>
      </w:r>
      <w:r w:rsidR="00C525CE" w:rsidRPr="00183810">
        <w:rPr>
          <w:rFonts w:asciiTheme="majorEastAsia" w:eastAsiaTheme="majorEastAsia" w:hAnsiTheme="majorEastAsia" w:hint="eastAsia"/>
          <w:bCs/>
          <w:color w:val="000000" w:themeColor="text1"/>
          <w:kern w:val="0"/>
          <w:sz w:val="22"/>
          <w:szCs w:val="22"/>
        </w:rPr>
        <w:t>と考えられる</w:t>
      </w:r>
      <w:r w:rsidR="00741D3F" w:rsidRPr="00183810">
        <w:rPr>
          <w:rFonts w:asciiTheme="majorEastAsia" w:eastAsiaTheme="majorEastAsia" w:hAnsiTheme="majorEastAsia" w:hint="eastAsia"/>
          <w:bCs/>
          <w:color w:val="000000" w:themeColor="text1"/>
          <w:kern w:val="0"/>
          <w:sz w:val="22"/>
          <w:szCs w:val="22"/>
        </w:rPr>
        <w:t>。また、</w:t>
      </w:r>
      <w:r w:rsidR="00750961" w:rsidRPr="00183810">
        <w:rPr>
          <w:rFonts w:asciiTheme="majorEastAsia" w:eastAsiaTheme="majorEastAsia" w:hAnsiTheme="majorEastAsia" w:hint="eastAsia"/>
          <w:bCs/>
          <w:color w:val="000000" w:themeColor="text1"/>
          <w:kern w:val="0"/>
          <w:sz w:val="22"/>
          <w:szCs w:val="22"/>
        </w:rPr>
        <w:t>受講者について</w:t>
      </w:r>
      <w:r w:rsidR="00263D2D" w:rsidRPr="00183810">
        <w:rPr>
          <w:rFonts w:asciiTheme="majorEastAsia" w:eastAsiaTheme="majorEastAsia" w:hAnsiTheme="majorEastAsia" w:hint="eastAsia"/>
          <w:bCs/>
          <w:color w:val="000000" w:themeColor="text1"/>
          <w:kern w:val="0"/>
          <w:sz w:val="22"/>
          <w:szCs w:val="22"/>
        </w:rPr>
        <w:t>も</w:t>
      </w:r>
      <w:r w:rsidR="00783A5B">
        <w:rPr>
          <w:rFonts w:asciiTheme="majorEastAsia" w:eastAsiaTheme="majorEastAsia" w:hAnsiTheme="majorEastAsia" w:hint="eastAsia"/>
          <w:bCs/>
          <w:color w:val="000000" w:themeColor="text1"/>
          <w:kern w:val="0"/>
          <w:sz w:val="22"/>
          <w:szCs w:val="22"/>
        </w:rPr>
        <w:t>これらの</w:t>
      </w:r>
      <w:r w:rsidR="001000C5">
        <w:rPr>
          <w:rFonts w:asciiTheme="majorEastAsia" w:eastAsiaTheme="majorEastAsia" w:hAnsiTheme="majorEastAsia" w:hint="eastAsia"/>
          <w:bCs/>
          <w:color w:val="000000" w:themeColor="text1"/>
          <w:kern w:val="0"/>
          <w:sz w:val="22"/>
          <w:szCs w:val="22"/>
        </w:rPr>
        <w:t>項目の</w:t>
      </w:r>
      <w:r w:rsidR="00F645F1" w:rsidRPr="00183810">
        <w:rPr>
          <w:rFonts w:asciiTheme="majorEastAsia" w:eastAsiaTheme="majorEastAsia" w:hAnsiTheme="majorEastAsia" w:hint="eastAsia"/>
          <w:bCs/>
          <w:color w:val="000000" w:themeColor="text1"/>
          <w:kern w:val="0"/>
          <w:sz w:val="22"/>
          <w:szCs w:val="22"/>
        </w:rPr>
        <w:t>肯定的</w:t>
      </w:r>
      <w:r w:rsidR="004F4BF6">
        <w:rPr>
          <w:rFonts w:asciiTheme="majorEastAsia" w:eastAsiaTheme="majorEastAsia" w:hAnsiTheme="majorEastAsia" w:hint="eastAsia"/>
          <w:bCs/>
          <w:color w:val="000000" w:themeColor="text1"/>
          <w:kern w:val="0"/>
          <w:sz w:val="22"/>
          <w:szCs w:val="22"/>
        </w:rPr>
        <w:t>評価</w:t>
      </w:r>
      <w:r w:rsidR="00783A5B">
        <w:rPr>
          <w:rFonts w:asciiTheme="majorEastAsia" w:eastAsiaTheme="majorEastAsia" w:hAnsiTheme="majorEastAsia" w:hint="eastAsia"/>
          <w:bCs/>
          <w:color w:val="000000" w:themeColor="text1"/>
          <w:kern w:val="0"/>
          <w:sz w:val="22"/>
          <w:szCs w:val="22"/>
        </w:rPr>
        <w:t>は高い数値となって</w:t>
      </w:r>
      <w:r w:rsidR="00856E0A">
        <w:rPr>
          <w:rFonts w:asciiTheme="majorEastAsia" w:eastAsiaTheme="majorEastAsia" w:hAnsiTheme="majorEastAsia" w:hint="eastAsia"/>
          <w:bCs/>
          <w:color w:val="000000" w:themeColor="text1"/>
          <w:kern w:val="0"/>
          <w:sz w:val="22"/>
          <w:szCs w:val="22"/>
        </w:rPr>
        <w:t>おり、</w:t>
      </w:r>
      <w:r w:rsidR="00F50824" w:rsidRPr="00183810">
        <w:rPr>
          <w:rFonts w:asciiTheme="majorEastAsia" w:eastAsiaTheme="majorEastAsia" w:hAnsiTheme="majorEastAsia" w:hint="eastAsia"/>
          <w:bCs/>
          <w:color w:val="000000" w:themeColor="text1"/>
          <w:kern w:val="0"/>
          <w:sz w:val="22"/>
          <w:szCs w:val="22"/>
        </w:rPr>
        <w:t>本研修を通して</w:t>
      </w:r>
      <w:r w:rsidR="00E17DF5" w:rsidRPr="00183810">
        <w:rPr>
          <w:rFonts w:asciiTheme="majorEastAsia" w:eastAsiaTheme="majorEastAsia" w:hAnsiTheme="majorEastAsia" w:hint="eastAsia"/>
          <w:bCs/>
          <w:color w:val="000000" w:themeColor="text1"/>
          <w:kern w:val="0"/>
          <w:sz w:val="22"/>
          <w:szCs w:val="22"/>
        </w:rPr>
        <w:t>学校の目標に向かってチームで取り組む</w:t>
      </w:r>
      <w:r w:rsidR="00F50824" w:rsidRPr="00183810">
        <w:rPr>
          <w:rFonts w:asciiTheme="majorEastAsia" w:eastAsiaTheme="majorEastAsia" w:hAnsiTheme="majorEastAsia" w:hint="eastAsia"/>
          <w:bCs/>
          <w:color w:val="000000" w:themeColor="text1"/>
          <w:kern w:val="0"/>
          <w:sz w:val="22"/>
          <w:szCs w:val="22"/>
        </w:rPr>
        <w:t>意識</w:t>
      </w:r>
      <w:r w:rsidR="00A40235" w:rsidRPr="00183810">
        <w:rPr>
          <w:rFonts w:asciiTheme="majorEastAsia" w:eastAsiaTheme="majorEastAsia" w:hAnsiTheme="majorEastAsia" w:hint="eastAsia"/>
          <w:bCs/>
          <w:color w:val="000000" w:themeColor="text1"/>
          <w:kern w:val="0"/>
          <w:sz w:val="22"/>
          <w:szCs w:val="22"/>
        </w:rPr>
        <w:t>の</w:t>
      </w:r>
      <w:r w:rsidR="00F50824" w:rsidRPr="00183810">
        <w:rPr>
          <w:rFonts w:asciiTheme="majorEastAsia" w:eastAsiaTheme="majorEastAsia" w:hAnsiTheme="majorEastAsia" w:hint="eastAsia"/>
          <w:bCs/>
          <w:color w:val="000000" w:themeColor="text1"/>
          <w:kern w:val="0"/>
          <w:sz w:val="22"/>
          <w:szCs w:val="22"/>
        </w:rPr>
        <w:t>醸成</w:t>
      </w:r>
      <w:r w:rsidR="00A40235" w:rsidRPr="00183810">
        <w:rPr>
          <w:rFonts w:asciiTheme="majorEastAsia" w:eastAsiaTheme="majorEastAsia" w:hAnsiTheme="majorEastAsia" w:hint="eastAsia"/>
          <w:bCs/>
          <w:color w:val="000000" w:themeColor="text1"/>
          <w:kern w:val="0"/>
          <w:sz w:val="22"/>
          <w:szCs w:val="22"/>
        </w:rPr>
        <w:t>につながった</w:t>
      </w:r>
      <w:r w:rsidR="00F50824" w:rsidRPr="00183810">
        <w:rPr>
          <w:rFonts w:asciiTheme="majorEastAsia" w:eastAsiaTheme="majorEastAsia" w:hAnsiTheme="majorEastAsia" w:hint="eastAsia"/>
          <w:bCs/>
          <w:color w:val="000000" w:themeColor="text1"/>
          <w:kern w:val="0"/>
          <w:sz w:val="22"/>
          <w:szCs w:val="22"/>
        </w:rPr>
        <w:t>と考えられる。</w:t>
      </w:r>
      <w:r w:rsidR="00C525CE" w:rsidRPr="00183810">
        <w:rPr>
          <w:rFonts w:asciiTheme="majorEastAsia" w:eastAsiaTheme="majorEastAsia" w:hAnsiTheme="majorEastAsia" w:hint="eastAsia"/>
          <w:bCs/>
          <w:color w:val="000000" w:themeColor="text1"/>
          <w:kern w:val="0"/>
          <w:sz w:val="22"/>
          <w:szCs w:val="22"/>
        </w:rPr>
        <w:t>また</w:t>
      </w:r>
      <w:r w:rsidR="00856E0A">
        <w:rPr>
          <w:rFonts w:asciiTheme="majorEastAsia" w:eastAsiaTheme="majorEastAsia" w:hAnsiTheme="majorEastAsia" w:hint="eastAsia"/>
          <w:bCs/>
          <w:color w:val="000000" w:themeColor="text1"/>
          <w:kern w:val="0"/>
          <w:sz w:val="22"/>
          <w:szCs w:val="22"/>
        </w:rPr>
        <w:t>、</w:t>
      </w:r>
      <w:r w:rsidR="00856E0A">
        <w:rPr>
          <w:rFonts w:asciiTheme="majorEastAsia" w:eastAsiaTheme="majorEastAsia" w:hAnsiTheme="majorEastAsia" w:hint="eastAsia"/>
          <w:bCs/>
          <w:color w:val="000000" w:themeColor="text1"/>
          <w:kern w:val="0"/>
          <w:sz w:val="22"/>
          <w:szCs w:val="22"/>
        </w:rPr>
        <w:lastRenderedPageBreak/>
        <w:t>「</w:t>
      </w:r>
      <w:r w:rsidR="00856E0A" w:rsidRPr="00783A5B">
        <w:rPr>
          <w:rFonts w:asciiTheme="majorEastAsia" w:eastAsiaTheme="majorEastAsia" w:hAnsiTheme="majorEastAsia" w:hint="eastAsia"/>
          <w:bCs/>
          <w:color w:val="000000" w:themeColor="text1"/>
          <w:kern w:val="0"/>
          <w:sz w:val="22"/>
          <w:szCs w:val="22"/>
        </w:rPr>
        <w:t>学校改善や学校運営に取り組む意識は向上したか</w:t>
      </w:r>
      <w:r w:rsidR="00856E0A">
        <w:rPr>
          <w:rFonts w:asciiTheme="majorEastAsia" w:eastAsiaTheme="majorEastAsia" w:hAnsiTheme="majorEastAsia" w:hint="eastAsia"/>
          <w:bCs/>
          <w:color w:val="000000" w:themeColor="text1"/>
          <w:kern w:val="0"/>
          <w:sz w:val="22"/>
          <w:szCs w:val="22"/>
        </w:rPr>
        <w:t>」</w:t>
      </w:r>
      <w:r w:rsidR="00592B57" w:rsidRPr="00183810">
        <w:rPr>
          <w:rFonts w:asciiTheme="majorEastAsia" w:eastAsiaTheme="majorEastAsia" w:hAnsiTheme="majorEastAsia" w:hint="eastAsia"/>
          <w:bCs/>
          <w:color w:val="000000" w:themeColor="text1"/>
          <w:kern w:val="0"/>
          <w:sz w:val="22"/>
          <w:szCs w:val="22"/>
        </w:rPr>
        <w:t>の項目に対する</w:t>
      </w:r>
      <w:r w:rsidR="001F4F8A">
        <w:rPr>
          <w:rFonts w:asciiTheme="majorEastAsia" w:eastAsiaTheme="majorEastAsia" w:hAnsiTheme="majorEastAsia" w:hint="eastAsia"/>
          <w:bCs/>
          <w:color w:val="000000" w:themeColor="text1"/>
          <w:kern w:val="0"/>
          <w:sz w:val="22"/>
          <w:szCs w:val="22"/>
        </w:rPr>
        <w:t>校長の肯定的</w:t>
      </w:r>
      <w:r w:rsidR="00DC15A7">
        <w:rPr>
          <w:rFonts w:asciiTheme="majorEastAsia" w:eastAsiaTheme="majorEastAsia" w:hAnsiTheme="majorEastAsia" w:hint="eastAsia"/>
          <w:bCs/>
          <w:color w:val="000000" w:themeColor="text1"/>
          <w:kern w:val="0"/>
          <w:sz w:val="22"/>
          <w:szCs w:val="22"/>
        </w:rPr>
        <w:t>評価</w:t>
      </w:r>
      <w:r w:rsidR="00AA3367">
        <w:rPr>
          <w:rFonts w:asciiTheme="majorEastAsia" w:eastAsiaTheme="majorEastAsia" w:hAnsiTheme="majorEastAsia" w:hint="eastAsia"/>
          <w:bCs/>
          <w:color w:val="000000" w:themeColor="text1"/>
          <w:kern w:val="0"/>
          <w:sz w:val="22"/>
          <w:szCs w:val="22"/>
        </w:rPr>
        <w:t>は100％であり、</w:t>
      </w:r>
      <w:r w:rsidR="00592B57" w:rsidRPr="00183810">
        <w:rPr>
          <w:rFonts w:asciiTheme="majorEastAsia" w:eastAsiaTheme="majorEastAsia" w:hAnsiTheme="majorEastAsia" w:hint="eastAsia"/>
          <w:bCs/>
          <w:color w:val="000000" w:themeColor="text1"/>
          <w:kern w:val="0"/>
          <w:sz w:val="22"/>
          <w:szCs w:val="22"/>
        </w:rPr>
        <w:t>受講者の肯定的</w:t>
      </w:r>
      <w:r w:rsidR="00DC15A7">
        <w:rPr>
          <w:rFonts w:asciiTheme="majorEastAsia" w:eastAsiaTheme="majorEastAsia" w:hAnsiTheme="majorEastAsia" w:hint="eastAsia"/>
          <w:bCs/>
          <w:color w:val="000000" w:themeColor="text1"/>
          <w:kern w:val="0"/>
          <w:sz w:val="22"/>
          <w:szCs w:val="22"/>
        </w:rPr>
        <w:t>評価</w:t>
      </w:r>
      <w:r w:rsidR="00CE461F" w:rsidRPr="00183810">
        <w:rPr>
          <w:rFonts w:asciiTheme="majorEastAsia" w:eastAsiaTheme="majorEastAsia" w:hAnsiTheme="majorEastAsia" w:hint="eastAsia"/>
          <w:bCs/>
          <w:color w:val="000000" w:themeColor="text1"/>
          <w:kern w:val="0"/>
          <w:sz w:val="22"/>
          <w:szCs w:val="22"/>
        </w:rPr>
        <w:t>の合計</w:t>
      </w:r>
      <w:r w:rsidR="00AA3367">
        <w:rPr>
          <w:rFonts w:asciiTheme="majorEastAsia" w:eastAsiaTheme="majorEastAsia" w:hAnsiTheme="majorEastAsia" w:hint="eastAsia"/>
          <w:bCs/>
          <w:color w:val="000000" w:themeColor="text1"/>
          <w:kern w:val="0"/>
          <w:sz w:val="22"/>
          <w:szCs w:val="22"/>
        </w:rPr>
        <w:t>も75</w:t>
      </w:r>
      <w:r w:rsidR="00DA6CF3" w:rsidRPr="00183810">
        <w:rPr>
          <w:rFonts w:asciiTheme="majorEastAsia" w:eastAsiaTheme="majorEastAsia" w:hAnsiTheme="majorEastAsia"/>
          <w:bCs/>
          <w:color w:val="000000" w:themeColor="text1"/>
          <w:kern w:val="0"/>
          <w:sz w:val="22"/>
          <w:szCs w:val="22"/>
        </w:rPr>
        <w:t>%</w:t>
      </w:r>
      <w:r w:rsidR="002C7DA0" w:rsidRPr="00183810">
        <w:rPr>
          <w:rFonts w:asciiTheme="majorEastAsia" w:eastAsiaTheme="majorEastAsia" w:hAnsiTheme="majorEastAsia" w:hint="eastAsia"/>
          <w:bCs/>
          <w:color w:val="000000" w:themeColor="text1"/>
          <w:kern w:val="0"/>
          <w:sz w:val="22"/>
          <w:szCs w:val="22"/>
        </w:rPr>
        <w:t>と</w:t>
      </w:r>
      <w:r w:rsidR="00AA3367">
        <w:rPr>
          <w:rFonts w:asciiTheme="majorEastAsia" w:eastAsiaTheme="majorEastAsia" w:hAnsiTheme="majorEastAsia" w:hint="eastAsia"/>
          <w:bCs/>
          <w:color w:val="000000" w:themeColor="text1"/>
          <w:kern w:val="0"/>
          <w:sz w:val="22"/>
          <w:szCs w:val="22"/>
        </w:rPr>
        <w:t>比較的</w:t>
      </w:r>
      <w:r w:rsidR="002C7DA0" w:rsidRPr="00183810">
        <w:rPr>
          <w:rFonts w:asciiTheme="majorEastAsia" w:eastAsiaTheme="majorEastAsia" w:hAnsiTheme="majorEastAsia" w:hint="eastAsia"/>
          <w:bCs/>
          <w:color w:val="000000" w:themeColor="text1"/>
          <w:kern w:val="0"/>
          <w:sz w:val="22"/>
          <w:szCs w:val="22"/>
        </w:rPr>
        <w:t>高く、本事業が学校運営の直接的な改善につながっていることがわかる。</w:t>
      </w:r>
    </w:p>
    <w:p w14:paraId="1E9D760A" w14:textId="77777777" w:rsidR="0095588E" w:rsidRPr="00183810" w:rsidRDefault="00592B57" w:rsidP="00592B57">
      <w:pPr>
        <w:autoSpaceDN w:val="0"/>
        <w:ind w:left="222" w:hangingChars="100" w:hanging="222"/>
        <w:rPr>
          <w:rFonts w:asciiTheme="majorEastAsia" w:eastAsiaTheme="majorEastAsia" w:hAnsiTheme="majorEastAsia"/>
          <w:bCs/>
          <w:strike/>
          <w:color w:val="000000" w:themeColor="text1"/>
          <w:kern w:val="0"/>
          <w:sz w:val="22"/>
          <w:szCs w:val="22"/>
        </w:rPr>
      </w:pPr>
      <w:r w:rsidRPr="00183810">
        <w:rPr>
          <w:rFonts w:asciiTheme="majorEastAsia" w:eastAsiaTheme="majorEastAsia" w:hAnsiTheme="majorEastAsia" w:hint="eastAsia"/>
          <w:bCs/>
          <w:color w:val="000000" w:themeColor="text1"/>
          <w:kern w:val="0"/>
          <w:sz w:val="22"/>
          <w:szCs w:val="22"/>
        </w:rPr>
        <w:t xml:space="preserve">　　</w:t>
      </w:r>
      <w:r w:rsidR="00B47863" w:rsidRPr="00183810">
        <w:rPr>
          <w:rFonts w:asciiTheme="majorEastAsia" w:eastAsiaTheme="majorEastAsia" w:hAnsiTheme="majorEastAsia" w:hint="eastAsia"/>
          <w:bCs/>
          <w:color w:val="000000" w:themeColor="text1"/>
          <w:kern w:val="0"/>
          <w:sz w:val="22"/>
          <w:szCs w:val="22"/>
        </w:rPr>
        <w:t>本</w:t>
      </w:r>
      <w:r w:rsidRPr="00183810">
        <w:rPr>
          <w:rFonts w:asciiTheme="majorEastAsia" w:eastAsiaTheme="majorEastAsia" w:hAnsiTheme="majorEastAsia" w:hint="eastAsia"/>
          <w:bCs/>
          <w:color w:val="000000" w:themeColor="text1"/>
          <w:kern w:val="0"/>
          <w:sz w:val="22"/>
          <w:szCs w:val="22"/>
        </w:rPr>
        <w:t>研修で</w:t>
      </w:r>
      <w:r w:rsidRPr="00183810">
        <w:rPr>
          <w:rFonts w:asciiTheme="majorEastAsia" w:eastAsiaTheme="majorEastAsia" w:hAnsiTheme="majorEastAsia" w:hint="eastAsia"/>
          <w:color w:val="000000" w:themeColor="text1"/>
          <w:sz w:val="22"/>
          <w:szCs w:val="18"/>
        </w:rPr>
        <w:t>検討した内容や提案は、今後</w:t>
      </w:r>
      <w:r w:rsidR="00B47863" w:rsidRPr="00183810">
        <w:rPr>
          <w:rFonts w:asciiTheme="majorEastAsia" w:eastAsiaTheme="majorEastAsia" w:hAnsiTheme="majorEastAsia" w:hint="eastAsia"/>
          <w:color w:val="000000" w:themeColor="text1"/>
          <w:sz w:val="22"/>
          <w:szCs w:val="18"/>
        </w:rPr>
        <w:t>も</w:t>
      </w:r>
      <w:r w:rsidR="00B47863" w:rsidRPr="00183810">
        <w:rPr>
          <w:rFonts w:asciiTheme="majorEastAsia" w:eastAsiaTheme="majorEastAsia" w:hAnsiTheme="majorEastAsia" w:hint="eastAsia"/>
          <w:bCs/>
          <w:color w:val="000000" w:themeColor="text1"/>
          <w:kern w:val="0"/>
          <w:sz w:val="22"/>
          <w:szCs w:val="22"/>
        </w:rPr>
        <w:t>受</w:t>
      </w:r>
      <w:r w:rsidR="00B47863" w:rsidRPr="00183810">
        <w:rPr>
          <w:rFonts w:asciiTheme="majorEastAsia" w:eastAsiaTheme="majorEastAsia" w:hAnsiTheme="majorEastAsia" w:hint="eastAsia"/>
          <w:color w:val="000000" w:themeColor="text1"/>
          <w:sz w:val="22"/>
          <w:szCs w:val="18"/>
        </w:rPr>
        <w:t>講者が中心となり、</w:t>
      </w:r>
      <w:r w:rsidRPr="00183810">
        <w:rPr>
          <w:rFonts w:asciiTheme="majorEastAsia" w:eastAsiaTheme="majorEastAsia" w:hAnsiTheme="majorEastAsia" w:hint="eastAsia"/>
          <w:color w:val="000000" w:themeColor="text1"/>
          <w:sz w:val="22"/>
          <w:szCs w:val="18"/>
        </w:rPr>
        <w:t>学校全体で共有</w:t>
      </w:r>
      <w:r w:rsidR="00B47863" w:rsidRPr="00183810">
        <w:rPr>
          <w:rFonts w:asciiTheme="majorEastAsia" w:eastAsiaTheme="majorEastAsia" w:hAnsiTheme="majorEastAsia" w:hint="eastAsia"/>
          <w:color w:val="000000" w:themeColor="text1"/>
          <w:sz w:val="22"/>
          <w:szCs w:val="18"/>
        </w:rPr>
        <w:t>し</w:t>
      </w:r>
      <w:r w:rsidRPr="00183810">
        <w:rPr>
          <w:rFonts w:asciiTheme="majorEastAsia" w:eastAsiaTheme="majorEastAsia" w:hAnsiTheme="majorEastAsia" w:hint="eastAsia"/>
          <w:color w:val="000000" w:themeColor="text1"/>
          <w:sz w:val="22"/>
          <w:szCs w:val="18"/>
        </w:rPr>
        <w:t>学校の取組みとして進めてい</w:t>
      </w:r>
      <w:r w:rsidR="00B47863" w:rsidRPr="00183810">
        <w:rPr>
          <w:rFonts w:asciiTheme="majorEastAsia" w:eastAsiaTheme="majorEastAsia" w:hAnsiTheme="majorEastAsia" w:hint="eastAsia"/>
          <w:color w:val="000000" w:themeColor="text1"/>
          <w:sz w:val="22"/>
          <w:szCs w:val="18"/>
        </w:rPr>
        <w:t>くことが期待できる。</w:t>
      </w:r>
    </w:p>
    <w:p w14:paraId="19C623B2" w14:textId="77777777" w:rsidR="00847B1D" w:rsidRPr="00183810" w:rsidRDefault="00847B1D" w:rsidP="0095588E">
      <w:pPr>
        <w:autoSpaceDN w:val="0"/>
        <w:rPr>
          <w:rFonts w:asciiTheme="majorEastAsia" w:eastAsiaTheme="majorEastAsia" w:hAnsiTheme="majorEastAsia"/>
          <w:bCs/>
          <w:strike/>
          <w:color w:val="000000" w:themeColor="text1"/>
          <w:kern w:val="0"/>
          <w:sz w:val="22"/>
          <w:szCs w:val="22"/>
        </w:rPr>
      </w:pPr>
    </w:p>
    <w:p w14:paraId="70E6EA38" w14:textId="1243E951" w:rsidR="00A41E78" w:rsidRPr="00183810" w:rsidRDefault="00A41E78">
      <w:pPr>
        <w:widowControl/>
        <w:jc w:val="left"/>
        <w:rPr>
          <w:rFonts w:asciiTheme="majorEastAsia" w:eastAsiaTheme="majorEastAsia" w:hAnsiTheme="majorEastAsia"/>
          <w:bCs/>
          <w:kern w:val="0"/>
          <w:sz w:val="22"/>
          <w:szCs w:val="22"/>
        </w:rPr>
      </w:pPr>
    </w:p>
    <w:p w14:paraId="17D861E2" w14:textId="77777777" w:rsidR="00116BB4" w:rsidRPr="00183810" w:rsidRDefault="00116BB4" w:rsidP="00116BB4">
      <w:pPr>
        <w:keepNext/>
        <w:outlineLvl w:val="1"/>
        <w:rPr>
          <w:rFonts w:asciiTheme="majorEastAsia" w:eastAsiaTheme="majorEastAsia" w:hAnsiTheme="majorEastAsia" w:cstheme="majorBidi"/>
          <w:sz w:val="24"/>
        </w:rPr>
      </w:pPr>
      <w:bookmarkStart w:id="24" w:name="_Toc415139665"/>
      <w:bookmarkStart w:id="25" w:name="_Toc478409076"/>
      <w:bookmarkStart w:id="26" w:name="_Toc207642734"/>
      <w:r w:rsidRPr="00183810">
        <w:rPr>
          <w:rFonts w:asciiTheme="majorEastAsia" w:eastAsiaTheme="majorEastAsia" w:hAnsiTheme="majorEastAsia" w:cstheme="majorBidi" w:hint="eastAsia"/>
          <w:sz w:val="24"/>
        </w:rPr>
        <w:t>３　今後に向けて</w:t>
      </w:r>
      <w:bookmarkEnd w:id="24"/>
      <w:bookmarkEnd w:id="25"/>
      <w:bookmarkEnd w:id="26"/>
    </w:p>
    <w:p w14:paraId="632FDD69" w14:textId="77777777" w:rsidR="00116BB4" w:rsidRPr="00183810" w:rsidRDefault="00116BB4" w:rsidP="00116BB4">
      <w:pPr>
        <w:autoSpaceDN w:val="0"/>
        <w:ind w:firstLineChars="100" w:firstLine="222"/>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t>事業評価より、本事業の果たす役割やその成果として次の３点があげられる。</w:t>
      </w:r>
    </w:p>
    <w:p w14:paraId="3E4DFBD5" w14:textId="77777777" w:rsidR="007E165E" w:rsidRPr="00183810" w:rsidRDefault="007E165E" w:rsidP="00116BB4">
      <w:pPr>
        <w:autoSpaceDN w:val="0"/>
        <w:ind w:firstLineChars="100" w:firstLine="222"/>
        <w:rPr>
          <w:rFonts w:asciiTheme="majorEastAsia" w:eastAsiaTheme="majorEastAsia" w:hAnsiTheme="majorEastAsia"/>
          <w:bCs/>
          <w:kern w:val="0"/>
          <w:sz w:val="22"/>
          <w:szCs w:val="22"/>
        </w:rPr>
      </w:pPr>
    </w:p>
    <w:p w14:paraId="50C2E96D" w14:textId="77777777" w:rsidR="004430D7" w:rsidRPr="00183810" w:rsidRDefault="00116BB4" w:rsidP="00116BB4">
      <w:pPr>
        <w:autoSpaceDN w:val="0"/>
        <w:rPr>
          <w:rFonts w:asciiTheme="majorEastAsia" w:eastAsiaTheme="majorEastAsia" w:hAnsiTheme="majorEastAsia"/>
          <w:b/>
          <w:bCs/>
          <w:kern w:val="0"/>
          <w:sz w:val="21"/>
          <w:szCs w:val="22"/>
        </w:rPr>
      </w:pPr>
      <w:r w:rsidRPr="00183810">
        <w:rPr>
          <w:rFonts w:asciiTheme="majorEastAsia" w:eastAsiaTheme="majorEastAsia" w:hAnsiTheme="majorEastAsia" w:hint="eastAsia"/>
          <w:bCs/>
          <w:kern w:val="0"/>
          <w:sz w:val="22"/>
          <w:szCs w:val="22"/>
        </w:rPr>
        <w:t>（１）</w:t>
      </w:r>
      <w:r w:rsidR="004430D7" w:rsidRPr="00183810">
        <w:rPr>
          <w:rFonts w:asciiTheme="majorEastAsia" w:eastAsiaTheme="majorEastAsia" w:hAnsiTheme="majorEastAsia" w:hint="eastAsia"/>
          <w:b/>
          <w:bCs/>
          <w:kern w:val="0"/>
          <w:sz w:val="21"/>
          <w:szCs w:val="22"/>
        </w:rPr>
        <w:t>「自校の課題解決のために協議・検討することで、人材育成できるものであること」</w:t>
      </w:r>
    </w:p>
    <w:p w14:paraId="6081ECA3" w14:textId="5D522A93" w:rsidR="00116BB4" w:rsidRPr="00183810" w:rsidRDefault="00116BB4" w:rsidP="00D21902">
      <w:pPr>
        <w:autoSpaceDN w:val="0"/>
        <w:ind w:leftChars="300" w:left="605" w:firstLineChars="100" w:firstLine="222"/>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t>校長・准校長が校内ＰＴ等の取組みと連動させ、検討させたい課題を受講者が主体的に討議し、学校のニーズを尊重した上で実施</w:t>
      </w:r>
      <w:r w:rsidR="00CC20AF" w:rsidRPr="00183810">
        <w:rPr>
          <w:rFonts w:asciiTheme="majorEastAsia" w:eastAsiaTheme="majorEastAsia" w:hAnsiTheme="majorEastAsia" w:hint="eastAsia"/>
          <w:bCs/>
          <w:kern w:val="0"/>
          <w:sz w:val="22"/>
          <w:szCs w:val="22"/>
        </w:rPr>
        <w:t>し、解決に導く</w:t>
      </w:r>
      <w:r w:rsidRPr="00183810">
        <w:rPr>
          <w:rFonts w:asciiTheme="majorEastAsia" w:eastAsiaTheme="majorEastAsia" w:hAnsiTheme="majorEastAsia" w:hint="eastAsia"/>
          <w:bCs/>
          <w:kern w:val="0"/>
          <w:sz w:val="22"/>
          <w:szCs w:val="22"/>
        </w:rPr>
        <w:t>ことができる研修である。</w:t>
      </w:r>
    </w:p>
    <w:p w14:paraId="73601496" w14:textId="77777777" w:rsidR="00116BB4" w:rsidRPr="00183810" w:rsidRDefault="00116BB4" w:rsidP="00116BB4">
      <w:pPr>
        <w:autoSpaceDN w:val="0"/>
        <w:rPr>
          <w:rFonts w:asciiTheme="majorEastAsia" w:eastAsiaTheme="majorEastAsia" w:hAnsiTheme="majorEastAsia"/>
          <w:bCs/>
          <w:kern w:val="0"/>
          <w:sz w:val="22"/>
          <w:szCs w:val="22"/>
        </w:rPr>
      </w:pPr>
    </w:p>
    <w:p w14:paraId="4802A37F" w14:textId="77777777" w:rsidR="00116BB4" w:rsidRPr="00183810" w:rsidRDefault="00116BB4" w:rsidP="00116BB4">
      <w:pPr>
        <w:autoSpaceDN w:val="0"/>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t>（２）</w:t>
      </w:r>
      <w:r w:rsidRPr="00183810">
        <w:rPr>
          <w:rFonts w:asciiTheme="majorEastAsia" w:eastAsiaTheme="majorEastAsia" w:hAnsiTheme="majorEastAsia" w:hint="eastAsia"/>
          <w:b/>
          <w:bCs/>
          <w:kern w:val="0"/>
          <w:sz w:val="22"/>
          <w:szCs w:val="22"/>
        </w:rPr>
        <w:t>「校長・准校長の人材育成の計画を反映できるものであること」</w:t>
      </w:r>
    </w:p>
    <w:p w14:paraId="49BB8A52" w14:textId="023A8A96" w:rsidR="00116BB4" w:rsidRDefault="00116BB4" w:rsidP="0082266D">
      <w:pPr>
        <w:autoSpaceDN w:val="0"/>
        <w:ind w:left="665" w:hangingChars="300" w:hanging="665"/>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t xml:space="preserve">　　</w:t>
      </w:r>
      <w:r w:rsidR="00DC411F" w:rsidRPr="00183810">
        <w:rPr>
          <w:rFonts w:asciiTheme="majorEastAsia" w:eastAsiaTheme="majorEastAsia" w:hAnsiTheme="majorEastAsia" w:hint="eastAsia"/>
          <w:bCs/>
          <w:kern w:val="0"/>
          <w:sz w:val="22"/>
          <w:szCs w:val="22"/>
        </w:rPr>
        <w:t xml:space="preserve">　</w:t>
      </w:r>
      <w:r w:rsidR="00D21902" w:rsidRPr="00183810">
        <w:rPr>
          <w:rFonts w:asciiTheme="majorEastAsia" w:eastAsiaTheme="majorEastAsia" w:hAnsiTheme="majorEastAsia" w:hint="eastAsia"/>
          <w:bCs/>
          <w:kern w:val="0"/>
          <w:sz w:val="22"/>
          <w:szCs w:val="22"/>
        </w:rPr>
        <w:t xml:space="preserve">　</w:t>
      </w:r>
      <w:r w:rsidRPr="00183810">
        <w:rPr>
          <w:rFonts w:asciiTheme="majorEastAsia" w:eastAsiaTheme="majorEastAsia" w:hAnsiTheme="majorEastAsia" w:hint="eastAsia"/>
          <w:bCs/>
          <w:kern w:val="0"/>
          <w:sz w:val="22"/>
          <w:szCs w:val="22"/>
        </w:rPr>
        <w:t>校長・准校長の人材育成計画や学校の課題に合わせて受講者を選ぶことができる。同時に、本事業は学校運営改善に向けた新たな校内組織づくりにも有用であると考えられる。</w:t>
      </w:r>
    </w:p>
    <w:p w14:paraId="1AE35C09" w14:textId="77777777" w:rsidR="0093536A" w:rsidRPr="00183810" w:rsidRDefault="0093536A" w:rsidP="0082266D">
      <w:pPr>
        <w:autoSpaceDN w:val="0"/>
        <w:ind w:left="665" w:hangingChars="300" w:hanging="665"/>
        <w:rPr>
          <w:rFonts w:asciiTheme="majorEastAsia" w:eastAsiaTheme="majorEastAsia" w:hAnsiTheme="majorEastAsia"/>
          <w:bCs/>
          <w:kern w:val="0"/>
          <w:sz w:val="22"/>
          <w:szCs w:val="22"/>
        </w:rPr>
      </w:pPr>
    </w:p>
    <w:p w14:paraId="3AB64B79" w14:textId="77777777" w:rsidR="00116BB4" w:rsidRPr="00183810" w:rsidRDefault="00116BB4" w:rsidP="00116BB4">
      <w:pPr>
        <w:autoSpaceDN w:val="0"/>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t>（３）</w:t>
      </w:r>
      <w:r w:rsidRPr="00183810">
        <w:rPr>
          <w:rFonts w:asciiTheme="majorEastAsia" w:eastAsiaTheme="majorEastAsia" w:hAnsiTheme="majorEastAsia" w:hint="eastAsia"/>
          <w:b/>
          <w:bCs/>
          <w:kern w:val="0"/>
          <w:sz w:val="22"/>
          <w:szCs w:val="22"/>
        </w:rPr>
        <w:t>「取組みが学校運営に反映されるものであること」</w:t>
      </w:r>
    </w:p>
    <w:p w14:paraId="71327390" w14:textId="21CBB57D" w:rsidR="0093536A" w:rsidRPr="00183810" w:rsidRDefault="00116BB4" w:rsidP="0093536A">
      <w:pPr>
        <w:autoSpaceDN w:val="0"/>
        <w:ind w:leftChars="300" w:left="605" w:firstLineChars="100" w:firstLine="222"/>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t>研修で協議・検討された内容が、運営委員会や職員会議において報告されたり、次年度の学校経営計画に反映されたりしている。研修で提案したことが実際に学校の取組みとして採用されることで、受講者が達成感を味わ</w:t>
      </w:r>
      <w:r w:rsidR="00A80FF2" w:rsidRPr="00183810">
        <w:rPr>
          <w:rFonts w:asciiTheme="majorEastAsia" w:eastAsiaTheme="majorEastAsia" w:hAnsiTheme="majorEastAsia" w:hint="eastAsia"/>
          <w:bCs/>
          <w:kern w:val="0"/>
          <w:sz w:val="22"/>
          <w:szCs w:val="22"/>
        </w:rPr>
        <w:t>い、学校運営に参画しようとする意識やスキルの</w:t>
      </w:r>
      <w:r w:rsidRPr="00183810">
        <w:rPr>
          <w:rFonts w:asciiTheme="majorEastAsia" w:eastAsiaTheme="majorEastAsia" w:hAnsiTheme="majorEastAsia" w:hint="eastAsia"/>
          <w:bCs/>
          <w:kern w:val="0"/>
          <w:sz w:val="22"/>
          <w:szCs w:val="22"/>
        </w:rPr>
        <w:t>向上につなが</w:t>
      </w:r>
      <w:r w:rsidR="008E5D37" w:rsidRPr="00183810">
        <w:rPr>
          <w:rFonts w:asciiTheme="majorEastAsia" w:eastAsiaTheme="majorEastAsia" w:hAnsiTheme="majorEastAsia" w:hint="eastAsia"/>
          <w:bCs/>
          <w:kern w:val="0"/>
          <w:sz w:val="22"/>
          <w:szCs w:val="22"/>
        </w:rPr>
        <w:t>ってい</w:t>
      </w:r>
      <w:r w:rsidRPr="00183810">
        <w:rPr>
          <w:rFonts w:asciiTheme="majorEastAsia" w:eastAsiaTheme="majorEastAsia" w:hAnsiTheme="majorEastAsia" w:hint="eastAsia"/>
          <w:bCs/>
          <w:kern w:val="0"/>
          <w:sz w:val="22"/>
          <w:szCs w:val="22"/>
        </w:rPr>
        <w:t>る。</w:t>
      </w:r>
    </w:p>
    <w:p w14:paraId="289FA5B2" w14:textId="4B9E6F42" w:rsidR="0082266D" w:rsidRPr="00183810" w:rsidRDefault="008652C7" w:rsidP="0082266D">
      <w:pPr>
        <w:autoSpaceDN w:val="0"/>
        <w:ind w:leftChars="300" w:left="605" w:firstLineChars="100" w:firstLine="222"/>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t>学校のニーズを的確に把握するとともに、ゴールに導くための効果的なプログラムづくりやツール及び手法の開発に努めてきたところである</w:t>
      </w:r>
      <w:r w:rsidR="00EA0D72" w:rsidRPr="00183810">
        <w:rPr>
          <w:rFonts w:asciiTheme="majorEastAsia" w:eastAsiaTheme="majorEastAsia" w:hAnsiTheme="majorEastAsia" w:hint="eastAsia"/>
          <w:bCs/>
          <w:kern w:val="0"/>
          <w:sz w:val="22"/>
          <w:szCs w:val="22"/>
        </w:rPr>
        <w:t>が、</w:t>
      </w:r>
      <w:r w:rsidR="009F3323" w:rsidRPr="00183810">
        <w:rPr>
          <w:rFonts w:asciiTheme="majorEastAsia" w:eastAsiaTheme="majorEastAsia" w:hAnsiTheme="majorEastAsia" w:hint="eastAsia"/>
          <w:bCs/>
          <w:kern w:val="0"/>
          <w:sz w:val="22"/>
          <w:szCs w:val="22"/>
        </w:rPr>
        <w:t>実際に</w:t>
      </w:r>
      <w:r w:rsidR="00EA0D72" w:rsidRPr="00183810">
        <w:rPr>
          <w:rFonts w:asciiTheme="majorEastAsia" w:eastAsiaTheme="majorEastAsia" w:hAnsiTheme="majorEastAsia" w:hint="eastAsia"/>
          <w:bCs/>
          <w:kern w:val="0"/>
          <w:sz w:val="22"/>
          <w:szCs w:val="22"/>
        </w:rPr>
        <w:t>課題解決策を学校経営の中で具体的にどのように生かされたか等</w:t>
      </w:r>
      <w:r w:rsidR="009F3323" w:rsidRPr="00183810">
        <w:rPr>
          <w:rFonts w:asciiTheme="majorEastAsia" w:eastAsiaTheme="majorEastAsia" w:hAnsiTheme="majorEastAsia" w:hint="eastAsia"/>
          <w:bCs/>
          <w:kern w:val="0"/>
          <w:sz w:val="22"/>
          <w:szCs w:val="22"/>
        </w:rPr>
        <w:t>の成果</w:t>
      </w:r>
      <w:r w:rsidR="00EA0D72" w:rsidRPr="00183810">
        <w:rPr>
          <w:rFonts w:asciiTheme="majorEastAsia" w:eastAsiaTheme="majorEastAsia" w:hAnsiTheme="majorEastAsia" w:hint="eastAsia"/>
          <w:bCs/>
          <w:kern w:val="0"/>
          <w:sz w:val="22"/>
          <w:szCs w:val="22"/>
        </w:rPr>
        <w:t>について</w:t>
      </w:r>
      <w:r w:rsidR="009F3323" w:rsidRPr="00183810">
        <w:rPr>
          <w:rFonts w:asciiTheme="majorEastAsia" w:eastAsiaTheme="majorEastAsia" w:hAnsiTheme="majorEastAsia" w:hint="eastAsia"/>
          <w:bCs/>
          <w:kern w:val="0"/>
          <w:sz w:val="22"/>
          <w:szCs w:val="22"/>
        </w:rPr>
        <w:t>は</w:t>
      </w:r>
      <w:r w:rsidR="00EA0D72" w:rsidRPr="00183810">
        <w:rPr>
          <w:rFonts w:asciiTheme="majorEastAsia" w:eastAsiaTheme="majorEastAsia" w:hAnsiTheme="majorEastAsia" w:hint="eastAsia"/>
          <w:bCs/>
          <w:kern w:val="0"/>
          <w:sz w:val="22"/>
          <w:szCs w:val="22"/>
        </w:rPr>
        <w:t>、</w:t>
      </w:r>
      <w:r w:rsidR="009F3323" w:rsidRPr="00183810">
        <w:rPr>
          <w:rFonts w:asciiTheme="majorEastAsia" w:eastAsiaTheme="majorEastAsia" w:hAnsiTheme="majorEastAsia" w:hint="eastAsia"/>
          <w:bCs/>
          <w:kern w:val="0"/>
          <w:sz w:val="22"/>
          <w:szCs w:val="22"/>
        </w:rPr>
        <w:t>次年度</w:t>
      </w:r>
      <w:r w:rsidR="00CC20AF" w:rsidRPr="00183810">
        <w:rPr>
          <w:rFonts w:asciiTheme="majorEastAsia" w:eastAsiaTheme="majorEastAsia" w:hAnsiTheme="majorEastAsia" w:hint="eastAsia"/>
          <w:bCs/>
          <w:kern w:val="0"/>
          <w:sz w:val="22"/>
          <w:szCs w:val="22"/>
        </w:rPr>
        <w:t>も引き続き</w:t>
      </w:r>
      <w:r w:rsidR="00EA0D72" w:rsidRPr="00183810">
        <w:rPr>
          <w:rFonts w:asciiTheme="majorEastAsia" w:eastAsiaTheme="majorEastAsia" w:hAnsiTheme="majorEastAsia" w:hint="eastAsia"/>
          <w:bCs/>
          <w:kern w:val="0"/>
          <w:sz w:val="22"/>
          <w:szCs w:val="22"/>
        </w:rPr>
        <w:t>確認していきたい。</w:t>
      </w:r>
      <w:r w:rsidR="0082266D">
        <w:rPr>
          <w:rFonts w:asciiTheme="majorEastAsia" w:eastAsiaTheme="majorEastAsia" w:hAnsiTheme="majorEastAsia" w:hint="eastAsia"/>
          <w:bCs/>
          <w:kern w:val="0"/>
          <w:sz w:val="22"/>
          <w:szCs w:val="22"/>
        </w:rPr>
        <w:t>また、</w:t>
      </w:r>
      <w:r w:rsidR="0082266D" w:rsidRPr="00183810">
        <w:rPr>
          <w:rFonts w:asciiTheme="majorEastAsia" w:eastAsiaTheme="majorEastAsia" w:hAnsiTheme="majorEastAsia" w:hint="eastAsia"/>
          <w:bCs/>
          <w:kern w:val="0"/>
          <w:sz w:val="22"/>
          <w:szCs w:val="22"/>
        </w:rPr>
        <w:t>研修を通して得た意識やスキルをもとに主体となって</w:t>
      </w:r>
      <w:r w:rsidR="0082266D">
        <w:rPr>
          <w:rFonts w:asciiTheme="majorEastAsia" w:eastAsiaTheme="majorEastAsia" w:hAnsiTheme="majorEastAsia" w:hint="eastAsia"/>
          <w:bCs/>
          <w:kern w:val="0"/>
          <w:sz w:val="22"/>
          <w:szCs w:val="22"/>
        </w:rPr>
        <w:t>校内</w:t>
      </w:r>
      <w:r w:rsidR="0082266D" w:rsidRPr="00183810">
        <w:rPr>
          <w:rFonts w:asciiTheme="majorEastAsia" w:eastAsiaTheme="majorEastAsia" w:hAnsiTheme="majorEastAsia" w:hint="eastAsia"/>
          <w:bCs/>
          <w:kern w:val="0"/>
          <w:sz w:val="22"/>
          <w:szCs w:val="22"/>
        </w:rPr>
        <w:t>研修を企画運営するなど、学校</w:t>
      </w:r>
      <w:r w:rsidR="00DC113F">
        <w:rPr>
          <w:rFonts w:asciiTheme="majorEastAsia" w:eastAsiaTheme="majorEastAsia" w:hAnsiTheme="majorEastAsia" w:hint="eastAsia"/>
          <w:bCs/>
          <w:kern w:val="0"/>
          <w:sz w:val="22"/>
          <w:szCs w:val="22"/>
        </w:rPr>
        <w:t>運営の改善に向けた取組みを推進する人材の育成をめざし、引き続き取り組んでいきたい。</w:t>
      </w:r>
    </w:p>
    <w:p w14:paraId="0FA45617" w14:textId="77777777" w:rsidR="0082266D" w:rsidRPr="00183810" w:rsidRDefault="0082266D" w:rsidP="0082266D">
      <w:pPr>
        <w:autoSpaceDN w:val="0"/>
        <w:rPr>
          <w:rFonts w:asciiTheme="majorEastAsia" w:eastAsiaTheme="majorEastAsia" w:hAnsiTheme="majorEastAsia"/>
          <w:bCs/>
          <w:kern w:val="0"/>
          <w:sz w:val="22"/>
          <w:szCs w:val="22"/>
        </w:rPr>
      </w:pPr>
    </w:p>
    <w:p w14:paraId="5315CFA2" w14:textId="2E875B37" w:rsidR="00EA0D72" w:rsidRPr="00183810" w:rsidRDefault="00EA0D72" w:rsidP="00EA0D72">
      <w:pPr>
        <w:autoSpaceDN w:val="0"/>
        <w:ind w:leftChars="200" w:left="403" w:firstLineChars="100" w:firstLine="222"/>
        <w:rPr>
          <w:rFonts w:asciiTheme="majorEastAsia" w:eastAsiaTheme="majorEastAsia" w:hAnsiTheme="majorEastAsia"/>
          <w:bCs/>
          <w:kern w:val="0"/>
          <w:sz w:val="22"/>
          <w:szCs w:val="22"/>
        </w:rPr>
      </w:pPr>
    </w:p>
    <w:p w14:paraId="06CB6CCC" w14:textId="77777777" w:rsidR="0050153F" w:rsidRPr="00183810" w:rsidRDefault="0050153F">
      <w:pPr>
        <w:widowControl/>
        <w:jc w:val="left"/>
        <w:rPr>
          <w:rFonts w:asciiTheme="majorEastAsia" w:eastAsiaTheme="majorEastAsia" w:hAnsiTheme="majorEastAsia"/>
          <w:bCs/>
          <w:kern w:val="0"/>
          <w:sz w:val="22"/>
          <w:szCs w:val="22"/>
        </w:rPr>
      </w:pPr>
      <w:r w:rsidRPr="00183810">
        <w:rPr>
          <w:rFonts w:asciiTheme="majorEastAsia" w:eastAsiaTheme="majorEastAsia" w:hAnsiTheme="majorEastAsia"/>
          <w:bCs/>
          <w:kern w:val="0"/>
          <w:sz w:val="22"/>
          <w:szCs w:val="22"/>
        </w:rPr>
        <w:br w:type="page"/>
      </w:r>
    </w:p>
    <w:p w14:paraId="451973A6" w14:textId="77777777" w:rsidR="002F60DC" w:rsidRPr="00183810" w:rsidRDefault="002F60DC" w:rsidP="002F60DC">
      <w:pPr>
        <w:pStyle w:val="1"/>
        <w:ind w:leftChars="-140" w:hangingChars="100" w:hanging="282"/>
        <w:rPr>
          <w:rFonts w:asciiTheme="minorEastAsia" w:eastAsiaTheme="minorEastAsia" w:hAnsiTheme="minorEastAsia"/>
          <w:sz w:val="28"/>
          <w:szCs w:val="28"/>
        </w:rPr>
      </w:pPr>
      <w:bookmarkStart w:id="27" w:name="_Toc478409077"/>
      <w:bookmarkStart w:id="28" w:name="_Toc36467786"/>
      <w:bookmarkStart w:id="29" w:name="_Toc207642735"/>
      <w:r w:rsidRPr="00183810">
        <w:rPr>
          <w:rFonts w:asciiTheme="minorEastAsia" w:eastAsiaTheme="minorEastAsia" w:hAnsiTheme="minorEastAsia" w:hint="eastAsia"/>
          <w:sz w:val="28"/>
          <w:szCs w:val="28"/>
        </w:rPr>
        <w:lastRenderedPageBreak/>
        <w:t>Ⅳ　研修で活用すると効果的なツール</w:t>
      </w:r>
      <w:bookmarkEnd w:id="27"/>
      <w:bookmarkEnd w:id="28"/>
      <w:bookmarkEnd w:id="29"/>
    </w:p>
    <w:p w14:paraId="7C768137" w14:textId="77777777" w:rsidR="002F60DC" w:rsidRPr="00183810" w:rsidRDefault="0050153F" w:rsidP="002F60DC">
      <w:pPr>
        <w:rPr>
          <w:rFonts w:asciiTheme="minorEastAsia" w:eastAsiaTheme="minorEastAsia" w:hAnsiTheme="minorEastAsia"/>
          <w:b/>
          <w:sz w:val="28"/>
          <w:szCs w:val="28"/>
        </w:rPr>
      </w:pPr>
      <w:bookmarkStart w:id="30" w:name="_Toc289275259"/>
      <w:r w:rsidRPr="00183810">
        <w:rPr>
          <w:rFonts w:asciiTheme="minorEastAsia" w:eastAsiaTheme="minorEastAsia" w:hAnsiTheme="minorEastAsia" w:hint="eastAsia"/>
          <w:noProof/>
        </w:rPr>
        <mc:AlternateContent>
          <mc:Choice Requires="wps">
            <w:drawing>
              <wp:anchor distT="0" distB="0" distL="114300" distR="114300" simplePos="0" relativeHeight="251646464" behindDoc="0" locked="0" layoutInCell="1" allowOverlap="1" wp14:anchorId="79F820F6" wp14:editId="3F156751">
                <wp:simplePos x="0" y="0"/>
                <wp:positionH relativeFrom="column">
                  <wp:posOffset>712913</wp:posOffset>
                </wp:positionH>
                <wp:positionV relativeFrom="paragraph">
                  <wp:posOffset>193291</wp:posOffset>
                </wp:positionV>
                <wp:extent cx="5316855" cy="1521562"/>
                <wp:effectExtent l="19050" t="0" r="36195" b="97790"/>
                <wp:wrapNone/>
                <wp:docPr id="84" name="雲形吹き出し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6855" cy="1521562"/>
                        </a:xfrm>
                        <a:prstGeom prst="cloudCallout">
                          <a:avLst>
                            <a:gd name="adj1" fmla="val -43264"/>
                            <a:gd name="adj2" fmla="val 51671"/>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9A93C9" w14:textId="77777777" w:rsidR="00144A8E" w:rsidRPr="00FF3176" w:rsidRDefault="00144A8E" w:rsidP="002F60DC">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様々なテーマについて、参加者が自由に意見を出し合う際に有効なツール。ただし、以下の【ポイント】をしっかり確認しないと、参加者全員の対等な意見の出し合いが保障されないので注意。付箋などを使って、意見の「可視化」を進める手法と併用すると効果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820F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84" o:spid="_x0000_s1028" type="#_x0000_t106" style="position:absolute;left:0;text-align:left;margin-left:56.15pt;margin-top:15.2pt;width:418.65pt;height:119.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BSbgIAAIwEAAAOAAAAZHJzL2Uyb0RvYy54bWysVMFuEzEQvSPxD5bv7Wa32bRdZVNVKUVI&#10;BSoVPsCxvdkFr8fYTjbl1lNPSNw4cOMTuIHE11Q98BeMvUlI4YbIYTPesd/Me8+z45NVq8hSWteA&#10;Lmm6P6BEag6i0fOSvn51vndEifNMC6ZAy5JeS0dPJo8fjTtTyAxqUEJagiDaFZ0pae29KZLE8Vq2&#10;zO2DkRqTFdiWeVzaeSIs6xC9VUk2GIySDqwwFrh0Dt+e9Uk6ifhVJbl/WVVOeqJKir35+LTxOQvP&#10;ZDJmxdwyUzd83Qb7hy5a1mgsuoU6Y56RhW3+gmobbsFB5fc5tAlUVcNl5IBs0sEfbK5qZmTkguI4&#10;s5XJ/T9Y/mJ5aUkjSno0pESzFj36+fnr/Y8v9x+/3d18uL/9fnfziWASleqMK/DAlbm0gaszF8Df&#10;OqJhWjM9l6fWQldLJrC/NOxPHhwIC4dHyax7DgLrsIWHKNqqsm0ARDnIKnpzvfVGrjzh+DI/SEdH&#10;eU4Jx1yaZ2k+ymINVmyOG+v8UwktCUFJuYKFmDKFfz6WYcsL56NJYs2UiTcpJVWr0PMlU2RveJCN&#10;IlV0cmdTtrspT0eHPT1WrCETVmyKB3wN541S8WopTbqSHudZHltwoBoRklE/O59NlSVYGenG35rR&#10;g20WFlpEsKDtk3XsWaP6GIsrHfBkvO/IcSN9ULt3za9mq+hy1Cw4MQNxjV5Y6EcCRxiDGux7Sjoc&#10;h5K6dwtmJSXqmUY/j9PhMMxPXAzzwwwXdjcz280wzRGqpJ6SPpz6fuYWxjbzGiulUQ4Np3gHqmbb&#10;cd/V+ubglcfowUztruOu3x+RyS8AAAD//wMAUEsDBBQABgAIAAAAIQD+ic8P3gAAAAoBAAAPAAAA&#10;ZHJzL2Rvd25yZXYueG1sTI9BS8NAEIXvgv9hGcFLsbtNSmvTbEoQBG9iLZ432WkSmp0N2U0b/73j&#10;SY+P+Xjvm/wwu15ccQydJw2rpQKBVHvbUaPh9Pn69AwiREPW9J5QwzcGOBT3d7nJrL/RB16PsRFc&#10;QiEzGtoYh0zKULfoTFj6AYlvZz86EzmOjbSjuXG562Wi1EY60xEvtGbAlxbry3FyGhbNKX1fbKfK&#10;lxhKeX5z1s1fWj8+zOUeRMQ5/sHwq8/qULBT5SeyQfScV0nKqIZUrUEwsFvvNiAqDclWKZBFLv+/&#10;UPwAAAD//wMAUEsBAi0AFAAGAAgAAAAhALaDOJL+AAAA4QEAABMAAAAAAAAAAAAAAAAAAAAAAFtD&#10;b250ZW50X1R5cGVzXS54bWxQSwECLQAUAAYACAAAACEAOP0h/9YAAACUAQAACwAAAAAAAAAAAAAA&#10;AAAvAQAAX3JlbHMvLnJlbHNQSwECLQAUAAYACAAAACEAE0TwUm4CAACMBAAADgAAAAAAAAAAAAAA&#10;AAAuAgAAZHJzL2Uyb0RvYy54bWxQSwECLQAUAAYACAAAACEA/onPD94AAAAKAQAADwAAAAAAAAAA&#10;AAAAAADIBAAAZHJzL2Rvd25yZXYueG1sUEsFBgAAAAAEAAQA8wAAANMFAAAAAA==&#10;" adj="1455,21961" filled="f">
                <v:textbox>
                  <w:txbxContent>
                    <w:p w14:paraId="149A93C9" w14:textId="77777777" w:rsidR="00144A8E" w:rsidRPr="00FF3176" w:rsidRDefault="00144A8E" w:rsidP="002F60DC">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様々なテーマについて、参加者が自由に意見を出し合う際に有効なツール。ただし、以下の【ポイント】をしっかり確認しないと、参加者全員の対等な意見の出し合いが保障されないので注意。付箋などを使って、意見の「可視化」を進める手法と併用すると効果大。</w:t>
                      </w:r>
                    </w:p>
                  </w:txbxContent>
                </v:textbox>
              </v:shape>
            </w:pict>
          </mc:Fallback>
        </mc:AlternateContent>
      </w:r>
      <w:r w:rsidR="002F60DC" w:rsidRPr="00183810">
        <w:rPr>
          <w:rFonts w:asciiTheme="minorEastAsia" w:eastAsiaTheme="minorEastAsia" w:hAnsiTheme="minorEastAsia" w:hint="eastAsia"/>
          <w:b/>
          <w:sz w:val="28"/>
          <w:szCs w:val="28"/>
        </w:rPr>
        <w:t>ブレーンストーミング</w:t>
      </w:r>
      <w:bookmarkEnd w:id="30"/>
    </w:p>
    <w:p w14:paraId="694819FB" w14:textId="77777777" w:rsidR="002F60DC" w:rsidRPr="00183810" w:rsidRDefault="002F60DC" w:rsidP="002F60DC">
      <w:pPr>
        <w:rPr>
          <w:rFonts w:asciiTheme="minorEastAsia" w:eastAsiaTheme="minorEastAsia" w:hAnsiTheme="minorEastAsia"/>
        </w:rPr>
      </w:pPr>
    </w:p>
    <w:p w14:paraId="0E19ADE5" w14:textId="77777777" w:rsidR="002F60DC" w:rsidRPr="00183810" w:rsidRDefault="002F60DC" w:rsidP="002F60DC">
      <w:pPr>
        <w:rPr>
          <w:rFonts w:asciiTheme="minorEastAsia" w:eastAsiaTheme="minorEastAsia" w:hAnsiTheme="minorEastAsia"/>
        </w:rPr>
      </w:pPr>
    </w:p>
    <w:p w14:paraId="0A30D966" w14:textId="77777777" w:rsidR="002F60DC" w:rsidRPr="00183810" w:rsidRDefault="002F60DC" w:rsidP="002F60DC">
      <w:pPr>
        <w:rPr>
          <w:rFonts w:asciiTheme="minorEastAsia" w:eastAsiaTheme="minorEastAsia" w:hAnsiTheme="minorEastAsia"/>
        </w:rPr>
      </w:pPr>
    </w:p>
    <w:p w14:paraId="0F10E22B" w14:textId="77777777" w:rsidR="002F60DC" w:rsidRPr="00183810" w:rsidRDefault="002F60DC" w:rsidP="002F60DC">
      <w:pPr>
        <w:rPr>
          <w:rFonts w:asciiTheme="minorEastAsia" w:eastAsiaTheme="minorEastAsia" w:hAnsiTheme="minorEastAsia"/>
        </w:rPr>
      </w:pPr>
    </w:p>
    <w:p w14:paraId="15C1435F" w14:textId="77777777" w:rsidR="0050153F" w:rsidRPr="00183810" w:rsidRDefault="0050153F" w:rsidP="002F60DC">
      <w:pPr>
        <w:rPr>
          <w:rFonts w:asciiTheme="minorEastAsia" w:eastAsiaTheme="minorEastAsia" w:hAnsiTheme="minorEastAsia"/>
        </w:rPr>
      </w:pPr>
    </w:p>
    <w:p w14:paraId="32424C62" w14:textId="77777777" w:rsidR="002F60DC" w:rsidRPr="00183810" w:rsidRDefault="002F60DC" w:rsidP="002F60DC">
      <w:pPr>
        <w:rPr>
          <w:rFonts w:asciiTheme="minorEastAsia" w:eastAsiaTheme="minorEastAsia" w:hAnsiTheme="minorEastAsia"/>
        </w:rPr>
      </w:pPr>
    </w:p>
    <w:p w14:paraId="34792046" w14:textId="77777777" w:rsidR="002F60DC" w:rsidRPr="00183810" w:rsidRDefault="002F60DC" w:rsidP="002F60DC">
      <w:pPr>
        <w:rPr>
          <w:rFonts w:asciiTheme="minorEastAsia" w:eastAsiaTheme="minorEastAsia" w:hAnsiTheme="minorEastAsia"/>
        </w:rPr>
      </w:pPr>
    </w:p>
    <w:p w14:paraId="25D7DAA6"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【目　的】</w:t>
      </w:r>
    </w:p>
    <w:p w14:paraId="64EBD524" w14:textId="77777777" w:rsidR="002F60DC" w:rsidRPr="00183810" w:rsidRDefault="002F60DC" w:rsidP="002F60DC">
      <w:pPr>
        <w:ind w:leftChars="210" w:left="423"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受講者全員で可能な限り多くの意見を出し合い、アイデアの幅を広げていくために用いる。</w:t>
      </w:r>
    </w:p>
    <w:p w14:paraId="465CA0D1" w14:textId="77777777" w:rsidR="002F60DC" w:rsidRPr="00183810" w:rsidRDefault="002F60DC" w:rsidP="002F60DC">
      <w:pPr>
        <w:ind w:firstLineChars="100" w:firstLine="212"/>
        <w:rPr>
          <w:rFonts w:asciiTheme="minorEastAsia" w:eastAsiaTheme="minorEastAsia" w:hAnsiTheme="minorEastAsia"/>
          <w:sz w:val="21"/>
          <w:szCs w:val="21"/>
        </w:rPr>
      </w:pPr>
    </w:p>
    <w:p w14:paraId="6A924A7D"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【ポイント】</w:t>
      </w:r>
    </w:p>
    <w:p w14:paraId="09409214" w14:textId="77777777" w:rsidR="002F60DC" w:rsidRPr="00183810" w:rsidRDefault="002F60DC" w:rsidP="002F60DC">
      <w:pPr>
        <w:ind w:firstLineChars="200" w:firstLine="423"/>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「ブレーンストーミング」の４つの約束</w:t>
      </w:r>
    </w:p>
    <w:p w14:paraId="0D30B5A0" w14:textId="77777777" w:rsidR="002F60DC" w:rsidRPr="00183810" w:rsidRDefault="002F60DC" w:rsidP="002F60DC">
      <w:pPr>
        <w:ind w:firstLineChars="300" w:firstLine="635"/>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・「質よりも量」を求める</w:t>
      </w:r>
    </w:p>
    <w:p w14:paraId="20B482FC" w14:textId="77777777" w:rsidR="002F60DC" w:rsidRPr="00183810" w:rsidRDefault="002F60DC" w:rsidP="002F60DC">
      <w:pPr>
        <w:ind w:firstLineChars="300" w:firstLine="635"/>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・「思いつきのアイデア」大歓迎</w:t>
      </w:r>
    </w:p>
    <w:p w14:paraId="20C641E2" w14:textId="77777777" w:rsidR="00C777D0" w:rsidRDefault="00C777D0" w:rsidP="002F60DC">
      <w:pPr>
        <w:ind w:firstLineChars="300" w:firstLine="635"/>
        <w:rPr>
          <w:rFonts w:asciiTheme="minorEastAsia" w:eastAsiaTheme="minorEastAsia" w:hAnsiTheme="minorEastAsia"/>
          <w:sz w:val="21"/>
          <w:szCs w:val="21"/>
        </w:rPr>
      </w:pPr>
    </w:p>
    <w:p w14:paraId="4811B871" w14:textId="4A1EF5BD" w:rsidR="002F60DC" w:rsidRPr="00183810" w:rsidRDefault="002F60DC" w:rsidP="002F60DC">
      <w:pPr>
        <w:ind w:firstLineChars="300" w:firstLine="635"/>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・「他者の意見への批判」は厳禁</w:t>
      </w:r>
    </w:p>
    <w:p w14:paraId="6ADD980C" w14:textId="77777777" w:rsidR="002F60DC" w:rsidRPr="00183810" w:rsidRDefault="002F60DC" w:rsidP="002F60DC">
      <w:pPr>
        <w:ind w:firstLineChars="300" w:firstLine="635"/>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・「他者のアイデアをヒントにしたアイデア」もＯＫ</w:t>
      </w:r>
    </w:p>
    <w:p w14:paraId="521EEBC2" w14:textId="77777777" w:rsidR="002F60DC" w:rsidRPr="00183810" w:rsidRDefault="002F60DC" w:rsidP="002F60DC">
      <w:pPr>
        <w:ind w:leftChars="105" w:left="1270" w:hangingChars="500" w:hanging="1058"/>
        <w:rPr>
          <w:rFonts w:asciiTheme="minorEastAsia" w:eastAsiaTheme="minorEastAsia" w:hAnsiTheme="minorEastAsia"/>
          <w:sz w:val="21"/>
          <w:szCs w:val="21"/>
        </w:rPr>
      </w:pPr>
    </w:p>
    <w:p w14:paraId="074764CC" w14:textId="77777777" w:rsidR="002F60DC" w:rsidRPr="00183810" w:rsidRDefault="002F60DC" w:rsidP="002F60DC">
      <w:pPr>
        <w:ind w:leftChars="105" w:left="1270" w:hangingChars="500" w:hanging="1058"/>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【具体例】「カード式分類法や親和図法を活用したブレーンストーミング」</w:t>
      </w:r>
    </w:p>
    <w:p w14:paraId="58F28820" w14:textId="77777777" w:rsidR="002F60DC" w:rsidRPr="00183810" w:rsidRDefault="002F60DC" w:rsidP="002F60DC">
      <w:pPr>
        <w:ind w:leftChars="605" w:left="1219"/>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（「できていること・できていないことチェック」）</w:t>
      </w:r>
    </w:p>
    <w:p w14:paraId="6B5D1F4B" w14:textId="075A79BB" w:rsidR="002F60DC" w:rsidRPr="00183810" w:rsidRDefault="002F60DC" w:rsidP="002F60DC">
      <w:pPr>
        <w:ind w:firstLineChars="250" w:firstLine="529"/>
        <w:rPr>
          <w:rFonts w:asciiTheme="minorEastAsia" w:eastAsiaTheme="minorEastAsia" w:hAnsiTheme="minorEastAsia"/>
          <w:sz w:val="21"/>
        </w:rPr>
      </w:pPr>
      <w:r w:rsidRPr="00183810">
        <w:rPr>
          <w:rFonts w:asciiTheme="minorEastAsia" w:eastAsiaTheme="minorEastAsia" w:hAnsiTheme="minorEastAsia" w:hint="eastAsia"/>
          <w:sz w:val="21"/>
        </w:rPr>
        <w:t>（１）ブレーンストーミングの４つの約束を確認。</w:t>
      </w:r>
    </w:p>
    <w:p w14:paraId="6E86811F" w14:textId="77777777" w:rsidR="002F60DC" w:rsidRPr="00183810" w:rsidRDefault="002F60DC" w:rsidP="002F60DC">
      <w:pPr>
        <w:ind w:firstLineChars="250" w:firstLine="529"/>
        <w:rPr>
          <w:rFonts w:asciiTheme="minorEastAsia" w:eastAsiaTheme="minorEastAsia" w:hAnsiTheme="minorEastAsia"/>
          <w:sz w:val="21"/>
        </w:rPr>
      </w:pPr>
      <w:r w:rsidRPr="00183810">
        <w:rPr>
          <w:rFonts w:asciiTheme="minorEastAsia" w:eastAsiaTheme="minorEastAsia" w:hAnsiTheme="minorEastAsia" w:hint="eastAsia"/>
          <w:sz w:val="21"/>
        </w:rPr>
        <w:t>（２）グループの中で進行係と記録係を決める。</w:t>
      </w:r>
    </w:p>
    <w:p w14:paraId="39146C49" w14:textId="5BECCD20" w:rsidR="002F60DC" w:rsidRPr="00183810" w:rsidRDefault="002F60DC" w:rsidP="002F60DC">
      <w:pPr>
        <w:ind w:leftChars="263" w:left="1165" w:hangingChars="300" w:hanging="635"/>
        <w:rPr>
          <w:rFonts w:asciiTheme="minorEastAsia" w:eastAsiaTheme="minorEastAsia" w:hAnsiTheme="minorEastAsia"/>
          <w:sz w:val="21"/>
        </w:rPr>
      </w:pPr>
      <w:r w:rsidRPr="00183810">
        <w:rPr>
          <w:rFonts w:asciiTheme="minorEastAsia" w:eastAsiaTheme="minorEastAsia" w:hAnsiTheme="minorEastAsia" w:hint="eastAsia"/>
          <w:sz w:val="21"/>
        </w:rPr>
        <w:t>（３）</w:t>
      </w:r>
      <w:r w:rsidR="00D17A09">
        <w:rPr>
          <w:rFonts w:asciiTheme="minorEastAsia" w:eastAsiaTheme="minorEastAsia" w:hAnsiTheme="minorEastAsia" w:hint="eastAsia"/>
          <w:sz w:val="6"/>
          <w:szCs w:val="10"/>
        </w:rPr>
        <w:t xml:space="preserve"> </w:t>
      </w:r>
      <w:r w:rsidRPr="00183810">
        <w:rPr>
          <w:rFonts w:asciiTheme="minorEastAsia" w:eastAsiaTheme="minorEastAsia" w:hAnsiTheme="minorEastAsia" w:hint="eastAsia"/>
          <w:sz w:val="21"/>
        </w:rPr>
        <w:t>各自で、学校教育計画の「本年度の教育目標」を参考にしながら教育活動を振り返り、普段の活動の中で「できている」ことと「できていない」ことについて考える。</w:t>
      </w:r>
    </w:p>
    <w:p w14:paraId="5F8B0742" w14:textId="115B711D" w:rsidR="002F60DC" w:rsidRPr="00183810" w:rsidRDefault="002F60DC" w:rsidP="002F60DC">
      <w:pPr>
        <w:ind w:leftChars="263" w:left="1165" w:hangingChars="300" w:hanging="635"/>
        <w:rPr>
          <w:rFonts w:asciiTheme="minorEastAsia" w:eastAsiaTheme="minorEastAsia" w:hAnsiTheme="minorEastAsia"/>
          <w:sz w:val="21"/>
        </w:rPr>
      </w:pPr>
      <w:r w:rsidRPr="00183810">
        <w:rPr>
          <w:rFonts w:asciiTheme="minorEastAsia" w:eastAsiaTheme="minorEastAsia" w:hAnsiTheme="minorEastAsia" w:hint="eastAsia"/>
          <w:noProof/>
          <w:sz w:val="21"/>
          <w:szCs w:val="21"/>
        </w:rPr>
        <mc:AlternateContent>
          <mc:Choice Requires="wpg">
            <w:drawing>
              <wp:anchor distT="0" distB="0" distL="114300" distR="114300" simplePos="0" relativeHeight="251642368" behindDoc="1" locked="0" layoutInCell="1" allowOverlap="1" wp14:anchorId="33296246" wp14:editId="55ABD4B8">
                <wp:simplePos x="0" y="0"/>
                <wp:positionH relativeFrom="column">
                  <wp:posOffset>3596640</wp:posOffset>
                </wp:positionH>
                <wp:positionV relativeFrom="paragraph">
                  <wp:posOffset>282990</wp:posOffset>
                </wp:positionV>
                <wp:extent cx="2205990" cy="2266950"/>
                <wp:effectExtent l="0" t="0" r="22860" b="19050"/>
                <wp:wrapTight wrapText="bothSides">
                  <wp:wrapPolygon edited="0">
                    <wp:start x="0" y="0"/>
                    <wp:lineTo x="0" y="21600"/>
                    <wp:lineTo x="21637" y="21600"/>
                    <wp:lineTo x="21637" y="0"/>
                    <wp:lineTo x="0" y="0"/>
                  </wp:wrapPolygon>
                </wp:wrapTight>
                <wp:docPr id="41" name="グループ化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990" cy="2266950"/>
                          <a:chOff x="7476" y="6342"/>
                          <a:chExt cx="3474" cy="3640"/>
                        </a:xfrm>
                      </wpg:grpSpPr>
                      <wps:wsp>
                        <wps:cNvPr id="42" name="Rectangle 8"/>
                        <wps:cNvSpPr>
                          <a:spLocks noChangeArrowheads="1"/>
                        </wps:cNvSpPr>
                        <wps:spPr bwMode="auto">
                          <a:xfrm>
                            <a:off x="7476" y="6342"/>
                            <a:ext cx="3474" cy="3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3" name="Text Box 9"/>
                        <wps:cNvSpPr txBox="1">
                          <a:spLocks noChangeArrowheads="1"/>
                        </wps:cNvSpPr>
                        <wps:spPr bwMode="auto">
                          <a:xfrm>
                            <a:off x="7686" y="6412"/>
                            <a:ext cx="1351"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F4B80" w14:textId="77777777" w:rsidR="00144A8E" w:rsidRPr="0014084F" w:rsidRDefault="00144A8E" w:rsidP="002F60DC">
                              <w:pPr>
                                <w:jc w:val="center"/>
                                <w:rPr>
                                  <w:sz w:val="18"/>
                                  <w:szCs w:val="18"/>
                                </w:rPr>
                              </w:pPr>
                              <w:r w:rsidRPr="0014084F">
                                <w:rPr>
                                  <w:rFonts w:hint="eastAsia"/>
                                  <w:sz w:val="18"/>
                                  <w:szCs w:val="18"/>
                                </w:rPr>
                                <w:t>できてい</w:t>
                              </w:r>
                              <w:r>
                                <w:rPr>
                                  <w:rFonts w:hint="eastAsia"/>
                                  <w:sz w:val="18"/>
                                  <w:szCs w:val="18"/>
                                </w:rPr>
                                <w:t>ない</w:t>
                              </w:r>
                            </w:p>
                          </w:txbxContent>
                        </wps:txbx>
                        <wps:bodyPr rot="0" vert="horz" wrap="square" lIns="74295" tIns="8890" rIns="74295" bIns="8890" anchor="t" anchorCtr="0" upright="1">
                          <a:noAutofit/>
                        </wps:bodyPr>
                      </wps:wsp>
                      <wps:wsp>
                        <wps:cNvPr id="44" name="Line 10"/>
                        <wps:cNvCnPr/>
                        <wps:spPr bwMode="auto">
                          <a:xfrm>
                            <a:off x="9213" y="6342"/>
                            <a:ext cx="0" cy="362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 name="Rectangle 11"/>
                        <wps:cNvSpPr>
                          <a:spLocks noChangeArrowheads="1"/>
                        </wps:cNvSpPr>
                        <wps:spPr bwMode="auto">
                          <a:xfrm>
                            <a:off x="7684" y="7569"/>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46" name="Rectangle 12"/>
                        <wps:cNvSpPr>
                          <a:spLocks noChangeArrowheads="1"/>
                        </wps:cNvSpPr>
                        <wps:spPr bwMode="auto">
                          <a:xfrm>
                            <a:off x="8454" y="8263"/>
                            <a:ext cx="312"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47" name="Rectangle 13"/>
                        <wps:cNvSpPr>
                          <a:spLocks noChangeArrowheads="1"/>
                        </wps:cNvSpPr>
                        <wps:spPr bwMode="auto">
                          <a:xfrm>
                            <a:off x="7669" y="8297"/>
                            <a:ext cx="312"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48" name="Rectangle 14"/>
                        <wps:cNvSpPr>
                          <a:spLocks noChangeArrowheads="1"/>
                        </wps:cNvSpPr>
                        <wps:spPr bwMode="auto">
                          <a:xfrm>
                            <a:off x="7712" y="9660"/>
                            <a:ext cx="312"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49" name="Rectangle 15"/>
                        <wps:cNvSpPr>
                          <a:spLocks noChangeArrowheads="1"/>
                        </wps:cNvSpPr>
                        <wps:spPr bwMode="auto">
                          <a:xfrm>
                            <a:off x="8514" y="8582"/>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0" name="Rectangle 16"/>
                        <wps:cNvSpPr>
                          <a:spLocks noChangeArrowheads="1"/>
                        </wps:cNvSpPr>
                        <wps:spPr bwMode="auto">
                          <a:xfrm>
                            <a:off x="8129" y="9132"/>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1" name="Rectangle 17"/>
                        <wps:cNvSpPr>
                          <a:spLocks noChangeArrowheads="1"/>
                        </wps:cNvSpPr>
                        <wps:spPr bwMode="auto">
                          <a:xfrm>
                            <a:off x="8115" y="7550"/>
                            <a:ext cx="312"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52" name="Rectangle 18"/>
                        <wps:cNvSpPr>
                          <a:spLocks noChangeArrowheads="1"/>
                        </wps:cNvSpPr>
                        <wps:spPr bwMode="auto">
                          <a:xfrm>
                            <a:off x="8055" y="8282"/>
                            <a:ext cx="312" cy="165"/>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3" name="Rectangle 19"/>
                        <wps:cNvSpPr>
                          <a:spLocks noChangeArrowheads="1"/>
                        </wps:cNvSpPr>
                        <wps:spPr bwMode="auto">
                          <a:xfrm>
                            <a:off x="8098" y="8586"/>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4" name="Rectangle 20"/>
                        <wps:cNvSpPr>
                          <a:spLocks noChangeArrowheads="1"/>
                        </wps:cNvSpPr>
                        <wps:spPr bwMode="auto">
                          <a:xfrm>
                            <a:off x="7699" y="9389"/>
                            <a:ext cx="312" cy="165"/>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5" name="Rectangle 21"/>
                        <wps:cNvSpPr>
                          <a:spLocks noChangeArrowheads="1"/>
                        </wps:cNvSpPr>
                        <wps:spPr bwMode="auto">
                          <a:xfrm>
                            <a:off x="7669" y="7205"/>
                            <a:ext cx="311"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6" name="Rectangle 22"/>
                        <wps:cNvSpPr>
                          <a:spLocks noChangeArrowheads="1"/>
                        </wps:cNvSpPr>
                        <wps:spPr bwMode="auto">
                          <a:xfrm>
                            <a:off x="8128" y="9389"/>
                            <a:ext cx="311"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57" name="Rectangle 23"/>
                        <wps:cNvSpPr>
                          <a:spLocks noChangeArrowheads="1"/>
                        </wps:cNvSpPr>
                        <wps:spPr bwMode="auto">
                          <a:xfrm>
                            <a:off x="7684" y="8601"/>
                            <a:ext cx="312"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8" name="Rectangle 24"/>
                        <wps:cNvSpPr>
                          <a:spLocks noChangeArrowheads="1"/>
                        </wps:cNvSpPr>
                        <wps:spPr bwMode="auto">
                          <a:xfrm>
                            <a:off x="8098" y="7190"/>
                            <a:ext cx="312"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9" name="Rectangle 25"/>
                        <wps:cNvSpPr>
                          <a:spLocks noChangeArrowheads="1"/>
                        </wps:cNvSpPr>
                        <wps:spPr bwMode="auto">
                          <a:xfrm>
                            <a:off x="7699" y="9147"/>
                            <a:ext cx="311"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60" name="AutoShape 26"/>
                        <wps:cNvSpPr>
                          <a:spLocks noChangeArrowheads="1"/>
                        </wps:cNvSpPr>
                        <wps:spPr bwMode="auto">
                          <a:xfrm>
                            <a:off x="7551" y="7114"/>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1" name="AutoShape 27"/>
                        <wps:cNvSpPr>
                          <a:spLocks noChangeArrowheads="1"/>
                        </wps:cNvSpPr>
                        <wps:spPr bwMode="auto">
                          <a:xfrm>
                            <a:off x="7551" y="8130"/>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2" name="AutoShape 28"/>
                        <wps:cNvSpPr>
                          <a:spLocks noChangeArrowheads="1"/>
                        </wps:cNvSpPr>
                        <wps:spPr bwMode="auto">
                          <a:xfrm>
                            <a:off x="7596" y="9025"/>
                            <a:ext cx="1544" cy="8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3" name="Line 29"/>
                        <wps:cNvCnPr/>
                        <wps:spPr bwMode="auto">
                          <a:xfrm>
                            <a:off x="7476" y="7070"/>
                            <a:ext cx="34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Rectangle 30"/>
                        <wps:cNvSpPr>
                          <a:spLocks noChangeArrowheads="1"/>
                        </wps:cNvSpPr>
                        <wps:spPr bwMode="auto">
                          <a:xfrm>
                            <a:off x="9436" y="7570"/>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5" name="Rectangle 31"/>
                        <wps:cNvSpPr>
                          <a:spLocks noChangeArrowheads="1"/>
                        </wps:cNvSpPr>
                        <wps:spPr bwMode="auto">
                          <a:xfrm>
                            <a:off x="10206" y="8264"/>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6" name="Rectangle 32"/>
                        <wps:cNvSpPr>
                          <a:spLocks noChangeArrowheads="1"/>
                        </wps:cNvSpPr>
                        <wps:spPr bwMode="auto">
                          <a:xfrm>
                            <a:off x="9421" y="8298"/>
                            <a:ext cx="312"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7" name="Rectangle 33"/>
                        <wps:cNvSpPr>
                          <a:spLocks noChangeArrowheads="1"/>
                        </wps:cNvSpPr>
                        <wps:spPr bwMode="auto">
                          <a:xfrm>
                            <a:off x="9464" y="9664"/>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8" name="Rectangle 34"/>
                        <wps:cNvSpPr>
                          <a:spLocks noChangeArrowheads="1"/>
                        </wps:cNvSpPr>
                        <wps:spPr bwMode="auto">
                          <a:xfrm>
                            <a:off x="10266" y="8583"/>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9" name="Rectangle 35"/>
                        <wps:cNvSpPr>
                          <a:spLocks noChangeArrowheads="1"/>
                        </wps:cNvSpPr>
                        <wps:spPr bwMode="auto">
                          <a:xfrm>
                            <a:off x="9881" y="9133"/>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0" name="Rectangle 36"/>
                        <wps:cNvSpPr>
                          <a:spLocks noChangeArrowheads="1"/>
                        </wps:cNvSpPr>
                        <wps:spPr bwMode="auto">
                          <a:xfrm>
                            <a:off x="9867" y="7551"/>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1" name="Rectangle 37"/>
                        <wps:cNvSpPr>
                          <a:spLocks noChangeArrowheads="1"/>
                        </wps:cNvSpPr>
                        <wps:spPr bwMode="auto">
                          <a:xfrm>
                            <a:off x="9807" y="8283"/>
                            <a:ext cx="312" cy="165"/>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2" name="Rectangle 38"/>
                        <wps:cNvSpPr>
                          <a:spLocks noChangeArrowheads="1"/>
                        </wps:cNvSpPr>
                        <wps:spPr bwMode="auto">
                          <a:xfrm>
                            <a:off x="9850" y="8587"/>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3" name="Rectangle 39"/>
                        <wps:cNvSpPr>
                          <a:spLocks noChangeArrowheads="1"/>
                        </wps:cNvSpPr>
                        <wps:spPr bwMode="auto">
                          <a:xfrm>
                            <a:off x="9451" y="9390"/>
                            <a:ext cx="312" cy="165"/>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4" name="Rectangle 40"/>
                        <wps:cNvSpPr>
                          <a:spLocks noChangeArrowheads="1"/>
                        </wps:cNvSpPr>
                        <wps:spPr bwMode="auto">
                          <a:xfrm>
                            <a:off x="9421" y="7206"/>
                            <a:ext cx="311"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5" name="Rectangle 41"/>
                        <wps:cNvSpPr>
                          <a:spLocks noChangeArrowheads="1"/>
                        </wps:cNvSpPr>
                        <wps:spPr bwMode="auto">
                          <a:xfrm>
                            <a:off x="9880" y="9390"/>
                            <a:ext cx="311"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6" name="Rectangle 42"/>
                        <wps:cNvSpPr>
                          <a:spLocks noChangeArrowheads="1"/>
                        </wps:cNvSpPr>
                        <wps:spPr bwMode="auto">
                          <a:xfrm>
                            <a:off x="9436" y="8602"/>
                            <a:ext cx="312"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7" name="Rectangle 43"/>
                        <wps:cNvSpPr>
                          <a:spLocks noChangeArrowheads="1"/>
                        </wps:cNvSpPr>
                        <wps:spPr bwMode="auto">
                          <a:xfrm>
                            <a:off x="9850" y="7191"/>
                            <a:ext cx="312"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8" name="Rectangle 44"/>
                        <wps:cNvSpPr>
                          <a:spLocks noChangeArrowheads="1"/>
                        </wps:cNvSpPr>
                        <wps:spPr bwMode="auto">
                          <a:xfrm>
                            <a:off x="9451" y="9148"/>
                            <a:ext cx="311"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9" name="AutoShape 45"/>
                        <wps:cNvSpPr>
                          <a:spLocks noChangeArrowheads="1"/>
                        </wps:cNvSpPr>
                        <wps:spPr bwMode="auto">
                          <a:xfrm>
                            <a:off x="9303" y="7115"/>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0" name="AutoShape 46"/>
                        <wps:cNvSpPr>
                          <a:spLocks noChangeArrowheads="1"/>
                        </wps:cNvSpPr>
                        <wps:spPr bwMode="auto">
                          <a:xfrm>
                            <a:off x="9303" y="8131"/>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1" name="AutoShape 47"/>
                        <wps:cNvSpPr>
                          <a:spLocks noChangeArrowheads="1"/>
                        </wps:cNvSpPr>
                        <wps:spPr bwMode="auto">
                          <a:xfrm>
                            <a:off x="9348" y="9026"/>
                            <a:ext cx="1544" cy="8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2" name="Text Box 48"/>
                        <wps:cNvSpPr txBox="1">
                          <a:spLocks noChangeArrowheads="1"/>
                        </wps:cNvSpPr>
                        <wps:spPr bwMode="auto">
                          <a:xfrm>
                            <a:off x="9406" y="6582"/>
                            <a:ext cx="135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C1A70" w14:textId="77777777" w:rsidR="00144A8E" w:rsidRPr="0014084F" w:rsidRDefault="00144A8E" w:rsidP="002F60DC">
                              <w:pPr>
                                <w:jc w:val="center"/>
                                <w:rPr>
                                  <w:sz w:val="18"/>
                                  <w:szCs w:val="18"/>
                                </w:rPr>
                              </w:pPr>
                              <w:r w:rsidRPr="0014084F">
                                <w:rPr>
                                  <w:rFonts w:hint="eastAsia"/>
                                  <w:sz w:val="18"/>
                                  <w:szCs w:val="18"/>
                                </w:rPr>
                                <w:t>できてい</w:t>
                              </w:r>
                              <w:r>
                                <w:rPr>
                                  <w:rFonts w:hint="eastAsia"/>
                                  <w:sz w:val="18"/>
                                  <w:szCs w:val="18"/>
                                </w:rPr>
                                <w:t>る</w:t>
                              </w:r>
                            </w:p>
                          </w:txbxContent>
                        </wps:txbx>
                        <wps:bodyPr rot="0" vert="horz" wrap="square" lIns="74295" tIns="8890" rIns="74295" bIns="8890" anchor="t" anchorCtr="0" upright="1">
                          <a:noAutofit/>
                        </wps:bodyPr>
                      </wps:wsp>
                      <wps:wsp>
                        <wps:cNvPr id="83" name="Text Box 49"/>
                        <wps:cNvSpPr txBox="1">
                          <a:spLocks noChangeArrowheads="1"/>
                        </wps:cNvSpPr>
                        <wps:spPr bwMode="auto">
                          <a:xfrm>
                            <a:off x="7676" y="6701"/>
                            <a:ext cx="135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DCD09" w14:textId="77777777" w:rsidR="00144A8E" w:rsidRPr="0014084F" w:rsidRDefault="00144A8E" w:rsidP="002F60DC">
                              <w:pPr>
                                <w:jc w:val="center"/>
                                <w:rPr>
                                  <w:sz w:val="18"/>
                                  <w:szCs w:val="18"/>
                                </w:rPr>
                              </w:pPr>
                              <w:r>
                                <w:rPr>
                                  <w:rFonts w:hint="eastAsia"/>
                                  <w:sz w:val="18"/>
                                  <w:szCs w:val="18"/>
                                </w:rPr>
                                <w:t>（</w:t>
                              </w:r>
                              <w:r w:rsidRPr="0014084F">
                                <w:rPr>
                                  <w:rFonts w:hint="eastAsia"/>
                                  <w:sz w:val="18"/>
                                  <w:szCs w:val="18"/>
                                </w:rPr>
                                <w:t>でき</w:t>
                              </w:r>
                              <w:r>
                                <w:rPr>
                                  <w:rFonts w:hint="eastAsia"/>
                                  <w:sz w:val="18"/>
                                  <w:szCs w:val="18"/>
                                </w:rPr>
                                <w:t>そう）</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96246" id="グループ化 41" o:spid="_x0000_s1029" style="position:absolute;left:0;text-align:left;margin-left:283.2pt;margin-top:22.3pt;width:173.7pt;height:178.5pt;z-index:-251674112" coordorigin="7476,6342" coordsize="3474,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7QqQwgAAMNvAAAOAAAAZHJzL2Uyb0RvYy54bWzsXcty2zYU3Xem/8DhvhHfJDSRM6kdZzqT&#10;tpkm/QCYpCS2FKGCtCV32Wy7bj+im35A/8bT/+jFgw+RlJ1HiUYNvPBIIgWBF4cHF/fcCz5+st/k&#10;xk1Ky4wUC9N+ZJlGWsQkyYrVwvz+9eUXkWmUFS4SnJMiXZi3aWk+Ofv8s8e77Tx1yJrkSUoNaKQo&#10;57vtwlxX1XY+m5XxOt3g8hHZpgUcXBK6wRW8patZQvEOWt/kM8eygtmO0GRLSZyWJXx6IQ6aZ7z9&#10;5TKNq2+XyzKtjHxhQt8q/p/y/1fs/+zsMZ6vKN6us1h2A79HLzY4K+BHm6YucIWNa5oNmtpkMSUl&#10;WVaPYrKZkeUyi1N+DXA1ttW7mueUXG/5tazmu9W2MROYtmen9242/ubmJTWyZGF6tmkUeANjdPfL&#10;n3dv/rh789fdm9///vU3A46AmXbb1RzOfk63r7YvqbhWePmCxD+WcHjWP87er8TJxtXua5JAy/i6&#10;ItxM+yXdsCbAAMaej8ZtMxrpvjJi+NBxLB8hGLQYjjlOECBfjle8hkFl3wu9MDANOBy4niPGMl4/&#10;k993vdATX3YDj39zhufih3lnZefYlQH2yta85YeZ99Uab1M+aiUzWG1epzbvdwBKXKzy1IiEXflp&#10;tVFLYVGjIOdrOCt9SinZrVOcQK/4OEDfO19gb0oYjwdNPGKq2tD3GArPt7SsnqdkY7AXC5NC5/kI&#10;4psXZcXGvT2FDWhBLrM853dVXhi7hYl8x+dfKEmeJewgO62kq6vznBo3mN2X/I/ZAho7OG2TVcAO&#10;ebZZmFFzEp4zczwrEv4rFc5y8Rq+nBcciMIkYmCvSHIL5qFE3PpAVfBiTejPprGD235hlj9dY5qa&#10;Rv5VASYOPQf5wBP8TRQx+NHugavOAVzE0NDCrExDvDyvBLNcb2m2WsPv2PzKC/IUcL/MuLnYgIk+&#10;ya4C8lRB0K0h+JoN/Zdkb6AeAo1qDx/XHZ8Mi0Ekb1vPlrdtjUXb9YGH2B0PN62ERE0W7wjFAyQd&#10;AO6S/40BjgGoA+JxSFX7qz2nTLe2ngZZy3PAuWIaeZEVqWFz4pWUdV68pHDTvjVnIccGyB7Qe40T&#10;OS24AbCLII4jKMmhF+oIi0H0ApdrQWzlbXlBKtY/PIepXDLWu7MXu0BmNIVUARwoRrGdrWzpBnRm&#10;H6DrqaarIAIgwdCHfsBJCs/roXeBMzhD2EFw/9g/NFndxxAInZ/L1g9O07PaxzarwVQygCqfVSTr&#10;TO1ZRZ4voBo5AZ8R1EIVoctLxG+RvvekofqxQTUcgWrjRMBaYWqohrCI4qwaOSgU89IIq07od2lW&#10;PZW1AsRtBqzKgaGIVcOQTfPgAKAgkMv+EahO5gBoVj2dZS1Q2gCqfFWgCKqRb0sHwI96y1ntq9bR&#10;Dh2BSRYmBDCHUOUcpgqqtiMcAGS7Gqo6WMg0k/F4NQvDDViV+4zKoGpDEIJHAOq4v3YAWKhfx7V5&#10;BLGVVvwRacVWqa1Eli+gGjn3OAAPBCp1sOoTkGD8RoLpxFX7IgwXyCaKq0YWgpUdsGrkgwbDI9Mq&#10;WZWFqnRc9STUQhbU7DsATlfNmT5YBWFNHgFwo+MSgGZVLWyz2XcAVbVqlYyrhpCz0mdVqWfbU+rZ&#10;mlVPJK7qj6hVjlK1ynaEA4BGWLWBqo6ralb1R9QqR61aJXMAosDibD4qrGq1SkPVH1GrHJVqVbOs&#10;Cm1IGTy2rNJQ1VD1R9QqkcOmKK4aBvWyyvYGOQDTOwA6AnAywiro7nJZxfKXuUxgOCrVqtBnKgST&#10;AGxQWA9Y1fY9iE+wPOEQ/FmWIFnn9rf56HXKOsu8ZOG2Ng2URdhWibw4nPxgGstNDnUfkI5uQFZh&#10;wO8LaJEnufO269zjg/RglnD+ljnul5csf1129CCh8EMSQ7WomkDtB2BErP47MFWpVDUwjWy3N/lr&#10;mOrqC1kAFDQqVQemKlWq0Eei6gJZwuFol1MtTKOoJqkj+fScrjSb/m+LhCCFWbIpr9+AdBGYXKVr&#10;+q71G03NWWiFPWJsa84ewJva+o0PmYyZE8IMpa5KAyLKcqxaNVHMQIrWEshzBaWE/mCAlVRp6NT3&#10;E4l7ByMSjatSorEtxxJYhTKN3mJCTZamxuqpYHVEoxHZkspo1RHrXijT4B5i66l1oDphNFFD9VSg&#10;OqLRuCo1GuQxJwTCMFCmoVlVJxQfTygORjQal0NGEauCBwAFwzL37T8o1GSbDuhCzZPIfWPZPP2E&#10;IldlSRGKIuEBQJ2Ghqqm1eO0CuvuIVRVijQoArmEizRMrTkQaTrO6mQJRZpVT0ZPDBuhphOuUinU&#10;oMgSUIU6jeOsOmFGsXYATmRdFTZiTQeqKsUaFLFaUVGnMcjSgM4x5XvS/W80VE8Fqo1g04FqV7WZ&#10;uk4DeTJLA7n35L5pVtW5b2w/zv6ySuzMqSgEgDwZWIU6De6RdgOr4J0IVtWBVQ3VcESvqvfBVbIB&#10;HkQAhAMwxqoNVPWySkOVbYE8YFWVJUVNFgDUaRzfVESzqoZqOCJXeUrlqnpZBXUax4NVGqoaquGI&#10;XAUp520ynLplle0NkgC0A6C33G623A4btarNLPaUqlWuJfbphjoN/rvtsqrNLNZ1GuDPf8qPH2Dr&#10;mX6dhqdUqaphCnUavclfw1TXacg6DSa8D2CqVKVyYb7nKVWQsHIoqLYw1XUanzqbNgpV8zAX4SZ2&#10;QqlqnuaCPJlYHQy2v/0Xn+Zy8GChgyrMBx7S0vjs2mNsPEZQvyXHteDpS0ZqwBMG9RO8wv4eHx8D&#10;eBov+jTAw59rBk+K4yXL8ql27FF03fc8map99t7ZPwAAAP//AwBQSwMEFAAGAAgAAAAhADPzTnrh&#10;AAAACgEAAA8AAABkcnMvZG93bnJldi54bWxMj8FOwzAMhu9IvENkJG4sDesiVppO0wScJiQ2JLRb&#10;1nhttSapmqzt3h5zYkfbn35/f76abMsG7EPjnQIxS4ChK71pXKXge//+9AIsRO2Mbr1DBVcMsCru&#10;73KdGT+6Lxx2sWIU4kKmFdQxdhnnoazR6jDzHTq6nXxvdaSxr7jp9UjhtuXPSSK51Y2jD7XucFNj&#10;ed5drIKPUY/ruXgbtufT5nrYLz5/tgKVenyY1q/AIk7xH4Y/fVKHgpyO/uJMYK2ChZQpoQrSVAIj&#10;YCnm1OVIi0RI4EXObysUvwAAAP//AwBQSwECLQAUAAYACAAAACEAtoM4kv4AAADhAQAAEwAAAAAA&#10;AAAAAAAAAAAAAAAAW0NvbnRlbnRfVHlwZXNdLnhtbFBLAQItABQABgAIAAAAIQA4/SH/1gAAAJQB&#10;AAALAAAAAAAAAAAAAAAAAC8BAABfcmVscy8ucmVsc1BLAQItABQABgAIAAAAIQC117QqQwgAAMNv&#10;AAAOAAAAAAAAAAAAAAAAAC4CAABkcnMvZTJvRG9jLnhtbFBLAQItABQABgAIAAAAIQAz80564QAA&#10;AAoBAAAPAAAAAAAAAAAAAAAAAJ0KAABkcnMvZG93bnJldi54bWxQSwUGAAAAAAQABADzAAAAqwsA&#10;AAAA&#10;">
                <v:rect id="Rectangle 8" o:spid="_x0000_s1030" style="position:absolute;left:7476;top:6342;width:3474;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I6xgAAANsAAAAPAAAAZHJzL2Rvd25yZXYueG1sRI9Ba8JA&#10;FITvgv9heYI33SRIKNFVQkXpQaTaUvD2yL4mabNvQ3abxP76bqHQ4zAz3zCb3Wga0VPnassK4mUE&#10;griwuuZSwevLYfEAwnlkjY1lUnAnB7vtdLLBTNuBL9RffSkChF2GCirv20xKV1Rk0C1tSxy8d9sZ&#10;9EF2pdQdDgFuGplEUSoN1hwWKmzpsaLi8/plFFzyMT1+17eVO73l8blN9s/R/kOp+WzM1yA8jf4/&#10;/Nd+0gpWCfx+CT9Abn8AAAD//wMAUEsBAi0AFAAGAAgAAAAhANvh9svuAAAAhQEAABMAAAAAAAAA&#10;AAAAAAAAAAAAAFtDb250ZW50X1R5cGVzXS54bWxQSwECLQAUAAYACAAAACEAWvQsW78AAAAVAQAA&#10;CwAAAAAAAAAAAAAAAAAfAQAAX3JlbHMvLnJlbHNQSwECLQAUAAYACAAAACEAagRiOsYAAADbAAAA&#10;DwAAAAAAAAAAAAAAAAAHAgAAZHJzL2Rvd25yZXYueG1sUEsFBgAAAAADAAMAtwAAAPoCAAAAAA==&#10;" filled="f">
                  <v:textbox inset="5.85pt,.7pt,5.85pt,.7pt"/>
                </v:rect>
                <v:shape id="Text Box 9" o:spid="_x0000_s1031" type="#_x0000_t202" style="position:absolute;left:7686;top:6412;width:135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riAwwAAANsAAAAPAAAAZHJzL2Rvd25yZXYueG1sRI/NasMw&#10;EITvgbyD2EJuidwmlOBGMY6htDnmh54Xa2u7sVbGUm2lTx8FAj0OM/MNs8mCacVAvWssK3heJCCI&#10;S6sbrhScT+/zNQjnkTW2lknBlRxk2+lkg6m2Ix9oOPpKRAi7FBXU3neplK6syaBb2I44et+2N+ij&#10;7Cupexwj3LTyJUlepcGG40KNHRU1lZfjr1Gw/6LrxxrbQ1f8XMa/UO32uQ5KzZ5C/gbCU/D/4Uf7&#10;UytYLeH+Jf4Aub0BAAD//wMAUEsBAi0AFAAGAAgAAAAhANvh9svuAAAAhQEAABMAAAAAAAAAAAAA&#10;AAAAAAAAAFtDb250ZW50X1R5cGVzXS54bWxQSwECLQAUAAYACAAAACEAWvQsW78AAAAVAQAACwAA&#10;AAAAAAAAAAAAAAAfAQAAX3JlbHMvLnJlbHNQSwECLQAUAAYACAAAACEAuDq4gMMAAADbAAAADwAA&#10;AAAAAAAAAAAAAAAHAgAAZHJzL2Rvd25yZXYueG1sUEsFBgAAAAADAAMAtwAAAPcCAAAAAA==&#10;" stroked="f">
                  <v:textbox inset="5.85pt,.7pt,5.85pt,.7pt">
                    <w:txbxContent>
                      <w:p w14:paraId="50CF4B80" w14:textId="77777777" w:rsidR="00144A8E" w:rsidRPr="0014084F" w:rsidRDefault="00144A8E" w:rsidP="002F60DC">
                        <w:pPr>
                          <w:jc w:val="center"/>
                          <w:rPr>
                            <w:sz w:val="18"/>
                            <w:szCs w:val="18"/>
                          </w:rPr>
                        </w:pPr>
                        <w:r w:rsidRPr="0014084F">
                          <w:rPr>
                            <w:rFonts w:hint="eastAsia"/>
                            <w:sz w:val="18"/>
                            <w:szCs w:val="18"/>
                          </w:rPr>
                          <w:t>できてい</w:t>
                        </w:r>
                        <w:r>
                          <w:rPr>
                            <w:rFonts w:hint="eastAsia"/>
                            <w:sz w:val="18"/>
                            <w:szCs w:val="18"/>
                          </w:rPr>
                          <w:t>ない</w:t>
                        </w:r>
                      </w:p>
                    </w:txbxContent>
                  </v:textbox>
                </v:shape>
                <v:line id="Line 10" o:spid="_x0000_s1032" style="position:absolute;visibility:visible;mso-wrap-style:square" from="9213,6342" to="9213,9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2jKxAAAANsAAAAPAAAAZHJzL2Rvd25yZXYueG1sRI9BawIx&#10;FITvQv9DeIXeNNsitd0axQqCbfXgquDxsXkmi5uXZZPq9t83guBxmJlvmPG0c7U4UxsqzwqeBxkI&#10;4tLrio2C3XbRfwMRIrLG2jMp+KMA08lDb4y59hfe0LmIRiQIhxwV2BibXMpQWnIYBr4hTt7Rtw5j&#10;kq2RusVLgrtavmTZq3RYcVqw2NDcUnkqfp2Cn9Gy3hs+FKuvY/j0798buTZWqafHbvYBIlIX7+Fb&#10;e6kVDIdw/ZJ+gJz8AwAA//8DAFBLAQItABQABgAIAAAAIQDb4fbL7gAAAIUBAAATAAAAAAAAAAAA&#10;AAAAAAAAAABbQ29udGVudF9UeXBlc10ueG1sUEsBAi0AFAAGAAgAAAAhAFr0LFu/AAAAFQEAAAsA&#10;AAAAAAAAAAAAAAAAHwEAAF9yZWxzLy5yZWxzUEsBAi0AFAAGAAgAAAAhACiTaMrEAAAA2wAAAA8A&#10;AAAAAAAAAAAAAAAABwIAAGRycy9kb3ducmV2LnhtbFBLBQYAAAAAAwADALcAAAD4AgAAAAA=&#10;">
                  <v:stroke dashstyle="1 1"/>
                </v:line>
                <v:rect id="Rectangle 11" o:spid="_x0000_s1033" style="position:absolute;left:7684;top:7569;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wqxQAAANsAAAAPAAAAZHJzL2Rvd25yZXYueG1sRI9Pa8JA&#10;FMTvBb/D8oTe6kZp0xBdRQTBgz0kttDjI/tMgtm3Ibv5o5++Wyj0OMzMb5jNbjKNGKhztWUFy0UE&#10;griwuuZSwefl+JKAcB5ZY2OZFNzJwW47e9pgqu3IGQ25L0WAsEtRQeV9m0rpiooMuoVtiYN3tZ1B&#10;H2RXSt3hGOCmkasoiqXBmsNChS0dKipueW8UJPUl2X/HsT31j/ePs8mKr351Vup5Pu3XIDxN/j/8&#10;1z5pBa9v8Psl/AC5/QEAAP//AwBQSwECLQAUAAYACAAAACEA2+H2y+4AAACFAQAAEwAAAAAAAAAA&#10;AAAAAAAAAAAAW0NvbnRlbnRfVHlwZXNdLnhtbFBLAQItABQABgAIAAAAIQBa9CxbvwAAABUBAAAL&#10;AAAAAAAAAAAAAAAAAB8BAABfcmVscy8ucmVsc1BLAQItABQABgAIAAAAIQCmjjwqxQAAANsAAAAP&#10;AAAAAAAAAAAAAAAAAAcCAABkcnMvZG93bnJldi54bWxQSwUGAAAAAAMAAwC3AAAA+QIAAAAA&#10;" fillcolor="#f9c">
                  <v:textbox inset="5.85pt,.7pt,5.85pt,.7pt"/>
                </v:rect>
                <v:rect id="Rectangle 12" o:spid="_x0000_s1034" style="position:absolute;left:8454;top:8263;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nExAAAANsAAAAPAAAAZHJzL2Rvd25yZXYueG1sRI9PawIx&#10;FMTvBb9DeEJvNasVka1RiiB4WWhVFG+vm+fu0s3LkmT/9Ns3guBxmJnfMKvNYGrRkfOVZQXTSQKC&#10;OLe64kLB6bh7W4LwAVljbZkU/JGHzXr0ssJU256/qTuEQkQI+xQVlCE0qZQ+L8mgn9iGOHo36wyG&#10;KF0htcM+wk0tZ0mykAYrjgslNrQtKf89tEaBud5O9H7xS9d8bdvZD82z7LxX6nU8fH6ACDSEZ/jR&#10;3msF8wXcv8QfINf/AAAA//8DAFBLAQItABQABgAIAAAAIQDb4fbL7gAAAIUBAAATAAAAAAAAAAAA&#10;AAAAAAAAAABbQ29udGVudF9UeXBlc10ueG1sUEsBAi0AFAAGAAgAAAAhAFr0LFu/AAAAFQEAAAsA&#10;AAAAAAAAAAAAAAAAHwEAAF9yZWxzLy5yZWxzUEsBAi0AFAAGAAgAAAAhACIu+cTEAAAA2wAAAA8A&#10;AAAAAAAAAAAAAAAABwIAAGRycy9kb3ducmV2LnhtbFBLBQYAAAAAAwADALcAAAD4AgAAAAA=&#10;" fillcolor="#9f9">
                  <v:textbox inset="5.85pt,.7pt,5.85pt,.7pt"/>
                </v:rect>
                <v:rect id="Rectangle 13" o:spid="_x0000_s1035" style="position:absolute;left:7669;top:8297;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fGwwAAANsAAAAPAAAAZHJzL2Rvd25yZXYueG1sRI/NqsIw&#10;FIT3F3yHcAR311S51FKNIsIFF7rwD1wemmNbbE5Kk2r16Y0guBxm5htmtuhMJW7UuNKygtEwAkGc&#10;WV1yruB4+P9NQDiPrLGyTAoe5GAx7/3MMNX2zju67X0uAoRdigoK7+tUSpcVZNANbU0cvIttDPog&#10;m1zqBu8Bbio5jqJYGiw5LBRY06qg7LpvjYKkPCTLcxzbdfucbDdml53a8UapQb9bTkF46vw3/Gmv&#10;tYK/Cby/hB8g5y8AAAD//wMAUEsBAi0AFAAGAAgAAAAhANvh9svuAAAAhQEAABMAAAAAAAAAAAAA&#10;AAAAAAAAAFtDb250ZW50X1R5cGVzXS54bWxQSwECLQAUAAYACAAAACEAWvQsW78AAAAVAQAACwAA&#10;AAAAAAAAAAAAAAAfAQAAX3JlbHMvLnJlbHNQSwECLQAUAAYACAAAACEAORAHxsMAAADbAAAADwAA&#10;AAAAAAAAAAAAAAAHAgAAZHJzL2Rvd25yZXYueG1sUEsFBgAAAAADAAMAtwAAAPcCAAAAAA==&#10;" fillcolor="#f9c">
                  <v:textbox inset="5.85pt,.7pt,5.85pt,.7pt"/>
                </v:rect>
                <v:rect id="Rectangle 14" o:spid="_x0000_s1036" style="position:absolute;left:7712;top:9660;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twQAAANsAAAAPAAAAZHJzL2Rvd25yZXYueG1sRE/Pa8Iw&#10;FL4P/B/CG+y2pnMySjUtIgheCpsTxduzebbF5qUksXb//XIY7Pjx/V6Vk+nFSM53lhW8JSkI4trq&#10;jhsFh+/tawbCB2SNvWVS8EMeymL2tMJc2wd/0bgPjYgh7HNU0IYw5FL6uiWDPrEDceSu1hkMEbpG&#10;aoePGG56OU/TD2mw49jQ4kCblurb/m4UmPP1QO8nn7nhc3OfX2hRVcedUi/P03oJItAU/sV/7p1W&#10;sIhj45f4A2TxCwAA//8DAFBLAQItABQABgAIAAAAIQDb4fbL7gAAAIUBAAATAAAAAAAAAAAAAAAA&#10;AAAAAABbQ29udGVudF9UeXBlc10ueG1sUEsBAi0AFAAGAAgAAAAhAFr0LFu/AAAAFQEAAAsAAAAA&#10;AAAAAAAAAAAAHwEAAF9yZWxzLy5yZWxzUEsBAi0AFAAGAAgAAAAhADz9yC3BAAAA2wAAAA8AAAAA&#10;AAAAAAAAAAAABwIAAGRycy9kb3ducmV2LnhtbFBLBQYAAAAAAwADALcAAAD1AgAAAAA=&#10;" fillcolor="#9f9">
                  <v:textbox inset="5.85pt,.7pt,5.85pt,.7pt"/>
                </v:rect>
                <v:rect id="Rectangle 15" o:spid="_x0000_s1037" style="position:absolute;left:8514;top:8582;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YvxAAAANsAAAAPAAAAZHJzL2Rvd25yZXYueG1sRI9Bi8Iw&#10;FITvwv6H8Bb2pqmy1FqNIgsLHvSgVfD4aJ5tsXkpTard/fVGEDwOM/MNs1j1phY3al1lWcF4FIEg&#10;zq2uuFBwzH6HCQjnkTXWlknBHzlYLT8GC0y1vfOebgdfiABhl6KC0vsmldLlJRl0I9sQB+9iW4M+&#10;yLaQusV7gJtaTqIolgYrDgslNvRTUn49dEZBUmXJ+hzHdtP9T3dbs89P3WSr1Ndnv56D8NT7d/jV&#10;3mgF3zN4fgk/QC4fAAAA//8DAFBLAQItABQABgAIAAAAIQDb4fbL7gAAAIUBAAATAAAAAAAAAAAA&#10;AAAAAAAAAABbQ29udGVudF9UeXBlc10ueG1sUEsBAi0AFAAGAAgAAAAhAFr0LFu/AAAAFQEAAAsA&#10;AAAAAAAAAAAAAAAAHwEAAF9yZWxzLy5yZWxzUEsBAi0AFAAGAAgAAAAhACfDNi/EAAAA2wAAAA8A&#10;AAAAAAAAAAAAAAAABwIAAGRycy9kb3ducmV2LnhtbFBLBQYAAAAAAwADALcAAAD4AgAAAAA=&#10;" fillcolor="#f9c">
                  <v:textbox inset="5.85pt,.7pt,5.85pt,.7pt"/>
                </v:rect>
                <v:rect id="Rectangle 16" o:spid="_x0000_s1038" style="position:absolute;left:8129;top:9132;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lvwAAAANsAAAAPAAAAZHJzL2Rvd25yZXYueG1sRE9Ni8Iw&#10;EL0v+B/CCN7WVMFaqlFEEDzoQd0Fj0MztsVmUpq0Vn+9OQgeH+97ue5NJTpqXGlZwWQcgSDOrC45&#10;V/B32f0mIJxH1lhZJgVPcrBeDX6WmGr74BN1Z5+LEMIuRQWF93UqpcsKMujGtiYO3M02Bn2ATS51&#10;g48Qbio5jaJYGiw5NBRY07ag7H5ujYKkvCSbaxzbffuaHw/mlP2304NSo2G/WYDw1Puv+OPeawWz&#10;sD58CT9Art4AAAD//wMAUEsBAi0AFAAGAAgAAAAhANvh9svuAAAAhQEAABMAAAAAAAAAAAAAAAAA&#10;AAAAAFtDb250ZW50X1R5cGVzXS54bWxQSwECLQAUAAYACAAAACEAWvQsW78AAAAVAQAACwAAAAAA&#10;AAAAAAAAAAAfAQAAX3JlbHMvLnJlbHNQSwECLQAUAAYACAAAACEAMyAJb8AAAADbAAAADwAAAAAA&#10;AAAAAAAAAAAHAgAAZHJzL2Rvd25yZXYueG1sUEsFBgAAAAADAAMAtwAAAPQCAAAAAA==&#10;" fillcolor="#f9c">
                  <v:textbox inset="5.85pt,.7pt,5.85pt,.7pt"/>
                </v:rect>
                <v:rect id="Rectangle 17" o:spid="_x0000_s1039" style="position:absolute;left:8115;top:7550;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dtwwAAANsAAAAPAAAAZHJzL2Rvd25yZXYueG1sRI9Pi8Iw&#10;FMTvwn6H8Ba8aeq/RapRFkHwIrhaVrw9m2dbtnkpSdT67TeC4HGYmd8w82VranEj5yvLCgb9BARx&#10;bnXFhYLssO5NQfiArLG2TAoe5GG5+OjMMdX2zj9024dCRAj7FBWUITSplD4vyaDv24Y4ehfrDIYo&#10;XSG1w3uEm1oOk+RLGqw4LpTY0Kqk/G9/NQrM6ZLR6OinrtmtrsMzjbfb341S3c/2ewYiUBve4Vd7&#10;oxVMBvD8En+AXPwDAAD//wMAUEsBAi0AFAAGAAgAAAAhANvh9svuAAAAhQEAABMAAAAAAAAAAAAA&#10;AAAAAAAAAFtDb250ZW50X1R5cGVzXS54bWxQSwECLQAUAAYACAAAACEAWvQsW78AAAAVAQAACwAA&#10;AAAAAAAAAAAAAAAfAQAAX3JlbHMvLnJlbHNQSwECLQAUAAYACAAAACEAKB73bcMAAADbAAAADwAA&#10;AAAAAAAAAAAAAAAHAgAAZHJzL2Rvd25yZXYueG1sUEsFBgAAAAADAAMAtwAAAPcCAAAAAA==&#10;" fillcolor="#9f9">
                  <v:textbox inset="5.85pt,.7pt,5.85pt,.7pt"/>
                </v:rect>
                <v:rect id="Rectangle 18" o:spid="_x0000_s1040" style="position:absolute;left:8055;top:8282;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jKDxQAAANsAAAAPAAAAZHJzL2Rvd25yZXYueG1sRI9Ba4NA&#10;FITvhfyH5QV6q2uFWrFuQggEckgPmgRyfLivKnXfirsmJr++Wyj0OMzMN0yxnk0vrjS6zrKC1ygG&#10;QVxb3XGj4HTcvWQgnEfW2FsmBXdysF4tngrMtb1xSdfKNyJA2OWooPV+yKV0dUsGXWQH4uB92dGg&#10;D3JspB7xFuCml0kcp9Jgx2GhxYG2LdXf1WQUZN0x21zS1O6nx/vnwZT1eUoOSj0v580HCE+z/w//&#10;tfdawVsCv1/CD5CrHwAAAP//AwBQSwECLQAUAAYACAAAACEA2+H2y+4AAACFAQAAEwAAAAAAAAAA&#10;AAAAAAAAAAAAW0NvbnRlbnRfVHlwZXNdLnhtbFBLAQItABQABgAIAAAAIQBa9CxbvwAAABUBAAAL&#10;AAAAAAAAAAAAAAAAAB8BAABfcmVscy8ucmVsc1BLAQItABQABgAIAAAAIQCsvjKDxQAAANsAAAAP&#10;AAAAAAAAAAAAAAAAAAcCAABkcnMvZG93bnJldi54bWxQSwUGAAAAAAMAAwC3AAAA+QIAAAAA&#10;" fillcolor="#f9c">
                  <v:textbox inset="5.85pt,.7pt,5.85pt,.7pt"/>
                </v:rect>
                <v:rect id="Rectangle 19" o:spid="_x0000_s1041" style="position:absolute;left:8098;top:8586;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pcYxQAAANsAAAAPAAAAZHJzL2Rvd25yZXYueG1sRI9Pa8JA&#10;FMTvBb/D8oTe6kZL0xBdRQTBgz0kttDjI/tMgtm3Ibv5o5++Wyj0OMzMb5jNbjKNGKhztWUFy0UE&#10;griwuuZSwefl+JKAcB5ZY2OZFNzJwW47e9pgqu3IGQ25L0WAsEtRQeV9m0rpiooMuoVtiYN3tZ1B&#10;H2RXSt3hGOCmkasoiqXBmsNChS0dKipueW8UJPUl2X/HsT31j/ePs8mKr351Vup5Pu3XIDxN/j/8&#10;1z5pBW+v8Psl/AC5/QEAAP//AwBQSwECLQAUAAYACAAAACEA2+H2y+4AAACFAQAAEwAAAAAAAAAA&#10;AAAAAAAAAAAAW0NvbnRlbnRfVHlwZXNdLnhtbFBLAQItABQABgAIAAAAIQBa9CxbvwAAABUBAAAL&#10;AAAAAAAAAAAAAAAAAB8BAABfcmVscy8ucmVsc1BLAQItABQABgAIAAAAIQDD8pcYxQAAANsAAAAP&#10;AAAAAAAAAAAAAAAAAAcCAABkcnMvZG93bnJldi54bWxQSwUGAAAAAAMAAwC3AAAA+QIAAAAA&#10;" fillcolor="#f9c">
                  <v:textbox inset="5.85pt,.7pt,5.85pt,.7pt"/>
                </v:rect>
                <v:rect id="Rectangle 20" o:spid="_x0000_s1042" style="position:absolute;left:7699;top:9389;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9sxQAAANsAAAAPAAAAZHJzL2Rvd25yZXYueG1sRI9Pa8JA&#10;FMTvBb/D8oTe6kZp0xBdRQTBgz0kttDjI/tMgtm3Ibv5o5++Wyj0OMzMb5jNbjKNGKhztWUFy0UE&#10;griwuuZSwefl+JKAcB5ZY2OZFNzJwW47e9pgqu3IGQ25L0WAsEtRQeV9m0rpiooMuoVtiYN3tZ1B&#10;H2RXSt3hGOCmkasoiqXBmsNChS0dKipueW8UJPUl2X/HsT31j/ePs8mKr351Vup5Pu3XIDxN/j/8&#10;1z5pBW+v8Psl/AC5/QEAAP//AwBQSwECLQAUAAYACAAAACEA2+H2y+4AAACFAQAAEwAAAAAAAAAA&#10;AAAAAAAAAAAAW0NvbnRlbnRfVHlwZXNdLnhtbFBLAQItABQABgAIAAAAIQBa9CxbvwAAABUBAAAL&#10;AAAAAAAAAAAAAAAAAB8BAABfcmVscy8ucmVsc1BLAQItABQABgAIAAAAIQBMGw9sxQAAANsAAAAP&#10;AAAAAAAAAAAAAAAAAAcCAABkcnMvZG93bnJldi54bWxQSwUGAAAAAAMAAwC3AAAA+QIAAAAA&#10;" fillcolor="#f9c">
                  <v:textbox inset="5.85pt,.7pt,5.85pt,.7pt"/>
                </v:rect>
                <v:rect id="Rectangle 21" o:spid="_x0000_s1043" style="position:absolute;left:7669;top:7205;width:311;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6r3wwAAANsAAAAPAAAAZHJzL2Rvd25yZXYueG1sRI/NqsIw&#10;FIT3F3yHcIS7u6YK1lKNIsIFF7rwD1wemmNbbE5Kk2r16Y0guBxm5htmtuhMJW7UuNKyguEgAkGc&#10;WV1yruB4+P9LQDiPrLGyTAoe5GAx7/3MMNX2zju67X0uAoRdigoK7+tUSpcVZNANbE0cvIttDPog&#10;m1zqBu8Bbio5iqJYGiw5LBRY06qg7LpvjYKkPCTLcxzbdfucbDdml53a0Uap3363nILw1Plv+NNe&#10;awXjMby/hB8g5y8AAAD//wMAUEsBAi0AFAAGAAgAAAAhANvh9svuAAAAhQEAABMAAAAAAAAAAAAA&#10;AAAAAAAAAFtDb250ZW50X1R5cGVzXS54bWxQSwECLQAUAAYACAAAACEAWvQsW78AAAAVAQAACwAA&#10;AAAAAAAAAAAAAAAfAQAAX3JlbHMvLnJlbHNQSwECLQAUAAYACAAAACEAI1eq98MAAADbAAAADwAA&#10;AAAAAAAAAAAAAAAHAgAAZHJzL2Rvd25yZXYueG1sUEsFBgAAAAADAAMAtwAAAPcCAAAAAA==&#10;" fillcolor="#f9c">
                  <v:textbox inset="5.85pt,.7pt,5.85pt,.7pt"/>
                </v:rect>
                <v:rect id="Rectangle 22" o:spid="_x0000_s1044" style="position:absolute;left:8128;top:9389;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28ZwwAAANsAAAAPAAAAZHJzL2Rvd25yZXYueG1sRI9Pi8Iw&#10;FMTvgt8hPMGbpv5FqlEWYcGLsLpll709m2dbbF5KErX77Y0geBxm5jfMatOaWtzI+cqygtEwAUGc&#10;W11xoSD7/hwsQPiArLG2TAr+ycNm3e2sMNX2zge6HUMhIoR9igrKEJpUSp+XZNAPbUMcvbN1BkOU&#10;rpDa4T3CTS3HSTKXBiuOCyU2tC0pvxyvRoH5O2c0+fUL13xtr+MTTff7n51S/V77sQQRqA3v8Ku9&#10;0wpmc3h+iT9Arh8AAAD//wMAUEsBAi0AFAAGAAgAAAAhANvh9svuAAAAhQEAABMAAAAAAAAAAAAA&#10;AAAAAAAAAFtDb250ZW50X1R5cGVzXS54bWxQSwECLQAUAAYACAAAACEAWvQsW78AAAAVAQAACwAA&#10;AAAAAAAAAAAAAAAfAQAAX3JlbHMvLnJlbHNQSwECLQAUAAYACAAAACEAp/dvGcMAAADbAAAADwAA&#10;AAAAAAAAAAAAAAAHAgAAZHJzL2Rvd25yZXYueG1sUEsFBgAAAAADAAMAtwAAAPcCAAAAAA==&#10;" fillcolor="#9f9">
                  <v:textbox inset="5.85pt,.7pt,5.85pt,.7pt"/>
                </v:rect>
                <v:rect id="Rectangle 23" o:spid="_x0000_s1045" style="position:absolute;left:7684;top:8601;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ZEbwwAAANsAAAAPAAAAZHJzL2Rvd25yZXYueG1sRI/NqsIw&#10;FIT3F3yHcAR311Th1lKNIsIFF7rwD1wemmNbbE5Kk2r16Y0guBxm5htmtuhMJW7UuNKygtEwAkGc&#10;WV1yruB4+P9NQDiPrLGyTAoe5GAx7/3MMNX2zju67X0uAoRdigoK7+tUSpcVZNANbU0cvIttDPog&#10;m1zqBu8Bbio5jqJYGiw5LBRY06qg7LpvjYKkPCTLcxzbdfucbDdml53a8UapQb9bTkF46vw3/Gmv&#10;tYK/Cby/hB8g5y8AAAD//wMAUEsBAi0AFAAGAAgAAAAhANvh9svuAAAAhQEAABMAAAAAAAAAAAAA&#10;AAAAAAAAAFtDb250ZW50X1R5cGVzXS54bWxQSwECLQAUAAYACAAAACEAWvQsW78AAAAVAQAACwAA&#10;AAAAAAAAAAAAAAAfAQAAX3JlbHMvLnJlbHNQSwECLQAUAAYACAAAACEAvMmRG8MAAADbAAAADwAA&#10;AAAAAAAAAAAAAAAHAgAAZHJzL2Rvd25yZXYueG1sUEsFBgAAAAADAAMAtwAAAPcCAAAAAA==&#10;" fillcolor="#f9c">
                  <v:textbox inset="5.85pt,.7pt,5.85pt,.7pt"/>
                </v:rect>
                <v:rect id="Rectangle 24" o:spid="_x0000_s1046" style="position:absolute;left:8098;top:7190;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VpwAAAANsAAAAPAAAAZHJzL2Rvd25yZXYueG1sRE9Ni8Iw&#10;EL0v+B/CCN7WVMFaqlFEEDzoQd0Fj0MztsVmUpq0Vn+9OQgeH+97ue5NJTpqXGlZwWQcgSDOrC45&#10;V/B32f0mIJxH1lhZJgVPcrBeDX6WmGr74BN1Z5+LEMIuRQWF93UqpcsKMujGtiYO3M02Bn2ATS51&#10;g48Qbio5jaJYGiw5NBRY07ag7H5ujYKkvCSbaxzbffuaHw/mlP2304NSo2G/WYDw1Puv+OPeawWz&#10;MDZ8CT9Art4AAAD//wMAUEsBAi0AFAAGAAgAAAAhANvh9svuAAAAhQEAABMAAAAAAAAAAAAAAAAA&#10;AAAAAFtDb250ZW50X1R5cGVzXS54bWxQSwECLQAUAAYACAAAACEAWvQsW78AAAAVAQAACwAAAAAA&#10;AAAAAAAAAAAfAQAAX3JlbHMvLnJlbHNQSwECLQAUAAYACAAAACEAzVYFacAAAADbAAAADwAAAAAA&#10;AAAAAAAAAAAHAgAAZHJzL2Rvd25yZXYueG1sUEsFBgAAAAADAAMAtwAAAPQCAAAAAA==&#10;" fillcolor="#f9c">
                  <v:textbox inset="5.85pt,.7pt,5.85pt,.7pt"/>
                </v:rect>
                <v:rect id="Rectangle 25" o:spid="_x0000_s1047" style="position:absolute;left:7699;top:9147;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DyxAAAANsAAAAPAAAAZHJzL2Rvd25yZXYueG1sRI9Bi8Iw&#10;FITvwv6H8Bb2pqnC1lqNIgsLHvSgVfD4aJ5tsXkpTard/fVGEDwOM/MNs1j1phY3al1lWcF4FIEg&#10;zq2uuFBwzH6HCQjnkTXWlknBHzlYLT8GC0y1vfOebgdfiABhl6KC0vsmldLlJRl0I9sQB+9iW4M+&#10;yLaQusV7gJtaTqIolgYrDgslNvRTUn49dEZBUmXJ+hzHdtP9T3dbs89P3WSr1Ndnv56D8NT7d/jV&#10;3mgF3zN4fgk/QC4fAAAA//8DAFBLAQItABQABgAIAAAAIQDb4fbL7gAAAIUBAAATAAAAAAAAAAAA&#10;AAAAAAAAAABbQ29udGVudF9UeXBlc10ueG1sUEsBAi0AFAAGAAgAAAAhAFr0LFu/AAAAFQEAAAsA&#10;AAAAAAAAAAAAAAAAHwEAAF9yZWxzLy5yZWxzUEsBAi0AFAAGAAgAAAAhAKIaoPLEAAAA2wAAAA8A&#10;AAAAAAAAAAAAAAAABwIAAGRycy9kb3ducmV2LnhtbFBLBQYAAAAAAwADALcAAAD4AgAAAAA=&#10;" fillcolor="#f9c">
                  <v:textbox inset="5.85pt,.7pt,5.85pt,.7pt"/>
                </v:rect>
                <v:roundrect id="AutoShape 26" o:spid="_x0000_s1048" style="position:absolute;left:7551;top:7114;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6PvQAAANsAAAAPAAAAZHJzL2Rvd25yZXYueG1sRE9LCsIw&#10;EN0L3iGM4E5TBUWqqagguBGpn/3QjG1pMylNrPX2ZiG4fLz/ZtubWnTUutKygtk0AkGcWV1yruB+&#10;O05WIJxH1lhbJgUfcrBNhoMNxtq+OaXu6nMRQtjFqKDwvomldFlBBt3UNsSBe9rWoA+wzaVu8R3C&#10;TS3nUbSUBksODQU2dCgoq64vo2C36B7p5ZmWp/351sjj6rCw1Uep8ajfrUF46v1f/HOftIJlWB++&#10;hB8gky8AAAD//wMAUEsBAi0AFAAGAAgAAAAhANvh9svuAAAAhQEAABMAAAAAAAAAAAAAAAAAAAAA&#10;AFtDb250ZW50X1R5cGVzXS54bWxQSwECLQAUAAYACAAAACEAWvQsW78AAAAVAQAACwAAAAAAAAAA&#10;AAAAAAAfAQAAX3JlbHMvLnJlbHNQSwECLQAUAAYACAAAACEAoZU+j70AAADbAAAADwAAAAAAAAAA&#10;AAAAAAAHAgAAZHJzL2Rvd25yZXYueG1sUEsFBgAAAAADAAMAtwAAAPECAAAAAA==&#10;" filled="f" strokecolor="red">
                  <v:textbox inset="5.85pt,.7pt,5.85pt,.7pt"/>
                </v:roundrect>
                <v:roundrect id="AutoShape 27" o:spid="_x0000_s1049" style="position:absolute;left:7551;top:8130;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sUvwAAANsAAAAPAAAAZHJzL2Rvd25yZXYueG1sRI/NCsIw&#10;EITvgu8QVvBmUwVFqlFUELyI1J/70qxtsdmUJtb69kYQPA4z8w2zXHemEi01rrSsYBzFIIgzq0vO&#10;FVwv+9EchPPIGivLpOBNDtarfm+JibYvTqk9+1wECLsEFRTe14mULivIoItsTRy8u20M+iCbXOoG&#10;XwFuKjmJ45k0WHJYKLCmXUHZ4/w0CjbT9pae7ml52B4vtdzPd1P7eCs1HHSbBQhPnf+Hf+2DVjAb&#10;w/dL+AFy9QEAAP//AwBQSwECLQAUAAYACAAAACEA2+H2y+4AAACFAQAAEwAAAAAAAAAAAAAAAAAA&#10;AAAAW0NvbnRlbnRfVHlwZXNdLnhtbFBLAQItABQABgAIAAAAIQBa9CxbvwAAABUBAAALAAAAAAAA&#10;AAAAAAAAAB8BAABfcmVscy8ucmVsc1BLAQItABQABgAIAAAAIQDO2ZsUvwAAANsAAAAPAAAAAAAA&#10;AAAAAAAAAAcCAABkcnMvZG93bnJldi54bWxQSwUGAAAAAAMAAwC3AAAA8wIAAAAA&#10;" filled="f" strokecolor="red">
                  <v:textbox inset="5.85pt,.7pt,5.85pt,.7pt"/>
                </v:roundrect>
                <v:roundrect id="AutoShape 28" o:spid="_x0000_s1050" style="position:absolute;left:7596;top:9025;width:1544;height:8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jvwAAANsAAAAPAAAAZHJzL2Rvd25yZXYueG1sRI/NCsIw&#10;EITvgu8QVvBmUwVFqlFUELyI1J/70qxtsdmUJtb69kYQPA4z8w2zXHemEi01rrSsYBzFIIgzq0vO&#10;FVwv+9EchPPIGivLpOBNDtarfm+JibYvTqk9+1wECLsEFRTe14mULivIoItsTRy8u20M+iCbXOoG&#10;XwFuKjmJ45k0WHJYKLCmXUHZ4/w0CjbT9pae7ml52B4vtdzPd1P7eCs1HHSbBQhPnf+Hf+2DVjCb&#10;wPdL+AFy9QEAAP//AwBQSwECLQAUAAYACAAAACEA2+H2y+4AAACFAQAAEwAAAAAAAAAAAAAAAAAA&#10;AAAAW0NvbnRlbnRfVHlwZXNdLnhtbFBLAQItABQABgAIAAAAIQBa9CxbvwAAABUBAAALAAAAAAAA&#10;AAAAAAAAAB8BAABfcmVscy8ucmVsc1BLAQItABQABgAIAAAAIQA+CwVjvwAAANsAAAAPAAAAAAAA&#10;AAAAAAAAAAcCAABkcnMvZG93bnJldi54bWxQSwUGAAAAAAMAAwC3AAAA8wIAAAAA&#10;" filled="f" strokecolor="red">
                  <v:textbox inset="5.85pt,.7pt,5.85pt,.7pt"/>
                </v:roundrect>
                <v:line id="Line 29" o:spid="_x0000_s1051" style="position:absolute;visibility:visible;mso-wrap-style:square" from="7476,7070" to="10950,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rect id="Rectangle 30" o:spid="_x0000_s1052" style="position:absolute;left:9436;top:7570;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DtwwAAANsAAAAPAAAAZHJzL2Rvd25yZXYueG1sRI/BasMw&#10;EETvhfyD2EButdxS3OJGCSUQ6NWOoT1urY1tYq0cSbWdfn0VCOQ4zM6bnfV2Nr0YyfnOsoKnJAVB&#10;XFvdcaOgOuwf30D4gKyxt0wKLuRhu1k8rDHXduKCxjI0IkLY56igDWHIpfR1SwZ9Ygfi6B2tMxii&#10;dI3UDqcIN718TtNMGuw4NrQ40K6l+lT+mvjGK/65Yfdlfsy5z76bUFVZkSq1Ws4f7yACzeF+fEt/&#10;agXZC1y3RADIzT8AAAD//wMAUEsBAi0AFAAGAAgAAAAhANvh9svuAAAAhQEAABMAAAAAAAAAAAAA&#10;AAAAAAAAAFtDb250ZW50X1R5cGVzXS54bWxQSwECLQAUAAYACAAAACEAWvQsW78AAAAVAQAACwAA&#10;AAAAAAAAAAAAAAAfAQAAX3JlbHMvLnJlbHNQSwECLQAUAAYACAAAACEA0t2A7cMAAADbAAAADwAA&#10;AAAAAAAAAAAAAAAHAgAAZHJzL2Rvd25yZXYueG1sUEsFBgAAAAADAAMAtwAAAPcCAAAAAA==&#10;" fillcolor="#ff9">
                  <v:textbox inset="5.85pt,.7pt,5.85pt,.7pt"/>
                </v:rect>
                <v:rect id="Rectangle 31" o:spid="_x0000_s1053" style="position:absolute;left:10206;top:8264;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V2wwAAANsAAAAPAAAAZHJzL2Rvd25yZXYueG1sRI/BasMw&#10;EETvhfyD2EButdxC3eJGCSUQ6NWOoT1urY1tYq0cSbWdfn0VCOQ4zM6bnfV2Nr0YyfnOsoKnJAVB&#10;XFvdcaOgOuwf30D4gKyxt0wKLuRhu1k8rDHXduKCxjI0IkLY56igDWHIpfR1SwZ9Ygfi6B2tMxii&#10;dI3UDqcIN718TtNMGuw4NrQ40K6l+lT+mvjGK/65Yfdlfsy5z76bUFVZkSq1Ws4f7yACzeF+fEt/&#10;agXZC1y3RADIzT8AAAD//wMAUEsBAi0AFAAGAAgAAAAhANvh9svuAAAAhQEAABMAAAAAAAAAAAAA&#10;AAAAAAAAAFtDb250ZW50X1R5cGVzXS54bWxQSwECLQAUAAYACAAAACEAWvQsW78AAAAVAQAACwAA&#10;AAAAAAAAAAAAAAAfAQAAX3JlbHMvLnJlbHNQSwECLQAUAAYACAAAACEAvZEldsMAAADbAAAADwAA&#10;AAAAAAAAAAAAAAAHAgAAZHJzL2Rvd25yZXYueG1sUEsFBgAAAAADAAMAtwAAAPcCAAAAAA==&#10;" fillcolor="#ff9">
                  <v:textbox inset="5.85pt,.7pt,5.85pt,.7pt"/>
                </v:rect>
                <v:rect id="Rectangle 32" o:spid="_x0000_s1054" style="position:absolute;left:9421;top:8298;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sBwgAAANsAAAAPAAAAZHJzL2Rvd25yZXYueG1sRI/BasMw&#10;EETvhf6D2EJvsdwelOBaCSEQ6NWJoT1urK1tYq1cSYndfn0VCPQ4zM6bnXIz20FcyYfesYaXLAdB&#10;3DjTc6uhPu4XKxAhIhscHJOGHwqwWT8+lFgYN3FF10NsRYJwKFBDF+NYSBmajiyGzI3Eyfty3mJM&#10;0rfSeJwS3A7yNc+VtNhzauhwpF1HzflwsemNJf76cfdhT/Z7UJ9trGtV5Vo/P83bNxCR5vh/fE+/&#10;Gw1KwW1LAoBc/wEAAP//AwBQSwECLQAUAAYACAAAACEA2+H2y+4AAACFAQAAEwAAAAAAAAAAAAAA&#10;AAAAAAAAW0NvbnRlbnRfVHlwZXNdLnhtbFBLAQItABQABgAIAAAAIQBa9CxbvwAAABUBAAALAAAA&#10;AAAAAAAAAAAAAB8BAABfcmVscy8ucmVsc1BLAQItABQABgAIAAAAIQBNQ7sBwgAAANsAAAAPAAAA&#10;AAAAAAAAAAAAAAcCAABkcnMvZG93bnJldi54bWxQSwUGAAAAAAMAAwC3AAAA9gIAAAAA&#10;" fillcolor="#ff9">
                  <v:textbox inset="5.85pt,.7pt,5.85pt,.7pt"/>
                </v:rect>
                <v:rect id="Rectangle 33" o:spid="_x0000_s1055" style="position:absolute;left:9464;top:9664;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6awQAAANsAAAAPAAAAZHJzL2Rvd25yZXYueG1sRI9Bi8Iw&#10;EIXvC/6HMIK3NdVDXappEUHYq1rQ49iMbbGZ1CSr1V9vFhb2+HjzvjdvVQymE3dyvrWsYDZNQBBX&#10;VrdcKygP288vED4ga+wsk4IneSjy0ccKM20fvKP7PtQiQthnqKAJoc+k9FVDBv3U9sTRu1hnMETp&#10;aqkdPiLcdHKeJKk02HJsaLCnTUPVdf9j4hsLfLl+czRnc+vSUx3KMt0lSk3Gw3oJItAQ/o//0t9a&#10;QbqA3y0RADJ/AwAA//8DAFBLAQItABQABgAIAAAAIQDb4fbL7gAAAIUBAAATAAAAAAAAAAAAAAAA&#10;AAAAAABbQ29udGVudF9UeXBlc10ueG1sUEsBAi0AFAAGAAgAAAAhAFr0LFu/AAAAFQEAAAsAAAAA&#10;AAAAAAAAAAAAHwEAAF9yZWxzLy5yZWxzUEsBAi0AFAAGAAgAAAAhACIPHprBAAAA2wAAAA8AAAAA&#10;AAAAAAAAAAAABwIAAGRycy9kb3ducmV2LnhtbFBLBQYAAAAAAwADALcAAAD1AgAAAAA=&#10;" fillcolor="#ff9">
                  <v:textbox inset="5.85pt,.7pt,5.85pt,.7pt"/>
                </v:rect>
                <v:rect id="Rectangle 34" o:spid="_x0000_s1056" style="position:absolute;left:10266;top:8583;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rowQAAANsAAAAPAAAAZHJzL2Rvd25yZXYueG1sRI/BbsIw&#10;DIbvSHuHyJN2o+l2KKgjIIQ0aVegEhy9xrQVjVOSDLo9PT4gcbR+/58/L1aj69WVQuw8G3jPclDE&#10;tbcdNwaq/dd0DiomZIu9ZzLwRxFWy5fJAkvrb7yl6y41SiAcSzTQpjSUWse6JYcx8wOxZCcfHCYZ&#10;Q6NtwJvAXa8/8rzQDjuWCy0OtGmpPu9+nWjM8D8Mm4P7cZe+ODapqoptbszb67j+BJVoTM/lR/vb&#10;GihEVn4RAOjlHQAA//8DAFBLAQItABQABgAIAAAAIQDb4fbL7gAAAIUBAAATAAAAAAAAAAAAAAAA&#10;AAAAAABbQ29udGVudF9UeXBlc10ueG1sUEsBAi0AFAAGAAgAAAAhAFr0LFu/AAAAFQEAAAsAAAAA&#10;AAAAAAAAAAAAHwEAAF9yZWxzLy5yZWxzUEsBAi0AFAAGAAgAAAAhAFOQiujBAAAA2wAAAA8AAAAA&#10;AAAAAAAAAAAABwIAAGRycy9kb3ducmV2LnhtbFBLBQYAAAAAAwADALcAAAD1AgAAAAA=&#10;" fillcolor="#ff9">
                  <v:textbox inset="5.85pt,.7pt,5.85pt,.7pt"/>
                </v:rect>
                <v:rect id="Rectangle 35" o:spid="_x0000_s1057" style="position:absolute;left:9881;top:9133;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C9zwQAAANsAAAAPAAAAZHJzL2Rvd25yZXYueG1sRI9Bi8Iw&#10;EIXvC/6HMIK3NdVDXatRRBC8qoX1ODZjW2wmNYna3V9vBMHj48373rz5sjONuJPztWUFo2ECgriw&#10;uuZSQX7YfP+A8AFZY2OZFPyRh+Wi9zXHTNsH7+i+D6WIEPYZKqhCaDMpfVGRQT+0LXH0ztYZDFG6&#10;UmqHjwg3jRwnSSoN1hwbKmxpXVFx2d9MfGOC/65d/5qTuTbpsQx5nu4SpQb9bjUDEagLn+N3eqsV&#10;pFN4bYkAkIsnAAAA//8DAFBLAQItABQABgAIAAAAIQDb4fbL7gAAAIUBAAATAAAAAAAAAAAAAAAA&#10;AAAAAABbQ29udGVudF9UeXBlc10ueG1sUEsBAi0AFAAGAAgAAAAhAFr0LFu/AAAAFQEAAAsAAAAA&#10;AAAAAAAAAAAAHwEAAF9yZWxzLy5yZWxzUEsBAi0AFAAGAAgAAAAhADzcL3PBAAAA2wAAAA8AAAAA&#10;AAAAAAAAAAAABwIAAGRycy9kb3ducmV2LnhtbFBLBQYAAAAAAwADALcAAAD1AgAAAAA=&#10;" fillcolor="#ff9">
                  <v:textbox inset="5.85pt,.7pt,5.85pt,.7pt"/>
                </v:rect>
                <v:rect id="Rectangle 36" o:spid="_x0000_s1058" style="position:absolute;left:9867;top:7551;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AzwQAAANsAAAAPAAAAZHJzL2Rvd25yZXYueG1sRI/BbsIw&#10;DIbvk3iHyEjcIGWHggoBIaRJu8IqwdE0pq1onJJkUPb082HSjtbv//Pn9XZwnXpQiK1nA/NZBoq4&#10;8rbl2kD59TFdgooJ2WLnmQy8KMJ2M3pbY2H9kw/0OKZaCYRjgQaalPpC61g15DDOfE8s2dUHh0nG&#10;UGsb8Clw1+n3LMu1w5blQoM97RuqbsdvJxoL/An9/uQu7t7l5zqVZX7IjJmMh90KVKIh/S//tT+t&#10;gYXYyy8CAL35BQAA//8DAFBLAQItABQABgAIAAAAIQDb4fbL7gAAAIUBAAATAAAAAAAAAAAAAAAA&#10;AAAAAABbQ29udGVudF9UeXBlc10ueG1sUEsBAi0AFAAGAAgAAAAhAFr0LFu/AAAAFQEAAAsAAAAA&#10;AAAAAAAAAAAAHwEAAF9yZWxzLy5yZWxzUEsBAi0AFAAGAAgAAAAhACg/EDPBAAAA2wAAAA8AAAAA&#10;AAAAAAAAAAAABwIAAGRycy9kb3ducmV2LnhtbFBLBQYAAAAAAwADALcAAAD1AgAAAAA=&#10;" fillcolor="#ff9">
                  <v:textbox inset="5.85pt,.7pt,5.85pt,.7pt"/>
                </v:rect>
                <v:rect id="Rectangle 37" o:spid="_x0000_s1059" style="position:absolute;left:9807;top:8283;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7WowQAAANsAAAAPAAAAZHJzL2Rvd25yZXYueG1sRI9Bi8Iw&#10;EIXvC/sfwgjeNNVDlWpaFmHBq1rQ49iMbdlmUpOo1V9vFhb2+HjzvjdvXQymE3dyvrWsYDZNQBBX&#10;VrdcKygP35MlCB+QNXaWScGTPBT558caM20fvKP7PtQiQthnqKAJoc+k9FVDBv3U9sTRu1hnMETp&#10;aqkdPiLcdHKeJKk02HJsaLCnTUPVz/5m4hsLfLl+czRnc+3SUx3KMt0lSo1Hw9cKRKAh/B//pbda&#10;wWIGv1siAGT+BgAA//8DAFBLAQItABQABgAIAAAAIQDb4fbL7gAAAIUBAAATAAAAAAAAAAAAAAAA&#10;AAAAAABbQ29udGVudF9UeXBlc10ueG1sUEsBAi0AFAAGAAgAAAAhAFr0LFu/AAAAFQEAAAsAAAAA&#10;AAAAAAAAAAAAHwEAAF9yZWxzLy5yZWxzUEsBAi0AFAAGAAgAAAAhAEdztajBAAAA2wAAAA8AAAAA&#10;AAAAAAAAAAAABwIAAGRycy9kb3ducmV2LnhtbFBLBQYAAAAAAwADALcAAAD1AgAAAAA=&#10;" fillcolor="#ff9">
                  <v:textbox inset="5.85pt,.7pt,5.85pt,.7pt"/>
                </v:rect>
                <v:rect id="Rectangle 38" o:spid="_x0000_s1060" style="position:absolute;left:9850;top:8587;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SvfwAAAANsAAAAPAAAAZHJzL2Rvd25yZXYueG1sRI9Bq8Iw&#10;EITvgv8hrOBNUz1U6TPKQxC8qgU9rs2+trxmU5Oo1V9vBMHjMDvf7CxWnWnEjZyvLSuYjBMQxIXV&#10;NZcK8sNmNAfhA7LGxjIpeJCH1bLfW2Cm7Z13dNuHUkQI+wwVVCG0mZS+qMigH9uWOHp/1hkMUbpS&#10;aof3CDeNnCZJKg3WHBsqbGldUfG/v5r4xgyfrl0fzdlcmvRUhjxPd4lSw0H3+wMiUBe+x5/0ViuY&#10;TeG9JQJALl8AAAD//wMAUEsBAi0AFAAGAAgAAAAhANvh9svuAAAAhQEAABMAAAAAAAAAAAAAAAAA&#10;AAAAAFtDb250ZW50X1R5cGVzXS54bWxQSwECLQAUAAYACAAAACEAWvQsW78AAAAVAQAACwAAAAAA&#10;AAAAAAAAAAAfAQAAX3JlbHMvLnJlbHNQSwECLQAUAAYACAAAACEAt6Er38AAAADbAAAADwAAAAAA&#10;AAAAAAAAAAAHAgAAZHJzL2Rvd25yZXYueG1sUEsFBgAAAAADAAMAtwAAAPQCAAAAAA==&#10;" fillcolor="#ff9">
                  <v:textbox inset="5.85pt,.7pt,5.85pt,.7pt"/>
                </v:rect>
                <v:rect id="Rectangle 39" o:spid="_x0000_s1061" style="position:absolute;left:9451;top:9390;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Y5EwwAAANsAAAAPAAAAZHJzL2Rvd25yZXYueG1sRI9Ba8JA&#10;EIXvhf6HZQq91U1biBJdRYRCr0kDehyzYxLMzqa72yT667uC4PHx5n1v3mozmU4M5HxrWcH7LAFB&#10;XFndcq2g/Pl6W4DwAVljZ5kUXMjDZv38tMJM25FzGopQiwhhn6GCJoQ+k9JXDRn0M9sTR+9kncEQ&#10;pauldjhGuOnkR5Kk0mDLsaHBnnYNVefiz8Q35nh1/W5vjua3Sw91KMs0T5R6fZm2SxCBpvA4vqe/&#10;tYL5J9y2RADI9T8AAAD//wMAUEsBAi0AFAAGAAgAAAAhANvh9svuAAAAhQEAABMAAAAAAAAAAAAA&#10;AAAAAAAAAFtDb250ZW50X1R5cGVzXS54bWxQSwECLQAUAAYACAAAACEAWvQsW78AAAAVAQAACwAA&#10;AAAAAAAAAAAAAAAfAQAAX3JlbHMvLnJlbHNQSwECLQAUAAYACAAAACEA2O2ORMMAAADbAAAADwAA&#10;AAAAAAAAAAAAAAAHAgAAZHJzL2Rvd25yZXYueG1sUEsFBgAAAAADAAMAtwAAAPcCAAAAAA==&#10;" fillcolor="#ff9">
                  <v:textbox inset="5.85pt,.7pt,5.85pt,.7pt"/>
                </v:rect>
                <v:rect id="Rectangle 40" o:spid="_x0000_s1062" style="position:absolute;left:9421;top:7206;width:311;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YwwwAAANsAAAAPAAAAZHJzL2Rvd25yZXYueG1sRI9Ba8JA&#10;EIXvhf6HZQq91U1LiRJdRYRCr0kDehyzYxLMzqa72yT667uC4PHx5n1v3mozmU4M5HxrWcH7LAFB&#10;XFndcq2g/Pl6W4DwAVljZ5kUXMjDZv38tMJM25FzGopQiwhhn6GCJoQ+k9JXDRn0M9sTR+9kncEQ&#10;pauldjhGuOnkR5Kk0mDLsaHBnnYNVefiz8Q35nh1/W5vjua3Sw91KMs0T5R6fZm2SxCBpvA4vqe/&#10;tYL5J9y2RADI9T8AAAD//wMAUEsBAi0AFAAGAAgAAAAhANvh9svuAAAAhQEAABMAAAAAAAAAAAAA&#10;AAAAAAAAAFtDb250ZW50X1R5cGVzXS54bWxQSwECLQAUAAYACAAAACEAWvQsW78AAAAVAQAACwAA&#10;AAAAAAAAAAAAAAAfAQAAX3JlbHMvLnJlbHNQSwECLQAUAAYACAAAACEAVwQWMMMAAADbAAAADwAA&#10;AAAAAAAAAAAAAAAHAgAAZHJzL2Rvd25yZXYueG1sUEsFBgAAAAADAAMAtwAAAPcCAAAAAA==&#10;" fillcolor="#ff9">
                  <v:textbox inset="5.85pt,.7pt,5.85pt,.7pt"/>
                </v:rect>
                <v:rect id="Rectangle 41" o:spid="_x0000_s1063" style="position:absolute;left:9880;top:9390;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LOrwwAAANsAAAAPAAAAZHJzL2Rvd25yZXYueG1sRI9Ba8JA&#10;EIXvhf6HZQq91U0LjRJdRYRCr0kDehyzYxLMzqa72yT667uC4PHx5n1v3mozmU4M5HxrWcH7LAFB&#10;XFndcq2g/Pl6W4DwAVljZ5kUXMjDZv38tMJM25FzGopQiwhhn6GCJoQ+k9JXDRn0M9sTR+9kncEQ&#10;pauldjhGuOnkR5Kk0mDLsaHBnnYNVefiz8Q35nh1/W5vjua3Sw91KMs0T5R6fZm2SxCBpvA4vqe/&#10;tYL5J9y2RADI9T8AAAD//wMAUEsBAi0AFAAGAAgAAAAhANvh9svuAAAAhQEAABMAAAAAAAAAAAAA&#10;AAAAAAAAAFtDb250ZW50X1R5cGVzXS54bWxQSwECLQAUAAYACAAAACEAWvQsW78AAAAVAQAACwAA&#10;AAAAAAAAAAAAAAAfAQAAX3JlbHMvLnJlbHNQSwECLQAUAAYACAAAACEAOEizq8MAAADbAAAADwAA&#10;AAAAAAAAAAAAAAAHAgAAZHJzL2Rvd25yZXYueG1sUEsFBgAAAAADAAMAtwAAAPcCAAAAAA==&#10;" fillcolor="#ff9">
                  <v:textbox inset="5.85pt,.7pt,5.85pt,.7pt"/>
                </v:rect>
                <v:rect id="Rectangle 42" o:spid="_x0000_s1064" style="position:absolute;left:9436;top:8602;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3cwQAAANsAAAAPAAAAZHJzL2Rvd25yZXYueG1sRI9Bi8Iw&#10;EIXvC/6HMIK3NdVDXappEUHYq1rQ49iMbbGZ1CSr1V9vFhb2+HjzvjdvVQymE3dyvrWsYDZNQBBX&#10;VrdcKygP288vED4ga+wsk4IneSjy0ccKM20fvKP7PtQiQthnqKAJoc+k9FVDBv3U9sTRu1hnMETp&#10;aqkdPiLcdHKeJKk02HJsaLCnTUPVdf9j4hsLfLl+czRnc+vSUx3KMt0lSk3Gw3oJItAQ/o//0t9a&#10;wSKF3y0RADJ/AwAA//8DAFBLAQItABQABgAIAAAAIQDb4fbL7gAAAIUBAAATAAAAAAAAAAAAAAAA&#10;AAAAAABbQ29udGVudF9UeXBlc10ueG1sUEsBAi0AFAAGAAgAAAAhAFr0LFu/AAAAFQEAAAsAAAAA&#10;AAAAAAAAAAAAHwEAAF9yZWxzLy5yZWxzUEsBAi0AFAAGAAgAAAAhAMiaLdzBAAAA2wAAAA8AAAAA&#10;AAAAAAAAAAAABwIAAGRycy9kb3ducmV2LnhtbFBLBQYAAAAAAwADALcAAAD1AgAAAAA=&#10;" fillcolor="#ff9">
                  <v:textbox inset="5.85pt,.7pt,5.85pt,.7pt"/>
                </v:rect>
                <v:rect id="Rectangle 43" o:spid="_x0000_s1065" style="position:absolute;left:9850;top:7191;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hHwAAAANsAAAAPAAAAZHJzL2Rvd25yZXYueG1sRI9Bi8Iw&#10;EIXvC/6HMIK3NdVDu1SjiCB4VQt6HJuxLTaTmkSt/nqzsLDHx5v3vXnzZW9a8SDnG8sKJuMEBHFp&#10;dcOVguKw+f4B4QOyxtYyKXiRh+Vi8DXHXNsn7+ixD5WIEPY5KqhD6HIpfVmTQT+2HXH0LtYZDFG6&#10;SmqHzwg3rZwmSSoNNhwbauxoXVN53d9NfCPDt+vWR3M2tzY9VaEo0l2i1GjYr2YgAvXh//gvvdUK&#10;sgx+t0QAyMUHAAD//wMAUEsBAi0AFAAGAAgAAAAhANvh9svuAAAAhQEAABMAAAAAAAAAAAAAAAAA&#10;AAAAAFtDb250ZW50X1R5cGVzXS54bWxQSwECLQAUAAYACAAAACEAWvQsW78AAAAVAQAACwAAAAAA&#10;AAAAAAAAAAAfAQAAX3JlbHMvLnJlbHNQSwECLQAUAAYACAAAACEAp9aIR8AAAADbAAAADwAAAAAA&#10;AAAAAAAAAAAHAgAAZHJzL2Rvd25yZXYueG1sUEsFBgAAAAADAAMAtwAAAPQCAAAAAA==&#10;" fillcolor="#ff9">
                  <v:textbox inset="5.85pt,.7pt,5.85pt,.7pt"/>
                </v:rect>
                <v:rect id="Rectangle 44" o:spid="_x0000_s1066" style="position:absolute;left:9451;top:9148;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w1wQAAANsAAAAPAAAAZHJzL2Rvd25yZXYueG1sRI/BbsIw&#10;DIbvk3iHyEjcIGWHggoBIaRJu8IqwdE0pq1onJJkUPb082HSjtbv//Pn9XZwnXpQiK1nA/NZBoq4&#10;8rbl2kD59TFdgooJ2WLnmQy8KMJ2M3pbY2H9kw/0OKZaCYRjgQaalPpC61g15DDOfE8s2dUHh0nG&#10;UGsb8Clw1+n3LMu1w5blQoM97RuqbsdvJxoL/An9/uQu7t7l5zqVZX7IjJmMh90KVKIh/S//tT+t&#10;gYXIyi8CAL35BQAA//8DAFBLAQItABQABgAIAAAAIQDb4fbL7gAAAIUBAAATAAAAAAAAAAAAAAAA&#10;AAAAAABbQ29udGVudF9UeXBlc10ueG1sUEsBAi0AFAAGAAgAAAAhAFr0LFu/AAAAFQEAAAsAAAAA&#10;AAAAAAAAAAAAHwEAAF9yZWxzLy5yZWxzUEsBAi0AFAAGAAgAAAAhANZJHDXBAAAA2wAAAA8AAAAA&#10;AAAAAAAAAAAABwIAAGRycy9kb3ducmV2LnhtbFBLBQYAAAAAAwADALcAAAD1AgAAAAA=&#10;" fillcolor="#ff9">
                  <v:textbox inset="5.85pt,.7pt,5.85pt,.7pt"/>
                </v:rect>
                <v:roundrect id="AutoShape 45" o:spid="_x0000_s1067" style="position:absolute;left:9303;top:7115;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HPwwAAANsAAAAPAAAAZHJzL2Rvd25yZXYueG1sRI9Ba8JA&#10;FITvBf/D8oTe6kbBNkbXEAXBi5QYvT+yzySYfRuy2xj/vVso9DjMzDfMJh1NKwbqXWNZwXwWgSAu&#10;rW64UnApDh8xCOeRNbaWScGTHKTbydsGE20fnNNw9pUIEHYJKqi97xIpXVmTQTezHXHwbrY36IPs&#10;K6l7fAS4aeUiij6lwYbDQo0d7Wsq7+cfoyBbDtf8+5Y3x92p6OQh3i/t/anU+3TM1iA8jf4//Nc+&#10;agVfK/j9En6A3L4AAAD//wMAUEsBAi0AFAAGAAgAAAAhANvh9svuAAAAhQEAABMAAAAAAAAAAAAA&#10;AAAAAAAAAFtDb250ZW50X1R5cGVzXS54bWxQSwECLQAUAAYACAAAACEAWvQsW78AAAAVAQAACwAA&#10;AAAAAAAAAAAAAAAfAQAAX3JlbHMvLnJlbHNQSwECLQAUAAYACAAAACEAtXYBz8MAAADbAAAADwAA&#10;AAAAAAAAAAAAAAAHAgAAZHJzL2Rvd25yZXYueG1sUEsFBgAAAAADAAMAtwAAAPcCAAAAAA==&#10;" filled="f" strokecolor="red">
                  <v:textbox inset="5.85pt,.7pt,5.85pt,.7pt"/>
                </v:roundrect>
                <v:roundrect id="AutoShape 46" o:spid="_x0000_s1068" style="position:absolute;left:9303;top:8131;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h1vAAAANsAAAAPAAAAZHJzL2Rvd25yZXYueG1sRE9LCsIw&#10;EN0L3iGM4M6mCkqpRlFBcCNSP/uhGdtiMylNrPX2ZiG4fLz/atObWnTUusqygmkUgyDOra64UHC7&#10;HiYJCOeRNdaWScGHHGzWw8EKU23fnFF38YUIIexSVFB636RSurwkgy6yDXHgHrY16ANsC6lbfIdw&#10;U8tZHC+kwYpDQ4kN7UvKn5eXUbCdd/fs/Miq4+50beQh2c/t86PUeNRvlyA89f4v/rmPWkES1ocv&#10;4QfI9RcAAP//AwBQSwECLQAUAAYACAAAACEA2+H2y+4AAACFAQAAEwAAAAAAAAAAAAAAAAAAAAAA&#10;W0NvbnRlbnRfVHlwZXNdLnhtbFBLAQItABQABgAIAAAAIQBa9CxbvwAAABUBAAALAAAAAAAAAAAA&#10;AAAAAB8BAABfcmVscy8ucmVsc1BLAQItABQABgAIAAAAIQARmdh1vAAAANsAAAAPAAAAAAAAAAAA&#10;AAAAAAcCAABkcnMvZG93bnJldi54bWxQSwUGAAAAAAMAAwC3AAAA8AIAAAAA&#10;" filled="f" strokecolor="red">
                  <v:textbox inset="5.85pt,.7pt,5.85pt,.7pt"/>
                </v:roundrect>
                <v:roundrect id="AutoShape 47" o:spid="_x0000_s1069" style="position:absolute;left:9348;top:9026;width:1544;height:8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3uvwAAANsAAAAPAAAAZHJzL2Rvd25yZXYueG1sRI/NCsIw&#10;EITvgu8QVvCmqYJSqlFUELyI1J/70qxtsdmUJtb69kYQPA4z8w2zXHemEi01rrSsYDKOQBBnVpec&#10;K7he9qMYhPPIGivLpOBNDtarfm+JibYvTqk9+1wECLsEFRTe14mULivIoBvbmjh4d9sY9EE2udQN&#10;vgLcVHIaRXNpsOSwUGBNu4Kyx/lpFGxm7S093dPysD1earmPdzP7eCs1HHSbBQhPnf+Hf+2DVhBP&#10;4Psl/AC5+gAAAP//AwBQSwECLQAUAAYACAAAACEA2+H2y+4AAACFAQAAEwAAAAAAAAAAAAAAAAAA&#10;AAAAW0NvbnRlbnRfVHlwZXNdLnhtbFBLAQItABQABgAIAAAAIQBa9CxbvwAAABUBAAALAAAAAAAA&#10;AAAAAAAAAB8BAABfcmVscy8ucmVsc1BLAQItABQABgAIAAAAIQB+1X3uvwAAANsAAAAPAAAAAAAA&#10;AAAAAAAAAAcCAABkcnMvZG93bnJldi54bWxQSwUGAAAAAAMAAwC3AAAA8wIAAAAA&#10;" filled="f" strokecolor="red">
                  <v:textbox inset="5.85pt,.7pt,5.85pt,.7pt"/>
                </v:roundrect>
                <v:shape id="Text Box 48" o:spid="_x0000_s1070" type="#_x0000_t202" style="position:absolute;left:9406;top:6582;width:135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ujxQAAANsAAAAPAAAAZHJzL2Rvd25yZXYueG1sRI9Ba8JA&#10;FITvgv9heUJvulEwSOomRKG19KJVKT2+Zp9JMPs2ZLea9te7gtDjMDPfMMusN424UOdqywqmkwgE&#10;cWF1zaWC4+FlvADhPLLGxjIp+CUHWTocLDHR9sofdNn7UgQIuwQVVN63iZSuqMigm9iWOHgn2xn0&#10;QXal1B1eA9w0chZFsTRYc1iosKV1RcV5/2MU/NUu3+y2K/+9mn+9Rrv32H3msVJPoz5/BuGp9//h&#10;R/tNK1jM4P4l/ACZ3gAAAP//AwBQSwECLQAUAAYACAAAACEA2+H2y+4AAACFAQAAEwAAAAAAAAAA&#10;AAAAAAAAAAAAW0NvbnRlbnRfVHlwZXNdLnhtbFBLAQItABQABgAIAAAAIQBa9CxbvwAAABUBAAAL&#10;AAAAAAAAAAAAAAAAAB8BAABfcmVscy8ucmVsc1BLAQItABQABgAIAAAAIQDhobujxQAAANsAAAAP&#10;AAAAAAAAAAAAAAAAAAcCAABkcnMvZG93bnJldi54bWxQSwUGAAAAAAMAAwC3AAAA+QIAAAAA&#10;" filled="f" stroked="f">
                  <v:textbox inset="5.85pt,.7pt,5.85pt,.7pt">
                    <w:txbxContent>
                      <w:p w14:paraId="2CDC1A70" w14:textId="77777777" w:rsidR="00144A8E" w:rsidRPr="0014084F" w:rsidRDefault="00144A8E" w:rsidP="002F60DC">
                        <w:pPr>
                          <w:jc w:val="center"/>
                          <w:rPr>
                            <w:sz w:val="18"/>
                            <w:szCs w:val="18"/>
                          </w:rPr>
                        </w:pPr>
                        <w:r w:rsidRPr="0014084F">
                          <w:rPr>
                            <w:rFonts w:hint="eastAsia"/>
                            <w:sz w:val="18"/>
                            <w:szCs w:val="18"/>
                          </w:rPr>
                          <w:t>できてい</w:t>
                        </w:r>
                        <w:r>
                          <w:rPr>
                            <w:rFonts w:hint="eastAsia"/>
                            <w:sz w:val="18"/>
                            <w:szCs w:val="18"/>
                          </w:rPr>
                          <w:t>る</w:t>
                        </w:r>
                      </w:p>
                    </w:txbxContent>
                  </v:textbox>
                </v:shape>
                <v:shape id="Text Box 49" o:spid="_x0000_s1071" type="#_x0000_t202" style="position:absolute;left:7676;top:6701;width:135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R44xgAAANsAAAAPAAAAZHJzL2Rvd25yZXYueG1sRI9Pa8JA&#10;FMTvBb/D8gRvdaNikNQ1JIJWeql/SunxmX0mwezbkN1q2k/fLRR6HGbmN8wy7U0jbtS52rKCyTgC&#10;QVxYXXOp4O20eVyAcB5ZY2OZFHyRg3Q1eFhiou2dD3Q7+lIECLsEFVTet4mUrqjIoBvbljh4F9sZ&#10;9EF2pdQd3gPcNHIaRbE0WHNYqLCldUXF9fhpFHzXLnvev+b+nM8/ttH+JXbvWazUaNhnTyA89f4/&#10;/NfeaQWLGfx+CT9Arn4AAAD//wMAUEsBAi0AFAAGAAgAAAAhANvh9svuAAAAhQEAABMAAAAAAAAA&#10;AAAAAAAAAAAAAFtDb250ZW50X1R5cGVzXS54bWxQSwECLQAUAAYACAAAACEAWvQsW78AAAAVAQAA&#10;CwAAAAAAAAAAAAAAAAAfAQAAX3JlbHMvLnJlbHNQSwECLQAUAAYACAAAACEAju0eOMYAAADbAAAA&#10;DwAAAAAAAAAAAAAAAAAHAgAAZHJzL2Rvd25yZXYueG1sUEsFBgAAAAADAAMAtwAAAPoCAAAAAA==&#10;" filled="f" stroked="f">
                  <v:textbox inset="5.85pt,.7pt,5.85pt,.7pt">
                    <w:txbxContent>
                      <w:p w14:paraId="767DCD09" w14:textId="77777777" w:rsidR="00144A8E" w:rsidRPr="0014084F" w:rsidRDefault="00144A8E" w:rsidP="002F60DC">
                        <w:pPr>
                          <w:jc w:val="center"/>
                          <w:rPr>
                            <w:sz w:val="18"/>
                            <w:szCs w:val="18"/>
                          </w:rPr>
                        </w:pPr>
                        <w:r>
                          <w:rPr>
                            <w:rFonts w:hint="eastAsia"/>
                            <w:sz w:val="18"/>
                            <w:szCs w:val="18"/>
                          </w:rPr>
                          <w:t>（</w:t>
                        </w:r>
                        <w:r w:rsidRPr="0014084F">
                          <w:rPr>
                            <w:rFonts w:hint="eastAsia"/>
                            <w:sz w:val="18"/>
                            <w:szCs w:val="18"/>
                          </w:rPr>
                          <w:t>でき</w:t>
                        </w:r>
                        <w:r>
                          <w:rPr>
                            <w:rFonts w:hint="eastAsia"/>
                            <w:sz w:val="18"/>
                            <w:szCs w:val="18"/>
                          </w:rPr>
                          <w:t>そう）</w:t>
                        </w:r>
                      </w:p>
                    </w:txbxContent>
                  </v:textbox>
                </v:shape>
                <w10:wrap type="tight"/>
              </v:group>
            </w:pict>
          </mc:Fallback>
        </mc:AlternateContent>
      </w:r>
      <w:r w:rsidRPr="00183810">
        <w:rPr>
          <w:rFonts w:asciiTheme="minorEastAsia" w:eastAsiaTheme="minorEastAsia" w:hAnsiTheme="minorEastAsia" w:hint="eastAsia"/>
          <w:sz w:val="21"/>
        </w:rPr>
        <w:t>（４</w:t>
      </w:r>
      <w:r w:rsidR="00A02FC4" w:rsidRPr="00183810">
        <w:rPr>
          <w:rFonts w:asciiTheme="minorEastAsia" w:eastAsiaTheme="minorEastAsia" w:hAnsiTheme="minorEastAsia" w:hint="eastAsia"/>
          <w:sz w:val="21"/>
        </w:rPr>
        <w:t>）</w:t>
      </w:r>
      <w:r w:rsidRPr="00183810">
        <w:rPr>
          <w:rFonts w:asciiTheme="minorEastAsia" w:eastAsiaTheme="minorEastAsia" w:hAnsiTheme="minorEastAsia" w:hint="eastAsia"/>
          <w:sz w:val="21"/>
        </w:rPr>
        <w:t>「できていない」と思うことをピンクの付箋に、「できている」と思うことをイエローの付箋に書き出す。（カード式分類法を活用）</w:t>
      </w:r>
    </w:p>
    <w:p w14:paraId="73A2478A" w14:textId="637CDE66" w:rsidR="002F60DC" w:rsidRPr="00183810" w:rsidRDefault="002F60DC" w:rsidP="002F60DC">
      <w:pPr>
        <w:ind w:leftChars="468" w:left="943" w:firstLineChars="100" w:firstLine="212"/>
        <w:rPr>
          <w:rFonts w:asciiTheme="minorEastAsia" w:eastAsiaTheme="minorEastAsia" w:hAnsiTheme="minorEastAsia"/>
          <w:sz w:val="21"/>
        </w:rPr>
      </w:pPr>
      <w:r w:rsidRPr="00183810">
        <w:rPr>
          <w:rFonts w:asciiTheme="minorEastAsia" w:eastAsiaTheme="minorEastAsia" w:hAnsiTheme="minorEastAsia" w:hint="eastAsia"/>
          <w:sz w:val="21"/>
        </w:rPr>
        <w:t>※内容は問わないので、できるだけたくさ</w:t>
      </w:r>
    </w:p>
    <w:p w14:paraId="339F6DCC" w14:textId="77777777" w:rsidR="002F60DC" w:rsidRPr="00183810" w:rsidRDefault="002F60DC" w:rsidP="002F60DC">
      <w:pPr>
        <w:ind w:leftChars="468" w:left="943" w:firstLineChars="200" w:firstLine="423"/>
        <w:rPr>
          <w:rFonts w:asciiTheme="minorEastAsia" w:eastAsiaTheme="minorEastAsia" w:hAnsiTheme="minorEastAsia"/>
          <w:sz w:val="21"/>
        </w:rPr>
      </w:pPr>
      <w:r w:rsidRPr="00183810">
        <w:rPr>
          <w:rFonts w:asciiTheme="minorEastAsia" w:eastAsiaTheme="minorEastAsia" w:hAnsiTheme="minorEastAsia" w:hint="eastAsia"/>
          <w:sz w:val="21"/>
        </w:rPr>
        <w:t>ん書き出す。単語で書くのではなく、「何が</w:t>
      </w:r>
    </w:p>
    <w:p w14:paraId="0643FDE9" w14:textId="77777777" w:rsidR="002F60DC" w:rsidRPr="00183810" w:rsidRDefault="002F60DC" w:rsidP="002F60DC">
      <w:pPr>
        <w:ind w:leftChars="468" w:left="943" w:firstLineChars="200" w:firstLine="423"/>
        <w:rPr>
          <w:rFonts w:asciiTheme="minorEastAsia" w:eastAsiaTheme="minorEastAsia" w:hAnsiTheme="minorEastAsia"/>
          <w:sz w:val="21"/>
        </w:rPr>
      </w:pPr>
      <w:r w:rsidRPr="00183810">
        <w:rPr>
          <w:rFonts w:asciiTheme="minorEastAsia" w:eastAsiaTheme="minorEastAsia" w:hAnsiTheme="minorEastAsia" w:hint="eastAsia"/>
          <w:sz w:val="21"/>
        </w:rPr>
        <w:t>どうできている、いない」「何がどれくらい</w:t>
      </w:r>
    </w:p>
    <w:p w14:paraId="79707C1A" w14:textId="77777777" w:rsidR="002F60DC" w:rsidRPr="00183810" w:rsidRDefault="002F60DC" w:rsidP="002F60DC">
      <w:pPr>
        <w:ind w:leftChars="468" w:left="943" w:firstLineChars="200" w:firstLine="423"/>
        <w:rPr>
          <w:rFonts w:asciiTheme="minorEastAsia" w:eastAsiaTheme="minorEastAsia" w:hAnsiTheme="minorEastAsia"/>
          <w:sz w:val="21"/>
        </w:rPr>
      </w:pPr>
      <w:r w:rsidRPr="00183810">
        <w:rPr>
          <w:rFonts w:asciiTheme="minorEastAsia" w:eastAsiaTheme="minorEastAsia" w:hAnsiTheme="minorEastAsia" w:hint="eastAsia"/>
          <w:sz w:val="21"/>
        </w:rPr>
        <w:t>ある、ない」というように、主語と述語を</w:t>
      </w:r>
    </w:p>
    <w:p w14:paraId="6B55F4F1" w14:textId="77777777" w:rsidR="002F60DC" w:rsidRPr="00183810" w:rsidRDefault="002F60DC" w:rsidP="002F60DC">
      <w:pPr>
        <w:ind w:leftChars="468" w:left="943" w:firstLineChars="200" w:firstLine="423"/>
        <w:rPr>
          <w:rFonts w:asciiTheme="minorEastAsia" w:eastAsiaTheme="minorEastAsia" w:hAnsiTheme="minorEastAsia"/>
          <w:sz w:val="21"/>
        </w:rPr>
      </w:pPr>
      <w:r w:rsidRPr="00183810">
        <w:rPr>
          <w:rFonts w:asciiTheme="minorEastAsia" w:eastAsiaTheme="minorEastAsia" w:hAnsiTheme="minorEastAsia" w:hint="eastAsia"/>
          <w:sz w:val="21"/>
        </w:rPr>
        <w:t>明確にして具体的に書くようにする。</w:t>
      </w:r>
    </w:p>
    <w:p w14:paraId="5BA2B95C" w14:textId="77777777" w:rsidR="002F60DC" w:rsidRPr="00183810" w:rsidRDefault="002F60DC" w:rsidP="002F60DC">
      <w:pPr>
        <w:ind w:firstLineChars="250" w:firstLine="529"/>
        <w:rPr>
          <w:rFonts w:asciiTheme="minorEastAsia" w:eastAsiaTheme="minorEastAsia" w:hAnsiTheme="minorEastAsia"/>
          <w:sz w:val="21"/>
          <w:szCs w:val="21"/>
        </w:rPr>
      </w:pPr>
      <w:r w:rsidRPr="00183810">
        <w:rPr>
          <w:rFonts w:asciiTheme="minorEastAsia" w:eastAsiaTheme="minorEastAsia" w:hAnsiTheme="minorEastAsia" w:hint="eastAsia"/>
          <w:sz w:val="21"/>
        </w:rPr>
        <w:t>（５）</w:t>
      </w:r>
      <w:r w:rsidRPr="00183810">
        <w:rPr>
          <w:rFonts w:asciiTheme="minorEastAsia" w:eastAsiaTheme="minorEastAsia" w:hAnsiTheme="minorEastAsia" w:hint="eastAsia"/>
          <w:sz w:val="21"/>
          <w:szCs w:val="21"/>
        </w:rPr>
        <w:t>まずは進行係から自分の書いた付箋を模造紙</w:t>
      </w:r>
    </w:p>
    <w:p w14:paraId="0CADE959" w14:textId="77777777" w:rsidR="002F60DC" w:rsidRPr="00183810" w:rsidRDefault="002F60DC" w:rsidP="002F60DC">
      <w:pPr>
        <w:ind w:firstLineChars="250" w:firstLine="529"/>
        <w:rPr>
          <w:rFonts w:asciiTheme="minorEastAsia" w:eastAsiaTheme="minorEastAsia" w:hAnsiTheme="minorEastAsia"/>
          <w:sz w:val="21"/>
        </w:rPr>
      </w:pPr>
      <w:r w:rsidRPr="00183810">
        <w:rPr>
          <w:rFonts w:asciiTheme="minorEastAsia" w:eastAsiaTheme="minorEastAsia" w:hAnsiTheme="minorEastAsia" w:hint="eastAsia"/>
          <w:sz w:val="21"/>
          <w:szCs w:val="21"/>
        </w:rPr>
        <w:t xml:space="preserve">　  　の枠内に貼っていく。</w:t>
      </w:r>
    </w:p>
    <w:p w14:paraId="263D5724" w14:textId="77777777" w:rsidR="00FB7ACA" w:rsidRDefault="002F60DC" w:rsidP="00FB7ACA">
      <w:pPr>
        <w:ind w:leftChars="478" w:left="963"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※最初に貼る者が観点別に位置を分けて</w:t>
      </w:r>
    </w:p>
    <w:p w14:paraId="301D6339" w14:textId="77777777" w:rsidR="00FB7ACA" w:rsidRDefault="002F60DC" w:rsidP="00FB7ACA">
      <w:pPr>
        <w:ind w:leftChars="478" w:left="963" w:firstLineChars="200" w:firstLine="423"/>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貼った方が、後でグルーピングするとき</w:t>
      </w:r>
    </w:p>
    <w:p w14:paraId="39B73B24" w14:textId="09878C48" w:rsidR="002F60DC" w:rsidRPr="00183810" w:rsidRDefault="002F60DC" w:rsidP="00FB7ACA">
      <w:pPr>
        <w:ind w:leftChars="478" w:left="963" w:firstLineChars="200" w:firstLine="423"/>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に作業がスムーズに進行する。</w:t>
      </w:r>
    </w:p>
    <w:p w14:paraId="4564A288" w14:textId="77777777" w:rsidR="002F60DC" w:rsidRPr="00183810" w:rsidRDefault="002F60DC" w:rsidP="002F60DC">
      <w:pPr>
        <w:ind w:leftChars="263" w:left="847" w:hangingChars="150" w:hanging="317"/>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（６）次に、進行係が貼った付箋の位置を参考にし</w:t>
      </w:r>
    </w:p>
    <w:p w14:paraId="40BC0CB4" w14:textId="77777777" w:rsidR="002F60DC" w:rsidRPr="00183810" w:rsidRDefault="002F60DC" w:rsidP="002F60DC">
      <w:pPr>
        <w:ind w:leftChars="363" w:left="838" w:hangingChars="50" w:hanging="106"/>
        <w:rPr>
          <w:rFonts w:asciiTheme="minorEastAsia" w:eastAsiaTheme="minorEastAsia" w:hAnsiTheme="minorEastAsia"/>
          <w:sz w:val="21"/>
        </w:rPr>
      </w:pPr>
      <w:r w:rsidRPr="00183810">
        <w:rPr>
          <w:rFonts w:asciiTheme="minorEastAsia" w:eastAsiaTheme="minorEastAsia" w:hAnsiTheme="minorEastAsia" w:hint="eastAsia"/>
          <w:sz w:val="21"/>
          <w:szCs w:val="21"/>
        </w:rPr>
        <w:t xml:space="preserve">  　ながら、一人ずつ書いたものを貼っていく。</w:t>
      </w:r>
    </w:p>
    <w:p w14:paraId="5374A5CB" w14:textId="77777777" w:rsidR="00FB7ACA" w:rsidRDefault="002F60DC" w:rsidP="002F60DC">
      <w:pPr>
        <w:ind w:leftChars="552" w:left="1536" w:hangingChars="200" w:hanging="423"/>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※同じ内容は重ねたりまとめたりするとともに、他のアイデアが浮かんだ場合は</w:t>
      </w:r>
    </w:p>
    <w:p w14:paraId="0940324E" w14:textId="751F7912" w:rsidR="002F60DC" w:rsidRPr="00183810" w:rsidRDefault="002F60DC" w:rsidP="00FB7ACA">
      <w:pPr>
        <w:ind w:leftChars="652" w:left="1526" w:hangingChars="100" w:hanging="212"/>
        <w:rPr>
          <w:rFonts w:asciiTheme="minorEastAsia" w:eastAsiaTheme="minorEastAsia" w:hAnsiTheme="minorEastAsia"/>
          <w:sz w:val="21"/>
        </w:rPr>
      </w:pPr>
      <w:r w:rsidRPr="00183810">
        <w:rPr>
          <w:rFonts w:asciiTheme="minorEastAsia" w:eastAsiaTheme="minorEastAsia" w:hAnsiTheme="minorEastAsia" w:hint="eastAsia"/>
          <w:sz w:val="21"/>
          <w:szCs w:val="21"/>
        </w:rPr>
        <w:t>その場で書いて貼っていく。</w:t>
      </w:r>
    </w:p>
    <w:p w14:paraId="7ED696CD" w14:textId="77777777" w:rsidR="002F60DC" w:rsidRPr="00183810" w:rsidRDefault="002F60DC" w:rsidP="002F60DC">
      <w:pPr>
        <w:ind w:leftChars="263" w:left="1165" w:hangingChars="300" w:hanging="635"/>
        <w:rPr>
          <w:rFonts w:asciiTheme="minorEastAsia" w:eastAsiaTheme="minorEastAsia" w:hAnsiTheme="minorEastAsia"/>
          <w:sz w:val="21"/>
        </w:rPr>
      </w:pPr>
      <w:r w:rsidRPr="00183810">
        <w:rPr>
          <w:rFonts w:asciiTheme="minorEastAsia" w:eastAsiaTheme="minorEastAsia" w:hAnsiTheme="minorEastAsia" w:hint="eastAsia"/>
          <w:sz w:val="21"/>
          <w:szCs w:val="21"/>
        </w:rPr>
        <w:t>（７）全員が貼り終えた後、学習指導や進路指導、生徒指導などの観点別に貼り直してグループ分けする。（親和図法等の手法を活用）</w:t>
      </w:r>
    </w:p>
    <w:p w14:paraId="096426B8" w14:textId="4E3BA0D8" w:rsidR="002F60DC" w:rsidRPr="00183810" w:rsidRDefault="002F60DC" w:rsidP="002F60DC">
      <w:pPr>
        <w:ind w:leftChars="263" w:left="1059" w:hangingChars="250" w:hanging="529"/>
        <w:rPr>
          <w:rFonts w:asciiTheme="minorEastAsia" w:eastAsiaTheme="minorEastAsia" w:hAnsiTheme="minorEastAsia"/>
          <w:sz w:val="21"/>
        </w:rPr>
      </w:pPr>
      <w:r w:rsidRPr="00183810">
        <w:rPr>
          <w:rFonts w:asciiTheme="minorEastAsia" w:eastAsiaTheme="minorEastAsia" w:hAnsiTheme="minorEastAsia" w:hint="eastAsia"/>
          <w:sz w:val="21"/>
          <w:szCs w:val="21"/>
        </w:rPr>
        <w:t>（８</w:t>
      </w:r>
      <w:r w:rsidR="00322686">
        <w:rPr>
          <w:rFonts w:asciiTheme="minorEastAsia" w:eastAsiaTheme="minorEastAsia" w:hAnsiTheme="minorEastAsia" w:hint="eastAsia"/>
          <w:sz w:val="21"/>
          <w:szCs w:val="21"/>
        </w:rPr>
        <w:t>）</w:t>
      </w:r>
      <w:r w:rsidRPr="00183810">
        <w:rPr>
          <w:rFonts w:asciiTheme="minorEastAsia" w:eastAsiaTheme="minorEastAsia" w:hAnsiTheme="minorEastAsia" w:hint="eastAsia"/>
          <w:sz w:val="21"/>
          <w:szCs w:val="21"/>
        </w:rPr>
        <w:t>「できていない」ことの中で、次に「できそう」なことをグリーンの付箋に書き換える。</w:t>
      </w:r>
    </w:p>
    <w:p w14:paraId="622E1837" w14:textId="0C0F7417" w:rsidR="002F60DC" w:rsidRPr="00183810" w:rsidRDefault="002F60DC" w:rsidP="002F60DC">
      <w:pPr>
        <w:ind w:leftChars="263" w:left="1165" w:hangingChars="300" w:hanging="635"/>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（９）ペイオフマトリクス（P</w:t>
      </w:r>
      <w:r w:rsidR="00322686">
        <w:rPr>
          <w:rFonts w:asciiTheme="minorEastAsia" w:eastAsiaTheme="minorEastAsia" w:hAnsiTheme="minorEastAsia"/>
          <w:sz w:val="21"/>
          <w:szCs w:val="21"/>
        </w:rPr>
        <w:t>21</w:t>
      </w:r>
      <w:r w:rsidRPr="00183810">
        <w:rPr>
          <w:rFonts w:asciiTheme="minorEastAsia" w:eastAsiaTheme="minorEastAsia" w:hAnsiTheme="minorEastAsia" w:hint="eastAsia"/>
          <w:sz w:val="21"/>
          <w:szCs w:val="21"/>
        </w:rPr>
        <w:t>参照）等の手法を活用して、次に「できそう」なことの中から取り組むべき課題を決定する。</w:t>
      </w:r>
    </w:p>
    <w:p w14:paraId="1D63D8BD" w14:textId="77777777" w:rsidR="002F60DC" w:rsidRPr="00183810" w:rsidRDefault="002F60DC" w:rsidP="002F60DC">
      <w:pPr>
        <w:ind w:leftChars="263" w:left="847" w:hangingChars="150" w:hanging="317"/>
        <w:rPr>
          <w:rFonts w:asciiTheme="minorEastAsia" w:eastAsiaTheme="minorEastAsia" w:hAnsiTheme="minorEastAsia"/>
          <w:sz w:val="21"/>
          <w:szCs w:val="21"/>
        </w:rPr>
      </w:pPr>
    </w:p>
    <w:p w14:paraId="1A7E8D93" w14:textId="77777777" w:rsidR="002F60DC" w:rsidRPr="00183810" w:rsidRDefault="002F60DC" w:rsidP="002F60DC">
      <w:pPr>
        <w:rPr>
          <w:rFonts w:asciiTheme="minorEastAsia" w:eastAsiaTheme="minorEastAsia" w:hAnsiTheme="minorEastAsia"/>
          <w:b/>
          <w:sz w:val="28"/>
          <w:szCs w:val="28"/>
        </w:rPr>
      </w:pPr>
      <w:bookmarkStart w:id="31" w:name="_Toc289275261"/>
      <w:r w:rsidRPr="00183810">
        <w:rPr>
          <w:rFonts w:asciiTheme="minorEastAsia" w:eastAsiaTheme="minorEastAsia" w:hAnsiTheme="minorEastAsia" w:hint="eastAsia"/>
          <w:noProof/>
        </w:rPr>
        <mc:AlternateContent>
          <mc:Choice Requires="wps">
            <w:drawing>
              <wp:anchor distT="0" distB="0" distL="114300" distR="114300" simplePos="0" relativeHeight="251649536" behindDoc="0" locked="0" layoutInCell="1" allowOverlap="1" wp14:anchorId="3C0C8703" wp14:editId="47A454B5">
                <wp:simplePos x="0" y="0"/>
                <wp:positionH relativeFrom="column">
                  <wp:posOffset>694284</wp:posOffset>
                </wp:positionH>
                <wp:positionV relativeFrom="paragraph">
                  <wp:posOffset>-149504</wp:posOffset>
                </wp:positionV>
                <wp:extent cx="5287645" cy="1097280"/>
                <wp:effectExtent l="19050" t="0" r="46355" b="160020"/>
                <wp:wrapNone/>
                <wp:docPr id="40" name="雲形吹き出し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7645" cy="1097280"/>
                        </a:xfrm>
                        <a:prstGeom prst="cloudCallout">
                          <a:avLst>
                            <a:gd name="adj1" fmla="val -44991"/>
                            <a:gd name="adj2" fmla="val 57778"/>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DE7DFB" w14:textId="77777777" w:rsidR="00144A8E" w:rsidRPr="00FF3176" w:rsidRDefault="00144A8E" w:rsidP="002F60DC">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ブレーンストーミングの際に出た様々な意見を付箋に書き込み、この手法を使って整理する。意見の整理も「可視化」出来るので、集団の方針を決定する際には有効。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C8703" id="雲形吹き出し 40" o:spid="_x0000_s1072" type="#_x0000_t106" style="position:absolute;left:0;text-align:left;margin-left:54.65pt;margin-top:-11.75pt;width:416.35pt;height:8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UcWbQIAAIwEAAAOAAAAZHJzL2Uyb0RvYy54bWysVMGO0zAQvSPxD5bv2zRRu22jTVerLouQ&#10;Flhp4QNc22kMjsfYbtPltqc9IXHjwI1P4AYSX7PaA3/BxGlLCzdEDs44M34z8944J6frWpOVdF6B&#10;KWja61MiDQehzKKgr19dHI0p8YEZwTQYWdAb6enp9PGjk8bmMoMKtJCOIIjxeWMLWoVg8yTxvJI1&#10;8z2w0qCzBFezgFu3SIRjDaLXOsn6/eOkASesAy69x6/nnZNOI35ZSh5elqWXgeiCYm0hri6u83ZN&#10;picsXzhmK8U3ZbB/qKJmymDSHdQ5C4wsnfoLqlbcgYcy9DjUCZSl4jL2gN2k/T+6ua6YlbEXJMfb&#10;HU3+/8HyF6srR5Qo6ADpMaxGjX5+/vrw48vDx2/3tx8e7r7f334i6ESmGutzPHBtr1zbq7eXwN96&#10;YmBWMbOQZ85BU0kmsL60jU8ODrQbj0fJvHkOAvOwZYBI2rp0dQuIdJB11OZmp41cB8Lx4zAbj44H&#10;Q0o4+tL+ZJSNY00Jy7fHrfPhqYSatEZBuYalmDGNrxDTsNWlD1EksemUiTcpJWWtUfMV0+RoMJhM&#10;Yumo5F5Qth80HI1G49geyzeQWMQ2eYtv4EJpHUdLG9IUdDLMhrEED1qJ1hn5c4v5TDuCmbHd+Gxg&#10;D8IcLI2IYC23TzZ2YEp3NibXpsWTcd6xxy31LdudamE9X0eVj7c6zkHcoBYOuiuBVxiNCtx7Shq8&#10;DgX175bMSUr0M4N6TtJBOyAhbgbDUYYbt++Z73uY4QhV0EBJZ85Cd+eW1qlFhZnSSIeBM5yBUu0q&#10;7qraTA6OPFoHd2p/H6N+/0SmvwAAAP//AwBQSwMEFAAGAAgAAAAhAPUmCDXfAAAACwEAAA8AAABk&#10;cnMvZG93bnJldi54bWxMj0FLw0AUhO+C/2F5ghdpN6ZVTMymiNBLEaGtlB5fkmcSmn0bs9s0/nuf&#10;Jz0OM8x8k60m26mRBt86NnA/j0ARl65quTbwsV/PnkD5gFxh55gMfJOHVX59lWFauQtvadyFWkkJ&#10;+xQNNCH0qda+bMiin7ueWLxPN1gMIodaVwNepNx2Oo6iR22xZVlosKfXhsrT7mwN4F049MdxU+yd&#10;e38jfdok5frLmNub6eUZVKAp/IXhF1/QIRemwp258qoTHSULiRqYxYsHUJJIlrG8K8RaiqXzTP//&#10;kP8AAAD//wMAUEsBAi0AFAAGAAgAAAAhALaDOJL+AAAA4QEAABMAAAAAAAAAAAAAAAAAAAAAAFtD&#10;b250ZW50X1R5cGVzXS54bWxQSwECLQAUAAYACAAAACEAOP0h/9YAAACUAQAACwAAAAAAAAAAAAAA&#10;AAAvAQAAX3JlbHMvLnJlbHNQSwECLQAUAAYACAAAACEA9sFHFm0CAACMBAAADgAAAAAAAAAAAAAA&#10;AAAuAgAAZHJzL2Uyb0RvYy54bWxQSwECLQAUAAYACAAAACEA9SYINd8AAAALAQAADwAAAAAAAAAA&#10;AAAAAADHBAAAZHJzL2Rvd25yZXYueG1sUEsFBgAAAAAEAAQA8wAAANMFAAAAAA==&#10;" adj="1082,23280" filled="f">
                <v:textbox>
                  <w:txbxContent>
                    <w:p w14:paraId="69DE7DFB" w14:textId="77777777" w:rsidR="00144A8E" w:rsidRPr="00FF3176" w:rsidRDefault="00144A8E" w:rsidP="002F60DC">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ブレーンストーミングの際に出た様々な意見を付箋に書き込み、この手法を使って整理する。意見の整理も「可視化」出来るので、集団の方針を決定する際には有効。</w:t>
                      </w:r>
                    </w:p>
                  </w:txbxContent>
                </v:textbox>
              </v:shape>
            </w:pict>
          </mc:Fallback>
        </mc:AlternateContent>
      </w:r>
      <w:r w:rsidRPr="00183810">
        <w:rPr>
          <w:rFonts w:asciiTheme="minorEastAsia" w:eastAsiaTheme="minorEastAsia" w:hAnsiTheme="minorEastAsia" w:hint="eastAsia"/>
          <w:b/>
          <w:sz w:val="28"/>
          <w:szCs w:val="28"/>
        </w:rPr>
        <w:t>親和図法</w:t>
      </w:r>
      <w:bookmarkEnd w:id="31"/>
    </w:p>
    <w:p w14:paraId="0409FBC0" w14:textId="77777777" w:rsidR="002F60DC" w:rsidRPr="00183810" w:rsidRDefault="002F60DC" w:rsidP="002F60DC">
      <w:pPr>
        <w:rPr>
          <w:rFonts w:asciiTheme="minorEastAsia" w:eastAsiaTheme="minorEastAsia" w:hAnsiTheme="minorEastAsia"/>
        </w:rPr>
      </w:pPr>
    </w:p>
    <w:p w14:paraId="0E0BA2D6" w14:textId="77777777" w:rsidR="002F60DC" w:rsidRPr="00183810" w:rsidRDefault="002F60DC" w:rsidP="002F60DC">
      <w:pPr>
        <w:rPr>
          <w:rFonts w:asciiTheme="minorEastAsia" w:eastAsiaTheme="minorEastAsia" w:hAnsiTheme="minorEastAsia"/>
        </w:rPr>
      </w:pPr>
    </w:p>
    <w:p w14:paraId="6F72940D" w14:textId="77777777" w:rsidR="002F60DC" w:rsidRPr="00183810" w:rsidRDefault="002F60DC" w:rsidP="002F60DC">
      <w:pPr>
        <w:rPr>
          <w:rFonts w:asciiTheme="minorEastAsia" w:eastAsiaTheme="minorEastAsia" w:hAnsiTheme="minorEastAsia"/>
        </w:rPr>
      </w:pPr>
    </w:p>
    <w:p w14:paraId="19A6AC4A"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【目　的】</w:t>
      </w:r>
    </w:p>
    <w:p w14:paraId="2A2C4636" w14:textId="77777777" w:rsidR="002F60DC" w:rsidRPr="00183810" w:rsidRDefault="002F60DC" w:rsidP="002F60DC">
      <w:pPr>
        <w:ind w:leftChars="210" w:left="423"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 xml:space="preserve">ブレーンストーミングで付箋に書き出した意見やアイデア等、項目や要素が多数ある場合などに、言葉の持つ意味合いの親和性によってグループ化することで整理し、問題の本質や課題の所在を明らかにする。 </w:t>
      </w:r>
    </w:p>
    <w:p w14:paraId="7F8E4959" w14:textId="77777777" w:rsidR="002F60DC" w:rsidRPr="00183810" w:rsidRDefault="002F60DC" w:rsidP="002F60DC">
      <w:pPr>
        <w:ind w:firstLineChars="100" w:firstLine="212"/>
        <w:rPr>
          <w:rFonts w:asciiTheme="minorEastAsia" w:eastAsiaTheme="minorEastAsia" w:hAnsiTheme="minorEastAsia"/>
          <w:sz w:val="21"/>
          <w:szCs w:val="21"/>
        </w:rPr>
      </w:pPr>
    </w:p>
    <w:p w14:paraId="10A0E355"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【ポイント】</w:t>
      </w:r>
    </w:p>
    <w:p w14:paraId="073DDB12" w14:textId="77777777" w:rsidR="002F60DC" w:rsidRPr="00183810" w:rsidRDefault="002F60DC" w:rsidP="002F60DC">
      <w:pPr>
        <w:ind w:leftChars="210" w:left="635" w:hangingChars="100" w:hanging="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w:t>
      </w:r>
      <w:r w:rsidRPr="00183810">
        <w:rPr>
          <w:rFonts w:asciiTheme="minorEastAsia" w:eastAsiaTheme="minorEastAsia" w:hAnsiTheme="minorEastAsia"/>
          <w:noProof/>
        </w:rPr>
        <w:drawing>
          <wp:anchor distT="0" distB="0" distL="114300" distR="114300" simplePos="0" relativeHeight="251648512" behindDoc="1" locked="0" layoutInCell="1" allowOverlap="1" wp14:anchorId="06527CB3" wp14:editId="25868372">
            <wp:simplePos x="0" y="0"/>
            <wp:positionH relativeFrom="column">
              <wp:posOffset>3300095</wp:posOffset>
            </wp:positionH>
            <wp:positionV relativeFrom="paragraph">
              <wp:posOffset>73660</wp:posOffset>
            </wp:positionV>
            <wp:extent cx="2426970" cy="1817370"/>
            <wp:effectExtent l="19050" t="19050" r="11430" b="11430"/>
            <wp:wrapTight wrapText="bothSides">
              <wp:wrapPolygon edited="0">
                <wp:start x="-170" y="-226"/>
                <wp:lineTo x="-170" y="21509"/>
                <wp:lineTo x="21532" y="21509"/>
                <wp:lineTo x="21532" y="-226"/>
                <wp:lineTo x="-170" y="-226"/>
              </wp:wrapPolygon>
            </wp:wrapTight>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6970" cy="181737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183810">
        <w:rPr>
          <w:rFonts w:asciiTheme="minorEastAsia" w:eastAsiaTheme="minorEastAsia" w:hAnsiTheme="minorEastAsia" w:hint="eastAsia"/>
          <w:sz w:val="21"/>
          <w:szCs w:val="21"/>
        </w:rPr>
        <w:t>意見等を記した付箋を模造紙等に貼りながら似ているものをグルーピングする場合、細部にあまりこだわらず、直感的に「似ている」と感じるものをまとめるとよい。</w:t>
      </w:r>
    </w:p>
    <w:p w14:paraId="6B09F4F0" w14:textId="77777777" w:rsidR="002F60DC" w:rsidRPr="00183810" w:rsidRDefault="002F60DC" w:rsidP="002F60DC">
      <w:pPr>
        <w:ind w:leftChars="210" w:left="635" w:hangingChars="100" w:hanging="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・各グループにマーカー等で枠組みを付し、付箋に書かれたキーワードをうまく結び付けながら、より具体的なタイトルを付けるとわかりやすくなる。</w:t>
      </w:r>
    </w:p>
    <w:p w14:paraId="78068C40" w14:textId="77777777" w:rsidR="002F60DC" w:rsidRPr="00183810" w:rsidRDefault="002F60DC" w:rsidP="002F60DC">
      <w:pPr>
        <w:ind w:leftChars="210" w:left="635" w:hangingChars="100" w:hanging="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・出た意見等が付箋で確認でき、また、付箋そのものを自由に動かすことができるため、議論を整理して「可視化」したり、具体案等を絞り込んでいったりする際にも有効である。</w:t>
      </w:r>
    </w:p>
    <w:p w14:paraId="2E3F7733" w14:textId="77777777" w:rsidR="002F60DC" w:rsidRPr="00183810" w:rsidRDefault="002F60DC" w:rsidP="002F60DC">
      <w:pPr>
        <w:ind w:leftChars="210" w:left="635" w:hangingChars="100" w:hanging="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・受講者全員から出た多くのアイデアを集約するため、本研修では「意見の収束」を行う際に活用した。</w:t>
      </w:r>
    </w:p>
    <w:p w14:paraId="53CCB46C" w14:textId="77777777" w:rsidR="002F60DC" w:rsidRPr="00183810" w:rsidRDefault="002F60DC" w:rsidP="002F60DC">
      <w:pPr>
        <w:tabs>
          <w:tab w:val="left" w:pos="284"/>
        </w:tabs>
        <w:autoSpaceDN w:val="0"/>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【具体例】「課題解決のための具体策の整理」</w:t>
      </w:r>
    </w:p>
    <w:p w14:paraId="6F32655A" w14:textId="77777777" w:rsidR="002F60DC" w:rsidRPr="00183810" w:rsidRDefault="002F60DC" w:rsidP="002F60DC">
      <w:pPr>
        <w:autoSpaceDN w:val="0"/>
        <w:ind w:leftChars="200" w:left="403" w:firstLineChars="100" w:firstLine="212"/>
        <w:rPr>
          <w:rFonts w:asciiTheme="minorEastAsia" w:eastAsiaTheme="minorEastAsia" w:hAnsiTheme="minorEastAsia"/>
          <w:bCs/>
          <w:kern w:val="0"/>
          <w:sz w:val="22"/>
          <w:szCs w:val="22"/>
        </w:rPr>
      </w:pPr>
      <w:r w:rsidRPr="00183810">
        <w:rPr>
          <w:rFonts w:asciiTheme="minorEastAsia" w:eastAsiaTheme="minorEastAsia" w:hAnsiTheme="minorEastAsia" w:hint="eastAsia"/>
          <w:sz w:val="21"/>
          <w:szCs w:val="21"/>
        </w:rPr>
        <w:t>設定された課題の解決に繋げるため、参加者が出し合った具体策を整理し、さらに、整理された具体策を見ながら、新たなアイデアを生み出す際にこの手法を用いた。</w:t>
      </w:r>
    </w:p>
    <w:p w14:paraId="7B6730E4" w14:textId="77777777" w:rsidR="002F60DC" w:rsidRPr="00183810" w:rsidRDefault="002F60DC" w:rsidP="002F60DC">
      <w:pPr>
        <w:autoSpaceDN w:val="0"/>
        <w:rPr>
          <w:rFonts w:asciiTheme="minorEastAsia" w:eastAsiaTheme="minorEastAsia" w:hAnsiTheme="minorEastAsia"/>
          <w:bCs/>
          <w:kern w:val="0"/>
          <w:sz w:val="22"/>
          <w:szCs w:val="22"/>
        </w:rPr>
      </w:pPr>
    </w:p>
    <w:p w14:paraId="40CB9D21" w14:textId="77777777" w:rsidR="002F60DC" w:rsidRPr="00183810" w:rsidRDefault="003E3B5B" w:rsidP="002F60DC">
      <w:pPr>
        <w:autoSpaceDN w:val="0"/>
        <w:rPr>
          <w:rFonts w:asciiTheme="minorEastAsia" w:eastAsiaTheme="minorEastAsia" w:hAnsiTheme="minorEastAsia"/>
          <w:bCs/>
          <w:kern w:val="0"/>
          <w:sz w:val="22"/>
          <w:szCs w:val="22"/>
        </w:rPr>
      </w:pPr>
      <w:r w:rsidRPr="00183810">
        <w:rPr>
          <w:rFonts w:asciiTheme="minorEastAsia" w:eastAsiaTheme="minorEastAsia" w:hAnsiTheme="minorEastAsia" w:hint="eastAsia"/>
          <w:b/>
          <w:noProof/>
          <w:sz w:val="28"/>
          <w:szCs w:val="28"/>
        </w:rPr>
        <mc:AlternateContent>
          <mc:Choice Requires="wps">
            <w:drawing>
              <wp:anchor distT="0" distB="0" distL="114300" distR="114300" simplePos="0" relativeHeight="251650560" behindDoc="0" locked="0" layoutInCell="1" allowOverlap="1" wp14:anchorId="346D6A88" wp14:editId="649CAD22">
                <wp:simplePos x="0" y="0"/>
                <wp:positionH relativeFrom="column">
                  <wp:posOffset>1213485</wp:posOffset>
                </wp:positionH>
                <wp:positionV relativeFrom="paragraph">
                  <wp:posOffset>156372</wp:posOffset>
                </wp:positionV>
                <wp:extent cx="4591050" cy="1257935"/>
                <wp:effectExtent l="95250" t="0" r="38100" b="37465"/>
                <wp:wrapNone/>
                <wp:docPr id="36" name="雲形吹き出し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257935"/>
                        </a:xfrm>
                        <a:prstGeom prst="cloudCallout">
                          <a:avLst>
                            <a:gd name="adj1" fmla="val -51278"/>
                            <a:gd name="adj2" fmla="val 45981"/>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98B142" w14:textId="31512310" w:rsidR="00144A8E" w:rsidRPr="00FF3176" w:rsidRDefault="00144A8E" w:rsidP="002F60DC">
                            <w:pPr>
                              <w:rPr>
                                <w:rFonts w:ascii="HG創英角ﾎﾟｯﾌﾟ体" w:eastAsia="HG創英角ﾎﾟｯﾌﾟ体" w:hAnsi="HG創英角ﾎﾟｯﾌﾟ体"/>
                                <w:szCs w:val="20"/>
                              </w:rPr>
                            </w:pPr>
                            <w:r>
                              <w:rPr>
                                <w:rFonts w:hint="eastAsia"/>
                              </w:rPr>
                              <w:t xml:space="preserve">　</w:t>
                            </w:r>
                            <w:r w:rsidRPr="00FF3176">
                              <w:rPr>
                                <w:rFonts w:ascii="HG創英角ﾎﾟｯﾌﾟ体" w:eastAsia="HG創英角ﾎﾟｯﾌﾟ体" w:hAnsi="HG創英角ﾎﾟｯﾌﾟ体" w:hint="eastAsia"/>
                                <w:szCs w:val="20"/>
                              </w:rPr>
                              <w:t>着任１年目の先生には難しいかも</w:t>
                            </w:r>
                            <w:r w:rsidR="00322686">
                              <w:rPr>
                                <w:rFonts w:ascii="HG創英角ﾎﾟｯﾌﾟ体" w:eastAsia="HG創英角ﾎﾟｯﾌﾟ体" w:hAnsi="HG創英角ﾎﾟｯﾌﾟ体" w:hint="eastAsia"/>
                                <w:szCs w:val="20"/>
                              </w:rPr>
                              <w:t>し</w:t>
                            </w:r>
                            <w:r w:rsidRPr="00FF3176">
                              <w:rPr>
                                <w:rFonts w:ascii="HG創英角ﾎﾟｯﾌﾟ体" w:eastAsia="HG創英角ﾎﾟｯﾌﾟ体" w:hAnsi="HG創英角ﾎﾟｯﾌﾟ体" w:hint="eastAsia"/>
                                <w:szCs w:val="20"/>
                              </w:rPr>
                              <w:t>れないが、学校の内部の強み・弱み、学校の周囲の強み（追風）・弱み（逆風）に分けて分類することで、学校の課題解決への方策が見えてくる。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D6A88" id="雲形吹き出し 36" o:spid="_x0000_s1073" type="#_x0000_t106" style="position:absolute;left:0;text-align:left;margin-left:95.55pt;margin-top:12.3pt;width:361.5pt;height:99.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9BabQIAAIwEAAAOAAAAZHJzL2Uyb0RvYy54bWysVM1u1DAQviPxDpbvbTbpptuNmq2qLUVI&#10;/FQqPIDXdjYBx2Ns72bLrSdOSNw4cOMRuIHE01Q98BaMnXTZwg2RgzOTGX/z883k+GTTKrKW1jWg&#10;S5rujyiRmoNo9LKkr16e7x1R4jzTginQsqRX0tGT2cMHx50pZAY1KCEtQRDtis6UtPbeFEnieC1b&#10;5vbBSI3GCmzLPKp2mQjLOkRvVZKNRodJB1YYC1w6h1/PeiOdRfyqkty/qConPVElxdx8PG08F+FM&#10;ZsesWFpm6oYPabB/yKJljcagW6gz5hlZ2eYvqLbhFhxUfp9Dm0BVNVzGGrCadPRHNZc1MzLWgs1x&#10;Ztsm9/9g+fP1hSWNKOnBISWatcjRz89fb398uf347eb6w+377zfXnwgasVOdcQVeuDQXNtTqzFPg&#10;bxzRMK+ZXspTa6GrJROYXxr8k3sXguLwKll0z0BgHLbyEJu2qWwbALEdZBO5udpyIzeecPw4zqfp&#10;KEcKOdrSLJ9MD/IYgxV31411/rGElgShpFzBSsyZwpePYdj6qfORJDFUysTrlJKqVcj5mimyl6fZ&#10;5GgYih2nbNcJMznqy2PFAJmw4i54wNdw3igVR0tp0pV0mmd5TMGBakQwxv7Z5WKuLMHIWG58horu&#10;uVlYaRHBQm8fDbJnjeplDK50wJNx3rHGu9aHbves+c1iE1mehAiBiQWIK+TCQr8SuMIo1GDfUdLh&#10;OpTUvV0xKylRTzTyOU3H47A/URnnkwwVu2tZ7FqY5ghVUk9JL859v3MrY5tljZHS2A4NpzgDVbPN&#10;uM9qmBwceZTu7dSuHr1+/0RmvwAAAP//AwBQSwMEFAAGAAgAAAAhAGDXllPgAAAACgEAAA8AAABk&#10;cnMvZG93bnJldi54bWxMj8FOwzAQRO9I/IO1SNyoE6sEGuJUERIcqlaipYirG5skIl5HtpuEv2c5&#10;lePMPs3OFOvZ9mw0PnQOJaSLBJjB2ukOGwnH95e7R2AhKtSqd2gk/JgA6/L6qlC5dhPuzXiIDaMQ&#10;DLmS0MY45JyHujVWhYUbDNLty3mrIknfcO3VROG25yJJMm5Vh/ShVYN5bk39fThbCdU0ZqI67ref&#10;H36z3Yyvu7f7LEp5ezNXT8CimeMFhr/6VB1K6nRyZ9SB9aRXaUqoBLHMgBGwSpdknMgQ4gF4WfD/&#10;E8pfAAAA//8DAFBLAQItABQABgAIAAAAIQC2gziS/gAAAOEBAAATAAAAAAAAAAAAAAAAAAAAAABb&#10;Q29udGVudF9UeXBlc10ueG1sUEsBAi0AFAAGAAgAAAAhADj9If/WAAAAlAEAAAsAAAAAAAAAAAAA&#10;AAAALwEAAF9yZWxzLy5yZWxzUEsBAi0AFAAGAAgAAAAhAPHr0FptAgAAjAQAAA4AAAAAAAAAAAAA&#10;AAAALgIAAGRycy9lMm9Eb2MueG1sUEsBAi0AFAAGAAgAAAAhAGDXllPgAAAACgEAAA8AAAAAAAAA&#10;AAAAAAAAxwQAAGRycy9kb3ducmV2LnhtbFBLBQYAAAAABAAEAPMAAADUBQAAAAA=&#10;" adj="-276,20732" filled="f">
                <v:textbox>
                  <w:txbxContent>
                    <w:p w14:paraId="1F98B142" w14:textId="31512310" w:rsidR="00144A8E" w:rsidRPr="00FF3176" w:rsidRDefault="00144A8E" w:rsidP="002F60DC">
                      <w:pPr>
                        <w:rPr>
                          <w:rFonts w:ascii="HG創英角ﾎﾟｯﾌﾟ体" w:eastAsia="HG創英角ﾎﾟｯﾌﾟ体" w:hAnsi="HG創英角ﾎﾟｯﾌﾟ体"/>
                          <w:szCs w:val="20"/>
                        </w:rPr>
                      </w:pPr>
                      <w:r>
                        <w:rPr>
                          <w:rFonts w:hint="eastAsia"/>
                        </w:rPr>
                        <w:t xml:space="preserve">　</w:t>
                      </w:r>
                      <w:r w:rsidRPr="00FF3176">
                        <w:rPr>
                          <w:rFonts w:ascii="HG創英角ﾎﾟｯﾌﾟ体" w:eastAsia="HG創英角ﾎﾟｯﾌﾟ体" w:hAnsi="HG創英角ﾎﾟｯﾌﾟ体" w:hint="eastAsia"/>
                          <w:szCs w:val="20"/>
                        </w:rPr>
                        <w:t>着任１年目の先生には難しいかも</w:t>
                      </w:r>
                      <w:r w:rsidR="00322686">
                        <w:rPr>
                          <w:rFonts w:ascii="HG創英角ﾎﾟｯﾌﾟ体" w:eastAsia="HG創英角ﾎﾟｯﾌﾟ体" w:hAnsi="HG創英角ﾎﾟｯﾌﾟ体" w:hint="eastAsia"/>
                          <w:szCs w:val="20"/>
                        </w:rPr>
                        <w:t>し</w:t>
                      </w:r>
                      <w:r w:rsidRPr="00FF3176">
                        <w:rPr>
                          <w:rFonts w:ascii="HG創英角ﾎﾟｯﾌﾟ体" w:eastAsia="HG創英角ﾎﾟｯﾌﾟ体" w:hAnsi="HG創英角ﾎﾟｯﾌﾟ体" w:hint="eastAsia"/>
                          <w:szCs w:val="20"/>
                        </w:rPr>
                        <w:t>れないが、学校の内部の強み・弱み、学校の周囲の強み（追風）・弱み（逆風）に分けて分類することで、学校の課題解決への方策が見えてくる。</w:t>
                      </w:r>
                    </w:p>
                  </w:txbxContent>
                </v:textbox>
              </v:shape>
            </w:pict>
          </mc:Fallback>
        </mc:AlternateContent>
      </w:r>
    </w:p>
    <w:p w14:paraId="5E57D008" w14:textId="77777777" w:rsidR="002F60DC" w:rsidRPr="00183810" w:rsidRDefault="002F60DC" w:rsidP="002F60DC">
      <w:pPr>
        <w:rPr>
          <w:rFonts w:asciiTheme="minorEastAsia" w:eastAsiaTheme="minorEastAsia" w:hAnsiTheme="minorEastAsia"/>
          <w:sz w:val="28"/>
          <w:szCs w:val="28"/>
        </w:rPr>
      </w:pPr>
      <w:r w:rsidRPr="00183810">
        <w:rPr>
          <w:rFonts w:asciiTheme="minorEastAsia" w:eastAsiaTheme="minorEastAsia" w:hAnsiTheme="minorEastAsia" w:hint="eastAsia"/>
          <w:b/>
          <w:sz w:val="28"/>
          <w:szCs w:val="28"/>
        </w:rPr>
        <w:t>ＳＷＯＴ分析</w:t>
      </w:r>
    </w:p>
    <w:p w14:paraId="69D4A2F6" w14:textId="77777777" w:rsidR="002F60DC" w:rsidRPr="00183810" w:rsidRDefault="002F60DC" w:rsidP="002F60DC">
      <w:pPr>
        <w:autoSpaceDN w:val="0"/>
        <w:rPr>
          <w:rFonts w:asciiTheme="minorEastAsia" w:eastAsiaTheme="minorEastAsia" w:hAnsiTheme="minorEastAsia"/>
          <w:bCs/>
          <w:kern w:val="0"/>
          <w:sz w:val="22"/>
          <w:szCs w:val="22"/>
        </w:rPr>
      </w:pPr>
    </w:p>
    <w:p w14:paraId="1D7CB254" w14:textId="77777777" w:rsidR="002F60DC" w:rsidRPr="00183810" w:rsidRDefault="002F60DC" w:rsidP="002F60DC">
      <w:pPr>
        <w:autoSpaceDN w:val="0"/>
        <w:rPr>
          <w:rFonts w:asciiTheme="minorEastAsia" w:eastAsiaTheme="minorEastAsia" w:hAnsiTheme="minorEastAsia"/>
          <w:bCs/>
          <w:kern w:val="0"/>
          <w:sz w:val="22"/>
          <w:szCs w:val="22"/>
        </w:rPr>
      </w:pPr>
    </w:p>
    <w:p w14:paraId="53D1F6C3" w14:textId="77777777" w:rsidR="002F60DC" w:rsidRPr="00183810" w:rsidRDefault="002F60DC" w:rsidP="002F60DC">
      <w:pPr>
        <w:autoSpaceDN w:val="0"/>
        <w:rPr>
          <w:rFonts w:asciiTheme="minorEastAsia" w:eastAsiaTheme="minorEastAsia" w:hAnsiTheme="minorEastAsia"/>
          <w:bCs/>
          <w:kern w:val="0"/>
          <w:sz w:val="22"/>
          <w:szCs w:val="22"/>
        </w:rPr>
      </w:pPr>
    </w:p>
    <w:p w14:paraId="38F48429" w14:textId="77777777" w:rsidR="002F60DC" w:rsidRPr="00183810" w:rsidRDefault="002F60DC" w:rsidP="002F60DC">
      <w:pPr>
        <w:autoSpaceDN w:val="0"/>
        <w:rPr>
          <w:rFonts w:asciiTheme="minorEastAsia" w:eastAsiaTheme="minorEastAsia" w:hAnsiTheme="minorEastAsia"/>
          <w:bCs/>
          <w:kern w:val="0"/>
          <w:sz w:val="22"/>
          <w:szCs w:val="22"/>
        </w:rPr>
      </w:pPr>
    </w:p>
    <w:p w14:paraId="177EF343"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【目　的】</w:t>
      </w:r>
    </w:p>
    <w:p w14:paraId="7C47070F" w14:textId="77777777" w:rsidR="002F60DC" w:rsidRPr="00183810" w:rsidRDefault="002F60DC" w:rsidP="002F60DC">
      <w:pPr>
        <w:ind w:leftChars="210" w:left="423"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組織が保有する様々な資源・環境を「外部環境」と「内部環境」に分けて分類・整理し、それらの資源・環境を活用した方策等について検討し、課題解決策や戦略を構築する。</w:t>
      </w:r>
    </w:p>
    <w:p w14:paraId="4BE6D3B8" w14:textId="77777777" w:rsidR="002F60DC" w:rsidRPr="00183810" w:rsidRDefault="002F60DC" w:rsidP="002F60DC">
      <w:pPr>
        <w:ind w:firstLineChars="100" w:firstLine="212"/>
        <w:rPr>
          <w:rFonts w:asciiTheme="minorEastAsia" w:eastAsiaTheme="minorEastAsia" w:hAnsiTheme="minorEastAsia"/>
          <w:sz w:val="21"/>
          <w:szCs w:val="21"/>
        </w:rPr>
      </w:pPr>
    </w:p>
    <w:p w14:paraId="71550AB0"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【ポイント】</w:t>
      </w:r>
    </w:p>
    <w:p w14:paraId="668801C3" w14:textId="77777777" w:rsidR="002F60DC" w:rsidRPr="00183810" w:rsidRDefault="002F60DC" w:rsidP="002F60DC">
      <w:pPr>
        <w:autoSpaceDN w:val="0"/>
        <w:ind w:left="423" w:hangingChars="200" w:hanging="423"/>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 xml:space="preserve">　　　内部環境を「強み（Strength）」と「弱み（Weakness）」に、外部環境を支援的要因としての「機会（Opportunity）」と阻害的要因としての「脅威（Threat）」に分類・整理し、新たな取組みや戦略を検討する。</w:t>
      </w:r>
    </w:p>
    <w:p w14:paraId="0AB8918D" w14:textId="77777777" w:rsidR="002F60DC" w:rsidRPr="00183810" w:rsidRDefault="002F60DC" w:rsidP="002F60DC">
      <w:pPr>
        <w:autoSpaceDN w:val="0"/>
        <w:ind w:left="423" w:hangingChars="200" w:hanging="423"/>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 xml:space="preserve">　　　組織の外部環境の「Ｏ（機会）」と内部環境の「Ｓ（強み）」を生かした取組みや戦略、また、内部環境の「Ｗ（弱み）」を克服する方策を考えるなど、この４つを組み合わせながら、「今後、何をなすべきか」「何が出来るか」という具体的な戦略や方向性を検討する際に用いる。</w:t>
      </w:r>
    </w:p>
    <w:p w14:paraId="65B47D6D" w14:textId="77777777" w:rsidR="002F60DC" w:rsidRPr="00183810" w:rsidRDefault="002F60DC" w:rsidP="002F60DC">
      <w:pPr>
        <w:autoSpaceDN w:val="0"/>
        <w:ind w:leftChars="100" w:left="414" w:hangingChars="100" w:hanging="212"/>
        <w:rPr>
          <w:rFonts w:asciiTheme="minorEastAsia" w:eastAsiaTheme="minorEastAsia" w:hAnsiTheme="minorEastAsia"/>
          <w:sz w:val="21"/>
          <w:szCs w:val="21"/>
        </w:rPr>
      </w:pPr>
    </w:p>
    <w:p w14:paraId="583CA912" w14:textId="77777777" w:rsidR="002F60DC" w:rsidRPr="00183810" w:rsidRDefault="002F60DC" w:rsidP="002F60DC">
      <w:pPr>
        <w:autoSpaceDN w:val="0"/>
        <w:ind w:leftChars="100" w:left="414" w:hangingChars="100" w:hanging="212"/>
        <w:rPr>
          <w:rFonts w:asciiTheme="minorEastAsia" w:eastAsiaTheme="minorEastAsia" w:hAnsiTheme="minorEastAsia"/>
          <w:sz w:val="21"/>
          <w:szCs w:val="21"/>
        </w:rPr>
      </w:pPr>
    </w:p>
    <w:p w14:paraId="2A2EF5A7" w14:textId="77777777" w:rsidR="002F60DC" w:rsidRPr="00183810" w:rsidRDefault="002F60DC" w:rsidP="002F60DC">
      <w:pPr>
        <w:autoSpaceDN w:val="0"/>
        <w:ind w:leftChars="100" w:left="414" w:hangingChars="100" w:hanging="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【具体例】「『学力向上』に向けた自校の特色づくりと問題解決策の検討」</w:t>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4"/>
      </w:tblGrid>
      <w:tr w:rsidR="002F60DC" w:rsidRPr="00183810" w14:paraId="109C960E" w14:textId="77777777" w:rsidTr="00050CB8">
        <w:trPr>
          <w:trHeight w:val="5343"/>
        </w:trPr>
        <w:tc>
          <w:tcPr>
            <w:tcW w:w="9043" w:type="dxa"/>
            <w:tcBorders>
              <w:top w:val="nil"/>
              <w:left w:val="nil"/>
              <w:bottom w:val="nil"/>
              <w:right w:val="nil"/>
            </w:tcBorders>
          </w:tcPr>
          <w:p w14:paraId="6692C089" w14:textId="77777777" w:rsidR="002F60DC" w:rsidRPr="00183810" w:rsidRDefault="002F60DC" w:rsidP="00050CB8">
            <w:pPr>
              <w:autoSpaceDN w:val="0"/>
              <w:ind w:leftChars="210" w:left="423"/>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生徒の学力の向上」を図るために、学校内部の「Ｓ（強み）」や「Ｗ（弱み）」について、付箋を用いてブレーンストーミングを行い、親和図を作って整理する。同様に外部環境についても分析・整理したうえで、自校の「Ｓ（強み）」と「Ｏ（機会）」を生かした特色ある活動や取組み、また、「Ｗ（弱み）」を克服する方策等について、実行策（アクションプラン）の具体化や実行のための計画づくりなどを行う。</w:t>
            </w:r>
          </w:p>
          <w:p w14:paraId="26F142CE" w14:textId="77777777" w:rsidR="002F60DC" w:rsidRPr="00183810" w:rsidRDefault="002F60DC" w:rsidP="00050CB8">
            <w:pPr>
              <w:autoSpaceDN w:val="0"/>
              <w:rPr>
                <w:rFonts w:asciiTheme="minorEastAsia" w:eastAsiaTheme="minorEastAsia" w:hAnsiTheme="minorEastAsia"/>
                <w:szCs w:val="20"/>
              </w:rPr>
            </w:pPr>
            <w:r w:rsidRPr="00183810">
              <w:rPr>
                <w:rFonts w:asciiTheme="minorEastAsia" w:eastAsiaTheme="minorEastAsia" w:hAnsiTheme="minorEastAsia" w:hint="eastAsia"/>
                <w:noProof/>
                <w:sz w:val="22"/>
                <w:szCs w:val="22"/>
              </w:rPr>
              <mc:AlternateContent>
                <mc:Choice Requires="wps">
                  <w:drawing>
                    <wp:anchor distT="0" distB="0" distL="114300" distR="114300" simplePos="0" relativeHeight="251660800" behindDoc="0" locked="0" layoutInCell="1" allowOverlap="1" wp14:anchorId="69AAE75D" wp14:editId="5C7AB7D8">
                      <wp:simplePos x="0" y="0"/>
                      <wp:positionH relativeFrom="column">
                        <wp:posOffset>1068070</wp:posOffset>
                      </wp:positionH>
                      <wp:positionV relativeFrom="paragraph">
                        <wp:posOffset>1950085</wp:posOffset>
                      </wp:positionV>
                      <wp:extent cx="914400" cy="186690"/>
                      <wp:effectExtent l="0" t="0" r="0" b="3810"/>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B460E" w14:textId="77777777" w:rsidR="00144A8E" w:rsidRDefault="00144A8E" w:rsidP="002F60DC">
                                  <w:pPr>
                                    <w:rPr>
                                      <w:spacing w:val="-10"/>
                                      <w:szCs w:val="20"/>
                                    </w:rPr>
                                  </w:pPr>
                                  <w:r>
                                    <w:rPr>
                                      <w:rFonts w:hint="eastAsia"/>
                                      <w:spacing w:val="-10"/>
                                      <w:szCs w:val="20"/>
                                    </w:rPr>
                                    <w:t>（説明用資料）</w:t>
                                  </w:r>
                                </w:p>
                              </w:txbxContent>
                            </wps:txbx>
                            <wps:bodyPr rot="0" vert="horz" wrap="square" lIns="0" tIns="0" rIns="0" bIns="234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AE75D" id="正方形/長方形 33" o:spid="_x0000_s1074" style="position:absolute;left:0;text-align:left;margin-left:84.1pt;margin-top:153.55pt;width:1in;height:1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JXFwIAAOwDAAAOAAAAZHJzL2Uyb0RvYy54bWysU8GO0zAQvSPxD5bvNM12VXWjpqtVV0VI&#10;C6y08AGO4yQWiceM3SblP+AD4MwZceBzWIm/YOy0ZYEbIgdrbM+8vPdmvLwcupbtFDoNJufpZMqZ&#10;MhJKbeqcv361ebLgzHlhStGCUTnfK8cvV48fLXubqTNooC0VMgIxLuttzhvvbZYkTjaqE24CVhm6&#10;rAA74WmLdVKi6Am9a5Oz6XSe9IClRZDKOTq9Hi/5KuJXlZL+ZVU55Vmbc+Lm44pxLcKarJYiq1HY&#10;RssDDfEPLDqhDf30BHUtvGBb1H9BdVoiOKj8REKXQFVpqaIGUpNO/1Bz1wirohYyx9mTTe7/wcoX&#10;u1tkusz5bMaZER316P7zp/sPX79/+5j8eP9ljBjdklW9dRlV3NlbDGKdvQH5xjED60aYWl0hQt8o&#10;URLBNOQnvxWEjaNSVvTPoaQfia2H6NpQYRcAyQ82xObsT81Rg2eSDi/S8/MptVDSVbqYzy9i8xKR&#10;HYstOv9UQcdCkHOk3kdwsbtxPpAR2TElkodWlxvdtnGDdbFuke0EzckmfpE/aXyY1pqQbCCUjYjh&#10;JKoMwkaD/FAM0dHF0bICyj3JRhjHj54LBQ3gO856Gr2cu7dbgYqz9pkh68KcHgM8BkUMzmbRA2Ek&#10;lefcczaGaz/O9NairhtCT6N0A1dkcaWj/GD/yORAmUYqunIY/zCzD/cx69cjXf0EAAD//wMAUEsD&#10;BBQABgAIAAAAIQDhpwjg3wAAAAsBAAAPAAAAZHJzL2Rvd25yZXYueG1sTI/NTsMwEITvSLyDtUjc&#10;qPMjQhriVBCBOFQCUXiAbWziiHgdxW6bvj3LCW47u6PZb+rN4kZxNHMYPClIVwkIQ53XA/UKPj+e&#10;b0oQISJpHD0ZBWcTYNNcXtRYaX+id3PcxV5wCIUKFdgYp0rK0FnjMKz8ZIhvX352GFnOvdQznjjc&#10;jTJLkkI6HIg/WJxMa033vTs4BQGXxzfcbp9e9Utp1zpp1/m5Ver6anm4BxHNEv/M8IvP6NAw094f&#10;SAcxsi7KjK0K8uQuBcGOPM14s+chL25BNrX836H5AQAA//8DAFBLAQItABQABgAIAAAAIQC2gziS&#10;/gAAAOEBAAATAAAAAAAAAAAAAAAAAAAAAABbQ29udGVudF9UeXBlc10ueG1sUEsBAi0AFAAGAAgA&#10;AAAhADj9If/WAAAAlAEAAAsAAAAAAAAAAAAAAAAALwEAAF9yZWxzLy5yZWxzUEsBAi0AFAAGAAgA&#10;AAAhAOZwAlcXAgAA7AMAAA4AAAAAAAAAAAAAAAAALgIAAGRycy9lMm9Eb2MueG1sUEsBAi0AFAAG&#10;AAgAAAAhAOGnCODfAAAACwEAAA8AAAAAAAAAAAAAAAAAcQQAAGRycy9kb3ducmV2LnhtbFBLBQYA&#10;AAAABAAEAPMAAAB9BQAAAAA=&#10;" stroked="f">
                      <v:textbox inset="0,0,0,.65mm">
                        <w:txbxContent>
                          <w:p w14:paraId="683B460E" w14:textId="77777777" w:rsidR="00144A8E" w:rsidRDefault="00144A8E" w:rsidP="002F60DC">
                            <w:pPr>
                              <w:rPr>
                                <w:spacing w:val="-10"/>
                                <w:szCs w:val="20"/>
                              </w:rPr>
                            </w:pPr>
                            <w:r>
                              <w:rPr>
                                <w:rFonts w:hint="eastAsia"/>
                                <w:spacing w:val="-10"/>
                                <w:szCs w:val="20"/>
                              </w:rPr>
                              <w:t>（説明用資料）</w:t>
                            </w:r>
                          </w:p>
                        </w:txbxContent>
                      </v:textbox>
                    </v:rect>
                  </w:pict>
                </mc:Fallback>
              </mc:AlternateContent>
            </w:r>
            <w:r w:rsidRPr="00183810">
              <w:rPr>
                <w:rFonts w:asciiTheme="minorEastAsia" w:eastAsiaTheme="minorEastAsia" w:hAnsiTheme="minorEastAsia" w:hint="eastAsia"/>
                <w:noProof/>
                <w:sz w:val="22"/>
                <w:szCs w:val="22"/>
              </w:rPr>
              <mc:AlternateContent>
                <mc:Choice Requires="wps">
                  <w:drawing>
                    <wp:anchor distT="0" distB="0" distL="114300" distR="114300" simplePos="0" relativeHeight="251653632" behindDoc="0" locked="0" layoutInCell="1" allowOverlap="1" wp14:anchorId="6AEBCA3C" wp14:editId="72BA47CB">
                      <wp:simplePos x="0" y="0"/>
                      <wp:positionH relativeFrom="column">
                        <wp:posOffset>335915</wp:posOffset>
                      </wp:positionH>
                      <wp:positionV relativeFrom="paragraph">
                        <wp:posOffset>69850</wp:posOffset>
                      </wp:positionV>
                      <wp:extent cx="5151120" cy="2145030"/>
                      <wp:effectExtent l="8255" t="5715" r="12700" b="11430"/>
                      <wp:wrapNone/>
                      <wp:docPr id="35" name="メ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1120" cy="2145030"/>
                              </a:xfrm>
                              <a:prstGeom prst="foldedCorner">
                                <a:avLst>
                                  <a:gd name="adj" fmla="val 4991"/>
                                </a:avLst>
                              </a:prstGeom>
                              <a:solidFill>
                                <a:srgbClr val="FFFFFF"/>
                              </a:solidFill>
                              <a:ln w="9525">
                                <a:solidFill>
                                  <a:srgbClr val="000000"/>
                                </a:solidFill>
                                <a:round/>
                                <a:headEnd/>
                                <a:tailEnd/>
                              </a:ln>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938"/>
                                    <w:gridCol w:w="1036"/>
                                    <w:gridCol w:w="1036"/>
                                  </w:tblGrid>
                                  <w:tr w:rsidR="00144A8E" w14:paraId="7DA78E45" w14:textId="77777777" w:rsidTr="002263D4">
                                    <w:trPr>
                                      <w:trHeight w:val="185"/>
                                    </w:trPr>
                                    <w:tc>
                                      <w:tcPr>
                                        <w:tcW w:w="1502" w:type="dxa"/>
                                        <w:gridSpan w:val="2"/>
                                        <w:vMerge w:val="restart"/>
                                        <w:tcBorders>
                                          <w:tl2br w:val="single" w:sz="4" w:space="0" w:color="auto"/>
                                        </w:tcBorders>
                                      </w:tcPr>
                                      <w:p w14:paraId="003A16CB" w14:textId="77777777" w:rsidR="00144A8E" w:rsidRDefault="00144A8E">
                                        <w:pPr>
                                          <w:rPr>
                                            <w:rFonts w:ascii="ＭＳ ゴシック" w:eastAsia="ＭＳ ゴシック" w:hAnsi="ＭＳ ゴシック"/>
                                            <w:sz w:val="18"/>
                                            <w:szCs w:val="18"/>
                                          </w:rPr>
                                        </w:pPr>
                                      </w:p>
                                    </w:tc>
                                    <w:tc>
                                      <w:tcPr>
                                        <w:tcW w:w="1036" w:type="dxa"/>
                                      </w:tcPr>
                                      <w:p w14:paraId="4F8910B5" w14:textId="77777777" w:rsidR="00144A8E" w:rsidRDefault="00144A8E">
                                        <w:pPr>
                                          <w:rPr>
                                            <w:rFonts w:ascii="ＭＳ ゴシック" w:eastAsia="ＭＳ ゴシック" w:hAnsi="ＭＳ ゴシック"/>
                                            <w:sz w:val="18"/>
                                            <w:szCs w:val="18"/>
                                          </w:rPr>
                                        </w:pPr>
                                        <w:r>
                                          <w:rPr>
                                            <w:rFonts w:ascii="ＭＳ ゴシック" w:eastAsia="ＭＳ ゴシック" w:hAnsi="ＭＳ ゴシック" w:hint="eastAsia"/>
                                            <w:sz w:val="18"/>
                                            <w:szCs w:val="18"/>
                                          </w:rPr>
                                          <w:t>Ｓ　強み</w:t>
                                        </w:r>
                                      </w:p>
                                    </w:tc>
                                    <w:tc>
                                      <w:tcPr>
                                        <w:tcW w:w="1036" w:type="dxa"/>
                                      </w:tcPr>
                                      <w:p w14:paraId="5852DAFA" w14:textId="77777777" w:rsidR="00144A8E" w:rsidRDefault="00144A8E">
                                        <w:pPr>
                                          <w:rPr>
                                            <w:rFonts w:ascii="ＭＳ ゴシック" w:eastAsia="ＭＳ ゴシック" w:hAnsi="ＭＳ ゴシック"/>
                                            <w:sz w:val="18"/>
                                            <w:szCs w:val="18"/>
                                          </w:rPr>
                                        </w:pPr>
                                        <w:r>
                                          <w:rPr>
                                            <w:rFonts w:ascii="ＭＳ ゴシック" w:eastAsia="ＭＳ ゴシック" w:hAnsi="ＭＳ ゴシック" w:hint="eastAsia"/>
                                            <w:sz w:val="18"/>
                                            <w:szCs w:val="18"/>
                                          </w:rPr>
                                          <w:t>Ｗ　弱み</w:t>
                                        </w:r>
                                      </w:p>
                                    </w:tc>
                                  </w:tr>
                                  <w:tr w:rsidR="00144A8E" w14:paraId="0EF0C9C2" w14:textId="77777777" w:rsidTr="002263D4">
                                    <w:trPr>
                                      <w:trHeight w:val="734"/>
                                    </w:trPr>
                                    <w:tc>
                                      <w:tcPr>
                                        <w:tcW w:w="1502" w:type="dxa"/>
                                        <w:gridSpan w:val="2"/>
                                        <w:vMerge/>
                                        <w:tcBorders>
                                          <w:tl2br w:val="single" w:sz="4" w:space="0" w:color="auto"/>
                                        </w:tcBorders>
                                      </w:tcPr>
                                      <w:p w14:paraId="2009EB06" w14:textId="77777777" w:rsidR="00144A8E" w:rsidRDefault="00144A8E">
                                        <w:pPr>
                                          <w:rPr>
                                            <w:rFonts w:ascii="ＭＳ ゴシック" w:eastAsia="ＭＳ ゴシック" w:hAnsi="ＭＳ ゴシック"/>
                                            <w:sz w:val="18"/>
                                            <w:szCs w:val="18"/>
                                          </w:rPr>
                                        </w:pPr>
                                      </w:p>
                                    </w:tc>
                                    <w:tc>
                                      <w:tcPr>
                                        <w:tcW w:w="1036" w:type="dxa"/>
                                      </w:tcPr>
                                      <w:p w14:paraId="378A05B2" w14:textId="77777777" w:rsidR="00144A8E" w:rsidRDefault="00144A8E">
                                        <w:pPr>
                                          <w:rPr>
                                            <w:rFonts w:ascii="ＭＳ ゴシック" w:eastAsia="ＭＳ ゴシック" w:hAnsi="ＭＳ ゴシック"/>
                                            <w:sz w:val="18"/>
                                            <w:szCs w:val="18"/>
                                          </w:rPr>
                                        </w:pPr>
                                      </w:p>
                                    </w:tc>
                                    <w:tc>
                                      <w:tcPr>
                                        <w:tcW w:w="1036" w:type="dxa"/>
                                      </w:tcPr>
                                      <w:p w14:paraId="45094033" w14:textId="77777777" w:rsidR="00144A8E" w:rsidRDefault="00144A8E">
                                        <w:pPr>
                                          <w:rPr>
                                            <w:rFonts w:ascii="ＭＳ ゴシック" w:eastAsia="ＭＳ ゴシック" w:hAnsi="ＭＳ ゴシック"/>
                                            <w:sz w:val="18"/>
                                            <w:szCs w:val="18"/>
                                          </w:rPr>
                                        </w:pPr>
                                      </w:p>
                                    </w:tc>
                                  </w:tr>
                                  <w:tr w:rsidR="00144A8E" w14:paraId="3CA4F3E2" w14:textId="77777777">
                                    <w:trPr>
                                      <w:cantSplit/>
                                      <w:trHeight w:val="890"/>
                                    </w:trPr>
                                    <w:tc>
                                      <w:tcPr>
                                        <w:tcW w:w="564" w:type="dxa"/>
                                        <w:textDirection w:val="tbRlV"/>
                                      </w:tcPr>
                                      <w:p w14:paraId="4678DA2A" w14:textId="77777777" w:rsidR="00144A8E" w:rsidRDefault="00144A8E">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Ｏ　機会</w:t>
                                        </w:r>
                                      </w:p>
                                    </w:tc>
                                    <w:tc>
                                      <w:tcPr>
                                        <w:tcW w:w="938" w:type="dxa"/>
                                      </w:tcPr>
                                      <w:p w14:paraId="25564A10" w14:textId="77777777" w:rsidR="00144A8E" w:rsidRDefault="00144A8E">
                                        <w:pPr>
                                          <w:rPr>
                                            <w:rFonts w:ascii="ＭＳ ゴシック" w:eastAsia="ＭＳ ゴシック" w:hAnsi="ＭＳ ゴシック"/>
                                            <w:sz w:val="18"/>
                                            <w:szCs w:val="18"/>
                                          </w:rPr>
                                        </w:pPr>
                                      </w:p>
                                    </w:tc>
                                    <w:tc>
                                      <w:tcPr>
                                        <w:tcW w:w="1036" w:type="dxa"/>
                                      </w:tcPr>
                                      <w:p w14:paraId="7A640241" w14:textId="77777777" w:rsidR="00144A8E" w:rsidRDefault="00144A8E">
                                        <w:pPr>
                                          <w:rPr>
                                            <w:rFonts w:ascii="ＭＳ ゴシック" w:eastAsia="ＭＳ ゴシック" w:hAnsi="ＭＳ ゴシック"/>
                                            <w:sz w:val="18"/>
                                            <w:szCs w:val="18"/>
                                          </w:rPr>
                                        </w:pPr>
                                      </w:p>
                                    </w:tc>
                                    <w:tc>
                                      <w:tcPr>
                                        <w:tcW w:w="1036" w:type="dxa"/>
                                      </w:tcPr>
                                      <w:p w14:paraId="69B76B86" w14:textId="77777777" w:rsidR="00144A8E" w:rsidRDefault="00144A8E">
                                        <w:pPr>
                                          <w:rPr>
                                            <w:rFonts w:ascii="ＭＳ ゴシック" w:eastAsia="ＭＳ ゴシック" w:hAnsi="ＭＳ ゴシック"/>
                                            <w:sz w:val="18"/>
                                            <w:szCs w:val="18"/>
                                          </w:rPr>
                                        </w:pPr>
                                      </w:p>
                                    </w:tc>
                                  </w:tr>
                                  <w:tr w:rsidR="00144A8E" w14:paraId="4AC7B54E" w14:textId="77777777">
                                    <w:trPr>
                                      <w:cantSplit/>
                                      <w:trHeight w:val="918"/>
                                    </w:trPr>
                                    <w:tc>
                                      <w:tcPr>
                                        <w:tcW w:w="564" w:type="dxa"/>
                                        <w:textDirection w:val="tbRlV"/>
                                      </w:tcPr>
                                      <w:p w14:paraId="1F2CF6C7" w14:textId="77777777" w:rsidR="00144A8E" w:rsidRDefault="00144A8E">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Ｔ　脅威</w:t>
                                        </w:r>
                                      </w:p>
                                    </w:tc>
                                    <w:tc>
                                      <w:tcPr>
                                        <w:tcW w:w="938" w:type="dxa"/>
                                      </w:tcPr>
                                      <w:p w14:paraId="1B03E352" w14:textId="77777777" w:rsidR="00144A8E" w:rsidRDefault="00144A8E">
                                        <w:pPr>
                                          <w:rPr>
                                            <w:rFonts w:ascii="ＭＳ ゴシック" w:eastAsia="ＭＳ ゴシック" w:hAnsi="ＭＳ ゴシック"/>
                                            <w:sz w:val="18"/>
                                            <w:szCs w:val="18"/>
                                          </w:rPr>
                                        </w:pPr>
                                      </w:p>
                                    </w:tc>
                                    <w:tc>
                                      <w:tcPr>
                                        <w:tcW w:w="1036" w:type="dxa"/>
                                      </w:tcPr>
                                      <w:p w14:paraId="7F348F03" w14:textId="77777777" w:rsidR="00144A8E" w:rsidRDefault="00144A8E">
                                        <w:pPr>
                                          <w:rPr>
                                            <w:rFonts w:ascii="ＭＳ ゴシック" w:eastAsia="ＭＳ ゴシック" w:hAnsi="ＭＳ ゴシック"/>
                                            <w:sz w:val="18"/>
                                            <w:szCs w:val="18"/>
                                          </w:rPr>
                                        </w:pPr>
                                      </w:p>
                                    </w:tc>
                                    <w:tc>
                                      <w:tcPr>
                                        <w:tcW w:w="1036" w:type="dxa"/>
                                      </w:tcPr>
                                      <w:p w14:paraId="1E5F5835" w14:textId="77777777" w:rsidR="00144A8E" w:rsidRDefault="00144A8E">
                                        <w:pPr>
                                          <w:rPr>
                                            <w:rFonts w:ascii="ＭＳ ゴシック" w:eastAsia="ＭＳ ゴシック" w:hAnsi="ＭＳ ゴシック"/>
                                            <w:sz w:val="18"/>
                                            <w:szCs w:val="18"/>
                                          </w:rPr>
                                        </w:pPr>
                                      </w:p>
                                    </w:tc>
                                  </w:tr>
                                </w:tbl>
                                <w:p w14:paraId="6A83592F" w14:textId="77777777" w:rsidR="00144A8E" w:rsidRDefault="00144A8E" w:rsidP="002F60DC">
                                  <w:r>
                                    <w:rPr>
                                      <w:rFonts w:hint="eastAsia"/>
                                    </w:rPr>
                                    <w:t xml:space="preserve">　　</w:t>
                                  </w:r>
                                  <w:r>
                                    <w:t xml:space="preserve">　</w:t>
                                  </w: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BCA3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5" o:spid="_x0000_s1075" type="#_x0000_t65" style="position:absolute;left:0;text-align:left;margin-left:26.45pt;margin-top:5.5pt;width:405.6pt;height:168.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1iQgIAAHIEAAAOAAAAZHJzL2Uyb0RvYy54bWysVMGO0zAQvSPxD5bvNE23hW3UdLXqUoS0&#10;wEoLH+DaTmNwPGbsNi3X/RL4tf0RJk67tMAJkYM14xk/z7w3zuxq11i21RgMuJLngyFn2klQxq1L&#10;/unj8sUlZyEKp4QFp0u+14FfzZ8/m7W+0COowSqNjEBcKFpf8jpGX2RZkLVuRBiA146CFWAjIrm4&#10;zhSKltAbm42Gw5dZC6g8gtQh0O5NH+TzhF9VWsYPVRV0ZLbkVFtMK6Z11a3ZfCaKNQpfG3koQ/xD&#10;FY0wji59groRUbANmj+gGiMRAlRxIKHJoKqM1KkH6iYf/tbNfS28Tr0QOcE/0RT+H6x8v71DZlTJ&#10;LyacOdGQRo8P3x8ffjDaIHZaHwpKuvd32PUX/C3IL4E5WNTCrfU1IrS1Fopqyrv87OxA5wQ6ylbt&#10;O1CELTYRElG7CpsOkChgu6TH/kkPvYtM0uYkn+T5iGSTFBvl48nwIimWieJ43GOIbzQ0rDNKXnXz&#10;pBaATmO6RmxvQ0zCqEN3Qn3mrGosybwVlo2n075uURxyCf2ImjoGa9TSWJscXK8WFhmdLPkyfalp&#10;IuY0zTrWlnw6GU1SEWexcAoxTN/fIBA2TqXp7Nh9fbCjMLa3qUrrDnR3DPdKxd1ql9ScHrVbgdoT&#10;/wj96NNTJaMG/MZZS2Nf8vB1I1BzZt860vDVeDSlQYjJubycEvl4GlidBISTBFTyyFlvLmL/sjYe&#10;zbqme/LUvoNrUr0y8TgefU2H4mmwyTp7Oad+yvr1q5j/BAAA//8DAFBLAwQUAAYACAAAACEASfk+&#10;ZeEAAAAJAQAADwAAAGRycy9kb3ducmV2LnhtbEyPwU7DMBBE70j8g7VIXFBrp7QlhDgVQoJTKkFb&#10;CXGzkyWJiO3Udpvw9ywnOO7MaPZNvplMz87oQ+eshGQugKGtXN3ZRsJh/zxLgYWobK16Z1HCNwbY&#10;FJcXucpqN9o3PO9iw6jEhkxJaGMcMs5D1aJRYe4GtOR9Om9UpNM3vPZqpHLT84UQa25UZ+lDqwZ8&#10;arH62p2MhGNZvosbsS31PhxftR4/Xu78Ssrrq+nxAVjEKf6F4Ref0KEgJu1Otg6sl7Ba3FOS9IQm&#10;kZ+ulwkwLeF2mabAi5z/X1D8AAAA//8DAFBLAQItABQABgAIAAAAIQC2gziS/gAAAOEBAAATAAAA&#10;AAAAAAAAAAAAAAAAAABbQ29udGVudF9UeXBlc10ueG1sUEsBAi0AFAAGAAgAAAAhADj9If/WAAAA&#10;lAEAAAsAAAAAAAAAAAAAAAAALwEAAF9yZWxzLy5yZWxzUEsBAi0AFAAGAAgAAAAhAHvMrWJCAgAA&#10;cgQAAA4AAAAAAAAAAAAAAAAALgIAAGRycy9lMm9Eb2MueG1sUEsBAi0AFAAGAAgAAAAhAEn5PmXh&#10;AAAACQEAAA8AAAAAAAAAAAAAAAAAnAQAAGRycy9kb3ducmV2LnhtbFBLBQYAAAAABAAEAPMAAACq&#10;BQAAAAA=&#10;" adj="20522">
                      <v:textbox inset="5.85pt,.7pt,5.85pt,.7pt">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938"/>
                              <w:gridCol w:w="1036"/>
                              <w:gridCol w:w="1036"/>
                            </w:tblGrid>
                            <w:tr w:rsidR="00144A8E" w14:paraId="7DA78E45" w14:textId="77777777" w:rsidTr="002263D4">
                              <w:trPr>
                                <w:trHeight w:val="185"/>
                              </w:trPr>
                              <w:tc>
                                <w:tcPr>
                                  <w:tcW w:w="1502" w:type="dxa"/>
                                  <w:gridSpan w:val="2"/>
                                  <w:vMerge w:val="restart"/>
                                  <w:tcBorders>
                                    <w:tl2br w:val="single" w:sz="4" w:space="0" w:color="auto"/>
                                  </w:tcBorders>
                                </w:tcPr>
                                <w:p w14:paraId="003A16CB" w14:textId="77777777" w:rsidR="00144A8E" w:rsidRDefault="00144A8E">
                                  <w:pPr>
                                    <w:rPr>
                                      <w:rFonts w:ascii="ＭＳ ゴシック" w:eastAsia="ＭＳ ゴシック" w:hAnsi="ＭＳ ゴシック"/>
                                      <w:sz w:val="18"/>
                                      <w:szCs w:val="18"/>
                                    </w:rPr>
                                  </w:pPr>
                                </w:p>
                              </w:tc>
                              <w:tc>
                                <w:tcPr>
                                  <w:tcW w:w="1036" w:type="dxa"/>
                                </w:tcPr>
                                <w:p w14:paraId="4F8910B5" w14:textId="77777777" w:rsidR="00144A8E" w:rsidRDefault="00144A8E">
                                  <w:pPr>
                                    <w:rPr>
                                      <w:rFonts w:ascii="ＭＳ ゴシック" w:eastAsia="ＭＳ ゴシック" w:hAnsi="ＭＳ ゴシック"/>
                                      <w:sz w:val="18"/>
                                      <w:szCs w:val="18"/>
                                    </w:rPr>
                                  </w:pPr>
                                  <w:r>
                                    <w:rPr>
                                      <w:rFonts w:ascii="ＭＳ ゴシック" w:eastAsia="ＭＳ ゴシック" w:hAnsi="ＭＳ ゴシック" w:hint="eastAsia"/>
                                      <w:sz w:val="18"/>
                                      <w:szCs w:val="18"/>
                                    </w:rPr>
                                    <w:t>Ｓ　強み</w:t>
                                  </w:r>
                                </w:p>
                              </w:tc>
                              <w:tc>
                                <w:tcPr>
                                  <w:tcW w:w="1036" w:type="dxa"/>
                                </w:tcPr>
                                <w:p w14:paraId="5852DAFA" w14:textId="77777777" w:rsidR="00144A8E" w:rsidRDefault="00144A8E">
                                  <w:pPr>
                                    <w:rPr>
                                      <w:rFonts w:ascii="ＭＳ ゴシック" w:eastAsia="ＭＳ ゴシック" w:hAnsi="ＭＳ ゴシック"/>
                                      <w:sz w:val="18"/>
                                      <w:szCs w:val="18"/>
                                    </w:rPr>
                                  </w:pPr>
                                  <w:r>
                                    <w:rPr>
                                      <w:rFonts w:ascii="ＭＳ ゴシック" w:eastAsia="ＭＳ ゴシック" w:hAnsi="ＭＳ ゴシック" w:hint="eastAsia"/>
                                      <w:sz w:val="18"/>
                                      <w:szCs w:val="18"/>
                                    </w:rPr>
                                    <w:t>Ｗ　弱み</w:t>
                                  </w:r>
                                </w:p>
                              </w:tc>
                            </w:tr>
                            <w:tr w:rsidR="00144A8E" w14:paraId="0EF0C9C2" w14:textId="77777777" w:rsidTr="002263D4">
                              <w:trPr>
                                <w:trHeight w:val="734"/>
                              </w:trPr>
                              <w:tc>
                                <w:tcPr>
                                  <w:tcW w:w="1502" w:type="dxa"/>
                                  <w:gridSpan w:val="2"/>
                                  <w:vMerge/>
                                  <w:tcBorders>
                                    <w:tl2br w:val="single" w:sz="4" w:space="0" w:color="auto"/>
                                  </w:tcBorders>
                                </w:tcPr>
                                <w:p w14:paraId="2009EB06" w14:textId="77777777" w:rsidR="00144A8E" w:rsidRDefault="00144A8E">
                                  <w:pPr>
                                    <w:rPr>
                                      <w:rFonts w:ascii="ＭＳ ゴシック" w:eastAsia="ＭＳ ゴシック" w:hAnsi="ＭＳ ゴシック"/>
                                      <w:sz w:val="18"/>
                                      <w:szCs w:val="18"/>
                                    </w:rPr>
                                  </w:pPr>
                                </w:p>
                              </w:tc>
                              <w:tc>
                                <w:tcPr>
                                  <w:tcW w:w="1036" w:type="dxa"/>
                                </w:tcPr>
                                <w:p w14:paraId="378A05B2" w14:textId="77777777" w:rsidR="00144A8E" w:rsidRDefault="00144A8E">
                                  <w:pPr>
                                    <w:rPr>
                                      <w:rFonts w:ascii="ＭＳ ゴシック" w:eastAsia="ＭＳ ゴシック" w:hAnsi="ＭＳ ゴシック"/>
                                      <w:sz w:val="18"/>
                                      <w:szCs w:val="18"/>
                                    </w:rPr>
                                  </w:pPr>
                                </w:p>
                              </w:tc>
                              <w:tc>
                                <w:tcPr>
                                  <w:tcW w:w="1036" w:type="dxa"/>
                                </w:tcPr>
                                <w:p w14:paraId="45094033" w14:textId="77777777" w:rsidR="00144A8E" w:rsidRDefault="00144A8E">
                                  <w:pPr>
                                    <w:rPr>
                                      <w:rFonts w:ascii="ＭＳ ゴシック" w:eastAsia="ＭＳ ゴシック" w:hAnsi="ＭＳ ゴシック"/>
                                      <w:sz w:val="18"/>
                                      <w:szCs w:val="18"/>
                                    </w:rPr>
                                  </w:pPr>
                                </w:p>
                              </w:tc>
                            </w:tr>
                            <w:tr w:rsidR="00144A8E" w14:paraId="3CA4F3E2" w14:textId="77777777">
                              <w:trPr>
                                <w:cantSplit/>
                                <w:trHeight w:val="890"/>
                              </w:trPr>
                              <w:tc>
                                <w:tcPr>
                                  <w:tcW w:w="564" w:type="dxa"/>
                                  <w:textDirection w:val="tbRlV"/>
                                </w:tcPr>
                                <w:p w14:paraId="4678DA2A" w14:textId="77777777" w:rsidR="00144A8E" w:rsidRDefault="00144A8E">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Ｏ　機会</w:t>
                                  </w:r>
                                </w:p>
                              </w:tc>
                              <w:tc>
                                <w:tcPr>
                                  <w:tcW w:w="938" w:type="dxa"/>
                                </w:tcPr>
                                <w:p w14:paraId="25564A10" w14:textId="77777777" w:rsidR="00144A8E" w:rsidRDefault="00144A8E">
                                  <w:pPr>
                                    <w:rPr>
                                      <w:rFonts w:ascii="ＭＳ ゴシック" w:eastAsia="ＭＳ ゴシック" w:hAnsi="ＭＳ ゴシック"/>
                                      <w:sz w:val="18"/>
                                      <w:szCs w:val="18"/>
                                    </w:rPr>
                                  </w:pPr>
                                </w:p>
                              </w:tc>
                              <w:tc>
                                <w:tcPr>
                                  <w:tcW w:w="1036" w:type="dxa"/>
                                </w:tcPr>
                                <w:p w14:paraId="7A640241" w14:textId="77777777" w:rsidR="00144A8E" w:rsidRDefault="00144A8E">
                                  <w:pPr>
                                    <w:rPr>
                                      <w:rFonts w:ascii="ＭＳ ゴシック" w:eastAsia="ＭＳ ゴシック" w:hAnsi="ＭＳ ゴシック"/>
                                      <w:sz w:val="18"/>
                                      <w:szCs w:val="18"/>
                                    </w:rPr>
                                  </w:pPr>
                                </w:p>
                              </w:tc>
                              <w:tc>
                                <w:tcPr>
                                  <w:tcW w:w="1036" w:type="dxa"/>
                                </w:tcPr>
                                <w:p w14:paraId="69B76B86" w14:textId="77777777" w:rsidR="00144A8E" w:rsidRDefault="00144A8E">
                                  <w:pPr>
                                    <w:rPr>
                                      <w:rFonts w:ascii="ＭＳ ゴシック" w:eastAsia="ＭＳ ゴシック" w:hAnsi="ＭＳ ゴシック"/>
                                      <w:sz w:val="18"/>
                                      <w:szCs w:val="18"/>
                                    </w:rPr>
                                  </w:pPr>
                                </w:p>
                              </w:tc>
                            </w:tr>
                            <w:tr w:rsidR="00144A8E" w14:paraId="4AC7B54E" w14:textId="77777777">
                              <w:trPr>
                                <w:cantSplit/>
                                <w:trHeight w:val="918"/>
                              </w:trPr>
                              <w:tc>
                                <w:tcPr>
                                  <w:tcW w:w="564" w:type="dxa"/>
                                  <w:textDirection w:val="tbRlV"/>
                                </w:tcPr>
                                <w:p w14:paraId="1F2CF6C7" w14:textId="77777777" w:rsidR="00144A8E" w:rsidRDefault="00144A8E">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Ｔ　脅威</w:t>
                                  </w:r>
                                </w:p>
                              </w:tc>
                              <w:tc>
                                <w:tcPr>
                                  <w:tcW w:w="938" w:type="dxa"/>
                                </w:tcPr>
                                <w:p w14:paraId="1B03E352" w14:textId="77777777" w:rsidR="00144A8E" w:rsidRDefault="00144A8E">
                                  <w:pPr>
                                    <w:rPr>
                                      <w:rFonts w:ascii="ＭＳ ゴシック" w:eastAsia="ＭＳ ゴシック" w:hAnsi="ＭＳ ゴシック"/>
                                      <w:sz w:val="18"/>
                                      <w:szCs w:val="18"/>
                                    </w:rPr>
                                  </w:pPr>
                                </w:p>
                              </w:tc>
                              <w:tc>
                                <w:tcPr>
                                  <w:tcW w:w="1036" w:type="dxa"/>
                                </w:tcPr>
                                <w:p w14:paraId="7F348F03" w14:textId="77777777" w:rsidR="00144A8E" w:rsidRDefault="00144A8E">
                                  <w:pPr>
                                    <w:rPr>
                                      <w:rFonts w:ascii="ＭＳ ゴシック" w:eastAsia="ＭＳ ゴシック" w:hAnsi="ＭＳ ゴシック"/>
                                      <w:sz w:val="18"/>
                                      <w:szCs w:val="18"/>
                                    </w:rPr>
                                  </w:pPr>
                                </w:p>
                              </w:tc>
                              <w:tc>
                                <w:tcPr>
                                  <w:tcW w:w="1036" w:type="dxa"/>
                                </w:tcPr>
                                <w:p w14:paraId="1E5F5835" w14:textId="77777777" w:rsidR="00144A8E" w:rsidRDefault="00144A8E">
                                  <w:pPr>
                                    <w:rPr>
                                      <w:rFonts w:ascii="ＭＳ ゴシック" w:eastAsia="ＭＳ ゴシック" w:hAnsi="ＭＳ ゴシック"/>
                                      <w:sz w:val="18"/>
                                      <w:szCs w:val="18"/>
                                    </w:rPr>
                                  </w:pPr>
                                </w:p>
                              </w:tc>
                            </w:tr>
                          </w:tbl>
                          <w:p w14:paraId="6A83592F" w14:textId="77777777" w:rsidR="00144A8E" w:rsidRDefault="00144A8E" w:rsidP="002F60DC">
                            <w:r>
                              <w:rPr>
                                <w:rFonts w:hint="eastAsia"/>
                              </w:rPr>
                              <w:t xml:space="preserve">　　</w:t>
                            </w:r>
                            <w:r>
                              <w:t xml:space="preserve">　</w:t>
                            </w:r>
                            <w:r>
                              <w:rPr>
                                <w:rFonts w:hint="eastAsia"/>
                              </w:rPr>
                              <w:t xml:space="preserve">　　</w:t>
                            </w:r>
                          </w:p>
                        </w:txbxContent>
                      </v:textbox>
                    </v:shape>
                  </w:pict>
                </mc:Fallback>
              </mc:AlternateContent>
            </w:r>
            <w:r w:rsidRPr="00183810">
              <w:rPr>
                <w:rFonts w:asciiTheme="minorEastAsia" w:eastAsiaTheme="minorEastAsia" w:hAnsiTheme="minorEastAsia" w:hint="eastAsia"/>
                <w:noProof/>
                <w:sz w:val="22"/>
                <w:szCs w:val="22"/>
              </w:rPr>
              <mc:AlternateContent>
                <mc:Choice Requires="wps">
                  <w:drawing>
                    <wp:anchor distT="0" distB="0" distL="114300" distR="114300" simplePos="0" relativeHeight="251654656" behindDoc="0" locked="0" layoutInCell="1" allowOverlap="1" wp14:anchorId="6F613B71" wp14:editId="00325245">
                      <wp:simplePos x="0" y="0"/>
                      <wp:positionH relativeFrom="column">
                        <wp:posOffset>2898140</wp:posOffset>
                      </wp:positionH>
                      <wp:positionV relativeFrom="paragraph">
                        <wp:posOffset>1986280</wp:posOffset>
                      </wp:positionV>
                      <wp:extent cx="2588895" cy="228600"/>
                      <wp:effectExtent l="8255" t="7620" r="3175" b="1905"/>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8895"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D25C2" w14:textId="77777777" w:rsidR="00144A8E" w:rsidRDefault="00144A8E" w:rsidP="002F60DC">
                                  <w:pPr>
                                    <w:spacing w:line="240" w:lineRule="exact"/>
                                    <w:ind w:right="504"/>
                                    <w:rPr>
                                      <w:rFonts w:ascii="ＭＳ 明朝" w:hAnsi="ＭＳ 明朝"/>
                                      <w:spacing w:val="-6"/>
                                      <w:sz w:val="18"/>
                                      <w:szCs w:val="18"/>
                                    </w:rPr>
                                  </w:pPr>
                                  <w:r>
                                    <w:rPr>
                                      <w:rFonts w:ascii="ＭＳ 明朝" w:hAnsi="ＭＳ 明朝" w:hint="eastAsia"/>
                                      <w:spacing w:val="-6"/>
                                      <w:sz w:val="18"/>
                                      <w:szCs w:val="18"/>
                                    </w:rPr>
                                    <w:t>（模造紙を利用した「</w:t>
                                  </w:r>
                                  <w:r w:rsidRPr="00494745">
                                    <w:rPr>
                                      <w:rFonts w:ascii="ＭＳ 明朝" w:hAnsi="ＭＳ 明朝" w:hint="eastAsia"/>
                                      <w:spacing w:val="-6"/>
                                      <w:sz w:val="18"/>
                                      <w:szCs w:val="18"/>
                                    </w:rPr>
                                    <w:t>クロスＳＷＯＴ」</w:t>
                                  </w:r>
                                  <w:r>
                                    <w:rPr>
                                      <w:rFonts w:ascii="ＭＳ 明朝" w:hAnsi="ＭＳ 明朝" w:hint="eastAsia"/>
                                      <w:spacing w:val="-6"/>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13B71" id="正方形/長方形 34" o:spid="_x0000_s1076" style="position:absolute;left:0;text-align:left;margin-left:228.2pt;margin-top:156.4pt;width:203.85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wTEJgIAABUEAAAOAAAAZHJzL2Uyb0RvYy54bWysU82O0zAQviPxDpbvNG3YXUrUdLXqqghp&#10;gZUWHsBxnMQi8Zix22R5D3gAOHNGHHgcVuItGDttt8AN4YPl+ftm5pvx4nzoWrZV6DSYnM8mU86U&#10;kVBqU+f8zev1ozlnzgtTihaMyvmtcvx8+fDBoreZSqGBtlTICMS4rLc5b7y3WZI42ahOuAlYZchY&#10;AXbCk4h1UqLoCb1rk3Q6PUt6wNIiSOUcaS9HI19G/KpS0r+qKqc8a3NOtfl4Y7yLcCfLhchqFLbR&#10;cleG+IcqOqENJT1AXQov2Ab1X1CdlggOKj+R0CVQVVqq2AN1M5v+0c1NI6yKvRA5zh5ocv8PVr7c&#10;XiPTZc4fn3BmREczuvvy+e7jtx/fPyU/P3wdX4ysRFVvXUYRN/YaQ7POXoF865iBVSNMrS4QoW+U&#10;KKnAWfBPfgsIgqNQVvQvoKREYuMhsjZU2AVA4oMNcTi3h+GowTNJyvR0Pp8/PeVMki1N52fTOL1E&#10;ZPtoi84/U9Cx8Mg50vAjutheOR+qEdneJVYPrS7Xum2jgHWxapFtBS3KOp4xtrWNGLX7dG50jXju&#10;GKM1AclAwBzTBU3kILQ90ueHYoh8zyJe4KSA8pZYQRi3k34TPRrA95z1tJk5d+82AhVn7XNDzD45&#10;SQMNPgpECa01HhuKI4MwkoBy7jkbnys/Lv/Goq4byjOLbRq4oFlUOtJ0X9Ouetq92O3un4TlPpaj&#10;1/1vXv4CAAD//wMAUEsDBBQABgAIAAAAIQBHJ5uW4QAAAAsBAAAPAAAAZHJzL2Rvd25yZXYueG1s&#10;TI/BTsMwDIbvSLxDZCRuLO3ISlWaTggxIXFgYnDhljWmLWucrsm27u0xJzja/vT7+8vl5HpxxDF0&#10;njSkswQEUu1tR42Gj/fVTQ4iREPW9J5QwxkDLKvLi9IU1p/oDY+b2AgOoVAYDW2MQyFlqFt0Jsz8&#10;gMS3Lz86E3kcG2lHc+Jw18t5kmTSmY74Q2sGfGyx3m0OTsP6Va2m+jPdre8W+yd8nl6+z7jX+vpq&#10;ergHEXGKfzD86rM6VOy09QeyQfQa1CJTjGq4TefcgYk8UymILW9UnoOsSvm/Q/UDAAD//wMAUEsB&#10;Ai0AFAAGAAgAAAAhALaDOJL+AAAA4QEAABMAAAAAAAAAAAAAAAAAAAAAAFtDb250ZW50X1R5cGVz&#10;XS54bWxQSwECLQAUAAYACAAAACEAOP0h/9YAAACUAQAACwAAAAAAAAAAAAAAAAAvAQAAX3JlbHMv&#10;LnJlbHNQSwECLQAUAAYACAAAACEAS/MExCYCAAAVBAAADgAAAAAAAAAAAAAAAAAuAgAAZHJzL2Uy&#10;b0RvYy54bWxQSwECLQAUAAYACAAAACEARyebluEAAAALAQAADwAAAAAAAAAAAAAAAACABAAAZHJz&#10;L2Rvd25yZXYueG1sUEsFBgAAAAAEAAQA8wAAAI4FAAAAAA==&#10;" stroked="f">
                      <v:fill opacity="0"/>
                      <v:textbox inset="5.85pt,.7pt,5.85pt,.7pt">
                        <w:txbxContent>
                          <w:p w14:paraId="6A6D25C2" w14:textId="77777777" w:rsidR="00144A8E" w:rsidRDefault="00144A8E" w:rsidP="002F60DC">
                            <w:pPr>
                              <w:spacing w:line="240" w:lineRule="exact"/>
                              <w:ind w:right="504"/>
                              <w:rPr>
                                <w:rFonts w:ascii="ＭＳ 明朝" w:hAnsi="ＭＳ 明朝"/>
                                <w:spacing w:val="-6"/>
                                <w:sz w:val="18"/>
                                <w:szCs w:val="18"/>
                              </w:rPr>
                            </w:pPr>
                            <w:r>
                              <w:rPr>
                                <w:rFonts w:ascii="ＭＳ 明朝" w:hAnsi="ＭＳ 明朝" w:hint="eastAsia"/>
                                <w:spacing w:val="-6"/>
                                <w:sz w:val="18"/>
                                <w:szCs w:val="18"/>
                              </w:rPr>
                              <w:t>（模造紙を利用した「</w:t>
                            </w:r>
                            <w:r w:rsidRPr="00494745">
                              <w:rPr>
                                <w:rFonts w:ascii="ＭＳ 明朝" w:hAnsi="ＭＳ 明朝" w:hint="eastAsia"/>
                                <w:spacing w:val="-6"/>
                                <w:sz w:val="18"/>
                                <w:szCs w:val="18"/>
                              </w:rPr>
                              <w:t>クロスＳＷＯＴ」</w:t>
                            </w:r>
                            <w:r>
                              <w:rPr>
                                <w:rFonts w:ascii="ＭＳ 明朝" w:hAnsi="ＭＳ 明朝" w:hint="eastAsia"/>
                                <w:spacing w:val="-6"/>
                                <w:sz w:val="18"/>
                                <w:szCs w:val="18"/>
                              </w:rPr>
                              <w:t>）</w:t>
                            </w:r>
                          </w:p>
                        </w:txbxContent>
                      </v:textbox>
                    </v:rect>
                  </w:pict>
                </mc:Fallback>
              </mc:AlternateContent>
            </w:r>
            <w:r w:rsidRPr="00183810">
              <w:rPr>
                <w:rFonts w:asciiTheme="minorEastAsia" w:eastAsiaTheme="minorEastAsia" w:hAnsiTheme="minorEastAsia" w:hint="eastAsia"/>
                <w:noProof/>
                <w:sz w:val="22"/>
                <w:szCs w:val="22"/>
              </w:rPr>
              <mc:AlternateContent>
                <mc:Choice Requires="wps">
                  <w:drawing>
                    <wp:anchor distT="0" distB="0" distL="114300" distR="114300" simplePos="0" relativeHeight="251656704" behindDoc="0" locked="0" layoutInCell="1" allowOverlap="1" wp14:anchorId="258ACA0E" wp14:editId="58763C46">
                      <wp:simplePos x="0" y="0"/>
                      <wp:positionH relativeFrom="column">
                        <wp:posOffset>2744470</wp:posOffset>
                      </wp:positionH>
                      <wp:positionV relativeFrom="paragraph">
                        <wp:posOffset>94615</wp:posOffset>
                      </wp:positionV>
                      <wp:extent cx="2377440" cy="1854200"/>
                      <wp:effectExtent l="0" t="1905" r="0" b="127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85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11B6F" w14:textId="77777777" w:rsidR="00144A8E" w:rsidRDefault="00144A8E" w:rsidP="002F60DC">
                                  <w:r>
                                    <w:rPr>
                                      <w:noProof/>
                                    </w:rPr>
                                    <w:drawing>
                                      <wp:inline distT="0" distB="0" distL="0" distR="0" wp14:anchorId="505C561C" wp14:editId="01604778">
                                        <wp:extent cx="2286000" cy="1781175"/>
                                        <wp:effectExtent l="0" t="0" r="0" b="9525"/>
                                        <wp:docPr id="91" name="図 91" descr="SWOT分析（堺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T分析（堺東）"/>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34898" cy="181927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ACA0E" id="正方形/長方形 32" o:spid="_x0000_s1077" style="position:absolute;left:0;text-align:left;margin-left:216.1pt;margin-top:7.45pt;width:187.2pt;height:1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FUHwIAAPkDAAAOAAAAZHJzL2Uyb0RvYy54bWysU8GO0zAQvSPxD5bvNE23y3ajpqtVV0VI&#10;C6y08AGO4yQWiceM3ablP+AD4MwZceBzWIm/YOx0uwVuCB8sj2fmed6b8fxi27Vso9BpMDlPR2PO&#10;lJFQalPn/M3r1ZMZZ84LU4oWjMr5Tjl+sXj8aN7bTE2ggbZUyAjEuKy3OW+8t1mSONmoTrgRWGXI&#10;WQF2wpOJdVKi6Am9a5PJePw06QFLiyCVc3R7NTj5IuJXlZL+VVU55Vmbc6rNxx3jXoQ9WcxFVqOw&#10;jZb7MsQ/VNEJbejRA9SV8IKtUf8F1WmJ4KDyIwldAlWlpYociE06/oPNbSOsilxIHGcPMrn/Bytf&#10;bm6Q6TLnJxPOjOioR3dfPt99/Pbj+6fk54evw4mRl6Tqrcso49beYCDr7DXIt44ZWDbC1OoSEfpG&#10;iZIKTEN88ltCMBylsqJ/ASU9JNYeomrbCrsASHqwbWzO7tActfVM0uXk5OxsOqUeSvKls9MptT++&#10;IbL7dIvOP1PQsXDIOVL3I7zYXDsfyhHZfUgsH1pdrnTbRgPrYtki2wialFVce3R3HNaaEGwgpA2I&#10;4SbyDNQGify22EZN06hC4F1AuSPmCMME0o+hQwP4nrOepi/n7t1aoOKsfW5IvbPp5PyUxjUas9k5&#10;0cZjR3HkEEYSUM49Z8Nx6YcBX1vUdUPvpFEFA5ekd6WjEg817aun+YoC7f9CGOBjO0Y9/NjFLwAA&#10;AP//AwBQSwMEFAAGAAgAAAAhAJglTv/jAAAACgEAAA8AAABkcnMvZG93bnJldi54bWxMj11LwzAU&#10;hu8F/0M4gjeyJbalrLXpUFFBQWXzA7zLmmNb1pyUJNuqv954pZeH9+F9n1MtJzOwPTrfW5JwPhfA&#10;kBqre2olvL7czhbAfFCk1WAJJXyhh2V9fFSpUtsDrXC/Di2LJeRLJaELYSw5902HRvm5HZFi9mmd&#10;USGeruXaqUMsNwNPhMi5UT3FhU6NeN1hs13vjISnx7O354/s/cG4tLi751c34nsrpDw9mS4vgAWc&#10;wh8Mv/pRHerotLE70p4NErI0SSIag6wAFoGFyHNgGwmpyAvgdcX/v1D/AAAA//8DAFBLAQItABQA&#10;BgAIAAAAIQC2gziS/gAAAOEBAAATAAAAAAAAAAAAAAAAAAAAAABbQ29udGVudF9UeXBlc10ueG1s&#10;UEsBAi0AFAAGAAgAAAAhADj9If/WAAAAlAEAAAsAAAAAAAAAAAAAAAAALwEAAF9yZWxzLy5yZWxz&#10;UEsBAi0AFAAGAAgAAAAhALWT4VQfAgAA+QMAAA4AAAAAAAAAAAAAAAAALgIAAGRycy9lMm9Eb2Mu&#10;eG1sUEsBAi0AFAAGAAgAAAAhAJglTv/jAAAACgEAAA8AAAAAAAAAAAAAAAAAeQQAAGRycy9kb3du&#10;cmV2LnhtbFBLBQYAAAAABAAEAPMAAACJBQAAAAA=&#10;" stroked="f">
                      <v:textbox inset="5.85pt,.7pt,5.85pt,.7pt">
                        <w:txbxContent>
                          <w:p w14:paraId="74611B6F" w14:textId="77777777" w:rsidR="00144A8E" w:rsidRDefault="00144A8E" w:rsidP="002F60DC">
                            <w:r>
                              <w:rPr>
                                <w:noProof/>
                              </w:rPr>
                              <w:drawing>
                                <wp:inline distT="0" distB="0" distL="0" distR="0" wp14:anchorId="505C561C" wp14:editId="01604778">
                                  <wp:extent cx="2286000" cy="1781175"/>
                                  <wp:effectExtent l="0" t="0" r="0" b="9525"/>
                                  <wp:docPr id="91" name="図 91" descr="SWOT分析（堺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T分析（堺東）"/>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34898" cy="1819275"/>
                                          </a:xfrm>
                                          <a:prstGeom prst="rect">
                                            <a:avLst/>
                                          </a:prstGeom>
                                          <a:noFill/>
                                          <a:ln>
                                            <a:noFill/>
                                          </a:ln>
                                        </pic:spPr>
                                      </pic:pic>
                                    </a:graphicData>
                                  </a:graphic>
                                </wp:inline>
                              </w:drawing>
                            </w:r>
                          </w:p>
                        </w:txbxContent>
                      </v:textbox>
                    </v:rect>
                  </w:pict>
                </mc:Fallback>
              </mc:AlternateContent>
            </w:r>
          </w:p>
        </w:tc>
      </w:tr>
    </w:tbl>
    <w:p w14:paraId="623559EC" w14:textId="77777777" w:rsidR="002F60DC" w:rsidRPr="00183810" w:rsidRDefault="002F60DC" w:rsidP="002F60DC">
      <w:pPr>
        <w:rPr>
          <w:rFonts w:asciiTheme="minorEastAsia" w:eastAsiaTheme="minorEastAsia" w:hAnsiTheme="minorEastAsia"/>
          <w:b/>
          <w:sz w:val="28"/>
          <w:szCs w:val="28"/>
        </w:rPr>
      </w:pPr>
      <w:bookmarkStart w:id="32" w:name="_Toc289275262"/>
      <w:r w:rsidRPr="00183810">
        <w:rPr>
          <w:rFonts w:asciiTheme="minorEastAsia" w:eastAsiaTheme="minorEastAsia" w:hAnsiTheme="minorEastAsia" w:hint="eastAsia"/>
          <w:noProof/>
        </w:rPr>
        <mc:AlternateContent>
          <mc:Choice Requires="wps">
            <w:drawing>
              <wp:anchor distT="0" distB="0" distL="114300" distR="114300" simplePos="0" relativeHeight="251666944" behindDoc="0" locked="0" layoutInCell="1" allowOverlap="1" wp14:anchorId="4AF332B4" wp14:editId="6EED0518">
                <wp:simplePos x="0" y="0"/>
                <wp:positionH relativeFrom="column">
                  <wp:posOffset>306578</wp:posOffset>
                </wp:positionH>
                <wp:positionV relativeFrom="paragraph">
                  <wp:posOffset>274320</wp:posOffset>
                </wp:positionV>
                <wp:extent cx="5869305" cy="1256736"/>
                <wp:effectExtent l="19050" t="0" r="36195" b="172085"/>
                <wp:wrapNone/>
                <wp:docPr id="121" name="雲形吹き出し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305" cy="1256736"/>
                        </a:xfrm>
                        <a:prstGeom prst="cloudCallout">
                          <a:avLst>
                            <a:gd name="adj1" fmla="val -35046"/>
                            <a:gd name="adj2" fmla="val 58644"/>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490C58" w14:textId="77777777" w:rsidR="00144A8E" w:rsidRPr="009732A1" w:rsidRDefault="00144A8E" w:rsidP="002F60DC">
                            <w:pPr>
                              <w:rPr>
                                <w:rFonts w:ascii="HG創英角ﾎﾟｯﾌﾟ体" w:eastAsia="HG創英角ﾎﾟｯﾌﾟ体" w:hAnsi="HG創英角ﾎﾟｯﾌﾟ体"/>
                                <w:szCs w:val="20"/>
                              </w:rPr>
                            </w:pPr>
                            <w:r>
                              <w:rPr>
                                <w:rFonts w:hint="eastAsia"/>
                              </w:rPr>
                              <w:t xml:space="preserve">　</w:t>
                            </w:r>
                            <w:r w:rsidRPr="009732A1">
                              <w:rPr>
                                <w:rFonts w:ascii="HG創英角ﾎﾟｯﾌﾟ体" w:eastAsia="HG創英角ﾎﾟｯﾌﾟ体" w:hAnsi="HG創英角ﾎﾟｯﾌﾟ体" w:hint="eastAsia"/>
                                <w:szCs w:val="20"/>
                              </w:rPr>
                              <w:t>様々な意見に優先順位をつける際に有効な手法。「課題は一杯あるけど、何から取り組んだらいいのやら？」とか「やりたいことは一杯あるので、皆の賛成の上でやることに順番をつけたい」といった際に有効な手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332B4" id="雲形吹き出し 121" o:spid="_x0000_s1078" type="#_x0000_t106" style="position:absolute;left:0;text-align:left;margin-left:24.15pt;margin-top:21.6pt;width:462.15pt;height:98.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6nBbAIAAI8EAAAOAAAAZHJzL2Uyb0RvYy54bWysVMFuEzEQvSPxD5bv7SbbbGijbqoqpQip&#10;QKXCBzi2N2vweoztZFNuPXFC4saBG5/ADSS+puqBv2Ds3YQUbog9eD074zdv5nn2+GTdaLKSzisw&#10;JR3uDyiRhoNQZlHSVy/P9w4p8YEZwTQYWdJr6enJ9OGD49ZOZA41aCEdQRDjJ60taR2CnWSZ57Vs&#10;mN8HKw06K3ANC2i6RSYcaxG90Vk+GIyzFpywDrj0Hr+edU46TfhVJXl4UVVeBqJLitxCWl1a53HN&#10;psdssnDM1or3NNg/sGiYMph0C3XGAiNLp/6CahR34KEK+xyaDKpKcZlqwGqGgz+quaqZlakWbI63&#10;2zb5/wfLn68uHVECtcuHlBjWoEg/P3+9+/Hl7uO325sPd++/3958ItGLvWqtn+CRK3vpYrXeXgB/&#10;44mBWc3MQp46B20tmUCGKT67dyAaHo+SefsMBCZiywCpbevKNREQG0LWSZ3rrTpyHQjHj8Xh+Ohg&#10;UFDC0TfMi/Gjg3HklLHJ5rh1PjyR0JC4KSnXsBQzpvEVUhq2uvAhyST6Upl4jWVXjUbVV0yTvYNi&#10;MEqwqOVOUL4bhExGoz51D4kkNskjvoFzpXW6XNqQtqRHRV4kCh60EtGZ+ucW85l2BDNjuenpYe+F&#10;OVgakcBibx/3+8CU7vaYXJuIJ9ONxxpjWzbd7lQL6/m613kj5BzENYrhoJsKnGLc1ODeUdLiRJTU&#10;v10yJynRTw0KejQcjeIIJWNUPMrRcLue+a6HGY5QJQ2UdNtZ6MZuaZ1a1JhpmPph4BQvQaW2lDtW&#10;PX+89UngfkLjWO3aKer3f2T6CwAA//8DAFBLAwQUAAYACAAAACEA4B6gV90AAAAJAQAADwAAAGRy&#10;cy9kb3ducmV2LnhtbEyPwU7DMAyG70i8Q2QkbixtN5WtNJ0GGlfEysQ5a0xT1jilybby9pgTnCzr&#10;//X5c7meXC/OOIbOk4J0loBAarzpqFWwf3u+W4IIUZPRvSdU8I0B1tX1VakL4y+0w3MdW8EQCoVW&#10;YGMcCilDY9HpMPMDEmcffnQ68jq20oz6wnDXyyxJcul0R3zB6gGfLDbH+uQULOr88f2TVrSd9OvW&#10;voT91yYelbq9mTYPICJO8a8Mv/qsDhU7HfyJTBA9M5ZzbvKcZyA4X91nOYiDgmyRpiCrUv7/oPoB&#10;AAD//wMAUEsBAi0AFAAGAAgAAAAhALaDOJL+AAAA4QEAABMAAAAAAAAAAAAAAAAAAAAAAFtDb250&#10;ZW50X1R5cGVzXS54bWxQSwECLQAUAAYACAAAACEAOP0h/9YAAACUAQAACwAAAAAAAAAAAAAAAAAv&#10;AQAAX3JlbHMvLnJlbHNQSwECLQAUAAYACAAAACEAzyepwWwCAACPBAAADgAAAAAAAAAAAAAAAAAu&#10;AgAAZHJzL2Uyb0RvYy54bWxQSwECLQAUAAYACAAAACEA4B6gV90AAAAJAQAADwAAAAAAAAAAAAAA&#10;AADGBAAAZHJzL2Rvd25yZXYueG1sUEsFBgAAAAAEAAQA8wAAANAFAAAAAA==&#10;" adj="3230,23467" filled="f">
                <v:textbox>
                  <w:txbxContent>
                    <w:p w14:paraId="12490C58" w14:textId="77777777" w:rsidR="00144A8E" w:rsidRPr="009732A1" w:rsidRDefault="00144A8E" w:rsidP="002F60DC">
                      <w:pPr>
                        <w:rPr>
                          <w:rFonts w:ascii="HG創英角ﾎﾟｯﾌﾟ体" w:eastAsia="HG創英角ﾎﾟｯﾌﾟ体" w:hAnsi="HG創英角ﾎﾟｯﾌﾟ体"/>
                          <w:szCs w:val="20"/>
                        </w:rPr>
                      </w:pPr>
                      <w:r>
                        <w:rPr>
                          <w:rFonts w:hint="eastAsia"/>
                        </w:rPr>
                        <w:t xml:space="preserve">　</w:t>
                      </w:r>
                      <w:r w:rsidRPr="009732A1">
                        <w:rPr>
                          <w:rFonts w:ascii="HG創英角ﾎﾟｯﾌﾟ体" w:eastAsia="HG創英角ﾎﾟｯﾌﾟ体" w:hAnsi="HG創英角ﾎﾟｯﾌﾟ体" w:hint="eastAsia"/>
                          <w:szCs w:val="20"/>
                        </w:rPr>
                        <w:t>様々な意見に優先順位をつける際に有効な手法。「課題は一杯あるけど、何から取り組んだらいいのやら？」とか「やりたいことは一杯あるので、皆の賛成の上でやることに順番をつけたい」といった際に有効な手法！</w:t>
                      </w:r>
                    </w:p>
                  </w:txbxContent>
                </v:textbox>
              </v:shape>
            </w:pict>
          </mc:Fallback>
        </mc:AlternateContent>
      </w:r>
      <w:r w:rsidRPr="00183810">
        <w:rPr>
          <w:rFonts w:asciiTheme="minorEastAsia" w:eastAsiaTheme="minorEastAsia" w:hAnsiTheme="minorEastAsia" w:hint="eastAsia"/>
          <w:b/>
          <w:sz w:val="28"/>
          <w:szCs w:val="28"/>
        </w:rPr>
        <w:t>ペイオフマトリクス</w:t>
      </w:r>
      <w:bookmarkEnd w:id="32"/>
    </w:p>
    <w:p w14:paraId="33C78D79" w14:textId="77777777" w:rsidR="002F60DC" w:rsidRPr="00183810" w:rsidRDefault="002F60DC" w:rsidP="002F60DC">
      <w:pPr>
        <w:rPr>
          <w:rFonts w:asciiTheme="minorEastAsia" w:eastAsiaTheme="minorEastAsia" w:hAnsiTheme="minorEastAsia"/>
        </w:rPr>
      </w:pPr>
    </w:p>
    <w:p w14:paraId="098B3387" w14:textId="77777777" w:rsidR="002F60DC" w:rsidRPr="00183810" w:rsidRDefault="002F60DC" w:rsidP="002F60DC">
      <w:pPr>
        <w:rPr>
          <w:rFonts w:asciiTheme="minorEastAsia" w:eastAsiaTheme="minorEastAsia" w:hAnsiTheme="minorEastAsia"/>
        </w:rPr>
      </w:pPr>
    </w:p>
    <w:p w14:paraId="3C4469FB" w14:textId="77777777" w:rsidR="002F60DC" w:rsidRPr="00183810" w:rsidRDefault="002F60DC" w:rsidP="002F60DC">
      <w:pPr>
        <w:rPr>
          <w:rFonts w:asciiTheme="minorEastAsia" w:eastAsiaTheme="minorEastAsia" w:hAnsiTheme="minorEastAsia"/>
        </w:rPr>
      </w:pPr>
    </w:p>
    <w:p w14:paraId="27A294E8" w14:textId="77777777" w:rsidR="002F60DC" w:rsidRPr="00183810" w:rsidRDefault="002F60DC" w:rsidP="002F60DC">
      <w:pPr>
        <w:rPr>
          <w:rFonts w:asciiTheme="minorEastAsia" w:eastAsiaTheme="minorEastAsia" w:hAnsiTheme="minorEastAsia"/>
        </w:rPr>
      </w:pPr>
    </w:p>
    <w:p w14:paraId="23375024" w14:textId="77777777" w:rsidR="002F60DC" w:rsidRPr="00183810" w:rsidRDefault="002F60DC" w:rsidP="002F60DC">
      <w:pPr>
        <w:rPr>
          <w:rFonts w:asciiTheme="minorEastAsia" w:eastAsiaTheme="minorEastAsia" w:hAnsiTheme="minorEastAsia"/>
        </w:rPr>
      </w:pPr>
    </w:p>
    <w:p w14:paraId="1C0A2FF9" w14:textId="77777777" w:rsidR="002F60DC" w:rsidRPr="00183810" w:rsidRDefault="002F60DC" w:rsidP="002F60DC">
      <w:pPr>
        <w:rPr>
          <w:rFonts w:asciiTheme="minorEastAsia" w:eastAsiaTheme="minorEastAsia" w:hAnsiTheme="minorEastAsia"/>
          <w:sz w:val="21"/>
          <w:szCs w:val="21"/>
        </w:rPr>
      </w:pPr>
    </w:p>
    <w:p w14:paraId="4DDF3474" w14:textId="77777777" w:rsidR="002F60DC" w:rsidRPr="00183810" w:rsidRDefault="002F60DC" w:rsidP="002F60DC">
      <w:pPr>
        <w:rPr>
          <w:rFonts w:asciiTheme="minorEastAsia" w:eastAsiaTheme="minorEastAsia" w:hAnsiTheme="minorEastAsia"/>
          <w:sz w:val="21"/>
          <w:szCs w:val="21"/>
        </w:rPr>
      </w:pPr>
      <w:r w:rsidRPr="00183810">
        <w:rPr>
          <w:rFonts w:asciiTheme="minorEastAsia" w:eastAsiaTheme="minorEastAsia" w:hAnsiTheme="minorEastAsia" w:hint="eastAsia"/>
          <w:b/>
          <w:noProof/>
          <w:sz w:val="21"/>
          <w:szCs w:val="21"/>
        </w:rPr>
        <mc:AlternateContent>
          <mc:Choice Requires="wpg">
            <w:drawing>
              <wp:anchor distT="0" distB="0" distL="114300" distR="114300" simplePos="0" relativeHeight="251665920" behindDoc="1" locked="0" layoutInCell="1" allowOverlap="1" wp14:anchorId="15E96487" wp14:editId="35C25DCB">
                <wp:simplePos x="0" y="0"/>
                <wp:positionH relativeFrom="column">
                  <wp:posOffset>3133090</wp:posOffset>
                </wp:positionH>
                <wp:positionV relativeFrom="paragraph">
                  <wp:posOffset>26197</wp:posOffset>
                </wp:positionV>
                <wp:extent cx="2957830" cy="1867535"/>
                <wp:effectExtent l="0" t="0" r="13970" b="18415"/>
                <wp:wrapTight wrapText="bothSides">
                  <wp:wrapPolygon edited="0">
                    <wp:start x="13355" y="0"/>
                    <wp:lineTo x="0" y="1983"/>
                    <wp:lineTo x="0" y="21593"/>
                    <wp:lineTo x="20867" y="21593"/>
                    <wp:lineTo x="20867" y="21152"/>
                    <wp:lineTo x="21563" y="18288"/>
                    <wp:lineTo x="21563" y="14101"/>
                    <wp:lineTo x="20867" y="10576"/>
                    <wp:lineTo x="20728" y="2203"/>
                    <wp:lineTo x="19894" y="0"/>
                    <wp:lineTo x="13355" y="0"/>
                  </wp:wrapPolygon>
                </wp:wrapTight>
                <wp:docPr id="122" name="グループ化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830" cy="1867535"/>
                          <a:chOff x="6625" y="11286"/>
                          <a:chExt cx="4658" cy="3315"/>
                        </a:xfrm>
                      </wpg:grpSpPr>
                      <wps:wsp>
                        <wps:cNvPr id="123" name="Rectangle 72"/>
                        <wps:cNvSpPr>
                          <a:spLocks noChangeArrowheads="1"/>
                        </wps:cNvSpPr>
                        <wps:spPr bwMode="auto">
                          <a:xfrm>
                            <a:off x="6625" y="11608"/>
                            <a:ext cx="4439" cy="2993"/>
                          </a:xfrm>
                          <a:prstGeom prst="rect">
                            <a:avLst/>
                          </a:prstGeom>
                          <a:solidFill>
                            <a:srgbClr val="FFFFFF"/>
                          </a:solidFill>
                          <a:ln w="9525">
                            <a:solidFill>
                              <a:srgbClr val="000000"/>
                            </a:solidFill>
                            <a:miter lim="800000"/>
                            <a:headEnd/>
                            <a:tailEnd/>
                          </a:ln>
                        </wps:spPr>
                        <wps:txbx>
                          <w:txbxContent>
                            <w:p w14:paraId="086AEA38" w14:textId="77777777" w:rsidR="00144A8E" w:rsidRPr="00A76655" w:rsidRDefault="00144A8E" w:rsidP="002F60DC"/>
                          </w:txbxContent>
                        </wps:txbx>
                        <wps:bodyPr rot="0" vert="horz" wrap="square" lIns="74295" tIns="48600" rIns="74295" bIns="48600" anchor="t" anchorCtr="0" upright="1">
                          <a:noAutofit/>
                        </wps:bodyPr>
                      </wps:wsp>
                      <wps:wsp>
                        <wps:cNvPr id="124" name="AutoShape 73"/>
                        <wps:cNvSpPr>
                          <a:spLocks noChangeArrowheads="1"/>
                        </wps:cNvSpPr>
                        <wps:spPr bwMode="auto">
                          <a:xfrm rot="10800000">
                            <a:off x="8169" y="11795"/>
                            <a:ext cx="2509" cy="1871"/>
                          </a:xfrm>
                          <a:prstGeom prst="rtTriangle">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25" name="AutoShape 74"/>
                        <wps:cNvSpPr>
                          <a:spLocks noChangeArrowheads="1"/>
                        </wps:cNvSpPr>
                        <wps:spPr bwMode="auto">
                          <a:xfrm>
                            <a:off x="7011" y="12356"/>
                            <a:ext cx="2509" cy="1871"/>
                          </a:xfrm>
                          <a:prstGeom prst="rtTriangle">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26" name="Line 75"/>
                        <wps:cNvCnPr/>
                        <wps:spPr bwMode="auto">
                          <a:xfrm flipV="1">
                            <a:off x="7011" y="11795"/>
                            <a:ext cx="0" cy="2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76"/>
                        <wps:cNvCnPr/>
                        <wps:spPr bwMode="auto">
                          <a:xfrm>
                            <a:off x="7010" y="14212"/>
                            <a:ext cx="3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Text Box 77"/>
                        <wps:cNvSpPr txBox="1">
                          <a:spLocks noChangeArrowheads="1"/>
                        </wps:cNvSpPr>
                        <wps:spPr bwMode="auto">
                          <a:xfrm>
                            <a:off x="6625" y="12475"/>
                            <a:ext cx="433"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038A0" w14:textId="77777777" w:rsidR="00144A8E" w:rsidRPr="0040450E" w:rsidRDefault="00144A8E" w:rsidP="002F60DC">
                              <w:pPr>
                                <w:rPr>
                                  <w:szCs w:val="20"/>
                                </w:rPr>
                              </w:pPr>
                              <w:r w:rsidRPr="0040450E">
                                <w:rPr>
                                  <w:rFonts w:hint="eastAsia"/>
                                  <w:szCs w:val="20"/>
                                </w:rPr>
                                <w:t>効果の大きさ</w:t>
                              </w:r>
                            </w:p>
                          </w:txbxContent>
                        </wps:txbx>
                        <wps:bodyPr rot="0" vert="eaVert" wrap="square" lIns="0" tIns="8890" rIns="0" bIns="8890" anchor="t" anchorCtr="0" upright="1">
                          <a:noAutofit/>
                        </wps:bodyPr>
                      </wps:wsp>
                      <wps:wsp>
                        <wps:cNvPr id="289" name="Text Box 78"/>
                        <wps:cNvSpPr txBox="1">
                          <a:spLocks noChangeArrowheads="1"/>
                        </wps:cNvSpPr>
                        <wps:spPr bwMode="auto">
                          <a:xfrm>
                            <a:off x="7917" y="14174"/>
                            <a:ext cx="2123"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326A4" w14:textId="77777777" w:rsidR="00144A8E" w:rsidRPr="0040450E" w:rsidRDefault="00144A8E" w:rsidP="002F60DC">
                              <w:pPr>
                                <w:rPr>
                                  <w:szCs w:val="20"/>
                                </w:rPr>
                              </w:pPr>
                              <w:r w:rsidRPr="0040450E">
                                <w:rPr>
                                  <w:rFonts w:hint="eastAsia"/>
                                  <w:szCs w:val="20"/>
                                </w:rPr>
                                <w:t>実現までの</w:t>
                              </w:r>
                              <w:r>
                                <w:rPr>
                                  <w:rFonts w:hint="eastAsia"/>
                                  <w:szCs w:val="20"/>
                                </w:rPr>
                                <w:t>スピード</w:t>
                              </w:r>
                            </w:p>
                          </w:txbxContent>
                        </wps:txbx>
                        <wps:bodyPr rot="0" vert="horz" wrap="square" lIns="74295" tIns="8890" rIns="74295" bIns="8890" anchor="t" anchorCtr="0" upright="1">
                          <a:noAutofit/>
                        </wps:bodyPr>
                      </wps:wsp>
                      <wps:wsp>
                        <wps:cNvPr id="290" name="Rectangle 79"/>
                        <wps:cNvSpPr>
                          <a:spLocks noChangeArrowheads="1"/>
                        </wps:cNvSpPr>
                        <wps:spPr bwMode="auto">
                          <a:xfrm>
                            <a:off x="7359" y="13026"/>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1" name="Rectangle 80"/>
                        <wps:cNvSpPr>
                          <a:spLocks noChangeArrowheads="1"/>
                        </wps:cNvSpPr>
                        <wps:spPr bwMode="auto">
                          <a:xfrm>
                            <a:off x="8507" y="12633"/>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2" name="Rectangle 81"/>
                        <wps:cNvSpPr>
                          <a:spLocks noChangeArrowheads="1"/>
                        </wps:cNvSpPr>
                        <wps:spPr bwMode="auto">
                          <a:xfrm>
                            <a:off x="9778" y="12633"/>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3" name="Rectangle 82"/>
                        <wps:cNvSpPr>
                          <a:spLocks noChangeArrowheads="1"/>
                        </wps:cNvSpPr>
                        <wps:spPr bwMode="auto">
                          <a:xfrm>
                            <a:off x="9081" y="13420"/>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4" name="Rectangle 83"/>
                        <wps:cNvSpPr>
                          <a:spLocks noChangeArrowheads="1"/>
                        </wps:cNvSpPr>
                        <wps:spPr bwMode="auto">
                          <a:xfrm>
                            <a:off x="7590" y="13707"/>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5" name="Rectangle 84"/>
                        <wps:cNvSpPr>
                          <a:spLocks noChangeArrowheads="1"/>
                        </wps:cNvSpPr>
                        <wps:spPr bwMode="auto">
                          <a:xfrm>
                            <a:off x="9368" y="13026"/>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6" name="Rectangle 85"/>
                        <wps:cNvSpPr>
                          <a:spLocks noChangeArrowheads="1"/>
                        </wps:cNvSpPr>
                        <wps:spPr bwMode="auto">
                          <a:xfrm>
                            <a:off x="10024" y="12239"/>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7" name="Rectangle 86"/>
                        <wps:cNvSpPr>
                          <a:spLocks noChangeArrowheads="1"/>
                        </wps:cNvSpPr>
                        <wps:spPr bwMode="auto">
                          <a:xfrm>
                            <a:off x="9520" y="12169"/>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8" name="Rectangle 87"/>
                        <wps:cNvSpPr>
                          <a:spLocks noChangeArrowheads="1"/>
                        </wps:cNvSpPr>
                        <wps:spPr bwMode="auto">
                          <a:xfrm>
                            <a:off x="8015" y="12239"/>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9" name="Rectangle 88"/>
                        <wps:cNvSpPr>
                          <a:spLocks noChangeArrowheads="1"/>
                        </wps:cNvSpPr>
                        <wps:spPr bwMode="auto">
                          <a:xfrm>
                            <a:off x="8589" y="13026"/>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0" name="Rectangle 89"/>
                        <wps:cNvSpPr>
                          <a:spLocks noChangeArrowheads="1"/>
                        </wps:cNvSpPr>
                        <wps:spPr bwMode="auto">
                          <a:xfrm>
                            <a:off x="8169" y="13520"/>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1" name="AutoShape 90"/>
                        <wps:cNvSpPr>
                          <a:spLocks noChangeArrowheads="1"/>
                        </wps:cNvSpPr>
                        <wps:spPr bwMode="auto">
                          <a:xfrm>
                            <a:off x="9520" y="11286"/>
                            <a:ext cx="1351" cy="468"/>
                          </a:xfrm>
                          <a:prstGeom prst="wedgeRoundRectCallout">
                            <a:avLst>
                              <a:gd name="adj1" fmla="val -36009"/>
                              <a:gd name="adj2" fmla="val 73931"/>
                              <a:gd name="adj3" fmla="val 16667"/>
                            </a:avLst>
                          </a:prstGeom>
                          <a:solidFill>
                            <a:srgbClr val="FFFFFF"/>
                          </a:solidFill>
                          <a:ln w="9525">
                            <a:solidFill>
                              <a:srgbClr val="000000"/>
                            </a:solidFill>
                            <a:miter lim="800000"/>
                            <a:headEnd/>
                            <a:tailEnd/>
                          </a:ln>
                        </wps:spPr>
                        <wps:txbx>
                          <w:txbxContent>
                            <w:p w14:paraId="0E40E2D6" w14:textId="77777777" w:rsidR="00144A8E" w:rsidRPr="0040450E" w:rsidRDefault="00144A8E" w:rsidP="002F60DC">
                              <w:pPr>
                                <w:rPr>
                                  <w:szCs w:val="20"/>
                                </w:rPr>
                              </w:pPr>
                              <w:r w:rsidRPr="0040450E">
                                <w:rPr>
                                  <w:rFonts w:hint="eastAsia"/>
                                  <w:szCs w:val="20"/>
                                </w:rPr>
                                <w:t>採用ゾーン</w:t>
                              </w:r>
                            </w:p>
                          </w:txbxContent>
                        </wps:txbx>
                        <wps:bodyPr rot="0" vert="horz" wrap="square" lIns="34560" tIns="8890" rIns="34560" bIns="8890" anchor="t" anchorCtr="0" upright="1">
                          <a:noAutofit/>
                        </wps:bodyPr>
                      </wps:wsp>
                      <wps:wsp>
                        <wps:cNvPr id="302" name="AutoShape 91"/>
                        <wps:cNvSpPr>
                          <a:spLocks noChangeArrowheads="1"/>
                        </wps:cNvSpPr>
                        <wps:spPr bwMode="auto">
                          <a:xfrm>
                            <a:off x="9611" y="13436"/>
                            <a:ext cx="1672" cy="655"/>
                          </a:xfrm>
                          <a:prstGeom prst="wedgeRoundRectCallout">
                            <a:avLst>
                              <a:gd name="adj1" fmla="val -41685"/>
                              <a:gd name="adj2" fmla="val -72139"/>
                              <a:gd name="adj3" fmla="val 16667"/>
                            </a:avLst>
                          </a:prstGeom>
                          <a:solidFill>
                            <a:srgbClr val="FFFFFF"/>
                          </a:solidFill>
                          <a:ln w="9525">
                            <a:solidFill>
                              <a:srgbClr val="000000"/>
                            </a:solidFill>
                            <a:miter lim="800000"/>
                            <a:headEnd/>
                            <a:tailEnd/>
                          </a:ln>
                        </wps:spPr>
                        <wps:txbx>
                          <w:txbxContent>
                            <w:p w14:paraId="58B512BC" w14:textId="77777777" w:rsidR="00144A8E" w:rsidRPr="0040450E" w:rsidRDefault="00144A8E" w:rsidP="002F60DC">
                              <w:pPr>
                                <w:spacing w:line="240" w:lineRule="exact"/>
                                <w:rPr>
                                  <w:szCs w:val="20"/>
                                </w:rPr>
                              </w:pPr>
                              <w:r>
                                <w:rPr>
                                  <w:rFonts w:hint="eastAsia"/>
                                  <w:szCs w:val="20"/>
                                </w:rPr>
                                <w:t>もう一工夫で</w:t>
                              </w:r>
                              <w:r w:rsidRPr="0040450E">
                                <w:rPr>
                                  <w:rFonts w:hint="eastAsia"/>
                                  <w:szCs w:val="20"/>
                                </w:rPr>
                                <w:t>採用</w:t>
                              </w:r>
                              <w:r>
                                <w:rPr>
                                  <w:rFonts w:hint="eastAsia"/>
                                  <w:szCs w:val="20"/>
                                </w:rPr>
                                <w:t>する</w:t>
                              </w:r>
                              <w:r w:rsidRPr="0040450E">
                                <w:rPr>
                                  <w:rFonts w:hint="eastAsia"/>
                                  <w:szCs w:val="20"/>
                                </w:rPr>
                                <w:t>ゾーン</w:t>
                              </w:r>
                            </w:p>
                          </w:txbxContent>
                        </wps:txbx>
                        <wps:bodyPr rot="0" vert="horz" wrap="square" lIns="34560" tIns="8890" rIns="34560"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96487" id="グループ化 122" o:spid="_x0000_s1079" style="position:absolute;left:0;text-align:left;margin-left:246.7pt;margin-top:2.05pt;width:232.9pt;height:147.05pt;z-index:-251650560" coordorigin="6625,11286" coordsize="4658,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57UkQYAAJw2AAAOAAAAZHJzL2Uyb0RvYy54bWzsW81u20YQvhfoOyx4d0Ry+StYDlInNgq4&#10;bZCkua9JimJLctklbck91tee24fopQ/QtzH6Hp39IbmSqTixIQFyaQMCqaWWy5lvvpmdGR6/XBU5&#10;uk5YndFyZlgvTAMlZUTjrExnxo8fzo4CA9UNKWOS0zKZGTdJbbw8+fqr42U1TWy6oHmcMASTlPV0&#10;Wc2MRdNU08mkjhZJQeoXtEpKGJxTVpAGTlk6iRlZwuxFPrFN05ssKYsrRqOkruHb13LQOBHzz+dJ&#10;1Pwwn9dJg/KZAWtrxCcTn5f8c3JyTKYpI9Uii9QyyCNWUZCshJt2U70mDUFXLLs3VZFFjNZ03ryI&#10;aDGh83kWJeIZ4Gksc+Npzhm9qsSzpNNlWnViAtFuyOnR00bfX79lKItBd7ZtoJIUoKS73/6+u/3r&#10;7vafu9s///39D8SHQFDLKp3C9eesel+9ZfJp4fCCRj/XMDzZHOfnqbwYXS6/ozFMTa4aKgS1mrOC&#10;TwEiQCuhj5tOH8mqQRF8aYeuH2BQWwRjVuD5LnalxqIFqJX/zvNs10B82LIDrx18oyZwPBfwx3+N&#10;sSV+OiFTeWexWrU6/mgAv7qXcP00Cb9fkCoRiqu5xDoJ41bC7wCYpEzzBPlKtOLCVq61FCoq6ekC&#10;LkteMUaXi4TEsC6LPySsXvsBP6lBJQ9KWZOWZwZSWq2wHQeHUlZ2GGJxk1ZWZFqxujlPaIH4wcxg&#10;sHyhRXJ9UTd8Pf0lXKk1zbP4LMtzccLSy9OcoWsCNngm/tTsa5flJVrOjNAFfX56ClP8DU1RZA2Q&#10;SZ4VMyPoLiJTLrg3ZQzLJNOGZLk8hiXnpZIkF54EQbO6XElzECLgkr2k8Q3IllFJHkB2cLCg7FcD&#10;LYE4Zkb9yxVhiYHyb0vQj+8AbIFpxIkTeCbgl+kjl/oIKSOYamY0BpKHp41kp6uKZekC7mQJcZT0&#10;FVjOPBPC7lel1g/Q3RuGnRbDfEEC6MjvZAVg3wmGpfQtU6mVa1IRR2B5AFtBAD7IXSi5hbTtmgrS&#10;VuBLu9kO6eYDy4RJPg7Ypyb/H0IlRxmZlpTbgzSVAdw9BWRBEA5jTA4cHsTAfKQj0iDmcNGusR7Q&#10;zI5o0jctS2LKxq5yKiOmJG8dKqa8FlMXWQleVzCFgtNp+ZYpcG33omieZ9XHlo4V+fRAse6Rjwpb&#10;bAcLD98FHr2nVM40hwV9inM65uAO68k+EkJK5QoH3CJqbioI0pqWCfndiiQG15ZAdM+PHiAwPsyl&#10;uk+H5K9rVtjrl2hWcyagT1AbdyaObQm1kWlr+BhcuYyPWpZvQ9iN4GjU5+ftboaDZDuAiF2y/wcu&#10;+m/oCvn+BvmjZgXft8a4KzfQR8u2IwmjR4ODIZYX2xLffcC+HwqW1+z7M0KFPkTtfOJg9JCQjxCq&#10;DgepgGQZoOqxA3x5yBxvBxDsbSJHbHK0sGE/yPFDC1hJ8IjlCy31yAFiUdDBElTbPcPukNO5v0Hk&#10;fObmRseO2vUcNH54FC3xo23Pww3q4Qa6K8Lxsav2Mti0N+JOcD+KcALBho9Hzdquuz6kzfkI1i6X&#10;ZIewQ9kEayAiE43tdgnWwDUVx9keOEOI/HqOG8H6tLTRs2PWLrXcM2sgEjJ7Amvo+xBWcoc8gnUo&#10;7Tkyq8asA1n6YJ9Z+tAE2xBgxY6tSlTaLnQMA56QkH92zNql4zVm3Xk6nvv6NgXm8rCZMyv2ISAY&#10;wwCR/+oLSiOzaszaJfY1sHZJjF3VjjSwhthTYcC4wRrDANUzsiUPGXYVAw2sXd5kD2C1TNMGdhdB&#10;qw21+ZFaR2ot021o7aogGlr1UshOyvI6tboQqkqw8or8CNYRrNvB2pV4NLBu1ng4tnaVaA1M6AYb&#10;mRWMdLgLagxataC1qyppYN0sK+0UrC4vbIkd1lgVGFunZKPzcBiAebPhvarAPktYfTse5gHBGAaM&#10;YcC2MACbXQmr7/ODZBJgZl9VgS5m7ZvH20SrhV1YHu/wcCBnID3lloafZRKnyTveV8U9xCnJc3ql&#10;tUdz35DGyixJ/BNMOy9yeMsAGqLREYYGYRUu6xdBwaS/yMchFtWS9YkgT91fY3me1xaGRVe28O1t&#10;a5LwT8+gKbvb0XxhhIIdl3dv3e95UQOH3LcAqayW9DU72mt1zWv7ZbGDN/oWLA/ecBB25Lkie7K9&#10;ceFJduRYXiDmX7eRNTs68m2rTaToxvY/NKRut3UYhgReVLwCJUhNva7F37HSz+FYf6ns5D8AAAD/&#10;/wMAUEsDBBQABgAIAAAAIQBVWj2U4QAAAAkBAAAPAAAAZHJzL2Rvd25yZXYueG1sTI9BS8NAEIXv&#10;gv9hGcGb3SRtpYnZlFLUUxHaCuJtmp0modnZkN0m6b93PentDe/x3jf5ejKtGKh3jWUF8SwCQVxa&#10;3XCl4PP49rQC4TyyxtYyKbiRg3Vxf5djpu3IexoOvhKhhF2GCmrvu0xKV9Zk0M1sRxy8s+0N+nD2&#10;ldQ9jqHctDKJomdpsOGwUGNH25rKy+FqFLyPOG7m8euwu5y3t+/j8uNrF5NSjw/T5gWEp8n/heEX&#10;P6BDEZhO9sraiVbBIp0vQjSIGETw02WagDgpSNJVArLI5f8Pih8AAAD//wMAUEsBAi0AFAAGAAgA&#10;AAAhALaDOJL+AAAA4QEAABMAAAAAAAAAAAAAAAAAAAAAAFtDb250ZW50X1R5cGVzXS54bWxQSwEC&#10;LQAUAAYACAAAACEAOP0h/9YAAACUAQAACwAAAAAAAAAAAAAAAAAvAQAAX3JlbHMvLnJlbHNQSwEC&#10;LQAUAAYACAAAACEABWOe1JEGAACcNgAADgAAAAAAAAAAAAAAAAAuAgAAZHJzL2Uyb0RvYy54bWxQ&#10;SwECLQAUAAYACAAAACEAVVo9lOEAAAAJAQAADwAAAAAAAAAAAAAAAADrCAAAZHJzL2Rvd25yZXYu&#10;eG1sUEsFBgAAAAAEAAQA8wAAAPkJAAAAAA==&#10;">
                <v:rect id="Rectangle 72" o:spid="_x0000_s1080" style="position:absolute;left:6625;top:11608;width:4439;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suwgAAANwAAAAPAAAAZHJzL2Rvd25yZXYueG1sRE9Na8JA&#10;EL0X+h+WEXqrExVKia5SbYWK9FArpcchO80Gs7Mhu03Sf+8Kgrd5vM9ZrAZXq47bUHnRMBlnoFgK&#10;byopNRy/to/PoEIkMVR7YQ3/HGC1vL9bUG58L5/cHWKpUoiEnDTYGJscMRSWHYWxb1gS9+tbRzHB&#10;tkTTUp/CXY3TLHtCR5WkBksNbywXp8Of04DfuMfmdTO8/fBu3fVoPuzOaP0wGl7moCIP8Sa+ut9N&#10;mj+dweWZdAEuzwAAAP//AwBQSwECLQAUAAYACAAAACEA2+H2y+4AAACFAQAAEwAAAAAAAAAAAAAA&#10;AAAAAAAAW0NvbnRlbnRfVHlwZXNdLnhtbFBLAQItABQABgAIAAAAIQBa9CxbvwAAABUBAAALAAAA&#10;AAAAAAAAAAAAAB8BAABfcmVscy8ucmVsc1BLAQItABQABgAIAAAAIQDOCrsuwgAAANwAAAAPAAAA&#10;AAAAAAAAAAAAAAcCAABkcnMvZG93bnJldi54bWxQSwUGAAAAAAMAAwC3AAAA9gIAAAAA&#10;">
                  <v:textbox inset="5.85pt,1.35mm,5.85pt,1.35mm">
                    <w:txbxContent>
                      <w:p w14:paraId="086AEA38" w14:textId="77777777" w:rsidR="00144A8E" w:rsidRPr="00A76655" w:rsidRDefault="00144A8E" w:rsidP="002F60DC"/>
                    </w:txbxContent>
                  </v:textbox>
                </v:rect>
                <v:shapetype id="_x0000_t6" coordsize="21600,21600" o:spt="6" path="m,l,21600r21600,xe">
                  <v:stroke joinstyle="miter"/>
                  <v:path gradientshapeok="t" o:connecttype="custom" o:connectlocs="0,0;0,10800;0,21600;10800,21600;21600,21600;10800,10800" textboxrect="1800,12600,12600,19800"/>
                </v:shapetype>
                <v:shape id="AutoShape 73" o:spid="_x0000_s1081" type="#_x0000_t6" style="position:absolute;left:8169;top:11795;width:2509;height:187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gBwwAAANwAAAAPAAAAZHJzL2Rvd25yZXYueG1sRE9NawIx&#10;EL0L/Q9hCl5Es9V2la1RRChYetIWxNu4GTeLm0ncpLr++6ZQ6G0e73Pmy8424kptqB0reBplIIhL&#10;p2uuFHx9vg1nIEJE1tg4JgV3CrBcPPTmWGh34y1dd7ESKYRDgQpMjL6QMpSGLIaR88SJO7nWYkyw&#10;raRu8ZbCbSPHWZZLizWnBoOe1obK8+7bKvCb/LKXJzxODvXg5f1spsbHD6X6j93qFUSkLv6L/9wb&#10;neaPn+H3mXSBXPwAAAD//wMAUEsBAi0AFAAGAAgAAAAhANvh9svuAAAAhQEAABMAAAAAAAAAAAAA&#10;AAAAAAAAAFtDb250ZW50X1R5cGVzXS54bWxQSwECLQAUAAYACAAAACEAWvQsW78AAAAVAQAACwAA&#10;AAAAAAAAAAAAAAAfAQAAX3JlbHMvLnJlbHNQSwECLQAUAAYACAAAACEAALZoAcMAAADcAAAADwAA&#10;AAAAAAAAAAAAAAAHAgAAZHJzL2Rvd25yZXYueG1sUEsFBgAAAAADAAMAtwAAAPcCAAAAAA==&#10;" fillcolor="silver" stroked="f">
                  <v:textbox inset="5.85pt,.7pt,5.85pt,.7pt"/>
                </v:shape>
                <v:shape id="AutoShape 74" o:spid="_x0000_s1082" type="#_x0000_t6" style="position:absolute;left:7011;top:12356;width:2509;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WJwQAAANwAAAAPAAAAZHJzL2Rvd25yZXYueG1sRE9Na4NA&#10;EL0X+h+WCeRW1wgpxbiGEAzNNdZDjoM7VRt3Vtytsfn12UIgt3m8z8m2s+nFRKPrLCtYRTEI4trq&#10;jhsF1dfh7QOE88gae8uk4I8cbPPXlwxTba98oqn0jQgh7FJU0Ho/pFK6uiWDLrIDceC+7WjQBzg2&#10;Uo94DeGml0kcv0uDHYeGFgfat1Rfyl+jgFbzJf6pEi4+7aGY9tLeCnNWarmYdxsQnmb/FD/cRx3m&#10;J2v4fyZcIPM7AAAA//8DAFBLAQItABQABgAIAAAAIQDb4fbL7gAAAIUBAAATAAAAAAAAAAAAAAAA&#10;AAAAAABbQ29udGVudF9UeXBlc10ueG1sUEsBAi0AFAAGAAgAAAAhAFr0LFu/AAAAFQEAAAsAAAAA&#10;AAAAAAAAAAAAHwEAAF9yZWxzLy5yZWxzUEsBAi0AFAAGAAgAAAAhAAB/xYnBAAAA3AAAAA8AAAAA&#10;AAAAAAAAAAAABwIAAGRycy9kb3ducmV2LnhtbFBLBQYAAAAAAwADALcAAAD1AgAAAAA=&#10;" fillcolor="silver" stroked="f">
                  <v:textbox inset="5.85pt,.7pt,5.85pt,.7pt"/>
                </v:shape>
                <v:line id="Line 75" o:spid="_x0000_s1083" style="position:absolute;flip:y;visibility:visible;mso-wrap-style:square" from="7011,11795" to="7011,1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ZW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Zsv4f+ZOIHO/wAAAP//AwBQSwECLQAUAAYACAAAACEA2+H2y+4AAACFAQAAEwAAAAAAAAAA&#10;AAAAAAAAAAAAW0NvbnRlbnRfVHlwZXNdLnhtbFBLAQItABQABgAIAAAAIQBa9CxbvwAAABUBAAAL&#10;AAAAAAAAAAAAAAAAAB8BAABfcmVscy8ucmVsc1BLAQItABQABgAIAAAAIQAarvZWxQAAANwAAAAP&#10;AAAAAAAAAAAAAAAAAAcCAABkcnMvZG93bnJldi54bWxQSwUGAAAAAAMAAwC3AAAA+QIAAAAA&#10;">
                  <v:stroke endarrow="block"/>
                </v:line>
                <v:line id="Line 76" o:spid="_x0000_s1084" style="position:absolute;visibility:visible;mso-wrap-style:square" from="7010,14212" to="10870,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shape id="Text Box 77" o:spid="_x0000_s1085" type="#_x0000_t202" style="position:absolute;left:6625;top:12475;width:43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0+wwAAANwAAAAPAAAAZHJzL2Rvd25yZXYueG1sRE+7bsIw&#10;FN0r8Q/WRWIrDiBVIWAQD6HQdmpgYbvElyQivo5iF5J+fT1U6nh03st1Z2rxoNZVlhVMxhEI4tzq&#10;igsF59PhNQbhPLLG2jIp6MnBejV4WWKi7ZO/6JH5QoQQdgkqKL1vEildXpJBN7YNceButjXoA2wL&#10;qVt8hnBTy2kUvUmDFYeGEhvalZTfs2+j4IffI5n18+ss3n70+0+THi9pqtRo2G0WIDx1/l/85z5q&#10;BdM4rA1nwhGQq18AAAD//wMAUEsBAi0AFAAGAAgAAAAhANvh9svuAAAAhQEAABMAAAAAAAAAAAAA&#10;AAAAAAAAAFtDb250ZW50X1R5cGVzXS54bWxQSwECLQAUAAYACAAAACEAWvQsW78AAAAVAQAACwAA&#10;AAAAAAAAAAAAAAAfAQAAX3JlbHMvLnJlbHNQSwECLQAUAAYACAAAACEAQPhtPsMAAADcAAAADwAA&#10;AAAAAAAAAAAAAAAHAgAAZHJzL2Rvd25yZXYueG1sUEsFBgAAAAADAAMAtwAAAPcCAAAAAA==&#10;" filled="f" stroked="f">
                  <v:textbox style="layout-flow:vertical-ideographic" inset="0,.7pt,0,.7pt">
                    <w:txbxContent>
                      <w:p w14:paraId="348038A0" w14:textId="77777777" w:rsidR="00144A8E" w:rsidRPr="0040450E" w:rsidRDefault="00144A8E" w:rsidP="002F60DC">
                        <w:pPr>
                          <w:rPr>
                            <w:szCs w:val="20"/>
                          </w:rPr>
                        </w:pPr>
                        <w:r w:rsidRPr="0040450E">
                          <w:rPr>
                            <w:rFonts w:hint="eastAsia"/>
                            <w:szCs w:val="20"/>
                          </w:rPr>
                          <w:t>効果の大きさ</w:t>
                        </w:r>
                      </w:p>
                    </w:txbxContent>
                  </v:textbox>
                </v:shape>
                <v:shape id="Text Box 78" o:spid="_x0000_s1086" type="#_x0000_t202" style="position:absolute;left:7917;top:14174;width:212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QgxgAAANwAAAAPAAAAZHJzL2Rvd25yZXYueG1sRI9ba8JA&#10;FITfhf6H5RR8q5sKBo2uEgUv9MVLi/TxNHuaBLNnQ3bV2F/vCgUfh5n5hpnMWlOJCzWutKzgvReB&#10;IM6sLjlX8PW5fBuCcB5ZY2WZFNzIwWz60plgou2V93Q5+FwECLsEFRTe14mULivIoOvZmjh4v7Yx&#10;6INscqkbvAa4qWQ/imJpsOSwUGBNi4Ky0+FsFPyVLl3vtnP/Mx98r6LdR+yOaaxU97VNxyA8tf4Z&#10;/m9vtIL+cASPM+EIyOkdAAD//wMAUEsBAi0AFAAGAAgAAAAhANvh9svuAAAAhQEAABMAAAAAAAAA&#10;AAAAAAAAAAAAAFtDb250ZW50X1R5cGVzXS54bWxQSwECLQAUAAYACAAAACEAWvQsW78AAAAVAQAA&#10;CwAAAAAAAAAAAAAAAAAfAQAAX3JlbHMvLnJlbHNQSwECLQAUAAYACAAAACEA0HdUIMYAAADcAAAA&#10;DwAAAAAAAAAAAAAAAAAHAgAAZHJzL2Rvd25yZXYueG1sUEsFBgAAAAADAAMAtwAAAPoCAAAAAA==&#10;" filled="f" stroked="f">
                  <v:textbox inset="5.85pt,.7pt,5.85pt,.7pt">
                    <w:txbxContent>
                      <w:p w14:paraId="175326A4" w14:textId="77777777" w:rsidR="00144A8E" w:rsidRPr="0040450E" w:rsidRDefault="00144A8E" w:rsidP="002F60DC">
                        <w:pPr>
                          <w:rPr>
                            <w:szCs w:val="20"/>
                          </w:rPr>
                        </w:pPr>
                        <w:r w:rsidRPr="0040450E">
                          <w:rPr>
                            <w:rFonts w:hint="eastAsia"/>
                            <w:szCs w:val="20"/>
                          </w:rPr>
                          <w:t>実現までの</w:t>
                        </w:r>
                        <w:r>
                          <w:rPr>
                            <w:rFonts w:hint="eastAsia"/>
                            <w:szCs w:val="20"/>
                          </w:rPr>
                          <w:t>スピード</w:t>
                        </w:r>
                      </w:p>
                    </w:txbxContent>
                  </v:textbox>
                </v:shape>
                <v:rect id="Rectangle 79" o:spid="_x0000_s1087" style="position:absolute;left:7359;top:13026;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drvwAAANwAAAAPAAAAZHJzL2Rvd25yZXYueG1sRE9Ni8Iw&#10;EL0v+B/CCN7W1KKi1SgqCF5UdBfPYzO2xWZSmljrvzcHwePjfc+XrSlFQ7UrLCsY9CMQxKnVBWcK&#10;/v+2vxMQziNrLC2Tghc5WC46P3NMtH3yiZqzz0QIYZeggtz7KpHSpTkZdH1bEQfuZmuDPsA6k7rG&#10;Zwg3pYyjaCwNFhwacqxok1N6Pz+MgskxzoalNevLYXT3++urYT5JpXrddjUD4an1X/HHvdMK4mmY&#10;H86EIyAXbwAAAP//AwBQSwECLQAUAAYACAAAACEA2+H2y+4AAACFAQAAEwAAAAAAAAAAAAAAAAAA&#10;AAAAW0NvbnRlbnRfVHlwZXNdLnhtbFBLAQItABQABgAIAAAAIQBa9CxbvwAAABUBAAALAAAAAAAA&#10;AAAAAAAAAB8BAABfcmVscy8ucmVsc1BLAQItABQABgAIAAAAIQBpPQdrvwAAANwAAAAPAAAAAAAA&#10;AAAAAAAAAAcCAABkcnMvZG93bnJldi54bWxQSwUGAAAAAAMAAwC3AAAA8wIAAAAA&#10;">
                  <v:textbox inset="5.85pt,.7pt,5.85pt,.7pt"/>
                </v:rect>
                <v:rect id="Rectangle 80" o:spid="_x0000_s1088" style="position:absolute;left:8507;top:12633;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aLwwwAAANwAAAAPAAAAZHJzL2Rvd25yZXYueG1sRI9Bi8Iw&#10;FITvgv8hPMGbphZdajWKLghe3EVXPD+bZ1tsXkqTrfXfbwRhj8PMfMMs152pREuNKy0rmIwjEMSZ&#10;1SXnCs4/u1ECwnlkjZVlUvAkB+tVv7fEVNsHH6k9+VwECLsUFRTe16mULivIoBvbmjh4N9sY9EE2&#10;udQNPgLcVDKOog9psOSwUGBNnwVl99OvUZB8x/m0smZ7+Zrd/eH6bJmPUqnhoNssQHjq/H/43d5r&#10;BfF8Aq8z4QjI1R8AAAD//wMAUEsBAi0AFAAGAAgAAAAhANvh9svuAAAAhQEAABMAAAAAAAAAAAAA&#10;AAAAAAAAAFtDb250ZW50X1R5cGVzXS54bWxQSwECLQAUAAYACAAAACEAWvQsW78AAAAVAQAACwAA&#10;AAAAAAAAAAAAAAAfAQAAX3JlbHMvLnJlbHNQSwECLQAUAAYACAAAACEABnGi8MMAAADcAAAADwAA&#10;AAAAAAAAAAAAAAAHAgAAZHJzL2Rvd25yZXYueG1sUEsFBgAAAAADAAMAtwAAAPcCAAAAAA==&#10;">
                  <v:textbox inset="5.85pt,.7pt,5.85pt,.7pt"/>
                </v:rect>
                <v:rect id="Rectangle 81" o:spid="_x0000_s1089" style="position:absolute;left:9778;top:12633;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yHwgAAANwAAAAPAAAAZHJzL2Rvd25yZXYueG1sRI9Pi8Iw&#10;FMTvC36H8IS9ranFFa1GUUHYyyr+wfOzebbF5qU0sdZvbwTB4zAzv2Gm89aUoqHaFZYV9HsRCOLU&#10;6oIzBcfD+mcEwnlkjaVlUvAgB/NZ52uKibZ33lGz95kIEHYJKsi9rxIpXZqTQdezFXHwLrY26IOs&#10;M6lrvAe4KWUcRUNpsOCwkGNFq5zS6/5mFIy2cTYorVmeNr9X/39+NMw7qdR3t11MQHhq/Sf8bv9p&#10;BfE4hteZcATk7AkAAP//AwBQSwECLQAUAAYACAAAACEA2+H2y+4AAACFAQAAEwAAAAAAAAAAAAAA&#10;AAAAAAAAW0NvbnRlbnRfVHlwZXNdLnhtbFBLAQItABQABgAIAAAAIQBa9CxbvwAAABUBAAALAAAA&#10;AAAAAAAAAAAAAB8BAABfcmVscy8ucmVsc1BLAQItABQABgAIAAAAIQD2ozyHwgAAANwAAAAPAAAA&#10;AAAAAAAAAAAAAAcCAABkcnMvZG93bnJldi54bWxQSwUGAAAAAAMAAwC3AAAA9gIAAAAA&#10;">
                  <v:textbox inset="5.85pt,.7pt,5.85pt,.7pt"/>
                </v:rect>
                <v:rect id="Rectangle 82" o:spid="_x0000_s1090" style="position:absolute;left:9081;top:13420;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5kcxAAAANwAAAAPAAAAZHJzL2Rvd25yZXYueG1sRI9Ba8JA&#10;FITvQv/D8gredNO0FY2u0hYKvVhJWjw/s69JMPs27K4x/vuuIHgcZuYbZrUZTCt6cr6xrOBpmoAg&#10;Lq1uuFLw+/M5mYPwAVlja5kUXMjDZv0wWmGm7Zlz6otQiQhhn6GCOoQuk9KXNRn0U9sRR+/POoMh&#10;SldJ7fAc4aaVaZLMpMGG40KNHX3UVB6Lk1Ew36XVS2vN+/779Ri2h0vPnEulxo/D2xJEoCHcw7f2&#10;l1aQLp7heiYeAbn+BwAA//8DAFBLAQItABQABgAIAAAAIQDb4fbL7gAAAIUBAAATAAAAAAAAAAAA&#10;AAAAAAAAAABbQ29udGVudF9UeXBlc10ueG1sUEsBAi0AFAAGAAgAAAAhAFr0LFu/AAAAFQEAAAsA&#10;AAAAAAAAAAAAAAAAHwEAAF9yZWxzLy5yZWxzUEsBAi0AFAAGAAgAAAAhAJnvmRzEAAAA3AAAAA8A&#10;AAAAAAAAAAAAAAAABwIAAGRycy9kb3ducmV2LnhtbFBLBQYAAAAAAwADALcAAAD4AgAAAAA=&#10;">
                  <v:textbox inset="5.85pt,.7pt,5.85pt,.7pt"/>
                </v:rect>
                <v:rect id="Rectangle 83" o:spid="_x0000_s1091" style="position:absolute;left:7590;top:13707;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owgAAANwAAAAPAAAAZHJzL2Rvd25yZXYueG1sRI9Bi8Iw&#10;FITvC/6H8ARva2rRRatRVBC86KIrnp/Nsy02L6WJtf57Iwh7HGbmG2a2aE0pGqpdYVnBoB+BIE6t&#10;LjhTcPrbfI9BOI+ssbRMCp7kYDHvfM0w0fbBB2qOPhMBwi5BBbn3VSKlS3My6Pq2Ig7e1dYGfZB1&#10;JnWNjwA3pYyj6EcaLDgs5FjROqf0drwbBePfOBuW1qzO+9HN7y7Phvkglep12+UUhKfW/4c/7a1W&#10;EE+G8D4TjoCcvwAAAP//AwBQSwECLQAUAAYACAAAACEA2+H2y+4AAACFAQAAEwAAAAAAAAAAAAAA&#10;AAAAAAAAW0NvbnRlbnRfVHlwZXNdLnhtbFBLAQItABQABgAIAAAAIQBa9CxbvwAAABUBAAALAAAA&#10;AAAAAAAAAAAAAB8BAABfcmVscy8ucmVsc1BLAQItABQABgAIAAAAIQAWBgFowgAAANwAAAAPAAAA&#10;AAAAAAAAAAAAAAcCAABkcnMvZG93bnJldi54bWxQSwUGAAAAAAMAAwC3AAAA9gIAAAAA&#10;">
                  <v:textbox inset="5.85pt,.7pt,5.85pt,.7pt"/>
                </v:rect>
                <v:rect id="Rectangle 84" o:spid="_x0000_s1092" style="position:absolute;left:9368;top:13026;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qTzwwAAANwAAAAPAAAAZHJzL2Rvd25yZXYueG1sRI9Pi8Iw&#10;FMTvwn6H8Ba8abpFpXaNsgqCFxX/sOe3zdu22LyUJtb67Y0geBxm5jfMbNGZSrTUuNKygq9hBII4&#10;s7rkXMH5tB4kIJxH1lhZJgV3crCYf/RmmGp74wO1R5+LAGGXooLC+zqV0mUFGXRDWxMH7982Bn2Q&#10;TS51g7cAN5WMo2giDZYcFgqsaVVQdjlejYJkH+ejyprl72588du/e8t8kEr1P7ufbxCeOv8Ov9ob&#10;rSCejuF5JhwBOX8AAAD//wMAUEsBAi0AFAAGAAgAAAAhANvh9svuAAAAhQEAABMAAAAAAAAAAAAA&#10;AAAAAAAAAFtDb250ZW50X1R5cGVzXS54bWxQSwECLQAUAAYACAAAACEAWvQsW78AAAAVAQAACwAA&#10;AAAAAAAAAAAAAAAfAQAAX3JlbHMvLnJlbHNQSwECLQAUAAYACAAAACEAeUqk88MAAADcAAAADwAA&#10;AAAAAAAAAAAAAAAHAgAAZHJzL2Rvd25yZXYueG1sUEsFBgAAAAADAAMAtwAAAPcCAAAAAA==&#10;">
                  <v:textbox inset="5.85pt,.7pt,5.85pt,.7pt"/>
                </v:rect>
                <v:rect id="Rectangle 85" o:spid="_x0000_s1093" style="position:absolute;left:10024;top:12239;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qEwgAAANwAAAAPAAAAZHJzL2Rvd25yZXYueG1sRI9Pi8Iw&#10;FMTvgt8hPGFvmlpW0WoUd0HYyyr+wfOzebbF5qU0sdZvbwTB4zAzv2Hmy9aUoqHaFZYVDAcRCOLU&#10;6oIzBcfDuj8B4TyyxtIyKXiQg+Wi25ljou2dd9TsfSYChF2CCnLvq0RKl+Zk0A1sRRy8i60N+iDr&#10;TOoa7wFuShlH0VgaLDgs5FjRb07pdX8zCibbOPsurfk5bUZX/39+NMw7qdRXr13NQHhq/Sf8bv9p&#10;BfF0DK8z4QjIxRMAAP//AwBQSwECLQAUAAYACAAAACEA2+H2y+4AAACFAQAAEwAAAAAAAAAAAAAA&#10;AAAAAAAAW0NvbnRlbnRfVHlwZXNdLnhtbFBLAQItABQABgAIAAAAIQBa9CxbvwAAABUBAAALAAAA&#10;AAAAAAAAAAAAAB8BAABfcmVscy8ucmVsc1BLAQItABQABgAIAAAAIQCJmDqEwgAAANwAAAAPAAAA&#10;AAAAAAAAAAAAAAcCAABkcnMvZG93bnJldi54bWxQSwUGAAAAAAMAAwC3AAAA9gIAAAAA&#10;">
                  <v:textbox inset="5.85pt,.7pt,5.85pt,.7pt"/>
                </v:rect>
                <v:rect id="Rectangle 86" o:spid="_x0000_s1094" style="position:absolute;left:9520;top:12169;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J8fxAAAANwAAAAPAAAAZHJzL2Rvd25yZXYueG1sRI9Ba8JA&#10;FITvQv/D8gredNPQVo2u0hYKvVhJWjw/s69JMPs27K4x/vuuIHgcZuYbZrUZTCt6cr6xrOBpmoAg&#10;Lq1uuFLw+/M5mYPwAVlja5kUXMjDZv0wWmGm7Zlz6otQiQhhn6GCOoQuk9KXNRn0U9sRR+/POoMh&#10;SldJ7fAc4aaVaZK8SoMNx4UaO/qoqTwWJ6Ngvkur59aa9/33yzFsD5eeOZdKjR+HtyWIQEO4h2/t&#10;L60gXczgeiYeAbn+BwAA//8DAFBLAQItABQABgAIAAAAIQDb4fbL7gAAAIUBAAATAAAAAAAAAAAA&#10;AAAAAAAAAABbQ29udGVudF9UeXBlc10ueG1sUEsBAi0AFAAGAAgAAAAhAFr0LFu/AAAAFQEAAAsA&#10;AAAAAAAAAAAAAAAAHwEAAF9yZWxzLy5yZWxzUEsBAi0AFAAGAAgAAAAhAObUnx/EAAAA3AAAAA8A&#10;AAAAAAAAAAAAAAAABwIAAGRycy9kb3ducmV2LnhtbFBLBQYAAAAAAwADALcAAAD4AgAAAAA=&#10;">
                  <v:textbox inset="5.85pt,.7pt,5.85pt,.7pt"/>
                </v:rect>
                <v:rect id="Rectangle 87" o:spid="_x0000_s1095" style="position:absolute;left:8015;top:12239;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ttvwAAANwAAAAPAAAAZHJzL2Rvd25yZXYueG1sRE9Ni8Iw&#10;EL0v+B/CCN7W1KKi1SgqCF5UdBfPYzO2xWZSmljrvzcHwePjfc+XrSlFQ7UrLCsY9CMQxKnVBWcK&#10;/v+2vxMQziNrLC2Tghc5WC46P3NMtH3yiZqzz0QIYZeggtz7KpHSpTkZdH1bEQfuZmuDPsA6k7rG&#10;Zwg3pYyjaCwNFhwacqxok1N6Pz+MgskxzoalNevLYXT3++urYT5JpXrddjUD4an1X/HHvdMK4mlY&#10;G86EIyAXbwAAAP//AwBQSwECLQAUAAYACAAAACEA2+H2y+4AAACFAQAAEwAAAAAAAAAAAAAAAAAA&#10;AAAAW0NvbnRlbnRfVHlwZXNdLnhtbFBLAQItABQABgAIAAAAIQBa9CxbvwAAABUBAAALAAAAAAAA&#10;AAAAAAAAAB8BAABfcmVscy8ucmVsc1BLAQItABQABgAIAAAAIQCXSwttvwAAANwAAAAPAAAAAAAA&#10;AAAAAAAAAAcCAABkcnMvZG93bnJldi54bWxQSwUGAAAAAAMAAwC3AAAA8wIAAAAA&#10;">
                  <v:textbox inset="5.85pt,.7pt,5.85pt,.7pt"/>
                </v:rect>
                <v:rect id="Rectangle 88" o:spid="_x0000_s1096" style="position:absolute;left:8589;top:13026;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672wgAAANwAAAAPAAAAZHJzL2Rvd25yZXYueG1sRI9Bi8Iw&#10;FITvC/6H8ARva2rRRatRVBC86KIrnp/Nsy02L6WJtf57Iwh7HGbmG2a2aE0pGqpdYVnBoB+BIE6t&#10;LjhTcPrbfI9BOI+ssbRMCp7kYDHvfM0w0fbBB2qOPhMBwi5BBbn3VSKlS3My6Pq2Ig7e1dYGfZB1&#10;JnWNjwA3pYyj6EcaLDgs5FjROqf0drwbBePfOBuW1qzO+9HN7y7Phvkglep12+UUhKfW/4c/7a1W&#10;EE8m8D4TjoCcvwAAAP//AwBQSwECLQAUAAYACAAAACEA2+H2y+4AAACFAQAAEwAAAAAAAAAAAAAA&#10;AAAAAAAAW0NvbnRlbnRfVHlwZXNdLnhtbFBLAQItABQABgAIAAAAIQBa9CxbvwAAABUBAAALAAAA&#10;AAAAAAAAAAAAAB8BAABfcmVscy8ucmVsc1BLAQItABQABgAIAAAAIQD4B672wgAAANwAAAAPAAAA&#10;AAAAAAAAAAAAAAcCAABkcnMvZG93bnJldi54bWxQSwUGAAAAAAMAAwC3AAAA9gIAAAAA&#10;">
                  <v:textbox inset="5.85pt,.7pt,5.85pt,.7pt"/>
                </v:rect>
                <v:rect id="Rectangle 89" o:spid="_x0000_s1097" style="position:absolute;left:8169;top:13520;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p1xvwAAANwAAAAPAAAAZHJzL2Rvd25yZXYueG1sRE9Ni8Iw&#10;EL0L/ocwwt40VddFqqmoIOxlFV3xPDZjW9pMShNr/ffmIHh8vO/lqjOVaKlxhWUF41EEgji1uuBM&#10;wfl/N5yDcB5ZY2WZFDzJwSrp95YYa/vgI7Unn4kQwi5GBbn3dSylS3My6Ea2Jg7czTYGfYBNJnWD&#10;jxBuKjmJoh9psODQkGNN25zS8nQ3CuaHSfZdWbO57Gel/7s+W+ajVOpr0K0XIDx1/iN+u3+1gmkU&#10;5ocz4QjI5AUAAP//AwBQSwECLQAUAAYACAAAACEA2+H2y+4AAACFAQAAEwAAAAAAAAAAAAAAAAAA&#10;AAAAW0NvbnRlbnRfVHlwZXNdLnhtbFBLAQItABQABgAIAAAAIQBa9CxbvwAAABUBAAALAAAAAAAA&#10;AAAAAAAAAB8BAABfcmVscy8ucmVsc1BLAQItABQABgAIAAAAIQD31p1xvwAAANwAAAAPAAAAAAAA&#10;AAAAAAAAAAcCAABkcnMvZG93bnJldi54bWxQSwUGAAAAAAMAAwC3AAAA8wIAAAAA&#10;">
                  <v:textbox inset="5.85pt,.7pt,5.85pt,.7pt"/>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0" o:spid="_x0000_s1098" type="#_x0000_t62" style="position:absolute;left:9520;top:11286;width:1351;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9xAAAANwAAAAPAAAAZHJzL2Rvd25yZXYueG1sRI9Pi8Iw&#10;FMTvwn6H8IS9aVoFka5RdHFhwYt/evD4aN62xealJLF2/fRGEDwOM/MbZrHqTSM6cr62rCAdJyCI&#10;C6trLhXkp5/RHIQPyBoby6Tgnzyslh+DBWba3vhA3TGUIkLYZ6igCqHNpPRFRQb92LbE0fuzzmCI&#10;0pVSO7xFuGnkJElm0mDNcaHClr4rKi7Hq1FQ7LtzOdtMw3292e72qcsbec2V+hz26y8QgfrwDr/a&#10;v1rBNEnheSYeAbl8AAAA//8DAFBLAQItABQABgAIAAAAIQDb4fbL7gAAAIUBAAATAAAAAAAAAAAA&#10;AAAAAAAAAABbQ29udGVudF9UeXBlc10ueG1sUEsBAi0AFAAGAAgAAAAhAFr0LFu/AAAAFQEAAAsA&#10;AAAAAAAAAAAAAAAAHwEAAF9yZWxzLy5yZWxzUEsBAi0AFAAGAAgAAAAhAFHKb73EAAAA3AAAAA8A&#10;AAAAAAAAAAAAAAAABwIAAGRycy9kb3ducmV2LnhtbFBLBQYAAAAAAwADALcAAAD4AgAAAAA=&#10;" adj="3022,26769">
                  <v:textbox inset=".96mm,.7pt,.96mm,.7pt">
                    <w:txbxContent>
                      <w:p w14:paraId="0E40E2D6" w14:textId="77777777" w:rsidR="00144A8E" w:rsidRPr="0040450E" w:rsidRDefault="00144A8E" w:rsidP="002F60DC">
                        <w:pPr>
                          <w:rPr>
                            <w:szCs w:val="20"/>
                          </w:rPr>
                        </w:pPr>
                        <w:r w:rsidRPr="0040450E">
                          <w:rPr>
                            <w:rFonts w:hint="eastAsia"/>
                            <w:szCs w:val="20"/>
                          </w:rPr>
                          <w:t>採用ゾーン</w:t>
                        </w:r>
                      </w:p>
                    </w:txbxContent>
                  </v:textbox>
                </v:shape>
                <v:shape id="AutoShape 91" o:spid="_x0000_s1099" type="#_x0000_t62" style="position:absolute;left:9611;top:13436;width:167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5AKwgAAANwAAAAPAAAAZHJzL2Rvd25yZXYueG1sRI9Ba8JA&#10;FITvQv/D8oReRHeNICW6BispeFV76PE1+8wGs29Ddpuk/75bKPQ4zMw3zL6YXCsG6kPjWcN6pUAQ&#10;V940XGt4v70tX0CEiGyw9UwavilAcXia7TE3fuQLDddYiwThkKMGG2OXSxkqSw7DynfEybv73mFM&#10;sq+l6XFMcNfKTKmtdNhwWrDY0clS9bh+OQ1+8fHJbRzsJMvxNevOSgUqtX6eT8cdiEhT/A//tc9G&#10;w0Zl8HsmHQF5+AEAAP//AwBQSwECLQAUAAYACAAAACEA2+H2y+4AAACFAQAAEwAAAAAAAAAAAAAA&#10;AAAAAAAAW0NvbnRlbnRfVHlwZXNdLnhtbFBLAQItABQABgAIAAAAIQBa9CxbvwAAABUBAAALAAAA&#10;AAAAAAAAAAAAAB8BAABfcmVscy8ucmVsc1BLAQItABQABgAIAAAAIQCz55AKwgAAANwAAAAPAAAA&#10;AAAAAAAAAAAAAAcCAABkcnMvZG93bnJldi54bWxQSwUGAAAAAAMAAwC3AAAA9gIAAAAA&#10;" adj="1796,-4782">
                  <v:textbox inset=".96mm,.7pt,.96mm,.7pt">
                    <w:txbxContent>
                      <w:p w14:paraId="58B512BC" w14:textId="77777777" w:rsidR="00144A8E" w:rsidRPr="0040450E" w:rsidRDefault="00144A8E" w:rsidP="002F60DC">
                        <w:pPr>
                          <w:spacing w:line="240" w:lineRule="exact"/>
                          <w:rPr>
                            <w:szCs w:val="20"/>
                          </w:rPr>
                        </w:pPr>
                        <w:r>
                          <w:rPr>
                            <w:rFonts w:hint="eastAsia"/>
                            <w:szCs w:val="20"/>
                          </w:rPr>
                          <w:t>もう一工夫で</w:t>
                        </w:r>
                        <w:r w:rsidRPr="0040450E">
                          <w:rPr>
                            <w:rFonts w:hint="eastAsia"/>
                            <w:szCs w:val="20"/>
                          </w:rPr>
                          <w:t>採用</w:t>
                        </w:r>
                        <w:r>
                          <w:rPr>
                            <w:rFonts w:hint="eastAsia"/>
                            <w:szCs w:val="20"/>
                          </w:rPr>
                          <w:t>する</w:t>
                        </w:r>
                        <w:r w:rsidRPr="0040450E">
                          <w:rPr>
                            <w:rFonts w:hint="eastAsia"/>
                            <w:szCs w:val="20"/>
                          </w:rPr>
                          <w:t>ゾーン</w:t>
                        </w:r>
                      </w:p>
                    </w:txbxContent>
                  </v:textbox>
                </v:shape>
                <w10:wrap type="tight"/>
              </v:group>
            </w:pict>
          </mc:Fallback>
        </mc:AlternateContent>
      </w:r>
      <w:r w:rsidRPr="00183810">
        <w:rPr>
          <w:rFonts w:asciiTheme="minorEastAsia" w:eastAsiaTheme="minorEastAsia" w:hAnsiTheme="minorEastAsia" w:hint="eastAsia"/>
          <w:sz w:val="21"/>
          <w:szCs w:val="21"/>
        </w:rPr>
        <w:t>【目　的】</w:t>
      </w:r>
    </w:p>
    <w:p w14:paraId="06EC2D8C" w14:textId="77777777" w:rsidR="002F60DC" w:rsidRPr="00183810" w:rsidRDefault="002F60DC" w:rsidP="002F60DC">
      <w:pPr>
        <w:ind w:leftChars="105" w:left="212"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多くの中からいくつかを選択したり優先順位をつけたりする場合に、その判断をできるだけ合理的なものとするために用いる。評価する対象を任意に設定した２つの判断基準を横軸・縦軸とする平面上に相対的に並べ、評価を可視化しながら意思決定を進めていく。</w:t>
      </w:r>
    </w:p>
    <w:p w14:paraId="2D9BFA73" w14:textId="77777777" w:rsidR="002F60DC" w:rsidRPr="00183810" w:rsidRDefault="002F60DC" w:rsidP="002F60DC">
      <w:pPr>
        <w:ind w:firstLineChars="100" w:firstLine="212"/>
        <w:rPr>
          <w:rFonts w:asciiTheme="minorEastAsia" w:eastAsiaTheme="minorEastAsia" w:hAnsiTheme="minorEastAsia"/>
          <w:sz w:val="21"/>
          <w:szCs w:val="21"/>
        </w:rPr>
      </w:pPr>
    </w:p>
    <w:p w14:paraId="53E3D628" w14:textId="77777777" w:rsidR="002F60DC" w:rsidRPr="00183810" w:rsidRDefault="002F60DC" w:rsidP="002F60DC">
      <w:pPr>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【ポイント】</w:t>
      </w:r>
    </w:p>
    <w:p w14:paraId="669BA834" w14:textId="77777777" w:rsidR="002F60DC" w:rsidRPr="00183810" w:rsidRDefault="002F60DC" w:rsidP="002F60DC">
      <w:pPr>
        <w:ind w:leftChars="139" w:left="280"/>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 xml:space="preserve">・２つの評価基準は、一般的には「効果の　　</w:t>
      </w:r>
    </w:p>
    <w:p w14:paraId="7C90AD67" w14:textId="77777777" w:rsidR="002F60DC" w:rsidRPr="00183810" w:rsidRDefault="002F60DC" w:rsidP="002F60DC">
      <w:pPr>
        <w:ind w:leftChars="239" w:left="48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大きさ」と「コスト」になることが多いが、学校で「コスト」に当たるのは「時間」や「労力」等といったことになる。また、「緊急度」といったことでもよい。</w:t>
      </w:r>
    </w:p>
    <w:p w14:paraId="55593271" w14:textId="77777777" w:rsidR="002F60DC" w:rsidRPr="00183810" w:rsidRDefault="002F60DC" w:rsidP="002F60DC">
      <w:pPr>
        <w:ind w:leftChars="139" w:left="280"/>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・縦軸と横軸は、上・右がプラス要素（効果が大きい、労力が少ない、スピードが速い等）、</w:t>
      </w:r>
    </w:p>
    <w:p w14:paraId="59F0F3CA" w14:textId="77777777" w:rsidR="002F60DC" w:rsidRPr="00183810" w:rsidRDefault="002F60DC" w:rsidP="002F60DC">
      <w:pPr>
        <w:ind w:leftChars="139" w:left="280"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下・左がマイナス要素（効果が小さい、労力が多い、スピードが遅い等）となるように設定</w:t>
      </w:r>
    </w:p>
    <w:p w14:paraId="0BC564F4" w14:textId="77777777" w:rsidR="002F60DC" w:rsidRPr="00183810" w:rsidRDefault="002F60DC" w:rsidP="002F60DC">
      <w:pPr>
        <w:ind w:leftChars="139" w:left="280"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し、右上に優先順位の高いものがくるようにする。</w:t>
      </w:r>
    </w:p>
    <w:p w14:paraId="2EBE8C94" w14:textId="77777777" w:rsidR="002F60DC" w:rsidRPr="00183810" w:rsidRDefault="002F60DC" w:rsidP="002F60DC">
      <w:pPr>
        <w:ind w:leftChars="139" w:left="492" w:hangingChars="100" w:hanging="212"/>
        <w:rPr>
          <w:rFonts w:asciiTheme="minorEastAsia" w:eastAsiaTheme="minorEastAsia" w:hAnsiTheme="minorEastAsia"/>
          <w:szCs w:val="21"/>
        </w:rPr>
      </w:pPr>
      <w:r w:rsidRPr="00183810">
        <w:rPr>
          <w:rFonts w:asciiTheme="minorEastAsia" w:eastAsiaTheme="minorEastAsia" w:hAnsiTheme="minorEastAsia" w:hint="eastAsia"/>
          <w:sz w:val="21"/>
          <w:szCs w:val="21"/>
        </w:rPr>
        <w:t>・課題に対して優先順位をつけることが目的なので、座標上に配置していく時には、できるだけ差がつくようにする。</w:t>
      </w:r>
    </w:p>
    <w:p w14:paraId="5F23DC7C" w14:textId="77777777" w:rsidR="002F60DC" w:rsidRPr="00183810" w:rsidRDefault="002F60DC" w:rsidP="002F60DC">
      <w:pPr>
        <w:autoSpaceDN w:val="0"/>
        <w:ind w:firstLineChars="100" w:firstLine="212"/>
        <w:rPr>
          <w:rFonts w:asciiTheme="minorEastAsia" w:eastAsiaTheme="minorEastAsia" w:hAnsiTheme="minorEastAsia"/>
          <w:sz w:val="21"/>
          <w:szCs w:val="21"/>
        </w:rPr>
      </w:pPr>
    </w:p>
    <w:p w14:paraId="7DCE6F43" w14:textId="77777777" w:rsidR="002F60DC" w:rsidRPr="00183810" w:rsidRDefault="002F60DC" w:rsidP="002F60DC">
      <w:pPr>
        <w:autoSpaceDN w:val="0"/>
        <w:ind w:firstLineChars="100" w:firstLine="212"/>
        <w:rPr>
          <w:rFonts w:asciiTheme="minorEastAsia" w:eastAsiaTheme="minorEastAsia" w:hAnsiTheme="minorEastAsia"/>
          <w:sz w:val="21"/>
          <w:szCs w:val="21"/>
        </w:rPr>
      </w:pPr>
    </w:p>
    <w:p w14:paraId="738F64F5" w14:textId="77777777" w:rsidR="002F60DC" w:rsidRPr="00183810" w:rsidRDefault="002F60DC" w:rsidP="002F60DC">
      <w:pPr>
        <w:autoSpaceDN w:val="0"/>
        <w:ind w:firstLineChars="100" w:firstLine="212"/>
        <w:rPr>
          <w:rFonts w:asciiTheme="minorEastAsia" w:eastAsiaTheme="minorEastAsia" w:hAnsiTheme="minorEastAsia"/>
          <w:sz w:val="21"/>
          <w:szCs w:val="21"/>
        </w:rPr>
      </w:pPr>
    </w:p>
    <w:p w14:paraId="5F210283" w14:textId="77777777" w:rsidR="002F60DC" w:rsidRPr="00183810" w:rsidRDefault="002F60DC" w:rsidP="002F60DC">
      <w:pPr>
        <w:autoSpaceDN w:val="0"/>
        <w:ind w:firstLineChars="100" w:firstLine="212"/>
        <w:rPr>
          <w:rFonts w:asciiTheme="minorEastAsia" w:eastAsiaTheme="minorEastAsia" w:hAnsiTheme="minorEastAsia"/>
          <w:sz w:val="21"/>
          <w:szCs w:val="21"/>
        </w:rPr>
      </w:pPr>
    </w:p>
    <w:p w14:paraId="106A5101" w14:textId="77777777" w:rsidR="002F60DC" w:rsidRPr="00183810" w:rsidRDefault="002F60DC" w:rsidP="002F60DC">
      <w:pPr>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【具体例】「ペイオフマトリクスを活用した『優先的に取り組むべき課題解決策』の絞り込み」</w:t>
      </w:r>
    </w:p>
    <w:p w14:paraId="59B25F0A"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（１） 模造紙に縦軸と横軸を描く。</w:t>
      </w:r>
    </w:p>
    <w:p w14:paraId="2AF4EE02" w14:textId="77777777" w:rsidR="002F60DC" w:rsidRPr="00183810" w:rsidRDefault="002F60DC" w:rsidP="002F60DC">
      <w:pPr>
        <w:ind w:leftChars="400" w:left="1018" w:hangingChars="100" w:hanging="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・縦軸が「効果の大きさ」で上が「効果大」、下が「効果小」、横軸が「実現までのスピード」で右が「スピードが速い」、左が「スピードが遅い」。</w:t>
      </w:r>
    </w:p>
    <w:p w14:paraId="115B815F"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（２） 各人から出された課題解決策を配置していく。</w:t>
      </w:r>
    </w:p>
    <w:p w14:paraId="7E7EC74A" w14:textId="77777777" w:rsidR="002F60DC" w:rsidRPr="00183810" w:rsidRDefault="002F60DC" w:rsidP="002F60DC">
      <w:pPr>
        <w:ind w:firstLineChars="400" w:firstLine="846"/>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・同様のものがあれば、重ねて貼る。（グルーピング）</w:t>
      </w:r>
    </w:p>
    <w:p w14:paraId="60B06169" w14:textId="77777777" w:rsidR="002F60DC" w:rsidRPr="00183810" w:rsidRDefault="002F60DC" w:rsidP="002F60DC">
      <w:pPr>
        <w:ind w:firstLineChars="400" w:firstLine="846"/>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・それぞれの紙面上での位置取りについては、メンバー相互の発言を促し、バランス</w:t>
      </w:r>
    </w:p>
    <w:p w14:paraId="6995D8FA" w14:textId="77777777" w:rsidR="002F60DC" w:rsidRPr="00183810" w:rsidRDefault="002F60DC" w:rsidP="002F60DC">
      <w:pPr>
        <w:ind w:firstLineChars="500" w:firstLine="1058"/>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良く意見を出し合いながら取り組む。</w:t>
      </w:r>
    </w:p>
    <w:p w14:paraId="34B1D4E0" w14:textId="77777777" w:rsidR="002F60DC" w:rsidRPr="00183810" w:rsidRDefault="002F60DC" w:rsidP="002F60DC">
      <w:pPr>
        <w:ind w:firstLineChars="400" w:firstLine="846"/>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・新たにアイデアが出てきた場合は、どんどん書き足していく。変更も可。</w:t>
      </w:r>
    </w:p>
    <w:p w14:paraId="254057FD" w14:textId="77777777" w:rsidR="002F60DC" w:rsidRPr="00183810" w:rsidRDefault="002F60DC" w:rsidP="002F60DC">
      <w:pPr>
        <w:rPr>
          <w:rFonts w:asciiTheme="minorEastAsia" w:eastAsiaTheme="minorEastAsia" w:hAnsiTheme="minorEastAsia"/>
          <w:b/>
          <w:sz w:val="28"/>
          <w:szCs w:val="28"/>
        </w:rPr>
      </w:pPr>
      <w:bookmarkStart w:id="33" w:name="_Toc289275267"/>
    </w:p>
    <w:p w14:paraId="307C4ABF" w14:textId="77777777" w:rsidR="003E3B5B" w:rsidRPr="00183810" w:rsidRDefault="003E3B5B" w:rsidP="002F60DC">
      <w:pPr>
        <w:rPr>
          <w:rFonts w:asciiTheme="minorEastAsia" w:eastAsiaTheme="minorEastAsia" w:hAnsiTheme="minorEastAsia"/>
          <w:b/>
          <w:sz w:val="28"/>
          <w:szCs w:val="28"/>
        </w:rPr>
      </w:pPr>
    </w:p>
    <w:p w14:paraId="2B4C3FF4" w14:textId="77777777" w:rsidR="002F60DC" w:rsidRPr="00183810" w:rsidRDefault="002F60DC" w:rsidP="002F60DC">
      <w:pPr>
        <w:rPr>
          <w:rFonts w:asciiTheme="minorEastAsia" w:eastAsiaTheme="minorEastAsia" w:hAnsiTheme="minorEastAsia"/>
          <w:b/>
          <w:sz w:val="28"/>
          <w:szCs w:val="28"/>
        </w:rPr>
      </w:pPr>
      <w:bookmarkStart w:id="34" w:name="_Toc478408990"/>
      <w:r w:rsidRPr="00183810">
        <w:rPr>
          <w:rFonts w:asciiTheme="minorEastAsia" w:eastAsiaTheme="minorEastAsia" w:hAnsiTheme="minorEastAsia" w:hint="eastAsia"/>
          <w:noProof/>
        </w:rPr>
        <mc:AlternateContent>
          <mc:Choice Requires="wps">
            <w:drawing>
              <wp:anchor distT="0" distB="0" distL="114300" distR="114300" simplePos="0" relativeHeight="251664896" behindDoc="0" locked="0" layoutInCell="1" allowOverlap="1" wp14:anchorId="7C950AE9" wp14:editId="7CD0887F">
                <wp:simplePos x="0" y="0"/>
                <wp:positionH relativeFrom="column">
                  <wp:posOffset>1640751</wp:posOffset>
                </wp:positionH>
                <wp:positionV relativeFrom="paragraph">
                  <wp:posOffset>-145932</wp:posOffset>
                </wp:positionV>
                <wp:extent cx="4380230" cy="1002030"/>
                <wp:effectExtent l="285750" t="0" r="0" b="83820"/>
                <wp:wrapNone/>
                <wp:docPr id="303" name="雲形吹き出し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0230" cy="1002030"/>
                        </a:xfrm>
                        <a:prstGeom prst="cloudCallout">
                          <a:avLst>
                            <a:gd name="adj1" fmla="val -55554"/>
                            <a:gd name="adj2" fmla="val 52489"/>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6C13B6" w14:textId="77777777" w:rsidR="00144A8E" w:rsidRPr="009732A1" w:rsidRDefault="00144A8E" w:rsidP="002F60DC">
                            <w:pPr>
                              <w:rPr>
                                <w:rFonts w:ascii="HG創英角ﾎﾟｯﾌﾟ体" w:eastAsia="HG創英角ﾎﾟｯﾌﾟ体" w:hAnsi="HG創英角ﾎﾟｯﾌﾟ体"/>
                                <w:szCs w:val="20"/>
                              </w:rPr>
                            </w:pPr>
                            <w:r w:rsidRPr="009732A1">
                              <w:rPr>
                                <w:rFonts w:ascii="HG創英角ﾎﾟｯﾌﾟ体" w:eastAsia="HG創英角ﾎﾟｯﾌﾟ体" w:hAnsi="HG創英角ﾎﾟｯﾌﾟ体" w:hint="eastAsia"/>
                                <w:szCs w:val="20"/>
                              </w:rPr>
                              <w:t>改善のアイデアが出てもスローガンで終わっては何も変わらない。具体的に実現のプロセスを「可視化」するシート。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50AE9" id="雲形吹き出し 303" o:spid="_x0000_s1100" type="#_x0000_t106" style="position:absolute;left:0;text-align:left;margin-left:129.2pt;margin-top:-11.5pt;width:344.9pt;height:78.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VXbgIAAI8EAAAOAAAAZHJzL2Uyb0RvYy54bWysVM1uEzEQviPxDpbv7f4kgTTKpqpSipAK&#10;VCo8gGN7swavZ7GdbMqtp56QuHHgxiNwA4mnqXrgLRh7NyGFG2IP3pmd8Tc/38xOjze1JmtpnQJT&#10;0OwwpUQaDkKZZUFfvzo7GFPiPDOCaTCyoFfS0ePZwwfTtpnIHCrQQlqCIMZN2qaglffNJEkcr2TN&#10;3CE00qCxBFszj6pdJsKyFtFrneRp+ihpwYrGApfO4dfTzkhnEb8sJfcvy9JJT3RBMTcfTxvPRTiT&#10;2ZRNlpY1leJ9GuwfsqiZMhh0B3XKPCMrq/6CqhW34KD0hxzqBMpScRlrwGqy9I9qLivWyFgLNsc1&#10;uza5/wfLX6wvLFGioIN0QIlhNZL08/PXux9f7j5+u73+cHfz/fb6EwlW7FXbuAleuWwubKjWNefA&#10;3zpiYF4xs5Qn1kJbSSYwwyz4J/cuBMXhVbJon4PAQGzlIbZtU9o6AGJDyCayc7VjR2484fhxOBin&#10;+QBJ5GjL0jRPUQkx2GR7vbHOP5VQkyAUlGtYiTnT+PIxDFufOx9pEn2pTLzJKClrjayvmSYHI3yG&#10;/VjsOeX7TqN8OD7qQ/eQmMQ2eMA3cKa0jsOlDWkLejTKRzEFB1qJYIz9s8vFXFuCkbHc+PSw99ws&#10;rIyIYKG3T3rZM6U7GYNrE/BknHiscdv60O2ONb9ZbCLP2TiECFQsQFwhGRa6rcAtRqEC+56SFjei&#10;oO7dillJiX5mkNCjbDgMKxSV4ehxjordtyz2LcxwhCqop6QT575bu1Vj1bLCSFnsh4ETHIJS7VLu&#10;supHB6c+EtxvaFirfT16/f6PzH4BAAD//wMAUEsDBBQABgAIAAAAIQD1oUIa4QAAAAsBAAAPAAAA&#10;ZHJzL2Rvd25yZXYueG1sTI/RSsNAEEXfBf9hGcG3dmMaSxqzKUUQfRAkbT9gkp0mwexuyG7T1K93&#10;fLKPwxzuPTffzqYXE42+c1bB0zICQbZ2urONguPhbZGC8AGtxt5ZUnAlD9vi/i7HTLuLLWnah0Zw&#10;iPUZKmhDGDIpfd2SQb90A1n+ndxoMPA5NlKPeOFw08s4itbSYGe5ocWBXluqv/dno2D6+imPh/Ap&#10;29369FFtrtiV76jU48O8ewERaA7/MPzpszoU7FS5s9Ve9Ari5zRhVMEiXvEoJjZJGoOoGF0lKcgi&#10;l7cbil8AAAD//wMAUEsBAi0AFAAGAAgAAAAhALaDOJL+AAAA4QEAABMAAAAAAAAAAAAAAAAAAAAA&#10;AFtDb250ZW50X1R5cGVzXS54bWxQSwECLQAUAAYACAAAACEAOP0h/9YAAACUAQAACwAAAAAAAAAA&#10;AAAAAAAvAQAAX3JlbHMvLnJlbHNQSwECLQAUAAYACAAAACEAq5X1V24CAACPBAAADgAAAAAAAAAA&#10;AAAAAAAuAgAAZHJzL2Uyb0RvYy54bWxQSwECLQAUAAYACAAAACEA9aFCGuEAAAALAQAADwAAAAAA&#10;AAAAAAAAAADIBAAAZHJzL2Rvd25yZXYueG1sUEsFBgAAAAAEAAQA8wAAANYFAAAAAA==&#10;" adj="-1200,22138" filled="f">
                <v:textbox>
                  <w:txbxContent>
                    <w:p w14:paraId="536C13B6" w14:textId="77777777" w:rsidR="00144A8E" w:rsidRPr="009732A1" w:rsidRDefault="00144A8E" w:rsidP="002F60DC">
                      <w:pPr>
                        <w:rPr>
                          <w:rFonts w:ascii="HG創英角ﾎﾟｯﾌﾟ体" w:eastAsia="HG創英角ﾎﾟｯﾌﾟ体" w:hAnsi="HG創英角ﾎﾟｯﾌﾟ体"/>
                          <w:szCs w:val="20"/>
                        </w:rPr>
                      </w:pPr>
                      <w:r w:rsidRPr="009732A1">
                        <w:rPr>
                          <w:rFonts w:ascii="HG創英角ﾎﾟｯﾌﾟ体" w:eastAsia="HG創英角ﾎﾟｯﾌﾟ体" w:hAnsi="HG創英角ﾎﾟｯﾌﾟ体" w:hint="eastAsia"/>
                          <w:szCs w:val="20"/>
                        </w:rPr>
                        <w:t>改善のアイデアが出てもスローガンで終わっては何も変わらない。具体的に実現のプロセスを「可視化」するシート。</w:t>
                      </w:r>
                    </w:p>
                  </w:txbxContent>
                </v:textbox>
              </v:shape>
            </w:pict>
          </mc:Fallback>
        </mc:AlternateContent>
      </w:r>
      <w:bookmarkEnd w:id="34"/>
      <w:r w:rsidRPr="00183810">
        <w:rPr>
          <w:rFonts w:asciiTheme="minorEastAsia" w:eastAsiaTheme="minorEastAsia" w:hAnsiTheme="minorEastAsia" w:hint="eastAsia"/>
          <w:b/>
          <w:sz w:val="28"/>
          <w:szCs w:val="28"/>
        </w:rPr>
        <w:t>実行策検討シート</w:t>
      </w:r>
      <w:bookmarkEnd w:id="33"/>
    </w:p>
    <w:p w14:paraId="273E40D2" w14:textId="77777777" w:rsidR="002F60DC" w:rsidRPr="00183810" w:rsidRDefault="002F60DC" w:rsidP="002F60DC">
      <w:pPr>
        <w:rPr>
          <w:rFonts w:asciiTheme="minorEastAsia" w:eastAsiaTheme="minorEastAsia" w:hAnsiTheme="minorEastAsia"/>
        </w:rPr>
      </w:pPr>
    </w:p>
    <w:p w14:paraId="1A496F37" w14:textId="77777777" w:rsidR="002F60DC" w:rsidRPr="00183810" w:rsidRDefault="002F60DC" w:rsidP="002F60DC">
      <w:pPr>
        <w:rPr>
          <w:rFonts w:asciiTheme="minorEastAsia" w:eastAsiaTheme="minorEastAsia" w:hAnsiTheme="minorEastAsia"/>
        </w:rPr>
      </w:pPr>
    </w:p>
    <w:p w14:paraId="0E3C49EE" w14:textId="77777777" w:rsidR="002F60DC" w:rsidRPr="00183810" w:rsidRDefault="002F60DC" w:rsidP="002F60DC">
      <w:pPr>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【目　的】</w:t>
      </w:r>
    </w:p>
    <w:p w14:paraId="39ECE4BC" w14:textId="77777777" w:rsidR="002F60DC" w:rsidRPr="00183810" w:rsidRDefault="002F60DC" w:rsidP="002F60DC">
      <w:pPr>
        <w:ind w:leftChars="100" w:left="202"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課題解決に向けた実行策を進めていく上での段取りや手順を考えていく際に、誰が、何を、誰に・誰から、いつまでに・いつから、どのように、どうするといった項目ごとに細分化して考えることによって、手続きや準備の漏れを防ぐ。さらに、留意点や予想される「効果」、新たな「負担」等も考慮に入れながら、取組みが最大限に効果的・効率的なものとなることをめざす。</w:t>
      </w:r>
    </w:p>
    <w:p w14:paraId="500FDFC1" w14:textId="77777777" w:rsidR="002F60DC" w:rsidRPr="00183810" w:rsidRDefault="002F60DC" w:rsidP="002F60DC">
      <w:pPr>
        <w:rPr>
          <w:rFonts w:asciiTheme="minorEastAsia" w:eastAsiaTheme="minorEastAsia" w:hAnsiTheme="minorEastAsia"/>
          <w:sz w:val="22"/>
        </w:rPr>
      </w:pPr>
    </w:p>
    <w:p w14:paraId="0C07D8B1" w14:textId="77777777" w:rsidR="002F60DC" w:rsidRPr="00183810" w:rsidRDefault="002F60DC" w:rsidP="002F60DC">
      <w:pPr>
        <w:rPr>
          <w:rFonts w:asciiTheme="minorEastAsia" w:eastAsiaTheme="minorEastAsia" w:hAnsiTheme="minorEastAsia"/>
          <w:sz w:val="22"/>
        </w:rPr>
      </w:pPr>
      <w:r w:rsidRPr="00183810">
        <w:rPr>
          <w:rFonts w:asciiTheme="minorEastAsia" w:eastAsiaTheme="minorEastAsia" w:hAnsiTheme="minorEastAsia" w:hint="eastAsia"/>
          <w:sz w:val="22"/>
        </w:rPr>
        <w:t>【ポイント】</w:t>
      </w:r>
    </w:p>
    <w:p w14:paraId="2410AF28" w14:textId="77777777" w:rsidR="002F60DC" w:rsidRPr="00183810" w:rsidRDefault="002F60DC" w:rsidP="002F60DC">
      <w:pPr>
        <w:ind w:leftChars="131" w:left="476" w:hangingChars="100" w:hanging="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・実行策を進めていく上での手続きに遺漏を生じさせないことが目的なので、実行策検討シートの作成に当たってもブレーンストーミングが有効。</w:t>
      </w:r>
    </w:p>
    <w:p w14:paraId="2F1C557E" w14:textId="77777777" w:rsidR="002F60DC" w:rsidRPr="00183810" w:rsidRDefault="002F60DC" w:rsidP="002F60DC">
      <w:pPr>
        <w:ind w:leftChars="131" w:left="476" w:hangingChars="100" w:hanging="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・取組みが決まれば「誰が何をどうする」がある程度決まるので、これを基本として「誰に」「いつまでに」といった部分を考えていくとよい。</w:t>
      </w:r>
    </w:p>
    <w:p w14:paraId="6D0892F2" w14:textId="77777777" w:rsidR="002F60DC" w:rsidRPr="00183810" w:rsidRDefault="002F60DC" w:rsidP="002F60DC">
      <w:pPr>
        <w:rPr>
          <w:rFonts w:asciiTheme="minorEastAsia" w:eastAsiaTheme="minorEastAsia" w:hAnsiTheme="minorEastAsia"/>
          <w:sz w:val="21"/>
          <w:szCs w:val="21"/>
        </w:rPr>
      </w:pPr>
    </w:p>
    <w:p w14:paraId="7CFA3563" w14:textId="77777777" w:rsidR="002F60DC" w:rsidRPr="00183810" w:rsidRDefault="002F60DC" w:rsidP="002F60DC">
      <w:pPr>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【具体例】「『効果的な○○』のための段取りの検討」</w:t>
      </w:r>
    </w:p>
    <w:p w14:paraId="25DF1153"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（１） 取り組みたい課題を模造紙の一番上に書く。</w:t>
      </w:r>
    </w:p>
    <w:p w14:paraId="79A86874" w14:textId="77777777" w:rsidR="002F60DC" w:rsidRPr="00183810" w:rsidRDefault="002F60DC" w:rsidP="002F60DC">
      <w:pPr>
        <w:ind w:leftChars="100" w:left="837" w:hangingChars="300" w:hanging="635"/>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（２） 各自が課題解決の実行策としてすべきことを整理し、それを基本にして時期や対象等を考えていく。ブレーンストーミングの手法を活用しながら、できるだけたくさん出す。</w:t>
      </w:r>
    </w:p>
    <w:p w14:paraId="4CBC1909"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（３）模造紙の枠内にそれぞれが書いた付箋を順に貼っていく。</w:t>
      </w:r>
    </w:p>
    <w:p w14:paraId="67194183" w14:textId="77777777" w:rsidR="002F60DC" w:rsidRPr="00183810" w:rsidRDefault="002F60DC" w:rsidP="002F60DC">
      <w:pPr>
        <w:ind w:firstLineChars="400" w:firstLine="846"/>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※最初から、ある程度観点別に分けて貼るようにすると、後の分類が容易になる。</w:t>
      </w:r>
    </w:p>
    <w:p w14:paraId="4EF33739"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（４） 前の人が貼った付箋の位置を参考にしながら、それぞれが書いたものを順次貼る。</w:t>
      </w:r>
    </w:p>
    <w:p w14:paraId="639A707A" w14:textId="77777777" w:rsidR="002F60DC" w:rsidRPr="00183810" w:rsidRDefault="002F60DC" w:rsidP="002F60DC">
      <w:pPr>
        <w:ind w:leftChars="400" w:left="806"/>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※同じ内容は重ねたりまとめたりするとともに、他のアイデアが浮かんだ場合はその場で書いて貼っていく。</w:t>
      </w:r>
    </w:p>
    <w:p w14:paraId="36D9F24E" w14:textId="77777777" w:rsidR="002F60DC" w:rsidRPr="00183810" w:rsidRDefault="002F60DC" w:rsidP="002F60DC">
      <w:pPr>
        <w:ind w:leftChars="100" w:left="837" w:hangingChars="300" w:hanging="635"/>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（５）全員が貼り終えた後、グループ全体で協議しながら手続きに漏れがないか再度チェックし、新しいアイデアがあれば更に書き加えていく。</w:t>
      </w:r>
    </w:p>
    <w:p w14:paraId="62316915" w14:textId="77777777" w:rsidR="002F60DC" w:rsidRPr="00183810" w:rsidRDefault="002F60DC" w:rsidP="002F60DC">
      <w:pPr>
        <w:rPr>
          <w:rFonts w:asciiTheme="majorEastAsia" w:eastAsiaTheme="majorEastAsia" w:hAnsiTheme="majorEastAsia"/>
          <w:sz w:val="21"/>
          <w:szCs w:val="21"/>
        </w:rPr>
      </w:pPr>
    </w:p>
    <w:p w14:paraId="1C99472A" w14:textId="77777777" w:rsidR="002F60DC" w:rsidRPr="00183810" w:rsidRDefault="002F60DC" w:rsidP="002F60DC">
      <w:pPr>
        <w:rPr>
          <w:rFonts w:asciiTheme="majorEastAsia" w:eastAsiaTheme="majorEastAsia" w:hAnsiTheme="majorEastAsia"/>
          <w:sz w:val="21"/>
          <w:szCs w:val="21"/>
        </w:rPr>
      </w:pPr>
    </w:p>
    <w:p w14:paraId="3F4BC563" w14:textId="77777777" w:rsidR="002F60DC" w:rsidRPr="00183810" w:rsidRDefault="002F60DC" w:rsidP="002F60DC">
      <w:pPr>
        <w:rPr>
          <w:rFonts w:asciiTheme="majorEastAsia" w:eastAsiaTheme="majorEastAsia" w:hAnsiTheme="majorEastAsia"/>
          <w:sz w:val="21"/>
          <w:szCs w:val="21"/>
        </w:rPr>
      </w:pPr>
    </w:p>
    <w:p w14:paraId="58E04A78" w14:textId="77777777" w:rsidR="002F60DC" w:rsidRPr="00183810" w:rsidRDefault="002F60DC" w:rsidP="002F60DC">
      <w:pPr>
        <w:rPr>
          <w:rFonts w:asciiTheme="majorEastAsia" w:eastAsiaTheme="majorEastAsia" w:hAnsiTheme="majorEastAsia"/>
          <w:sz w:val="21"/>
          <w:szCs w:val="21"/>
        </w:rPr>
      </w:pPr>
    </w:p>
    <w:p w14:paraId="2F95BFD3" w14:textId="77777777" w:rsidR="003E3B5B" w:rsidRPr="00183810" w:rsidRDefault="003E3B5B" w:rsidP="002F60DC">
      <w:pPr>
        <w:rPr>
          <w:rFonts w:asciiTheme="majorEastAsia" w:eastAsiaTheme="majorEastAsia" w:hAnsiTheme="majorEastAsia"/>
          <w:sz w:val="21"/>
          <w:szCs w:val="21"/>
        </w:rPr>
      </w:pPr>
    </w:p>
    <w:p w14:paraId="1EECE084" w14:textId="77777777" w:rsidR="003E3B5B" w:rsidRPr="00183810" w:rsidRDefault="003E3B5B" w:rsidP="002F60DC">
      <w:pPr>
        <w:rPr>
          <w:rFonts w:asciiTheme="majorEastAsia" w:eastAsiaTheme="majorEastAsia" w:hAnsiTheme="majorEastAsia"/>
          <w:sz w:val="21"/>
          <w:szCs w:val="21"/>
        </w:rPr>
      </w:pPr>
    </w:p>
    <w:p w14:paraId="006DD9C9" w14:textId="77777777" w:rsidR="003E3B5B" w:rsidRPr="00183810" w:rsidRDefault="003E3B5B" w:rsidP="002F60DC">
      <w:pPr>
        <w:rPr>
          <w:rFonts w:asciiTheme="majorEastAsia" w:eastAsiaTheme="majorEastAsia" w:hAnsiTheme="majorEastAsia"/>
          <w:sz w:val="21"/>
          <w:szCs w:val="21"/>
        </w:rPr>
      </w:pPr>
    </w:p>
    <w:p w14:paraId="11489F7B" w14:textId="77777777" w:rsidR="003E3B5B" w:rsidRPr="00183810" w:rsidRDefault="003E3B5B" w:rsidP="002F60DC">
      <w:pPr>
        <w:rPr>
          <w:rFonts w:asciiTheme="majorEastAsia" w:eastAsiaTheme="majorEastAsia" w:hAnsiTheme="majorEastAsia"/>
          <w:sz w:val="21"/>
          <w:szCs w:val="21"/>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86"/>
        <w:gridCol w:w="930"/>
        <w:gridCol w:w="930"/>
        <w:gridCol w:w="930"/>
        <w:gridCol w:w="930"/>
        <w:gridCol w:w="930"/>
        <w:gridCol w:w="930"/>
        <w:gridCol w:w="930"/>
        <w:gridCol w:w="930"/>
        <w:gridCol w:w="930"/>
      </w:tblGrid>
      <w:tr w:rsidR="008113CD" w:rsidRPr="00183810" w14:paraId="66DB9BCA" w14:textId="77777777" w:rsidTr="004D16EA">
        <w:trPr>
          <w:trHeight w:val="173"/>
          <w:jc w:val="center"/>
        </w:trPr>
        <w:tc>
          <w:tcPr>
            <w:tcW w:w="9356" w:type="dxa"/>
            <w:gridSpan w:val="10"/>
            <w:tcBorders>
              <w:top w:val="nil"/>
              <w:left w:val="nil"/>
              <w:bottom w:val="single" w:sz="6" w:space="0" w:color="auto"/>
              <w:right w:val="nil"/>
              <w:tl2br w:val="nil"/>
            </w:tcBorders>
            <w:shd w:val="clear" w:color="auto" w:fill="auto"/>
            <w:vAlign w:val="center"/>
          </w:tcPr>
          <w:p w14:paraId="2A1AF2A6" w14:textId="77777777" w:rsidR="008113CD" w:rsidRPr="00183810" w:rsidRDefault="008113CD" w:rsidP="00050CB8">
            <w:pPr>
              <w:autoSpaceDE w:val="0"/>
              <w:autoSpaceDN w:val="0"/>
              <w:spacing w:after="120" w:line="240" w:lineRule="exact"/>
              <w:jc w:val="center"/>
              <w:rPr>
                <w:rFonts w:ascii="Meiryo UI" w:eastAsia="Meiryo UI" w:hAnsi="Meiryo UI" w:cs="メイリオ"/>
                <w:sz w:val="22"/>
                <w:szCs w:val="22"/>
              </w:rPr>
            </w:pPr>
            <w:r w:rsidRPr="00183810">
              <w:rPr>
                <w:rFonts w:ascii="Meiryo UI" w:eastAsia="Meiryo UI" w:hAnsi="Meiryo UI" w:cs="メイリオ" w:hint="eastAsia"/>
                <w:sz w:val="22"/>
                <w:szCs w:val="22"/>
              </w:rPr>
              <w:lastRenderedPageBreak/>
              <w:t>効果的な「学校教育自己診断」の実施</w:t>
            </w:r>
          </w:p>
        </w:tc>
      </w:tr>
      <w:tr w:rsidR="002F60DC" w:rsidRPr="00183810" w14:paraId="7B7A8837" w14:textId="77777777" w:rsidTr="00CB600F">
        <w:trPr>
          <w:trHeight w:val="225"/>
          <w:jc w:val="center"/>
        </w:trPr>
        <w:tc>
          <w:tcPr>
            <w:tcW w:w="986" w:type="dxa"/>
            <w:tcBorders>
              <w:top w:val="single" w:sz="6" w:space="0" w:color="auto"/>
              <w:left w:val="single" w:sz="6" w:space="0" w:color="auto"/>
              <w:bottom w:val="single" w:sz="6" w:space="0" w:color="auto"/>
              <w:right w:val="single" w:sz="6" w:space="0" w:color="auto"/>
              <w:tl2br w:val="nil"/>
            </w:tcBorders>
            <w:shd w:val="clear" w:color="auto" w:fill="auto"/>
            <w:vAlign w:val="center"/>
          </w:tcPr>
          <w:p w14:paraId="11F46F89" w14:textId="77777777" w:rsidR="002F60DC" w:rsidRPr="00183810" w:rsidRDefault="002F60DC" w:rsidP="00050CB8">
            <w:pPr>
              <w:autoSpaceDE w:val="0"/>
              <w:autoSpaceDN w:val="0"/>
              <w:spacing w:after="120" w:line="320" w:lineRule="exact"/>
              <w:jc w:val="center"/>
              <w:rPr>
                <w:rFonts w:ascii="Meiryo UI" w:eastAsia="Meiryo UI" w:hAnsi="Meiryo UI"/>
                <w:noProof/>
                <w:w w:val="90"/>
                <w:szCs w:val="20"/>
              </w:rPr>
            </w:pPr>
            <w:r w:rsidRPr="00183810">
              <w:rPr>
                <w:rFonts w:ascii="Meiryo UI" w:eastAsia="Meiryo UI" w:hAnsi="Meiryo UI" w:hint="eastAsia"/>
                <w:noProof/>
                <w:w w:val="90"/>
                <w:szCs w:val="20"/>
              </w:rPr>
              <w:t>すべき</w:t>
            </w:r>
          </w:p>
          <w:p w14:paraId="6967A027" w14:textId="77777777" w:rsidR="002F60DC" w:rsidRPr="00183810" w:rsidRDefault="002F60DC" w:rsidP="00050CB8">
            <w:pPr>
              <w:autoSpaceDE w:val="0"/>
              <w:autoSpaceDN w:val="0"/>
              <w:spacing w:after="120" w:line="320" w:lineRule="exact"/>
              <w:jc w:val="center"/>
              <w:rPr>
                <w:rFonts w:ascii="Meiryo UI" w:eastAsia="Meiryo UI" w:hAnsi="Meiryo UI"/>
                <w:noProof/>
                <w:w w:val="90"/>
                <w:szCs w:val="20"/>
              </w:rPr>
            </w:pPr>
            <w:r w:rsidRPr="00183810">
              <w:rPr>
                <w:rFonts w:ascii="Meiryo UI" w:eastAsia="Meiryo UI" w:hAnsi="Meiryo UI" w:hint="eastAsia"/>
                <w:noProof/>
                <w:w w:val="90"/>
                <w:szCs w:val="20"/>
              </w:rPr>
              <w:t>こと</w:t>
            </w:r>
          </w:p>
        </w:tc>
        <w:tc>
          <w:tcPr>
            <w:tcW w:w="930" w:type="dxa"/>
            <w:tcBorders>
              <w:top w:val="single" w:sz="6" w:space="0" w:color="auto"/>
              <w:left w:val="single" w:sz="6" w:space="0" w:color="auto"/>
              <w:bottom w:val="single" w:sz="6" w:space="0" w:color="auto"/>
              <w:right w:val="single" w:sz="4" w:space="0" w:color="auto"/>
            </w:tcBorders>
            <w:vAlign w:val="center"/>
          </w:tcPr>
          <w:p w14:paraId="4777D9A6"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学校のミッションと得たいデータの確認</w:t>
            </w:r>
          </w:p>
        </w:tc>
        <w:tc>
          <w:tcPr>
            <w:tcW w:w="930" w:type="dxa"/>
            <w:tcBorders>
              <w:top w:val="single" w:sz="6" w:space="0" w:color="auto"/>
              <w:left w:val="single" w:sz="4" w:space="0" w:color="auto"/>
              <w:bottom w:val="single" w:sz="6" w:space="0" w:color="auto"/>
              <w:right w:val="single" w:sz="6" w:space="0" w:color="auto"/>
            </w:tcBorders>
            <w:vAlign w:val="center"/>
          </w:tcPr>
          <w:p w14:paraId="5BE59B35"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質問項目の選定</w:t>
            </w:r>
          </w:p>
        </w:tc>
        <w:tc>
          <w:tcPr>
            <w:tcW w:w="930" w:type="dxa"/>
            <w:tcBorders>
              <w:top w:val="single" w:sz="6" w:space="0" w:color="auto"/>
              <w:left w:val="single" w:sz="6" w:space="0" w:color="auto"/>
              <w:bottom w:val="single" w:sz="6" w:space="0" w:color="auto"/>
              <w:right w:val="single" w:sz="4" w:space="0" w:color="auto"/>
            </w:tcBorders>
            <w:vAlign w:val="center"/>
          </w:tcPr>
          <w:p w14:paraId="12801B4B"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他校の実践の情報収集</w:t>
            </w:r>
          </w:p>
        </w:tc>
        <w:tc>
          <w:tcPr>
            <w:tcW w:w="930" w:type="dxa"/>
            <w:tcBorders>
              <w:top w:val="single" w:sz="6" w:space="0" w:color="auto"/>
              <w:left w:val="single" w:sz="4" w:space="0" w:color="auto"/>
              <w:bottom w:val="single" w:sz="6" w:space="0" w:color="auto"/>
              <w:right w:val="single" w:sz="6" w:space="0" w:color="auto"/>
            </w:tcBorders>
            <w:vAlign w:val="center"/>
          </w:tcPr>
          <w:p w14:paraId="57A3DA52"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実施要項の作成</w:t>
            </w:r>
          </w:p>
        </w:tc>
        <w:tc>
          <w:tcPr>
            <w:tcW w:w="930" w:type="dxa"/>
            <w:tcBorders>
              <w:top w:val="single" w:sz="6" w:space="0" w:color="auto"/>
              <w:left w:val="single" w:sz="6" w:space="0" w:color="auto"/>
              <w:bottom w:val="single" w:sz="6" w:space="0" w:color="auto"/>
              <w:right w:val="single" w:sz="4" w:space="0" w:color="auto"/>
            </w:tcBorders>
            <w:vAlign w:val="center"/>
          </w:tcPr>
          <w:p w14:paraId="43FB5FF8"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実施要項の提案</w:t>
            </w:r>
          </w:p>
        </w:tc>
        <w:tc>
          <w:tcPr>
            <w:tcW w:w="930" w:type="dxa"/>
            <w:tcBorders>
              <w:top w:val="single" w:sz="6" w:space="0" w:color="auto"/>
              <w:left w:val="single" w:sz="4" w:space="0" w:color="auto"/>
              <w:bottom w:val="single" w:sz="6" w:space="0" w:color="auto"/>
              <w:right w:val="single" w:sz="6" w:space="0" w:color="auto"/>
            </w:tcBorders>
            <w:vAlign w:val="center"/>
          </w:tcPr>
          <w:p w14:paraId="1D9D8151"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アンケートの配付</w:t>
            </w:r>
          </w:p>
        </w:tc>
        <w:tc>
          <w:tcPr>
            <w:tcW w:w="930" w:type="dxa"/>
            <w:tcBorders>
              <w:top w:val="single" w:sz="6" w:space="0" w:color="auto"/>
              <w:left w:val="single" w:sz="6" w:space="0" w:color="auto"/>
              <w:bottom w:val="single" w:sz="6" w:space="0" w:color="auto"/>
              <w:right w:val="single" w:sz="4" w:space="0" w:color="auto"/>
            </w:tcBorders>
            <w:vAlign w:val="center"/>
          </w:tcPr>
          <w:p w14:paraId="3E76BA32"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学校教育自己診断の集計と分析</w:t>
            </w:r>
          </w:p>
        </w:tc>
        <w:tc>
          <w:tcPr>
            <w:tcW w:w="930" w:type="dxa"/>
            <w:tcBorders>
              <w:top w:val="single" w:sz="6" w:space="0" w:color="auto"/>
              <w:left w:val="single" w:sz="4" w:space="0" w:color="auto"/>
              <w:bottom w:val="single" w:sz="6" w:space="0" w:color="auto"/>
              <w:right w:val="single" w:sz="4" w:space="0" w:color="auto"/>
            </w:tcBorders>
            <w:vAlign w:val="center"/>
          </w:tcPr>
          <w:p w14:paraId="6BD1EBB9"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分析結果の教職員向け説明</w:t>
            </w:r>
          </w:p>
        </w:tc>
        <w:tc>
          <w:tcPr>
            <w:tcW w:w="930" w:type="dxa"/>
            <w:tcBorders>
              <w:top w:val="single" w:sz="6" w:space="0" w:color="auto"/>
              <w:left w:val="single" w:sz="4" w:space="0" w:color="auto"/>
              <w:bottom w:val="single" w:sz="6" w:space="0" w:color="auto"/>
              <w:right w:val="single" w:sz="6" w:space="0" w:color="auto"/>
            </w:tcBorders>
            <w:vAlign w:val="center"/>
          </w:tcPr>
          <w:p w14:paraId="6F4D170F"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学校Webページでの結果公表</w:t>
            </w:r>
          </w:p>
        </w:tc>
      </w:tr>
      <w:tr w:rsidR="002F60DC" w:rsidRPr="00183810" w14:paraId="6846A3EB" w14:textId="77777777" w:rsidTr="00CB600F">
        <w:trPr>
          <w:trHeight w:val="131"/>
          <w:jc w:val="center"/>
        </w:trPr>
        <w:tc>
          <w:tcPr>
            <w:tcW w:w="986" w:type="dxa"/>
            <w:tcBorders>
              <w:top w:val="single" w:sz="6" w:space="0" w:color="auto"/>
              <w:left w:val="single" w:sz="6" w:space="0" w:color="auto"/>
              <w:bottom w:val="single" w:sz="6" w:space="0" w:color="auto"/>
              <w:right w:val="single" w:sz="6" w:space="0" w:color="auto"/>
            </w:tcBorders>
            <w:vAlign w:val="center"/>
          </w:tcPr>
          <w:p w14:paraId="26C8AA3B" w14:textId="77777777" w:rsidR="002F60DC" w:rsidRPr="00183810" w:rsidRDefault="002F60DC" w:rsidP="00050CB8">
            <w:pPr>
              <w:autoSpaceDE w:val="0"/>
              <w:autoSpaceDN w:val="0"/>
              <w:spacing w:after="120" w:line="320" w:lineRule="exact"/>
              <w:jc w:val="center"/>
              <w:rPr>
                <w:rFonts w:ascii="Meiryo UI" w:eastAsia="Meiryo UI" w:hAnsi="Meiryo UI"/>
                <w:w w:val="90"/>
                <w:szCs w:val="20"/>
              </w:rPr>
            </w:pPr>
            <w:r w:rsidRPr="00183810">
              <w:rPr>
                <w:rFonts w:ascii="Meiryo UI" w:eastAsia="Meiryo UI" w:hAnsi="Meiryo UI" w:hint="eastAsia"/>
                <w:w w:val="90"/>
                <w:szCs w:val="20"/>
              </w:rPr>
              <w:t>誰　が</w:t>
            </w:r>
          </w:p>
        </w:tc>
        <w:tc>
          <w:tcPr>
            <w:tcW w:w="930" w:type="dxa"/>
            <w:tcBorders>
              <w:top w:val="single" w:sz="6" w:space="0" w:color="auto"/>
              <w:left w:val="single" w:sz="6" w:space="0" w:color="auto"/>
              <w:bottom w:val="single" w:sz="6" w:space="0" w:color="auto"/>
              <w:right w:val="single" w:sz="4" w:space="0" w:color="auto"/>
            </w:tcBorders>
          </w:tcPr>
          <w:p w14:paraId="7B3763D6"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自己診断実行委が</w:t>
            </w:r>
          </w:p>
        </w:tc>
        <w:tc>
          <w:tcPr>
            <w:tcW w:w="930" w:type="dxa"/>
            <w:tcBorders>
              <w:top w:val="single" w:sz="6" w:space="0" w:color="auto"/>
              <w:left w:val="single" w:sz="4" w:space="0" w:color="auto"/>
              <w:bottom w:val="single" w:sz="6" w:space="0" w:color="auto"/>
              <w:right w:val="single" w:sz="6" w:space="0" w:color="auto"/>
            </w:tcBorders>
          </w:tcPr>
          <w:p w14:paraId="16FDF0BF"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自己診断実行委が</w:t>
            </w:r>
          </w:p>
        </w:tc>
        <w:tc>
          <w:tcPr>
            <w:tcW w:w="930" w:type="dxa"/>
            <w:tcBorders>
              <w:top w:val="single" w:sz="6" w:space="0" w:color="auto"/>
              <w:left w:val="single" w:sz="6" w:space="0" w:color="auto"/>
              <w:bottom w:val="single" w:sz="6" w:space="0" w:color="auto"/>
              <w:right w:val="single" w:sz="4" w:space="0" w:color="auto"/>
            </w:tcBorders>
          </w:tcPr>
          <w:p w14:paraId="2709875C"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管理職、首席他</w:t>
            </w:r>
          </w:p>
        </w:tc>
        <w:tc>
          <w:tcPr>
            <w:tcW w:w="930" w:type="dxa"/>
            <w:tcBorders>
              <w:top w:val="single" w:sz="6" w:space="0" w:color="auto"/>
              <w:left w:val="single" w:sz="4" w:space="0" w:color="auto"/>
              <w:bottom w:val="single" w:sz="6" w:space="0" w:color="auto"/>
              <w:right w:val="single" w:sz="6" w:space="0" w:color="auto"/>
            </w:tcBorders>
          </w:tcPr>
          <w:p w14:paraId="339AA233"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自己診断実行委が</w:t>
            </w:r>
          </w:p>
        </w:tc>
        <w:tc>
          <w:tcPr>
            <w:tcW w:w="930" w:type="dxa"/>
            <w:tcBorders>
              <w:top w:val="single" w:sz="6" w:space="0" w:color="auto"/>
              <w:left w:val="single" w:sz="6" w:space="0" w:color="auto"/>
              <w:bottom w:val="single" w:sz="6" w:space="0" w:color="auto"/>
              <w:right w:val="single" w:sz="4" w:space="0" w:color="auto"/>
            </w:tcBorders>
          </w:tcPr>
          <w:p w14:paraId="4E4D46D5"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自己診断実行委が</w:t>
            </w:r>
          </w:p>
        </w:tc>
        <w:tc>
          <w:tcPr>
            <w:tcW w:w="930" w:type="dxa"/>
            <w:tcBorders>
              <w:top w:val="single" w:sz="6" w:space="0" w:color="auto"/>
              <w:left w:val="single" w:sz="4" w:space="0" w:color="auto"/>
              <w:bottom w:val="single" w:sz="6" w:space="0" w:color="auto"/>
              <w:right w:val="single" w:sz="6" w:space="0" w:color="auto"/>
            </w:tcBorders>
          </w:tcPr>
          <w:p w14:paraId="05A33E16"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自己診断実行委が</w:t>
            </w:r>
          </w:p>
        </w:tc>
        <w:tc>
          <w:tcPr>
            <w:tcW w:w="930" w:type="dxa"/>
            <w:tcBorders>
              <w:top w:val="single" w:sz="6" w:space="0" w:color="auto"/>
              <w:left w:val="single" w:sz="6" w:space="0" w:color="auto"/>
              <w:bottom w:val="single" w:sz="6" w:space="0" w:color="auto"/>
              <w:right w:val="single" w:sz="4" w:space="0" w:color="auto"/>
            </w:tcBorders>
          </w:tcPr>
          <w:p w14:paraId="62918A43"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教頭と実行委で</w:t>
            </w:r>
          </w:p>
        </w:tc>
        <w:tc>
          <w:tcPr>
            <w:tcW w:w="930" w:type="dxa"/>
            <w:tcBorders>
              <w:top w:val="single" w:sz="6" w:space="0" w:color="auto"/>
              <w:left w:val="single" w:sz="4" w:space="0" w:color="auto"/>
              <w:bottom w:val="single" w:sz="6" w:space="0" w:color="auto"/>
              <w:right w:val="single" w:sz="4" w:space="0" w:color="auto"/>
            </w:tcBorders>
          </w:tcPr>
          <w:p w14:paraId="047215FE"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自己診断実行委が</w:t>
            </w:r>
          </w:p>
        </w:tc>
        <w:tc>
          <w:tcPr>
            <w:tcW w:w="930" w:type="dxa"/>
            <w:tcBorders>
              <w:top w:val="single" w:sz="6" w:space="0" w:color="auto"/>
              <w:left w:val="single" w:sz="4" w:space="0" w:color="auto"/>
              <w:bottom w:val="single" w:sz="6" w:space="0" w:color="auto"/>
              <w:right w:val="single" w:sz="6" w:space="0" w:color="auto"/>
            </w:tcBorders>
          </w:tcPr>
          <w:p w14:paraId="27C26919"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Web担当者が</w:t>
            </w:r>
          </w:p>
        </w:tc>
      </w:tr>
      <w:tr w:rsidR="002F60DC" w:rsidRPr="00183810" w14:paraId="4C6BDCF7" w14:textId="77777777" w:rsidTr="00CB600F">
        <w:trPr>
          <w:trHeight w:val="682"/>
          <w:jc w:val="center"/>
        </w:trPr>
        <w:tc>
          <w:tcPr>
            <w:tcW w:w="986" w:type="dxa"/>
            <w:tcBorders>
              <w:top w:val="single" w:sz="6" w:space="0" w:color="auto"/>
              <w:left w:val="single" w:sz="6" w:space="0" w:color="auto"/>
              <w:bottom w:val="single" w:sz="6" w:space="0" w:color="auto"/>
              <w:right w:val="single" w:sz="6" w:space="0" w:color="auto"/>
            </w:tcBorders>
            <w:vAlign w:val="center"/>
          </w:tcPr>
          <w:p w14:paraId="790B6547" w14:textId="77777777" w:rsidR="002F60DC" w:rsidRPr="00183810" w:rsidRDefault="002F60DC" w:rsidP="00050CB8">
            <w:pPr>
              <w:autoSpaceDE w:val="0"/>
              <w:autoSpaceDN w:val="0"/>
              <w:spacing w:after="120" w:line="320" w:lineRule="exact"/>
              <w:jc w:val="center"/>
              <w:rPr>
                <w:rFonts w:ascii="Meiryo UI" w:eastAsia="Meiryo UI" w:hAnsi="Meiryo UI"/>
                <w:w w:val="90"/>
                <w:szCs w:val="20"/>
              </w:rPr>
            </w:pPr>
            <w:r w:rsidRPr="00183810">
              <w:rPr>
                <w:rFonts w:ascii="Meiryo UI" w:eastAsia="Meiryo UI" w:hAnsi="Meiryo UI" w:hint="eastAsia"/>
                <w:w w:val="90"/>
                <w:szCs w:val="20"/>
              </w:rPr>
              <w:t>誰　に</w:t>
            </w:r>
          </w:p>
        </w:tc>
        <w:tc>
          <w:tcPr>
            <w:tcW w:w="930" w:type="dxa"/>
            <w:tcBorders>
              <w:top w:val="single" w:sz="6" w:space="0" w:color="auto"/>
              <w:left w:val="single" w:sz="6" w:space="0" w:color="auto"/>
              <w:bottom w:val="single" w:sz="6" w:space="0" w:color="auto"/>
              <w:right w:val="single" w:sz="4" w:space="0" w:color="auto"/>
            </w:tcBorders>
          </w:tcPr>
          <w:p w14:paraId="45395F1C"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p>
        </w:tc>
        <w:tc>
          <w:tcPr>
            <w:tcW w:w="930" w:type="dxa"/>
            <w:tcBorders>
              <w:top w:val="single" w:sz="6" w:space="0" w:color="auto"/>
              <w:left w:val="single" w:sz="4" w:space="0" w:color="auto"/>
              <w:bottom w:val="single" w:sz="6" w:space="0" w:color="auto"/>
              <w:right w:val="single" w:sz="6" w:space="0" w:color="auto"/>
            </w:tcBorders>
          </w:tcPr>
          <w:p w14:paraId="45029B00"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p>
        </w:tc>
        <w:tc>
          <w:tcPr>
            <w:tcW w:w="930" w:type="dxa"/>
            <w:tcBorders>
              <w:top w:val="single" w:sz="6" w:space="0" w:color="auto"/>
              <w:left w:val="single" w:sz="6" w:space="0" w:color="auto"/>
              <w:bottom w:val="single" w:sz="6" w:space="0" w:color="auto"/>
              <w:right w:val="single" w:sz="4" w:space="0" w:color="auto"/>
            </w:tcBorders>
          </w:tcPr>
          <w:p w14:paraId="10012313"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他校の管理職に</w:t>
            </w:r>
          </w:p>
        </w:tc>
        <w:tc>
          <w:tcPr>
            <w:tcW w:w="930" w:type="dxa"/>
            <w:tcBorders>
              <w:top w:val="single" w:sz="6" w:space="0" w:color="auto"/>
              <w:left w:val="single" w:sz="4" w:space="0" w:color="auto"/>
              <w:bottom w:val="single" w:sz="6" w:space="0" w:color="auto"/>
              <w:right w:val="single" w:sz="6" w:space="0" w:color="auto"/>
            </w:tcBorders>
          </w:tcPr>
          <w:p w14:paraId="16AB3BBD"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p>
        </w:tc>
        <w:tc>
          <w:tcPr>
            <w:tcW w:w="930" w:type="dxa"/>
            <w:tcBorders>
              <w:top w:val="single" w:sz="6" w:space="0" w:color="auto"/>
              <w:left w:val="single" w:sz="6" w:space="0" w:color="auto"/>
              <w:bottom w:val="single" w:sz="6" w:space="0" w:color="auto"/>
              <w:right w:val="single" w:sz="4" w:space="0" w:color="auto"/>
            </w:tcBorders>
          </w:tcPr>
          <w:p w14:paraId="421F7F1A"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全教職員に</w:t>
            </w:r>
          </w:p>
        </w:tc>
        <w:tc>
          <w:tcPr>
            <w:tcW w:w="930" w:type="dxa"/>
            <w:tcBorders>
              <w:top w:val="single" w:sz="6" w:space="0" w:color="auto"/>
              <w:left w:val="single" w:sz="4" w:space="0" w:color="auto"/>
              <w:bottom w:val="single" w:sz="6" w:space="0" w:color="auto"/>
              <w:right w:val="single" w:sz="6" w:space="0" w:color="auto"/>
            </w:tcBorders>
          </w:tcPr>
          <w:p w14:paraId="4D5BE030"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教職員、生徒、保護者に</w:t>
            </w:r>
          </w:p>
        </w:tc>
        <w:tc>
          <w:tcPr>
            <w:tcW w:w="930" w:type="dxa"/>
            <w:tcBorders>
              <w:top w:val="single" w:sz="6" w:space="0" w:color="auto"/>
              <w:left w:val="single" w:sz="6" w:space="0" w:color="auto"/>
              <w:bottom w:val="single" w:sz="6" w:space="0" w:color="auto"/>
              <w:right w:val="single" w:sz="4" w:space="0" w:color="auto"/>
            </w:tcBorders>
          </w:tcPr>
          <w:p w14:paraId="58B45FD0"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p>
        </w:tc>
        <w:tc>
          <w:tcPr>
            <w:tcW w:w="930" w:type="dxa"/>
            <w:tcBorders>
              <w:top w:val="single" w:sz="6" w:space="0" w:color="auto"/>
              <w:left w:val="single" w:sz="4" w:space="0" w:color="auto"/>
              <w:bottom w:val="single" w:sz="6" w:space="0" w:color="auto"/>
              <w:right w:val="single" w:sz="4" w:space="0" w:color="auto"/>
            </w:tcBorders>
          </w:tcPr>
          <w:p w14:paraId="1ACC8841"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全教職員に</w:t>
            </w:r>
          </w:p>
        </w:tc>
        <w:tc>
          <w:tcPr>
            <w:tcW w:w="930" w:type="dxa"/>
            <w:tcBorders>
              <w:top w:val="single" w:sz="6" w:space="0" w:color="auto"/>
              <w:left w:val="single" w:sz="4" w:space="0" w:color="auto"/>
              <w:bottom w:val="single" w:sz="6" w:space="0" w:color="auto"/>
              <w:right w:val="single" w:sz="6" w:space="0" w:color="auto"/>
            </w:tcBorders>
          </w:tcPr>
          <w:p w14:paraId="3393E959"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p>
        </w:tc>
      </w:tr>
      <w:tr w:rsidR="002F60DC" w:rsidRPr="00183810" w14:paraId="0EFE6249" w14:textId="77777777" w:rsidTr="00CB600F">
        <w:trPr>
          <w:trHeight w:val="622"/>
          <w:jc w:val="center"/>
        </w:trPr>
        <w:tc>
          <w:tcPr>
            <w:tcW w:w="986" w:type="dxa"/>
            <w:tcBorders>
              <w:top w:val="single" w:sz="6" w:space="0" w:color="auto"/>
              <w:left w:val="single" w:sz="6" w:space="0" w:color="auto"/>
              <w:bottom w:val="single" w:sz="6" w:space="0" w:color="auto"/>
              <w:right w:val="single" w:sz="6" w:space="0" w:color="auto"/>
            </w:tcBorders>
            <w:vAlign w:val="center"/>
          </w:tcPr>
          <w:p w14:paraId="6108BD34" w14:textId="77777777" w:rsidR="002F60DC" w:rsidRPr="00183810" w:rsidRDefault="002F60DC" w:rsidP="00050CB8">
            <w:pPr>
              <w:autoSpaceDE w:val="0"/>
              <w:autoSpaceDN w:val="0"/>
              <w:spacing w:after="120" w:line="200" w:lineRule="exact"/>
              <w:jc w:val="center"/>
              <w:rPr>
                <w:rFonts w:ascii="Meiryo UI" w:eastAsia="Meiryo UI" w:hAnsi="Meiryo UI"/>
                <w:w w:val="90"/>
                <w:szCs w:val="20"/>
              </w:rPr>
            </w:pPr>
            <w:r w:rsidRPr="00183810">
              <w:rPr>
                <w:rFonts w:ascii="Meiryo UI" w:eastAsia="Meiryo UI" w:hAnsi="Meiryo UI" w:hint="eastAsia"/>
                <w:w w:val="90"/>
                <w:szCs w:val="20"/>
              </w:rPr>
              <w:t>いつ迄に</w:t>
            </w:r>
          </w:p>
          <w:p w14:paraId="274F6D0D" w14:textId="77777777" w:rsidR="002F60DC" w:rsidRPr="00183810" w:rsidRDefault="002F60DC" w:rsidP="00050CB8">
            <w:pPr>
              <w:autoSpaceDE w:val="0"/>
              <w:autoSpaceDN w:val="0"/>
              <w:spacing w:after="120" w:line="200" w:lineRule="exact"/>
              <w:jc w:val="center"/>
              <w:rPr>
                <w:rFonts w:ascii="Meiryo UI" w:eastAsia="Meiryo UI" w:hAnsi="Meiryo UI"/>
                <w:w w:val="90"/>
                <w:szCs w:val="20"/>
              </w:rPr>
            </w:pPr>
            <w:r w:rsidRPr="00183810">
              <w:rPr>
                <w:rFonts w:ascii="Meiryo UI" w:eastAsia="Meiryo UI" w:hAnsi="Meiryo UI" w:hint="eastAsia"/>
                <w:w w:val="90"/>
                <w:szCs w:val="20"/>
              </w:rPr>
              <w:t>いつから</w:t>
            </w:r>
          </w:p>
        </w:tc>
        <w:tc>
          <w:tcPr>
            <w:tcW w:w="930" w:type="dxa"/>
            <w:tcBorders>
              <w:top w:val="single" w:sz="6" w:space="0" w:color="auto"/>
              <w:left w:val="single" w:sz="6" w:space="0" w:color="auto"/>
              <w:bottom w:val="single" w:sz="6" w:space="0" w:color="auto"/>
              <w:right w:val="single" w:sz="4" w:space="0" w:color="auto"/>
            </w:tcBorders>
          </w:tcPr>
          <w:p w14:paraId="2D175A8C"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９月中に</w:t>
            </w:r>
          </w:p>
        </w:tc>
        <w:tc>
          <w:tcPr>
            <w:tcW w:w="930" w:type="dxa"/>
            <w:tcBorders>
              <w:top w:val="single" w:sz="6" w:space="0" w:color="auto"/>
              <w:left w:val="single" w:sz="4" w:space="0" w:color="auto"/>
              <w:bottom w:val="single" w:sz="6" w:space="0" w:color="auto"/>
              <w:right w:val="single" w:sz="6" w:space="0" w:color="auto"/>
            </w:tcBorders>
          </w:tcPr>
          <w:p w14:paraId="73F989FE"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９月中に</w:t>
            </w:r>
          </w:p>
        </w:tc>
        <w:tc>
          <w:tcPr>
            <w:tcW w:w="930" w:type="dxa"/>
            <w:tcBorders>
              <w:top w:val="single" w:sz="6" w:space="0" w:color="auto"/>
              <w:left w:val="single" w:sz="6" w:space="0" w:color="auto"/>
              <w:bottom w:val="single" w:sz="6" w:space="0" w:color="auto"/>
              <w:right w:val="single" w:sz="4" w:space="0" w:color="auto"/>
            </w:tcBorders>
          </w:tcPr>
          <w:p w14:paraId="472FCD02"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９月中に</w:t>
            </w:r>
          </w:p>
        </w:tc>
        <w:tc>
          <w:tcPr>
            <w:tcW w:w="930" w:type="dxa"/>
            <w:tcBorders>
              <w:top w:val="single" w:sz="6" w:space="0" w:color="auto"/>
              <w:left w:val="single" w:sz="4" w:space="0" w:color="auto"/>
              <w:bottom w:val="single" w:sz="6" w:space="0" w:color="auto"/>
              <w:right w:val="single" w:sz="6" w:space="0" w:color="auto"/>
            </w:tcBorders>
          </w:tcPr>
          <w:p w14:paraId="0FD8A9C2"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１０月中に</w:t>
            </w:r>
          </w:p>
        </w:tc>
        <w:tc>
          <w:tcPr>
            <w:tcW w:w="930" w:type="dxa"/>
            <w:tcBorders>
              <w:top w:val="single" w:sz="6" w:space="0" w:color="auto"/>
              <w:left w:val="single" w:sz="6" w:space="0" w:color="auto"/>
              <w:bottom w:val="single" w:sz="6" w:space="0" w:color="auto"/>
              <w:right w:val="single" w:sz="4" w:space="0" w:color="auto"/>
            </w:tcBorders>
          </w:tcPr>
          <w:p w14:paraId="05F53DC3"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１１月中に</w:t>
            </w:r>
          </w:p>
        </w:tc>
        <w:tc>
          <w:tcPr>
            <w:tcW w:w="930" w:type="dxa"/>
            <w:tcBorders>
              <w:top w:val="single" w:sz="6" w:space="0" w:color="auto"/>
              <w:left w:val="single" w:sz="4" w:space="0" w:color="auto"/>
              <w:bottom w:val="single" w:sz="6" w:space="0" w:color="auto"/>
              <w:right w:val="single" w:sz="6" w:space="0" w:color="auto"/>
            </w:tcBorders>
          </w:tcPr>
          <w:p w14:paraId="2C4F23DA"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１２月初旬に</w:t>
            </w:r>
          </w:p>
        </w:tc>
        <w:tc>
          <w:tcPr>
            <w:tcW w:w="930" w:type="dxa"/>
            <w:tcBorders>
              <w:top w:val="single" w:sz="6" w:space="0" w:color="auto"/>
              <w:left w:val="single" w:sz="6" w:space="0" w:color="auto"/>
              <w:bottom w:val="single" w:sz="6" w:space="0" w:color="auto"/>
              <w:right w:val="single" w:sz="4" w:space="0" w:color="auto"/>
            </w:tcBorders>
          </w:tcPr>
          <w:p w14:paraId="731F3D01"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１２月中に</w:t>
            </w:r>
          </w:p>
        </w:tc>
        <w:tc>
          <w:tcPr>
            <w:tcW w:w="930" w:type="dxa"/>
            <w:tcBorders>
              <w:top w:val="single" w:sz="6" w:space="0" w:color="auto"/>
              <w:left w:val="single" w:sz="4" w:space="0" w:color="auto"/>
              <w:bottom w:val="single" w:sz="6" w:space="0" w:color="auto"/>
              <w:right w:val="single" w:sz="4" w:space="0" w:color="auto"/>
            </w:tcBorders>
          </w:tcPr>
          <w:p w14:paraId="10745543"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１月初旬に</w:t>
            </w:r>
          </w:p>
        </w:tc>
        <w:tc>
          <w:tcPr>
            <w:tcW w:w="930" w:type="dxa"/>
            <w:tcBorders>
              <w:top w:val="single" w:sz="6" w:space="0" w:color="auto"/>
              <w:left w:val="single" w:sz="4" w:space="0" w:color="auto"/>
              <w:bottom w:val="single" w:sz="6" w:space="0" w:color="auto"/>
              <w:right w:val="single" w:sz="6" w:space="0" w:color="auto"/>
            </w:tcBorders>
          </w:tcPr>
          <w:p w14:paraId="59F7B598"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１月中に</w:t>
            </w:r>
          </w:p>
        </w:tc>
      </w:tr>
      <w:tr w:rsidR="002F60DC" w:rsidRPr="00183810" w14:paraId="22FBA3B0" w14:textId="77777777" w:rsidTr="00CB600F">
        <w:trPr>
          <w:trHeight w:val="1429"/>
          <w:jc w:val="center"/>
        </w:trPr>
        <w:tc>
          <w:tcPr>
            <w:tcW w:w="986" w:type="dxa"/>
            <w:tcBorders>
              <w:top w:val="single" w:sz="6" w:space="0" w:color="auto"/>
              <w:left w:val="single" w:sz="6" w:space="0" w:color="auto"/>
              <w:bottom w:val="single" w:sz="6" w:space="0" w:color="auto"/>
              <w:right w:val="single" w:sz="6" w:space="0" w:color="auto"/>
            </w:tcBorders>
            <w:vAlign w:val="center"/>
          </w:tcPr>
          <w:p w14:paraId="500D4ABC" w14:textId="77777777" w:rsidR="002F60DC" w:rsidRPr="00183810" w:rsidRDefault="002F60DC" w:rsidP="00050CB8">
            <w:pPr>
              <w:autoSpaceDE w:val="0"/>
              <w:autoSpaceDN w:val="0"/>
              <w:spacing w:after="120" w:line="320" w:lineRule="exact"/>
              <w:jc w:val="center"/>
              <w:rPr>
                <w:rFonts w:ascii="Meiryo UI" w:eastAsia="Meiryo UI" w:hAnsi="Meiryo UI"/>
                <w:w w:val="90"/>
                <w:szCs w:val="20"/>
              </w:rPr>
            </w:pPr>
            <w:r w:rsidRPr="00183810">
              <w:rPr>
                <w:rFonts w:ascii="Meiryo UI" w:eastAsia="Meiryo UI" w:hAnsi="Meiryo UI" w:hint="eastAsia"/>
                <w:w w:val="90"/>
                <w:szCs w:val="20"/>
              </w:rPr>
              <w:t>どのように</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28F8DB53"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「学校経営計画」の内容を再確認しながら</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6E02CE80"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教育委員会の雛型を確認しながら</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7CB8EC0C"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直接聞いたり、電話したりして</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5D4489C2"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調査から公表までの手順が明らかになるよう</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2965CBFE"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できるだけ早い運営委員会・職員会議で</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414F940F"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必要部数を印刷し</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24EFD38D"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○○大学の集計システムを活用し</w:t>
            </w:r>
          </w:p>
        </w:tc>
        <w:tc>
          <w:tcPr>
            <w:tcW w:w="930" w:type="dxa"/>
            <w:tcBorders>
              <w:top w:val="single" w:sz="6" w:space="0" w:color="auto"/>
              <w:left w:val="single" w:sz="4" w:space="0" w:color="auto"/>
              <w:bottom w:val="single" w:sz="6" w:space="0" w:color="auto"/>
              <w:right w:val="single" w:sz="4" w:space="0" w:color="auto"/>
            </w:tcBorders>
            <w:shd w:val="clear" w:color="auto" w:fill="auto"/>
          </w:tcPr>
          <w:p w14:paraId="1F93825F"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ＩＣＴ機器を活用して</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78FD2830"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実行委作成のデータを活用し</w:t>
            </w:r>
          </w:p>
        </w:tc>
      </w:tr>
      <w:tr w:rsidR="002F60DC" w:rsidRPr="00183810" w14:paraId="64A26AD5" w14:textId="77777777" w:rsidTr="00CB600F">
        <w:trPr>
          <w:trHeight w:val="1397"/>
          <w:jc w:val="center"/>
        </w:trPr>
        <w:tc>
          <w:tcPr>
            <w:tcW w:w="986" w:type="dxa"/>
            <w:tcBorders>
              <w:top w:val="single" w:sz="6" w:space="0" w:color="auto"/>
              <w:left w:val="single" w:sz="6" w:space="0" w:color="auto"/>
              <w:bottom w:val="single" w:sz="6" w:space="0" w:color="auto"/>
              <w:right w:val="single" w:sz="6" w:space="0" w:color="auto"/>
            </w:tcBorders>
            <w:vAlign w:val="center"/>
          </w:tcPr>
          <w:p w14:paraId="2AC3604B" w14:textId="77777777" w:rsidR="002F60DC" w:rsidRPr="00183810" w:rsidRDefault="002F60DC" w:rsidP="00050CB8">
            <w:pPr>
              <w:autoSpaceDE w:val="0"/>
              <w:autoSpaceDN w:val="0"/>
              <w:spacing w:after="120" w:line="320" w:lineRule="exact"/>
              <w:jc w:val="center"/>
              <w:rPr>
                <w:rFonts w:ascii="Meiryo UI" w:eastAsia="Meiryo UI" w:hAnsi="Meiryo UI"/>
                <w:w w:val="90"/>
                <w:szCs w:val="20"/>
              </w:rPr>
            </w:pPr>
            <w:r w:rsidRPr="00183810">
              <w:rPr>
                <w:rFonts w:ascii="Meiryo UI" w:eastAsia="Meiryo UI" w:hAnsi="Meiryo UI" w:hint="eastAsia"/>
                <w:w w:val="90"/>
                <w:szCs w:val="20"/>
              </w:rPr>
              <w:t>何　を</w:t>
            </w:r>
          </w:p>
          <w:p w14:paraId="2451F06B" w14:textId="77777777" w:rsidR="002F60DC" w:rsidRPr="00183810" w:rsidRDefault="002F60DC" w:rsidP="00050CB8">
            <w:pPr>
              <w:autoSpaceDE w:val="0"/>
              <w:autoSpaceDN w:val="0"/>
              <w:spacing w:after="120" w:line="320" w:lineRule="exact"/>
              <w:jc w:val="center"/>
              <w:rPr>
                <w:rFonts w:ascii="Meiryo UI" w:eastAsia="Meiryo UI" w:hAnsi="Meiryo UI"/>
                <w:w w:val="90"/>
                <w:szCs w:val="20"/>
              </w:rPr>
            </w:pPr>
            <w:r w:rsidRPr="00183810">
              <w:rPr>
                <w:rFonts w:ascii="Meiryo UI" w:eastAsia="Meiryo UI" w:hAnsi="Meiryo UI" w:hint="eastAsia"/>
                <w:w w:val="90"/>
                <w:szCs w:val="20"/>
              </w:rPr>
              <w:t>どうする</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7681042C"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達成できたかどうか確認が必要な項目を確認</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4E89FAE1"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必要な質問項目を選定する</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1E6A5CFC"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自己診断の実施状況や好事例を集める</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717E01D1"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実施要項を作成する</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0A1899B4"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実施要項について説明する</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6CCD3BB8"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アンケートを配付する</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1878FDEE"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集計と分析を行い、結果をテキスト化する</w:t>
            </w:r>
          </w:p>
        </w:tc>
        <w:tc>
          <w:tcPr>
            <w:tcW w:w="930" w:type="dxa"/>
            <w:tcBorders>
              <w:top w:val="single" w:sz="6" w:space="0" w:color="auto"/>
              <w:left w:val="single" w:sz="4" w:space="0" w:color="auto"/>
              <w:bottom w:val="single" w:sz="6" w:space="0" w:color="auto"/>
              <w:right w:val="single" w:sz="4" w:space="0" w:color="auto"/>
            </w:tcBorders>
            <w:shd w:val="clear" w:color="auto" w:fill="auto"/>
          </w:tcPr>
          <w:p w14:paraId="74B23F24"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分析結果をプレゼンする</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752D444E"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公表用のWebページを作成する</w:t>
            </w:r>
          </w:p>
        </w:tc>
      </w:tr>
      <w:tr w:rsidR="002F60DC" w:rsidRPr="00183810" w14:paraId="5DD3FFBF" w14:textId="77777777" w:rsidTr="00CB600F">
        <w:trPr>
          <w:trHeight w:val="2186"/>
          <w:jc w:val="center"/>
        </w:trPr>
        <w:tc>
          <w:tcPr>
            <w:tcW w:w="986" w:type="dxa"/>
            <w:tcBorders>
              <w:top w:val="single" w:sz="6" w:space="0" w:color="auto"/>
              <w:left w:val="single" w:sz="6" w:space="0" w:color="auto"/>
              <w:bottom w:val="single" w:sz="6" w:space="0" w:color="auto"/>
              <w:right w:val="single" w:sz="6" w:space="0" w:color="auto"/>
            </w:tcBorders>
            <w:vAlign w:val="center"/>
          </w:tcPr>
          <w:p w14:paraId="45E94904" w14:textId="77777777" w:rsidR="002F60DC" w:rsidRPr="00183810" w:rsidRDefault="002F60DC" w:rsidP="00050CB8">
            <w:pPr>
              <w:autoSpaceDE w:val="0"/>
              <w:autoSpaceDN w:val="0"/>
              <w:spacing w:after="120" w:line="320" w:lineRule="exact"/>
              <w:jc w:val="center"/>
              <w:rPr>
                <w:rFonts w:ascii="Meiryo UI" w:eastAsia="Meiryo UI" w:hAnsi="Meiryo UI"/>
                <w:w w:val="90"/>
                <w:szCs w:val="20"/>
              </w:rPr>
            </w:pPr>
            <w:r w:rsidRPr="00183810">
              <w:rPr>
                <w:rFonts w:ascii="Meiryo UI" w:eastAsia="Meiryo UI" w:hAnsi="Meiryo UI" w:hint="eastAsia"/>
                <w:w w:val="90"/>
                <w:szCs w:val="20"/>
              </w:rPr>
              <w:t>備　考</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21A2FDEA"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「学校経営計画」で、学校が何を約束しているかを確認</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04F3BD39"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成果検証のみならず、教職員の意欲向上につながる質問設定を</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15AEE490"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できれば資料は電子データで貰う</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71832C45" w14:textId="77777777" w:rsidR="002F60DC" w:rsidRPr="00183810" w:rsidRDefault="002F60DC" w:rsidP="00050CB8">
            <w:pPr>
              <w:autoSpaceDE w:val="0"/>
              <w:autoSpaceDN w:val="0"/>
              <w:spacing w:after="120" w:line="24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実施の効果を明らかにする</w:t>
            </w:r>
          </w:p>
          <w:p w14:paraId="5046499A" w14:textId="77777777" w:rsidR="002F60DC" w:rsidRPr="00183810" w:rsidRDefault="002F60DC" w:rsidP="00050CB8">
            <w:pPr>
              <w:autoSpaceDE w:val="0"/>
              <w:autoSpaceDN w:val="0"/>
              <w:spacing w:after="120" w:line="240" w:lineRule="exact"/>
              <w:rPr>
                <w:rFonts w:ascii="Meiryo UI" w:eastAsia="Meiryo UI" w:hAnsi="Meiryo UI" w:cs="メイリオ"/>
                <w:w w:val="90"/>
                <w:sz w:val="18"/>
                <w:szCs w:val="18"/>
              </w:rPr>
            </w:pPr>
          </w:p>
          <w:p w14:paraId="33828092" w14:textId="77777777" w:rsidR="002F60DC" w:rsidRPr="00183810" w:rsidRDefault="002F60DC" w:rsidP="00050CB8">
            <w:pPr>
              <w:autoSpaceDE w:val="0"/>
              <w:autoSpaceDN w:val="0"/>
              <w:spacing w:after="120" w:line="24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他校の例の活用</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308B42E6" w14:textId="77777777" w:rsidR="002F60DC" w:rsidRPr="00183810" w:rsidRDefault="002F60DC" w:rsidP="00050CB8">
            <w:pPr>
              <w:autoSpaceDE w:val="0"/>
              <w:autoSpaceDN w:val="0"/>
              <w:spacing w:after="120" w:line="24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学校全体の取組みになるよう認識の共有を</w:t>
            </w:r>
          </w:p>
          <w:p w14:paraId="69922D92" w14:textId="77777777" w:rsidR="002F60DC" w:rsidRPr="00183810" w:rsidRDefault="002F60DC" w:rsidP="00050CB8">
            <w:pPr>
              <w:autoSpaceDE w:val="0"/>
              <w:autoSpaceDN w:val="0"/>
              <w:spacing w:after="120" w:line="24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事前にプロコン分析を実施</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27EB26D6"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実行委が中心となり、他の教職員を巻き込んで回収率向上を</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033DAFB2"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同趣旨の質問における、生徒と教職員の評価の違いに留意</w:t>
            </w:r>
          </w:p>
        </w:tc>
        <w:tc>
          <w:tcPr>
            <w:tcW w:w="930" w:type="dxa"/>
            <w:tcBorders>
              <w:top w:val="single" w:sz="6" w:space="0" w:color="auto"/>
              <w:left w:val="single" w:sz="4" w:space="0" w:color="auto"/>
              <w:bottom w:val="single" w:sz="6" w:space="0" w:color="auto"/>
              <w:right w:val="single" w:sz="4" w:space="0" w:color="auto"/>
            </w:tcBorders>
            <w:shd w:val="clear" w:color="auto" w:fill="auto"/>
          </w:tcPr>
          <w:p w14:paraId="7089EBDE"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実行委がファシリテーターとなって研修形式の協議を行う</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762AAA4B"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地域や保護者に学校の取組みを理解してもらえるように工夫</w:t>
            </w:r>
          </w:p>
        </w:tc>
      </w:tr>
    </w:tbl>
    <w:p w14:paraId="29073002" w14:textId="77777777" w:rsidR="002F60DC" w:rsidRPr="00183810" w:rsidRDefault="002F60DC" w:rsidP="002F60DC">
      <w:pPr>
        <w:rPr>
          <w:rFonts w:asciiTheme="majorEastAsia" w:eastAsiaTheme="majorEastAsia" w:hAnsiTheme="majorEastAsia" w:cstheme="minorBidi"/>
          <w:sz w:val="22"/>
          <w:szCs w:val="22"/>
        </w:rPr>
      </w:pPr>
    </w:p>
    <w:p w14:paraId="13C98C9A" w14:textId="0127E417" w:rsidR="002F60DC" w:rsidRPr="00183810" w:rsidRDefault="00CB600F" w:rsidP="002F60DC">
      <w:pPr>
        <w:tabs>
          <w:tab w:val="left" w:pos="808"/>
        </w:tabs>
        <w:rPr>
          <w:rFonts w:asciiTheme="majorEastAsia" w:eastAsiaTheme="majorEastAsia" w:hAnsiTheme="majorEastAsia" w:cstheme="minorBidi"/>
          <w:sz w:val="22"/>
          <w:szCs w:val="22"/>
        </w:rPr>
      </w:pPr>
      <w:r w:rsidRPr="00183810">
        <w:rPr>
          <w:rFonts w:asciiTheme="majorEastAsia" w:eastAsiaTheme="majorEastAsia" w:hAnsiTheme="majorEastAsia" w:cstheme="minorBidi"/>
          <w:noProof/>
          <w:sz w:val="22"/>
          <w:szCs w:val="22"/>
        </w:rPr>
        <w:drawing>
          <wp:anchor distT="0" distB="0" distL="114300" distR="114300" simplePos="0" relativeHeight="251672064" behindDoc="0" locked="0" layoutInCell="1" allowOverlap="1" wp14:anchorId="67117A14" wp14:editId="255C390B">
            <wp:simplePos x="0" y="0"/>
            <wp:positionH relativeFrom="column">
              <wp:posOffset>2861945</wp:posOffset>
            </wp:positionH>
            <wp:positionV relativeFrom="paragraph">
              <wp:posOffset>167640</wp:posOffset>
            </wp:positionV>
            <wp:extent cx="3076575" cy="2196856"/>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96.jpg"/>
                    <pic:cNvPicPr/>
                  </pic:nvPicPr>
                  <pic:blipFill>
                    <a:blip r:embed="rId22" cstate="email">
                      <a:extLst>
                        <a:ext uri="{28A0092B-C50C-407E-A947-70E740481C1C}">
                          <a14:useLocalDpi xmlns:a14="http://schemas.microsoft.com/office/drawing/2010/main"/>
                        </a:ext>
                      </a:extLst>
                    </a:blip>
                    <a:stretch>
                      <a:fillRect/>
                    </a:stretch>
                  </pic:blipFill>
                  <pic:spPr>
                    <a:xfrm>
                      <a:off x="0" y="0"/>
                      <a:ext cx="3076575" cy="2196856"/>
                    </a:xfrm>
                    <a:prstGeom prst="rect">
                      <a:avLst/>
                    </a:prstGeom>
                  </pic:spPr>
                </pic:pic>
              </a:graphicData>
            </a:graphic>
            <wp14:sizeRelH relativeFrom="page">
              <wp14:pctWidth>0</wp14:pctWidth>
            </wp14:sizeRelH>
            <wp14:sizeRelV relativeFrom="page">
              <wp14:pctHeight>0</wp14:pctHeight>
            </wp14:sizeRelV>
          </wp:anchor>
        </w:drawing>
      </w:r>
    </w:p>
    <w:p w14:paraId="3623BB8D" w14:textId="7A3335E9" w:rsidR="002F60DC" w:rsidRPr="00183810" w:rsidRDefault="002F60DC" w:rsidP="002F60DC">
      <w:pPr>
        <w:rPr>
          <w:rFonts w:asciiTheme="majorEastAsia" w:eastAsiaTheme="majorEastAsia" w:hAnsiTheme="majorEastAsia" w:cstheme="minorBidi"/>
          <w:sz w:val="22"/>
          <w:szCs w:val="22"/>
        </w:rPr>
      </w:pPr>
    </w:p>
    <w:p w14:paraId="13DECE44" w14:textId="77777777" w:rsidR="002F60DC" w:rsidRPr="00183810" w:rsidRDefault="002F60DC" w:rsidP="002F60DC">
      <w:pPr>
        <w:rPr>
          <w:rFonts w:asciiTheme="majorEastAsia" w:eastAsiaTheme="majorEastAsia" w:hAnsiTheme="majorEastAsia" w:cstheme="minorBidi"/>
          <w:sz w:val="22"/>
          <w:szCs w:val="22"/>
        </w:rPr>
      </w:pPr>
    </w:p>
    <w:p w14:paraId="659BC976" w14:textId="78F31E3F" w:rsidR="002F60DC" w:rsidRPr="00183810" w:rsidRDefault="002F60DC" w:rsidP="002F60DC">
      <w:pPr>
        <w:snapToGrid w:val="0"/>
        <w:jc w:val="left"/>
        <w:rPr>
          <w:rFonts w:asciiTheme="majorEastAsia" w:eastAsiaTheme="majorEastAsia" w:hAnsiTheme="majorEastAsia" w:cstheme="minorBidi"/>
          <w:sz w:val="22"/>
          <w:szCs w:val="22"/>
        </w:rPr>
      </w:pPr>
    </w:p>
    <w:p w14:paraId="248CAE01" w14:textId="21D39200" w:rsidR="002F60DC" w:rsidRPr="00183810" w:rsidRDefault="002F60DC" w:rsidP="002F60DC">
      <w:pPr>
        <w:autoSpaceDN w:val="0"/>
        <w:rPr>
          <w:rFonts w:asciiTheme="majorEastAsia" w:eastAsiaTheme="majorEastAsia" w:hAnsiTheme="majorEastAsia"/>
          <w:bCs/>
          <w:kern w:val="0"/>
          <w:sz w:val="22"/>
          <w:szCs w:val="22"/>
        </w:rPr>
      </w:pPr>
    </w:p>
    <w:p w14:paraId="43FC12B0" w14:textId="7FA3173E" w:rsidR="002F60DC" w:rsidRPr="00183810" w:rsidRDefault="002F60DC" w:rsidP="002F60DC">
      <w:pPr>
        <w:autoSpaceDN w:val="0"/>
        <w:rPr>
          <w:rFonts w:asciiTheme="majorEastAsia" w:eastAsiaTheme="majorEastAsia" w:hAnsiTheme="majorEastAsia"/>
          <w:bCs/>
          <w:kern w:val="0"/>
          <w:sz w:val="22"/>
          <w:szCs w:val="22"/>
        </w:rPr>
      </w:pPr>
    </w:p>
    <w:p w14:paraId="3865B7DD" w14:textId="55BEF763" w:rsidR="002F60DC" w:rsidRPr="00183810" w:rsidRDefault="002F60DC" w:rsidP="002F60DC">
      <w:pPr>
        <w:autoSpaceDN w:val="0"/>
        <w:rPr>
          <w:rFonts w:asciiTheme="majorEastAsia" w:eastAsiaTheme="majorEastAsia" w:hAnsiTheme="majorEastAsia"/>
          <w:bCs/>
          <w:kern w:val="0"/>
          <w:sz w:val="22"/>
          <w:szCs w:val="22"/>
        </w:rPr>
      </w:pPr>
    </w:p>
    <w:p w14:paraId="314B6F87" w14:textId="31B9C759" w:rsidR="002F60DC" w:rsidRPr="00183810" w:rsidRDefault="002F60DC" w:rsidP="002F60DC">
      <w:pPr>
        <w:autoSpaceDN w:val="0"/>
        <w:rPr>
          <w:rFonts w:asciiTheme="majorEastAsia" w:eastAsiaTheme="majorEastAsia" w:hAnsiTheme="majorEastAsia"/>
          <w:bCs/>
          <w:kern w:val="0"/>
          <w:sz w:val="22"/>
          <w:szCs w:val="22"/>
        </w:rPr>
      </w:pPr>
    </w:p>
    <w:p w14:paraId="36026A81" w14:textId="4C606808" w:rsidR="002F60DC" w:rsidRPr="00183810" w:rsidRDefault="002F60DC" w:rsidP="002F60DC">
      <w:pPr>
        <w:autoSpaceDN w:val="0"/>
        <w:rPr>
          <w:rFonts w:asciiTheme="majorEastAsia" w:eastAsiaTheme="majorEastAsia" w:hAnsiTheme="majorEastAsia"/>
          <w:bCs/>
          <w:kern w:val="0"/>
          <w:sz w:val="22"/>
          <w:szCs w:val="22"/>
        </w:rPr>
      </w:pPr>
    </w:p>
    <w:p w14:paraId="15BCB640" w14:textId="77777777" w:rsidR="002F60DC" w:rsidRPr="00183810" w:rsidRDefault="002F60DC" w:rsidP="002F60DC">
      <w:pPr>
        <w:autoSpaceDN w:val="0"/>
        <w:rPr>
          <w:rFonts w:asciiTheme="majorEastAsia" w:eastAsiaTheme="majorEastAsia" w:hAnsiTheme="majorEastAsia"/>
          <w:bCs/>
          <w:kern w:val="0"/>
          <w:sz w:val="22"/>
          <w:szCs w:val="22"/>
        </w:rPr>
        <w:sectPr w:rsidR="002F60DC" w:rsidRPr="00183810" w:rsidSect="00AF6EEA">
          <w:footerReference w:type="default" r:id="rId23"/>
          <w:pgSz w:w="11906" w:h="16838" w:code="9"/>
          <w:pgMar w:top="1134" w:right="1418" w:bottom="1134" w:left="1418" w:header="567" w:footer="567" w:gutter="0"/>
          <w:pgNumType w:start="1"/>
          <w:cols w:space="425"/>
          <w:docGrid w:type="linesAndChars" w:linePitch="291" w:charSpace="318"/>
        </w:sectPr>
      </w:pPr>
    </w:p>
    <w:p w14:paraId="03A8717F" w14:textId="02B79269" w:rsidR="002F60DC" w:rsidRPr="00183810" w:rsidRDefault="002F60DC" w:rsidP="002F60DC">
      <w:pPr>
        <w:autoSpaceDN w:val="0"/>
        <w:rPr>
          <w:rFonts w:asciiTheme="majorEastAsia" w:eastAsiaTheme="majorEastAsia" w:hAnsiTheme="majorEastAsia"/>
          <w:bCs/>
          <w:kern w:val="0"/>
          <w:sz w:val="22"/>
          <w:szCs w:val="22"/>
        </w:rPr>
      </w:pPr>
    </w:p>
    <w:p w14:paraId="7016CA1C" w14:textId="44EBBF5F" w:rsidR="002F60DC" w:rsidRPr="00183810" w:rsidRDefault="002F60DC" w:rsidP="002F60DC">
      <w:pPr>
        <w:autoSpaceDN w:val="0"/>
        <w:rPr>
          <w:rFonts w:asciiTheme="majorEastAsia" w:eastAsiaTheme="majorEastAsia" w:hAnsiTheme="majorEastAsia"/>
          <w:bCs/>
          <w:kern w:val="0"/>
          <w:sz w:val="22"/>
          <w:szCs w:val="22"/>
        </w:rPr>
      </w:pPr>
    </w:p>
    <w:p w14:paraId="35547E1F" w14:textId="677C93C6" w:rsidR="002F60DC" w:rsidRPr="00183810" w:rsidRDefault="002F60DC" w:rsidP="002F60DC">
      <w:pPr>
        <w:autoSpaceDN w:val="0"/>
        <w:rPr>
          <w:rFonts w:asciiTheme="majorEastAsia" w:eastAsiaTheme="majorEastAsia" w:hAnsiTheme="majorEastAsia"/>
          <w:bCs/>
          <w:kern w:val="0"/>
          <w:sz w:val="22"/>
          <w:szCs w:val="22"/>
        </w:rPr>
      </w:pPr>
    </w:p>
    <w:p w14:paraId="05773F1C" w14:textId="65C12D67" w:rsidR="002F60DC" w:rsidRDefault="002F60DC" w:rsidP="002F60DC">
      <w:pPr>
        <w:autoSpaceDN w:val="0"/>
        <w:rPr>
          <w:rFonts w:asciiTheme="majorEastAsia" w:eastAsiaTheme="majorEastAsia" w:hAnsiTheme="majorEastAsia"/>
          <w:bCs/>
          <w:kern w:val="0"/>
          <w:sz w:val="22"/>
          <w:szCs w:val="22"/>
        </w:rPr>
      </w:pPr>
    </w:p>
    <w:p w14:paraId="3EF7A687" w14:textId="3DBC6847" w:rsidR="007D1723" w:rsidRDefault="007D1723" w:rsidP="002F60DC">
      <w:pPr>
        <w:autoSpaceDN w:val="0"/>
        <w:rPr>
          <w:rFonts w:asciiTheme="majorEastAsia" w:eastAsiaTheme="majorEastAsia" w:hAnsiTheme="majorEastAsia"/>
          <w:bCs/>
          <w:kern w:val="0"/>
          <w:sz w:val="22"/>
          <w:szCs w:val="22"/>
        </w:rPr>
      </w:pPr>
    </w:p>
    <w:p w14:paraId="7FF94075" w14:textId="182AD273" w:rsidR="007D1723" w:rsidRDefault="007D1723" w:rsidP="002F60DC">
      <w:pPr>
        <w:autoSpaceDN w:val="0"/>
        <w:rPr>
          <w:rFonts w:asciiTheme="majorEastAsia" w:eastAsiaTheme="majorEastAsia" w:hAnsiTheme="majorEastAsia"/>
          <w:bCs/>
          <w:kern w:val="0"/>
          <w:sz w:val="22"/>
          <w:szCs w:val="22"/>
        </w:rPr>
      </w:pPr>
    </w:p>
    <w:p w14:paraId="3DD848B0" w14:textId="2D6969A5" w:rsidR="007D1723" w:rsidRDefault="007D1723" w:rsidP="002F60DC">
      <w:pPr>
        <w:autoSpaceDN w:val="0"/>
        <w:rPr>
          <w:rFonts w:asciiTheme="majorEastAsia" w:eastAsiaTheme="majorEastAsia" w:hAnsiTheme="majorEastAsia"/>
          <w:bCs/>
          <w:kern w:val="0"/>
          <w:sz w:val="22"/>
          <w:szCs w:val="22"/>
        </w:rPr>
      </w:pPr>
    </w:p>
    <w:p w14:paraId="4006B363" w14:textId="5C1CABA3" w:rsidR="007D1723" w:rsidRDefault="007D1723" w:rsidP="002F60DC">
      <w:pPr>
        <w:autoSpaceDN w:val="0"/>
        <w:rPr>
          <w:rFonts w:asciiTheme="majorEastAsia" w:eastAsiaTheme="majorEastAsia" w:hAnsiTheme="majorEastAsia"/>
          <w:bCs/>
          <w:kern w:val="0"/>
          <w:sz w:val="22"/>
          <w:szCs w:val="22"/>
        </w:rPr>
      </w:pPr>
    </w:p>
    <w:p w14:paraId="52F181C7" w14:textId="160C88E9" w:rsidR="007D1723" w:rsidRDefault="007D1723" w:rsidP="002F60DC">
      <w:pPr>
        <w:autoSpaceDN w:val="0"/>
        <w:rPr>
          <w:rFonts w:asciiTheme="majorEastAsia" w:eastAsiaTheme="majorEastAsia" w:hAnsiTheme="majorEastAsia"/>
          <w:bCs/>
          <w:kern w:val="0"/>
          <w:sz w:val="22"/>
          <w:szCs w:val="22"/>
        </w:rPr>
      </w:pPr>
    </w:p>
    <w:p w14:paraId="79ED0F68" w14:textId="167514E6" w:rsidR="007D1723" w:rsidRDefault="007D1723" w:rsidP="002F60DC">
      <w:pPr>
        <w:autoSpaceDN w:val="0"/>
        <w:rPr>
          <w:rFonts w:asciiTheme="majorEastAsia" w:eastAsiaTheme="majorEastAsia" w:hAnsiTheme="majorEastAsia"/>
          <w:bCs/>
          <w:kern w:val="0"/>
          <w:sz w:val="22"/>
          <w:szCs w:val="22"/>
        </w:rPr>
      </w:pPr>
    </w:p>
    <w:p w14:paraId="24AF88CF" w14:textId="7D202B16" w:rsidR="007D1723" w:rsidRDefault="007D1723" w:rsidP="002F60DC">
      <w:pPr>
        <w:autoSpaceDN w:val="0"/>
        <w:rPr>
          <w:rFonts w:asciiTheme="majorEastAsia" w:eastAsiaTheme="majorEastAsia" w:hAnsiTheme="majorEastAsia"/>
          <w:bCs/>
          <w:kern w:val="0"/>
          <w:sz w:val="22"/>
          <w:szCs w:val="22"/>
        </w:rPr>
      </w:pPr>
    </w:p>
    <w:p w14:paraId="5621EC8B" w14:textId="6E7C6C95" w:rsidR="007D1723" w:rsidRDefault="007D1723" w:rsidP="002F60DC">
      <w:pPr>
        <w:autoSpaceDN w:val="0"/>
        <w:rPr>
          <w:rFonts w:asciiTheme="majorEastAsia" w:eastAsiaTheme="majorEastAsia" w:hAnsiTheme="majorEastAsia"/>
          <w:bCs/>
          <w:kern w:val="0"/>
          <w:sz w:val="22"/>
          <w:szCs w:val="22"/>
        </w:rPr>
      </w:pPr>
    </w:p>
    <w:p w14:paraId="365E7309" w14:textId="606FF11E" w:rsidR="007D1723" w:rsidRDefault="007D1723" w:rsidP="002F60DC">
      <w:pPr>
        <w:autoSpaceDN w:val="0"/>
        <w:rPr>
          <w:rFonts w:asciiTheme="majorEastAsia" w:eastAsiaTheme="majorEastAsia" w:hAnsiTheme="majorEastAsia"/>
          <w:bCs/>
          <w:kern w:val="0"/>
          <w:sz w:val="22"/>
          <w:szCs w:val="22"/>
        </w:rPr>
      </w:pPr>
    </w:p>
    <w:p w14:paraId="4181E55D" w14:textId="2F48F5FB" w:rsidR="007D1723" w:rsidRDefault="007D1723" w:rsidP="002F60DC">
      <w:pPr>
        <w:autoSpaceDN w:val="0"/>
        <w:rPr>
          <w:rFonts w:asciiTheme="majorEastAsia" w:eastAsiaTheme="majorEastAsia" w:hAnsiTheme="majorEastAsia"/>
          <w:bCs/>
          <w:kern w:val="0"/>
          <w:sz w:val="22"/>
          <w:szCs w:val="22"/>
        </w:rPr>
      </w:pPr>
    </w:p>
    <w:p w14:paraId="1D1165D1" w14:textId="3F7BCF47" w:rsidR="007D1723" w:rsidRDefault="007D1723" w:rsidP="002F60DC">
      <w:pPr>
        <w:autoSpaceDN w:val="0"/>
        <w:rPr>
          <w:rFonts w:asciiTheme="majorEastAsia" w:eastAsiaTheme="majorEastAsia" w:hAnsiTheme="majorEastAsia"/>
          <w:bCs/>
          <w:kern w:val="0"/>
          <w:sz w:val="22"/>
          <w:szCs w:val="22"/>
        </w:rPr>
      </w:pPr>
    </w:p>
    <w:p w14:paraId="0BCBB428" w14:textId="20CB2273" w:rsidR="007D1723" w:rsidRDefault="007D1723" w:rsidP="002F60DC">
      <w:pPr>
        <w:autoSpaceDN w:val="0"/>
        <w:rPr>
          <w:rFonts w:asciiTheme="majorEastAsia" w:eastAsiaTheme="majorEastAsia" w:hAnsiTheme="majorEastAsia"/>
          <w:bCs/>
          <w:kern w:val="0"/>
          <w:sz w:val="22"/>
          <w:szCs w:val="22"/>
        </w:rPr>
      </w:pPr>
    </w:p>
    <w:p w14:paraId="2BF546EF" w14:textId="7BAEF84A" w:rsidR="007D1723" w:rsidRDefault="007D1723" w:rsidP="002F60DC">
      <w:pPr>
        <w:autoSpaceDN w:val="0"/>
        <w:rPr>
          <w:rFonts w:asciiTheme="majorEastAsia" w:eastAsiaTheme="majorEastAsia" w:hAnsiTheme="majorEastAsia"/>
          <w:bCs/>
          <w:kern w:val="0"/>
          <w:sz w:val="22"/>
          <w:szCs w:val="22"/>
        </w:rPr>
      </w:pPr>
    </w:p>
    <w:p w14:paraId="02783B4D" w14:textId="5987BBBC" w:rsidR="007D1723" w:rsidRDefault="007D1723" w:rsidP="002F60DC">
      <w:pPr>
        <w:autoSpaceDN w:val="0"/>
        <w:rPr>
          <w:rFonts w:asciiTheme="majorEastAsia" w:eastAsiaTheme="majorEastAsia" w:hAnsiTheme="majorEastAsia"/>
          <w:bCs/>
          <w:kern w:val="0"/>
          <w:sz w:val="22"/>
          <w:szCs w:val="22"/>
        </w:rPr>
      </w:pPr>
    </w:p>
    <w:p w14:paraId="4739EF12" w14:textId="149552DE" w:rsidR="007D1723" w:rsidRDefault="007D1723" w:rsidP="002F60DC">
      <w:pPr>
        <w:autoSpaceDN w:val="0"/>
        <w:rPr>
          <w:rFonts w:asciiTheme="majorEastAsia" w:eastAsiaTheme="majorEastAsia" w:hAnsiTheme="majorEastAsia"/>
          <w:bCs/>
          <w:kern w:val="0"/>
          <w:sz w:val="22"/>
          <w:szCs w:val="22"/>
        </w:rPr>
      </w:pPr>
    </w:p>
    <w:p w14:paraId="3F98D382" w14:textId="64F6F94B" w:rsidR="007D1723" w:rsidRDefault="007D1723" w:rsidP="002F60DC">
      <w:pPr>
        <w:autoSpaceDN w:val="0"/>
        <w:rPr>
          <w:rFonts w:asciiTheme="majorEastAsia" w:eastAsiaTheme="majorEastAsia" w:hAnsiTheme="majorEastAsia"/>
          <w:bCs/>
          <w:kern w:val="0"/>
          <w:sz w:val="22"/>
          <w:szCs w:val="22"/>
        </w:rPr>
      </w:pPr>
    </w:p>
    <w:p w14:paraId="71C68EA1" w14:textId="695AB544" w:rsidR="007D1723" w:rsidRDefault="007D1723" w:rsidP="002F60DC">
      <w:pPr>
        <w:autoSpaceDN w:val="0"/>
        <w:rPr>
          <w:rFonts w:asciiTheme="majorEastAsia" w:eastAsiaTheme="majorEastAsia" w:hAnsiTheme="majorEastAsia"/>
          <w:bCs/>
          <w:kern w:val="0"/>
          <w:sz w:val="22"/>
          <w:szCs w:val="22"/>
        </w:rPr>
      </w:pPr>
    </w:p>
    <w:p w14:paraId="57E8D86E" w14:textId="1AC3CEED" w:rsidR="007D1723" w:rsidRDefault="007D1723" w:rsidP="002F60DC">
      <w:pPr>
        <w:autoSpaceDN w:val="0"/>
        <w:rPr>
          <w:rFonts w:asciiTheme="majorEastAsia" w:eastAsiaTheme="majorEastAsia" w:hAnsiTheme="majorEastAsia"/>
          <w:bCs/>
          <w:kern w:val="0"/>
          <w:sz w:val="22"/>
          <w:szCs w:val="22"/>
        </w:rPr>
      </w:pPr>
    </w:p>
    <w:p w14:paraId="64E62134" w14:textId="6B94B030" w:rsidR="007D1723" w:rsidRDefault="007D1723" w:rsidP="002F60DC">
      <w:pPr>
        <w:autoSpaceDN w:val="0"/>
        <w:rPr>
          <w:rFonts w:asciiTheme="majorEastAsia" w:eastAsiaTheme="majorEastAsia" w:hAnsiTheme="majorEastAsia"/>
          <w:bCs/>
          <w:kern w:val="0"/>
          <w:sz w:val="22"/>
          <w:szCs w:val="22"/>
        </w:rPr>
      </w:pPr>
    </w:p>
    <w:p w14:paraId="42381BA5" w14:textId="7D896CAB" w:rsidR="007D1723" w:rsidRDefault="007D1723" w:rsidP="002F60DC">
      <w:pPr>
        <w:autoSpaceDN w:val="0"/>
        <w:rPr>
          <w:rFonts w:asciiTheme="majorEastAsia" w:eastAsiaTheme="majorEastAsia" w:hAnsiTheme="majorEastAsia"/>
          <w:bCs/>
          <w:kern w:val="0"/>
          <w:sz w:val="22"/>
          <w:szCs w:val="22"/>
        </w:rPr>
      </w:pPr>
    </w:p>
    <w:p w14:paraId="1C1AD342" w14:textId="4C275D9F" w:rsidR="007D1723" w:rsidRDefault="007D1723" w:rsidP="002F60DC">
      <w:pPr>
        <w:autoSpaceDN w:val="0"/>
        <w:rPr>
          <w:rFonts w:asciiTheme="majorEastAsia" w:eastAsiaTheme="majorEastAsia" w:hAnsiTheme="majorEastAsia"/>
          <w:bCs/>
          <w:kern w:val="0"/>
          <w:sz w:val="22"/>
          <w:szCs w:val="22"/>
        </w:rPr>
      </w:pPr>
    </w:p>
    <w:p w14:paraId="1D3F8404" w14:textId="28B84C78" w:rsidR="007D1723" w:rsidRDefault="007D1723" w:rsidP="002F60DC">
      <w:pPr>
        <w:autoSpaceDN w:val="0"/>
        <w:rPr>
          <w:rFonts w:asciiTheme="majorEastAsia" w:eastAsiaTheme="majorEastAsia" w:hAnsiTheme="majorEastAsia"/>
          <w:bCs/>
          <w:kern w:val="0"/>
          <w:sz w:val="22"/>
          <w:szCs w:val="22"/>
        </w:rPr>
      </w:pPr>
    </w:p>
    <w:p w14:paraId="415A6838" w14:textId="445CF0E7" w:rsidR="007D1723" w:rsidRDefault="007D1723" w:rsidP="002F60DC">
      <w:pPr>
        <w:autoSpaceDN w:val="0"/>
        <w:rPr>
          <w:rFonts w:asciiTheme="majorEastAsia" w:eastAsiaTheme="majorEastAsia" w:hAnsiTheme="majorEastAsia"/>
          <w:bCs/>
          <w:kern w:val="0"/>
          <w:sz w:val="22"/>
          <w:szCs w:val="22"/>
        </w:rPr>
      </w:pPr>
    </w:p>
    <w:p w14:paraId="3C92AF7A" w14:textId="6262A1D3" w:rsidR="007D1723" w:rsidRDefault="007D1723" w:rsidP="002F60DC">
      <w:pPr>
        <w:autoSpaceDN w:val="0"/>
        <w:rPr>
          <w:rFonts w:asciiTheme="majorEastAsia" w:eastAsiaTheme="majorEastAsia" w:hAnsiTheme="majorEastAsia"/>
          <w:bCs/>
          <w:kern w:val="0"/>
          <w:sz w:val="22"/>
          <w:szCs w:val="22"/>
        </w:rPr>
      </w:pPr>
    </w:p>
    <w:p w14:paraId="7CE718EE" w14:textId="48B45746" w:rsidR="007D1723" w:rsidRDefault="007D1723" w:rsidP="002F60DC">
      <w:pPr>
        <w:autoSpaceDN w:val="0"/>
        <w:rPr>
          <w:rFonts w:asciiTheme="majorEastAsia" w:eastAsiaTheme="majorEastAsia" w:hAnsiTheme="majorEastAsia"/>
          <w:bCs/>
          <w:kern w:val="0"/>
          <w:sz w:val="22"/>
          <w:szCs w:val="22"/>
        </w:rPr>
      </w:pPr>
    </w:p>
    <w:p w14:paraId="4984F929" w14:textId="0D5786D8" w:rsidR="007D1723" w:rsidRDefault="007D1723" w:rsidP="002F60DC">
      <w:pPr>
        <w:autoSpaceDN w:val="0"/>
        <w:rPr>
          <w:rFonts w:asciiTheme="majorEastAsia" w:eastAsiaTheme="majorEastAsia" w:hAnsiTheme="majorEastAsia"/>
          <w:bCs/>
          <w:kern w:val="0"/>
          <w:sz w:val="22"/>
          <w:szCs w:val="22"/>
        </w:rPr>
      </w:pPr>
    </w:p>
    <w:p w14:paraId="71DCC3FD" w14:textId="3D57B19A" w:rsidR="007D1723" w:rsidRDefault="007D1723" w:rsidP="002F60DC">
      <w:pPr>
        <w:autoSpaceDN w:val="0"/>
        <w:rPr>
          <w:rFonts w:asciiTheme="majorEastAsia" w:eastAsiaTheme="majorEastAsia" w:hAnsiTheme="majorEastAsia"/>
          <w:bCs/>
          <w:kern w:val="0"/>
          <w:sz w:val="22"/>
          <w:szCs w:val="22"/>
        </w:rPr>
      </w:pPr>
    </w:p>
    <w:p w14:paraId="684541FA" w14:textId="77777777" w:rsidR="007D1723" w:rsidRPr="00183810" w:rsidRDefault="007D1723" w:rsidP="002F60DC">
      <w:pPr>
        <w:autoSpaceDN w:val="0"/>
        <w:rPr>
          <w:rFonts w:asciiTheme="majorEastAsia" w:eastAsiaTheme="majorEastAsia" w:hAnsiTheme="majorEastAsia"/>
          <w:bCs/>
          <w:kern w:val="0"/>
          <w:sz w:val="22"/>
          <w:szCs w:val="22"/>
        </w:rPr>
      </w:pPr>
    </w:p>
    <w:p w14:paraId="4ABCD277" w14:textId="71FF3BC8" w:rsidR="002F60DC" w:rsidRPr="00183810" w:rsidRDefault="002F60DC" w:rsidP="002F60DC">
      <w:pPr>
        <w:autoSpaceDN w:val="0"/>
        <w:rPr>
          <w:rFonts w:asciiTheme="majorEastAsia" w:eastAsiaTheme="majorEastAsia" w:hAnsiTheme="majorEastAsia"/>
          <w:bCs/>
          <w:kern w:val="0"/>
          <w:sz w:val="22"/>
          <w:szCs w:val="22"/>
        </w:rPr>
      </w:pPr>
    </w:p>
    <w:p w14:paraId="48E2E909" w14:textId="77777777" w:rsidR="002F60DC" w:rsidRPr="00183810" w:rsidRDefault="002F60DC" w:rsidP="002F60DC">
      <w:pPr>
        <w:autoSpaceDN w:val="0"/>
        <w:rPr>
          <w:rFonts w:asciiTheme="majorEastAsia" w:eastAsiaTheme="majorEastAsia" w:hAnsiTheme="majorEastAsia"/>
          <w:bCs/>
          <w:kern w:val="0"/>
          <w:sz w:val="22"/>
          <w:szCs w:val="22"/>
        </w:rPr>
      </w:pPr>
    </w:p>
    <w:p w14:paraId="4412D4E3" w14:textId="78219588" w:rsidR="002F60DC" w:rsidRPr="00183810" w:rsidRDefault="002F60DC" w:rsidP="002F60DC">
      <w:pPr>
        <w:autoSpaceDN w:val="0"/>
        <w:rPr>
          <w:rFonts w:asciiTheme="majorEastAsia" w:eastAsiaTheme="majorEastAsia" w:hAnsiTheme="majorEastAsia"/>
          <w:bCs/>
          <w:kern w:val="0"/>
          <w:sz w:val="22"/>
          <w:szCs w:val="22"/>
        </w:rPr>
      </w:pPr>
    </w:p>
    <w:p w14:paraId="217DE168" w14:textId="2A286E9A" w:rsidR="002F60DC" w:rsidRPr="00183810" w:rsidRDefault="002F60DC" w:rsidP="002F60DC">
      <w:pPr>
        <w:autoSpaceDN w:val="0"/>
        <w:rPr>
          <w:rFonts w:asciiTheme="majorEastAsia" w:eastAsiaTheme="majorEastAsia" w:hAnsiTheme="majorEastAsia"/>
          <w:bCs/>
          <w:kern w:val="0"/>
          <w:sz w:val="22"/>
          <w:szCs w:val="22"/>
        </w:rPr>
      </w:pPr>
    </w:p>
    <w:p w14:paraId="753D1D8F" w14:textId="773A616A" w:rsidR="002F60DC" w:rsidRPr="00183810" w:rsidRDefault="002F60DC" w:rsidP="002F60DC">
      <w:pPr>
        <w:autoSpaceDN w:val="0"/>
        <w:rPr>
          <w:rFonts w:asciiTheme="majorEastAsia" w:eastAsiaTheme="majorEastAsia" w:hAnsiTheme="majorEastAsia"/>
          <w:bCs/>
          <w:kern w:val="0"/>
          <w:sz w:val="22"/>
          <w:szCs w:val="22"/>
        </w:rPr>
      </w:pPr>
    </w:p>
    <w:p w14:paraId="44A3DB6E" w14:textId="09430672" w:rsidR="002F60DC" w:rsidRPr="00183810" w:rsidRDefault="002F60DC" w:rsidP="002F60DC">
      <w:pPr>
        <w:autoSpaceDN w:val="0"/>
        <w:rPr>
          <w:rFonts w:asciiTheme="majorEastAsia" w:eastAsiaTheme="majorEastAsia" w:hAnsiTheme="majorEastAsia"/>
          <w:bCs/>
          <w:kern w:val="0"/>
          <w:sz w:val="22"/>
          <w:szCs w:val="22"/>
        </w:rPr>
      </w:pPr>
    </w:p>
    <w:p w14:paraId="5D25D4C4" w14:textId="5096FB3B" w:rsidR="002F60DC" w:rsidRPr="00183810" w:rsidRDefault="002F60DC" w:rsidP="002F60DC">
      <w:pPr>
        <w:autoSpaceDN w:val="0"/>
        <w:rPr>
          <w:rFonts w:asciiTheme="majorEastAsia" w:eastAsiaTheme="majorEastAsia" w:hAnsiTheme="majorEastAsia"/>
          <w:bCs/>
          <w:kern w:val="0"/>
          <w:sz w:val="22"/>
          <w:szCs w:val="22"/>
        </w:rPr>
      </w:pPr>
    </w:p>
    <w:p w14:paraId="0F6039D3" w14:textId="5F1D66BF" w:rsidR="002F60DC" w:rsidRPr="00183810" w:rsidRDefault="002F60DC" w:rsidP="002F60DC">
      <w:pPr>
        <w:autoSpaceDN w:val="0"/>
        <w:rPr>
          <w:rFonts w:asciiTheme="majorEastAsia" w:eastAsiaTheme="majorEastAsia" w:hAnsiTheme="majorEastAsia"/>
          <w:bCs/>
          <w:kern w:val="0"/>
          <w:sz w:val="22"/>
          <w:szCs w:val="22"/>
        </w:rPr>
      </w:pPr>
    </w:p>
    <w:p w14:paraId="7997063A" w14:textId="62EE2AFE" w:rsidR="002F60DC" w:rsidRPr="00183810" w:rsidRDefault="002F60DC" w:rsidP="002F60DC">
      <w:pPr>
        <w:autoSpaceDN w:val="0"/>
        <w:rPr>
          <w:rFonts w:asciiTheme="majorEastAsia" w:eastAsiaTheme="majorEastAsia" w:hAnsiTheme="majorEastAsia"/>
          <w:bCs/>
          <w:kern w:val="0"/>
          <w:sz w:val="22"/>
          <w:szCs w:val="22"/>
        </w:rPr>
      </w:pPr>
    </w:p>
    <w:p w14:paraId="31D6D037" w14:textId="77777777" w:rsidR="002F60DC" w:rsidRPr="00183810" w:rsidRDefault="002F60DC" w:rsidP="002F60DC">
      <w:pPr>
        <w:autoSpaceDN w:val="0"/>
        <w:rPr>
          <w:rFonts w:asciiTheme="majorEastAsia" w:eastAsiaTheme="majorEastAsia" w:hAnsiTheme="majorEastAsia"/>
          <w:bCs/>
          <w:kern w:val="0"/>
          <w:sz w:val="22"/>
          <w:szCs w:val="22"/>
        </w:rPr>
      </w:pPr>
    </w:p>
    <w:p w14:paraId="18FE8C40" w14:textId="044191E4" w:rsidR="002F60DC" w:rsidRPr="00183810" w:rsidRDefault="002F60DC" w:rsidP="002F60DC">
      <w:pPr>
        <w:autoSpaceDN w:val="0"/>
        <w:rPr>
          <w:rFonts w:asciiTheme="majorEastAsia" w:eastAsiaTheme="majorEastAsia" w:hAnsiTheme="majorEastAsia"/>
          <w:bCs/>
          <w:kern w:val="0"/>
          <w:sz w:val="22"/>
          <w:szCs w:val="22"/>
        </w:rPr>
      </w:pPr>
    </w:p>
    <w:p w14:paraId="7857248D" w14:textId="2EE9D6DD" w:rsidR="002F60DC" w:rsidRPr="00183810" w:rsidRDefault="002F60DC" w:rsidP="002F60DC">
      <w:pPr>
        <w:autoSpaceDN w:val="0"/>
        <w:rPr>
          <w:rFonts w:asciiTheme="majorEastAsia" w:eastAsiaTheme="majorEastAsia" w:hAnsiTheme="majorEastAsia"/>
          <w:bCs/>
          <w:kern w:val="0"/>
          <w:sz w:val="22"/>
          <w:szCs w:val="22"/>
        </w:rPr>
      </w:pPr>
    </w:p>
    <w:p w14:paraId="422222FE" w14:textId="7C1EFD8E" w:rsidR="002F60DC" w:rsidRPr="00183810" w:rsidRDefault="002F60DC" w:rsidP="002F60DC">
      <w:pPr>
        <w:autoSpaceDN w:val="0"/>
        <w:rPr>
          <w:rFonts w:asciiTheme="majorEastAsia" w:eastAsiaTheme="majorEastAsia" w:hAnsiTheme="majorEastAsia"/>
          <w:bCs/>
          <w:kern w:val="0"/>
          <w:sz w:val="22"/>
          <w:szCs w:val="22"/>
        </w:rPr>
      </w:pPr>
    </w:p>
    <w:p w14:paraId="32A54829" w14:textId="3E0FCA6B" w:rsidR="002F60DC" w:rsidRPr="00183810" w:rsidRDefault="002F60DC" w:rsidP="002F60DC">
      <w:pPr>
        <w:autoSpaceDN w:val="0"/>
        <w:rPr>
          <w:rFonts w:asciiTheme="majorEastAsia" w:eastAsiaTheme="majorEastAsia" w:hAnsiTheme="majorEastAsia"/>
          <w:bCs/>
          <w:kern w:val="0"/>
          <w:sz w:val="22"/>
          <w:szCs w:val="22"/>
        </w:rPr>
      </w:pPr>
    </w:p>
    <w:p w14:paraId="09CE173A" w14:textId="3F26496C" w:rsidR="002F60DC" w:rsidRPr="00183810" w:rsidRDefault="002F60DC" w:rsidP="002F60DC">
      <w:pPr>
        <w:autoSpaceDN w:val="0"/>
        <w:rPr>
          <w:rFonts w:asciiTheme="majorEastAsia" w:eastAsiaTheme="majorEastAsia" w:hAnsiTheme="majorEastAsia"/>
          <w:bCs/>
          <w:kern w:val="0"/>
          <w:sz w:val="22"/>
          <w:szCs w:val="22"/>
        </w:rPr>
      </w:pPr>
    </w:p>
    <w:p w14:paraId="425DC6BD" w14:textId="1B513B5D" w:rsidR="002F60DC" w:rsidRPr="00183810" w:rsidRDefault="002F60DC" w:rsidP="002F60DC">
      <w:pPr>
        <w:autoSpaceDN w:val="0"/>
        <w:rPr>
          <w:rFonts w:asciiTheme="majorEastAsia" w:eastAsiaTheme="majorEastAsia" w:hAnsiTheme="majorEastAsia"/>
          <w:bCs/>
          <w:kern w:val="0"/>
          <w:sz w:val="22"/>
          <w:szCs w:val="22"/>
        </w:rPr>
      </w:pPr>
    </w:p>
    <w:p w14:paraId="229E231E" w14:textId="77777777" w:rsidR="002F60DC" w:rsidRPr="00183810" w:rsidRDefault="002F60DC" w:rsidP="002F60DC">
      <w:pPr>
        <w:autoSpaceDN w:val="0"/>
        <w:rPr>
          <w:rFonts w:asciiTheme="majorEastAsia" w:eastAsiaTheme="majorEastAsia" w:hAnsiTheme="majorEastAsia"/>
          <w:bCs/>
          <w:kern w:val="0"/>
          <w:sz w:val="22"/>
          <w:szCs w:val="22"/>
        </w:rPr>
      </w:pPr>
    </w:p>
    <w:p w14:paraId="27B6034D" w14:textId="21680A00" w:rsidR="002F60DC" w:rsidRPr="00183810" w:rsidRDefault="002F60DC" w:rsidP="002F60DC">
      <w:pPr>
        <w:autoSpaceDN w:val="0"/>
        <w:rPr>
          <w:rFonts w:asciiTheme="majorEastAsia" w:eastAsiaTheme="majorEastAsia" w:hAnsiTheme="majorEastAsia"/>
          <w:bCs/>
          <w:kern w:val="0"/>
          <w:sz w:val="22"/>
          <w:szCs w:val="22"/>
        </w:rPr>
      </w:pPr>
    </w:p>
    <w:p w14:paraId="0CA96CCE" w14:textId="6B5ACB2D" w:rsidR="002F60DC" w:rsidRPr="00183810" w:rsidRDefault="002F60DC" w:rsidP="002F60DC">
      <w:pPr>
        <w:autoSpaceDN w:val="0"/>
        <w:rPr>
          <w:rFonts w:asciiTheme="majorEastAsia" w:eastAsiaTheme="majorEastAsia" w:hAnsiTheme="majorEastAsia"/>
          <w:bCs/>
          <w:kern w:val="0"/>
          <w:sz w:val="22"/>
          <w:szCs w:val="22"/>
        </w:rPr>
      </w:pPr>
    </w:p>
    <w:p w14:paraId="5ABFC76B" w14:textId="5AD4EC41" w:rsidR="002F60DC" w:rsidRPr="00183810" w:rsidRDefault="002F60DC" w:rsidP="002F60DC">
      <w:pPr>
        <w:autoSpaceDN w:val="0"/>
        <w:rPr>
          <w:rFonts w:asciiTheme="majorEastAsia" w:eastAsiaTheme="majorEastAsia" w:hAnsiTheme="majorEastAsia"/>
          <w:bCs/>
          <w:kern w:val="0"/>
          <w:sz w:val="22"/>
          <w:szCs w:val="22"/>
        </w:rPr>
      </w:pPr>
    </w:p>
    <w:p w14:paraId="0A5230A3" w14:textId="59EB67E4" w:rsidR="002F60DC" w:rsidRPr="00183810" w:rsidRDefault="002F60DC" w:rsidP="002F60DC">
      <w:pPr>
        <w:autoSpaceDN w:val="0"/>
        <w:rPr>
          <w:rFonts w:asciiTheme="majorEastAsia" w:eastAsiaTheme="majorEastAsia" w:hAnsiTheme="majorEastAsia"/>
          <w:bCs/>
          <w:kern w:val="0"/>
          <w:sz w:val="22"/>
          <w:szCs w:val="22"/>
        </w:rPr>
      </w:pPr>
    </w:p>
    <w:p w14:paraId="0E208BC0" w14:textId="7BBFE38C" w:rsidR="002F60DC" w:rsidRPr="00183810" w:rsidRDefault="002F60DC" w:rsidP="002F60DC">
      <w:pPr>
        <w:autoSpaceDN w:val="0"/>
        <w:rPr>
          <w:rFonts w:asciiTheme="majorEastAsia" w:eastAsiaTheme="majorEastAsia" w:hAnsiTheme="majorEastAsia"/>
          <w:bCs/>
          <w:kern w:val="0"/>
          <w:sz w:val="22"/>
          <w:szCs w:val="22"/>
        </w:rPr>
      </w:pPr>
    </w:p>
    <w:p w14:paraId="119DF083" w14:textId="5D727CA8" w:rsidR="002F60DC" w:rsidRPr="00183810" w:rsidRDefault="002F60DC" w:rsidP="002F60DC">
      <w:pPr>
        <w:autoSpaceDN w:val="0"/>
        <w:rPr>
          <w:rFonts w:asciiTheme="majorEastAsia" w:eastAsiaTheme="majorEastAsia" w:hAnsiTheme="majorEastAsia"/>
          <w:bCs/>
          <w:kern w:val="0"/>
          <w:sz w:val="22"/>
          <w:szCs w:val="22"/>
        </w:rPr>
      </w:pPr>
    </w:p>
    <w:p w14:paraId="7320880F" w14:textId="5C6AE638" w:rsidR="002F60DC" w:rsidRPr="00183810" w:rsidRDefault="002F60DC" w:rsidP="002F60DC">
      <w:pPr>
        <w:autoSpaceDN w:val="0"/>
        <w:rPr>
          <w:rFonts w:asciiTheme="majorEastAsia" w:eastAsiaTheme="majorEastAsia" w:hAnsiTheme="majorEastAsia"/>
          <w:bCs/>
          <w:kern w:val="0"/>
          <w:sz w:val="22"/>
          <w:szCs w:val="22"/>
        </w:rPr>
      </w:pPr>
    </w:p>
    <w:p w14:paraId="4210A9AD" w14:textId="25C4E25D" w:rsidR="002F60DC" w:rsidRPr="00183810" w:rsidRDefault="002F60DC" w:rsidP="002F60DC">
      <w:pPr>
        <w:autoSpaceDN w:val="0"/>
        <w:rPr>
          <w:rFonts w:asciiTheme="majorEastAsia" w:eastAsiaTheme="majorEastAsia" w:hAnsiTheme="majorEastAsia"/>
          <w:bCs/>
          <w:kern w:val="0"/>
          <w:sz w:val="22"/>
          <w:szCs w:val="22"/>
        </w:rPr>
      </w:pPr>
    </w:p>
    <w:p w14:paraId="144A2000" w14:textId="77777777" w:rsidR="002F60DC" w:rsidRPr="00183810" w:rsidRDefault="002F60DC" w:rsidP="002F60DC">
      <w:pPr>
        <w:autoSpaceDN w:val="0"/>
        <w:rPr>
          <w:rFonts w:asciiTheme="majorEastAsia" w:eastAsiaTheme="majorEastAsia" w:hAnsiTheme="majorEastAsia"/>
          <w:bCs/>
          <w:kern w:val="0"/>
          <w:sz w:val="22"/>
          <w:szCs w:val="22"/>
        </w:rPr>
      </w:pPr>
    </w:p>
    <w:p w14:paraId="7ABA64C8" w14:textId="5D156DC3" w:rsidR="002F60DC" w:rsidRPr="00183810" w:rsidRDefault="002F60DC" w:rsidP="002F60DC">
      <w:pPr>
        <w:autoSpaceDN w:val="0"/>
        <w:rPr>
          <w:rFonts w:asciiTheme="majorEastAsia" w:eastAsiaTheme="majorEastAsia" w:hAnsiTheme="majorEastAsia"/>
          <w:bCs/>
          <w:kern w:val="0"/>
          <w:sz w:val="22"/>
          <w:szCs w:val="22"/>
        </w:rPr>
      </w:pPr>
    </w:p>
    <w:p w14:paraId="5BB9431E" w14:textId="3CEC0DF1" w:rsidR="002F60DC" w:rsidRPr="00183810" w:rsidRDefault="002F60DC" w:rsidP="002F60DC">
      <w:pPr>
        <w:autoSpaceDN w:val="0"/>
        <w:rPr>
          <w:rFonts w:asciiTheme="majorEastAsia" w:eastAsiaTheme="majorEastAsia" w:hAnsiTheme="majorEastAsia"/>
          <w:bCs/>
          <w:kern w:val="0"/>
          <w:sz w:val="22"/>
          <w:szCs w:val="22"/>
        </w:rPr>
      </w:pPr>
    </w:p>
    <w:p w14:paraId="6D50B67B" w14:textId="4400F647" w:rsidR="008113CD" w:rsidRDefault="008113CD" w:rsidP="002F60DC">
      <w:pPr>
        <w:autoSpaceDN w:val="0"/>
        <w:rPr>
          <w:rFonts w:asciiTheme="majorEastAsia" w:eastAsiaTheme="majorEastAsia" w:hAnsiTheme="majorEastAsia"/>
          <w:bCs/>
          <w:kern w:val="0"/>
          <w:sz w:val="22"/>
          <w:szCs w:val="22"/>
        </w:rPr>
      </w:pPr>
    </w:p>
    <w:p w14:paraId="73F4CF31" w14:textId="11BD7CFF" w:rsidR="007D1723" w:rsidRDefault="007D1723" w:rsidP="002F60DC">
      <w:pPr>
        <w:autoSpaceDN w:val="0"/>
        <w:rPr>
          <w:rFonts w:asciiTheme="majorEastAsia" w:eastAsiaTheme="majorEastAsia" w:hAnsiTheme="majorEastAsia"/>
          <w:bCs/>
          <w:kern w:val="0"/>
          <w:sz w:val="22"/>
          <w:szCs w:val="22"/>
        </w:rPr>
      </w:pPr>
    </w:p>
    <w:p w14:paraId="2D70EF38" w14:textId="6096141A" w:rsidR="007D1723" w:rsidRDefault="007D1723" w:rsidP="002F60DC">
      <w:pPr>
        <w:autoSpaceDN w:val="0"/>
        <w:rPr>
          <w:rFonts w:asciiTheme="majorEastAsia" w:eastAsiaTheme="majorEastAsia" w:hAnsiTheme="majorEastAsia"/>
          <w:bCs/>
          <w:kern w:val="0"/>
          <w:sz w:val="22"/>
          <w:szCs w:val="22"/>
        </w:rPr>
      </w:pPr>
    </w:p>
    <w:p w14:paraId="788E24B3" w14:textId="0022DF84" w:rsidR="007D1723" w:rsidRDefault="007D1723" w:rsidP="002F60DC">
      <w:pPr>
        <w:autoSpaceDN w:val="0"/>
        <w:rPr>
          <w:rFonts w:asciiTheme="majorEastAsia" w:eastAsiaTheme="majorEastAsia" w:hAnsiTheme="majorEastAsia"/>
          <w:bCs/>
          <w:kern w:val="0"/>
          <w:sz w:val="22"/>
          <w:szCs w:val="22"/>
        </w:rPr>
      </w:pPr>
    </w:p>
    <w:p w14:paraId="54E5816D" w14:textId="03A30E77" w:rsidR="007D1723" w:rsidRDefault="007D1723" w:rsidP="002F60DC">
      <w:pPr>
        <w:autoSpaceDN w:val="0"/>
        <w:rPr>
          <w:rFonts w:asciiTheme="majorEastAsia" w:eastAsiaTheme="majorEastAsia" w:hAnsiTheme="majorEastAsia"/>
          <w:bCs/>
          <w:kern w:val="0"/>
          <w:sz w:val="22"/>
          <w:szCs w:val="22"/>
        </w:rPr>
      </w:pPr>
    </w:p>
    <w:p w14:paraId="216EA142" w14:textId="2C2D1308" w:rsidR="007D1723" w:rsidRDefault="007D1723" w:rsidP="002F60DC">
      <w:pPr>
        <w:autoSpaceDN w:val="0"/>
        <w:rPr>
          <w:rFonts w:asciiTheme="majorEastAsia" w:eastAsiaTheme="majorEastAsia" w:hAnsiTheme="majorEastAsia"/>
          <w:bCs/>
          <w:kern w:val="0"/>
          <w:sz w:val="22"/>
          <w:szCs w:val="22"/>
        </w:rPr>
      </w:pPr>
    </w:p>
    <w:p w14:paraId="583FDA45" w14:textId="24A56408" w:rsidR="007D1723" w:rsidRDefault="007D1723" w:rsidP="002F60DC">
      <w:pPr>
        <w:autoSpaceDN w:val="0"/>
        <w:rPr>
          <w:rFonts w:asciiTheme="majorEastAsia" w:eastAsiaTheme="majorEastAsia" w:hAnsiTheme="majorEastAsia"/>
          <w:bCs/>
          <w:kern w:val="0"/>
          <w:sz w:val="22"/>
          <w:szCs w:val="22"/>
        </w:rPr>
      </w:pPr>
    </w:p>
    <w:p w14:paraId="77FB4E03" w14:textId="7EECB163" w:rsidR="007D1723" w:rsidRDefault="007D1723" w:rsidP="002F60DC">
      <w:pPr>
        <w:autoSpaceDN w:val="0"/>
        <w:rPr>
          <w:rFonts w:asciiTheme="majorEastAsia" w:eastAsiaTheme="majorEastAsia" w:hAnsiTheme="majorEastAsia"/>
          <w:bCs/>
          <w:kern w:val="0"/>
          <w:sz w:val="22"/>
          <w:szCs w:val="22"/>
        </w:rPr>
      </w:pPr>
    </w:p>
    <w:p w14:paraId="595E1D2C" w14:textId="0A9204B8" w:rsidR="007D1723" w:rsidRDefault="007D1723" w:rsidP="002F60DC">
      <w:pPr>
        <w:autoSpaceDN w:val="0"/>
        <w:rPr>
          <w:rFonts w:asciiTheme="majorEastAsia" w:eastAsiaTheme="majorEastAsia" w:hAnsiTheme="majorEastAsia"/>
          <w:bCs/>
          <w:kern w:val="0"/>
          <w:sz w:val="22"/>
          <w:szCs w:val="22"/>
        </w:rPr>
      </w:pPr>
    </w:p>
    <w:p w14:paraId="1ECBB141" w14:textId="075BDD1D" w:rsidR="007D1723" w:rsidRDefault="007D1723" w:rsidP="002F60DC">
      <w:pPr>
        <w:autoSpaceDN w:val="0"/>
        <w:rPr>
          <w:rFonts w:asciiTheme="majorEastAsia" w:eastAsiaTheme="majorEastAsia" w:hAnsiTheme="majorEastAsia"/>
          <w:bCs/>
          <w:kern w:val="0"/>
          <w:sz w:val="22"/>
          <w:szCs w:val="22"/>
        </w:rPr>
      </w:pPr>
    </w:p>
    <w:p w14:paraId="6A3E547C" w14:textId="743C06AA" w:rsidR="007D1723" w:rsidRDefault="007D1723" w:rsidP="002F60DC">
      <w:pPr>
        <w:autoSpaceDN w:val="0"/>
        <w:rPr>
          <w:rFonts w:asciiTheme="majorEastAsia" w:eastAsiaTheme="majorEastAsia" w:hAnsiTheme="majorEastAsia"/>
          <w:bCs/>
          <w:kern w:val="0"/>
          <w:sz w:val="22"/>
          <w:szCs w:val="22"/>
        </w:rPr>
      </w:pPr>
    </w:p>
    <w:p w14:paraId="3DD89DFF" w14:textId="3A320B64" w:rsidR="007D1723" w:rsidRDefault="007D1723" w:rsidP="002F60DC">
      <w:pPr>
        <w:autoSpaceDN w:val="0"/>
        <w:rPr>
          <w:rFonts w:asciiTheme="majorEastAsia" w:eastAsiaTheme="majorEastAsia" w:hAnsiTheme="majorEastAsia"/>
          <w:bCs/>
          <w:kern w:val="0"/>
          <w:sz w:val="22"/>
          <w:szCs w:val="22"/>
        </w:rPr>
      </w:pPr>
    </w:p>
    <w:p w14:paraId="2CEBC74F" w14:textId="6C49DC37" w:rsidR="007D1723" w:rsidRDefault="007D1723" w:rsidP="002F60DC">
      <w:pPr>
        <w:autoSpaceDN w:val="0"/>
        <w:rPr>
          <w:rFonts w:asciiTheme="majorEastAsia" w:eastAsiaTheme="majorEastAsia" w:hAnsiTheme="majorEastAsia"/>
          <w:bCs/>
          <w:kern w:val="0"/>
          <w:sz w:val="22"/>
          <w:szCs w:val="22"/>
        </w:rPr>
      </w:pPr>
    </w:p>
    <w:p w14:paraId="689224DC" w14:textId="499D07EE" w:rsidR="007D1723" w:rsidRDefault="007D1723" w:rsidP="002F60DC">
      <w:pPr>
        <w:autoSpaceDN w:val="0"/>
        <w:rPr>
          <w:rFonts w:asciiTheme="majorEastAsia" w:eastAsiaTheme="majorEastAsia" w:hAnsiTheme="majorEastAsia"/>
          <w:bCs/>
          <w:kern w:val="0"/>
          <w:sz w:val="22"/>
          <w:szCs w:val="22"/>
        </w:rPr>
      </w:pPr>
    </w:p>
    <w:p w14:paraId="2846008A" w14:textId="208F8820" w:rsidR="007D1723" w:rsidRDefault="007D1723" w:rsidP="002F60DC">
      <w:pPr>
        <w:autoSpaceDN w:val="0"/>
        <w:rPr>
          <w:rFonts w:asciiTheme="majorEastAsia" w:eastAsiaTheme="majorEastAsia" w:hAnsiTheme="majorEastAsia"/>
          <w:bCs/>
          <w:kern w:val="0"/>
          <w:sz w:val="22"/>
          <w:szCs w:val="22"/>
        </w:rPr>
      </w:pPr>
    </w:p>
    <w:p w14:paraId="3D65ECDF" w14:textId="0A3CF82A" w:rsidR="007D1723" w:rsidRDefault="007D1723" w:rsidP="002F60DC">
      <w:pPr>
        <w:autoSpaceDN w:val="0"/>
        <w:rPr>
          <w:rFonts w:asciiTheme="majorEastAsia" w:eastAsiaTheme="majorEastAsia" w:hAnsiTheme="majorEastAsia"/>
          <w:bCs/>
          <w:kern w:val="0"/>
          <w:sz w:val="22"/>
          <w:szCs w:val="22"/>
        </w:rPr>
      </w:pPr>
    </w:p>
    <w:p w14:paraId="60090BDE" w14:textId="56192EB8" w:rsidR="007D1723" w:rsidRDefault="007D1723" w:rsidP="002F60DC">
      <w:pPr>
        <w:autoSpaceDN w:val="0"/>
        <w:rPr>
          <w:rFonts w:asciiTheme="majorEastAsia" w:eastAsiaTheme="majorEastAsia" w:hAnsiTheme="majorEastAsia"/>
          <w:bCs/>
          <w:kern w:val="0"/>
          <w:sz w:val="22"/>
          <w:szCs w:val="22"/>
        </w:rPr>
      </w:pPr>
    </w:p>
    <w:p w14:paraId="1F223857" w14:textId="7ED81FDE" w:rsidR="007D1723" w:rsidRDefault="007D1723" w:rsidP="002F60DC">
      <w:pPr>
        <w:autoSpaceDN w:val="0"/>
        <w:rPr>
          <w:rFonts w:asciiTheme="majorEastAsia" w:eastAsiaTheme="majorEastAsia" w:hAnsiTheme="majorEastAsia"/>
          <w:bCs/>
          <w:kern w:val="0"/>
          <w:sz w:val="22"/>
          <w:szCs w:val="22"/>
        </w:rPr>
      </w:pPr>
    </w:p>
    <w:p w14:paraId="444B85AE" w14:textId="20542BC5" w:rsidR="007D1723" w:rsidRDefault="007D1723" w:rsidP="002F60DC">
      <w:pPr>
        <w:autoSpaceDN w:val="0"/>
        <w:rPr>
          <w:rFonts w:asciiTheme="majorEastAsia" w:eastAsiaTheme="majorEastAsia" w:hAnsiTheme="majorEastAsia"/>
          <w:bCs/>
          <w:kern w:val="0"/>
          <w:sz w:val="22"/>
          <w:szCs w:val="22"/>
        </w:rPr>
      </w:pPr>
    </w:p>
    <w:p w14:paraId="581FE9F3" w14:textId="5B5EF0C2" w:rsidR="007D1723" w:rsidRDefault="007D1723" w:rsidP="002F60DC">
      <w:pPr>
        <w:autoSpaceDN w:val="0"/>
        <w:rPr>
          <w:rFonts w:asciiTheme="majorEastAsia" w:eastAsiaTheme="majorEastAsia" w:hAnsiTheme="majorEastAsia"/>
          <w:bCs/>
          <w:kern w:val="0"/>
          <w:sz w:val="22"/>
          <w:szCs w:val="22"/>
        </w:rPr>
      </w:pPr>
    </w:p>
    <w:p w14:paraId="64472861" w14:textId="18E4EC47" w:rsidR="007D1723" w:rsidRDefault="007D1723" w:rsidP="002F60DC">
      <w:pPr>
        <w:autoSpaceDN w:val="0"/>
        <w:rPr>
          <w:rFonts w:asciiTheme="majorEastAsia" w:eastAsiaTheme="majorEastAsia" w:hAnsiTheme="majorEastAsia"/>
          <w:bCs/>
          <w:kern w:val="0"/>
          <w:sz w:val="22"/>
          <w:szCs w:val="22"/>
        </w:rPr>
      </w:pPr>
    </w:p>
    <w:p w14:paraId="21492DDF" w14:textId="0F7181D5" w:rsidR="007D1723" w:rsidRDefault="007D1723" w:rsidP="002F60DC">
      <w:pPr>
        <w:autoSpaceDN w:val="0"/>
        <w:rPr>
          <w:rFonts w:asciiTheme="majorEastAsia" w:eastAsiaTheme="majorEastAsia" w:hAnsiTheme="majorEastAsia"/>
          <w:bCs/>
          <w:kern w:val="0"/>
          <w:sz w:val="22"/>
          <w:szCs w:val="22"/>
        </w:rPr>
      </w:pPr>
    </w:p>
    <w:p w14:paraId="108E763D" w14:textId="445ABBEE" w:rsidR="007D1723" w:rsidRDefault="007D1723" w:rsidP="002F60DC">
      <w:pPr>
        <w:autoSpaceDN w:val="0"/>
        <w:rPr>
          <w:rFonts w:asciiTheme="majorEastAsia" w:eastAsiaTheme="majorEastAsia" w:hAnsiTheme="majorEastAsia"/>
          <w:bCs/>
          <w:kern w:val="0"/>
          <w:sz w:val="22"/>
          <w:szCs w:val="22"/>
        </w:rPr>
      </w:pPr>
    </w:p>
    <w:p w14:paraId="67E87505" w14:textId="5BDE3FAB" w:rsidR="007D1723" w:rsidRDefault="007D1723" w:rsidP="002F60DC">
      <w:pPr>
        <w:autoSpaceDN w:val="0"/>
        <w:rPr>
          <w:rFonts w:asciiTheme="majorEastAsia" w:eastAsiaTheme="majorEastAsia" w:hAnsiTheme="majorEastAsia"/>
          <w:bCs/>
          <w:kern w:val="0"/>
          <w:sz w:val="22"/>
          <w:szCs w:val="22"/>
        </w:rPr>
      </w:pPr>
    </w:p>
    <w:p w14:paraId="783D70D0" w14:textId="77777777" w:rsidR="007D1723" w:rsidRPr="00183810" w:rsidRDefault="007D1723" w:rsidP="002F60DC">
      <w:pPr>
        <w:autoSpaceDN w:val="0"/>
        <w:rPr>
          <w:rFonts w:asciiTheme="majorEastAsia" w:eastAsiaTheme="majorEastAsia" w:hAnsiTheme="majorEastAsia"/>
          <w:bCs/>
          <w:kern w:val="0"/>
          <w:sz w:val="22"/>
          <w:szCs w:val="22"/>
        </w:rPr>
      </w:pPr>
    </w:p>
    <w:p w14:paraId="4C756BB1" w14:textId="508F88C0" w:rsidR="008113CD" w:rsidRPr="00183810" w:rsidRDefault="008113CD" w:rsidP="002F60DC">
      <w:pPr>
        <w:autoSpaceDN w:val="0"/>
        <w:rPr>
          <w:rFonts w:asciiTheme="majorEastAsia" w:eastAsiaTheme="majorEastAsia" w:hAnsiTheme="majorEastAsia"/>
          <w:bCs/>
          <w:kern w:val="0"/>
          <w:sz w:val="22"/>
          <w:szCs w:val="22"/>
        </w:rPr>
      </w:pPr>
    </w:p>
    <w:p w14:paraId="4FB14B6D" w14:textId="77777777" w:rsidR="002F60DC" w:rsidRPr="00183810" w:rsidRDefault="002F60DC" w:rsidP="002F60DC">
      <w:pPr>
        <w:autoSpaceDN w:val="0"/>
        <w:rPr>
          <w:rFonts w:asciiTheme="majorEastAsia" w:eastAsiaTheme="majorEastAsia" w:hAnsiTheme="majorEastAsia"/>
          <w:bCs/>
          <w:kern w:val="0"/>
          <w:sz w:val="22"/>
          <w:szCs w:val="22"/>
        </w:rPr>
      </w:pPr>
    </w:p>
    <w:p w14:paraId="5FA7848A" w14:textId="77777777" w:rsidR="002F60DC" w:rsidRPr="00183810" w:rsidRDefault="002F60DC" w:rsidP="002F60DC">
      <w:pPr>
        <w:autoSpaceDN w:val="0"/>
        <w:rPr>
          <w:rFonts w:asciiTheme="majorEastAsia" w:eastAsiaTheme="majorEastAsia" w:hAnsiTheme="majorEastAsia"/>
          <w:bCs/>
          <w:kern w:val="0"/>
          <w:sz w:val="22"/>
          <w:szCs w:val="22"/>
        </w:rPr>
      </w:pPr>
    </w:p>
    <w:p w14:paraId="38948A36" w14:textId="77777777" w:rsidR="002F60DC" w:rsidRPr="00183810" w:rsidRDefault="002F60DC" w:rsidP="002F60DC">
      <w:pPr>
        <w:spacing w:afterLines="50" w:after="145"/>
        <w:ind w:left="-11"/>
        <w:jc w:val="left"/>
        <w:rPr>
          <w:rFonts w:asciiTheme="majorEastAsia" w:eastAsiaTheme="majorEastAsia" w:hAnsiTheme="majorEastAsia"/>
          <w:sz w:val="21"/>
          <w:szCs w:val="21"/>
        </w:rPr>
      </w:pPr>
    </w:p>
    <w:p w14:paraId="3586F88F" w14:textId="77777777" w:rsidR="002F60DC" w:rsidRPr="00183810" w:rsidRDefault="002F60DC" w:rsidP="002F60DC">
      <w:pPr>
        <w:spacing w:afterLines="50" w:after="145"/>
        <w:ind w:left="-11"/>
        <w:jc w:val="left"/>
        <w:rPr>
          <w:rFonts w:asciiTheme="majorEastAsia" w:eastAsiaTheme="majorEastAsia" w:hAnsiTheme="majorEastAsia"/>
          <w:sz w:val="21"/>
          <w:szCs w:val="21"/>
        </w:rPr>
      </w:pPr>
      <w:r w:rsidRPr="00183810">
        <w:rPr>
          <w:rFonts w:asciiTheme="majorEastAsia" w:eastAsiaTheme="majorEastAsia" w:hAnsiTheme="majorEastAsia"/>
          <w:noProof/>
          <w:sz w:val="21"/>
          <w:szCs w:val="21"/>
        </w:rPr>
        <w:drawing>
          <wp:anchor distT="0" distB="0" distL="114300" distR="114300" simplePos="0" relativeHeight="251640320" behindDoc="0" locked="0" layoutInCell="1" allowOverlap="1" wp14:anchorId="2623A1D7" wp14:editId="4004898D">
            <wp:simplePos x="0" y="0"/>
            <wp:positionH relativeFrom="column">
              <wp:posOffset>3833495</wp:posOffset>
            </wp:positionH>
            <wp:positionV relativeFrom="paragraph">
              <wp:posOffset>31115</wp:posOffset>
            </wp:positionV>
            <wp:extent cx="2066925" cy="1543050"/>
            <wp:effectExtent l="0" t="0" r="9525"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pic:cNvPicPr>
                      <a:picLocks noChangeAspect="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066925" cy="1543050"/>
                    </a:xfrm>
                    <a:prstGeom prst="rect">
                      <a:avLst/>
                    </a:prstGeom>
                    <a:noFill/>
                    <a:ln>
                      <a:noFill/>
                    </a:ln>
                  </pic:spPr>
                </pic:pic>
              </a:graphicData>
            </a:graphic>
          </wp:anchor>
        </w:drawing>
      </w:r>
    </w:p>
    <w:p w14:paraId="15FA4F9B" w14:textId="77777777" w:rsidR="002F60DC" w:rsidRPr="00183810" w:rsidRDefault="002F60DC" w:rsidP="002F60DC">
      <w:pPr>
        <w:spacing w:afterLines="50" w:after="145"/>
        <w:ind w:left="-11"/>
        <w:jc w:val="left"/>
        <w:rPr>
          <w:rFonts w:asciiTheme="majorEastAsia" w:eastAsiaTheme="majorEastAsia" w:hAnsiTheme="majorEastAsia"/>
          <w:sz w:val="21"/>
          <w:szCs w:val="21"/>
        </w:rPr>
      </w:pPr>
    </w:p>
    <w:p w14:paraId="3ECCB5FD" w14:textId="77777777" w:rsidR="002F60DC" w:rsidRPr="00183810" w:rsidRDefault="002F60DC" w:rsidP="002F60DC">
      <w:pPr>
        <w:autoSpaceDN w:val="0"/>
        <w:rPr>
          <w:rFonts w:asciiTheme="majorEastAsia" w:eastAsiaTheme="majorEastAsia" w:hAnsiTheme="majorEastAsia"/>
          <w:sz w:val="21"/>
          <w:szCs w:val="21"/>
        </w:rPr>
      </w:pPr>
    </w:p>
    <w:p w14:paraId="4E6E8C17" w14:textId="77777777" w:rsidR="002F60DC" w:rsidRPr="001D7BCF" w:rsidRDefault="002F60DC" w:rsidP="002F60DC">
      <w:pPr>
        <w:autoSpaceDN w:val="0"/>
        <w:rPr>
          <w:rFonts w:asciiTheme="majorEastAsia" w:eastAsiaTheme="majorEastAsia" w:hAnsiTheme="majorEastAsia"/>
          <w:sz w:val="21"/>
          <w:szCs w:val="21"/>
        </w:rPr>
      </w:pPr>
      <w:r w:rsidRPr="00183810">
        <w:rPr>
          <w:rFonts w:asciiTheme="majorEastAsia" w:eastAsiaTheme="majorEastAsia" w:hAnsiTheme="majorEastAsia"/>
          <w:noProof/>
          <w:sz w:val="21"/>
          <w:szCs w:val="21"/>
        </w:rPr>
        <mc:AlternateContent>
          <mc:Choice Requires="wpg">
            <w:drawing>
              <wp:anchor distT="0" distB="0" distL="114300" distR="114300" simplePos="0" relativeHeight="251641344" behindDoc="0" locked="0" layoutInCell="1" allowOverlap="1" wp14:anchorId="091DB4E7" wp14:editId="53B1AAC1">
                <wp:simplePos x="0" y="0"/>
                <wp:positionH relativeFrom="column">
                  <wp:posOffset>406428</wp:posOffset>
                </wp:positionH>
                <wp:positionV relativeFrom="paragraph">
                  <wp:posOffset>972737</wp:posOffset>
                </wp:positionV>
                <wp:extent cx="1292915" cy="360072"/>
                <wp:effectExtent l="0" t="0" r="0" b="1905"/>
                <wp:wrapNone/>
                <wp:docPr id="8" name="グループ化 8"/>
                <wp:cNvGraphicFramePr/>
                <a:graphic xmlns:a="http://schemas.openxmlformats.org/drawingml/2006/main">
                  <a:graphicData uri="http://schemas.microsoft.com/office/word/2010/wordprocessingGroup">
                    <wpg:wgp>
                      <wpg:cNvGrpSpPr/>
                      <wpg:grpSpPr>
                        <a:xfrm>
                          <a:off x="0" y="0"/>
                          <a:ext cx="1292915" cy="360072"/>
                          <a:chOff x="0" y="0"/>
                          <a:chExt cx="1292915" cy="360072"/>
                        </a:xfrm>
                      </wpg:grpSpPr>
                      <pic:pic xmlns:pic="http://schemas.openxmlformats.org/drawingml/2006/picture">
                        <pic:nvPicPr>
                          <pic:cNvPr id="14" name="図 14" descr="説明: 説明: 説明: FUSHO"/>
                          <pic:cNvPicPr>
                            <a:picLocks noChangeAspect="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61176" cy="333955"/>
                          </a:xfrm>
                          <a:prstGeom prst="rect">
                            <a:avLst/>
                          </a:prstGeom>
                          <a:noFill/>
                          <a:ln>
                            <a:noFill/>
                          </a:ln>
                        </pic:spPr>
                      </pic:pic>
                      <wps:wsp>
                        <wps:cNvPr id="15" name="テキスト ボックス 15"/>
                        <wps:cNvSpPr txBox="1">
                          <a:spLocks/>
                        </wps:cNvSpPr>
                        <wps:spPr>
                          <a:xfrm>
                            <a:off x="397565" y="15902"/>
                            <a:ext cx="895350" cy="344170"/>
                          </a:xfrm>
                          <a:prstGeom prst="rect">
                            <a:avLst/>
                          </a:prstGeom>
                          <a:noFill/>
                          <a:ln w="6350">
                            <a:noFill/>
                          </a:ln>
                          <a:effectLst/>
                        </wps:spPr>
                        <wps:txbx>
                          <w:txbxContent>
                            <w:p w14:paraId="66E71827" w14:textId="77777777" w:rsidR="00144A8E" w:rsidRPr="00B571CB" w:rsidRDefault="00144A8E" w:rsidP="002F60DC">
                              <w:pPr>
                                <w:spacing w:line="380" w:lineRule="exact"/>
                                <w:rPr>
                                  <w:rFonts w:ascii="ＭＳ ゴシック" w:eastAsia="ＭＳ ゴシック" w:hAnsi="ＭＳ ゴシック"/>
                                  <w:b/>
                                  <w:sz w:val="36"/>
                                  <w:szCs w:val="36"/>
                                </w:rPr>
                              </w:pPr>
                              <w:r w:rsidRPr="00B571CB">
                                <w:rPr>
                                  <w:rFonts w:ascii="ＭＳ ゴシック" w:eastAsia="ＭＳ ゴシック" w:hAnsi="ＭＳ ゴシック" w:hint="eastAsia"/>
                                  <w:b/>
                                  <w:sz w:val="36"/>
                                  <w:szCs w:val="36"/>
                                </w:rPr>
                                <w:t>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1DB4E7" id="グループ化 8" o:spid="_x0000_s1101" style="position:absolute;left:0;text-align:left;margin-left:32pt;margin-top:76.6pt;width:101.8pt;height:28.35pt;z-index:251641344" coordsize="12929,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MT71gMAAH8IAAAOAAAAZHJzL2Uyb0RvYy54bWycVs1u4zYQvhfoOxC6&#10;b2T5NxbiLNykSRdIN0aziz3TFGUJK5EsScfOHmOg6KHY47ZA+wT9QQv0VKBvY2zRx+hHSrIdJ2i3&#10;OUSeIYfDb76Z4eTo6bIsyDXXJpdiFEQHrYBwwWSSi9koePni7MlhQIylIqGFFHwU3HATPD3++KOj&#10;hYp5W2aySLgmcCJMvFCjILNWxWFoWMZLag6k4gKbqdQltVD1LEw0XcB7WYTtVqsfLqROlJaMG4PV&#10;02ozOPb+05Qze5mmhltSjAJgs/6r/XfqvuHxEY1nmqosZzUM+ggUJc0FLt24OqWWkrnO77kqc6al&#10;kak9YLIMZZrmjPsYEE3U2ovmXMu58rHM4sVMbWgCtXs8Pdote3490SRPRgESJWiJFK1vf1uvflqv&#10;/lyvvn3/zTty6EhaqFkM23OtrtRE1wuzSnNxL1Ndul9ERJae3psNvXxpCcNi1B62h1EvIAx7nX6r&#10;NWhX/LMMSbp3jGWf/vvBsLk2dOg2YFTOYvzVbEG6x9Z/VxVO2bnmQe2k/CAfJdWv5+oJEquozad5&#10;kdsbX6RIoQMlric5m+hK2RIfdRvm33//O3Fawg1Djf79489/ffc2Jvu/Zy+vPrt0zDmnzk/llbqo&#10;LyR7bYiQJxkVMz42Ch0A5p11eNfcq3cgTYtcneVF4fLo5Dp4INmrtgf4qyr5VLJ5yYWtWlPzAjxI&#10;YbJcmYDomJdTjkrTzxIPiMZGsy8AEOAgW80ty5yYAkS9jhxvNjziLUgXjkExkunic5mgcOncSt+E&#10;H1KM3X4UDfp1LXY6w17Pc9SUFMjUxp5zWRInADRweuf0+sI4xEDWmDjMQjrqfCSFuLMAQ7fi0Tu8&#10;tQj4rq3w7JmGaWj3uP5fnX2VUcWB0rndKTC0XN3aq6/Wt7+sb/9Yr74m69UP69VqffsrdIK2BPb6&#10;nGtxYpefSNe0PmijfGG5sHdsqgNVTFvi6iegMxz0+rgZvR71hq261Zu34HDY6/TwIPunoNuNBv4p&#10;3nT0ltvH0E8Wo6Dv3D+UBxpzPxfqLLpwqgicZJfTpX8No2HDx1QmN6BDSxQBABvFznJUxAU1dkI1&#10;hgUWMQDtJT5pIXG1rKWAZFK/eWjd2SPT2A3IAsNnFJgv59S9N8UzgRoYRt2um1Ze6fYGbSh6d2e6&#10;uyPm5YnEfIs8Oi86e1s0Yqpl+QpzcuxuxRYVDHePAtuIJxYaNjBnGR+PvVw9YxfiSuHxq6rA1fuL&#10;5SuqVZ0Vi3Q+l03V0XivNyrbKgljNGea+8ZxRFes1uWEDvCSn3KQ7ozRXd1bbf9vOP4HAAD//wMA&#10;UEsDBAoAAAAAAAAAIQD/YIkxJwIAACcCAAAUAAAAZHJzL21lZGlhL2ltYWdlMS5wbmeJUE5HDQoa&#10;CgAAAA1JSERSAAAAMAAAACMIBgAAANJAibIAAAABc1JHQgCuzhzpAAAABGdBTUEAALGPC/xhBQAA&#10;AAlwSFlzAAAOwwAADsMBx2+oZAAAAbxJREFUWEftWFtuwzAMyzF6jZ6r9+znPneFHSOrahhJbDKU&#10;0rhQhxkYimKqTOpBKZmm//MHI3C7fc2Xy888TfPm73r9fnxPf7agWxL2/X5PSKSA0uCrjWUpWS78&#10;4BeiSSiw6FuU7X8l2j3B0icpTg8O1znKUgICSHEQrKJCLYkEBHDz9sBwKQ0kUOu31jKTP28GIkSr&#10;T/u0zIWkV0liK4G4NKxUlvOazVJ2kgi/iE9VRZjNhzUYnEUmzaTsvOAroPVqwKSSgV9LaPTe4hOe&#10;14aRF0iv//he88cyA/YqPWg8C5oqp7Z/UOZaG+5zkwXvkNF2e5O5Tbx3NjgkeAuMjfmzJdMrrSgo&#10;jSJ5d3edgRLlc9eLcAZ4p+te2W9mPRtw9mXgsBLUKexRmJiWa8WzO9m9pMS108hDy1hbMAeiw2gs&#10;QB7M3XXiTBKWfvPn8bk3tNaBkruQJcaMWO31z7I4Uv4Hmn4taAnXQBxevDVrqRDPu1EmtO/DsCM/&#10;9A3BjyEQmSGRMA2zRfrf6jRv5GGw/I7VBsrkNtWrxmNT2B+kN1lGJvmbIEWvUTtTordx+9SsaSsZ&#10;A53wZW40N2PsfwFEqqkyOfvmkgAAAABJRU5ErkJgglBLAwQUAAYACAAAACEAw/dSI+IAAAAKAQAA&#10;DwAAAGRycy9kb3ducmV2LnhtbEyPQU/DMAyF70j8h8hI3FjajhVWmk7TBJymSWxIiJvXeG21Jqma&#10;rO3+PeYEN9vv6fl7+WoyrRio942zCuJZBIJs6XRjKwWfh7eHZxA+oNXYOksKruRhVdze5JhpN9oP&#10;GvahEhxifYYK6hC6TEpf1mTQz1xHlrWT6w0GXvtK6h5HDjetTKIolQYbyx9q7GhTU3neX4yC9xHH&#10;9Tx+Hbbn0+b6fVjsvrYxKXV/N61fQASawp8ZfvEZHQpmOrqL1V60CtJHrhL4vpgnINiQpE8piCMP&#10;0XIJssjl/wrF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R&#10;TMT71gMAAH8IAAAOAAAAAAAAAAAAAAAAADoCAABkcnMvZTJvRG9jLnhtbFBLAQItAAoAAAAAAAAA&#10;IQD/YIkxJwIAACcCAAAUAAAAAAAAAAAAAAAAADwGAABkcnMvbWVkaWEvaW1hZ2UxLnBuZ1BLAQIt&#10;ABQABgAIAAAAIQDD91Ij4gAAAAoBAAAPAAAAAAAAAAAAAAAAAJUIAABkcnMvZG93bnJldi54bWxQ&#10;SwECLQAUAAYACAAAACEAqiYOvrwAAAAhAQAAGQAAAAAAAAAAAAAAAACkCQAAZHJzL19yZWxzL2Uy&#10;b0RvYy54bWwucmVsc1BLBQYAAAAABgAGAHwBAACX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102" type="#_x0000_t75" alt="説明: 説明: 説明: FUSHO" style="position:absolute;width:4611;height:3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PswwAAANsAAAAPAAAAZHJzL2Rvd25yZXYueG1sRE9Na8JA&#10;EL0X/A/LFHoR3ShJ0egaQkFo7UGq4nnMjklodjbNbk38991Cobd5vM9ZZ4NpxI06V1tWMJtGIIgL&#10;q2suFZyO28kChPPIGhvLpOBODrLN6GGNqbY9f9Dt4EsRQtilqKDyvk2ldEVFBt3UtsSBu9rOoA+w&#10;K6XusA/hppHzKHqWBmsODRW29FJR8Xn4Ngp2X5eGxvtzvDC5GydcvC3z90Spp8chX4HwNPh/8Z/7&#10;VYf5Mfz+Eg6Qmx8AAAD//wMAUEsBAi0AFAAGAAgAAAAhANvh9svuAAAAhQEAABMAAAAAAAAAAAAA&#10;AAAAAAAAAFtDb250ZW50X1R5cGVzXS54bWxQSwECLQAUAAYACAAAACEAWvQsW78AAAAVAQAACwAA&#10;AAAAAAAAAAAAAAAfAQAAX3JlbHMvLnJlbHNQSwECLQAUAAYACAAAACEAT61T7MMAAADbAAAADwAA&#10;AAAAAAAAAAAAAAAHAgAAZHJzL2Rvd25yZXYueG1sUEsFBgAAAAADAAMAtwAAAPcCAAAAAA==&#10;">
                  <v:imagedata r:id="rId26" o:title=" FUSHO"/>
                </v:shape>
                <v:shape id="テキスト ボックス 15" o:spid="_x0000_s1103" type="#_x0000_t202" style="position:absolute;left:3975;top:159;width:895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6E71827" w14:textId="77777777" w:rsidR="00144A8E" w:rsidRPr="00B571CB" w:rsidRDefault="00144A8E" w:rsidP="002F60DC">
                        <w:pPr>
                          <w:spacing w:line="380" w:lineRule="exact"/>
                          <w:rPr>
                            <w:rFonts w:ascii="ＭＳ ゴシック" w:eastAsia="ＭＳ ゴシック" w:hAnsi="ＭＳ ゴシック"/>
                            <w:b/>
                            <w:sz w:val="36"/>
                            <w:szCs w:val="36"/>
                          </w:rPr>
                        </w:pPr>
                        <w:r w:rsidRPr="00B571CB">
                          <w:rPr>
                            <w:rFonts w:ascii="ＭＳ ゴシック" w:eastAsia="ＭＳ ゴシック" w:hAnsi="ＭＳ ゴシック" w:hint="eastAsia"/>
                            <w:b/>
                            <w:sz w:val="36"/>
                            <w:szCs w:val="36"/>
                          </w:rPr>
                          <w:t>大阪府</w:t>
                        </w:r>
                      </w:p>
                    </w:txbxContent>
                  </v:textbox>
                </v:shape>
              </v:group>
            </w:pict>
          </mc:Fallback>
        </mc:AlternateContent>
      </w:r>
      <w:r w:rsidRPr="00183810">
        <w:rPr>
          <w:rFonts w:asciiTheme="majorEastAsia" w:eastAsiaTheme="majorEastAsia" w:hAnsiTheme="majorEastAsia"/>
          <w:noProof/>
          <w:sz w:val="21"/>
          <w:szCs w:val="21"/>
        </w:rPr>
        <mc:AlternateContent>
          <mc:Choice Requires="wps">
            <w:drawing>
              <wp:anchor distT="0" distB="0" distL="114300" distR="114300" simplePos="0" relativeHeight="251639296" behindDoc="0" locked="0" layoutInCell="1" allowOverlap="1" wp14:anchorId="61F087BA" wp14:editId="6393CDB3">
                <wp:simplePos x="0" y="0"/>
                <wp:positionH relativeFrom="column">
                  <wp:posOffset>1699895</wp:posOffset>
                </wp:positionH>
                <wp:positionV relativeFrom="paragraph">
                  <wp:posOffset>999490</wp:posOffset>
                </wp:positionV>
                <wp:extent cx="3590925" cy="333375"/>
                <wp:effectExtent l="0" t="0" r="9525" b="9525"/>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C75FC" w14:textId="1B1F4B05" w:rsidR="00144A8E" w:rsidRPr="004307D9" w:rsidRDefault="00144A8E" w:rsidP="002F60DC">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教育</w:t>
                            </w:r>
                            <w:r>
                              <w:rPr>
                                <w:rFonts w:ascii="ＭＳ ゴシック" w:eastAsia="ＭＳ ゴシック" w:hAnsi="ＭＳ ゴシック" w:hint="eastAsia"/>
                                <w:sz w:val="16"/>
                                <w:szCs w:val="16"/>
                              </w:rPr>
                              <w:t>庁</w:t>
                            </w:r>
                            <w:r w:rsidRPr="004307D9">
                              <w:rPr>
                                <w:rFonts w:ascii="ＭＳ ゴシック" w:eastAsia="ＭＳ ゴシック" w:hAnsi="ＭＳ ゴシック" w:hint="eastAsia"/>
                                <w:sz w:val="16"/>
                                <w:szCs w:val="16"/>
                              </w:rPr>
                              <w:t>教育振興室</w:t>
                            </w:r>
                            <w:r>
                              <w:rPr>
                                <w:rFonts w:ascii="ＭＳ ゴシック" w:eastAsia="ＭＳ ゴシック" w:hAnsi="ＭＳ ゴシック" w:hint="eastAsia"/>
                                <w:sz w:val="16"/>
                                <w:szCs w:val="16"/>
                              </w:rPr>
                              <w:t>高等学校課</w:t>
                            </w:r>
                            <w:r w:rsidRPr="004307D9">
                              <w:rPr>
                                <w:rFonts w:ascii="ＭＳ ゴシック" w:eastAsia="ＭＳ ゴシック" w:hAnsi="ＭＳ ゴシック" w:hint="eastAsia"/>
                                <w:sz w:val="16"/>
                                <w:szCs w:val="16"/>
                              </w:rPr>
                              <w:t xml:space="preserve">　　</w:t>
                            </w:r>
                            <w:r>
                              <w:rPr>
                                <w:rFonts w:ascii="ＭＳ ゴシック" w:eastAsia="ＭＳ ゴシック" w:hAnsi="ＭＳ ゴシック" w:hint="eastAsia"/>
                                <w:sz w:val="16"/>
                                <w:szCs w:val="16"/>
                              </w:rPr>
                              <w:t>令和</w:t>
                            </w:r>
                            <w:r w:rsidR="00BD3A20">
                              <w:rPr>
                                <w:rFonts w:ascii="ＭＳ ゴシック" w:eastAsia="ＭＳ ゴシック" w:hAnsi="ＭＳ ゴシック" w:hint="eastAsia"/>
                                <w:sz w:val="16"/>
                                <w:szCs w:val="16"/>
                              </w:rPr>
                              <w:t>７</w:t>
                            </w:r>
                            <w:r w:rsidRPr="0091688E">
                              <w:rPr>
                                <w:rFonts w:ascii="ＭＳ ゴシック" w:eastAsia="ＭＳ ゴシック" w:hAnsi="ＭＳ ゴシック" w:hint="eastAsia"/>
                                <w:sz w:val="16"/>
                                <w:szCs w:val="16"/>
                              </w:rPr>
                              <w:t>年</w:t>
                            </w:r>
                            <w:r w:rsidR="00BD3A20">
                              <w:rPr>
                                <w:rFonts w:ascii="ＭＳ ゴシック" w:eastAsia="ＭＳ ゴシック" w:hAnsi="ＭＳ ゴシック" w:hint="eastAsia"/>
                                <w:sz w:val="16"/>
                                <w:szCs w:val="16"/>
                              </w:rPr>
                              <w:t>９</w:t>
                            </w:r>
                            <w:r w:rsidRPr="0091688E">
                              <w:rPr>
                                <w:rFonts w:ascii="ＭＳ ゴシック" w:eastAsia="ＭＳ ゴシック" w:hAnsi="ＭＳ ゴシック" w:hint="eastAsia"/>
                                <w:sz w:val="16"/>
                                <w:szCs w:val="16"/>
                              </w:rPr>
                              <w:t>月</w:t>
                            </w:r>
                            <w:r w:rsidRPr="004307D9">
                              <w:rPr>
                                <w:rFonts w:ascii="ＭＳ ゴシック" w:eastAsia="ＭＳ ゴシック" w:hAnsi="ＭＳ ゴシック" w:hint="eastAsia"/>
                                <w:sz w:val="16"/>
                                <w:szCs w:val="16"/>
                              </w:rPr>
                              <w:t>発行</w:t>
                            </w:r>
                          </w:p>
                          <w:p w14:paraId="5DE6EE95" w14:textId="77777777" w:rsidR="00144A8E" w:rsidRPr="004307D9" w:rsidRDefault="00144A8E" w:rsidP="002F60DC">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〒540－8571　 大阪市中央区大手前二丁目　　TEL06(6941)0351</w:t>
                            </w:r>
                          </w:p>
                          <w:p w14:paraId="7F5BA025" w14:textId="77777777" w:rsidR="00144A8E" w:rsidRPr="004307D9" w:rsidRDefault="00144A8E" w:rsidP="002F60DC">
                            <w:pPr>
                              <w:spacing w:line="0" w:lineRule="atLeast"/>
                              <w:rPr>
                                <w:rFonts w:ascii="ＭＳ ゴシック" w:eastAsia="ＭＳ ゴシック" w:hAnsi="ＭＳ ゴシック"/>
                                <w:sz w:val="16"/>
                                <w:szCs w:val="16"/>
                              </w:rPr>
                            </w:pPr>
                          </w:p>
                          <w:p w14:paraId="791B995C" w14:textId="77777777" w:rsidR="00144A8E" w:rsidRPr="002710A3" w:rsidRDefault="00144A8E" w:rsidP="002F60DC">
                            <w:pPr>
                              <w:spacing w:line="0" w:lineRule="atLeast"/>
                              <w:rPr>
                                <w:rFonts w:ascii="ＭＳ ゴシック"/>
                                <w:sz w:val="16"/>
                                <w:szCs w:val="16"/>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F087BA" id="正方形/長方形 248" o:spid="_x0000_s1104" style="position:absolute;left:0;text-align:left;margin-left:133.85pt;margin-top:78.7pt;width:282.75pt;height:26.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C/FHQIAAPoDAAAOAAAAZHJzL2Uyb0RvYy54bWysU8GO0zAQvSPxD5bvNG13y7ZR09WqqyKk&#10;BVZa+ADHcRKLxGPGbpPlP+AD4MwZceBzWIm/YOx0uwVuCB8sj2fmed6b8fK8bxu2U+g0mIxPRmPO&#10;lJFQaFNl/M3rzZM5Z84LU4gGjMr4rXL8fPX40bKzqZpCDU2hkBGIcWlnM157b9MkcbJWrXAjsMqQ&#10;swRshScTq6RA0RF62yTT8fhp0gEWFkEq5+j2cnDyVcQvSyX9q7J0yrMm41SbjzvGPQ97slqKtEJh&#10;ay33ZYh/qKIV2tCjB6hL4QXbov4LqtUSwUHpRxLaBMpSSxU5EJvJ+A82N7WwKnIhcZw9yOT+H6x8&#10;ubtGpouMT0+pVUa01KS7L5/vPn778f1T8vPD1+HEgpvE6qxLKefGXmOg6+wVyLeOGVjXwlTqAhG6&#10;WomCSpyE+OS3hGA4SmV59wIKeklsPUTd+hLbAEiKsD625/bQHtV7JunyZLYYL6YzziT5TmidzeIT&#10;Ir3Ptuj8MwUtC4eMI7U/oovdlfOhGpHeh8TqodHFRjdNNLDK1w2ynaBR2cS1R3fHYY0JwQZC2oAY&#10;biLNwGxQyPd5P4gaJyzQzqG4JeIIwwjSl6FDDfies47GL+Pu3Vag4qx5bki8s9Ppgpj6aMznC5pd&#10;PHbkRw5hJAFl3HM2HNd+mPCtRV3V9M4kqmDgguQudVTioaZ99TRgUaD9ZwgTfGzHqIcvu/oFAAD/&#10;/wMAUEsDBBQABgAIAAAAIQB6eSaj5AAAAAsBAAAPAAAAZHJzL2Rvd25yZXYueG1sTI9dS8MwFIbv&#10;Bf9DOII34hLbua616VDRgYKK8wO8y5rYljUnJcm26q/3eKWXh+flfZ9TLkbbs53xoXMo4WwigBms&#10;ne6wkfD6cns6BxaiQq16h0bClwmwqA4PSlVot8dns1vFhlEJhkJJaGMcCs5D3RqrwsQNBol9Om9V&#10;pNM3XHu1p3Lb80SIGbeqQ1po1WCuW1NvVlsr4fHh5O3pY/p+b32aL+/41Y343ggpj4/Gywtg0Yzx&#10;Lwy/+qQOFTmt3RZ1YL2EZJZlFCVwnk2BUWKepgmwNSGR58Crkv//ofoBAAD//wMAUEsBAi0AFAAG&#10;AAgAAAAhALaDOJL+AAAA4QEAABMAAAAAAAAAAAAAAAAAAAAAAFtDb250ZW50X1R5cGVzXS54bWxQ&#10;SwECLQAUAAYACAAAACEAOP0h/9YAAACUAQAACwAAAAAAAAAAAAAAAAAvAQAAX3JlbHMvLnJlbHNQ&#10;SwECLQAUAAYACAAAACEA+7wvxR0CAAD6AwAADgAAAAAAAAAAAAAAAAAuAgAAZHJzL2Uyb0RvYy54&#10;bWxQSwECLQAUAAYACAAAACEAenkmo+QAAAALAQAADwAAAAAAAAAAAAAAAAB3BAAAZHJzL2Rvd25y&#10;ZXYueG1sUEsFBgAAAAAEAAQA8wAAAIgFAAAAAA==&#10;" stroked="f">
                <v:textbox inset="5.85pt,.7pt,5.85pt,.7pt">
                  <w:txbxContent>
                    <w:p w14:paraId="0B1C75FC" w14:textId="1B1F4B05" w:rsidR="00144A8E" w:rsidRPr="004307D9" w:rsidRDefault="00144A8E" w:rsidP="002F60DC">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教育</w:t>
                      </w:r>
                      <w:r>
                        <w:rPr>
                          <w:rFonts w:ascii="ＭＳ ゴシック" w:eastAsia="ＭＳ ゴシック" w:hAnsi="ＭＳ ゴシック" w:hint="eastAsia"/>
                          <w:sz w:val="16"/>
                          <w:szCs w:val="16"/>
                        </w:rPr>
                        <w:t>庁</w:t>
                      </w:r>
                      <w:r w:rsidRPr="004307D9">
                        <w:rPr>
                          <w:rFonts w:ascii="ＭＳ ゴシック" w:eastAsia="ＭＳ ゴシック" w:hAnsi="ＭＳ ゴシック" w:hint="eastAsia"/>
                          <w:sz w:val="16"/>
                          <w:szCs w:val="16"/>
                        </w:rPr>
                        <w:t>教育振興室</w:t>
                      </w:r>
                      <w:r>
                        <w:rPr>
                          <w:rFonts w:ascii="ＭＳ ゴシック" w:eastAsia="ＭＳ ゴシック" w:hAnsi="ＭＳ ゴシック" w:hint="eastAsia"/>
                          <w:sz w:val="16"/>
                          <w:szCs w:val="16"/>
                        </w:rPr>
                        <w:t>高等学校課</w:t>
                      </w:r>
                      <w:r w:rsidRPr="004307D9">
                        <w:rPr>
                          <w:rFonts w:ascii="ＭＳ ゴシック" w:eastAsia="ＭＳ ゴシック" w:hAnsi="ＭＳ ゴシック" w:hint="eastAsia"/>
                          <w:sz w:val="16"/>
                          <w:szCs w:val="16"/>
                        </w:rPr>
                        <w:t xml:space="preserve">　　</w:t>
                      </w:r>
                      <w:r>
                        <w:rPr>
                          <w:rFonts w:ascii="ＭＳ ゴシック" w:eastAsia="ＭＳ ゴシック" w:hAnsi="ＭＳ ゴシック" w:hint="eastAsia"/>
                          <w:sz w:val="16"/>
                          <w:szCs w:val="16"/>
                        </w:rPr>
                        <w:t>令和</w:t>
                      </w:r>
                      <w:r w:rsidR="00BD3A20">
                        <w:rPr>
                          <w:rFonts w:ascii="ＭＳ ゴシック" w:eastAsia="ＭＳ ゴシック" w:hAnsi="ＭＳ ゴシック" w:hint="eastAsia"/>
                          <w:sz w:val="16"/>
                          <w:szCs w:val="16"/>
                        </w:rPr>
                        <w:t>７</w:t>
                      </w:r>
                      <w:r w:rsidRPr="0091688E">
                        <w:rPr>
                          <w:rFonts w:ascii="ＭＳ ゴシック" w:eastAsia="ＭＳ ゴシック" w:hAnsi="ＭＳ ゴシック" w:hint="eastAsia"/>
                          <w:sz w:val="16"/>
                          <w:szCs w:val="16"/>
                        </w:rPr>
                        <w:t>年</w:t>
                      </w:r>
                      <w:r w:rsidR="00BD3A20">
                        <w:rPr>
                          <w:rFonts w:ascii="ＭＳ ゴシック" w:eastAsia="ＭＳ ゴシック" w:hAnsi="ＭＳ ゴシック" w:hint="eastAsia"/>
                          <w:sz w:val="16"/>
                          <w:szCs w:val="16"/>
                        </w:rPr>
                        <w:t>９</w:t>
                      </w:r>
                      <w:r w:rsidRPr="0091688E">
                        <w:rPr>
                          <w:rFonts w:ascii="ＭＳ ゴシック" w:eastAsia="ＭＳ ゴシック" w:hAnsi="ＭＳ ゴシック" w:hint="eastAsia"/>
                          <w:sz w:val="16"/>
                          <w:szCs w:val="16"/>
                        </w:rPr>
                        <w:t>月</w:t>
                      </w:r>
                      <w:r w:rsidRPr="004307D9">
                        <w:rPr>
                          <w:rFonts w:ascii="ＭＳ ゴシック" w:eastAsia="ＭＳ ゴシック" w:hAnsi="ＭＳ ゴシック" w:hint="eastAsia"/>
                          <w:sz w:val="16"/>
                          <w:szCs w:val="16"/>
                        </w:rPr>
                        <w:t>発行</w:t>
                      </w:r>
                    </w:p>
                    <w:p w14:paraId="5DE6EE95" w14:textId="77777777" w:rsidR="00144A8E" w:rsidRPr="004307D9" w:rsidRDefault="00144A8E" w:rsidP="002F60DC">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〒540－8571　 大阪市中央区大手前二丁目　　TEL06(6941)0351</w:t>
                      </w:r>
                    </w:p>
                    <w:p w14:paraId="7F5BA025" w14:textId="77777777" w:rsidR="00144A8E" w:rsidRPr="004307D9" w:rsidRDefault="00144A8E" w:rsidP="002F60DC">
                      <w:pPr>
                        <w:spacing w:line="0" w:lineRule="atLeast"/>
                        <w:rPr>
                          <w:rFonts w:ascii="ＭＳ ゴシック" w:eastAsia="ＭＳ ゴシック" w:hAnsi="ＭＳ ゴシック"/>
                          <w:sz w:val="16"/>
                          <w:szCs w:val="16"/>
                        </w:rPr>
                      </w:pPr>
                    </w:p>
                    <w:p w14:paraId="791B995C" w14:textId="77777777" w:rsidR="00144A8E" w:rsidRPr="002710A3" w:rsidRDefault="00144A8E" w:rsidP="002F60DC">
                      <w:pPr>
                        <w:spacing w:line="0" w:lineRule="atLeast"/>
                        <w:rPr>
                          <w:rFonts w:ascii="ＭＳ ゴシック"/>
                          <w:sz w:val="16"/>
                          <w:szCs w:val="16"/>
                        </w:rPr>
                      </w:pPr>
                    </w:p>
                  </w:txbxContent>
                </v:textbox>
              </v:rect>
            </w:pict>
          </mc:Fallback>
        </mc:AlternateContent>
      </w:r>
    </w:p>
    <w:p w14:paraId="02013EC1" w14:textId="77777777" w:rsidR="002F60DC" w:rsidRPr="002F60DC" w:rsidRDefault="002F60DC" w:rsidP="007D44E2">
      <w:pPr>
        <w:autoSpaceDN w:val="0"/>
        <w:rPr>
          <w:rFonts w:asciiTheme="majorEastAsia" w:eastAsiaTheme="majorEastAsia" w:hAnsiTheme="majorEastAsia"/>
          <w:bCs/>
          <w:kern w:val="0"/>
          <w:sz w:val="22"/>
          <w:szCs w:val="22"/>
        </w:rPr>
      </w:pPr>
    </w:p>
    <w:p w14:paraId="04D110EA" w14:textId="77777777" w:rsidR="007D5E14" w:rsidRPr="007D5E14" w:rsidRDefault="007D5E14" w:rsidP="007D5E14"/>
    <w:p w14:paraId="63828739" w14:textId="77777777" w:rsidR="007D44E2" w:rsidRPr="007D44E2" w:rsidRDefault="007D44E2" w:rsidP="007D44E2">
      <w:pPr>
        <w:autoSpaceDN w:val="0"/>
        <w:rPr>
          <w:rFonts w:asciiTheme="majorEastAsia" w:eastAsiaTheme="majorEastAsia" w:hAnsiTheme="majorEastAsia"/>
          <w:bCs/>
          <w:kern w:val="0"/>
          <w:sz w:val="22"/>
          <w:szCs w:val="22"/>
        </w:rPr>
      </w:pPr>
    </w:p>
    <w:sectPr w:rsidR="007D44E2" w:rsidRPr="007D44E2" w:rsidSect="0025593D">
      <w:footerReference w:type="default" r:id="rId27"/>
      <w:pgSz w:w="11906" w:h="16838" w:code="9"/>
      <w:pgMar w:top="1134" w:right="1418" w:bottom="1134" w:left="1418" w:header="567" w:footer="567" w:gutter="0"/>
      <w:pgNumType w:start="1"/>
      <w:cols w:space="425"/>
      <w:docGrid w:type="linesAndChars" w:linePitch="291" w:charSpace="3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C4E9C" w14:textId="77777777" w:rsidR="00144A8E" w:rsidRDefault="00144A8E" w:rsidP="00CB4509">
      <w:r>
        <w:separator/>
      </w:r>
    </w:p>
  </w:endnote>
  <w:endnote w:type="continuationSeparator" w:id="0">
    <w:p w14:paraId="7FC3737B" w14:textId="77777777" w:rsidR="00144A8E" w:rsidRDefault="00144A8E" w:rsidP="00CB4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9865906"/>
      <w:docPartObj>
        <w:docPartGallery w:val="Page Numbers (Bottom of Page)"/>
        <w:docPartUnique/>
      </w:docPartObj>
    </w:sdtPr>
    <w:sdtEndPr/>
    <w:sdtContent>
      <w:p w14:paraId="089D9EFA" w14:textId="77777777" w:rsidR="00144A8E" w:rsidRDefault="00144A8E">
        <w:pPr>
          <w:pStyle w:val="a7"/>
          <w:jc w:val="center"/>
        </w:pPr>
        <w:r>
          <w:fldChar w:fldCharType="begin"/>
        </w:r>
        <w:r>
          <w:instrText>PAGE   \* MERGEFORMAT</w:instrText>
        </w:r>
        <w:r>
          <w:fldChar w:fldCharType="separate"/>
        </w:r>
        <w:r w:rsidR="00C02B83" w:rsidRPr="00C02B83">
          <w:rPr>
            <w:noProof/>
            <w:lang w:val="ja-JP"/>
          </w:rPr>
          <w:t>17</w:t>
        </w:r>
        <w:r>
          <w:fldChar w:fldCharType="end"/>
        </w:r>
      </w:p>
    </w:sdtContent>
  </w:sdt>
  <w:p w14:paraId="21E8818A" w14:textId="77777777" w:rsidR="00144A8E" w:rsidRPr="00691F34" w:rsidRDefault="00144A8E" w:rsidP="00691F3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A7815" w14:textId="77777777" w:rsidR="00144A8E" w:rsidRPr="00691F34" w:rsidRDefault="00144A8E" w:rsidP="00691F3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731C8" w14:textId="77777777" w:rsidR="00144A8E" w:rsidRDefault="00144A8E" w:rsidP="00CB4509">
      <w:r>
        <w:separator/>
      </w:r>
    </w:p>
  </w:footnote>
  <w:footnote w:type="continuationSeparator" w:id="0">
    <w:p w14:paraId="2103F2CC" w14:textId="77777777" w:rsidR="00144A8E" w:rsidRDefault="00144A8E" w:rsidP="00CB45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502A"/>
    <w:multiLevelType w:val="hybridMultilevel"/>
    <w:tmpl w:val="38A09BE2"/>
    <w:lvl w:ilvl="0" w:tplc="BBCC2B6C">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B15326"/>
    <w:multiLevelType w:val="hybridMultilevel"/>
    <w:tmpl w:val="52446E0C"/>
    <w:lvl w:ilvl="0" w:tplc="926E0E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8C13F0"/>
    <w:multiLevelType w:val="hybridMultilevel"/>
    <w:tmpl w:val="FEBC0E78"/>
    <w:lvl w:ilvl="0" w:tplc="7424E3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8C529B"/>
    <w:multiLevelType w:val="hybridMultilevel"/>
    <w:tmpl w:val="A57E4DAE"/>
    <w:lvl w:ilvl="0" w:tplc="926E0E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FCF0C69"/>
    <w:multiLevelType w:val="hybridMultilevel"/>
    <w:tmpl w:val="82265BFC"/>
    <w:lvl w:ilvl="0" w:tplc="A8044C9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58A4735"/>
    <w:multiLevelType w:val="hybridMultilevel"/>
    <w:tmpl w:val="7E04C084"/>
    <w:lvl w:ilvl="0" w:tplc="7424E364">
      <w:start w:val="1"/>
      <w:numFmt w:val="decimalEnclosedCircle"/>
      <w:lvlText w:val="%1"/>
      <w:lvlJc w:val="left"/>
      <w:pPr>
        <w:ind w:left="360" w:hanging="360"/>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5D50485"/>
    <w:multiLevelType w:val="hybridMultilevel"/>
    <w:tmpl w:val="9E886792"/>
    <w:lvl w:ilvl="0" w:tplc="F8EE81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6C04312"/>
    <w:multiLevelType w:val="hybridMultilevel"/>
    <w:tmpl w:val="F116823A"/>
    <w:lvl w:ilvl="0" w:tplc="15DE26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C347E17"/>
    <w:multiLevelType w:val="hybridMultilevel"/>
    <w:tmpl w:val="FE84BB1E"/>
    <w:lvl w:ilvl="0" w:tplc="BD223328">
      <w:start w:val="1"/>
      <w:numFmt w:val="decimalEnclosedCircle"/>
      <w:lvlText w:val="%1"/>
      <w:lvlJc w:val="left"/>
      <w:pPr>
        <w:ind w:left="360" w:hanging="360"/>
      </w:pPr>
      <w:rPr>
        <w:rFonts w:asciiTheme="minorEastAsia" w:eastAsiaTheme="minorEastAsia" w:hAnsiTheme="minorEastAsia"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C417BDE"/>
    <w:multiLevelType w:val="hybridMultilevel"/>
    <w:tmpl w:val="67AE0826"/>
    <w:lvl w:ilvl="0" w:tplc="2BF0105E">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D8510C5"/>
    <w:multiLevelType w:val="hybridMultilevel"/>
    <w:tmpl w:val="E2BA8826"/>
    <w:lvl w:ilvl="0" w:tplc="1B5E43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E8065F"/>
    <w:multiLevelType w:val="hybridMultilevel"/>
    <w:tmpl w:val="7BC22FD8"/>
    <w:lvl w:ilvl="0" w:tplc="D96490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C20515C"/>
    <w:multiLevelType w:val="hybridMultilevel"/>
    <w:tmpl w:val="12B888F6"/>
    <w:lvl w:ilvl="0" w:tplc="55DA1B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D483441"/>
    <w:multiLevelType w:val="hybridMultilevel"/>
    <w:tmpl w:val="FEBC0E78"/>
    <w:lvl w:ilvl="0" w:tplc="7424E3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441425E"/>
    <w:multiLevelType w:val="hybridMultilevel"/>
    <w:tmpl w:val="E5462F42"/>
    <w:lvl w:ilvl="0" w:tplc="9E8AA7F4">
      <w:start w:val="1"/>
      <w:numFmt w:val="decimalEnclosedCircle"/>
      <w:lvlText w:val="%1"/>
      <w:lvlJc w:val="left"/>
      <w:pPr>
        <w:ind w:left="362" w:hanging="36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15" w15:restartNumberingAfterBreak="0">
    <w:nsid w:val="481762BC"/>
    <w:multiLevelType w:val="hybridMultilevel"/>
    <w:tmpl w:val="B6F20FD6"/>
    <w:lvl w:ilvl="0" w:tplc="A232EE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BB16BBD"/>
    <w:multiLevelType w:val="hybridMultilevel"/>
    <w:tmpl w:val="FEBC0E78"/>
    <w:lvl w:ilvl="0" w:tplc="7424E3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A273861"/>
    <w:multiLevelType w:val="hybridMultilevel"/>
    <w:tmpl w:val="39C24DDC"/>
    <w:lvl w:ilvl="0" w:tplc="305A4A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9E237EA"/>
    <w:multiLevelType w:val="hybridMultilevel"/>
    <w:tmpl w:val="F348DA00"/>
    <w:lvl w:ilvl="0" w:tplc="758AB9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A8B7BC5"/>
    <w:multiLevelType w:val="hybridMultilevel"/>
    <w:tmpl w:val="8146FD90"/>
    <w:lvl w:ilvl="0" w:tplc="BA74A7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19"/>
  </w:num>
  <w:num w:numId="3">
    <w:abstractNumId w:val="15"/>
  </w:num>
  <w:num w:numId="4">
    <w:abstractNumId w:val="6"/>
  </w:num>
  <w:num w:numId="5">
    <w:abstractNumId w:val="2"/>
  </w:num>
  <w:num w:numId="6">
    <w:abstractNumId w:val="3"/>
  </w:num>
  <w:num w:numId="7">
    <w:abstractNumId w:val="1"/>
  </w:num>
  <w:num w:numId="8">
    <w:abstractNumId w:val="9"/>
  </w:num>
  <w:num w:numId="9">
    <w:abstractNumId w:val="4"/>
  </w:num>
  <w:num w:numId="10">
    <w:abstractNumId w:val="0"/>
  </w:num>
  <w:num w:numId="11">
    <w:abstractNumId w:val="16"/>
  </w:num>
  <w:num w:numId="12">
    <w:abstractNumId w:val="13"/>
  </w:num>
  <w:num w:numId="13">
    <w:abstractNumId w:val="18"/>
  </w:num>
  <w:num w:numId="14">
    <w:abstractNumId w:val="14"/>
  </w:num>
  <w:num w:numId="15">
    <w:abstractNumId w:val="10"/>
  </w:num>
  <w:num w:numId="16">
    <w:abstractNumId w:val="8"/>
  </w:num>
  <w:num w:numId="17">
    <w:abstractNumId w:val="11"/>
  </w:num>
  <w:num w:numId="18">
    <w:abstractNumId w:val="7"/>
  </w:num>
  <w:num w:numId="19">
    <w:abstractNumId w:val="12"/>
  </w:num>
  <w:num w:numId="20">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hideSpellingErrors/>
  <w:proofState w:spelling="clean"/>
  <w:defaultTabStop w:val="840"/>
  <w:drawingGridHorizontalSpacing w:val="101"/>
  <w:drawingGridVerticalSpacing w:val="291"/>
  <w:displayHorizontalDrawingGridEvery w:val="0"/>
  <w:characterSpacingControl w:val="compressPunctuation"/>
  <w:hdrShapeDefaults>
    <o:shapedefaults v:ext="edit" spidmax="2007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B6F"/>
    <w:rsid w:val="00000DE3"/>
    <w:rsid w:val="000017B0"/>
    <w:rsid w:val="000018CB"/>
    <w:rsid w:val="00001F03"/>
    <w:rsid w:val="00002160"/>
    <w:rsid w:val="0000351E"/>
    <w:rsid w:val="0000373E"/>
    <w:rsid w:val="00003A39"/>
    <w:rsid w:val="00003B4A"/>
    <w:rsid w:val="0000406B"/>
    <w:rsid w:val="0000734C"/>
    <w:rsid w:val="000110D4"/>
    <w:rsid w:val="000116AF"/>
    <w:rsid w:val="000131FA"/>
    <w:rsid w:val="00013952"/>
    <w:rsid w:val="000147EF"/>
    <w:rsid w:val="0001635D"/>
    <w:rsid w:val="00016E13"/>
    <w:rsid w:val="00023035"/>
    <w:rsid w:val="00023BAF"/>
    <w:rsid w:val="00025FB5"/>
    <w:rsid w:val="000261CB"/>
    <w:rsid w:val="00026EB1"/>
    <w:rsid w:val="000300A1"/>
    <w:rsid w:val="000301CF"/>
    <w:rsid w:val="000352ED"/>
    <w:rsid w:val="00037993"/>
    <w:rsid w:val="00042457"/>
    <w:rsid w:val="0005063E"/>
    <w:rsid w:val="00050CB8"/>
    <w:rsid w:val="00051439"/>
    <w:rsid w:val="00052D68"/>
    <w:rsid w:val="0005463A"/>
    <w:rsid w:val="00060C79"/>
    <w:rsid w:val="00063FCC"/>
    <w:rsid w:val="00067524"/>
    <w:rsid w:val="00071419"/>
    <w:rsid w:val="00073FEE"/>
    <w:rsid w:val="00074178"/>
    <w:rsid w:val="00077243"/>
    <w:rsid w:val="000777CB"/>
    <w:rsid w:val="00077906"/>
    <w:rsid w:val="00080AAC"/>
    <w:rsid w:val="00081280"/>
    <w:rsid w:val="00081C57"/>
    <w:rsid w:val="00083194"/>
    <w:rsid w:val="000840C0"/>
    <w:rsid w:val="000868E3"/>
    <w:rsid w:val="00086ACF"/>
    <w:rsid w:val="00091087"/>
    <w:rsid w:val="00091BE2"/>
    <w:rsid w:val="00093181"/>
    <w:rsid w:val="00093256"/>
    <w:rsid w:val="00094D6C"/>
    <w:rsid w:val="00096DEA"/>
    <w:rsid w:val="000976BC"/>
    <w:rsid w:val="000A4FFB"/>
    <w:rsid w:val="000A52B6"/>
    <w:rsid w:val="000B21FF"/>
    <w:rsid w:val="000B3734"/>
    <w:rsid w:val="000B37A2"/>
    <w:rsid w:val="000B3C59"/>
    <w:rsid w:val="000B633E"/>
    <w:rsid w:val="000B6CFC"/>
    <w:rsid w:val="000B7643"/>
    <w:rsid w:val="000B7F76"/>
    <w:rsid w:val="000C066D"/>
    <w:rsid w:val="000C3775"/>
    <w:rsid w:val="000C63DA"/>
    <w:rsid w:val="000C6942"/>
    <w:rsid w:val="000C7365"/>
    <w:rsid w:val="000C73B8"/>
    <w:rsid w:val="000C7937"/>
    <w:rsid w:val="000D0D6B"/>
    <w:rsid w:val="000D0F64"/>
    <w:rsid w:val="000D1169"/>
    <w:rsid w:val="000D1FC4"/>
    <w:rsid w:val="000D1FC7"/>
    <w:rsid w:val="000D2F47"/>
    <w:rsid w:val="000D6BCB"/>
    <w:rsid w:val="000D6F26"/>
    <w:rsid w:val="000D7197"/>
    <w:rsid w:val="000E01D0"/>
    <w:rsid w:val="000E0FFA"/>
    <w:rsid w:val="000E127B"/>
    <w:rsid w:val="000E20BB"/>
    <w:rsid w:val="000E20E3"/>
    <w:rsid w:val="000E5E43"/>
    <w:rsid w:val="000E6625"/>
    <w:rsid w:val="000F1619"/>
    <w:rsid w:val="000F1EDA"/>
    <w:rsid w:val="000F1FE4"/>
    <w:rsid w:val="000F3C80"/>
    <w:rsid w:val="000F59A0"/>
    <w:rsid w:val="000F5D45"/>
    <w:rsid w:val="001000C5"/>
    <w:rsid w:val="0010210D"/>
    <w:rsid w:val="00102744"/>
    <w:rsid w:val="0010316C"/>
    <w:rsid w:val="00103329"/>
    <w:rsid w:val="00103970"/>
    <w:rsid w:val="00104DA8"/>
    <w:rsid w:val="00105745"/>
    <w:rsid w:val="00105BA6"/>
    <w:rsid w:val="00105FF1"/>
    <w:rsid w:val="0010600D"/>
    <w:rsid w:val="00107662"/>
    <w:rsid w:val="001078FE"/>
    <w:rsid w:val="00110490"/>
    <w:rsid w:val="001107D7"/>
    <w:rsid w:val="00112B32"/>
    <w:rsid w:val="00113019"/>
    <w:rsid w:val="00113746"/>
    <w:rsid w:val="001144DC"/>
    <w:rsid w:val="00115C6F"/>
    <w:rsid w:val="00116BB4"/>
    <w:rsid w:val="00122C1D"/>
    <w:rsid w:val="00123123"/>
    <w:rsid w:val="00123368"/>
    <w:rsid w:val="00124702"/>
    <w:rsid w:val="00126603"/>
    <w:rsid w:val="00126ACE"/>
    <w:rsid w:val="00130530"/>
    <w:rsid w:val="00130AE3"/>
    <w:rsid w:val="0013255F"/>
    <w:rsid w:val="00134D38"/>
    <w:rsid w:val="00134FA8"/>
    <w:rsid w:val="00135C22"/>
    <w:rsid w:val="0013770E"/>
    <w:rsid w:val="001378CA"/>
    <w:rsid w:val="00137929"/>
    <w:rsid w:val="0014158B"/>
    <w:rsid w:val="00141D69"/>
    <w:rsid w:val="00142F51"/>
    <w:rsid w:val="00143079"/>
    <w:rsid w:val="001449FD"/>
    <w:rsid w:val="00144A8E"/>
    <w:rsid w:val="00145570"/>
    <w:rsid w:val="00145EC5"/>
    <w:rsid w:val="00146651"/>
    <w:rsid w:val="00146DB3"/>
    <w:rsid w:val="001503EE"/>
    <w:rsid w:val="00150A1F"/>
    <w:rsid w:val="00152A0A"/>
    <w:rsid w:val="00153EBF"/>
    <w:rsid w:val="00155264"/>
    <w:rsid w:val="00155276"/>
    <w:rsid w:val="001575DA"/>
    <w:rsid w:val="00160882"/>
    <w:rsid w:val="001612FF"/>
    <w:rsid w:val="00161E8A"/>
    <w:rsid w:val="0016252C"/>
    <w:rsid w:val="00162AD5"/>
    <w:rsid w:val="00165BB2"/>
    <w:rsid w:val="001674EA"/>
    <w:rsid w:val="00171FCE"/>
    <w:rsid w:val="00173B89"/>
    <w:rsid w:val="001742FC"/>
    <w:rsid w:val="00174A59"/>
    <w:rsid w:val="00174EB8"/>
    <w:rsid w:val="0018271A"/>
    <w:rsid w:val="00182965"/>
    <w:rsid w:val="001831FE"/>
    <w:rsid w:val="00183810"/>
    <w:rsid w:val="00184C46"/>
    <w:rsid w:val="0019087A"/>
    <w:rsid w:val="001918CA"/>
    <w:rsid w:val="00193FFC"/>
    <w:rsid w:val="001954DC"/>
    <w:rsid w:val="00195DB0"/>
    <w:rsid w:val="00196195"/>
    <w:rsid w:val="00196A11"/>
    <w:rsid w:val="00197A1D"/>
    <w:rsid w:val="001A0EAA"/>
    <w:rsid w:val="001A1300"/>
    <w:rsid w:val="001A1EA3"/>
    <w:rsid w:val="001A1F3D"/>
    <w:rsid w:val="001A21AE"/>
    <w:rsid w:val="001A224E"/>
    <w:rsid w:val="001A38EC"/>
    <w:rsid w:val="001A5CA9"/>
    <w:rsid w:val="001A5E94"/>
    <w:rsid w:val="001A79AB"/>
    <w:rsid w:val="001A7D3E"/>
    <w:rsid w:val="001B03C2"/>
    <w:rsid w:val="001B0D29"/>
    <w:rsid w:val="001B0F41"/>
    <w:rsid w:val="001B1B59"/>
    <w:rsid w:val="001B228F"/>
    <w:rsid w:val="001C06A3"/>
    <w:rsid w:val="001C1416"/>
    <w:rsid w:val="001C3224"/>
    <w:rsid w:val="001C3ADF"/>
    <w:rsid w:val="001C5380"/>
    <w:rsid w:val="001C5859"/>
    <w:rsid w:val="001C6420"/>
    <w:rsid w:val="001C6D16"/>
    <w:rsid w:val="001C752F"/>
    <w:rsid w:val="001C7F57"/>
    <w:rsid w:val="001D0877"/>
    <w:rsid w:val="001D1FB7"/>
    <w:rsid w:val="001D235F"/>
    <w:rsid w:val="001D36D3"/>
    <w:rsid w:val="001D3B94"/>
    <w:rsid w:val="001D3FA5"/>
    <w:rsid w:val="001D5548"/>
    <w:rsid w:val="001D5C62"/>
    <w:rsid w:val="001D609B"/>
    <w:rsid w:val="001D66D7"/>
    <w:rsid w:val="001D7BCF"/>
    <w:rsid w:val="001E0A96"/>
    <w:rsid w:val="001E0D8D"/>
    <w:rsid w:val="001E2098"/>
    <w:rsid w:val="001E2164"/>
    <w:rsid w:val="001E2487"/>
    <w:rsid w:val="001E59FB"/>
    <w:rsid w:val="001E6041"/>
    <w:rsid w:val="001E749A"/>
    <w:rsid w:val="001F3BB7"/>
    <w:rsid w:val="001F4F8A"/>
    <w:rsid w:val="001F6C88"/>
    <w:rsid w:val="00200700"/>
    <w:rsid w:val="00200F25"/>
    <w:rsid w:val="00204193"/>
    <w:rsid w:val="002106CB"/>
    <w:rsid w:val="002110F1"/>
    <w:rsid w:val="00214B6A"/>
    <w:rsid w:val="002156DD"/>
    <w:rsid w:val="00216363"/>
    <w:rsid w:val="00217B15"/>
    <w:rsid w:val="00220D9D"/>
    <w:rsid w:val="00224DAC"/>
    <w:rsid w:val="002261A5"/>
    <w:rsid w:val="002263D4"/>
    <w:rsid w:val="00226F72"/>
    <w:rsid w:val="00227168"/>
    <w:rsid w:val="00227A6C"/>
    <w:rsid w:val="00230087"/>
    <w:rsid w:val="0023091E"/>
    <w:rsid w:val="002334C0"/>
    <w:rsid w:val="00233724"/>
    <w:rsid w:val="00235EC0"/>
    <w:rsid w:val="00236003"/>
    <w:rsid w:val="0023601C"/>
    <w:rsid w:val="0023660D"/>
    <w:rsid w:val="00240323"/>
    <w:rsid w:val="00240546"/>
    <w:rsid w:val="00243004"/>
    <w:rsid w:val="00247113"/>
    <w:rsid w:val="00247DF1"/>
    <w:rsid w:val="002518BC"/>
    <w:rsid w:val="00251D82"/>
    <w:rsid w:val="00252BD0"/>
    <w:rsid w:val="0025308C"/>
    <w:rsid w:val="0025377B"/>
    <w:rsid w:val="002538A9"/>
    <w:rsid w:val="00253DA7"/>
    <w:rsid w:val="0025593D"/>
    <w:rsid w:val="00256C5C"/>
    <w:rsid w:val="00260C58"/>
    <w:rsid w:val="002612CB"/>
    <w:rsid w:val="00263464"/>
    <w:rsid w:val="00263590"/>
    <w:rsid w:val="00263D2D"/>
    <w:rsid w:val="0026440D"/>
    <w:rsid w:val="00266042"/>
    <w:rsid w:val="002665A9"/>
    <w:rsid w:val="002703C2"/>
    <w:rsid w:val="002711C1"/>
    <w:rsid w:val="00271897"/>
    <w:rsid w:val="002756B9"/>
    <w:rsid w:val="00276E62"/>
    <w:rsid w:val="00277B7B"/>
    <w:rsid w:val="00281658"/>
    <w:rsid w:val="00281CA1"/>
    <w:rsid w:val="00283926"/>
    <w:rsid w:val="0028467B"/>
    <w:rsid w:val="00287335"/>
    <w:rsid w:val="00287A5B"/>
    <w:rsid w:val="0029096D"/>
    <w:rsid w:val="002909AD"/>
    <w:rsid w:val="00291D7E"/>
    <w:rsid w:val="0029443C"/>
    <w:rsid w:val="0029713A"/>
    <w:rsid w:val="002A0A91"/>
    <w:rsid w:val="002A3D22"/>
    <w:rsid w:val="002A3E34"/>
    <w:rsid w:val="002A3EB6"/>
    <w:rsid w:val="002A4560"/>
    <w:rsid w:val="002A58DE"/>
    <w:rsid w:val="002A61E5"/>
    <w:rsid w:val="002A6708"/>
    <w:rsid w:val="002A6D70"/>
    <w:rsid w:val="002B03A6"/>
    <w:rsid w:val="002B0878"/>
    <w:rsid w:val="002B4851"/>
    <w:rsid w:val="002B4EFC"/>
    <w:rsid w:val="002B5346"/>
    <w:rsid w:val="002C0627"/>
    <w:rsid w:val="002C1DB6"/>
    <w:rsid w:val="002C3C57"/>
    <w:rsid w:val="002C52D1"/>
    <w:rsid w:val="002C5798"/>
    <w:rsid w:val="002C5C72"/>
    <w:rsid w:val="002C6AF6"/>
    <w:rsid w:val="002C6DB5"/>
    <w:rsid w:val="002C7945"/>
    <w:rsid w:val="002C7DA0"/>
    <w:rsid w:val="002D0608"/>
    <w:rsid w:val="002D23ED"/>
    <w:rsid w:val="002D3669"/>
    <w:rsid w:val="002D41E0"/>
    <w:rsid w:val="002D57C8"/>
    <w:rsid w:val="002D5A0B"/>
    <w:rsid w:val="002D7760"/>
    <w:rsid w:val="002D7C63"/>
    <w:rsid w:val="002E04CE"/>
    <w:rsid w:val="002E05D2"/>
    <w:rsid w:val="002E0A65"/>
    <w:rsid w:val="002E11A3"/>
    <w:rsid w:val="002E1F00"/>
    <w:rsid w:val="002E289A"/>
    <w:rsid w:val="002E2BA3"/>
    <w:rsid w:val="002E41CE"/>
    <w:rsid w:val="002E4908"/>
    <w:rsid w:val="002E4C4D"/>
    <w:rsid w:val="002E4DC5"/>
    <w:rsid w:val="002E5D2B"/>
    <w:rsid w:val="002E5F25"/>
    <w:rsid w:val="002E6787"/>
    <w:rsid w:val="002E7982"/>
    <w:rsid w:val="002F2E7B"/>
    <w:rsid w:val="002F48E5"/>
    <w:rsid w:val="002F4C5D"/>
    <w:rsid w:val="002F60DC"/>
    <w:rsid w:val="002F7C05"/>
    <w:rsid w:val="003011A1"/>
    <w:rsid w:val="003016B0"/>
    <w:rsid w:val="00302E38"/>
    <w:rsid w:val="003068D4"/>
    <w:rsid w:val="003077CB"/>
    <w:rsid w:val="00307A41"/>
    <w:rsid w:val="003102EE"/>
    <w:rsid w:val="003136E5"/>
    <w:rsid w:val="00314E45"/>
    <w:rsid w:val="003162E8"/>
    <w:rsid w:val="003163DC"/>
    <w:rsid w:val="00316B13"/>
    <w:rsid w:val="00321EBE"/>
    <w:rsid w:val="00322686"/>
    <w:rsid w:val="00326B73"/>
    <w:rsid w:val="00326E4D"/>
    <w:rsid w:val="00330F63"/>
    <w:rsid w:val="003317C5"/>
    <w:rsid w:val="00333FB7"/>
    <w:rsid w:val="003342E2"/>
    <w:rsid w:val="0034007B"/>
    <w:rsid w:val="003401DD"/>
    <w:rsid w:val="003414FD"/>
    <w:rsid w:val="00342F70"/>
    <w:rsid w:val="003437D8"/>
    <w:rsid w:val="003452FF"/>
    <w:rsid w:val="0034619D"/>
    <w:rsid w:val="00352724"/>
    <w:rsid w:val="003553CD"/>
    <w:rsid w:val="00356A6F"/>
    <w:rsid w:val="00356D2C"/>
    <w:rsid w:val="00360CC1"/>
    <w:rsid w:val="00364AB3"/>
    <w:rsid w:val="00364B21"/>
    <w:rsid w:val="00366BD0"/>
    <w:rsid w:val="00367E5D"/>
    <w:rsid w:val="00370D4B"/>
    <w:rsid w:val="0037169C"/>
    <w:rsid w:val="00371FF5"/>
    <w:rsid w:val="003728B3"/>
    <w:rsid w:val="003729BC"/>
    <w:rsid w:val="00374FAD"/>
    <w:rsid w:val="0037639C"/>
    <w:rsid w:val="003771AF"/>
    <w:rsid w:val="0038210E"/>
    <w:rsid w:val="003834DA"/>
    <w:rsid w:val="00383AFD"/>
    <w:rsid w:val="00384A87"/>
    <w:rsid w:val="00386135"/>
    <w:rsid w:val="00386EF8"/>
    <w:rsid w:val="00393796"/>
    <w:rsid w:val="00393C16"/>
    <w:rsid w:val="00393DE6"/>
    <w:rsid w:val="00393FFF"/>
    <w:rsid w:val="00394EFE"/>
    <w:rsid w:val="00397427"/>
    <w:rsid w:val="003A00B9"/>
    <w:rsid w:val="003A2079"/>
    <w:rsid w:val="003A294F"/>
    <w:rsid w:val="003A4F0B"/>
    <w:rsid w:val="003A5CEC"/>
    <w:rsid w:val="003A6092"/>
    <w:rsid w:val="003A6648"/>
    <w:rsid w:val="003A668D"/>
    <w:rsid w:val="003A6917"/>
    <w:rsid w:val="003A7D75"/>
    <w:rsid w:val="003B09CF"/>
    <w:rsid w:val="003B0CAB"/>
    <w:rsid w:val="003B2944"/>
    <w:rsid w:val="003B510F"/>
    <w:rsid w:val="003B58B8"/>
    <w:rsid w:val="003B60AA"/>
    <w:rsid w:val="003B7016"/>
    <w:rsid w:val="003C0039"/>
    <w:rsid w:val="003C010F"/>
    <w:rsid w:val="003C10FC"/>
    <w:rsid w:val="003C1E1E"/>
    <w:rsid w:val="003C2269"/>
    <w:rsid w:val="003C47A2"/>
    <w:rsid w:val="003D057E"/>
    <w:rsid w:val="003D1C07"/>
    <w:rsid w:val="003D242F"/>
    <w:rsid w:val="003D5120"/>
    <w:rsid w:val="003E175C"/>
    <w:rsid w:val="003E29B6"/>
    <w:rsid w:val="003E2C7F"/>
    <w:rsid w:val="003E2FC9"/>
    <w:rsid w:val="003E3AC1"/>
    <w:rsid w:val="003E3B5B"/>
    <w:rsid w:val="003E57B0"/>
    <w:rsid w:val="003E74B2"/>
    <w:rsid w:val="003F0B71"/>
    <w:rsid w:val="003F161D"/>
    <w:rsid w:val="003F185A"/>
    <w:rsid w:val="004007B7"/>
    <w:rsid w:val="00401A06"/>
    <w:rsid w:val="00402278"/>
    <w:rsid w:val="0040457E"/>
    <w:rsid w:val="00405AC2"/>
    <w:rsid w:val="00406942"/>
    <w:rsid w:val="004078A9"/>
    <w:rsid w:val="00410100"/>
    <w:rsid w:val="0041016B"/>
    <w:rsid w:val="00410F21"/>
    <w:rsid w:val="00413E2C"/>
    <w:rsid w:val="004156F9"/>
    <w:rsid w:val="0041594C"/>
    <w:rsid w:val="00417B18"/>
    <w:rsid w:val="0042143F"/>
    <w:rsid w:val="00421F27"/>
    <w:rsid w:val="00422449"/>
    <w:rsid w:val="00422C97"/>
    <w:rsid w:val="00423F26"/>
    <w:rsid w:val="00426301"/>
    <w:rsid w:val="004277A4"/>
    <w:rsid w:val="00427E23"/>
    <w:rsid w:val="004309F7"/>
    <w:rsid w:val="00433699"/>
    <w:rsid w:val="00433FDC"/>
    <w:rsid w:val="00434C6A"/>
    <w:rsid w:val="00435114"/>
    <w:rsid w:val="0043559E"/>
    <w:rsid w:val="00435B81"/>
    <w:rsid w:val="0043722C"/>
    <w:rsid w:val="00437394"/>
    <w:rsid w:val="0044083D"/>
    <w:rsid w:val="00440D57"/>
    <w:rsid w:val="00441863"/>
    <w:rsid w:val="004422BC"/>
    <w:rsid w:val="004430D7"/>
    <w:rsid w:val="00443D97"/>
    <w:rsid w:val="00444151"/>
    <w:rsid w:val="004457EB"/>
    <w:rsid w:val="00445CE5"/>
    <w:rsid w:val="00446737"/>
    <w:rsid w:val="004504CF"/>
    <w:rsid w:val="00452CF1"/>
    <w:rsid w:val="004543DB"/>
    <w:rsid w:val="00454525"/>
    <w:rsid w:val="0045563A"/>
    <w:rsid w:val="004572A5"/>
    <w:rsid w:val="00457B76"/>
    <w:rsid w:val="0046201B"/>
    <w:rsid w:val="00462849"/>
    <w:rsid w:val="00462945"/>
    <w:rsid w:val="00462ACD"/>
    <w:rsid w:val="00462F6B"/>
    <w:rsid w:val="00464B60"/>
    <w:rsid w:val="00466AEA"/>
    <w:rsid w:val="00467A8F"/>
    <w:rsid w:val="00470364"/>
    <w:rsid w:val="00470BCB"/>
    <w:rsid w:val="00470F8B"/>
    <w:rsid w:val="0047111C"/>
    <w:rsid w:val="004713C2"/>
    <w:rsid w:val="004713D4"/>
    <w:rsid w:val="00474A63"/>
    <w:rsid w:val="00475BEE"/>
    <w:rsid w:val="004801E6"/>
    <w:rsid w:val="00480988"/>
    <w:rsid w:val="00482720"/>
    <w:rsid w:val="00482743"/>
    <w:rsid w:val="00483970"/>
    <w:rsid w:val="00485068"/>
    <w:rsid w:val="004879E1"/>
    <w:rsid w:val="00487E8C"/>
    <w:rsid w:val="00487ECB"/>
    <w:rsid w:val="00493005"/>
    <w:rsid w:val="0049406E"/>
    <w:rsid w:val="00494A52"/>
    <w:rsid w:val="00494C13"/>
    <w:rsid w:val="00495B44"/>
    <w:rsid w:val="00496240"/>
    <w:rsid w:val="00497F2F"/>
    <w:rsid w:val="004A03DE"/>
    <w:rsid w:val="004A356E"/>
    <w:rsid w:val="004A3FE1"/>
    <w:rsid w:val="004A50B9"/>
    <w:rsid w:val="004A5A92"/>
    <w:rsid w:val="004A6807"/>
    <w:rsid w:val="004A7C80"/>
    <w:rsid w:val="004A7EE7"/>
    <w:rsid w:val="004B11B5"/>
    <w:rsid w:val="004B2891"/>
    <w:rsid w:val="004B2A59"/>
    <w:rsid w:val="004B2FA8"/>
    <w:rsid w:val="004B30EC"/>
    <w:rsid w:val="004B31A0"/>
    <w:rsid w:val="004B55A7"/>
    <w:rsid w:val="004C1FAB"/>
    <w:rsid w:val="004C26D7"/>
    <w:rsid w:val="004C3450"/>
    <w:rsid w:val="004C3A94"/>
    <w:rsid w:val="004C3D01"/>
    <w:rsid w:val="004C3F86"/>
    <w:rsid w:val="004C5C67"/>
    <w:rsid w:val="004C72EB"/>
    <w:rsid w:val="004D04FA"/>
    <w:rsid w:val="004D122E"/>
    <w:rsid w:val="004D16EA"/>
    <w:rsid w:val="004D2E1C"/>
    <w:rsid w:val="004D2EA9"/>
    <w:rsid w:val="004D5664"/>
    <w:rsid w:val="004E25A3"/>
    <w:rsid w:val="004E28C7"/>
    <w:rsid w:val="004E34EC"/>
    <w:rsid w:val="004E56CD"/>
    <w:rsid w:val="004E6AC2"/>
    <w:rsid w:val="004E77A1"/>
    <w:rsid w:val="004F0E85"/>
    <w:rsid w:val="004F1575"/>
    <w:rsid w:val="004F1D25"/>
    <w:rsid w:val="004F28C1"/>
    <w:rsid w:val="004F3241"/>
    <w:rsid w:val="004F4AB8"/>
    <w:rsid w:val="004F4BF6"/>
    <w:rsid w:val="004F4CFF"/>
    <w:rsid w:val="004F6DB7"/>
    <w:rsid w:val="0050153F"/>
    <w:rsid w:val="005052BF"/>
    <w:rsid w:val="00507500"/>
    <w:rsid w:val="005117B9"/>
    <w:rsid w:val="0051209E"/>
    <w:rsid w:val="005139E8"/>
    <w:rsid w:val="00514843"/>
    <w:rsid w:val="00514BAC"/>
    <w:rsid w:val="00515510"/>
    <w:rsid w:val="00516C9A"/>
    <w:rsid w:val="0052127A"/>
    <w:rsid w:val="00521B0E"/>
    <w:rsid w:val="005220BE"/>
    <w:rsid w:val="005224C3"/>
    <w:rsid w:val="00522D25"/>
    <w:rsid w:val="00522E52"/>
    <w:rsid w:val="005241BC"/>
    <w:rsid w:val="005254F0"/>
    <w:rsid w:val="00532DBB"/>
    <w:rsid w:val="00537114"/>
    <w:rsid w:val="00537457"/>
    <w:rsid w:val="0053764E"/>
    <w:rsid w:val="00537CB5"/>
    <w:rsid w:val="0054098F"/>
    <w:rsid w:val="005418E1"/>
    <w:rsid w:val="00543784"/>
    <w:rsid w:val="00543F0F"/>
    <w:rsid w:val="005447E5"/>
    <w:rsid w:val="005449A3"/>
    <w:rsid w:val="005452EC"/>
    <w:rsid w:val="0054704D"/>
    <w:rsid w:val="00550DCF"/>
    <w:rsid w:val="0055174B"/>
    <w:rsid w:val="00551EC0"/>
    <w:rsid w:val="005530EE"/>
    <w:rsid w:val="00554357"/>
    <w:rsid w:val="00555A17"/>
    <w:rsid w:val="00556E10"/>
    <w:rsid w:val="005600AA"/>
    <w:rsid w:val="005600F2"/>
    <w:rsid w:val="00560746"/>
    <w:rsid w:val="005612F2"/>
    <w:rsid w:val="00562617"/>
    <w:rsid w:val="005627B4"/>
    <w:rsid w:val="0056280C"/>
    <w:rsid w:val="00562A49"/>
    <w:rsid w:val="0056453F"/>
    <w:rsid w:val="0056477B"/>
    <w:rsid w:val="00566397"/>
    <w:rsid w:val="005714CF"/>
    <w:rsid w:val="00572E04"/>
    <w:rsid w:val="00573183"/>
    <w:rsid w:val="0057548F"/>
    <w:rsid w:val="00575E1B"/>
    <w:rsid w:val="00577124"/>
    <w:rsid w:val="0057776A"/>
    <w:rsid w:val="0058106F"/>
    <w:rsid w:val="00581181"/>
    <w:rsid w:val="00581E1F"/>
    <w:rsid w:val="005845A3"/>
    <w:rsid w:val="00585B28"/>
    <w:rsid w:val="00585F7C"/>
    <w:rsid w:val="00591498"/>
    <w:rsid w:val="00592256"/>
    <w:rsid w:val="0059277E"/>
    <w:rsid w:val="00592B57"/>
    <w:rsid w:val="00592D28"/>
    <w:rsid w:val="00594155"/>
    <w:rsid w:val="00594DA3"/>
    <w:rsid w:val="0059623E"/>
    <w:rsid w:val="00596B5B"/>
    <w:rsid w:val="00597887"/>
    <w:rsid w:val="00597B2F"/>
    <w:rsid w:val="005A12EB"/>
    <w:rsid w:val="005A41EE"/>
    <w:rsid w:val="005A4A6E"/>
    <w:rsid w:val="005A5280"/>
    <w:rsid w:val="005B07AC"/>
    <w:rsid w:val="005B0A55"/>
    <w:rsid w:val="005B0AF3"/>
    <w:rsid w:val="005B0B9B"/>
    <w:rsid w:val="005B0DD3"/>
    <w:rsid w:val="005B1FBD"/>
    <w:rsid w:val="005B2FAA"/>
    <w:rsid w:val="005B328B"/>
    <w:rsid w:val="005B4EE3"/>
    <w:rsid w:val="005B7F0F"/>
    <w:rsid w:val="005C03E1"/>
    <w:rsid w:val="005C126F"/>
    <w:rsid w:val="005C3A78"/>
    <w:rsid w:val="005C49EE"/>
    <w:rsid w:val="005C4E86"/>
    <w:rsid w:val="005C6B78"/>
    <w:rsid w:val="005D0B15"/>
    <w:rsid w:val="005D0D22"/>
    <w:rsid w:val="005D168E"/>
    <w:rsid w:val="005D1F88"/>
    <w:rsid w:val="005D2AAF"/>
    <w:rsid w:val="005D4B9A"/>
    <w:rsid w:val="005D6F6B"/>
    <w:rsid w:val="005D725F"/>
    <w:rsid w:val="005E12C4"/>
    <w:rsid w:val="005E174F"/>
    <w:rsid w:val="005E5B5D"/>
    <w:rsid w:val="005E749D"/>
    <w:rsid w:val="005E78AC"/>
    <w:rsid w:val="005F05A5"/>
    <w:rsid w:val="005F322A"/>
    <w:rsid w:val="005F4855"/>
    <w:rsid w:val="005F4F48"/>
    <w:rsid w:val="005F55D4"/>
    <w:rsid w:val="005F5B88"/>
    <w:rsid w:val="00600993"/>
    <w:rsid w:val="00601720"/>
    <w:rsid w:val="00602C9C"/>
    <w:rsid w:val="00603652"/>
    <w:rsid w:val="00605093"/>
    <w:rsid w:val="00605CE3"/>
    <w:rsid w:val="006067A3"/>
    <w:rsid w:val="00607069"/>
    <w:rsid w:val="006104AF"/>
    <w:rsid w:val="0061071F"/>
    <w:rsid w:val="00610CB7"/>
    <w:rsid w:val="006119AB"/>
    <w:rsid w:val="00613CC5"/>
    <w:rsid w:val="00614A47"/>
    <w:rsid w:val="00615023"/>
    <w:rsid w:val="006152EA"/>
    <w:rsid w:val="00620A89"/>
    <w:rsid w:val="00620CD1"/>
    <w:rsid w:val="006225F0"/>
    <w:rsid w:val="006246AE"/>
    <w:rsid w:val="00624B11"/>
    <w:rsid w:val="00625A9E"/>
    <w:rsid w:val="00625C14"/>
    <w:rsid w:val="00630EDD"/>
    <w:rsid w:val="00631E1D"/>
    <w:rsid w:val="00632832"/>
    <w:rsid w:val="00633E8F"/>
    <w:rsid w:val="00634D09"/>
    <w:rsid w:val="006368CB"/>
    <w:rsid w:val="006369B6"/>
    <w:rsid w:val="00636FA2"/>
    <w:rsid w:val="00637D1F"/>
    <w:rsid w:val="00637DDB"/>
    <w:rsid w:val="00640398"/>
    <w:rsid w:val="00646F5C"/>
    <w:rsid w:val="00647FDC"/>
    <w:rsid w:val="0065026A"/>
    <w:rsid w:val="00651504"/>
    <w:rsid w:val="0065172C"/>
    <w:rsid w:val="0065292B"/>
    <w:rsid w:val="00653344"/>
    <w:rsid w:val="00653FBF"/>
    <w:rsid w:val="00656E51"/>
    <w:rsid w:val="0066077D"/>
    <w:rsid w:val="00661E51"/>
    <w:rsid w:val="00663F14"/>
    <w:rsid w:val="00664219"/>
    <w:rsid w:val="00664CDF"/>
    <w:rsid w:val="006654B0"/>
    <w:rsid w:val="00665529"/>
    <w:rsid w:val="00666BE9"/>
    <w:rsid w:val="0067237B"/>
    <w:rsid w:val="00676AC7"/>
    <w:rsid w:val="006771BF"/>
    <w:rsid w:val="00677510"/>
    <w:rsid w:val="00680AFD"/>
    <w:rsid w:val="00680D66"/>
    <w:rsid w:val="00681D71"/>
    <w:rsid w:val="0068456C"/>
    <w:rsid w:val="0068529D"/>
    <w:rsid w:val="006872E6"/>
    <w:rsid w:val="00690C55"/>
    <w:rsid w:val="00691F34"/>
    <w:rsid w:val="00693D99"/>
    <w:rsid w:val="0069459F"/>
    <w:rsid w:val="006967AB"/>
    <w:rsid w:val="00696AAD"/>
    <w:rsid w:val="006976E8"/>
    <w:rsid w:val="006A14CD"/>
    <w:rsid w:val="006A1A7D"/>
    <w:rsid w:val="006A3CDF"/>
    <w:rsid w:val="006A454D"/>
    <w:rsid w:val="006A725F"/>
    <w:rsid w:val="006A7D79"/>
    <w:rsid w:val="006B07ED"/>
    <w:rsid w:val="006B0F4A"/>
    <w:rsid w:val="006B1CAD"/>
    <w:rsid w:val="006B20ED"/>
    <w:rsid w:val="006B4CAE"/>
    <w:rsid w:val="006B51E8"/>
    <w:rsid w:val="006B53FC"/>
    <w:rsid w:val="006B5560"/>
    <w:rsid w:val="006C0321"/>
    <w:rsid w:val="006C15FC"/>
    <w:rsid w:val="006C1B53"/>
    <w:rsid w:val="006C3CD3"/>
    <w:rsid w:val="006C493D"/>
    <w:rsid w:val="006C55BF"/>
    <w:rsid w:val="006C6768"/>
    <w:rsid w:val="006C6F2A"/>
    <w:rsid w:val="006C7985"/>
    <w:rsid w:val="006D1770"/>
    <w:rsid w:val="006D1878"/>
    <w:rsid w:val="006D1BCA"/>
    <w:rsid w:val="006D25B7"/>
    <w:rsid w:val="006D3472"/>
    <w:rsid w:val="006D49CA"/>
    <w:rsid w:val="006D4CA0"/>
    <w:rsid w:val="006D7980"/>
    <w:rsid w:val="006E0356"/>
    <w:rsid w:val="006E2385"/>
    <w:rsid w:val="006E3058"/>
    <w:rsid w:val="006E6285"/>
    <w:rsid w:val="006E7D13"/>
    <w:rsid w:val="006F0D24"/>
    <w:rsid w:val="006F30C2"/>
    <w:rsid w:val="006F3624"/>
    <w:rsid w:val="006F7581"/>
    <w:rsid w:val="006F7E94"/>
    <w:rsid w:val="0070013D"/>
    <w:rsid w:val="007002AF"/>
    <w:rsid w:val="0070242A"/>
    <w:rsid w:val="00703805"/>
    <w:rsid w:val="007038F1"/>
    <w:rsid w:val="0070418F"/>
    <w:rsid w:val="0070750D"/>
    <w:rsid w:val="0071038A"/>
    <w:rsid w:val="007107A5"/>
    <w:rsid w:val="00712EEB"/>
    <w:rsid w:val="007160E8"/>
    <w:rsid w:val="00717F2C"/>
    <w:rsid w:val="00721305"/>
    <w:rsid w:val="00722C45"/>
    <w:rsid w:val="00723A41"/>
    <w:rsid w:val="007248B1"/>
    <w:rsid w:val="00724D31"/>
    <w:rsid w:val="0072659C"/>
    <w:rsid w:val="007276CE"/>
    <w:rsid w:val="00727991"/>
    <w:rsid w:val="007315E7"/>
    <w:rsid w:val="00737433"/>
    <w:rsid w:val="00741D3F"/>
    <w:rsid w:val="007434C0"/>
    <w:rsid w:val="0074372A"/>
    <w:rsid w:val="00743B07"/>
    <w:rsid w:val="00744886"/>
    <w:rsid w:val="00745035"/>
    <w:rsid w:val="00747276"/>
    <w:rsid w:val="007473BC"/>
    <w:rsid w:val="00750961"/>
    <w:rsid w:val="0075126D"/>
    <w:rsid w:val="00751662"/>
    <w:rsid w:val="00751BBE"/>
    <w:rsid w:val="007525B5"/>
    <w:rsid w:val="00752ECC"/>
    <w:rsid w:val="00755D00"/>
    <w:rsid w:val="00755F15"/>
    <w:rsid w:val="007564BB"/>
    <w:rsid w:val="007608CF"/>
    <w:rsid w:val="00760F02"/>
    <w:rsid w:val="0076193D"/>
    <w:rsid w:val="00762251"/>
    <w:rsid w:val="00763DE0"/>
    <w:rsid w:val="007653A1"/>
    <w:rsid w:val="007655FE"/>
    <w:rsid w:val="0076661A"/>
    <w:rsid w:val="00766846"/>
    <w:rsid w:val="00766E03"/>
    <w:rsid w:val="00767BDD"/>
    <w:rsid w:val="0077078C"/>
    <w:rsid w:val="0077089D"/>
    <w:rsid w:val="007716AB"/>
    <w:rsid w:val="00771938"/>
    <w:rsid w:val="00773554"/>
    <w:rsid w:val="007754E6"/>
    <w:rsid w:val="007814EF"/>
    <w:rsid w:val="00783A5B"/>
    <w:rsid w:val="00783D2F"/>
    <w:rsid w:val="007846D1"/>
    <w:rsid w:val="00785D2D"/>
    <w:rsid w:val="00786CC0"/>
    <w:rsid w:val="00791D55"/>
    <w:rsid w:val="00792C41"/>
    <w:rsid w:val="00792D26"/>
    <w:rsid w:val="00793070"/>
    <w:rsid w:val="0079342B"/>
    <w:rsid w:val="00793FDE"/>
    <w:rsid w:val="007947C0"/>
    <w:rsid w:val="00794D52"/>
    <w:rsid w:val="00795F04"/>
    <w:rsid w:val="007A0056"/>
    <w:rsid w:val="007A0A46"/>
    <w:rsid w:val="007A46CA"/>
    <w:rsid w:val="007A6235"/>
    <w:rsid w:val="007A623B"/>
    <w:rsid w:val="007A64F5"/>
    <w:rsid w:val="007A667D"/>
    <w:rsid w:val="007B03A5"/>
    <w:rsid w:val="007B0A5F"/>
    <w:rsid w:val="007B0B08"/>
    <w:rsid w:val="007B2053"/>
    <w:rsid w:val="007B2DDB"/>
    <w:rsid w:val="007B4E00"/>
    <w:rsid w:val="007B5B35"/>
    <w:rsid w:val="007B680C"/>
    <w:rsid w:val="007B72A2"/>
    <w:rsid w:val="007C0524"/>
    <w:rsid w:val="007C0899"/>
    <w:rsid w:val="007C0CCB"/>
    <w:rsid w:val="007C0D81"/>
    <w:rsid w:val="007C55F0"/>
    <w:rsid w:val="007C7DDA"/>
    <w:rsid w:val="007D07FF"/>
    <w:rsid w:val="007D0B58"/>
    <w:rsid w:val="007D1723"/>
    <w:rsid w:val="007D27D4"/>
    <w:rsid w:val="007D29AE"/>
    <w:rsid w:val="007D2EEC"/>
    <w:rsid w:val="007D3FB2"/>
    <w:rsid w:val="007D44E2"/>
    <w:rsid w:val="007D58BB"/>
    <w:rsid w:val="007D5BF4"/>
    <w:rsid w:val="007D5C0E"/>
    <w:rsid w:val="007D5E14"/>
    <w:rsid w:val="007E03DF"/>
    <w:rsid w:val="007E0882"/>
    <w:rsid w:val="007E165E"/>
    <w:rsid w:val="007E1B6D"/>
    <w:rsid w:val="007E2EB7"/>
    <w:rsid w:val="007E3A61"/>
    <w:rsid w:val="007E479D"/>
    <w:rsid w:val="007E5EE8"/>
    <w:rsid w:val="007E7A71"/>
    <w:rsid w:val="007F0158"/>
    <w:rsid w:val="007F048F"/>
    <w:rsid w:val="007F06F5"/>
    <w:rsid w:val="007F2803"/>
    <w:rsid w:val="007F3E25"/>
    <w:rsid w:val="007F4AE7"/>
    <w:rsid w:val="007F622D"/>
    <w:rsid w:val="007F7242"/>
    <w:rsid w:val="007F78B4"/>
    <w:rsid w:val="0080080D"/>
    <w:rsid w:val="00802286"/>
    <w:rsid w:val="008039BD"/>
    <w:rsid w:val="00804398"/>
    <w:rsid w:val="00804799"/>
    <w:rsid w:val="00804F61"/>
    <w:rsid w:val="0080657F"/>
    <w:rsid w:val="008113CD"/>
    <w:rsid w:val="0081240A"/>
    <w:rsid w:val="00812A05"/>
    <w:rsid w:val="008134D5"/>
    <w:rsid w:val="008148C8"/>
    <w:rsid w:val="00815248"/>
    <w:rsid w:val="008153A1"/>
    <w:rsid w:val="00817F95"/>
    <w:rsid w:val="00817FDD"/>
    <w:rsid w:val="00821123"/>
    <w:rsid w:val="0082266D"/>
    <w:rsid w:val="00823361"/>
    <w:rsid w:val="0082340E"/>
    <w:rsid w:val="008235CE"/>
    <w:rsid w:val="00823F4D"/>
    <w:rsid w:val="00825213"/>
    <w:rsid w:val="00826A67"/>
    <w:rsid w:val="00827F97"/>
    <w:rsid w:val="00830810"/>
    <w:rsid w:val="00830CBB"/>
    <w:rsid w:val="00831E03"/>
    <w:rsid w:val="008321B8"/>
    <w:rsid w:val="00832251"/>
    <w:rsid w:val="00832BE4"/>
    <w:rsid w:val="00834D89"/>
    <w:rsid w:val="00840197"/>
    <w:rsid w:val="00840617"/>
    <w:rsid w:val="008406B2"/>
    <w:rsid w:val="0084098A"/>
    <w:rsid w:val="0084195D"/>
    <w:rsid w:val="008428B6"/>
    <w:rsid w:val="0084303B"/>
    <w:rsid w:val="008432F9"/>
    <w:rsid w:val="008434EB"/>
    <w:rsid w:val="00844395"/>
    <w:rsid w:val="008452F9"/>
    <w:rsid w:val="00847B1D"/>
    <w:rsid w:val="00851E15"/>
    <w:rsid w:val="00854C0B"/>
    <w:rsid w:val="00854F5F"/>
    <w:rsid w:val="00855477"/>
    <w:rsid w:val="0085687D"/>
    <w:rsid w:val="00856E0A"/>
    <w:rsid w:val="00860407"/>
    <w:rsid w:val="00863EA8"/>
    <w:rsid w:val="008652C7"/>
    <w:rsid w:val="0086545F"/>
    <w:rsid w:val="00865E4B"/>
    <w:rsid w:val="0087242E"/>
    <w:rsid w:val="008740C4"/>
    <w:rsid w:val="00874342"/>
    <w:rsid w:val="008768C2"/>
    <w:rsid w:val="008768DF"/>
    <w:rsid w:val="008806FC"/>
    <w:rsid w:val="00880982"/>
    <w:rsid w:val="0088251A"/>
    <w:rsid w:val="008863F3"/>
    <w:rsid w:val="00886B81"/>
    <w:rsid w:val="00887B45"/>
    <w:rsid w:val="008901AD"/>
    <w:rsid w:val="00890754"/>
    <w:rsid w:val="00891BC8"/>
    <w:rsid w:val="00892985"/>
    <w:rsid w:val="008930E9"/>
    <w:rsid w:val="008949E2"/>
    <w:rsid w:val="0089552C"/>
    <w:rsid w:val="008977CA"/>
    <w:rsid w:val="008A03E5"/>
    <w:rsid w:val="008A0AC7"/>
    <w:rsid w:val="008A0D88"/>
    <w:rsid w:val="008A161B"/>
    <w:rsid w:val="008A6E3D"/>
    <w:rsid w:val="008B019C"/>
    <w:rsid w:val="008B3EE4"/>
    <w:rsid w:val="008B46D7"/>
    <w:rsid w:val="008B54D6"/>
    <w:rsid w:val="008C10FB"/>
    <w:rsid w:val="008C5784"/>
    <w:rsid w:val="008C66EE"/>
    <w:rsid w:val="008C6B1F"/>
    <w:rsid w:val="008C6FF5"/>
    <w:rsid w:val="008D05ED"/>
    <w:rsid w:val="008D2870"/>
    <w:rsid w:val="008D3C2C"/>
    <w:rsid w:val="008D48BD"/>
    <w:rsid w:val="008D50E1"/>
    <w:rsid w:val="008D54A7"/>
    <w:rsid w:val="008D6613"/>
    <w:rsid w:val="008D6D5C"/>
    <w:rsid w:val="008E1543"/>
    <w:rsid w:val="008E1591"/>
    <w:rsid w:val="008E23DF"/>
    <w:rsid w:val="008E2833"/>
    <w:rsid w:val="008E2CC2"/>
    <w:rsid w:val="008E2D60"/>
    <w:rsid w:val="008E4830"/>
    <w:rsid w:val="008E52B7"/>
    <w:rsid w:val="008E5D37"/>
    <w:rsid w:val="008F26C6"/>
    <w:rsid w:val="008F2FBD"/>
    <w:rsid w:val="008F3175"/>
    <w:rsid w:val="008F39CA"/>
    <w:rsid w:val="008F5B85"/>
    <w:rsid w:val="008F6586"/>
    <w:rsid w:val="008F6C5E"/>
    <w:rsid w:val="008F706B"/>
    <w:rsid w:val="008F7A24"/>
    <w:rsid w:val="00900250"/>
    <w:rsid w:val="00901813"/>
    <w:rsid w:val="009024A3"/>
    <w:rsid w:val="009032DC"/>
    <w:rsid w:val="00904B3A"/>
    <w:rsid w:val="009079EA"/>
    <w:rsid w:val="00910255"/>
    <w:rsid w:val="00912041"/>
    <w:rsid w:val="00912202"/>
    <w:rsid w:val="00913BA6"/>
    <w:rsid w:val="00914308"/>
    <w:rsid w:val="00914941"/>
    <w:rsid w:val="0091686B"/>
    <w:rsid w:val="0091688E"/>
    <w:rsid w:val="009210C8"/>
    <w:rsid w:val="00921D7B"/>
    <w:rsid w:val="00921EFC"/>
    <w:rsid w:val="00922BAD"/>
    <w:rsid w:val="009230C6"/>
    <w:rsid w:val="00924E4F"/>
    <w:rsid w:val="00924F3D"/>
    <w:rsid w:val="00926D40"/>
    <w:rsid w:val="0092735B"/>
    <w:rsid w:val="00927806"/>
    <w:rsid w:val="00930E2C"/>
    <w:rsid w:val="00931309"/>
    <w:rsid w:val="0093171A"/>
    <w:rsid w:val="00931ABB"/>
    <w:rsid w:val="00932383"/>
    <w:rsid w:val="009328ED"/>
    <w:rsid w:val="00933772"/>
    <w:rsid w:val="00934061"/>
    <w:rsid w:val="00934453"/>
    <w:rsid w:val="0093536A"/>
    <w:rsid w:val="009359B8"/>
    <w:rsid w:val="009367D7"/>
    <w:rsid w:val="00941531"/>
    <w:rsid w:val="009441CC"/>
    <w:rsid w:val="009456FB"/>
    <w:rsid w:val="009476C5"/>
    <w:rsid w:val="0095043D"/>
    <w:rsid w:val="00950CEF"/>
    <w:rsid w:val="009513B5"/>
    <w:rsid w:val="00952516"/>
    <w:rsid w:val="00953030"/>
    <w:rsid w:val="0095588E"/>
    <w:rsid w:val="00956284"/>
    <w:rsid w:val="0095668B"/>
    <w:rsid w:val="009626F4"/>
    <w:rsid w:val="0096402D"/>
    <w:rsid w:val="009647F7"/>
    <w:rsid w:val="00966718"/>
    <w:rsid w:val="0096703F"/>
    <w:rsid w:val="00970119"/>
    <w:rsid w:val="00970CA2"/>
    <w:rsid w:val="00970EE0"/>
    <w:rsid w:val="0097298D"/>
    <w:rsid w:val="00972C80"/>
    <w:rsid w:val="009732A1"/>
    <w:rsid w:val="009744B7"/>
    <w:rsid w:val="00974AF9"/>
    <w:rsid w:val="00975F45"/>
    <w:rsid w:val="00976A21"/>
    <w:rsid w:val="009819D4"/>
    <w:rsid w:val="00982BBB"/>
    <w:rsid w:val="00983420"/>
    <w:rsid w:val="0098390B"/>
    <w:rsid w:val="009841E7"/>
    <w:rsid w:val="0098443C"/>
    <w:rsid w:val="00985252"/>
    <w:rsid w:val="00985AA7"/>
    <w:rsid w:val="00986F4B"/>
    <w:rsid w:val="00991D25"/>
    <w:rsid w:val="00991E4C"/>
    <w:rsid w:val="009921D1"/>
    <w:rsid w:val="00993282"/>
    <w:rsid w:val="00993704"/>
    <w:rsid w:val="009A0569"/>
    <w:rsid w:val="009A06E5"/>
    <w:rsid w:val="009A4D3A"/>
    <w:rsid w:val="009A5C97"/>
    <w:rsid w:val="009A6962"/>
    <w:rsid w:val="009A79B8"/>
    <w:rsid w:val="009B0C23"/>
    <w:rsid w:val="009B17E5"/>
    <w:rsid w:val="009B4453"/>
    <w:rsid w:val="009B535E"/>
    <w:rsid w:val="009B5E98"/>
    <w:rsid w:val="009C2921"/>
    <w:rsid w:val="009C2E25"/>
    <w:rsid w:val="009C4933"/>
    <w:rsid w:val="009C638D"/>
    <w:rsid w:val="009C6441"/>
    <w:rsid w:val="009C64C1"/>
    <w:rsid w:val="009C7DAB"/>
    <w:rsid w:val="009D086B"/>
    <w:rsid w:val="009D0C08"/>
    <w:rsid w:val="009D0E70"/>
    <w:rsid w:val="009D151B"/>
    <w:rsid w:val="009D153D"/>
    <w:rsid w:val="009D1B77"/>
    <w:rsid w:val="009D3E1B"/>
    <w:rsid w:val="009D507F"/>
    <w:rsid w:val="009D56B0"/>
    <w:rsid w:val="009D587F"/>
    <w:rsid w:val="009D6AB3"/>
    <w:rsid w:val="009D6C75"/>
    <w:rsid w:val="009D6C8F"/>
    <w:rsid w:val="009D7165"/>
    <w:rsid w:val="009D7D8E"/>
    <w:rsid w:val="009E40C4"/>
    <w:rsid w:val="009E4EF8"/>
    <w:rsid w:val="009E68F8"/>
    <w:rsid w:val="009E6AC6"/>
    <w:rsid w:val="009F0368"/>
    <w:rsid w:val="009F1C01"/>
    <w:rsid w:val="009F3323"/>
    <w:rsid w:val="009F6536"/>
    <w:rsid w:val="009F6E8E"/>
    <w:rsid w:val="009F7618"/>
    <w:rsid w:val="00A00B16"/>
    <w:rsid w:val="00A01880"/>
    <w:rsid w:val="00A02782"/>
    <w:rsid w:val="00A02CB2"/>
    <w:rsid w:val="00A02FC4"/>
    <w:rsid w:val="00A030D8"/>
    <w:rsid w:val="00A0353F"/>
    <w:rsid w:val="00A0389B"/>
    <w:rsid w:val="00A06EA3"/>
    <w:rsid w:val="00A0769D"/>
    <w:rsid w:val="00A07E5C"/>
    <w:rsid w:val="00A10D56"/>
    <w:rsid w:val="00A110EA"/>
    <w:rsid w:val="00A13367"/>
    <w:rsid w:val="00A13532"/>
    <w:rsid w:val="00A1414A"/>
    <w:rsid w:val="00A14798"/>
    <w:rsid w:val="00A15D54"/>
    <w:rsid w:val="00A162C1"/>
    <w:rsid w:val="00A17169"/>
    <w:rsid w:val="00A1734F"/>
    <w:rsid w:val="00A20375"/>
    <w:rsid w:val="00A2237B"/>
    <w:rsid w:val="00A24804"/>
    <w:rsid w:val="00A25C8E"/>
    <w:rsid w:val="00A26C3E"/>
    <w:rsid w:val="00A271B1"/>
    <w:rsid w:val="00A27B5F"/>
    <w:rsid w:val="00A303CC"/>
    <w:rsid w:val="00A30A36"/>
    <w:rsid w:val="00A30A73"/>
    <w:rsid w:val="00A30EC8"/>
    <w:rsid w:val="00A30FCE"/>
    <w:rsid w:val="00A31D45"/>
    <w:rsid w:val="00A33C01"/>
    <w:rsid w:val="00A34E18"/>
    <w:rsid w:val="00A3599C"/>
    <w:rsid w:val="00A359B5"/>
    <w:rsid w:val="00A36B05"/>
    <w:rsid w:val="00A36C06"/>
    <w:rsid w:val="00A37C75"/>
    <w:rsid w:val="00A40235"/>
    <w:rsid w:val="00A40943"/>
    <w:rsid w:val="00A41E78"/>
    <w:rsid w:val="00A42F64"/>
    <w:rsid w:val="00A43EBD"/>
    <w:rsid w:val="00A44265"/>
    <w:rsid w:val="00A47666"/>
    <w:rsid w:val="00A47F84"/>
    <w:rsid w:val="00A50B5F"/>
    <w:rsid w:val="00A54280"/>
    <w:rsid w:val="00A56479"/>
    <w:rsid w:val="00A577F1"/>
    <w:rsid w:val="00A60113"/>
    <w:rsid w:val="00A60BEA"/>
    <w:rsid w:val="00A6129B"/>
    <w:rsid w:val="00A62305"/>
    <w:rsid w:val="00A63B3D"/>
    <w:rsid w:val="00A653F7"/>
    <w:rsid w:val="00A661DC"/>
    <w:rsid w:val="00A70E3D"/>
    <w:rsid w:val="00A71746"/>
    <w:rsid w:val="00A73197"/>
    <w:rsid w:val="00A734D0"/>
    <w:rsid w:val="00A74099"/>
    <w:rsid w:val="00A769B8"/>
    <w:rsid w:val="00A76C8B"/>
    <w:rsid w:val="00A772FB"/>
    <w:rsid w:val="00A80447"/>
    <w:rsid w:val="00A80FF2"/>
    <w:rsid w:val="00A81DA3"/>
    <w:rsid w:val="00A84965"/>
    <w:rsid w:val="00A84F9F"/>
    <w:rsid w:val="00A850C4"/>
    <w:rsid w:val="00A87D7C"/>
    <w:rsid w:val="00A91D96"/>
    <w:rsid w:val="00A92C7D"/>
    <w:rsid w:val="00A94CDF"/>
    <w:rsid w:val="00A95A5B"/>
    <w:rsid w:val="00A966E6"/>
    <w:rsid w:val="00AA12BF"/>
    <w:rsid w:val="00AA261C"/>
    <w:rsid w:val="00AA3367"/>
    <w:rsid w:val="00AA4311"/>
    <w:rsid w:val="00AA4730"/>
    <w:rsid w:val="00AA478A"/>
    <w:rsid w:val="00AA4846"/>
    <w:rsid w:val="00AA4D4A"/>
    <w:rsid w:val="00AA76F3"/>
    <w:rsid w:val="00AA7F3B"/>
    <w:rsid w:val="00AB033D"/>
    <w:rsid w:val="00AB0DF9"/>
    <w:rsid w:val="00AB1F07"/>
    <w:rsid w:val="00AB231C"/>
    <w:rsid w:val="00AB2750"/>
    <w:rsid w:val="00AB469A"/>
    <w:rsid w:val="00AB5C6E"/>
    <w:rsid w:val="00AC0335"/>
    <w:rsid w:val="00AC19AC"/>
    <w:rsid w:val="00AC1E56"/>
    <w:rsid w:val="00AC293E"/>
    <w:rsid w:val="00AC43D6"/>
    <w:rsid w:val="00AC6CE5"/>
    <w:rsid w:val="00AC7D6A"/>
    <w:rsid w:val="00AD3429"/>
    <w:rsid w:val="00AD38E6"/>
    <w:rsid w:val="00AD4B18"/>
    <w:rsid w:val="00AD5FBA"/>
    <w:rsid w:val="00AD6F60"/>
    <w:rsid w:val="00AE0977"/>
    <w:rsid w:val="00AE0B96"/>
    <w:rsid w:val="00AE1A52"/>
    <w:rsid w:val="00AE2A89"/>
    <w:rsid w:val="00AE2AF6"/>
    <w:rsid w:val="00AE2BE1"/>
    <w:rsid w:val="00AE30FC"/>
    <w:rsid w:val="00AE4AA7"/>
    <w:rsid w:val="00AE4AD9"/>
    <w:rsid w:val="00AE7FAE"/>
    <w:rsid w:val="00AF0EF3"/>
    <w:rsid w:val="00AF1310"/>
    <w:rsid w:val="00AF1508"/>
    <w:rsid w:val="00AF2FAC"/>
    <w:rsid w:val="00AF463A"/>
    <w:rsid w:val="00AF4829"/>
    <w:rsid w:val="00AF4ED5"/>
    <w:rsid w:val="00AF5D03"/>
    <w:rsid w:val="00AF6DD3"/>
    <w:rsid w:val="00AF6EEA"/>
    <w:rsid w:val="00AF7627"/>
    <w:rsid w:val="00B0331E"/>
    <w:rsid w:val="00B044C8"/>
    <w:rsid w:val="00B06797"/>
    <w:rsid w:val="00B07516"/>
    <w:rsid w:val="00B0778E"/>
    <w:rsid w:val="00B12FAE"/>
    <w:rsid w:val="00B133ED"/>
    <w:rsid w:val="00B13E1E"/>
    <w:rsid w:val="00B154B8"/>
    <w:rsid w:val="00B16AA4"/>
    <w:rsid w:val="00B17740"/>
    <w:rsid w:val="00B21422"/>
    <w:rsid w:val="00B22C3B"/>
    <w:rsid w:val="00B237DE"/>
    <w:rsid w:val="00B23AFC"/>
    <w:rsid w:val="00B23BFC"/>
    <w:rsid w:val="00B23E34"/>
    <w:rsid w:val="00B24E04"/>
    <w:rsid w:val="00B32387"/>
    <w:rsid w:val="00B34200"/>
    <w:rsid w:val="00B37135"/>
    <w:rsid w:val="00B4067D"/>
    <w:rsid w:val="00B41365"/>
    <w:rsid w:val="00B42266"/>
    <w:rsid w:val="00B42F1A"/>
    <w:rsid w:val="00B43DAA"/>
    <w:rsid w:val="00B44543"/>
    <w:rsid w:val="00B45EEE"/>
    <w:rsid w:val="00B47572"/>
    <w:rsid w:val="00B47863"/>
    <w:rsid w:val="00B500B5"/>
    <w:rsid w:val="00B508AD"/>
    <w:rsid w:val="00B50CC5"/>
    <w:rsid w:val="00B512A3"/>
    <w:rsid w:val="00B53093"/>
    <w:rsid w:val="00B539B4"/>
    <w:rsid w:val="00B54992"/>
    <w:rsid w:val="00B54C49"/>
    <w:rsid w:val="00B5563D"/>
    <w:rsid w:val="00B557AC"/>
    <w:rsid w:val="00B56B3D"/>
    <w:rsid w:val="00B57970"/>
    <w:rsid w:val="00B61D0B"/>
    <w:rsid w:val="00B61E62"/>
    <w:rsid w:val="00B62682"/>
    <w:rsid w:val="00B62966"/>
    <w:rsid w:val="00B62E11"/>
    <w:rsid w:val="00B62FBE"/>
    <w:rsid w:val="00B64375"/>
    <w:rsid w:val="00B65035"/>
    <w:rsid w:val="00B65D50"/>
    <w:rsid w:val="00B71B7D"/>
    <w:rsid w:val="00B73077"/>
    <w:rsid w:val="00B7307D"/>
    <w:rsid w:val="00B734AE"/>
    <w:rsid w:val="00B74F32"/>
    <w:rsid w:val="00B76E2A"/>
    <w:rsid w:val="00B777C6"/>
    <w:rsid w:val="00B808B2"/>
    <w:rsid w:val="00B810FA"/>
    <w:rsid w:val="00B81F02"/>
    <w:rsid w:val="00B82570"/>
    <w:rsid w:val="00B82669"/>
    <w:rsid w:val="00B82884"/>
    <w:rsid w:val="00B86DBE"/>
    <w:rsid w:val="00B87EA8"/>
    <w:rsid w:val="00B914A7"/>
    <w:rsid w:val="00B91ECC"/>
    <w:rsid w:val="00B9495F"/>
    <w:rsid w:val="00B96E88"/>
    <w:rsid w:val="00B97F0E"/>
    <w:rsid w:val="00BA10AF"/>
    <w:rsid w:val="00BA48AD"/>
    <w:rsid w:val="00BA58BC"/>
    <w:rsid w:val="00BA645B"/>
    <w:rsid w:val="00BA7748"/>
    <w:rsid w:val="00BB06A0"/>
    <w:rsid w:val="00BB11C5"/>
    <w:rsid w:val="00BB2B1B"/>
    <w:rsid w:val="00BB58DB"/>
    <w:rsid w:val="00BB5964"/>
    <w:rsid w:val="00BC0516"/>
    <w:rsid w:val="00BC1B6D"/>
    <w:rsid w:val="00BC23D6"/>
    <w:rsid w:val="00BC47F6"/>
    <w:rsid w:val="00BC4FED"/>
    <w:rsid w:val="00BC510E"/>
    <w:rsid w:val="00BC6006"/>
    <w:rsid w:val="00BC647E"/>
    <w:rsid w:val="00BC64A4"/>
    <w:rsid w:val="00BC720E"/>
    <w:rsid w:val="00BC7BAA"/>
    <w:rsid w:val="00BD0E9C"/>
    <w:rsid w:val="00BD1683"/>
    <w:rsid w:val="00BD3A20"/>
    <w:rsid w:val="00BD5088"/>
    <w:rsid w:val="00BD5268"/>
    <w:rsid w:val="00BD54B0"/>
    <w:rsid w:val="00BD77BD"/>
    <w:rsid w:val="00BD7E0B"/>
    <w:rsid w:val="00BE3409"/>
    <w:rsid w:val="00BE4158"/>
    <w:rsid w:val="00BE5DA9"/>
    <w:rsid w:val="00BE6012"/>
    <w:rsid w:val="00BE620A"/>
    <w:rsid w:val="00BE6443"/>
    <w:rsid w:val="00BF0114"/>
    <w:rsid w:val="00BF13B9"/>
    <w:rsid w:val="00BF18ED"/>
    <w:rsid w:val="00BF288E"/>
    <w:rsid w:val="00BF4296"/>
    <w:rsid w:val="00BF4515"/>
    <w:rsid w:val="00BF6352"/>
    <w:rsid w:val="00BF646F"/>
    <w:rsid w:val="00BF77F2"/>
    <w:rsid w:val="00BF7849"/>
    <w:rsid w:val="00C01116"/>
    <w:rsid w:val="00C02B83"/>
    <w:rsid w:val="00C04816"/>
    <w:rsid w:val="00C07964"/>
    <w:rsid w:val="00C07C58"/>
    <w:rsid w:val="00C121C3"/>
    <w:rsid w:val="00C16B68"/>
    <w:rsid w:val="00C201AD"/>
    <w:rsid w:val="00C21564"/>
    <w:rsid w:val="00C2249B"/>
    <w:rsid w:val="00C22A91"/>
    <w:rsid w:val="00C23B6C"/>
    <w:rsid w:val="00C24373"/>
    <w:rsid w:val="00C25379"/>
    <w:rsid w:val="00C25A55"/>
    <w:rsid w:val="00C3130C"/>
    <w:rsid w:val="00C313D2"/>
    <w:rsid w:val="00C31D69"/>
    <w:rsid w:val="00C3472D"/>
    <w:rsid w:val="00C357A7"/>
    <w:rsid w:val="00C358A7"/>
    <w:rsid w:val="00C358BD"/>
    <w:rsid w:val="00C35B3A"/>
    <w:rsid w:val="00C3659B"/>
    <w:rsid w:val="00C3662D"/>
    <w:rsid w:val="00C36F58"/>
    <w:rsid w:val="00C37573"/>
    <w:rsid w:val="00C401C1"/>
    <w:rsid w:val="00C4050C"/>
    <w:rsid w:val="00C45584"/>
    <w:rsid w:val="00C45621"/>
    <w:rsid w:val="00C45DED"/>
    <w:rsid w:val="00C50BF9"/>
    <w:rsid w:val="00C51111"/>
    <w:rsid w:val="00C524E0"/>
    <w:rsid w:val="00C5253B"/>
    <w:rsid w:val="00C525CE"/>
    <w:rsid w:val="00C5461C"/>
    <w:rsid w:val="00C54714"/>
    <w:rsid w:val="00C54C21"/>
    <w:rsid w:val="00C552BA"/>
    <w:rsid w:val="00C612DF"/>
    <w:rsid w:val="00C65521"/>
    <w:rsid w:val="00C657F0"/>
    <w:rsid w:val="00C66E38"/>
    <w:rsid w:val="00C67FB2"/>
    <w:rsid w:val="00C7149B"/>
    <w:rsid w:val="00C722CF"/>
    <w:rsid w:val="00C73047"/>
    <w:rsid w:val="00C734F1"/>
    <w:rsid w:val="00C74451"/>
    <w:rsid w:val="00C74C73"/>
    <w:rsid w:val="00C7521B"/>
    <w:rsid w:val="00C756C1"/>
    <w:rsid w:val="00C7589C"/>
    <w:rsid w:val="00C760D9"/>
    <w:rsid w:val="00C76A75"/>
    <w:rsid w:val="00C772D7"/>
    <w:rsid w:val="00C777D0"/>
    <w:rsid w:val="00C8104E"/>
    <w:rsid w:val="00C81151"/>
    <w:rsid w:val="00C81BC4"/>
    <w:rsid w:val="00C82F47"/>
    <w:rsid w:val="00C832A5"/>
    <w:rsid w:val="00C833BF"/>
    <w:rsid w:val="00C84F2D"/>
    <w:rsid w:val="00C86243"/>
    <w:rsid w:val="00C8659F"/>
    <w:rsid w:val="00C86C76"/>
    <w:rsid w:val="00C9005C"/>
    <w:rsid w:val="00C96F81"/>
    <w:rsid w:val="00C97523"/>
    <w:rsid w:val="00CA03E2"/>
    <w:rsid w:val="00CA3C5B"/>
    <w:rsid w:val="00CA4452"/>
    <w:rsid w:val="00CA4629"/>
    <w:rsid w:val="00CA4853"/>
    <w:rsid w:val="00CA59F5"/>
    <w:rsid w:val="00CA7C48"/>
    <w:rsid w:val="00CB05EC"/>
    <w:rsid w:val="00CB0C71"/>
    <w:rsid w:val="00CB13FA"/>
    <w:rsid w:val="00CB16CA"/>
    <w:rsid w:val="00CB1DFF"/>
    <w:rsid w:val="00CB4017"/>
    <w:rsid w:val="00CB4509"/>
    <w:rsid w:val="00CB4DFD"/>
    <w:rsid w:val="00CB5206"/>
    <w:rsid w:val="00CB5FCA"/>
    <w:rsid w:val="00CB600F"/>
    <w:rsid w:val="00CC008A"/>
    <w:rsid w:val="00CC16BD"/>
    <w:rsid w:val="00CC20AF"/>
    <w:rsid w:val="00CC212C"/>
    <w:rsid w:val="00CC364F"/>
    <w:rsid w:val="00CC37A7"/>
    <w:rsid w:val="00CC41A0"/>
    <w:rsid w:val="00CC5149"/>
    <w:rsid w:val="00CC5926"/>
    <w:rsid w:val="00CC696C"/>
    <w:rsid w:val="00CD0B73"/>
    <w:rsid w:val="00CD25F3"/>
    <w:rsid w:val="00CD2841"/>
    <w:rsid w:val="00CD3111"/>
    <w:rsid w:val="00CD481C"/>
    <w:rsid w:val="00CD50B8"/>
    <w:rsid w:val="00CD50C3"/>
    <w:rsid w:val="00CD50DA"/>
    <w:rsid w:val="00CD7F89"/>
    <w:rsid w:val="00CE0FB8"/>
    <w:rsid w:val="00CE28E7"/>
    <w:rsid w:val="00CE2DB3"/>
    <w:rsid w:val="00CE4060"/>
    <w:rsid w:val="00CE4353"/>
    <w:rsid w:val="00CE461F"/>
    <w:rsid w:val="00CE572C"/>
    <w:rsid w:val="00CF18B6"/>
    <w:rsid w:val="00D003E6"/>
    <w:rsid w:val="00D00F37"/>
    <w:rsid w:val="00D0258B"/>
    <w:rsid w:val="00D06A5E"/>
    <w:rsid w:val="00D10BEA"/>
    <w:rsid w:val="00D11E08"/>
    <w:rsid w:val="00D12A87"/>
    <w:rsid w:val="00D13994"/>
    <w:rsid w:val="00D1435A"/>
    <w:rsid w:val="00D16BB6"/>
    <w:rsid w:val="00D17A09"/>
    <w:rsid w:val="00D2016F"/>
    <w:rsid w:val="00D216D8"/>
    <w:rsid w:val="00D21902"/>
    <w:rsid w:val="00D22D1C"/>
    <w:rsid w:val="00D25187"/>
    <w:rsid w:val="00D25963"/>
    <w:rsid w:val="00D30FBB"/>
    <w:rsid w:val="00D321BC"/>
    <w:rsid w:val="00D32EAC"/>
    <w:rsid w:val="00D3467C"/>
    <w:rsid w:val="00D368F9"/>
    <w:rsid w:val="00D36946"/>
    <w:rsid w:val="00D36AD2"/>
    <w:rsid w:val="00D37C1B"/>
    <w:rsid w:val="00D41FE9"/>
    <w:rsid w:val="00D42AC0"/>
    <w:rsid w:val="00D43B34"/>
    <w:rsid w:val="00D43D7B"/>
    <w:rsid w:val="00D43F0C"/>
    <w:rsid w:val="00D45015"/>
    <w:rsid w:val="00D46E51"/>
    <w:rsid w:val="00D47ED4"/>
    <w:rsid w:val="00D47F87"/>
    <w:rsid w:val="00D51A51"/>
    <w:rsid w:val="00D5227F"/>
    <w:rsid w:val="00D5253E"/>
    <w:rsid w:val="00D52B06"/>
    <w:rsid w:val="00D531CE"/>
    <w:rsid w:val="00D53B09"/>
    <w:rsid w:val="00D54697"/>
    <w:rsid w:val="00D56396"/>
    <w:rsid w:val="00D57AC0"/>
    <w:rsid w:val="00D57C52"/>
    <w:rsid w:val="00D57C6E"/>
    <w:rsid w:val="00D612EB"/>
    <w:rsid w:val="00D62A98"/>
    <w:rsid w:val="00D64174"/>
    <w:rsid w:val="00D64917"/>
    <w:rsid w:val="00D651F3"/>
    <w:rsid w:val="00D66405"/>
    <w:rsid w:val="00D66453"/>
    <w:rsid w:val="00D66E1D"/>
    <w:rsid w:val="00D678EF"/>
    <w:rsid w:val="00D71B87"/>
    <w:rsid w:val="00D73193"/>
    <w:rsid w:val="00D73218"/>
    <w:rsid w:val="00D75105"/>
    <w:rsid w:val="00D7603D"/>
    <w:rsid w:val="00D779E1"/>
    <w:rsid w:val="00D77AE8"/>
    <w:rsid w:val="00D8130F"/>
    <w:rsid w:val="00D816E9"/>
    <w:rsid w:val="00D81FEC"/>
    <w:rsid w:val="00D82BE4"/>
    <w:rsid w:val="00D82D78"/>
    <w:rsid w:val="00D82F21"/>
    <w:rsid w:val="00D846EA"/>
    <w:rsid w:val="00D85028"/>
    <w:rsid w:val="00D876A2"/>
    <w:rsid w:val="00D90DCB"/>
    <w:rsid w:val="00D91A3C"/>
    <w:rsid w:val="00D9267D"/>
    <w:rsid w:val="00D9293C"/>
    <w:rsid w:val="00D935C1"/>
    <w:rsid w:val="00D9569A"/>
    <w:rsid w:val="00D96A97"/>
    <w:rsid w:val="00DA16D5"/>
    <w:rsid w:val="00DA1A4C"/>
    <w:rsid w:val="00DA1C37"/>
    <w:rsid w:val="00DA6CF3"/>
    <w:rsid w:val="00DA754F"/>
    <w:rsid w:val="00DB14E4"/>
    <w:rsid w:val="00DB3BD9"/>
    <w:rsid w:val="00DB4492"/>
    <w:rsid w:val="00DB4958"/>
    <w:rsid w:val="00DB4B54"/>
    <w:rsid w:val="00DB7D11"/>
    <w:rsid w:val="00DC113F"/>
    <w:rsid w:val="00DC12C7"/>
    <w:rsid w:val="00DC15A7"/>
    <w:rsid w:val="00DC411F"/>
    <w:rsid w:val="00DC68BC"/>
    <w:rsid w:val="00DC703B"/>
    <w:rsid w:val="00DD0CD5"/>
    <w:rsid w:val="00DD1980"/>
    <w:rsid w:val="00DD1D2B"/>
    <w:rsid w:val="00DE11E4"/>
    <w:rsid w:val="00DE12BD"/>
    <w:rsid w:val="00DE45F6"/>
    <w:rsid w:val="00DE5A4A"/>
    <w:rsid w:val="00DF1D2A"/>
    <w:rsid w:val="00DF289E"/>
    <w:rsid w:val="00DF423C"/>
    <w:rsid w:val="00DF53F3"/>
    <w:rsid w:val="00DF643F"/>
    <w:rsid w:val="00E01FB8"/>
    <w:rsid w:val="00E02C45"/>
    <w:rsid w:val="00E034C5"/>
    <w:rsid w:val="00E052AF"/>
    <w:rsid w:val="00E06A8E"/>
    <w:rsid w:val="00E06E0F"/>
    <w:rsid w:val="00E10577"/>
    <w:rsid w:val="00E117E4"/>
    <w:rsid w:val="00E11DF4"/>
    <w:rsid w:val="00E12501"/>
    <w:rsid w:val="00E1287F"/>
    <w:rsid w:val="00E13D62"/>
    <w:rsid w:val="00E14D86"/>
    <w:rsid w:val="00E1730B"/>
    <w:rsid w:val="00E17DF5"/>
    <w:rsid w:val="00E208B1"/>
    <w:rsid w:val="00E21108"/>
    <w:rsid w:val="00E2192E"/>
    <w:rsid w:val="00E22DEB"/>
    <w:rsid w:val="00E25E75"/>
    <w:rsid w:val="00E27974"/>
    <w:rsid w:val="00E31C32"/>
    <w:rsid w:val="00E31CFA"/>
    <w:rsid w:val="00E3443A"/>
    <w:rsid w:val="00E34C00"/>
    <w:rsid w:val="00E34D9B"/>
    <w:rsid w:val="00E3558B"/>
    <w:rsid w:val="00E36390"/>
    <w:rsid w:val="00E445B3"/>
    <w:rsid w:val="00E44DA2"/>
    <w:rsid w:val="00E45C34"/>
    <w:rsid w:val="00E535D5"/>
    <w:rsid w:val="00E54A6C"/>
    <w:rsid w:val="00E54D00"/>
    <w:rsid w:val="00E60723"/>
    <w:rsid w:val="00E626F5"/>
    <w:rsid w:val="00E6394B"/>
    <w:rsid w:val="00E63EDC"/>
    <w:rsid w:val="00E63F8A"/>
    <w:rsid w:val="00E64068"/>
    <w:rsid w:val="00E67744"/>
    <w:rsid w:val="00E718F1"/>
    <w:rsid w:val="00E734B1"/>
    <w:rsid w:val="00E747A0"/>
    <w:rsid w:val="00E75B6E"/>
    <w:rsid w:val="00E75D2D"/>
    <w:rsid w:val="00E75F19"/>
    <w:rsid w:val="00E813DC"/>
    <w:rsid w:val="00E843A1"/>
    <w:rsid w:val="00E86A43"/>
    <w:rsid w:val="00E86B65"/>
    <w:rsid w:val="00E8765B"/>
    <w:rsid w:val="00E87BB1"/>
    <w:rsid w:val="00E9092F"/>
    <w:rsid w:val="00E90C8A"/>
    <w:rsid w:val="00E90EFB"/>
    <w:rsid w:val="00E91135"/>
    <w:rsid w:val="00E95BD1"/>
    <w:rsid w:val="00E96C61"/>
    <w:rsid w:val="00E96F2D"/>
    <w:rsid w:val="00E9775F"/>
    <w:rsid w:val="00EA094E"/>
    <w:rsid w:val="00EA0D72"/>
    <w:rsid w:val="00EA1199"/>
    <w:rsid w:val="00EA130A"/>
    <w:rsid w:val="00EA14E7"/>
    <w:rsid w:val="00EA312A"/>
    <w:rsid w:val="00EA414E"/>
    <w:rsid w:val="00EA63FD"/>
    <w:rsid w:val="00EA6AD1"/>
    <w:rsid w:val="00EB1515"/>
    <w:rsid w:val="00EB2079"/>
    <w:rsid w:val="00EB282B"/>
    <w:rsid w:val="00EB7A56"/>
    <w:rsid w:val="00EB7B91"/>
    <w:rsid w:val="00EC1179"/>
    <w:rsid w:val="00EC23D1"/>
    <w:rsid w:val="00EC7361"/>
    <w:rsid w:val="00ED0253"/>
    <w:rsid w:val="00ED195F"/>
    <w:rsid w:val="00ED1EBA"/>
    <w:rsid w:val="00ED2A37"/>
    <w:rsid w:val="00ED2F48"/>
    <w:rsid w:val="00ED30EE"/>
    <w:rsid w:val="00ED3F04"/>
    <w:rsid w:val="00ED4873"/>
    <w:rsid w:val="00ED6DF2"/>
    <w:rsid w:val="00ED759C"/>
    <w:rsid w:val="00ED7AAE"/>
    <w:rsid w:val="00EE55C0"/>
    <w:rsid w:val="00EE596A"/>
    <w:rsid w:val="00EE5E01"/>
    <w:rsid w:val="00EE7C14"/>
    <w:rsid w:val="00EF093D"/>
    <w:rsid w:val="00EF1A0D"/>
    <w:rsid w:val="00EF213F"/>
    <w:rsid w:val="00EF22EB"/>
    <w:rsid w:val="00EF3BEE"/>
    <w:rsid w:val="00EF3BFC"/>
    <w:rsid w:val="00EF4085"/>
    <w:rsid w:val="00EF540F"/>
    <w:rsid w:val="00EF64AE"/>
    <w:rsid w:val="00EF6627"/>
    <w:rsid w:val="00EF6818"/>
    <w:rsid w:val="00EF766D"/>
    <w:rsid w:val="00F00D87"/>
    <w:rsid w:val="00F0295E"/>
    <w:rsid w:val="00F02E02"/>
    <w:rsid w:val="00F07373"/>
    <w:rsid w:val="00F1028C"/>
    <w:rsid w:val="00F1029B"/>
    <w:rsid w:val="00F10CFD"/>
    <w:rsid w:val="00F12BC9"/>
    <w:rsid w:val="00F132E1"/>
    <w:rsid w:val="00F149E2"/>
    <w:rsid w:val="00F17BB9"/>
    <w:rsid w:val="00F210D5"/>
    <w:rsid w:val="00F2297F"/>
    <w:rsid w:val="00F238D5"/>
    <w:rsid w:val="00F24E69"/>
    <w:rsid w:val="00F25A51"/>
    <w:rsid w:val="00F272C2"/>
    <w:rsid w:val="00F30BAB"/>
    <w:rsid w:val="00F34A3E"/>
    <w:rsid w:val="00F34AE5"/>
    <w:rsid w:val="00F35B15"/>
    <w:rsid w:val="00F35D8B"/>
    <w:rsid w:val="00F36033"/>
    <w:rsid w:val="00F37E9D"/>
    <w:rsid w:val="00F4076D"/>
    <w:rsid w:val="00F40A4C"/>
    <w:rsid w:val="00F40D4A"/>
    <w:rsid w:val="00F416BC"/>
    <w:rsid w:val="00F42173"/>
    <w:rsid w:val="00F43B88"/>
    <w:rsid w:val="00F46121"/>
    <w:rsid w:val="00F50824"/>
    <w:rsid w:val="00F52DB4"/>
    <w:rsid w:val="00F547E3"/>
    <w:rsid w:val="00F55EF5"/>
    <w:rsid w:val="00F55F7D"/>
    <w:rsid w:val="00F55F9A"/>
    <w:rsid w:val="00F5679F"/>
    <w:rsid w:val="00F576E2"/>
    <w:rsid w:val="00F6020F"/>
    <w:rsid w:val="00F60B6F"/>
    <w:rsid w:val="00F63237"/>
    <w:rsid w:val="00F645F1"/>
    <w:rsid w:val="00F65711"/>
    <w:rsid w:val="00F700E7"/>
    <w:rsid w:val="00F7155D"/>
    <w:rsid w:val="00F71785"/>
    <w:rsid w:val="00F717FA"/>
    <w:rsid w:val="00F71DF6"/>
    <w:rsid w:val="00F72E8D"/>
    <w:rsid w:val="00F7598A"/>
    <w:rsid w:val="00F76818"/>
    <w:rsid w:val="00F76A51"/>
    <w:rsid w:val="00F77781"/>
    <w:rsid w:val="00F81EFA"/>
    <w:rsid w:val="00F831E5"/>
    <w:rsid w:val="00F83575"/>
    <w:rsid w:val="00F83CBE"/>
    <w:rsid w:val="00F8461A"/>
    <w:rsid w:val="00F85932"/>
    <w:rsid w:val="00F9013F"/>
    <w:rsid w:val="00F91C40"/>
    <w:rsid w:val="00F92776"/>
    <w:rsid w:val="00F92DD0"/>
    <w:rsid w:val="00F93A91"/>
    <w:rsid w:val="00F973FC"/>
    <w:rsid w:val="00F975C8"/>
    <w:rsid w:val="00FA1834"/>
    <w:rsid w:val="00FA23EA"/>
    <w:rsid w:val="00FA55E5"/>
    <w:rsid w:val="00FA5F67"/>
    <w:rsid w:val="00FA64F7"/>
    <w:rsid w:val="00FA70CA"/>
    <w:rsid w:val="00FA7506"/>
    <w:rsid w:val="00FA76D2"/>
    <w:rsid w:val="00FB1C38"/>
    <w:rsid w:val="00FB5232"/>
    <w:rsid w:val="00FB5B38"/>
    <w:rsid w:val="00FB5FAC"/>
    <w:rsid w:val="00FB617A"/>
    <w:rsid w:val="00FB65A8"/>
    <w:rsid w:val="00FB7848"/>
    <w:rsid w:val="00FB7ACA"/>
    <w:rsid w:val="00FC08AB"/>
    <w:rsid w:val="00FC0E51"/>
    <w:rsid w:val="00FC2415"/>
    <w:rsid w:val="00FC4370"/>
    <w:rsid w:val="00FC5202"/>
    <w:rsid w:val="00FC61BB"/>
    <w:rsid w:val="00FC61F9"/>
    <w:rsid w:val="00FC6AF1"/>
    <w:rsid w:val="00FC7228"/>
    <w:rsid w:val="00FC7298"/>
    <w:rsid w:val="00FC7852"/>
    <w:rsid w:val="00FC7B60"/>
    <w:rsid w:val="00FD07D4"/>
    <w:rsid w:val="00FD1940"/>
    <w:rsid w:val="00FD2D58"/>
    <w:rsid w:val="00FD3627"/>
    <w:rsid w:val="00FD6532"/>
    <w:rsid w:val="00FD67C9"/>
    <w:rsid w:val="00FD68CF"/>
    <w:rsid w:val="00FD6EC6"/>
    <w:rsid w:val="00FE0CA3"/>
    <w:rsid w:val="00FE3287"/>
    <w:rsid w:val="00FE4741"/>
    <w:rsid w:val="00FE5835"/>
    <w:rsid w:val="00FE59A0"/>
    <w:rsid w:val="00FE5CD2"/>
    <w:rsid w:val="00FE6D52"/>
    <w:rsid w:val="00FE701F"/>
    <w:rsid w:val="00FF01E0"/>
    <w:rsid w:val="00FF042E"/>
    <w:rsid w:val="00FF06D5"/>
    <w:rsid w:val="00FF1E3B"/>
    <w:rsid w:val="00FF2003"/>
    <w:rsid w:val="00FF2070"/>
    <w:rsid w:val="00FF2494"/>
    <w:rsid w:val="00FF3176"/>
    <w:rsid w:val="00FF71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0705">
      <v:textbox inset="5.85pt,.7pt,5.85pt,.7pt"/>
    </o:shapedefaults>
    <o:shapelayout v:ext="edit">
      <o:idmap v:ext="edit" data="1"/>
    </o:shapelayout>
  </w:shapeDefaults>
  <w:decimalSymbol w:val="."/>
  <w:listSeparator w:val=","/>
  <w14:docId w14:val="22F5C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4308"/>
    <w:pPr>
      <w:widowControl w:val="0"/>
      <w:jc w:val="both"/>
    </w:pPr>
    <w:rPr>
      <w:rFonts w:ascii="Century" w:eastAsia="ＭＳ 明朝" w:hAnsi="Century" w:cs="Times New Roman"/>
      <w:sz w:val="20"/>
      <w:szCs w:val="24"/>
    </w:rPr>
  </w:style>
  <w:style w:type="paragraph" w:styleId="1">
    <w:name w:val="heading 1"/>
    <w:basedOn w:val="a"/>
    <w:next w:val="a"/>
    <w:link w:val="10"/>
    <w:uiPriority w:val="9"/>
    <w:qFormat/>
    <w:rsid w:val="000301CF"/>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7947C0"/>
    <w:pPr>
      <w:keepNext/>
      <w:outlineLvl w:val="1"/>
    </w:pPr>
    <w:rPr>
      <w:rFonts w:asciiTheme="majorHAnsi" w:eastAsiaTheme="majorEastAsia" w:hAnsiTheme="majorHAnsi" w:cstheme="majorBidi"/>
    </w:rPr>
  </w:style>
  <w:style w:type="paragraph" w:styleId="3">
    <w:name w:val="heading 3"/>
    <w:basedOn w:val="a"/>
    <w:next w:val="a"/>
    <w:link w:val="30"/>
    <w:unhideWhenUsed/>
    <w:qFormat/>
    <w:rsid w:val="006A3CDF"/>
    <w:pPr>
      <w:keepNext/>
      <w:widowControl/>
      <w:ind w:leftChars="400" w:left="400"/>
      <w:jc w:val="left"/>
      <w:outlineLvl w:val="2"/>
    </w:pPr>
    <w:rPr>
      <w:rFonts w:ascii="Arial" w:eastAsia="ＭＳ ゴシック"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7947C0"/>
    <w:rPr>
      <w:rFonts w:asciiTheme="majorHAnsi" w:eastAsiaTheme="majorEastAsia" w:hAnsiTheme="majorHAnsi" w:cstheme="majorBidi"/>
      <w:sz w:val="20"/>
      <w:szCs w:val="24"/>
    </w:rPr>
  </w:style>
  <w:style w:type="character" w:customStyle="1" w:styleId="30">
    <w:name w:val="見出し 3 (文字)"/>
    <w:basedOn w:val="a0"/>
    <w:link w:val="3"/>
    <w:rsid w:val="006A3CDF"/>
    <w:rPr>
      <w:rFonts w:ascii="Arial" w:eastAsia="ＭＳ ゴシック" w:hAnsi="Arial" w:cs="Times New Roman"/>
      <w:szCs w:val="24"/>
    </w:rPr>
  </w:style>
  <w:style w:type="paragraph" w:styleId="a3">
    <w:name w:val="Balloon Text"/>
    <w:basedOn w:val="a"/>
    <w:link w:val="a4"/>
    <w:uiPriority w:val="99"/>
    <w:unhideWhenUsed/>
    <w:rsid w:val="00F60B6F"/>
    <w:rPr>
      <w:rFonts w:asciiTheme="majorHAnsi" w:eastAsiaTheme="majorEastAsia" w:hAnsiTheme="majorHAnsi" w:cstheme="majorBidi"/>
      <w:sz w:val="18"/>
      <w:szCs w:val="18"/>
    </w:rPr>
  </w:style>
  <w:style w:type="character" w:customStyle="1" w:styleId="a4">
    <w:name w:val="吹き出し (文字)"/>
    <w:basedOn w:val="a0"/>
    <w:link w:val="a3"/>
    <w:uiPriority w:val="99"/>
    <w:rsid w:val="00F60B6F"/>
    <w:rPr>
      <w:rFonts w:asciiTheme="majorHAnsi" w:eastAsiaTheme="majorEastAsia" w:hAnsiTheme="majorHAnsi" w:cstheme="majorBidi"/>
      <w:sz w:val="18"/>
      <w:szCs w:val="18"/>
    </w:rPr>
  </w:style>
  <w:style w:type="paragraph" w:styleId="a5">
    <w:name w:val="header"/>
    <w:basedOn w:val="a"/>
    <w:link w:val="a6"/>
    <w:uiPriority w:val="99"/>
    <w:unhideWhenUsed/>
    <w:rsid w:val="00CB4509"/>
    <w:pPr>
      <w:tabs>
        <w:tab w:val="center" w:pos="4252"/>
        <w:tab w:val="right" w:pos="8504"/>
      </w:tabs>
      <w:snapToGrid w:val="0"/>
    </w:pPr>
  </w:style>
  <w:style w:type="character" w:customStyle="1" w:styleId="a6">
    <w:name w:val="ヘッダー (文字)"/>
    <w:basedOn w:val="a0"/>
    <w:link w:val="a5"/>
    <w:uiPriority w:val="99"/>
    <w:rsid w:val="00CB4509"/>
    <w:rPr>
      <w:rFonts w:ascii="Century" w:eastAsia="ＭＳ 明朝" w:hAnsi="Century" w:cs="Times New Roman"/>
      <w:sz w:val="20"/>
      <w:szCs w:val="24"/>
    </w:rPr>
  </w:style>
  <w:style w:type="paragraph" w:styleId="a7">
    <w:name w:val="footer"/>
    <w:basedOn w:val="a"/>
    <w:link w:val="a8"/>
    <w:uiPriority w:val="99"/>
    <w:unhideWhenUsed/>
    <w:rsid w:val="00CB4509"/>
    <w:pPr>
      <w:tabs>
        <w:tab w:val="center" w:pos="4252"/>
        <w:tab w:val="right" w:pos="8504"/>
      </w:tabs>
      <w:snapToGrid w:val="0"/>
    </w:pPr>
  </w:style>
  <w:style w:type="character" w:customStyle="1" w:styleId="a8">
    <w:name w:val="フッター (文字)"/>
    <w:basedOn w:val="a0"/>
    <w:link w:val="a7"/>
    <w:uiPriority w:val="99"/>
    <w:rsid w:val="00CB4509"/>
    <w:rPr>
      <w:rFonts w:ascii="Century" w:eastAsia="ＭＳ 明朝" w:hAnsi="Century" w:cs="Times New Roman"/>
      <w:sz w:val="20"/>
      <w:szCs w:val="24"/>
    </w:rPr>
  </w:style>
  <w:style w:type="paragraph" w:styleId="a9">
    <w:name w:val="List Paragraph"/>
    <w:basedOn w:val="a"/>
    <w:uiPriority w:val="34"/>
    <w:qFormat/>
    <w:rsid w:val="00165BB2"/>
    <w:pPr>
      <w:ind w:leftChars="400" w:left="840"/>
    </w:pPr>
  </w:style>
  <w:style w:type="paragraph" w:styleId="11">
    <w:name w:val="toc 1"/>
    <w:basedOn w:val="a"/>
    <w:next w:val="a"/>
    <w:autoRedefine/>
    <w:uiPriority w:val="39"/>
    <w:unhideWhenUsed/>
    <w:qFormat/>
    <w:rsid w:val="00E734B1"/>
    <w:pPr>
      <w:tabs>
        <w:tab w:val="right" w:leader="dot" w:pos="9060"/>
      </w:tabs>
    </w:pPr>
    <w:rPr>
      <w:rFonts w:asciiTheme="minorEastAsia" w:eastAsiaTheme="minorEastAsia" w:hAnsiTheme="minorEastAsia"/>
      <w:noProof/>
      <w:kern w:val="0"/>
      <w:sz w:val="28"/>
      <w:szCs w:val="28"/>
    </w:rPr>
  </w:style>
  <w:style w:type="paragraph" w:styleId="21">
    <w:name w:val="toc 2"/>
    <w:basedOn w:val="a"/>
    <w:next w:val="a"/>
    <w:autoRedefine/>
    <w:uiPriority w:val="39"/>
    <w:unhideWhenUsed/>
    <w:qFormat/>
    <w:rsid w:val="0057548F"/>
    <w:pPr>
      <w:tabs>
        <w:tab w:val="right" w:leader="dot" w:pos="9060"/>
      </w:tabs>
      <w:ind w:firstLineChars="70" w:firstLine="141"/>
    </w:pPr>
    <w:rPr>
      <w:rFonts w:asciiTheme="minorEastAsia" w:eastAsiaTheme="minorEastAsia" w:hAnsiTheme="minorEastAsia" w:cstheme="majorBidi"/>
      <w:noProof/>
    </w:rPr>
  </w:style>
  <w:style w:type="paragraph" w:styleId="31">
    <w:name w:val="toc 3"/>
    <w:basedOn w:val="a"/>
    <w:next w:val="a"/>
    <w:autoRedefine/>
    <w:uiPriority w:val="39"/>
    <w:unhideWhenUsed/>
    <w:qFormat/>
    <w:rsid w:val="00CC5926"/>
    <w:pPr>
      <w:tabs>
        <w:tab w:val="right" w:leader="dot" w:pos="9060"/>
      </w:tabs>
      <w:spacing w:line="276" w:lineRule="auto"/>
      <w:ind w:leftChars="200" w:left="403"/>
    </w:pPr>
  </w:style>
  <w:style w:type="paragraph" w:styleId="4">
    <w:name w:val="toc 4"/>
    <w:basedOn w:val="a"/>
    <w:next w:val="a"/>
    <w:autoRedefine/>
    <w:uiPriority w:val="39"/>
    <w:unhideWhenUsed/>
    <w:rsid w:val="000840C0"/>
    <w:pPr>
      <w:tabs>
        <w:tab w:val="right" w:leader="dot" w:pos="9060"/>
      </w:tabs>
      <w:ind w:leftChars="300" w:left="605"/>
    </w:pPr>
  </w:style>
  <w:style w:type="character" w:styleId="aa">
    <w:name w:val="Hyperlink"/>
    <w:basedOn w:val="a0"/>
    <w:uiPriority w:val="99"/>
    <w:unhideWhenUsed/>
    <w:rsid w:val="0058106F"/>
    <w:rPr>
      <w:color w:val="0000FF" w:themeColor="hyperlink"/>
      <w:u w:val="single"/>
    </w:rPr>
  </w:style>
  <w:style w:type="paragraph" w:styleId="ab">
    <w:name w:val="Date"/>
    <w:basedOn w:val="a"/>
    <w:next w:val="a"/>
    <w:link w:val="ac"/>
    <w:uiPriority w:val="99"/>
    <w:semiHidden/>
    <w:unhideWhenUsed/>
    <w:rsid w:val="00924F3D"/>
  </w:style>
  <w:style w:type="character" w:customStyle="1" w:styleId="ac">
    <w:name w:val="日付 (文字)"/>
    <w:basedOn w:val="a0"/>
    <w:link w:val="ab"/>
    <w:uiPriority w:val="99"/>
    <w:semiHidden/>
    <w:rsid w:val="00924F3D"/>
    <w:rPr>
      <w:rFonts w:ascii="Century" w:eastAsia="ＭＳ 明朝" w:hAnsi="Century" w:cs="Times New Roman"/>
      <w:sz w:val="20"/>
      <w:szCs w:val="24"/>
    </w:rPr>
  </w:style>
  <w:style w:type="table" w:styleId="ad">
    <w:name w:val="Table Grid"/>
    <w:basedOn w:val="a1"/>
    <w:uiPriority w:val="59"/>
    <w:rsid w:val="00BF7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qFormat/>
    <w:rsid w:val="001954DC"/>
    <w:rPr>
      <w:b/>
      <w:bCs/>
    </w:rPr>
  </w:style>
  <w:style w:type="paragraph" w:styleId="af">
    <w:name w:val="No Spacing"/>
    <w:uiPriority w:val="1"/>
    <w:qFormat/>
    <w:rsid w:val="00A06EA3"/>
    <w:pPr>
      <w:widowControl w:val="0"/>
      <w:jc w:val="both"/>
    </w:pPr>
    <w:rPr>
      <w:rFonts w:ascii="Century" w:eastAsia="ＭＳ 明朝" w:hAnsi="Century" w:cs="Times New Roman"/>
      <w:sz w:val="20"/>
      <w:szCs w:val="24"/>
    </w:rPr>
  </w:style>
  <w:style w:type="character" w:customStyle="1" w:styleId="10">
    <w:name w:val="見出し 1 (文字)"/>
    <w:basedOn w:val="a0"/>
    <w:link w:val="1"/>
    <w:uiPriority w:val="9"/>
    <w:rsid w:val="000301CF"/>
    <w:rPr>
      <w:rFonts w:asciiTheme="majorHAnsi" w:eastAsiaTheme="majorEastAsia" w:hAnsiTheme="majorHAnsi" w:cstheme="majorBidi"/>
      <w:sz w:val="24"/>
      <w:szCs w:val="24"/>
    </w:rPr>
  </w:style>
  <w:style w:type="numbering" w:customStyle="1" w:styleId="12">
    <w:name w:val="リストなし1"/>
    <w:next w:val="a2"/>
    <w:uiPriority w:val="99"/>
    <w:semiHidden/>
    <w:unhideWhenUsed/>
    <w:rsid w:val="00116BB4"/>
  </w:style>
  <w:style w:type="table" w:customStyle="1" w:styleId="13">
    <w:name w:val="表 (格子)1"/>
    <w:basedOn w:val="a1"/>
    <w:next w:val="ad"/>
    <w:uiPriority w:val="59"/>
    <w:rsid w:val="00116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
    <w:uiPriority w:val="39"/>
    <w:unhideWhenUsed/>
    <w:qFormat/>
    <w:rsid w:val="00093181"/>
    <w:pPr>
      <w:keepLines/>
      <w:widowControl/>
      <w:spacing w:before="480" w:line="276" w:lineRule="auto"/>
      <w:jc w:val="left"/>
      <w:outlineLvl w:val="9"/>
    </w:pPr>
    <w:rPr>
      <w:b/>
      <w:bCs/>
      <w:color w:val="365F91" w:themeColor="accent1" w:themeShade="BF"/>
      <w:kern w:val="0"/>
      <w:sz w:val="28"/>
      <w:szCs w:val="28"/>
    </w:rPr>
  </w:style>
  <w:style w:type="paragraph" w:customStyle="1" w:styleId="Default">
    <w:name w:val="Default"/>
    <w:rsid w:val="0000406B"/>
    <w:pPr>
      <w:widowControl w:val="0"/>
      <w:autoSpaceDE w:val="0"/>
      <w:autoSpaceDN w:val="0"/>
      <w:adjustRightInd w:val="0"/>
    </w:pPr>
    <w:rPr>
      <w:rFonts w:ascii="ＭＳ 明朝" w:eastAsia="ＭＳ 明朝" w:hAnsi="ＭＳ 明朝" w:cs="ＭＳ 明朝"/>
      <w:color w:val="000000"/>
      <w:kern w:val="0"/>
      <w:sz w:val="24"/>
      <w:szCs w:val="24"/>
    </w:rPr>
  </w:style>
  <w:style w:type="paragraph" w:styleId="Web">
    <w:name w:val="Normal (Web)"/>
    <w:basedOn w:val="a"/>
    <w:uiPriority w:val="99"/>
    <w:semiHidden/>
    <w:unhideWhenUsed/>
    <w:rsid w:val="00C7521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Plain Text"/>
    <w:basedOn w:val="a"/>
    <w:link w:val="af2"/>
    <w:uiPriority w:val="99"/>
    <w:unhideWhenUsed/>
    <w:rsid w:val="005D0B15"/>
    <w:pPr>
      <w:jc w:val="left"/>
    </w:pPr>
    <w:rPr>
      <w:rFonts w:ascii="Yu Gothic" w:eastAsia="Yu Gothic" w:hAnsi="Courier New" w:cs="Courier New"/>
      <w:sz w:val="22"/>
      <w:szCs w:val="22"/>
    </w:rPr>
  </w:style>
  <w:style w:type="character" w:customStyle="1" w:styleId="af2">
    <w:name w:val="書式なし (文字)"/>
    <w:basedOn w:val="a0"/>
    <w:link w:val="af1"/>
    <w:uiPriority w:val="99"/>
    <w:rsid w:val="005D0B15"/>
    <w:rPr>
      <w:rFonts w:ascii="Yu Gothic" w:eastAsia="Yu Gothic" w:hAnsi="Courier New" w:cs="Courier New"/>
      <w:sz w:val="22"/>
    </w:rPr>
  </w:style>
  <w:style w:type="character" w:styleId="af3">
    <w:name w:val="annotation reference"/>
    <w:basedOn w:val="a0"/>
    <w:uiPriority w:val="99"/>
    <w:semiHidden/>
    <w:unhideWhenUsed/>
    <w:rsid w:val="002518BC"/>
    <w:rPr>
      <w:sz w:val="18"/>
      <w:szCs w:val="18"/>
    </w:rPr>
  </w:style>
  <w:style w:type="paragraph" w:styleId="af4">
    <w:name w:val="annotation text"/>
    <w:basedOn w:val="a"/>
    <w:link w:val="af5"/>
    <w:uiPriority w:val="99"/>
    <w:semiHidden/>
    <w:unhideWhenUsed/>
    <w:rsid w:val="002518BC"/>
    <w:pPr>
      <w:jc w:val="left"/>
    </w:pPr>
  </w:style>
  <w:style w:type="character" w:customStyle="1" w:styleId="af5">
    <w:name w:val="コメント文字列 (文字)"/>
    <w:basedOn w:val="a0"/>
    <w:link w:val="af4"/>
    <w:uiPriority w:val="99"/>
    <w:semiHidden/>
    <w:rsid w:val="002518BC"/>
    <w:rPr>
      <w:rFonts w:ascii="Century" w:eastAsia="ＭＳ 明朝" w:hAnsi="Century" w:cs="Times New Roman"/>
      <w:sz w:val="20"/>
      <w:szCs w:val="24"/>
    </w:rPr>
  </w:style>
  <w:style w:type="paragraph" w:styleId="af6">
    <w:name w:val="annotation subject"/>
    <w:basedOn w:val="af4"/>
    <w:next w:val="af4"/>
    <w:link w:val="af7"/>
    <w:uiPriority w:val="99"/>
    <w:semiHidden/>
    <w:unhideWhenUsed/>
    <w:rsid w:val="002518BC"/>
    <w:rPr>
      <w:b/>
      <w:bCs/>
    </w:rPr>
  </w:style>
  <w:style w:type="character" w:customStyle="1" w:styleId="af7">
    <w:name w:val="コメント内容 (文字)"/>
    <w:basedOn w:val="af5"/>
    <w:link w:val="af6"/>
    <w:uiPriority w:val="99"/>
    <w:semiHidden/>
    <w:rsid w:val="002518BC"/>
    <w:rPr>
      <w:rFonts w:ascii="Century" w:eastAsia="ＭＳ 明朝" w:hAnsi="Century" w:cs="Times New Roman"/>
      <w:b/>
      <w:bC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452261">
      <w:bodyDiv w:val="1"/>
      <w:marLeft w:val="0"/>
      <w:marRight w:val="0"/>
      <w:marTop w:val="0"/>
      <w:marBottom w:val="0"/>
      <w:divBdr>
        <w:top w:val="none" w:sz="0" w:space="0" w:color="auto"/>
        <w:left w:val="none" w:sz="0" w:space="0" w:color="auto"/>
        <w:bottom w:val="none" w:sz="0" w:space="0" w:color="auto"/>
        <w:right w:val="none" w:sz="0" w:space="0" w:color="auto"/>
      </w:divBdr>
    </w:div>
    <w:div w:id="340668148">
      <w:bodyDiv w:val="1"/>
      <w:marLeft w:val="0"/>
      <w:marRight w:val="0"/>
      <w:marTop w:val="0"/>
      <w:marBottom w:val="0"/>
      <w:divBdr>
        <w:top w:val="none" w:sz="0" w:space="0" w:color="auto"/>
        <w:left w:val="none" w:sz="0" w:space="0" w:color="auto"/>
        <w:bottom w:val="none" w:sz="0" w:space="0" w:color="auto"/>
        <w:right w:val="none" w:sz="0" w:space="0" w:color="auto"/>
      </w:divBdr>
    </w:div>
    <w:div w:id="724259574">
      <w:bodyDiv w:val="1"/>
      <w:marLeft w:val="0"/>
      <w:marRight w:val="0"/>
      <w:marTop w:val="0"/>
      <w:marBottom w:val="0"/>
      <w:divBdr>
        <w:top w:val="none" w:sz="0" w:space="0" w:color="auto"/>
        <w:left w:val="none" w:sz="0" w:space="0" w:color="auto"/>
        <w:bottom w:val="none" w:sz="0" w:space="0" w:color="auto"/>
        <w:right w:val="none" w:sz="0" w:space="0" w:color="auto"/>
      </w:divBdr>
    </w:div>
    <w:div w:id="811215302">
      <w:bodyDiv w:val="1"/>
      <w:marLeft w:val="0"/>
      <w:marRight w:val="0"/>
      <w:marTop w:val="0"/>
      <w:marBottom w:val="0"/>
      <w:divBdr>
        <w:top w:val="none" w:sz="0" w:space="0" w:color="auto"/>
        <w:left w:val="none" w:sz="0" w:space="0" w:color="auto"/>
        <w:bottom w:val="none" w:sz="0" w:space="0" w:color="auto"/>
        <w:right w:val="none" w:sz="0" w:space="0" w:color="auto"/>
      </w:divBdr>
    </w:div>
    <w:div w:id="855772916">
      <w:bodyDiv w:val="1"/>
      <w:marLeft w:val="0"/>
      <w:marRight w:val="0"/>
      <w:marTop w:val="0"/>
      <w:marBottom w:val="0"/>
      <w:divBdr>
        <w:top w:val="none" w:sz="0" w:space="0" w:color="auto"/>
        <w:left w:val="none" w:sz="0" w:space="0" w:color="auto"/>
        <w:bottom w:val="none" w:sz="0" w:space="0" w:color="auto"/>
        <w:right w:val="none" w:sz="0" w:space="0" w:color="auto"/>
      </w:divBdr>
    </w:div>
    <w:div w:id="981472008">
      <w:bodyDiv w:val="1"/>
      <w:marLeft w:val="0"/>
      <w:marRight w:val="0"/>
      <w:marTop w:val="0"/>
      <w:marBottom w:val="0"/>
      <w:divBdr>
        <w:top w:val="none" w:sz="0" w:space="0" w:color="auto"/>
        <w:left w:val="none" w:sz="0" w:space="0" w:color="auto"/>
        <w:bottom w:val="none" w:sz="0" w:space="0" w:color="auto"/>
        <w:right w:val="none" w:sz="0" w:space="0" w:color="auto"/>
      </w:divBdr>
    </w:div>
    <w:div w:id="1057893977">
      <w:bodyDiv w:val="1"/>
      <w:marLeft w:val="0"/>
      <w:marRight w:val="0"/>
      <w:marTop w:val="0"/>
      <w:marBottom w:val="0"/>
      <w:divBdr>
        <w:top w:val="none" w:sz="0" w:space="0" w:color="auto"/>
        <w:left w:val="none" w:sz="0" w:space="0" w:color="auto"/>
        <w:bottom w:val="none" w:sz="0" w:space="0" w:color="auto"/>
        <w:right w:val="none" w:sz="0" w:space="0" w:color="auto"/>
      </w:divBdr>
    </w:div>
    <w:div w:id="1060404765">
      <w:bodyDiv w:val="1"/>
      <w:marLeft w:val="0"/>
      <w:marRight w:val="0"/>
      <w:marTop w:val="0"/>
      <w:marBottom w:val="0"/>
      <w:divBdr>
        <w:top w:val="none" w:sz="0" w:space="0" w:color="auto"/>
        <w:left w:val="none" w:sz="0" w:space="0" w:color="auto"/>
        <w:bottom w:val="none" w:sz="0" w:space="0" w:color="auto"/>
        <w:right w:val="none" w:sz="0" w:space="0" w:color="auto"/>
      </w:divBdr>
    </w:div>
    <w:div w:id="1110009339">
      <w:bodyDiv w:val="1"/>
      <w:marLeft w:val="0"/>
      <w:marRight w:val="0"/>
      <w:marTop w:val="0"/>
      <w:marBottom w:val="0"/>
      <w:divBdr>
        <w:top w:val="none" w:sz="0" w:space="0" w:color="auto"/>
        <w:left w:val="none" w:sz="0" w:space="0" w:color="auto"/>
        <w:bottom w:val="none" w:sz="0" w:space="0" w:color="auto"/>
        <w:right w:val="none" w:sz="0" w:space="0" w:color="auto"/>
      </w:divBdr>
    </w:div>
    <w:div w:id="1192888002">
      <w:bodyDiv w:val="1"/>
      <w:marLeft w:val="0"/>
      <w:marRight w:val="0"/>
      <w:marTop w:val="0"/>
      <w:marBottom w:val="0"/>
      <w:divBdr>
        <w:top w:val="none" w:sz="0" w:space="0" w:color="auto"/>
        <w:left w:val="none" w:sz="0" w:space="0" w:color="auto"/>
        <w:bottom w:val="none" w:sz="0" w:space="0" w:color="auto"/>
        <w:right w:val="none" w:sz="0" w:space="0" w:color="auto"/>
      </w:divBdr>
    </w:div>
    <w:div w:id="1241714235">
      <w:bodyDiv w:val="1"/>
      <w:marLeft w:val="0"/>
      <w:marRight w:val="0"/>
      <w:marTop w:val="0"/>
      <w:marBottom w:val="0"/>
      <w:divBdr>
        <w:top w:val="none" w:sz="0" w:space="0" w:color="auto"/>
        <w:left w:val="none" w:sz="0" w:space="0" w:color="auto"/>
        <w:bottom w:val="none" w:sz="0" w:space="0" w:color="auto"/>
        <w:right w:val="none" w:sz="0" w:space="0" w:color="auto"/>
      </w:divBdr>
    </w:div>
    <w:div w:id="1291089546">
      <w:bodyDiv w:val="1"/>
      <w:marLeft w:val="0"/>
      <w:marRight w:val="0"/>
      <w:marTop w:val="0"/>
      <w:marBottom w:val="0"/>
      <w:divBdr>
        <w:top w:val="none" w:sz="0" w:space="0" w:color="auto"/>
        <w:left w:val="none" w:sz="0" w:space="0" w:color="auto"/>
        <w:bottom w:val="none" w:sz="0" w:space="0" w:color="auto"/>
        <w:right w:val="none" w:sz="0" w:space="0" w:color="auto"/>
      </w:divBdr>
    </w:div>
    <w:div w:id="1338077310">
      <w:bodyDiv w:val="1"/>
      <w:marLeft w:val="0"/>
      <w:marRight w:val="0"/>
      <w:marTop w:val="0"/>
      <w:marBottom w:val="0"/>
      <w:divBdr>
        <w:top w:val="none" w:sz="0" w:space="0" w:color="auto"/>
        <w:left w:val="none" w:sz="0" w:space="0" w:color="auto"/>
        <w:bottom w:val="none" w:sz="0" w:space="0" w:color="auto"/>
        <w:right w:val="none" w:sz="0" w:space="0" w:color="auto"/>
      </w:divBdr>
    </w:div>
    <w:div w:id="1352798323">
      <w:bodyDiv w:val="1"/>
      <w:marLeft w:val="0"/>
      <w:marRight w:val="0"/>
      <w:marTop w:val="0"/>
      <w:marBottom w:val="0"/>
      <w:divBdr>
        <w:top w:val="none" w:sz="0" w:space="0" w:color="auto"/>
        <w:left w:val="none" w:sz="0" w:space="0" w:color="auto"/>
        <w:bottom w:val="none" w:sz="0" w:space="0" w:color="auto"/>
        <w:right w:val="none" w:sz="0" w:space="0" w:color="auto"/>
      </w:divBdr>
    </w:div>
    <w:div w:id="1358845638">
      <w:bodyDiv w:val="1"/>
      <w:marLeft w:val="0"/>
      <w:marRight w:val="0"/>
      <w:marTop w:val="0"/>
      <w:marBottom w:val="0"/>
      <w:divBdr>
        <w:top w:val="none" w:sz="0" w:space="0" w:color="auto"/>
        <w:left w:val="none" w:sz="0" w:space="0" w:color="auto"/>
        <w:bottom w:val="none" w:sz="0" w:space="0" w:color="auto"/>
        <w:right w:val="none" w:sz="0" w:space="0" w:color="auto"/>
      </w:divBdr>
    </w:div>
    <w:div w:id="1414352550">
      <w:bodyDiv w:val="1"/>
      <w:marLeft w:val="0"/>
      <w:marRight w:val="0"/>
      <w:marTop w:val="0"/>
      <w:marBottom w:val="0"/>
      <w:divBdr>
        <w:top w:val="none" w:sz="0" w:space="0" w:color="auto"/>
        <w:left w:val="none" w:sz="0" w:space="0" w:color="auto"/>
        <w:bottom w:val="none" w:sz="0" w:space="0" w:color="auto"/>
        <w:right w:val="none" w:sz="0" w:space="0" w:color="auto"/>
      </w:divBdr>
    </w:div>
    <w:div w:id="1464276463">
      <w:bodyDiv w:val="1"/>
      <w:marLeft w:val="0"/>
      <w:marRight w:val="0"/>
      <w:marTop w:val="0"/>
      <w:marBottom w:val="0"/>
      <w:divBdr>
        <w:top w:val="none" w:sz="0" w:space="0" w:color="auto"/>
        <w:left w:val="none" w:sz="0" w:space="0" w:color="auto"/>
        <w:bottom w:val="none" w:sz="0" w:space="0" w:color="auto"/>
        <w:right w:val="none" w:sz="0" w:space="0" w:color="auto"/>
      </w:divBdr>
    </w:div>
    <w:div w:id="1482187990">
      <w:bodyDiv w:val="1"/>
      <w:marLeft w:val="0"/>
      <w:marRight w:val="0"/>
      <w:marTop w:val="0"/>
      <w:marBottom w:val="0"/>
      <w:divBdr>
        <w:top w:val="none" w:sz="0" w:space="0" w:color="auto"/>
        <w:left w:val="none" w:sz="0" w:space="0" w:color="auto"/>
        <w:bottom w:val="none" w:sz="0" w:space="0" w:color="auto"/>
        <w:right w:val="none" w:sz="0" w:space="0" w:color="auto"/>
      </w:divBdr>
    </w:div>
    <w:div w:id="1532113228">
      <w:bodyDiv w:val="1"/>
      <w:marLeft w:val="0"/>
      <w:marRight w:val="0"/>
      <w:marTop w:val="0"/>
      <w:marBottom w:val="0"/>
      <w:divBdr>
        <w:top w:val="none" w:sz="0" w:space="0" w:color="auto"/>
        <w:left w:val="none" w:sz="0" w:space="0" w:color="auto"/>
        <w:bottom w:val="none" w:sz="0" w:space="0" w:color="auto"/>
        <w:right w:val="none" w:sz="0" w:space="0" w:color="auto"/>
      </w:divBdr>
    </w:div>
    <w:div w:id="1575622364">
      <w:bodyDiv w:val="1"/>
      <w:marLeft w:val="0"/>
      <w:marRight w:val="0"/>
      <w:marTop w:val="0"/>
      <w:marBottom w:val="0"/>
      <w:divBdr>
        <w:top w:val="none" w:sz="0" w:space="0" w:color="auto"/>
        <w:left w:val="none" w:sz="0" w:space="0" w:color="auto"/>
        <w:bottom w:val="none" w:sz="0" w:space="0" w:color="auto"/>
        <w:right w:val="none" w:sz="0" w:space="0" w:color="auto"/>
      </w:divBdr>
    </w:div>
    <w:div w:id="1611157198">
      <w:bodyDiv w:val="1"/>
      <w:marLeft w:val="0"/>
      <w:marRight w:val="0"/>
      <w:marTop w:val="0"/>
      <w:marBottom w:val="0"/>
      <w:divBdr>
        <w:top w:val="none" w:sz="0" w:space="0" w:color="auto"/>
        <w:left w:val="none" w:sz="0" w:space="0" w:color="auto"/>
        <w:bottom w:val="none" w:sz="0" w:space="0" w:color="auto"/>
        <w:right w:val="none" w:sz="0" w:space="0" w:color="auto"/>
      </w:divBdr>
    </w:div>
    <w:div w:id="1665083198">
      <w:bodyDiv w:val="1"/>
      <w:marLeft w:val="0"/>
      <w:marRight w:val="0"/>
      <w:marTop w:val="0"/>
      <w:marBottom w:val="0"/>
      <w:divBdr>
        <w:top w:val="none" w:sz="0" w:space="0" w:color="auto"/>
        <w:left w:val="none" w:sz="0" w:space="0" w:color="auto"/>
        <w:bottom w:val="none" w:sz="0" w:space="0" w:color="auto"/>
        <w:right w:val="none" w:sz="0" w:space="0" w:color="auto"/>
      </w:divBdr>
    </w:div>
    <w:div w:id="1676760642">
      <w:bodyDiv w:val="1"/>
      <w:marLeft w:val="0"/>
      <w:marRight w:val="0"/>
      <w:marTop w:val="0"/>
      <w:marBottom w:val="0"/>
      <w:divBdr>
        <w:top w:val="none" w:sz="0" w:space="0" w:color="auto"/>
        <w:left w:val="none" w:sz="0" w:space="0" w:color="auto"/>
        <w:bottom w:val="none" w:sz="0" w:space="0" w:color="auto"/>
        <w:right w:val="none" w:sz="0" w:space="0" w:color="auto"/>
      </w:divBdr>
    </w:div>
    <w:div w:id="1723166076">
      <w:bodyDiv w:val="1"/>
      <w:marLeft w:val="0"/>
      <w:marRight w:val="0"/>
      <w:marTop w:val="0"/>
      <w:marBottom w:val="0"/>
      <w:divBdr>
        <w:top w:val="none" w:sz="0" w:space="0" w:color="auto"/>
        <w:left w:val="none" w:sz="0" w:space="0" w:color="auto"/>
        <w:bottom w:val="none" w:sz="0" w:space="0" w:color="auto"/>
        <w:right w:val="none" w:sz="0" w:space="0" w:color="auto"/>
      </w:divBdr>
    </w:div>
    <w:div w:id="1727607750">
      <w:bodyDiv w:val="1"/>
      <w:marLeft w:val="0"/>
      <w:marRight w:val="0"/>
      <w:marTop w:val="0"/>
      <w:marBottom w:val="0"/>
      <w:divBdr>
        <w:top w:val="none" w:sz="0" w:space="0" w:color="auto"/>
        <w:left w:val="none" w:sz="0" w:space="0" w:color="auto"/>
        <w:bottom w:val="none" w:sz="0" w:space="0" w:color="auto"/>
        <w:right w:val="none" w:sz="0" w:space="0" w:color="auto"/>
      </w:divBdr>
    </w:div>
    <w:div w:id="18949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71D04-7ED2-4430-BD87-95C27569D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3143</Words>
  <Characters>17921</Characters>
  <Application>Microsoft Office Word</Application>
  <DocSecurity>0</DocSecurity>
  <Lines>149</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2024-09-03T08:13:00Z</dcterms:created>
  <dcterms:modified xsi:type="dcterms:W3CDTF">2025-09-16T23:58:00Z</dcterms:modified>
</cp:coreProperties>
</file>