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F477" w14:textId="4CA35007" w:rsidR="00485E55" w:rsidRPr="00485E55" w:rsidRDefault="00485E55" w:rsidP="00485E55">
      <w:pPr>
        <w:pStyle w:val="time"/>
        <w:shd w:val="clear" w:color="auto" w:fill="FFFFFF"/>
        <w:spacing w:before="0" w:beforeAutospacing="0" w:after="0" w:afterAutospacing="0"/>
        <w:rPr>
          <w:rFonts w:ascii="ＭＳ 明朝" w:eastAsia="ＭＳ 明朝" w:hAnsi="ＭＳ 明朝" w:cstheme="minorBidi"/>
          <w:kern w:val="2"/>
          <w:sz w:val="21"/>
          <w:szCs w:val="28"/>
        </w:rPr>
      </w:pPr>
      <w:r w:rsidRPr="00485E55">
        <w:rPr>
          <w:rFonts w:ascii="ＭＳ 明朝" w:eastAsia="ＭＳ 明朝" w:hAnsi="ＭＳ 明朝" w:cstheme="minorBidi" w:hint="eastAsia"/>
          <w:kern w:val="2"/>
          <w:sz w:val="21"/>
          <w:szCs w:val="28"/>
        </w:rPr>
        <w:t>2013-11-12</w:t>
      </w:r>
    </w:p>
    <w:p w14:paraId="7388815F" w14:textId="3F2C8CDB" w:rsidR="00485E55" w:rsidRPr="00485E55" w:rsidRDefault="00485E55" w:rsidP="00485E55">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485E55">
        <w:rPr>
          <w:rFonts w:ascii="ＭＳ 明朝" w:eastAsia="ＭＳ 明朝" w:hAnsi="ＭＳ 明朝" w:cstheme="minorBidi" w:hint="eastAsia"/>
          <w:b w:val="0"/>
          <w:bCs w:val="0"/>
          <w:kern w:val="2"/>
          <w:sz w:val="32"/>
          <w:szCs w:val="44"/>
        </w:rPr>
        <w:t>東大阪</w:t>
      </w:r>
      <w:r w:rsidRPr="00485E55">
        <w:rPr>
          <w:rFonts w:ascii="ＭＳ 明朝" w:eastAsia="ＭＳ 明朝" w:hAnsi="ＭＳ 明朝" w:cstheme="minorBidi" w:hint="eastAsia"/>
          <w:b w:val="0"/>
          <w:bCs w:val="0"/>
          <w:kern w:val="2"/>
          <w:sz w:val="32"/>
          <w:szCs w:val="44"/>
        </w:rPr>
        <w:t>市「</w:t>
      </w:r>
      <w:r w:rsidRPr="00485E55">
        <w:rPr>
          <w:rFonts w:ascii="ＭＳ 明朝" w:eastAsia="ＭＳ 明朝" w:hAnsi="ＭＳ 明朝" w:cstheme="minorBidi" w:hint="eastAsia"/>
          <w:b w:val="0"/>
          <w:bCs w:val="0"/>
          <w:kern w:val="2"/>
          <w:sz w:val="32"/>
          <w:szCs w:val="44"/>
        </w:rPr>
        <w:t>第3回まちづくり意見交換会</w:t>
      </w:r>
      <w:r w:rsidRPr="00485E55">
        <w:rPr>
          <w:rFonts w:ascii="ＭＳ 明朝" w:eastAsia="ＭＳ 明朝" w:hAnsi="ＭＳ 明朝" w:cstheme="minorBidi" w:hint="eastAsia"/>
          <w:b w:val="0"/>
          <w:bCs w:val="0"/>
          <w:kern w:val="2"/>
          <w:sz w:val="32"/>
          <w:szCs w:val="44"/>
        </w:rPr>
        <w:t>」が</w:t>
      </w:r>
      <w:r w:rsidRPr="00485E55">
        <w:rPr>
          <w:rFonts w:ascii="ＭＳ 明朝" w:eastAsia="ＭＳ 明朝" w:hAnsi="ＭＳ 明朝" w:cstheme="minorBidi" w:hint="eastAsia"/>
          <w:b w:val="0"/>
          <w:bCs w:val="0"/>
          <w:kern w:val="2"/>
          <w:sz w:val="32"/>
          <w:szCs w:val="44"/>
        </w:rPr>
        <w:t>A地域 日下リージョンセンター</w:t>
      </w:r>
      <w:r w:rsidRPr="00485E55">
        <w:rPr>
          <w:rFonts w:ascii="ＭＳ 明朝" w:eastAsia="ＭＳ 明朝" w:hAnsi="ＭＳ 明朝" w:cstheme="minorBidi" w:hint="eastAsia"/>
          <w:b w:val="0"/>
          <w:bCs w:val="0"/>
          <w:kern w:val="2"/>
          <w:sz w:val="32"/>
          <w:szCs w:val="44"/>
        </w:rPr>
        <w:t>にて行われました</w:t>
      </w:r>
    </w:p>
    <w:p w14:paraId="56D81B5D" w14:textId="2B24830E" w:rsidR="00485E55" w:rsidRPr="00485E55" w:rsidRDefault="00485E55" w:rsidP="00485E55">
      <w:pPr>
        <w:widowControl/>
        <w:shd w:val="clear" w:color="auto" w:fill="FFFFFF"/>
        <w:ind w:right="120"/>
        <w:jc w:val="left"/>
        <w:rPr>
          <w:rFonts w:ascii="ＭＳ 明朝" w:eastAsia="ＭＳ 明朝" w:hAnsi="ＭＳ 明朝" w:hint="eastAsia"/>
          <w:szCs w:val="28"/>
        </w:rPr>
      </w:pPr>
    </w:p>
    <w:p w14:paraId="3B9E9062" w14:textId="57F55BC3" w:rsidR="00485E55" w:rsidRPr="00485E55" w:rsidRDefault="00485E55" w:rsidP="00485E55">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485E55">
        <w:rPr>
          <w:rFonts w:ascii="ＭＳ 明朝" w:eastAsia="ＭＳ 明朝" w:hAnsi="ＭＳ 明朝" w:cstheme="minorBidi"/>
          <w:kern w:val="2"/>
          <w:sz w:val="21"/>
          <w:szCs w:val="28"/>
        </w:rPr>
        <w:drawing>
          <wp:inline distT="0" distB="0" distL="0" distR="0" wp14:anchorId="5DFE725A" wp14:editId="3AFB5B96">
            <wp:extent cx="5242560" cy="347472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4D15D206" w14:textId="77777777" w:rsidR="00485E55" w:rsidRPr="00485E55" w:rsidRDefault="00485E55" w:rsidP="00485E55">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85E55">
        <w:rPr>
          <w:rFonts w:ascii="ＭＳ 明朝" w:eastAsia="ＭＳ 明朝" w:hAnsi="ＭＳ 明朝" w:cstheme="minorBidi" w:hint="eastAsia"/>
          <w:kern w:val="2"/>
          <w:sz w:val="21"/>
          <w:szCs w:val="28"/>
        </w:rPr>
        <w:t>A地域の第3回まちづくり意見交換会には約50名の住民が参加され、にぎやかに行われました。</w:t>
      </w:r>
    </w:p>
    <w:p w14:paraId="59270286" w14:textId="77777777" w:rsidR="00485E55" w:rsidRPr="00485E55" w:rsidRDefault="00485E55" w:rsidP="00485E55">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85E55">
        <w:rPr>
          <w:rFonts w:ascii="ＭＳ 明朝" w:eastAsia="ＭＳ 明朝" w:hAnsi="ＭＳ 明朝" w:cstheme="minorBidi" w:hint="eastAsia"/>
          <w:kern w:val="2"/>
          <w:sz w:val="21"/>
          <w:szCs w:val="28"/>
        </w:rPr>
        <w:t>今回は、前回の話し合いで浮き上がったカテゴリーごとにテーブルを分けていて、参加者には最も興味のあるカテゴリーの所へ着席するようお願いしました。A地域のカテゴリーは①高齢者・交通、②子育て・教育・マナー・モラル、③安心・安全、④文化・芸術・歴史・地域資源、⑤環境、⑥商店街・商業、⑦地域活動活性化の仕組みづくり、の７つです。特に人気があったのは①高齢者・交通と②子育て・教育・マナー・モラル。高齢者であったり、子育て経験があったりと、自身が対象となるテーマは要望や課題が出しやすいようで、参加者は積極的に発言していました。前回のおさらいが終わって各テーブルの確認を行うと、「やっぱりあのテーブルがいいな」と移動する人の姿も。⑥商店街・商業は人数が集まらなかったため、残念ながら今回は無くすことになりました。</w:t>
      </w:r>
    </w:p>
    <w:p w14:paraId="4898C06C" w14:textId="18E0D5C6" w:rsidR="00485E55" w:rsidRPr="00485E55" w:rsidRDefault="00485E55" w:rsidP="00485E55">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85E55">
        <w:rPr>
          <w:rFonts w:ascii="ＭＳ 明朝" w:eastAsia="ＭＳ 明朝" w:hAnsi="ＭＳ 明朝" w:cstheme="minorBidi"/>
          <w:kern w:val="2"/>
          <w:sz w:val="21"/>
          <w:szCs w:val="28"/>
        </w:rPr>
        <w:lastRenderedPageBreak/>
        <w:drawing>
          <wp:inline distT="0" distB="0" distL="0" distR="0" wp14:anchorId="0575C5C9" wp14:editId="41D16372">
            <wp:extent cx="5242560" cy="32461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246120"/>
                    </a:xfrm>
                    <a:prstGeom prst="rect">
                      <a:avLst/>
                    </a:prstGeom>
                    <a:noFill/>
                    <a:ln>
                      <a:noFill/>
                    </a:ln>
                  </pic:spPr>
                </pic:pic>
              </a:graphicData>
            </a:graphic>
          </wp:inline>
        </w:drawing>
      </w:r>
    </w:p>
    <w:p w14:paraId="271ABEBC" w14:textId="77777777" w:rsidR="00485E55" w:rsidRPr="00485E55" w:rsidRDefault="00485E55" w:rsidP="00485E55">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85E55">
        <w:rPr>
          <w:rFonts w:ascii="ＭＳ 明朝" w:eastAsia="ＭＳ 明朝" w:hAnsi="ＭＳ 明朝" w:cstheme="minorBidi" w:hint="eastAsia"/>
          <w:kern w:val="2"/>
          <w:sz w:val="21"/>
          <w:szCs w:val="28"/>
        </w:rPr>
        <w:t>前回と同じように「理想」と「現実」を比べて「課題」を導き出しますが、今回は各カテゴリーに分かれての議論。「誰が」「何を」「いつ」「どこで」「なぜ」といった、さらに具体的な問題や課題をクローズアップしていきます。１つのカテゴリーについてじっくりと考えることで前回よりも多くの意見が上がり、白い紙は付箋で埋まっていきました。②のテーブルでは、親同士が集える場所や子どもが安心して遊べる場所が少ない、といった現実が浮き彫りになり、⑤のテーブルでは、河川にポイ捨てが多くて汚れている。ホタルのいる川を守りたい、と全員で理想の街を思い描いていました。一方、③のテーブルでは阪奈道路で起こった土砂崩れのことが話題に上がり、「他に危険な場所はある。共有して対応を急いでほしい」と具体的な意見も。</w:t>
      </w:r>
    </w:p>
    <w:p w14:paraId="4814016C" w14:textId="242CAD82" w:rsidR="00485E55" w:rsidRPr="00485E55" w:rsidRDefault="00485E55" w:rsidP="00485E55">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485E55">
        <w:rPr>
          <w:rFonts w:ascii="ＭＳ 明朝" w:eastAsia="ＭＳ 明朝" w:hAnsi="ＭＳ 明朝" w:cstheme="minorBidi"/>
          <w:kern w:val="2"/>
          <w:sz w:val="21"/>
          <w:szCs w:val="28"/>
        </w:rPr>
        <w:lastRenderedPageBreak/>
        <w:drawing>
          <wp:inline distT="0" distB="0" distL="0" distR="0" wp14:anchorId="12315064" wp14:editId="4318A988">
            <wp:extent cx="5242560" cy="347472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42875EE1" w14:textId="1D9AFF4B" w:rsidR="00485E55" w:rsidRPr="00485E55" w:rsidRDefault="00485E55" w:rsidP="00485E55">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485E55">
        <w:rPr>
          <w:rFonts w:ascii="ＭＳ 明朝" w:eastAsia="ＭＳ 明朝" w:hAnsi="ＭＳ 明朝" w:cstheme="minorBidi"/>
          <w:kern w:val="2"/>
          <w:sz w:val="21"/>
          <w:szCs w:val="28"/>
        </w:rPr>
        <w:drawing>
          <wp:inline distT="0" distB="0" distL="0" distR="0" wp14:anchorId="08E5D1CA" wp14:editId="06EBC2C0">
            <wp:extent cx="5242560" cy="347472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13E424AC" w14:textId="77777777" w:rsidR="00485E55" w:rsidRDefault="00485E55" w:rsidP="00485E55">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p>
    <w:p w14:paraId="5E4FC4FD" w14:textId="66D8528F" w:rsidR="00485E55" w:rsidRPr="00485E55" w:rsidRDefault="00485E55" w:rsidP="00485E55">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85E55">
        <w:rPr>
          <w:rFonts w:ascii="ＭＳ 明朝" w:eastAsia="ＭＳ 明朝" w:hAnsi="ＭＳ 明朝" w:cstheme="minorBidi" w:hint="eastAsia"/>
          <w:kern w:val="2"/>
          <w:sz w:val="21"/>
          <w:szCs w:val="28"/>
        </w:rPr>
        <w:lastRenderedPageBreak/>
        <w:t>その意見をさらにカテゴリー分けして議論の方向性が定まってきたところで、各テーブルで一人ずつ「現在取り組んでいること」や「現在のA地域に何が足りないのか？」について話していただきます。④のテーブルでは、他地域のご当地検定を例に出し、東大阪のご当地検定をつくって若者の郷土愛を育んでは、という具体的なスピーチがあり、①のテーブルでは、前回にも話題に上がった高齢者のためのコミュニティバスを実際に運営しようと考えている人もいました。前回の話し合いが自分たちの地域について改めて考えるきっかけになり、この日までに各々が意見やアイデアを模索してきたようです。参加者一人一人の意識の高さがうかがえました。</w:t>
      </w:r>
    </w:p>
    <w:p w14:paraId="3545034A" w14:textId="77777777" w:rsidR="00485E55" w:rsidRPr="00485E55" w:rsidRDefault="00485E55" w:rsidP="00485E55">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85E55">
        <w:rPr>
          <w:rFonts w:ascii="ＭＳ 明朝" w:eastAsia="ＭＳ 明朝" w:hAnsi="ＭＳ 明朝" w:cstheme="minorBidi" w:hint="eastAsia"/>
          <w:kern w:val="2"/>
          <w:sz w:val="21"/>
          <w:szCs w:val="28"/>
        </w:rPr>
        <w:t>それをふまえて、今後どのような人たちを巻き込んで話し合いを行なえばよいか、付箋に書いて貼り出していきます。その中から主なものをピックアップすると、①ケアマネージャー、商店やスーパー、②市役所の子育て支援課、大学などの教育学科、③地元の住民、防災専門家、④囲碁の井山名人、⑤水筒の製造企業、⑦鉄道会社、メディア……。このようにカテゴリーごとに具体的な人や企業、団体がたくさん挙がりました。</w:t>
      </w:r>
    </w:p>
    <w:p w14:paraId="339BFE82" w14:textId="77777777" w:rsidR="00485E55" w:rsidRPr="00485E55" w:rsidRDefault="00485E55" w:rsidP="00485E55">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85E55">
        <w:rPr>
          <w:rFonts w:ascii="ＭＳ 明朝" w:eastAsia="ＭＳ 明朝" w:hAnsi="ＭＳ 明朝" w:cstheme="minorBidi" w:hint="eastAsia"/>
          <w:kern w:val="2"/>
          <w:sz w:val="21"/>
          <w:szCs w:val="28"/>
        </w:rPr>
        <w:t>次回は今日挙がった人たちも巻き込んで、いよいよ実質的な問題の解決に動き出します。</w:t>
      </w:r>
    </w:p>
    <w:p w14:paraId="7A282AC9" w14:textId="027F85CA" w:rsidR="00436F82" w:rsidRPr="00485E55" w:rsidRDefault="00436F82" w:rsidP="00436F82">
      <w:pPr>
        <w:widowControl/>
        <w:shd w:val="clear" w:color="auto" w:fill="FFFFFF"/>
        <w:jc w:val="left"/>
        <w:rPr>
          <w:rFonts w:ascii="ＭＳ 明朝" w:eastAsia="ＭＳ 明朝" w:hAnsi="ＭＳ 明朝"/>
          <w:szCs w:val="28"/>
        </w:rPr>
      </w:pPr>
    </w:p>
    <w:sectPr w:rsidR="00436F82" w:rsidRPr="00485E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63D2"/>
    <w:multiLevelType w:val="multilevel"/>
    <w:tmpl w:val="723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027FD"/>
    <w:multiLevelType w:val="multilevel"/>
    <w:tmpl w:val="990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51CC9"/>
    <w:multiLevelType w:val="multilevel"/>
    <w:tmpl w:val="E5D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44517"/>
    <w:multiLevelType w:val="multilevel"/>
    <w:tmpl w:val="9BE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52C2A"/>
    <w:multiLevelType w:val="multilevel"/>
    <w:tmpl w:val="FC94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743C1"/>
    <w:multiLevelType w:val="multilevel"/>
    <w:tmpl w:val="275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659B0"/>
    <w:multiLevelType w:val="multilevel"/>
    <w:tmpl w:val="EAC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55270"/>
    <w:multiLevelType w:val="multilevel"/>
    <w:tmpl w:val="A05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63E3F"/>
    <w:multiLevelType w:val="multilevel"/>
    <w:tmpl w:val="7986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51016"/>
    <w:multiLevelType w:val="multilevel"/>
    <w:tmpl w:val="98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6C624D"/>
    <w:multiLevelType w:val="multilevel"/>
    <w:tmpl w:val="E01E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5647B"/>
    <w:multiLevelType w:val="multilevel"/>
    <w:tmpl w:val="298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155ED"/>
    <w:multiLevelType w:val="multilevel"/>
    <w:tmpl w:val="3428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D6314"/>
    <w:multiLevelType w:val="multilevel"/>
    <w:tmpl w:val="85C2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45C63"/>
    <w:multiLevelType w:val="multilevel"/>
    <w:tmpl w:val="282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8729C1"/>
    <w:multiLevelType w:val="multilevel"/>
    <w:tmpl w:val="215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03A20"/>
    <w:multiLevelType w:val="multilevel"/>
    <w:tmpl w:val="402E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D17071"/>
    <w:multiLevelType w:val="multilevel"/>
    <w:tmpl w:val="B8B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2B72B8"/>
    <w:multiLevelType w:val="multilevel"/>
    <w:tmpl w:val="9F12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E93D65"/>
    <w:multiLevelType w:val="multilevel"/>
    <w:tmpl w:val="0FC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0126DD"/>
    <w:multiLevelType w:val="multilevel"/>
    <w:tmpl w:val="6BD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23332D"/>
    <w:multiLevelType w:val="multilevel"/>
    <w:tmpl w:val="0CD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6"/>
  </w:num>
  <w:num w:numId="3">
    <w:abstractNumId w:val="37"/>
  </w:num>
  <w:num w:numId="4">
    <w:abstractNumId w:val="33"/>
  </w:num>
  <w:num w:numId="5">
    <w:abstractNumId w:val="25"/>
  </w:num>
  <w:num w:numId="6">
    <w:abstractNumId w:val="7"/>
  </w:num>
  <w:num w:numId="7">
    <w:abstractNumId w:val="35"/>
  </w:num>
  <w:num w:numId="8">
    <w:abstractNumId w:val="32"/>
  </w:num>
  <w:num w:numId="9">
    <w:abstractNumId w:val="28"/>
  </w:num>
  <w:num w:numId="10">
    <w:abstractNumId w:val="39"/>
  </w:num>
  <w:num w:numId="11">
    <w:abstractNumId w:val="40"/>
  </w:num>
  <w:num w:numId="12">
    <w:abstractNumId w:val="31"/>
  </w:num>
  <w:num w:numId="13">
    <w:abstractNumId w:val="0"/>
  </w:num>
  <w:num w:numId="14">
    <w:abstractNumId w:val="4"/>
  </w:num>
  <w:num w:numId="15">
    <w:abstractNumId w:val="15"/>
  </w:num>
  <w:num w:numId="16">
    <w:abstractNumId w:val="23"/>
  </w:num>
  <w:num w:numId="17">
    <w:abstractNumId w:val="3"/>
  </w:num>
  <w:num w:numId="18">
    <w:abstractNumId w:val="2"/>
  </w:num>
  <w:num w:numId="19">
    <w:abstractNumId w:val="38"/>
  </w:num>
  <w:num w:numId="20">
    <w:abstractNumId w:val="5"/>
  </w:num>
  <w:num w:numId="21">
    <w:abstractNumId w:val="16"/>
  </w:num>
  <w:num w:numId="22">
    <w:abstractNumId w:val="19"/>
  </w:num>
  <w:num w:numId="23">
    <w:abstractNumId w:val="20"/>
  </w:num>
  <w:num w:numId="24">
    <w:abstractNumId w:val="9"/>
  </w:num>
  <w:num w:numId="25">
    <w:abstractNumId w:val="12"/>
  </w:num>
  <w:num w:numId="26">
    <w:abstractNumId w:val="14"/>
  </w:num>
  <w:num w:numId="27">
    <w:abstractNumId w:val="6"/>
  </w:num>
  <w:num w:numId="28">
    <w:abstractNumId w:val="42"/>
  </w:num>
  <w:num w:numId="29">
    <w:abstractNumId w:val="8"/>
  </w:num>
  <w:num w:numId="30">
    <w:abstractNumId w:val="27"/>
  </w:num>
  <w:num w:numId="31">
    <w:abstractNumId w:val="17"/>
  </w:num>
  <w:num w:numId="32">
    <w:abstractNumId w:val="26"/>
  </w:num>
  <w:num w:numId="33">
    <w:abstractNumId w:val="11"/>
  </w:num>
  <w:num w:numId="34">
    <w:abstractNumId w:val="24"/>
  </w:num>
  <w:num w:numId="35">
    <w:abstractNumId w:val="10"/>
  </w:num>
  <w:num w:numId="36">
    <w:abstractNumId w:val="41"/>
  </w:num>
  <w:num w:numId="37">
    <w:abstractNumId w:val="18"/>
  </w:num>
  <w:num w:numId="38">
    <w:abstractNumId w:val="1"/>
  </w:num>
  <w:num w:numId="39">
    <w:abstractNumId w:val="34"/>
  </w:num>
  <w:num w:numId="40">
    <w:abstractNumId w:val="13"/>
  </w:num>
  <w:num w:numId="41">
    <w:abstractNumId w:val="43"/>
  </w:num>
  <w:num w:numId="42">
    <w:abstractNumId w:val="21"/>
  </w:num>
  <w:num w:numId="43">
    <w:abstractNumId w:val="3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C44E8"/>
    <w:rsid w:val="000D7013"/>
    <w:rsid w:val="000E7BA5"/>
    <w:rsid w:val="00104D0B"/>
    <w:rsid w:val="00142928"/>
    <w:rsid w:val="001A09F8"/>
    <w:rsid w:val="0021493C"/>
    <w:rsid w:val="00241B04"/>
    <w:rsid w:val="002747BF"/>
    <w:rsid w:val="002A1185"/>
    <w:rsid w:val="002C34C9"/>
    <w:rsid w:val="00317CF1"/>
    <w:rsid w:val="003C75CC"/>
    <w:rsid w:val="00412BB0"/>
    <w:rsid w:val="00425077"/>
    <w:rsid w:val="00436F82"/>
    <w:rsid w:val="00482E95"/>
    <w:rsid w:val="00485E55"/>
    <w:rsid w:val="004B1486"/>
    <w:rsid w:val="005602EE"/>
    <w:rsid w:val="0070030B"/>
    <w:rsid w:val="007315AA"/>
    <w:rsid w:val="00745948"/>
    <w:rsid w:val="00753255"/>
    <w:rsid w:val="00763FAE"/>
    <w:rsid w:val="00770E6B"/>
    <w:rsid w:val="00792740"/>
    <w:rsid w:val="007B6C57"/>
    <w:rsid w:val="0080153B"/>
    <w:rsid w:val="008775F2"/>
    <w:rsid w:val="00943EBC"/>
    <w:rsid w:val="00A21CC8"/>
    <w:rsid w:val="00A62E5E"/>
    <w:rsid w:val="00A67DFD"/>
    <w:rsid w:val="00A96F8C"/>
    <w:rsid w:val="00AA091A"/>
    <w:rsid w:val="00AD5633"/>
    <w:rsid w:val="00B117A8"/>
    <w:rsid w:val="00B54AA4"/>
    <w:rsid w:val="00C25D53"/>
    <w:rsid w:val="00C7473B"/>
    <w:rsid w:val="00E214C3"/>
    <w:rsid w:val="00E949A9"/>
    <w:rsid w:val="00EA22B8"/>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2840843">
      <w:bodyDiv w:val="1"/>
      <w:marLeft w:val="0"/>
      <w:marRight w:val="0"/>
      <w:marTop w:val="0"/>
      <w:marBottom w:val="0"/>
      <w:divBdr>
        <w:top w:val="none" w:sz="0" w:space="0" w:color="auto"/>
        <w:left w:val="none" w:sz="0" w:space="0" w:color="auto"/>
        <w:bottom w:val="none" w:sz="0" w:space="0" w:color="auto"/>
        <w:right w:val="none" w:sz="0" w:space="0" w:color="auto"/>
      </w:divBdr>
      <w:divsChild>
        <w:div w:id="1625235239">
          <w:marLeft w:val="0"/>
          <w:marRight w:val="0"/>
          <w:marTop w:val="0"/>
          <w:marBottom w:val="0"/>
          <w:divBdr>
            <w:top w:val="none" w:sz="0" w:space="0" w:color="auto"/>
            <w:left w:val="none" w:sz="0" w:space="0" w:color="auto"/>
            <w:bottom w:val="none" w:sz="0" w:space="0" w:color="auto"/>
            <w:right w:val="none" w:sz="0" w:space="0" w:color="auto"/>
          </w:divBdr>
        </w:div>
        <w:div w:id="765421460">
          <w:marLeft w:val="0"/>
          <w:marRight w:val="0"/>
          <w:marTop w:val="600"/>
          <w:marBottom w:val="0"/>
          <w:divBdr>
            <w:top w:val="none" w:sz="0" w:space="0" w:color="auto"/>
            <w:left w:val="none" w:sz="0" w:space="0" w:color="auto"/>
            <w:bottom w:val="none" w:sz="0" w:space="0" w:color="auto"/>
            <w:right w:val="none" w:sz="0" w:space="0" w:color="auto"/>
          </w:divBdr>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30523067">
      <w:bodyDiv w:val="1"/>
      <w:marLeft w:val="0"/>
      <w:marRight w:val="0"/>
      <w:marTop w:val="0"/>
      <w:marBottom w:val="0"/>
      <w:divBdr>
        <w:top w:val="none" w:sz="0" w:space="0" w:color="auto"/>
        <w:left w:val="none" w:sz="0" w:space="0" w:color="auto"/>
        <w:bottom w:val="none" w:sz="0" w:space="0" w:color="auto"/>
        <w:right w:val="none" w:sz="0" w:space="0" w:color="auto"/>
      </w:divBdr>
      <w:divsChild>
        <w:div w:id="1077871062">
          <w:marLeft w:val="0"/>
          <w:marRight w:val="0"/>
          <w:marTop w:val="0"/>
          <w:marBottom w:val="0"/>
          <w:divBdr>
            <w:top w:val="none" w:sz="0" w:space="0" w:color="auto"/>
            <w:left w:val="none" w:sz="0" w:space="0" w:color="auto"/>
            <w:bottom w:val="none" w:sz="0" w:space="0" w:color="auto"/>
            <w:right w:val="none" w:sz="0" w:space="0" w:color="auto"/>
          </w:divBdr>
        </w:div>
        <w:div w:id="169668699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40655443">
      <w:bodyDiv w:val="1"/>
      <w:marLeft w:val="0"/>
      <w:marRight w:val="0"/>
      <w:marTop w:val="0"/>
      <w:marBottom w:val="0"/>
      <w:divBdr>
        <w:top w:val="none" w:sz="0" w:space="0" w:color="auto"/>
        <w:left w:val="none" w:sz="0" w:space="0" w:color="auto"/>
        <w:bottom w:val="none" w:sz="0" w:space="0" w:color="auto"/>
        <w:right w:val="none" w:sz="0" w:space="0" w:color="auto"/>
      </w:divBdr>
      <w:divsChild>
        <w:div w:id="1030301056">
          <w:marLeft w:val="0"/>
          <w:marRight w:val="0"/>
          <w:marTop w:val="0"/>
          <w:marBottom w:val="0"/>
          <w:divBdr>
            <w:top w:val="none" w:sz="0" w:space="0" w:color="auto"/>
            <w:left w:val="none" w:sz="0" w:space="0" w:color="auto"/>
            <w:bottom w:val="none" w:sz="0" w:space="0" w:color="auto"/>
            <w:right w:val="none" w:sz="0" w:space="0" w:color="auto"/>
          </w:divBdr>
        </w:div>
        <w:div w:id="1071269322">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2024-04-25T02:35:00Z</cp:lastPrinted>
  <dcterms:created xsi:type="dcterms:W3CDTF">2024-04-25T05:21:00Z</dcterms:created>
  <dcterms:modified xsi:type="dcterms:W3CDTF">2024-04-25T05:21:00Z</dcterms:modified>
</cp:coreProperties>
</file>