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F0B0" w14:textId="42B7C5CB" w:rsidR="006232AC" w:rsidRPr="00DC7C97" w:rsidRDefault="00074F07" w:rsidP="006232AC">
      <w:pPr>
        <w:jc w:val="center"/>
      </w:pPr>
      <w:r w:rsidRPr="00FA5B6D">
        <w:rPr>
          <w:rFonts w:hAnsi="HG丸ｺﾞｼｯｸM-PRO"/>
          <w:noProof/>
          <w:szCs w:val="24"/>
        </w:rPr>
        <mc:AlternateContent>
          <mc:Choice Requires="wps">
            <w:drawing>
              <wp:anchor distT="0" distB="0" distL="114300" distR="114300" simplePos="0" relativeHeight="251657216" behindDoc="0" locked="0" layoutInCell="1" allowOverlap="1" wp14:anchorId="6F1A5A15" wp14:editId="7503871D">
                <wp:simplePos x="0" y="0"/>
                <wp:positionH relativeFrom="margin">
                  <wp:posOffset>4857750</wp:posOffset>
                </wp:positionH>
                <wp:positionV relativeFrom="paragraph">
                  <wp:posOffset>-471170</wp:posOffset>
                </wp:positionV>
                <wp:extent cx="1228725" cy="384810"/>
                <wp:effectExtent l="0" t="0" r="9525" b="0"/>
                <wp:wrapNone/>
                <wp:docPr id="94" name="テキスト ボックス 94"/>
                <wp:cNvGraphicFramePr/>
                <a:graphic xmlns:a="http://schemas.openxmlformats.org/drawingml/2006/main">
                  <a:graphicData uri="http://schemas.microsoft.com/office/word/2010/wordprocessingShape">
                    <wps:wsp>
                      <wps:cNvSpPr txBox="1"/>
                      <wps:spPr>
                        <a:xfrm>
                          <a:off x="0" y="0"/>
                          <a:ext cx="1228725" cy="384810"/>
                        </a:xfrm>
                        <a:prstGeom prst="rect">
                          <a:avLst/>
                        </a:prstGeom>
                        <a:solidFill>
                          <a:sysClr val="window" lastClr="FFFFFF"/>
                        </a:solidFill>
                        <a:ln w="6350">
                          <a:noFill/>
                        </a:ln>
                      </wps:spPr>
                      <wps:txbx>
                        <w:txbxContent>
                          <w:p w14:paraId="2C2C9AAB" w14:textId="16766D5B"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5A15" id="_x0000_t202" coordsize="21600,21600" o:spt="202" path="m,l,21600r21600,l21600,xe">
                <v:stroke joinstyle="miter"/>
                <v:path gradientshapeok="t" o:connecttype="rect"/>
              </v:shapetype>
              <v:shape id="テキスト ボックス 94" o:spid="_x0000_s1026" type="#_x0000_t202" style="position:absolute;left:0;text-align:left;margin-left:382.5pt;margin-top:-37.1pt;width:96.75pt;height:3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" fillcolor="window" stroked="f" strokeweight=".5pt">
                <v:textbox>
                  <w:txbxContent>
                    <w:p w14:paraId="2C2C9AAB" w14:textId="16766D5B"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v:textbox>
                <w10:wrap anchorx="margin"/>
              </v:shape>
            </w:pict>
          </mc:Fallback>
        </mc:AlternateContent>
      </w:r>
      <w:r w:rsidR="00701727" w:rsidRPr="00701727">
        <w:rPr>
          <w:rFonts w:hint="eastAsia"/>
          <w:color w:val="000000" w:themeColor="text1"/>
        </w:rPr>
        <w:t>基盤整備促進ワーキンググループ運営要綱</w:t>
      </w:r>
    </w:p>
    <w:p w14:paraId="24323926" w14:textId="77777777" w:rsidR="006232AC" w:rsidRDefault="006232AC" w:rsidP="006232AC"/>
    <w:p w14:paraId="35C73CE6" w14:textId="77777777"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14:paraId="37782077" w14:textId="55062E11" w:rsidR="006232AC" w:rsidRPr="00285EB4" w:rsidRDefault="006232AC" w:rsidP="006232AC"/>
    <w:p w14:paraId="16825810" w14:textId="77777777" w:rsidR="006232AC" w:rsidRPr="00DC7C97" w:rsidRDefault="006232AC" w:rsidP="006232AC">
      <w:r w:rsidRPr="00DC7C97">
        <w:rPr>
          <w:rFonts w:hint="eastAsia"/>
        </w:rPr>
        <w:t>（趣旨）</w:t>
      </w:r>
    </w:p>
    <w:p w14:paraId="217927B2" w14:textId="79DE154F"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14:paraId="3FF48EE3" w14:textId="03147421" w:rsidR="008D3710" w:rsidRPr="00AD63A3" w:rsidRDefault="008D3710" w:rsidP="004A1A47">
      <w:pPr>
        <w:rPr>
          <w:color w:val="000000" w:themeColor="text1"/>
        </w:rPr>
      </w:pPr>
    </w:p>
    <w:p w14:paraId="241A6F49"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14:paraId="252C0EAD" w14:textId="77777777"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14:paraId="263BBD72" w14:textId="77777777" w:rsidR="008D3710" w:rsidRPr="00AD63A3" w:rsidRDefault="008D3710" w:rsidP="004A1A47">
      <w:pPr>
        <w:rPr>
          <w:color w:val="000000" w:themeColor="text1"/>
        </w:rPr>
      </w:pPr>
    </w:p>
    <w:p w14:paraId="5CDF7389"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14:paraId="036046A9" w14:textId="77777777"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14:paraId="1F83667D" w14:textId="77777777"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14:paraId="0EFF7984" w14:textId="77777777" w:rsidR="008D3710" w:rsidRPr="00DC7C97" w:rsidRDefault="008D3710" w:rsidP="004A1A47"/>
    <w:p w14:paraId="79E587F4" w14:textId="77777777"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14:paraId="759D9506" w14:textId="77777777"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14:paraId="396AEAE9" w14:textId="77777777"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14:paraId="55C2BD7E" w14:textId="77777777" w:rsidR="008D3710" w:rsidRPr="00DC7C97" w:rsidRDefault="008D3710" w:rsidP="004A1A47"/>
    <w:p w14:paraId="2AEC643D" w14:textId="77777777" w:rsidR="004A1A47" w:rsidRPr="00DC7C97" w:rsidRDefault="008D3710" w:rsidP="004A1A47">
      <w:r w:rsidRPr="00DC7C97">
        <w:rPr>
          <w:rFonts w:hint="eastAsia"/>
        </w:rPr>
        <w:t>（</w:t>
      </w:r>
      <w:r w:rsidR="004A1A47" w:rsidRPr="00DC7C97">
        <w:rPr>
          <w:rFonts w:hint="eastAsia"/>
        </w:rPr>
        <w:t>会議</w:t>
      </w:r>
      <w:r w:rsidRPr="00DC7C97">
        <w:rPr>
          <w:rFonts w:hint="eastAsia"/>
        </w:rPr>
        <w:t>）</w:t>
      </w:r>
    </w:p>
    <w:p w14:paraId="49CE4D5A" w14:textId="77777777"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14:paraId="0A7A63B2" w14:textId="77777777"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14:paraId="144F49A8" w14:textId="77777777"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14:paraId="40C96907" w14:textId="77777777" w:rsidR="00EE62C8" w:rsidRDefault="00EE62C8" w:rsidP="00EE62C8"/>
    <w:p w14:paraId="09CF17D3" w14:textId="77777777" w:rsidR="00C96306" w:rsidRDefault="00C96306" w:rsidP="00C96306">
      <w:r>
        <w:rPr>
          <w:rFonts w:hint="eastAsia"/>
        </w:rPr>
        <w:t>（守秘義務）</w:t>
      </w:r>
    </w:p>
    <w:p w14:paraId="68D1AACE" w14:textId="77777777"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14:paraId="4E9280AB" w14:textId="77777777" w:rsidR="00C96306" w:rsidRDefault="00C96306" w:rsidP="00EE62C8"/>
    <w:p w14:paraId="655F062C" w14:textId="77777777" w:rsidR="0089381D" w:rsidRDefault="0089381D" w:rsidP="00EE62C8"/>
    <w:p w14:paraId="097CAEF6" w14:textId="51784738" w:rsidR="00EE62C8" w:rsidRPr="00DC7C97" w:rsidRDefault="00074F07" w:rsidP="00EE62C8">
      <w:r w:rsidRPr="00FA5B6D">
        <w:rPr>
          <w:rFonts w:hAnsi="HG丸ｺﾞｼｯｸM-PRO"/>
          <w:noProof/>
          <w:szCs w:val="24"/>
        </w:rPr>
        <w:lastRenderedPageBreak/>
        <mc:AlternateContent>
          <mc:Choice Requires="wps">
            <w:drawing>
              <wp:anchor distT="0" distB="0" distL="114300" distR="114300" simplePos="0" relativeHeight="251660288" behindDoc="0" locked="0" layoutInCell="1" allowOverlap="1" wp14:anchorId="2D034108" wp14:editId="6E153B24">
                <wp:simplePos x="0" y="0"/>
                <wp:positionH relativeFrom="margin">
                  <wp:posOffset>4848225</wp:posOffset>
                </wp:positionH>
                <wp:positionV relativeFrom="paragraph">
                  <wp:posOffset>-589280</wp:posOffset>
                </wp:positionV>
                <wp:extent cx="1228725" cy="38481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28725" cy="384810"/>
                        </a:xfrm>
                        <a:prstGeom prst="rect">
                          <a:avLst/>
                        </a:prstGeom>
                        <a:solidFill>
                          <a:sysClr val="window" lastClr="FFFFFF"/>
                        </a:solidFill>
                        <a:ln w="6350">
                          <a:noFill/>
                        </a:ln>
                      </wps:spPr>
                      <wps:txbx>
                        <w:txbxContent>
                          <w:p w14:paraId="25BB351D" w14:textId="77777777"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4108" id="テキスト ボックス 1" o:spid="_x0000_s1027" type="#_x0000_t202" style="position:absolute;left:0;text-align:left;margin-left:381.75pt;margin-top:-46.4pt;width:96.75pt;height: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B3bQIAAKQEAAAOAAAAZHJzL2Uyb0RvYy54bWysVM2O2jAQvlfqO1i+lwALuzQirCgrqkpo&#10;dyW22rNxHIjkeFzbkNDjIlV9iL5C1XOfJy/SsRNYuu2pKgfj8fx/30zG11UhyU4Ym4NKaK/TpUQo&#10;Dmmu1gn9+DB/M6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" fillcolor="window" stroked="f" strokeweight=".5pt">
                <v:textbox>
                  <w:txbxContent>
                    <w:p w14:paraId="25BB351D" w14:textId="77777777"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v:textbox>
                <w10:wrap anchorx="margin"/>
              </v:shape>
            </w:pict>
          </mc:Fallback>
        </mc:AlternateContent>
      </w:r>
      <w:r w:rsidR="00EE62C8" w:rsidRPr="00DC7C97">
        <w:rPr>
          <w:rFonts w:hint="eastAsia"/>
        </w:rPr>
        <w:t>（会議録）</w:t>
      </w:r>
    </w:p>
    <w:p w14:paraId="0F50D934" w14:textId="6FB6C389"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14:paraId="2BA95E75" w14:textId="77777777" w:rsidR="00EE62C8" w:rsidRPr="00C96306" w:rsidRDefault="00EE62C8" w:rsidP="00EE62C8"/>
    <w:p w14:paraId="1B997BAF" w14:textId="77777777" w:rsidR="00EE62C8" w:rsidRPr="00DC7C97" w:rsidRDefault="00EE62C8" w:rsidP="00EE62C8">
      <w:r w:rsidRPr="00DC7C97">
        <w:rPr>
          <w:rFonts w:hint="eastAsia"/>
        </w:rPr>
        <w:t>（会議の公開）</w:t>
      </w:r>
    </w:p>
    <w:p w14:paraId="6A2A9F7F" w14:textId="77777777"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14:paraId="0035AA73" w14:textId="77777777" w:rsidR="008D3710" w:rsidRPr="00EE62C8" w:rsidRDefault="008D3710" w:rsidP="004A1A47"/>
    <w:p w14:paraId="25D8B30E" w14:textId="77777777" w:rsidR="0099289C" w:rsidRPr="00DC7C97" w:rsidRDefault="0099289C" w:rsidP="0099289C">
      <w:r w:rsidRPr="00DC7C97">
        <w:rPr>
          <w:rFonts w:hint="eastAsia"/>
        </w:rPr>
        <w:t>（</w:t>
      </w:r>
      <w:r>
        <w:rPr>
          <w:rFonts w:hint="eastAsia"/>
        </w:rPr>
        <w:t>意見の聴取等</w:t>
      </w:r>
      <w:r w:rsidRPr="00DC7C97">
        <w:rPr>
          <w:rFonts w:hint="eastAsia"/>
        </w:rPr>
        <w:t>）</w:t>
      </w:r>
    </w:p>
    <w:p w14:paraId="0559D930" w14:textId="77777777"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14:paraId="62EDB1AB" w14:textId="77777777" w:rsidR="0099289C" w:rsidRPr="00C96306" w:rsidRDefault="0099289C" w:rsidP="004A1A47"/>
    <w:p w14:paraId="53C5E5E8" w14:textId="77777777" w:rsidR="004A1A47" w:rsidRPr="00DC7C97" w:rsidRDefault="008D3710" w:rsidP="004A1A47">
      <w:r w:rsidRPr="00DC7C97">
        <w:rPr>
          <w:rFonts w:hint="eastAsia"/>
        </w:rPr>
        <w:t>（</w:t>
      </w:r>
      <w:r w:rsidR="004A1A47" w:rsidRPr="00DC7C97">
        <w:rPr>
          <w:rFonts w:hint="eastAsia"/>
        </w:rPr>
        <w:t>庶務</w:t>
      </w:r>
      <w:r w:rsidRPr="00DC7C97">
        <w:rPr>
          <w:rFonts w:hint="eastAsia"/>
        </w:rPr>
        <w:t>）</w:t>
      </w:r>
    </w:p>
    <w:p w14:paraId="6A11C7A0" w14:textId="77777777"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14:paraId="472436DE" w14:textId="77777777" w:rsidR="008D3710" w:rsidRPr="0089381D" w:rsidRDefault="008D3710" w:rsidP="004A1A47"/>
    <w:p w14:paraId="5359B226" w14:textId="77777777" w:rsidR="006A2924" w:rsidRDefault="006A2924" w:rsidP="006A2924">
      <w:r>
        <w:rPr>
          <w:rFonts w:hint="eastAsia"/>
        </w:rPr>
        <w:t>（委任）</w:t>
      </w:r>
    </w:p>
    <w:p w14:paraId="33142AEE" w14:textId="77777777"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14:paraId="27BFBF1C" w14:textId="77777777" w:rsidR="006A2924" w:rsidRPr="006A2924" w:rsidRDefault="006A2924" w:rsidP="004A1A47"/>
    <w:p w14:paraId="02135610" w14:textId="77777777" w:rsidR="004A1A47" w:rsidRPr="00DC7C97" w:rsidRDefault="004A1A47" w:rsidP="003F2423">
      <w:pPr>
        <w:ind w:firstLineChars="300" w:firstLine="720"/>
      </w:pPr>
      <w:r w:rsidRPr="00DC7C97">
        <w:rPr>
          <w:rFonts w:hint="eastAsia"/>
        </w:rPr>
        <w:t>附　則</w:t>
      </w:r>
    </w:p>
    <w:p w14:paraId="3AD962D4" w14:textId="77777777"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14:paraId="40B12FA4" w14:textId="77777777"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8C8A" w14:textId="77777777" w:rsidR="00CA2E2F" w:rsidRDefault="00CA2E2F" w:rsidP="000B3723">
      <w:r>
        <w:separator/>
      </w:r>
    </w:p>
  </w:endnote>
  <w:endnote w:type="continuationSeparator" w:id="0">
    <w:p w14:paraId="62DFC63F" w14:textId="77777777"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8223" w14:textId="77777777" w:rsidR="00CA2E2F" w:rsidRDefault="00CA2E2F" w:rsidP="000B3723">
      <w:r>
        <w:separator/>
      </w:r>
    </w:p>
  </w:footnote>
  <w:footnote w:type="continuationSeparator" w:id="0">
    <w:p w14:paraId="5755E35F" w14:textId="77777777"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A47"/>
    <w:rsid w:val="000122C1"/>
    <w:rsid w:val="00026850"/>
    <w:rsid w:val="00033ADA"/>
    <w:rsid w:val="000376E4"/>
    <w:rsid w:val="000567CD"/>
    <w:rsid w:val="00074F07"/>
    <w:rsid w:val="00075B0A"/>
    <w:rsid w:val="000A7CA1"/>
    <w:rsid w:val="000B3723"/>
    <w:rsid w:val="000D2E2A"/>
    <w:rsid w:val="00190328"/>
    <w:rsid w:val="001A3D73"/>
    <w:rsid w:val="00213104"/>
    <w:rsid w:val="00285EB4"/>
    <w:rsid w:val="002D3600"/>
    <w:rsid w:val="00306E15"/>
    <w:rsid w:val="00314A78"/>
    <w:rsid w:val="00382AB2"/>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27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2024-08-07T04:37:00Z</dcterms:created>
  <dcterms:modified xsi:type="dcterms:W3CDTF">2024-08-07T04:37:00Z</dcterms:modified>
</cp:coreProperties>
</file>