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A4F0" w14:textId="070BC7BF" w:rsidR="001D21D6" w:rsidRPr="001D21D6" w:rsidRDefault="001D21D6" w:rsidP="001D21D6">
      <w:pPr>
        <w:jc w:val="right"/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</w:pPr>
      <w:r w:rsidRPr="001D21D6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資料</w:t>
      </w:r>
      <w:r w:rsidR="00106C45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2</w:t>
      </w:r>
      <w:r w:rsidR="00106C45"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  <w:t>-1</w:t>
      </w:r>
    </w:p>
    <w:p w14:paraId="463F6C1D" w14:textId="77777777" w:rsidR="001D21D6" w:rsidRDefault="001D21D6"/>
    <w:p w14:paraId="10C5C813" w14:textId="1E3B1C9D" w:rsidR="00686BD9" w:rsidRPr="001D21D6" w:rsidRDefault="00C15E8C" w:rsidP="001D21D6">
      <w:pPr>
        <w:spacing w:line="360" w:lineRule="exact"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令和６年度　施設入所の待機者に</w:t>
      </w:r>
      <w:r w:rsidR="008770D5">
        <w:rPr>
          <w:rFonts w:ascii="メイリオ" w:eastAsia="メイリオ" w:hAnsi="メイリオ" w:hint="eastAsia"/>
          <w:b/>
          <w:bCs/>
          <w:sz w:val="24"/>
          <w:szCs w:val="24"/>
        </w:rPr>
        <w:t>関する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実態調査</w:t>
      </w:r>
      <w:r w:rsidR="00164697">
        <w:rPr>
          <w:rFonts w:ascii="メイリオ" w:eastAsia="メイリオ" w:hAnsi="メイリオ" w:hint="eastAsia"/>
          <w:b/>
          <w:bCs/>
          <w:sz w:val="24"/>
          <w:szCs w:val="24"/>
        </w:rPr>
        <w:t>について</w:t>
      </w:r>
    </w:p>
    <w:p w14:paraId="582CD170" w14:textId="77777777" w:rsidR="007F6B8D" w:rsidRDefault="007F6B8D" w:rsidP="001D21D6">
      <w:pPr>
        <w:spacing w:line="360" w:lineRule="exact"/>
        <w:rPr>
          <w:rFonts w:ascii="メイリオ" w:eastAsia="メイリオ" w:hAnsi="メイリオ"/>
          <w:sz w:val="22"/>
        </w:rPr>
      </w:pPr>
    </w:p>
    <w:p w14:paraId="19791385" w14:textId="4583464D" w:rsidR="00F27DA8" w:rsidRPr="007F6B8D" w:rsidRDefault="007F6B8D" w:rsidP="001D21D6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令和５年度、施設入所の</w:t>
      </w:r>
      <w:r w:rsidRPr="007F6B8D">
        <w:rPr>
          <w:rFonts w:ascii="メイリオ" w:eastAsia="メイリオ" w:hAnsi="メイリオ" w:hint="eastAsia"/>
          <w:sz w:val="22"/>
        </w:rPr>
        <w:t>待機者や地域における相談支援体制の実態を把握、地域移行推進に向けた今後の方策の検討</w:t>
      </w:r>
      <w:r>
        <w:rPr>
          <w:rFonts w:ascii="メイリオ" w:eastAsia="メイリオ" w:hAnsi="メイリオ" w:hint="eastAsia"/>
          <w:sz w:val="22"/>
        </w:rPr>
        <w:t>のため調査を実施。</w:t>
      </w:r>
    </w:p>
    <w:p w14:paraId="6BEDF04A" w14:textId="67C32532" w:rsidR="00F27DA8" w:rsidRPr="00D117D4" w:rsidRDefault="00F27DA8" w:rsidP="001D21D6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7F6B8D">
        <w:rPr>
          <w:rFonts w:ascii="メイリオ" w:eastAsia="メイリオ" w:hAnsi="メイリオ" w:hint="eastAsia"/>
          <w:sz w:val="22"/>
        </w:rPr>
        <w:t>府内の障がい者のうち、施設入所を希望しつつ自宅やグループホームなどで待機して</w:t>
      </w:r>
      <w:r w:rsidRPr="00D117D4">
        <w:rPr>
          <w:rFonts w:ascii="メイリオ" w:eastAsia="メイリオ" w:hAnsi="メイリオ" w:hint="eastAsia"/>
          <w:sz w:val="22"/>
        </w:rPr>
        <w:t>いる方は、令和５年</w:t>
      </w:r>
      <w:r w:rsidR="007F6B8D" w:rsidRPr="00D117D4">
        <w:rPr>
          <w:rFonts w:ascii="メイリオ" w:eastAsia="メイリオ" w:hAnsi="メイリオ" w:hint="eastAsia"/>
          <w:sz w:val="22"/>
        </w:rPr>
        <w:t>３</w:t>
      </w:r>
      <w:r w:rsidRPr="00D117D4">
        <w:rPr>
          <w:rFonts w:ascii="メイリオ" w:eastAsia="メイリオ" w:hAnsi="メイリオ" w:hint="eastAsia"/>
          <w:sz w:val="22"/>
        </w:rPr>
        <w:t>月</w:t>
      </w:r>
      <w:r w:rsidR="007F6B8D" w:rsidRPr="00D117D4">
        <w:rPr>
          <w:rFonts w:ascii="メイリオ" w:eastAsia="メイリオ" w:hAnsi="メイリオ" w:hint="eastAsia"/>
          <w:sz w:val="22"/>
        </w:rPr>
        <w:t>末</w:t>
      </w:r>
      <w:r w:rsidRPr="00D117D4">
        <w:rPr>
          <w:rFonts w:ascii="メイリオ" w:eastAsia="メイリオ" w:hAnsi="メイリオ" w:hint="eastAsia"/>
          <w:sz w:val="22"/>
        </w:rPr>
        <w:t>時点で</w:t>
      </w:r>
      <w:r w:rsidRPr="00D117D4">
        <w:rPr>
          <w:rFonts w:ascii="メイリオ" w:eastAsia="メイリオ" w:hAnsi="メイリオ"/>
          <w:sz w:val="22"/>
        </w:rPr>
        <w:t>1,077人。（大阪市除く）</w:t>
      </w:r>
    </w:p>
    <w:p w14:paraId="69B5006E" w14:textId="34BAE468" w:rsidR="00754CB2" w:rsidRPr="00754CB2" w:rsidRDefault="00D117D4" w:rsidP="00D117D4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調査結果より、</w:t>
      </w:r>
      <w:r w:rsidRPr="00D117D4">
        <w:rPr>
          <w:rFonts w:ascii="メイリオ" w:eastAsia="メイリオ" w:hAnsi="メイリオ" w:hint="eastAsia"/>
          <w:sz w:val="22"/>
        </w:rPr>
        <w:t>地域生活推進に向けた認識の形成と共有</w:t>
      </w:r>
      <w:r>
        <w:rPr>
          <w:rFonts w:ascii="メイリオ" w:eastAsia="メイリオ" w:hAnsi="メイリオ" w:hint="eastAsia"/>
          <w:sz w:val="22"/>
        </w:rPr>
        <w:t>や</w:t>
      </w:r>
      <w:r w:rsidRPr="00D117D4">
        <w:rPr>
          <w:rFonts w:ascii="メイリオ" w:eastAsia="メイリオ" w:hAnsi="メイリオ"/>
          <w:sz w:val="22"/>
        </w:rPr>
        <w:t>支援者間の連携を通じた一体的な支援体制の整備</w:t>
      </w:r>
      <w:r>
        <w:rPr>
          <w:rFonts w:ascii="メイリオ" w:eastAsia="メイリオ" w:hAnsi="メイリオ" w:hint="eastAsia"/>
          <w:sz w:val="22"/>
        </w:rPr>
        <w:t>の必要性から令和６年度における施策を展開。</w:t>
      </w:r>
    </w:p>
    <w:p w14:paraId="5D3C12CC" w14:textId="4E7679BE" w:rsidR="008A643B" w:rsidRDefault="008A643B" w:rsidP="00D117D4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8A643B">
        <w:rPr>
          <w:rFonts w:ascii="メイリオ" w:eastAsia="メイリオ" w:hAnsi="メイリオ" w:hint="eastAsia"/>
          <w:sz w:val="22"/>
        </w:rPr>
        <w:t>R6年度は、R5年度からの経年変化の把握とともに、令和7年度の事業展開を視野に入れた調査項目案を作成。</w:t>
      </w:r>
      <w:r w:rsidR="007F6B8D">
        <w:rPr>
          <w:rFonts w:ascii="メイリオ" w:eastAsia="メイリオ" w:hAnsi="メイリオ" w:hint="eastAsia"/>
          <w:sz w:val="22"/>
        </w:rPr>
        <w:t>審議会等で検討の上</w:t>
      </w:r>
      <w:r w:rsidRPr="008A643B">
        <w:rPr>
          <w:rFonts w:ascii="メイリオ" w:eastAsia="メイリオ" w:hAnsi="メイリオ" w:hint="eastAsia"/>
          <w:sz w:val="22"/>
        </w:rPr>
        <w:t>、質問項目等を精査し、調査を実施する。</w:t>
      </w:r>
    </w:p>
    <w:p w14:paraId="3E27A6DD" w14:textId="77777777" w:rsidR="007F6B8D" w:rsidRPr="008A643B" w:rsidRDefault="007F6B8D" w:rsidP="008A643B">
      <w:pPr>
        <w:spacing w:line="360" w:lineRule="exact"/>
        <w:rPr>
          <w:rFonts w:ascii="メイリオ" w:eastAsia="メイリオ" w:hAnsi="メイリオ"/>
          <w:sz w:val="22"/>
        </w:rPr>
      </w:pPr>
    </w:p>
    <w:p w14:paraId="64A9F473" w14:textId="7E2E3CA6" w:rsidR="008A643B" w:rsidRPr="008A643B" w:rsidRDefault="007F6B8D" w:rsidP="008A643B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【</w:t>
      </w:r>
      <w:r w:rsidR="008A643B" w:rsidRPr="008A643B">
        <w:rPr>
          <w:rFonts w:ascii="メイリオ" w:eastAsia="メイリオ" w:hAnsi="メイリオ" w:hint="eastAsia"/>
          <w:sz w:val="22"/>
        </w:rPr>
        <w:t>検討事項</w:t>
      </w:r>
      <w:r>
        <w:rPr>
          <w:rFonts w:ascii="メイリオ" w:eastAsia="メイリオ" w:hAnsi="メイリオ" w:hint="eastAsia"/>
          <w:sz w:val="22"/>
        </w:rPr>
        <w:t>】</w:t>
      </w:r>
    </w:p>
    <w:p w14:paraId="291ED7DC" w14:textId="77777777" w:rsidR="00BF7456" w:rsidRDefault="008A643B" w:rsidP="008A643B">
      <w:pPr>
        <w:spacing w:line="360" w:lineRule="exact"/>
        <w:rPr>
          <w:rFonts w:ascii="メイリオ" w:eastAsia="メイリオ" w:hAnsi="メイリオ"/>
          <w:sz w:val="22"/>
        </w:rPr>
      </w:pPr>
      <w:r w:rsidRPr="008A643B">
        <w:rPr>
          <w:rFonts w:ascii="メイリオ" w:eastAsia="メイリオ" w:hAnsi="メイリオ" w:hint="eastAsia"/>
          <w:sz w:val="22"/>
        </w:rPr>
        <w:t>◆R5調査結果を踏まえた、毎年の実態や変化を把握すべき項目</w:t>
      </w:r>
    </w:p>
    <w:p w14:paraId="7BA7C9DA" w14:textId="1F4BD9E2" w:rsidR="008A643B" w:rsidRPr="008A643B" w:rsidRDefault="008A643B" w:rsidP="00BF7456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8A643B">
        <w:rPr>
          <w:rFonts w:ascii="メイリオ" w:eastAsia="メイリオ" w:hAnsi="メイリオ" w:hint="eastAsia"/>
          <w:sz w:val="22"/>
        </w:rPr>
        <w:t>何年かに一回把握すべき項目の有無</w:t>
      </w:r>
    </w:p>
    <w:p w14:paraId="4D3B4050" w14:textId="77777777" w:rsidR="00BF7456" w:rsidRDefault="008A643B" w:rsidP="008A643B">
      <w:pPr>
        <w:spacing w:line="360" w:lineRule="exact"/>
        <w:rPr>
          <w:rFonts w:ascii="メイリオ" w:eastAsia="メイリオ" w:hAnsi="メイリオ"/>
          <w:sz w:val="22"/>
        </w:rPr>
      </w:pPr>
      <w:r w:rsidRPr="008A643B">
        <w:rPr>
          <w:rFonts w:ascii="メイリオ" w:eastAsia="メイリオ" w:hAnsi="メイリオ" w:hint="eastAsia"/>
          <w:sz w:val="22"/>
        </w:rPr>
        <w:t>◆R7年度事業展開に向けた必要項目</w:t>
      </w:r>
    </w:p>
    <w:p w14:paraId="6EF79D4A" w14:textId="5D6A2C88" w:rsidR="008A643B" w:rsidRPr="008A643B" w:rsidRDefault="008A643B" w:rsidP="00BF7456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8A643B">
        <w:rPr>
          <w:rFonts w:ascii="メイリオ" w:eastAsia="メイリオ" w:hAnsi="メイリオ" w:hint="eastAsia"/>
          <w:sz w:val="22"/>
        </w:rPr>
        <w:t>エビデンスとして不足する項目の追加</w:t>
      </w:r>
    </w:p>
    <w:p w14:paraId="229080BC" w14:textId="77777777" w:rsidR="008A643B" w:rsidRPr="001D21D6" w:rsidRDefault="008A643B" w:rsidP="001D21D6">
      <w:pPr>
        <w:spacing w:line="360" w:lineRule="exact"/>
        <w:rPr>
          <w:rFonts w:ascii="メイリオ" w:eastAsia="メイリオ" w:hAnsi="メイリオ"/>
          <w:sz w:val="22"/>
        </w:rPr>
      </w:pPr>
    </w:p>
    <w:p w14:paraId="61517307" w14:textId="094A130B" w:rsidR="00F27DA8" w:rsidRPr="001D21D6" w:rsidRDefault="001D21D6" w:rsidP="001D21D6">
      <w:pPr>
        <w:spacing w:line="360" w:lineRule="exact"/>
        <w:rPr>
          <w:rFonts w:ascii="メイリオ" w:eastAsia="メイリオ" w:hAnsi="メイリオ"/>
          <w:b/>
          <w:bCs/>
          <w:sz w:val="24"/>
          <w:szCs w:val="24"/>
        </w:rPr>
      </w:pPr>
      <w:r w:rsidRPr="001D21D6">
        <w:rPr>
          <w:rFonts w:ascii="メイリオ" w:eastAsia="メイリオ" w:hAnsi="メイリオ" w:hint="eastAsia"/>
          <w:b/>
          <w:bCs/>
          <w:sz w:val="24"/>
          <w:szCs w:val="24"/>
        </w:rPr>
        <w:t>【</w:t>
      </w:r>
      <w:r w:rsidR="00C15E8C">
        <w:rPr>
          <w:rFonts w:ascii="メイリオ" w:eastAsia="メイリオ" w:hAnsi="メイリオ" w:hint="eastAsia"/>
          <w:b/>
          <w:bCs/>
          <w:sz w:val="24"/>
          <w:szCs w:val="24"/>
        </w:rPr>
        <w:t>調査項目</w:t>
      </w:r>
      <w:r w:rsidRPr="001D21D6">
        <w:rPr>
          <w:rFonts w:ascii="メイリオ" w:eastAsia="メイリオ" w:hAnsi="メイリオ" w:hint="eastAsia"/>
          <w:b/>
          <w:bCs/>
          <w:sz w:val="24"/>
          <w:szCs w:val="24"/>
        </w:rPr>
        <w:t>】</w:t>
      </w:r>
    </w:p>
    <w:p w14:paraId="1E140915" w14:textId="7531959A" w:rsidR="008770D5" w:rsidRDefault="008770D5" w:rsidP="00A145F0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Ⅰ待機者本人及び家族等の状態像について</w:t>
      </w:r>
    </w:p>
    <w:p w14:paraId="48729DB4" w14:textId="5CC57485" w:rsidR="00A145F0" w:rsidRDefault="00A145F0" w:rsidP="00A145F0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</w:t>
      </w:r>
      <w:r w:rsidRPr="00BF7456">
        <w:rPr>
          <w:rFonts w:ascii="メイリオ" w:eastAsia="メイリオ" w:hAnsi="メイリオ" w:hint="eastAsia"/>
          <w:sz w:val="22"/>
        </w:rPr>
        <w:t>待機者数</w:t>
      </w:r>
    </w:p>
    <w:p w14:paraId="7018E7EA" w14:textId="66839E16" w:rsidR="00A145F0" w:rsidRDefault="00A145F0" w:rsidP="00A145F0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・待機者</w:t>
      </w:r>
      <w:r w:rsidRPr="00BF7456">
        <w:rPr>
          <w:rFonts w:ascii="メイリオ" w:eastAsia="メイリオ" w:hAnsi="メイリオ" w:hint="eastAsia"/>
          <w:sz w:val="22"/>
        </w:rPr>
        <w:t>本人及び家族等の</w:t>
      </w:r>
      <w:r w:rsidR="008770D5">
        <w:rPr>
          <w:rFonts w:ascii="メイリオ" w:eastAsia="メイリオ" w:hAnsi="メイリオ" w:hint="eastAsia"/>
          <w:sz w:val="22"/>
        </w:rPr>
        <w:t>状況</w:t>
      </w:r>
    </w:p>
    <w:p w14:paraId="068600EF" w14:textId="2ED323C0" w:rsidR="00A145F0" w:rsidRDefault="00A145F0" w:rsidP="00A145F0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</w:t>
      </w:r>
      <w:r w:rsidRPr="00BF7456">
        <w:rPr>
          <w:rFonts w:ascii="メイリオ" w:eastAsia="メイリオ" w:hAnsi="メイリオ"/>
          <w:sz w:val="22"/>
        </w:rPr>
        <w:t>施設入所後の地域</w:t>
      </w:r>
      <w:r w:rsidR="008770D5">
        <w:rPr>
          <w:rFonts w:ascii="メイリオ" w:eastAsia="メイリオ" w:hAnsi="メイリオ" w:hint="eastAsia"/>
          <w:sz w:val="22"/>
        </w:rPr>
        <w:t>移行</w:t>
      </w:r>
      <w:r w:rsidRPr="00BF7456">
        <w:rPr>
          <w:rFonts w:ascii="メイリオ" w:eastAsia="メイリオ" w:hAnsi="メイリオ"/>
          <w:sz w:val="22"/>
        </w:rPr>
        <w:t>の説明</w:t>
      </w:r>
      <w:r>
        <w:rPr>
          <w:rFonts w:ascii="メイリオ" w:eastAsia="メイリオ" w:hAnsi="メイリオ" w:hint="eastAsia"/>
          <w:sz w:val="22"/>
        </w:rPr>
        <w:t>及び</w:t>
      </w:r>
      <w:r w:rsidRPr="00BF7456">
        <w:rPr>
          <w:rFonts w:ascii="メイリオ" w:eastAsia="メイリオ" w:hAnsi="メイリオ"/>
          <w:sz w:val="22"/>
        </w:rPr>
        <w:t>意向確認の有無</w:t>
      </w:r>
    </w:p>
    <w:p w14:paraId="5DDE8D4A" w14:textId="518E6384" w:rsidR="00A145F0" w:rsidRPr="003D6847" w:rsidRDefault="00A145F0" w:rsidP="00A145F0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</w:t>
      </w:r>
      <w:r w:rsidRPr="00BF7456">
        <w:rPr>
          <w:rFonts w:ascii="メイリオ" w:eastAsia="メイリオ" w:hAnsi="メイリオ" w:hint="eastAsia"/>
          <w:sz w:val="22"/>
        </w:rPr>
        <w:t>地域生活継続の可能性の検討の有無</w:t>
      </w:r>
      <w:r w:rsidR="008770D5">
        <w:rPr>
          <w:rFonts w:ascii="メイリオ" w:eastAsia="メイリオ" w:hAnsi="メイリオ" w:hint="eastAsia"/>
          <w:sz w:val="22"/>
        </w:rPr>
        <w:t>等</w:t>
      </w:r>
    </w:p>
    <w:p w14:paraId="3DDF4020" w14:textId="5E8C9498" w:rsidR="00A145F0" w:rsidRDefault="00A145F0" w:rsidP="00A145F0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・待機している理由</w:t>
      </w:r>
    </w:p>
    <w:p w14:paraId="522D7CA9" w14:textId="06B96796" w:rsidR="008770D5" w:rsidRDefault="008770D5" w:rsidP="00A145F0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Ⅱ待機者に関する協議の場等について</w:t>
      </w:r>
    </w:p>
    <w:p w14:paraId="38ABE936" w14:textId="22C4BF8C" w:rsidR="00A145F0" w:rsidRDefault="00A145F0" w:rsidP="00A145F0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</w:t>
      </w:r>
      <w:r w:rsidRPr="00BF7456">
        <w:rPr>
          <w:rFonts w:ascii="メイリオ" w:eastAsia="メイリオ" w:hAnsi="メイリオ"/>
          <w:sz w:val="22"/>
        </w:rPr>
        <w:t>待機者に関する</w:t>
      </w:r>
      <w:r>
        <w:rPr>
          <w:rFonts w:ascii="メイリオ" w:eastAsia="メイリオ" w:hAnsi="メイリオ" w:hint="eastAsia"/>
          <w:sz w:val="22"/>
        </w:rPr>
        <w:t>協議</w:t>
      </w:r>
      <w:r w:rsidRPr="00BF7456">
        <w:rPr>
          <w:rFonts w:ascii="メイリオ" w:eastAsia="メイリオ" w:hAnsi="メイリオ"/>
          <w:sz w:val="22"/>
        </w:rPr>
        <w:t>の場</w:t>
      </w:r>
      <w:r w:rsidR="008770D5">
        <w:rPr>
          <w:rFonts w:ascii="メイリオ" w:eastAsia="メイリオ" w:hAnsi="メイリオ" w:hint="eastAsia"/>
          <w:sz w:val="22"/>
        </w:rPr>
        <w:t>の有無</w:t>
      </w:r>
      <w:r>
        <w:rPr>
          <w:rFonts w:ascii="メイリオ" w:eastAsia="メイリオ" w:hAnsi="メイリオ" w:hint="eastAsia"/>
          <w:sz w:val="22"/>
        </w:rPr>
        <w:t>等</w:t>
      </w:r>
    </w:p>
    <w:p w14:paraId="5FFAA495" w14:textId="2D88D1B4" w:rsidR="00C15E8C" w:rsidRPr="00A145F0" w:rsidRDefault="00C15E8C" w:rsidP="001D21D6">
      <w:pPr>
        <w:spacing w:line="360" w:lineRule="exact"/>
        <w:rPr>
          <w:rFonts w:ascii="メイリオ" w:eastAsia="メイリオ" w:hAnsi="メイリオ"/>
          <w:sz w:val="22"/>
        </w:rPr>
      </w:pPr>
    </w:p>
    <w:p w14:paraId="74E1BD9B" w14:textId="77777777" w:rsidR="00C15E8C" w:rsidRPr="001D21D6" w:rsidRDefault="00C15E8C" w:rsidP="001D21D6">
      <w:pPr>
        <w:spacing w:line="360" w:lineRule="exact"/>
        <w:rPr>
          <w:rFonts w:ascii="メイリオ" w:eastAsia="メイリオ" w:hAnsi="メイリオ"/>
          <w:sz w:val="22"/>
        </w:rPr>
      </w:pPr>
    </w:p>
    <w:p w14:paraId="6804E79C" w14:textId="73CDF2BC" w:rsidR="00F27DA8" w:rsidRPr="001D21D6" w:rsidRDefault="001D21D6" w:rsidP="001D21D6">
      <w:pPr>
        <w:spacing w:line="360" w:lineRule="exact"/>
        <w:rPr>
          <w:rFonts w:ascii="メイリオ" w:eastAsia="メイリオ" w:hAnsi="メイリオ"/>
          <w:b/>
          <w:bCs/>
          <w:sz w:val="24"/>
          <w:szCs w:val="24"/>
        </w:rPr>
      </w:pPr>
      <w:r w:rsidRPr="001D21D6">
        <w:rPr>
          <w:rFonts w:ascii="メイリオ" w:eastAsia="メイリオ" w:hAnsi="メイリオ" w:hint="eastAsia"/>
          <w:b/>
          <w:bCs/>
          <w:sz w:val="24"/>
          <w:szCs w:val="24"/>
        </w:rPr>
        <w:t>【令和６年度のスケジュール】</w:t>
      </w:r>
    </w:p>
    <w:p w14:paraId="7C8BD5C6" w14:textId="1263B0E2" w:rsidR="00F27DA8" w:rsidRPr="00D117D4" w:rsidRDefault="001D21D6" w:rsidP="00C15E8C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D117D4">
        <w:rPr>
          <w:rFonts w:ascii="メイリオ" w:eastAsia="メイリオ" w:hAnsi="メイリオ" w:hint="eastAsia"/>
          <w:sz w:val="22"/>
        </w:rPr>
        <w:t>〇</w:t>
      </w:r>
      <w:r w:rsidR="00F27DA8" w:rsidRPr="00D117D4">
        <w:rPr>
          <w:rFonts w:ascii="メイリオ" w:eastAsia="メイリオ" w:hAnsi="メイリオ" w:hint="eastAsia"/>
          <w:sz w:val="22"/>
        </w:rPr>
        <w:t>令和６年</w:t>
      </w:r>
      <w:r w:rsidRPr="00D117D4">
        <w:rPr>
          <w:rFonts w:ascii="メイリオ" w:eastAsia="メイリオ" w:hAnsi="メイリオ" w:hint="eastAsia"/>
          <w:sz w:val="22"/>
        </w:rPr>
        <w:t xml:space="preserve"> </w:t>
      </w:r>
      <w:r w:rsidR="00C15E8C" w:rsidRPr="00D117D4">
        <w:rPr>
          <w:rFonts w:ascii="メイリオ" w:eastAsia="メイリオ" w:hAnsi="メイリオ" w:hint="eastAsia"/>
          <w:sz w:val="22"/>
        </w:rPr>
        <w:t>７</w:t>
      </w:r>
      <w:r w:rsidR="00DF622D">
        <w:rPr>
          <w:rFonts w:ascii="メイリオ" w:eastAsia="メイリオ" w:hAnsi="メイリオ" w:hint="eastAsia"/>
          <w:sz w:val="22"/>
        </w:rPr>
        <w:t>～８</w:t>
      </w:r>
      <w:r w:rsidR="00F27DA8" w:rsidRPr="00D117D4">
        <w:rPr>
          <w:rFonts w:ascii="メイリオ" w:eastAsia="メイリオ" w:hAnsi="メイリオ" w:hint="eastAsia"/>
          <w:sz w:val="22"/>
        </w:rPr>
        <w:t xml:space="preserve">月　</w:t>
      </w:r>
      <w:r w:rsidR="00C15E8C" w:rsidRPr="00D117D4">
        <w:rPr>
          <w:rFonts w:ascii="メイリオ" w:eastAsia="メイリオ" w:hAnsi="メイリオ" w:hint="eastAsia"/>
          <w:sz w:val="22"/>
        </w:rPr>
        <w:t>府内市町村へ調査</w:t>
      </w:r>
    </w:p>
    <w:p w14:paraId="5E438958" w14:textId="7DEE18AA" w:rsidR="001D21D6" w:rsidRPr="00D117D4" w:rsidRDefault="001D21D6" w:rsidP="001D21D6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D117D4">
        <w:rPr>
          <w:rFonts w:ascii="メイリオ" w:eastAsia="メイリオ" w:hAnsi="メイリオ" w:hint="eastAsia"/>
          <w:sz w:val="22"/>
        </w:rPr>
        <w:t>〇令和６年</w:t>
      </w:r>
      <w:r w:rsidR="00C15E8C" w:rsidRPr="00D117D4">
        <w:rPr>
          <w:rFonts w:ascii="メイリオ" w:eastAsia="メイリオ" w:hAnsi="メイリオ" w:hint="eastAsia"/>
          <w:sz w:val="22"/>
        </w:rPr>
        <w:t xml:space="preserve"> </w:t>
      </w:r>
      <w:r w:rsidR="008A643B" w:rsidRPr="00D117D4">
        <w:rPr>
          <w:rFonts w:ascii="メイリオ" w:eastAsia="メイリオ" w:hAnsi="メイリオ" w:hint="eastAsia"/>
          <w:sz w:val="22"/>
        </w:rPr>
        <w:t>８～</w:t>
      </w:r>
      <w:r w:rsidR="00C15E8C" w:rsidRPr="00D117D4">
        <w:rPr>
          <w:rFonts w:ascii="メイリオ" w:eastAsia="メイリオ" w:hAnsi="メイリオ" w:hint="eastAsia"/>
          <w:sz w:val="22"/>
        </w:rPr>
        <w:t>９</w:t>
      </w:r>
      <w:r w:rsidRPr="00D117D4">
        <w:rPr>
          <w:rFonts w:ascii="メイリオ" w:eastAsia="メイリオ" w:hAnsi="メイリオ"/>
          <w:sz w:val="22"/>
        </w:rPr>
        <w:t xml:space="preserve">月　</w:t>
      </w:r>
      <w:r w:rsidR="008A643B" w:rsidRPr="00D117D4">
        <w:rPr>
          <w:rFonts w:ascii="メイリオ" w:eastAsia="メイリオ" w:hAnsi="メイリオ" w:hint="eastAsia"/>
          <w:sz w:val="22"/>
        </w:rPr>
        <w:t>調査結果のとりまとめ</w:t>
      </w:r>
      <w:r w:rsidR="00C15E8C" w:rsidRPr="00D117D4">
        <w:rPr>
          <w:rFonts w:ascii="メイリオ" w:eastAsia="メイリオ" w:hAnsi="メイリオ" w:hint="eastAsia"/>
          <w:sz w:val="22"/>
        </w:rPr>
        <w:t>及び分析作業</w:t>
      </w:r>
    </w:p>
    <w:p w14:paraId="5FF8E91B" w14:textId="11ADC1D4" w:rsidR="001D21D6" w:rsidRPr="00D117D4" w:rsidRDefault="001D21D6" w:rsidP="001D21D6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D117D4">
        <w:rPr>
          <w:rFonts w:ascii="メイリオ" w:eastAsia="メイリオ" w:hAnsi="メイリオ" w:hint="eastAsia"/>
          <w:sz w:val="22"/>
        </w:rPr>
        <w:t>〇令和６年</w:t>
      </w:r>
      <w:r w:rsidR="008A643B" w:rsidRPr="00D117D4">
        <w:rPr>
          <w:rFonts w:ascii="メイリオ" w:eastAsia="メイリオ" w:hAnsi="メイリオ" w:hint="eastAsia"/>
          <w:sz w:val="22"/>
        </w:rPr>
        <w:t xml:space="preserve"> </w:t>
      </w:r>
      <w:r w:rsidRPr="00D117D4">
        <w:rPr>
          <w:rFonts w:ascii="メイリオ" w:eastAsia="メイリオ" w:hAnsi="メイリオ"/>
          <w:sz w:val="22"/>
        </w:rPr>
        <w:t>1</w:t>
      </w:r>
      <w:r w:rsidR="00C15E8C" w:rsidRPr="00D117D4">
        <w:rPr>
          <w:rFonts w:ascii="メイリオ" w:eastAsia="メイリオ" w:hAnsi="メイリオ"/>
          <w:sz w:val="22"/>
        </w:rPr>
        <w:t>0</w:t>
      </w:r>
      <w:r w:rsidRPr="00D117D4">
        <w:rPr>
          <w:rFonts w:ascii="メイリオ" w:eastAsia="メイリオ" w:hAnsi="メイリオ"/>
          <w:sz w:val="22"/>
        </w:rPr>
        <w:t>月</w:t>
      </w:r>
      <w:r w:rsidR="00DF622D">
        <w:rPr>
          <w:rFonts w:ascii="メイリオ" w:eastAsia="メイリオ" w:hAnsi="メイリオ" w:hint="eastAsia"/>
          <w:sz w:val="22"/>
        </w:rPr>
        <w:t>～</w:t>
      </w:r>
      <w:r w:rsidRPr="00D117D4">
        <w:rPr>
          <w:rFonts w:ascii="メイリオ" w:eastAsia="メイリオ" w:hAnsi="メイリオ"/>
          <w:sz w:val="22"/>
        </w:rPr>
        <w:t xml:space="preserve">　</w:t>
      </w:r>
      <w:r w:rsidR="00DF622D">
        <w:rPr>
          <w:rFonts w:ascii="メイリオ" w:eastAsia="メイリオ" w:hAnsi="メイリオ" w:hint="eastAsia"/>
          <w:sz w:val="22"/>
        </w:rPr>
        <w:t>令和７年度当初</w:t>
      </w:r>
      <w:r w:rsidR="00C15E8C" w:rsidRPr="00D117D4">
        <w:rPr>
          <w:rFonts w:ascii="メイリオ" w:eastAsia="メイリオ" w:hAnsi="メイリオ" w:hint="eastAsia"/>
          <w:sz w:val="22"/>
        </w:rPr>
        <w:t>予算</w:t>
      </w:r>
      <w:r w:rsidR="00DF622D">
        <w:rPr>
          <w:rFonts w:ascii="メイリオ" w:eastAsia="メイリオ" w:hAnsi="メイリオ" w:hint="eastAsia"/>
          <w:sz w:val="22"/>
        </w:rPr>
        <w:t>要求</w:t>
      </w:r>
    </w:p>
    <w:p w14:paraId="0705918C" w14:textId="3AF013C7" w:rsidR="001D21D6" w:rsidRPr="001D21D6" w:rsidRDefault="001D21D6" w:rsidP="001D21D6">
      <w:pPr>
        <w:spacing w:line="360" w:lineRule="exact"/>
        <w:rPr>
          <w:rFonts w:ascii="メイリオ" w:eastAsia="メイリオ" w:hAnsi="メイリオ"/>
          <w:sz w:val="22"/>
        </w:rPr>
      </w:pPr>
    </w:p>
    <w:sectPr w:rsidR="001D21D6" w:rsidRPr="001D21D6" w:rsidSect="001D21D6">
      <w:pgSz w:w="11906" w:h="16838"/>
      <w:pgMar w:top="56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4BD3" w14:textId="77777777" w:rsidR="00C15E8C" w:rsidRDefault="00C15E8C" w:rsidP="00C15E8C">
      <w:r>
        <w:separator/>
      </w:r>
    </w:p>
  </w:endnote>
  <w:endnote w:type="continuationSeparator" w:id="0">
    <w:p w14:paraId="51F79EFF" w14:textId="77777777" w:rsidR="00C15E8C" w:rsidRDefault="00C15E8C" w:rsidP="00C1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5A596" w14:textId="77777777" w:rsidR="00C15E8C" w:rsidRDefault="00C15E8C" w:rsidP="00C15E8C">
      <w:r>
        <w:separator/>
      </w:r>
    </w:p>
  </w:footnote>
  <w:footnote w:type="continuationSeparator" w:id="0">
    <w:p w14:paraId="68452F51" w14:textId="77777777" w:rsidR="00C15E8C" w:rsidRDefault="00C15E8C" w:rsidP="00C15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A8"/>
    <w:rsid w:val="00106C45"/>
    <w:rsid w:val="00164697"/>
    <w:rsid w:val="001D21D6"/>
    <w:rsid w:val="00434DFA"/>
    <w:rsid w:val="004C66CF"/>
    <w:rsid w:val="00550547"/>
    <w:rsid w:val="00686BD9"/>
    <w:rsid w:val="00754CB2"/>
    <w:rsid w:val="007F6B8D"/>
    <w:rsid w:val="008770D5"/>
    <w:rsid w:val="008A643B"/>
    <w:rsid w:val="00A145F0"/>
    <w:rsid w:val="00A740DE"/>
    <w:rsid w:val="00BD57EA"/>
    <w:rsid w:val="00BF7456"/>
    <w:rsid w:val="00C15E8C"/>
    <w:rsid w:val="00CB0EE0"/>
    <w:rsid w:val="00D117D4"/>
    <w:rsid w:val="00DF622D"/>
    <w:rsid w:val="00F2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575AA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E8C"/>
  </w:style>
  <w:style w:type="paragraph" w:styleId="a5">
    <w:name w:val="footer"/>
    <w:basedOn w:val="a"/>
    <w:link w:val="a6"/>
    <w:uiPriority w:val="99"/>
    <w:unhideWhenUsed/>
    <w:rsid w:val="00C15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2024-08-07T04:35:00Z</dcterms:created>
  <dcterms:modified xsi:type="dcterms:W3CDTF">2024-08-07T04:35:00Z</dcterms:modified>
</cp:coreProperties>
</file>