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890A" w14:textId="6008828D" w:rsidR="00964047" w:rsidRPr="00734605" w:rsidRDefault="00DC2777" w:rsidP="00EB212A">
      <w:pPr>
        <w:jc w:val="center"/>
        <w:rPr>
          <w:b/>
          <w:sz w:val="28"/>
          <w:szCs w:val="28"/>
        </w:rPr>
      </w:pPr>
      <w:r w:rsidRPr="00734605">
        <w:rPr>
          <w:rFonts w:asciiTheme="minorEastAsia" w:hAnsiTheme="minorEastAsia" w:hint="eastAsia"/>
          <w:b/>
          <w:sz w:val="28"/>
          <w:szCs w:val="28"/>
        </w:rPr>
        <w:t>令和</w:t>
      </w:r>
      <w:r w:rsidR="00586AC8">
        <w:rPr>
          <w:rFonts w:asciiTheme="minorEastAsia" w:hAnsiTheme="minorEastAsia" w:hint="eastAsia"/>
          <w:b/>
          <w:sz w:val="28"/>
          <w:szCs w:val="28"/>
        </w:rPr>
        <w:t>６</w:t>
      </w:r>
      <w:r w:rsidRPr="00734605">
        <w:rPr>
          <w:rFonts w:asciiTheme="minorEastAsia" w:hAnsiTheme="minorEastAsia" w:hint="eastAsia"/>
          <w:b/>
          <w:sz w:val="28"/>
          <w:szCs w:val="28"/>
        </w:rPr>
        <w:t>年度大阪府立母子・父子福祉センター指定管理者管理運営業務評価票</w:t>
      </w:r>
    </w:p>
    <w:p w14:paraId="42BA21D8" w14:textId="2AEA84D2" w:rsidR="005804F3" w:rsidRPr="00734605" w:rsidRDefault="005804F3" w:rsidP="005804F3">
      <w:pPr>
        <w:jc w:val="right"/>
        <w:rPr>
          <w:sz w:val="24"/>
          <w:szCs w:val="24"/>
        </w:rPr>
      </w:pPr>
      <w:r w:rsidRPr="00734605">
        <w:rPr>
          <w:rFonts w:hint="eastAsia"/>
          <w:sz w:val="24"/>
          <w:szCs w:val="24"/>
        </w:rPr>
        <w:t>※評価は、</w:t>
      </w:r>
      <w:r w:rsidRPr="00734605">
        <w:rPr>
          <w:rFonts w:hint="eastAsia"/>
          <w:sz w:val="24"/>
          <w:szCs w:val="24"/>
        </w:rPr>
        <w:t>S</w:t>
      </w:r>
      <w:r w:rsidRPr="00734605">
        <w:rPr>
          <w:rFonts w:hint="eastAsia"/>
          <w:sz w:val="24"/>
          <w:szCs w:val="24"/>
        </w:rPr>
        <w:t>～</w:t>
      </w:r>
      <w:r w:rsidRPr="00734605">
        <w:rPr>
          <w:rFonts w:hint="eastAsia"/>
          <w:sz w:val="24"/>
          <w:szCs w:val="24"/>
        </w:rPr>
        <w:t>C</w:t>
      </w:r>
      <w:r w:rsidRPr="00734605">
        <w:rPr>
          <w:rFonts w:hint="eastAsia"/>
          <w:sz w:val="24"/>
          <w:szCs w:val="24"/>
        </w:rPr>
        <w:t>の４段階とし、</w:t>
      </w:r>
      <w:r w:rsidRPr="00734605">
        <w:rPr>
          <w:rFonts w:hint="eastAsia"/>
          <w:sz w:val="24"/>
          <w:szCs w:val="24"/>
        </w:rPr>
        <w:t>A</w:t>
      </w:r>
      <w:r w:rsidRPr="00734605">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734605" w:rsidRPr="00734605" w14:paraId="06FFF13E" w14:textId="77777777" w:rsidTr="006A18CB">
        <w:trPr>
          <w:trHeight w:val="20"/>
          <w:tblHeader/>
          <w:jc w:val="center"/>
        </w:trPr>
        <w:tc>
          <w:tcPr>
            <w:tcW w:w="467" w:type="dxa"/>
            <w:vMerge w:val="restart"/>
            <w:shd w:val="clear" w:color="auto" w:fill="auto"/>
          </w:tcPr>
          <w:p w14:paraId="0FA11FC5" w14:textId="77777777" w:rsidR="00297972" w:rsidRPr="00734605"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指定管理者の自己評価</w:t>
            </w:r>
          </w:p>
          <w:p w14:paraId="69C3753C" w14:textId="250E688B" w:rsidR="008A44E7" w:rsidRPr="00734605" w:rsidRDefault="008A44E7" w:rsidP="00A52073">
            <w:pPr>
              <w:jc w:val="center"/>
              <w:rPr>
                <w:rFonts w:asciiTheme="minorEastAsia" w:hAnsiTheme="minorEastAsia"/>
                <w:sz w:val="22"/>
              </w:rPr>
            </w:pPr>
            <w:r w:rsidRPr="00734605">
              <w:rPr>
                <w:rFonts w:asciiTheme="minorEastAsia" w:hAnsiTheme="minorEastAsia" w:hint="eastAsia"/>
                <w:sz w:val="22"/>
              </w:rPr>
              <w:t>（参考：</w:t>
            </w:r>
            <w:r w:rsidR="00A52073" w:rsidRPr="00734605">
              <w:rPr>
                <w:rFonts w:asciiTheme="minorEastAsia" w:hAnsiTheme="minorEastAsia" w:hint="eastAsia"/>
                <w:sz w:val="22"/>
              </w:rPr>
              <w:t>事業計画等への反映内容</w:t>
            </w:r>
            <w:r w:rsidRPr="00734605">
              <w:rPr>
                <w:rFonts w:asciiTheme="minorEastAsia" w:hAnsiTheme="minorEastAsia" w:hint="eastAsia"/>
                <w:sz w:val="22"/>
              </w:rPr>
              <w:t>）</w:t>
            </w:r>
          </w:p>
        </w:tc>
        <w:tc>
          <w:tcPr>
            <w:tcW w:w="851" w:type="dxa"/>
            <w:tcBorders>
              <w:left w:val="nil"/>
            </w:tcBorders>
          </w:tcPr>
          <w:p w14:paraId="0A7579D5" w14:textId="77777777" w:rsidR="00297972" w:rsidRPr="00734605"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施設所管課の評価</w:t>
            </w:r>
          </w:p>
        </w:tc>
        <w:tc>
          <w:tcPr>
            <w:tcW w:w="1040" w:type="dxa"/>
            <w:tcBorders>
              <w:left w:val="nil"/>
            </w:tcBorders>
          </w:tcPr>
          <w:p w14:paraId="52DDB96B" w14:textId="77777777" w:rsidR="00297972" w:rsidRPr="00734605"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評価委員会の指摘・提言</w:t>
            </w:r>
          </w:p>
        </w:tc>
      </w:tr>
      <w:tr w:rsidR="00734605" w:rsidRPr="00734605" w14:paraId="3243F29E" w14:textId="77777777" w:rsidTr="006A18CB">
        <w:trPr>
          <w:trHeight w:val="473"/>
          <w:tblHeader/>
          <w:jc w:val="center"/>
        </w:trPr>
        <w:tc>
          <w:tcPr>
            <w:tcW w:w="467" w:type="dxa"/>
            <w:vMerge/>
            <w:shd w:val="clear" w:color="auto" w:fill="auto"/>
          </w:tcPr>
          <w:p w14:paraId="190B9A7D" w14:textId="77777777" w:rsidR="00297972" w:rsidRPr="00734605"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734605"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734605"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w:t>
            </w:r>
          </w:p>
          <w:p w14:paraId="17AA1ABF"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S～C</w:t>
            </w:r>
          </w:p>
        </w:tc>
        <w:tc>
          <w:tcPr>
            <w:tcW w:w="2329" w:type="dxa"/>
            <w:vMerge/>
          </w:tcPr>
          <w:p w14:paraId="73D0CE4D" w14:textId="77777777" w:rsidR="00297972" w:rsidRPr="00734605"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評価</w:t>
            </w:r>
          </w:p>
          <w:p w14:paraId="5EA1659E"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S～C</w:t>
            </w:r>
          </w:p>
        </w:tc>
        <w:tc>
          <w:tcPr>
            <w:tcW w:w="3037" w:type="dxa"/>
            <w:vMerge/>
          </w:tcPr>
          <w:p w14:paraId="70C43576" w14:textId="77777777" w:rsidR="00297972" w:rsidRPr="00734605" w:rsidRDefault="00297972" w:rsidP="00666504">
            <w:pPr>
              <w:ind w:left="660" w:hangingChars="300" w:hanging="660"/>
              <w:rPr>
                <w:rFonts w:asciiTheme="minorEastAsia" w:hAnsiTheme="minorEastAsia"/>
                <w:sz w:val="22"/>
              </w:rPr>
            </w:pPr>
          </w:p>
        </w:tc>
      </w:tr>
      <w:tr w:rsidR="00734605" w:rsidRPr="00734605" w14:paraId="1754D603" w14:textId="77777777" w:rsidTr="00C177C6">
        <w:trPr>
          <w:trHeight w:val="593"/>
          <w:jc w:val="center"/>
        </w:trPr>
        <w:tc>
          <w:tcPr>
            <w:tcW w:w="467" w:type="dxa"/>
            <w:vMerge w:val="restart"/>
            <w:shd w:val="clear" w:color="auto" w:fill="A6A6A6" w:themeFill="background1" w:themeFillShade="A6"/>
          </w:tcPr>
          <w:p w14:paraId="49B5B47B" w14:textId="77777777" w:rsidR="00A8438C" w:rsidRPr="00734605" w:rsidRDefault="00A8438C" w:rsidP="002314D8">
            <w:pPr>
              <w:ind w:left="440" w:hangingChars="200" w:hanging="440"/>
              <w:jc w:val="left"/>
              <w:rPr>
                <w:rFonts w:asciiTheme="minorEastAsia" w:hAnsiTheme="minorEastAsia"/>
                <w:sz w:val="22"/>
              </w:rPr>
            </w:pPr>
          </w:p>
          <w:p w14:paraId="5AD9BB0F" w14:textId="77777777" w:rsidR="00A8438C" w:rsidRPr="00734605" w:rsidRDefault="00A8438C" w:rsidP="002314D8">
            <w:pPr>
              <w:ind w:left="440" w:hangingChars="200" w:hanging="440"/>
              <w:jc w:val="left"/>
              <w:rPr>
                <w:rFonts w:asciiTheme="minorEastAsia" w:hAnsiTheme="minorEastAsia"/>
                <w:sz w:val="22"/>
              </w:rPr>
            </w:pPr>
          </w:p>
          <w:p w14:paraId="6DEA0943" w14:textId="77777777" w:rsidR="00A8438C" w:rsidRPr="00734605" w:rsidRDefault="00A8438C" w:rsidP="002314D8">
            <w:pPr>
              <w:ind w:left="440" w:hangingChars="200" w:hanging="440"/>
              <w:jc w:val="left"/>
              <w:rPr>
                <w:rFonts w:asciiTheme="minorEastAsia" w:hAnsiTheme="minorEastAsia"/>
                <w:sz w:val="22"/>
              </w:rPr>
            </w:pPr>
          </w:p>
          <w:p w14:paraId="46722EE0" w14:textId="77777777" w:rsidR="00A8438C" w:rsidRPr="00734605" w:rsidRDefault="00A8438C" w:rsidP="002314D8">
            <w:pPr>
              <w:ind w:left="440" w:hangingChars="200" w:hanging="440"/>
              <w:jc w:val="left"/>
              <w:rPr>
                <w:rFonts w:asciiTheme="minorEastAsia" w:hAnsiTheme="minorEastAsia"/>
                <w:sz w:val="22"/>
              </w:rPr>
            </w:pPr>
          </w:p>
          <w:p w14:paraId="257D11A2" w14:textId="77777777" w:rsidR="00A8438C" w:rsidRPr="00734605" w:rsidRDefault="00A8438C" w:rsidP="002314D8">
            <w:pPr>
              <w:ind w:left="440" w:hangingChars="200" w:hanging="440"/>
              <w:jc w:val="left"/>
              <w:rPr>
                <w:rFonts w:asciiTheme="minorEastAsia" w:hAnsiTheme="minorEastAsia"/>
                <w:sz w:val="22"/>
              </w:rPr>
            </w:pPr>
          </w:p>
          <w:p w14:paraId="4A1A278D" w14:textId="77777777" w:rsidR="00A8438C" w:rsidRPr="00734605" w:rsidRDefault="00A8438C" w:rsidP="002314D8">
            <w:pPr>
              <w:ind w:left="440" w:hangingChars="200" w:hanging="440"/>
              <w:jc w:val="left"/>
              <w:rPr>
                <w:rFonts w:asciiTheme="minorEastAsia" w:hAnsiTheme="minorEastAsia"/>
                <w:sz w:val="22"/>
              </w:rPr>
            </w:pPr>
          </w:p>
          <w:p w14:paraId="686C32CC" w14:textId="77777777" w:rsidR="00A8438C" w:rsidRPr="00734605" w:rsidRDefault="00A8438C" w:rsidP="002314D8">
            <w:pPr>
              <w:ind w:left="440" w:hangingChars="200" w:hanging="440"/>
              <w:jc w:val="left"/>
              <w:rPr>
                <w:rFonts w:asciiTheme="minorEastAsia" w:hAnsiTheme="minorEastAsia"/>
                <w:sz w:val="22"/>
              </w:rPr>
            </w:pPr>
          </w:p>
          <w:p w14:paraId="19E5AF80" w14:textId="77777777" w:rsidR="00A8438C" w:rsidRPr="00734605" w:rsidRDefault="00A8438C" w:rsidP="002314D8">
            <w:pPr>
              <w:ind w:left="442" w:hangingChars="200" w:hanging="442"/>
              <w:jc w:val="left"/>
              <w:rPr>
                <w:rFonts w:asciiTheme="minorEastAsia" w:hAnsiTheme="minorEastAsia"/>
                <w:b/>
                <w:sz w:val="22"/>
              </w:rPr>
            </w:pPr>
          </w:p>
          <w:p w14:paraId="1B8A90DA"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Ⅰ</w:t>
            </w:r>
          </w:p>
          <w:p w14:paraId="2DE3BC62"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p>
          <w:p w14:paraId="14BED67E"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提</w:t>
            </w:r>
          </w:p>
          <w:p w14:paraId="78375FE9" w14:textId="77777777" w:rsidR="00A8438C" w:rsidRPr="00734605" w:rsidRDefault="00A8438C" w:rsidP="002314D8">
            <w:pPr>
              <w:jc w:val="center"/>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案</w:t>
            </w:r>
          </w:p>
          <w:p w14:paraId="7F675A10" w14:textId="77777777" w:rsidR="00A8438C" w:rsidRPr="00734605" w:rsidRDefault="00A8438C" w:rsidP="002314D8">
            <w:pPr>
              <w:rPr>
                <w:rFonts w:asciiTheme="minorEastAsia" w:hAnsiTheme="minorEastAsia"/>
                <w:b/>
                <w:sz w:val="22"/>
              </w:rPr>
            </w:pPr>
            <w:r w:rsidRPr="00734605">
              <w:rPr>
                <w:rFonts w:ascii="HG丸ｺﾞｼｯｸM-PRO" w:eastAsia="HG丸ｺﾞｼｯｸM-PRO" w:hAnsi="HG丸ｺﾞｼｯｸM-PRO" w:hint="eastAsia"/>
                <w:b/>
                <w:sz w:val="22"/>
              </w:rPr>
              <w:t>の履行状況に関する項目</w:t>
            </w:r>
          </w:p>
          <w:p w14:paraId="41E40EFA"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651F635C"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0033B8C3"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B43B960"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02B7BFB" w14:textId="6CE7A27B" w:rsidR="00A8438C" w:rsidRPr="00734605" w:rsidRDefault="00A8438C" w:rsidP="00914437">
            <w:pPr>
              <w:ind w:left="442" w:hangingChars="200" w:hanging="442"/>
              <w:rPr>
                <w:rFonts w:ascii="HG丸ｺﾞｼｯｸM-PRO" w:eastAsia="HG丸ｺﾞｼｯｸM-PRO" w:hAnsi="HG丸ｺﾞｼｯｸM-PRO"/>
                <w:b/>
                <w:sz w:val="22"/>
              </w:rPr>
            </w:pPr>
          </w:p>
          <w:p w14:paraId="0D5129F2" w14:textId="6ED08A49" w:rsidR="00A8438C" w:rsidRPr="00734605" w:rsidRDefault="00A8438C" w:rsidP="00914437">
            <w:pPr>
              <w:ind w:left="442" w:hangingChars="200" w:hanging="442"/>
              <w:rPr>
                <w:rFonts w:ascii="HG丸ｺﾞｼｯｸM-PRO" w:eastAsia="HG丸ｺﾞｼｯｸM-PRO" w:hAnsi="HG丸ｺﾞｼｯｸM-PRO"/>
                <w:b/>
                <w:sz w:val="22"/>
              </w:rPr>
            </w:pPr>
          </w:p>
          <w:p w14:paraId="5155F32D" w14:textId="07F93F48" w:rsidR="00A8438C" w:rsidRPr="00734605" w:rsidRDefault="00A8438C" w:rsidP="00914437">
            <w:pPr>
              <w:ind w:left="442" w:hangingChars="200" w:hanging="442"/>
              <w:rPr>
                <w:rFonts w:ascii="HG丸ｺﾞｼｯｸM-PRO" w:eastAsia="HG丸ｺﾞｼｯｸM-PRO" w:hAnsi="HG丸ｺﾞｼｯｸM-PRO"/>
                <w:b/>
                <w:sz w:val="22"/>
              </w:rPr>
            </w:pPr>
          </w:p>
          <w:p w14:paraId="7FFD6A2F" w14:textId="585EDA4A" w:rsidR="00A8438C" w:rsidRPr="00734605" w:rsidRDefault="00A8438C" w:rsidP="00914437">
            <w:pPr>
              <w:ind w:left="442" w:hangingChars="200" w:hanging="442"/>
              <w:rPr>
                <w:rFonts w:ascii="HG丸ｺﾞｼｯｸM-PRO" w:eastAsia="HG丸ｺﾞｼｯｸM-PRO" w:hAnsi="HG丸ｺﾞｼｯｸM-PRO"/>
                <w:b/>
                <w:sz w:val="22"/>
              </w:rPr>
            </w:pPr>
          </w:p>
          <w:p w14:paraId="49E9366D" w14:textId="581729B8" w:rsidR="00A8438C" w:rsidRPr="00734605" w:rsidRDefault="00A8438C" w:rsidP="00914437">
            <w:pPr>
              <w:ind w:left="442" w:hangingChars="200" w:hanging="442"/>
              <w:rPr>
                <w:rFonts w:ascii="HG丸ｺﾞｼｯｸM-PRO" w:eastAsia="HG丸ｺﾞｼｯｸM-PRO" w:hAnsi="HG丸ｺﾞｼｯｸM-PRO"/>
                <w:b/>
                <w:sz w:val="22"/>
              </w:rPr>
            </w:pPr>
          </w:p>
          <w:p w14:paraId="0BA86EFC" w14:textId="423A57E7" w:rsidR="00A8438C" w:rsidRPr="00734605" w:rsidRDefault="00A8438C" w:rsidP="00914437">
            <w:pPr>
              <w:ind w:left="442" w:hangingChars="200" w:hanging="442"/>
              <w:rPr>
                <w:rFonts w:ascii="HG丸ｺﾞｼｯｸM-PRO" w:eastAsia="HG丸ｺﾞｼｯｸM-PRO" w:hAnsi="HG丸ｺﾞｼｯｸM-PRO"/>
                <w:b/>
                <w:sz w:val="22"/>
              </w:rPr>
            </w:pPr>
          </w:p>
          <w:p w14:paraId="534B1F0B" w14:textId="3EF6141E" w:rsidR="00A8438C" w:rsidRPr="00734605" w:rsidRDefault="00A8438C" w:rsidP="00914437">
            <w:pPr>
              <w:ind w:left="442" w:hangingChars="200" w:hanging="442"/>
              <w:rPr>
                <w:rFonts w:ascii="HG丸ｺﾞｼｯｸM-PRO" w:eastAsia="HG丸ｺﾞｼｯｸM-PRO" w:hAnsi="HG丸ｺﾞｼｯｸM-PRO"/>
                <w:b/>
                <w:sz w:val="22"/>
              </w:rPr>
            </w:pPr>
          </w:p>
          <w:p w14:paraId="016EA343" w14:textId="6D5E9EC5" w:rsidR="00A8438C" w:rsidRPr="00734605" w:rsidRDefault="00A8438C" w:rsidP="00914437">
            <w:pPr>
              <w:ind w:left="442" w:hangingChars="200" w:hanging="442"/>
              <w:rPr>
                <w:rFonts w:ascii="HG丸ｺﾞｼｯｸM-PRO" w:eastAsia="HG丸ｺﾞｼｯｸM-PRO" w:hAnsi="HG丸ｺﾞｼｯｸM-PRO"/>
                <w:b/>
                <w:sz w:val="22"/>
              </w:rPr>
            </w:pPr>
          </w:p>
          <w:p w14:paraId="61FDEBD8" w14:textId="10A19A5E" w:rsidR="00A8438C" w:rsidRPr="00734605" w:rsidRDefault="00A8438C" w:rsidP="00914437">
            <w:pPr>
              <w:ind w:left="442" w:hangingChars="200" w:hanging="442"/>
              <w:rPr>
                <w:rFonts w:ascii="HG丸ｺﾞｼｯｸM-PRO" w:eastAsia="HG丸ｺﾞｼｯｸM-PRO" w:hAnsi="HG丸ｺﾞｼｯｸM-PRO"/>
                <w:b/>
                <w:sz w:val="22"/>
              </w:rPr>
            </w:pPr>
          </w:p>
          <w:p w14:paraId="22ABC96A" w14:textId="026626B0" w:rsidR="00A8438C" w:rsidRPr="00734605" w:rsidRDefault="00A8438C" w:rsidP="00914437">
            <w:pPr>
              <w:ind w:left="442" w:hangingChars="200" w:hanging="442"/>
              <w:rPr>
                <w:rFonts w:ascii="HG丸ｺﾞｼｯｸM-PRO" w:eastAsia="HG丸ｺﾞｼｯｸM-PRO" w:hAnsi="HG丸ｺﾞｼｯｸM-PRO"/>
                <w:b/>
                <w:sz w:val="22"/>
              </w:rPr>
            </w:pPr>
          </w:p>
          <w:p w14:paraId="23E6E29D" w14:textId="4694C5B5" w:rsidR="00A8438C" w:rsidRPr="00734605" w:rsidRDefault="00A8438C" w:rsidP="00914437">
            <w:pPr>
              <w:ind w:left="442" w:hangingChars="200" w:hanging="442"/>
              <w:rPr>
                <w:rFonts w:ascii="HG丸ｺﾞｼｯｸM-PRO" w:eastAsia="HG丸ｺﾞｼｯｸM-PRO" w:hAnsi="HG丸ｺﾞｼｯｸM-PRO"/>
                <w:b/>
                <w:sz w:val="22"/>
              </w:rPr>
            </w:pPr>
          </w:p>
          <w:p w14:paraId="54718F50" w14:textId="1B1EC2E1" w:rsidR="00A8438C" w:rsidRPr="00734605" w:rsidRDefault="00A8438C" w:rsidP="00914437">
            <w:pPr>
              <w:ind w:left="442" w:hangingChars="200" w:hanging="442"/>
              <w:rPr>
                <w:rFonts w:ascii="HG丸ｺﾞｼｯｸM-PRO" w:eastAsia="HG丸ｺﾞｼｯｸM-PRO" w:hAnsi="HG丸ｺﾞｼｯｸM-PRO"/>
                <w:b/>
                <w:sz w:val="22"/>
              </w:rPr>
            </w:pPr>
          </w:p>
          <w:p w14:paraId="062700B7" w14:textId="77777777" w:rsidR="00A8438C" w:rsidRPr="00734605" w:rsidRDefault="00A8438C" w:rsidP="00A8438C">
            <w:pPr>
              <w:rPr>
                <w:rFonts w:ascii="HG丸ｺﾞｼｯｸM-PRO" w:eastAsia="HG丸ｺﾞｼｯｸM-PRO" w:hAnsi="HG丸ｺﾞｼｯｸM-PRO"/>
                <w:b/>
                <w:sz w:val="22"/>
              </w:rPr>
            </w:pPr>
          </w:p>
          <w:p w14:paraId="2F4027D2"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B4482BF"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1E58C2F7"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E3C2E95"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Ⅰ</w:t>
            </w:r>
          </w:p>
          <w:p w14:paraId="75D3F473" w14:textId="77777777" w:rsidR="00A8438C" w:rsidRPr="00734605" w:rsidRDefault="00A8438C" w:rsidP="00914437">
            <w:pPr>
              <w:rPr>
                <w:rFonts w:ascii="HG丸ｺﾞｼｯｸM-PRO" w:eastAsia="HG丸ｺﾞｼｯｸM-PRO" w:hAnsi="HG丸ｺﾞｼｯｸM-PRO"/>
                <w:b/>
              </w:rPr>
            </w:pPr>
          </w:p>
          <w:p w14:paraId="5F55D650"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提</w:t>
            </w:r>
          </w:p>
          <w:p w14:paraId="7B0BA2AF"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案</w:t>
            </w:r>
          </w:p>
          <w:p w14:paraId="086D1BCC"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の履行状況に関する項目</w:t>
            </w:r>
          </w:p>
          <w:p w14:paraId="5CD01D46" w14:textId="77777777" w:rsidR="00A8438C" w:rsidRPr="00734605" w:rsidRDefault="00A8438C" w:rsidP="00914437">
            <w:pPr>
              <w:rPr>
                <w:rFonts w:ascii="HG丸ｺﾞｼｯｸM-PRO" w:eastAsia="HG丸ｺﾞｼｯｸM-PRO" w:hAnsi="HG丸ｺﾞｼｯｸM-PRO"/>
                <w:b/>
              </w:rPr>
            </w:pPr>
          </w:p>
          <w:p w14:paraId="3700012A" w14:textId="77777777" w:rsidR="00A8438C" w:rsidRPr="00734605" w:rsidRDefault="00A8438C" w:rsidP="00914437">
            <w:pPr>
              <w:rPr>
                <w:rFonts w:ascii="HG丸ｺﾞｼｯｸM-PRO" w:eastAsia="HG丸ｺﾞｼｯｸM-PRO" w:hAnsi="HG丸ｺﾞｼｯｸM-PRO"/>
                <w:b/>
              </w:rPr>
            </w:pPr>
          </w:p>
          <w:p w14:paraId="16396FF8" w14:textId="77777777" w:rsidR="00A8438C" w:rsidRPr="00734605" w:rsidRDefault="00A8438C" w:rsidP="00914437">
            <w:pPr>
              <w:rPr>
                <w:rFonts w:ascii="HG丸ｺﾞｼｯｸM-PRO" w:eastAsia="HG丸ｺﾞｼｯｸM-PRO" w:hAnsi="HG丸ｺﾞｼｯｸM-PRO"/>
                <w:b/>
              </w:rPr>
            </w:pPr>
          </w:p>
          <w:p w14:paraId="34892A0D" w14:textId="77777777" w:rsidR="00A8438C" w:rsidRPr="00734605" w:rsidRDefault="00A8438C" w:rsidP="00914437">
            <w:pPr>
              <w:rPr>
                <w:rFonts w:ascii="HG丸ｺﾞｼｯｸM-PRO" w:eastAsia="HG丸ｺﾞｼｯｸM-PRO" w:hAnsi="HG丸ｺﾞｼｯｸM-PRO"/>
                <w:b/>
              </w:rPr>
            </w:pPr>
          </w:p>
          <w:p w14:paraId="0D1F0DF7" w14:textId="77777777" w:rsidR="00A8438C" w:rsidRPr="00734605" w:rsidRDefault="00A8438C" w:rsidP="00914437">
            <w:pPr>
              <w:rPr>
                <w:rFonts w:ascii="HG丸ｺﾞｼｯｸM-PRO" w:eastAsia="HG丸ｺﾞｼｯｸM-PRO" w:hAnsi="HG丸ｺﾞｼｯｸM-PRO"/>
                <w:b/>
              </w:rPr>
            </w:pPr>
          </w:p>
          <w:p w14:paraId="7B677D04" w14:textId="77777777" w:rsidR="00A8438C" w:rsidRPr="00734605" w:rsidRDefault="00A8438C" w:rsidP="00914437">
            <w:pPr>
              <w:rPr>
                <w:rFonts w:ascii="HG丸ｺﾞｼｯｸM-PRO" w:eastAsia="HG丸ｺﾞｼｯｸM-PRO" w:hAnsi="HG丸ｺﾞｼｯｸM-PRO"/>
                <w:b/>
              </w:rPr>
            </w:pPr>
          </w:p>
          <w:p w14:paraId="4C33FCD0" w14:textId="77777777" w:rsidR="00A8438C" w:rsidRPr="00734605" w:rsidRDefault="00A8438C" w:rsidP="00914437">
            <w:pPr>
              <w:rPr>
                <w:rFonts w:ascii="HG丸ｺﾞｼｯｸM-PRO" w:eastAsia="HG丸ｺﾞｼｯｸM-PRO" w:hAnsi="HG丸ｺﾞｼｯｸM-PRO"/>
                <w:b/>
              </w:rPr>
            </w:pPr>
          </w:p>
          <w:p w14:paraId="017682DF" w14:textId="77777777" w:rsidR="00A8438C" w:rsidRPr="00734605" w:rsidRDefault="00A8438C" w:rsidP="00914437">
            <w:pPr>
              <w:rPr>
                <w:rFonts w:ascii="HG丸ｺﾞｼｯｸM-PRO" w:eastAsia="HG丸ｺﾞｼｯｸM-PRO" w:hAnsi="HG丸ｺﾞｼｯｸM-PRO"/>
                <w:b/>
              </w:rPr>
            </w:pPr>
          </w:p>
          <w:p w14:paraId="3A87472E" w14:textId="77777777" w:rsidR="00A8438C" w:rsidRPr="00734605" w:rsidRDefault="00A8438C" w:rsidP="00914437">
            <w:pPr>
              <w:rPr>
                <w:rFonts w:ascii="HG丸ｺﾞｼｯｸM-PRO" w:eastAsia="HG丸ｺﾞｼｯｸM-PRO" w:hAnsi="HG丸ｺﾞｼｯｸM-PRO"/>
                <w:b/>
              </w:rPr>
            </w:pPr>
          </w:p>
          <w:p w14:paraId="0AD60B7F" w14:textId="77777777" w:rsidR="00A8438C" w:rsidRPr="00734605" w:rsidRDefault="00A8438C" w:rsidP="00914437">
            <w:pPr>
              <w:rPr>
                <w:rFonts w:ascii="HG丸ｺﾞｼｯｸM-PRO" w:eastAsia="HG丸ｺﾞｼｯｸM-PRO" w:hAnsi="HG丸ｺﾞｼｯｸM-PRO"/>
                <w:b/>
              </w:rPr>
            </w:pPr>
          </w:p>
          <w:p w14:paraId="5083AAA7" w14:textId="77777777" w:rsidR="00A8438C" w:rsidRPr="00734605" w:rsidRDefault="00A8438C" w:rsidP="00914437">
            <w:pPr>
              <w:rPr>
                <w:rFonts w:ascii="HG丸ｺﾞｼｯｸM-PRO" w:eastAsia="HG丸ｺﾞｼｯｸM-PRO" w:hAnsi="HG丸ｺﾞｼｯｸM-PRO"/>
                <w:b/>
              </w:rPr>
            </w:pPr>
          </w:p>
          <w:p w14:paraId="6636A640" w14:textId="77777777" w:rsidR="00A8438C" w:rsidRPr="00734605" w:rsidRDefault="00A8438C" w:rsidP="00914437">
            <w:pPr>
              <w:rPr>
                <w:rFonts w:ascii="HG丸ｺﾞｼｯｸM-PRO" w:eastAsia="HG丸ｺﾞｼｯｸM-PRO" w:hAnsi="HG丸ｺﾞｼｯｸM-PRO"/>
                <w:b/>
              </w:rPr>
            </w:pPr>
          </w:p>
          <w:p w14:paraId="5994E06E" w14:textId="77777777" w:rsidR="00A8438C" w:rsidRPr="00734605" w:rsidRDefault="00A8438C" w:rsidP="00914437">
            <w:pPr>
              <w:rPr>
                <w:rFonts w:ascii="HG丸ｺﾞｼｯｸM-PRO" w:eastAsia="HG丸ｺﾞｼｯｸM-PRO" w:hAnsi="HG丸ｺﾞｼｯｸM-PRO"/>
                <w:b/>
              </w:rPr>
            </w:pPr>
          </w:p>
          <w:p w14:paraId="42CF7E36" w14:textId="684D2696" w:rsidR="00A8438C" w:rsidRPr="00734605" w:rsidRDefault="00A8438C" w:rsidP="002314D8">
            <w:pPr>
              <w:ind w:left="420" w:hangingChars="200" w:hanging="420"/>
            </w:pPr>
          </w:p>
        </w:tc>
        <w:tc>
          <w:tcPr>
            <w:tcW w:w="2560" w:type="dxa"/>
          </w:tcPr>
          <w:p w14:paraId="1234452A" w14:textId="6041EE51" w:rsidR="00A8438C" w:rsidRPr="00734605" w:rsidRDefault="00A8438C" w:rsidP="002314D8">
            <w:pPr>
              <w:ind w:left="440" w:hangingChars="200" w:hanging="440"/>
              <w:jc w:val="left"/>
              <w:rPr>
                <w:rFonts w:asciiTheme="minorEastAsia" w:hAnsiTheme="minorEastAsia"/>
                <w:sz w:val="22"/>
              </w:rPr>
            </w:pPr>
            <w:r w:rsidRPr="00734605">
              <w:rPr>
                <w:rFonts w:asciiTheme="minorEastAsia" w:hAnsiTheme="minorEastAsia" w:hint="eastAsia"/>
                <w:sz w:val="22"/>
              </w:rPr>
              <w:lastRenderedPageBreak/>
              <w:t>１．施設の設置目的及び管理運営方針</w:t>
            </w:r>
          </w:p>
        </w:tc>
        <w:tc>
          <w:tcPr>
            <w:tcW w:w="5343" w:type="dxa"/>
          </w:tcPr>
          <w:p w14:paraId="5C60931C"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（１）施設の設置目的及び管理運営方針に沿った</w:t>
            </w:r>
          </w:p>
          <w:p w14:paraId="7FF87268" w14:textId="77777777" w:rsidR="00A8438C" w:rsidRPr="00734605" w:rsidRDefault="00A8438C" w:rsidP="002314D8">
            <w:pPr>
              <w:spacing w:line="0" w:lineRule="atLeast"/>
              <w:ind w:leftChars="300" w:left="630"/>
              <w:rPr>
                <w:rFonts w:asciiTheme="minorEastAsia" w:hAnsiTheme="minorEastAsia"/>
                <w:sz w:val="22"/>
              </w:rPr>
            </w:pPr>
            <w:r w:rsidRPr="00734605">
              <w:rPr>
                <w:rFonts w:asciiTheme="minorEastAsia" w:hAnsiTheme="minorEastAsia" w:hint="eastAsia"/>
                <w:sz w:val="22"/>
              </w:rPr>
              <w:t>運営</w:t>
            </w:r>
          </w:p>
          <w:p w14:paraId="794A0CCB" w14:textId="77777777" w:rsidR="00A8438C" w:rsidRPr="00734605" w:rsidRDefault="00A8438C" w:rsidP="002314D8">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①～③について、事業計画に基づき運営されているか</w:t>
            </w:r>
          </w:p>
          <w:p w14:paraId="28D9C241" w14:textId="7B4EE754" w:rsidR="00A8438C" w:rsidRPr="00734605" w:rsidRDefault="00A8438C" w:rsidP="00901D94">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大阪府母子家庭等就業・自立支援センター事業</w:t>
            </w:r>
          </w:p>
          <w:p w14:paraId="058CBCCC" w14:textId="33088535" w:rsidR="00901D94" w:rsidRPr="00734605" w:rsidRDefault="00A8438C" w:rsidP="00FC5EA6">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の運営実施状況</w:t>
            </w:r>
          </w:p>
          <w:p w14:paraId="752645BE" w14:textId="1C107F76" w:rsidR="00901D94" w:rsidRPr="00734605" w:rsidRDefault="00A8438C" w:rsidP="00FC5EA6">
            <w:pPr>
              <w:spacing w:line="0" w:lineRule="atLeast"/>
              <w:rPr>
                <w:rFonts w:asciiTheme="minorEastAsia" w:hAnsiTheme="minorEastAsia"/>
                <w:sz w:val="22"/>
              </w:rPr>
            </w:pPr>
            <w:r w:rsidRPr="00734605">
              <w:rPr>
                <w:rFonts w:asciiTheme="minorEastAsia" w:hAnsiTheme="minorEastAsia" w:hint="eastAsia"/>
                <w:sz w:val="22"/>
              </w:rPr>
              <w:t xml:space="preserve">　　・就業支援事業</w:t>
            </w:r>
          </w:p>
          <w:p w14:paraId="391B971B" w14:textId="3FF6863E" w:rsidR="00154F0B" w:rsidRPr="00734605" w:rsidRDefault="00A8438C" w:rsidP="00FC5EA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・就業支援講習会事業</w:t>
            </w:r>
          </w:p>
          <w:p w14:paraId="2BE95624" w14:textId="749CA966"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・就業情報提供事業</w:t>
            </w:r>
          </w:p>
          <w:p w14:paraId="178D2E69" w14:textId="2E3B4666" w:rsidR="00A8438C" w:rsidRPr="00734605" w:rsidRDefault="00A8438C" w:rsidP="0093607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w:t>
            </w:r>
            <w:r w:rsidR="00FC5EA6">
              <w:rPr>
                <w:rFonts w:asciiTheme="minorEastAsia" w:hAnsiTheme="minorEastAsia" w:hint="eastAsia"/>
                <w:sz w:val="22"/>
              </w:rPr>
              <w:t>親子</w:t>
            </w:r>
            <w:r w:rsidRPr="00734605">
              <w:rPr>
                <w:rFonts w:asciiTheme="minorEastAsia" w:hAnsiTheme="minorEastAsia" w:hint="eastAsia"/>
                <w:sz w:val="22"/>
              </w:rPr>
              <w:t>交流・養育費支援</w:t>
            </w:r>
            <w:r w:rsidR="00AF18B3" w:rsidRPr="00734605">
              <w:rPr>
                <w:rFonts w:asciiTheme="minorEastAsia" w:hAnsiTheme="minorEastAsia" w:hint="eastAsia"/>
                <w:sz w:val="22"/>
              </w:rPr>
              <w:t>事業</w:t>
            </w:r>
          </w:p>
          <w:p w14:paraId="53369567" w14:textId="77777777" w:rsidR="00A8438C" w:rsidRPr="00734605" w:rsidRDefault="00A8438C" w:rsidP="007D1F00">
            <w:pPr>
              <w:spacing w:line="0" w:lineRule="atLeast"/>
              <w:rPr>
                <w:rFonts w:asciiTheme="minorEastAsia" w:hAnsiTheme="minorEastAsia"/>
                <w:sz w:val="22"/>
              </w:rPr>
            </w:pPr>
            <w:r w:rsidRPr="00734605">
              <w:rPr>
                <w:rFonts w:asciiTheme="minorEastAsia" w:hAnsiTheme="minorEastAsia" w:hint="eastAsia"/>
                <w:sz w:val="22"/>
              </w:rPr>
              <w:t xml:space="preserve">　　・相談関係職員研修支援事業（年５回）</w:t>
            </w:r>
          </w:p>
          <w:p w14:paraId="7A39F46B" w14:textId="77777777" w:rsidR="008B444F" w:rsidRPr="00734605" w:rsidRDefault="008B444F" w:rsidP="002314D8">
            <w:pPr>
              <w:spacing w:line="0" w:lineRule="atLeast"/>
              <w:ind w:leftChars="100" w:left="430" w:hangingChars="100" w:hanging="220"/>
              <w:rPr>
                <w:rFonts w:asciiTheme="minorEastAsia" w:hAnsiTheme="minorEastAsia"/>
                <w:sz w:val="22"/>
              </w:rPr>
            </w:pPr>
          </w:p>
          <w:p w14:paraId="460555E5" w14:textId="17D9D4C9" w:rsidR="004D0E41"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大阪府ひとり親家庭等日常生活支援事業の実</w:t>
            </w:r>
          </w:p>
          <w:p w14:paraId="0EB9F790" w14:textId="03C209F9" w:rsidR="00A8438C" w:rsidRPr="00734605" w:rsidRDefault="00A8438C" w:rsidP="004D0E41">
            <w:pPr>
              <w:spacing w:line="0" w:lineRule="atLeast"/>
              <w:ind w:firstLineChars="200" w:firstLine="440"/>
              <w:rPr>
                <w:rFonts w:asciiTheme="minorEastAsia" w:hAnsiTheme="minorEastAsia"/>
                <w:sz w:val="22"/>
              </w:rPr>
            </w:pPr>
            <w:r w:rsidRPr="00734605">
              <w:rPr>
                <w:rFonts w:asciiTheme="minorEastAsia" w:hAnsiTheme="minorEastAsia" w:hint="eastAsia"/>
                <w:sz w:val="22"/>
              </w:rPr>
              <w:t>施状況</w:t>
            </w:r>
          </w:p>
          <w:p w14:paraId="36F71408" w14:textId="68EB0709" w:rsidR="004D0E41" w:rsidRPr="00734605" w:rsidRDefault="00A8438C" w:rsidP="00FC5EA6">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・家庭生活支援員(ヘルパー)派遣</w:t>
            </w:r>
          </w:p>
          <w:p w14:paraId="4B210D5A" w14:textId="77777777" w:rsidR="00A8438C" w:rsidRPr="00734605" w:rsidRDefault="00A8438C" w:rsidP="002314D8">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・家庭支援員研修（年1回程度）</w:t>
            </w:r>
          </w:p>
          <w:p w14:paraId="5D1FE1FC" w14:textId="77777777" w:rsidR="00385F29" w:rsidRPr="00734605" w:rsidRDefault="00385F29" w:rsidP="00EA73A1">
            <w:pPr>
              <w:spacing w:line="0" w:lineRule="atLeast"/>
              <w:rPr>
                <w:rFonts w:asciiTheme="minorEastAsia" w:hAnsiTheme="minorEastAsia"/>
                <w:sz w:val="22"/>
              </w:rPr>
            </w:pPr>
          </w:p>
          <w:p w14:paraId="49EFB39F" w14:textId="1A1EB80E" w:rsidR="00A8438C"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 xml:space="preserve">大阪府ひとり親家庭等生活向上事業の実施状　</w:t>
            </w:r>
          </w:p>
          <w:p w14:paraId="0F3ED9F2" w14:textId="39BB7F18" w:rsidR="004D0E41" w:rsidRPr="00734605" w:rsidRDefault="00A8438C" w:rsidP="00FC5EA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況</w:t>
            </w:r>
          </w:p>
          <w:p w14:paraId="26CA73DA" w14:textId="5FB72683" w:rsidR="004D0E41"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w:t>
            </w:r>
            <w:r w:rsidR="00FC5EA6">
              <w:rPr>
                <w:rFonts w:asciiTheme="minorEastAsia" w:hAnsiTheme="minorEastAsia" w:hint="eastAsia"/>
                <w:sz w:val="22"/>
              </w:rPr>
              <w:t xml:space="preserve">　</w:t>
            </w:r>
            <w:r w:rsidRPr="00734605">
              <w:rPr>
                <w:rFonts w:asciiTheme="minorEastAsia" w:hAnsiTheme="minorEastAsia" w:hint="eastAsia"/>
                <w:sz w:val="22"/>
              </w:rPr>
              <w:t>・ひとり親家庭等生活相談支援事業</w:t>
            </w:r>
          </w:p>
          <w:p w14:paraId="502D4A4A" w14:textId="72599BDE"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・家計管理・生活支援講習会事業（年３回開催）　　</w:t>
            </w:r>
          </w:p>
          <w:p w14:paraId="74CF22E9" w14:textId="77777777" w:rsidR="001C222A" w:rsidRPr="00734605" w:rsidRDefault="001C222A" w:rsidP="002314D8">
            <w:pPr>
              <w:spacing w:line="0" w:lineRule="atLeast"/>
              <w:rPr>
                <w:rFonts w:asciiTheme="minorEastAsia" w:hAnsiTheme="minorEastAsia"/>
                <w:sz w:val="22"/>
              </w:rPr>
            </w:pPr>
          </w:p>
          <w:p w14:paraId="26C0FDD6" w14:textId="3557651F"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（２）社会貢献活動、環境活動、法令順守の取組　　</w:t>
            </w:r>
          </w:p>
          <w:p w14:paraId="1801B6AF" w14:textId="104D5B31" w:rsidR="001C222A"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み</w:t>
            </w:r>
          </w:p>
          <w:p w14:paraId="4D78AE66" w14:textId="5BADE1CC" w:rsidR="00A8438C" w:rsidRPr="00734605" w:rsidRDefault="00A8438C" w:rsidP="0051130D">
            <w:pPr>
              <w:pStyle w:val="af"/>
              <w:numPr>
                <w:ilvl w:val="0"/>
                <w:numId w:val="27"/>
              </w:numPr>
              <w:spacing w:line="0" w:lineRule="atLeast"/>
              <w:ind w:leftChars="0"/>
              <w:rPr>
                <w:rFonts w:asciiTheme="minorEastAsia" w:hAnsiTheme="minorEastAsia"/>
                <w:sz w:val="22"/>
              </w:rPr>
            </w:pPr>
            <w:r w:rsidRPr="00734605">
              <w:rPr>
                <w:rFonts w:asciiTheme="minorEastAsia" w:hAnsiTheme="minorEastAsia" w:hint="eastAsia"/>
                <w:sz w:val="22"/>
              </w:rPr>
              <w:t>社会貢献活動</w:t>
            </w:r>
          </w:p>
          <w:p w14:paraId="10A4E517" w14:textId="77777777" w:rsidR="00A8438C" w:rsidRPr="00734605" w:rsidRDefault="00A8438C" w:rsidP="00FC5EA6">
            <w:pPr>
              <w:spacing w:line="0" w:lineRule="atLeast"/>
              <w:rPr>
                <w:rFonts w:asciiTheme="minorEastAsia" w:hAnsiTheme="minorEastAsia"/>
                <w:sz w:val="22"/>
              </w:rPr>
            </w:pPr>
          </w:p>
          <w:p w14:paraId="20F562AC" w14:textId="20A7F949"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②</w:t>
            </w:r>
            <w:r w:rsidR="00FC5EA6">
              <w:rPr>
                <w:rFonts w:asciiTheme="minorEastAsia" w:hAnsiTheme="minorEastAsia" w:hint="eastAsia"/>
                <w:sz w:val="22"/>
              </w:rPr>
              <w:t xml:space="preserve">　</w:t>
            </w:r>
            <w:r w:rsidRPr="00734605">
              <w:rPr>
                <w:rFonts w:asciiTheme="minorEastAsia" w:hAnsiTheme="minorEastAsia" w:hint="eastAsia"/>
                <w:sz w:val="22"/>
              </w:rPr>
              <w:t>環境活動</w:t>
            </w:r>
          </w:p>
          <w:p w14:paraId="374FE9C1" w14:textId="77777777" w:rsidR="001C222A" w:rsidRPr="00734605" w:rsidRDefault="001C222A" w:rsidP="002314D8">
            <w:pPr>
              <w:spacing w:line="0" w:lineRule="atLeast"/>
              <w:rPr>
                <w:rFonts w:asciiTheme="minorEastAsia" w:hAnsiTheme="minorEastAsia"/>
                <w:sz w:val="22"/>
              </w:rPr>
            </w:pPr>
          </w:p>
          <w:p w14:paraId="438647B1" w14:textId="77777777" w:rsidR="00A8438C" w:rsidRPr="00734605" w:rsidRDefault="00A8438C" w:rsidP="002314D8">
            <w:pPr>
              <w:spacing w:line="0" w:lineRule="atLeast"/>
              <w:ind w:firstLineChars="100" w:firstLine="220"/>
              <w:rPr>
                <w:rFonts w:asciiTheme="minorEastAsia" w:hAnsiTheme="minorEastAsia"/>
                <w:sz w:val="22"/>
              </w:rPr>
            </w:pPr>
            <w:r w:rsidRPr="00734605">
              <w:rPr>
                <w:rFonts w:asciiTheme="minorEastAsia" w:hAnsiTheme="minorEastAsia" w:hint="eastAsia"/>
                <w:sz w:val="22"/>
              </w:rPr>
              <w:t>③法令順守</w:t>
            </w:r>
          </w:p>
          <w:p w14:paraId="52937C34" w14:textId="0997F1BA" w:rsidR="00A8438C" w:rsidRPr="00734605" w:rsidRDefault="00A8438C"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諸法令、条例、規則等を順守し、社会規範に沿った管理運営</w:t>
            </w:r>
          </w:p>
        </w:tc>
        <w:tc>
          <w:tcPr>
            <w:tcW w:w="5239" w:type="dxa"/>
          </w:tcPr>
          <w:p w14:paraId="7F10B9CB" w14:textId="3D015D79" w:rsidR="008C7BC4" w:rsidRPr="00734605" w:rsidRDefault="008C7BC4" w:rsidP="0060254F">
            <w:pPr>
              <w:spacing w:line="0" w:lineRule="atLeast"/>
              <w:rPr>
                <w:rFonts w:asciiTheme="minorEastAsia" w:hAnsiTheme="minorEastAsia"/>
                <w:sz w:val="22"/>
              </w:rPr>
            </w:pPr>
          </w:p>
        </w:tc>
        <w:tc>
          <w:tcPr>
            <w:tcW w:w="851" w:type="dxa"/>
          </w:tcPr>
          <w:p w14:paraId="20490732" w14:textId="02DE4BBE" w:rsidR="00A8438C" w:rsidRPr="00734605" w:rsidRDefault="00A8438C" w:rsidP="00593C28">
            <w:pPr>
              <w:ind w:left="720" w:hangingChars="300" w:hanging="720"/>
              <w:jc w:val="center"/>
              <w:rPr>
                <w:sz w:val="24"/>
                <w:szCs w:val="24"/>
              </w:rPr>
            </w:pPr>
          </w:p>
          <w:p w14:paraId="7A237858" w14:textId="77777777" w:rsidR="00AD2594" w:rsidRPr="00734605" w:rsidRDefault="00AD2594" w:rsidP="00593C28">
            <w:pPr>
              <w:ind w:left="720" w:hangingChars="300" w:hanging="720"/>
              <w:jc w:val="center"/>
              <w:rPr>
                <w:sz w:val="24"/>
                <w:szCs w:val="24"/>
              </w:rPr>
            </w:pPr>
          </w:p>
          <w:p w14:paraId="7292C40A" w14:textId="77777777" w:rsidR="00AD2594" w:rsidRPr="00734605" w:rsidRDefault="00AD2594" w:rsidP="00593C28">
            <w:pPr>
              <w:ind w:left="720" w:hangingChars="300" w:hanging="720"/>
              <w:jc w:val="center"/>
              <w:rPr>
                <w:sz w:val="24"/>
                <w:szCs w:val="24"/>
              </w:rPr>
            </w:pPr>
          </w:p>
          <w:p w14:paraId="1F582BCE" w14:textId="77777777" w:rsidR="00AD2594" w:rsidRPr="00734605" w:rsidRDefault="00AD2594" w:rsidP="00593C28">
            <w:pPr>
              <w:ind w:left="720" w:hangingChars="300" w:hanging="720"/>
              <w:jc w:val="center"/>
              <w:rPr>
                <w:sz w:val="24"/>
                <w:szCs w:val="24"/>
              </w:rPr>
            </w:pPr>
          </w:p>
          <w:p w14:paraId="3A553E73" w14:textId="77777777" w:rsidR="00AD2594" w:rsidRPr="00734605" w:rsidRDefault="00AD2594" w:rsidP="00593C28">
            <w:pPr>
              <w:ind w:left="720" w:hangingChars="300" w:hanging="720"/>
              <w:jc w:val="center"/>
              <w:rPr>
                <w:sz w:val="24"/>
                <w:szCs w:val="24"/>
              </w:rPr>
            </w:pPr>
          </w:p>
          <w:p w14:paraId="6B4B1DE7" w14:textId="77777777" w:rsidR="00AD2594" w:rsidRPr="00734605" w:rsidRDefault="00AD2594" w:rsidP="00593C28">
            <w:pPr>
              <w:ind w:left="720" w:hangingChars="300" w:hanging="720"/>
              <w:jc w:val="center"/>
              <w:rPr>
                <w:sz w:val="24"/>
                <w:szCs w:val="24"/>
              </w:rPr>
            </w:pPr>
          </w:p>
          <w:p w14:paraId="5FB0BEFA" w14:textId="77777777" w:rsidR="00AD2594" w:rsidRPr="00734605" w:rsidRDefault="00AD2594" w:rsidP="00593C28">
            <w:pPr>
              <w:ind w:left="720" w:hangingChars="300" w:hanging="720"/>
              <w:jc w:val="center"/>
              <w:rPr>
                <w:sz w:val="24"/>
                <w:szCs w:val="24"/>
              </w:rPr>
            </w:pPr>
          </w:p>
          <w:p w14:paraId="55AE73AD" w14:textId="77777777" w:rsidR="00AD2594" w:rsidRPr="00734605" w:rsidRDefault="00AD2594" w:rsidP="00593C28">
            <w:pPr>
              <w:ind w:left="720" w:hangingChars="300" w:hanging="720"/>
              <w:jc w:val="center"/>
              <w:rPr>
                <w:sz w:val="24"/>
                <w:szCs w:val="24"/>
              </w:rPr>
            </w:pPr>
          </w:p>
          <w:p w14:paraId="18AE3D08" w14:textId="77777777" w:rsidR="00AD2594" w:rsidRPr="00734605" w:rsidRDefault="00AD2594" w:rsidP="00593C28">
            <w:pPr>
              <w:ind w:left="720" w:hangingChars="300" w:hanging="720"/>
              <w:jc w:val="center"/>
              <w:rPr>
                <w:sz w:val="24"/>
                <w:szCs w:val="24"/>
              </w:rPr>
            </w:pPr>
          </w:p>
          <w:p w14:paraId="0A366555" w14:textId="77777777" w:rsidR="00AD2594" w:rsidRPr="00734605" w:rsidRDefault="00AD2594" w:rsidP="00593C28">
            <w:pPr>
              <w:ind w:left="720" w:hangingChars="300" w:hanging="720"/>
              <w:jc w:val="center"/>
              <w:rPr>
                <w:sz w:val="24"/>
                <w:szCs w:val="24"/>
              </w:rPr>
            </w:pPr>
          </w:p>
          <w:p w14:paraId="4238B1FD" w14:textId="77777777" w:rsidR="00AD2594" w:rsidRPr="00734605" w:rsidRDefault="00AD2594" w:rsidP="00593C28">
            <w:pPr>
              <w:ind w:left="720" w:hangingChars="300" w:hanging="720"/>
              <w:jc w:val="center"/>
              <w:rPr>
                <w:sz w:val="24"/>
                <w:szCs w:val="24"/>
              </w:rPr>
            </w:pPr>
          </w:p>
          <w:p w14:paraId="6EE759F8" w14:textId="77777777" w:rsidR="00AD2594" w:rsidRPr="00734605" w:rsidRDefault="00AD2594" w:rsidP="00593C28">
            <w:pPr>
              <w:ind w:left="720" w:hangingChars="300" w:hanging="720"/>
              <w:jc w:val="center"/>
              <w:rPr>
                <w:sz w:val="24"/>
                <w:szCs w:val="24"/>
              </w:rPr>
            </w:pPr>
          </w:p>
          <w:p w14:paraId="34D92484" w14:textId="77777777" w:rsidR="00AD2594" w:rsidRPr="00734605" w:rsidRDefault="00AD2594" w:rsidP="00593C28">
            <w:pPr>
              <w:ind w:left="720" w:hangingChars="300" w:hanging="720"/>
              <w:jc w:val="center"/>
              <w:rPr>
                <w:sz w:val="24"/>
                <w:szCs w:val="24"/>
              </w:rPr>
            </w:pPr>
          </w:p>
          <w:p w14:paraId="73C70EEA" w14:textId="77777777" w:rsidR="00AD2594" w:rsidRPr="00734605" w:rsidRDefault="00AD2594" w:rsidP="00593C28">
            <w:pPr>
              <w:ind w:left="720" w:hangingChars="300" w:hanging="720"/>
              <w:jc w:val="center"/>
              <w:rPr>
                <w:sz w:val="24"/>
                <w:szCs w:val="24"/>
              </w:rPr>
            </w:pPr>
          </w:p>
          <w:p w14:paraId="6880E4AD" w14:textId="77777777" w:rsidR="00AD2594" w:rsidRPr="00734605" w:rsidRDefault="00AD2594" w:rsidP="00593C28">
            <w:pPr>
              <w:ind w:left="720" w:hangingChars="300" w:hanging="720"/>
              <w:jc w:val="center"/>
              <w:rPr>
                <w:sz w:val="24"/>
                <w:szCs w:val="24"/>
              </w:rPr>
            </w:pPr>
          </w:p>
          <w:p w14:paraId="0D9227CF" w14:textId="77777777" w:rsidR="00AD2594" w:rsidRPr="00734605" w:rsidRDefault="00AD2594" w:rsidP="00593C28">
            <w:pPr>
              <w:ind w:left="720" w:hangingChars="300" w:hanging="720"/>
              <w:jc w:val="center"/>
              <w:rPr>
                <w:sz w:val="24"/>
                <w:szCs w:val="24"/>
              </w:rPr>
            </w:pPr>
          </w:p>
          <w:p w14:paraId="1E461CA3" w14:textId="77777777" w:rsidR="00AD2594" w:rsidRPr="00734605" w:rsidRDefault="00AD2594" w:rsidP="00593C28">
            <w:pPr>
              <w:ind w:left="720" w:hangingChars="300" w:hanging="720"/>
              <w:jc w:val="center"/>
              <w:rPr>
                <w:sz w:val="24"/>
                <w:szCs w:val="24"/>
              </w:rPr>
            </w:pPr>
          </w:p>
          <w:p w14:paraId="65839AD3" w14:textId="77777777" w:rsidR="00AD2594" w:rsidRPr="00734605" w:rsidRDefault="00AD2594" w:rsidP="00593C28">
            <w:pPr>
              <w:ind w:left="720" w:hangingChars="300" w:hanging="720"/>
              <w:jc w:val="center"/>
              <w:rPr>
                <w:sz w:val="24"/>
                <w:szCs w:val="24"/>
              </w:rPr>
            </w:pPr>
          </w:p>
          <w:p w14:paraId="5B087F50" w14:textId="77777777" w:rsidR="00AD2594" w:rsidRPr="00734605" w:rsidRDefault="00AD2594" w:rsidP="00593C28">
            <w:pPr>
              <w:ind w:left="720" w:hangingChars="300" w:hanging="720"/>
              <w:jc w:val="center"/>
              <w:rPr>
                <w:sz w:val="24"/>
                <w:szCs w:val="24"/>
              </w:rPr>
            </w:pPr>
          </w:p>
          <w:p w14:paraId="24E91343" w14:textId="77777777" w:rsidR="00AD2594" w:rsidRPr="00734605" w:rsidRDefault="00AD2594" w:rsidP="00593C28">
            <w:pPr>
              <w:ind w:left="720" w:hangingChars="300" w:hanging="720"/>
              <w:jc w:val="center"/>
              <w:rPr>
                <w:sz w:val="24"/>
                <w:szCs w:val="24"/>
              </w:rPr>
            </w:pPr>
          </w:p>
          <w:p w14:paraId="10ED9049" w14:textId="77777777" w:rsidR="00AD2594" w:rsidRPr="00734605" w:rsidRDefault="00AD2594" w:rsidP="00593C28">
            <w:pPr>
              <w:ind w:left="720" w:hangingChars="300" w:hanging="720"/>
              <w:jc w:val="center"/>
              <w:rPr>
                <w:sz w:val="24"/>
                <w:szCs w:val="24"/>
              </w:rPr>
            </w:pPr>
          </w:p>
          <w:p w14:paraId="14B9F953" w14:textId="77777777" w:rsidR="00AD2594" w:rsidRPr="00734605" w:rsidRDefault="00AD2594" w:rsidP="00593C28">
            <w:pPr>
              <w:ind w:left="720" w:hangingChars="300" w:hanging="720"/>
              <w:jc w:val="center"/>
              <w:rPr>
                <w:sz w:val="24"/>
                <w:szCs w:val="24"/>
              </w:rPr>
            </w:pPr>
          </w:p>
          <w:p w14:paraId="0C7F7A0E" w14:textId="77777777" w:rsidR="00AD2594" w:rsidRPr="00734605" w:rsidRDefault="00AD2594" w:rsidP="00593C28">
            <w:pPr>
              <w:ind w:left="720" w:hangingChars="300" w:hanging="720"/>
              <w:jc w:val="center"/>
              <w:rPr>
                <w:sz w:val="24"/>
                <w:szCs w:val="24"/>
              </w:rPr>
            </w:pPr>
          </w:p>
          <w:p w14:paraId="151B8A2D" w14:textId="77777777" w:rsidR="00AD2594" w:rsidRPr="00734605" w:rsidRDefault="00AD2594" w:rsidP="00593C28">
            <w:pPr>
              <w:ind w:left="720" w:hangingChars="300" w:hanging="720"/>
              <w:jc w:val="center"/>
              <w:rPr>
                <w:sz w:val="24"/>
                <w:szCs w:val="24"/>
              </w:rPr>
            </w:pPr>
          </w:p>
          <w:p w14:paraId="340CD44C" w14:textId="77777777" w:rsidR="00AD2594" w:rsidRPr="00734605" w:rsidRDefault="00AD2594" w:rsidP="00593C28">
            <w:pPr>
              <w:ind w:left="720" w:hangingChars="300" w:hanging="720"/>
              <w:jc w:val="center"/>
              <w:rPr>
                <w:sz w:val="24"/>
                <w:szCs w:val="24"/>
              </w:rPr>
            </w:pPr>
          </w:p>
          <w:p w14:paraId="7B3286E9" w14:textId="77777777" w:rsidR="00AD2594" w:rsidRPr="00734605" w:rsidRDefault="00AD2594" w:rsidP="00593C28">
            <w:pPr>
              <w:ind w:left="720" w:hangingChars="300" w:hanging="720"/>
              <w:jc w:val="center"/>
              <w:rPr>
                <w:sz w:val="24"/>
                <w:szCs w:val="24"/>
              </w:rPr>
            </w:pPr>
          </w:p>
          <w:p w14:paraId="3FB497F5" w14:textId="0A0085FC" w:rsidR="00AD2594" w:rsidRPr="00734605" w:rsidRDefault="00AD2594" w:rsidP="00C177C6">
            <w:pPr>
              <w:rPr>
                <w:rFonts w:asciiTheme="minorEastAsia" w:hAnsiTheme="minorEastAsia"/>
                <w:sz w:val="22"/>
              </w:rPr>
            </w:pPr>
          </w:p>
        </w:tc>
        <w:tc>
          <w:tcPr>
            <w:tcW w:w="2329" w:type="dxa"/>
          </w:tcPr>
          <w:p w14:paraId="0E366B8C" w14:textId="0C2F8AE9" w:rsidR="00541CBD" w:rsidRPr="00734605" w:rsidRDefault="00541CBD" w:rsidP="000662A4">
            <w:pPr>
              <w:spacing w:line="0" w:lineRule="atLeast"/>
              <w:rPr>
                <w:rFonts w:asciiTheme="minorEastAsia" w:hAnsiTheme="minorEastAsia"/>
                <w:sz w:val="22"/>
              </w:rPr>
            </w:pPr>
          </w:p>
        </w:tc>
        <w:tc>
          <w:tcPr>
            <w:tcW w:w="1040" w:type="dxa"/>
          </w:tcPr>
          <w:p w14:paraId="58C88FA8" w14:textId="288E51A9" w:rsidR="00A8438C" w:rsidRPr="00734605" w:rsidRDefault="00A8438C" w:rsidP="00593C28">
            <w:pPr>
              <w:ind w:left="660" w:hangingChars="300" w:hanging="660"/>
              <w:jc w:val="center"/>
              <w:rPr>
                <w:rFonts w:asciiTheme="minorEastAsia" w:hAnsiTheme="minorEastAsia"/>
                <w:sz w:val="22"/>
              </w:rPr>
            </w:pPr>
          </w:p>
        </w:tc>
        <w:tc>
          <w:tcPr>
            <w:tcW w:w="3037" w:type="dxa"/>
          </w:tcPr>
          <w:p w14:paraId="213C09E8" w14:textId="6409016D" w:rsidR="00A8438C" w:rsidRPr="00734605" w:rsidRDefault="00A8438C" w:rsidP="00936076">
            <w:pPr>
              <w:spacing w:line="0" w:lineRule="atLeast"/>
              <w:rPr>
                <w:rFonts w:asciiTheme="minorEastAsia" w:hAnsiTheme="minorEastAsia"/>
                <w:sz w:val="22"/>
              </w:rPr>
            </w:pPr>
          </w:p>
        </w:tc>
      </w:tr>
      <w:tr w:rsidR="00734605" w:rsidRPr="00734605" w14:paraId="05350686" w14:textId="77777777" w:rsidTr="006A18CB">
        <w:trPr>
          <w:trHeight w:val="20"/>
          <w:jc w:val="center"/>
        </w:trPr>
        <w:tc>
          <w:tcPr>
            <w:tcW w:w="467" w:type="dxa"/>
            <w:vMerge/>
            <w:shd w:val="clear" w:color="auto" w:fill="A6A6A6" w:themeFill="background1" w:themeFillShade="A6"/>
          </w:tcPr>
          <w:p w14:paraId="351C4D6B" w14:textId="116CE4BC" w:rsidR="00A8438C" w:rsidRPr="00734605" w:rsidRDefault="00A8438C" w:rsidP="002314D8">
            <w:pPr>
              <w:ind w:left="442" w:hangingChars="200" w:hanging="442"/>
              <w:rPr>
                <w:rFonts w:ascii="HG丸ｺﾞｼｯｸM-PRO" w:eastAsia="HG丸ｺﾞｼｯｸM-PRO" w:hAnsi="HG丸ｺﾞｼｯｸM-PRO"/>
                <w:b/>
                <w:sz w:val="22"/>
              </w:rPr>
            </w:pPr>
          </w:p>
        </w:tc>
        <w:tc>
          <w:tcPr>
            <w:tcW w:w="2560" w:type="dxa"/>
          </w:tcPr>
          <w:p w14:paraId="0027605A" w14:textId="1B0520A2" w:rsidR="00A8438C" w:rsidRPr="00734605" w:rsidRDefault="00A8438C" w:rsidP="002314D8">
            <w:pPr>
              <w:ind w:left="440" w:hangingChars="200" w:hanging="440"/>
              <w:rPr>
                <w:rFonts w:asciiTheme="minorEastAsia" w:hAnsiTheme="minorEastAsia"/>
                <w:sz w:val="22"/>
              </w:rPr>
            </w:pPr>
            <w:r w:rsidRPr="00734605">
              <w:rPr>
                <w:rFonts w:asciiTheme="minorEastAsia" w:hAnsiTheme="minorEastAsia" w:hint="eastAsia"/>
                <w:sz w:val="22"/>
              </w:rPr>
              <w:t>２．平等な利用を図るための具体的手法・効果</w:t>
            </w:r>
          </w:p>
        </w:tc>
        <w:tc>
          <w:tcPr>
            <w:tcW w:w="5343" w:type="dxa"/>
          </w:tcPr>
          <w:p w14:paraId="540DFCE7"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（１）公平なサービス提供、対応</w:t>
            </w:r>
          </w:p>
          <w:p w14:paraId="37AC0D20"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02795AD0" w14:textId="20E57DC8" w:rsidR="001C222A" w:rsidRPr="00FC5EA6" w:rsidRDefault="00A8438C" w:rsidP="00FC5EA6">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施設ホームページのユニバーサル対応</w:t>
            </w:r>
          </w:p>
          <w:p w14:paraId="2811B9FC" w14:textId="77777777" w:rsidR="001C222A" w:rsidRPr="00734605" w:rsidRDefault="001C222A" w:rsidP="002314D8">
            <w:pPr>
              <w:spacing w:line="0" w:lineRule="atLeast"/>
              <w:ind w:left="660" w:hangingChars="300" w:hanging="660"/>
              <w:rPr>
                <w:rFonts w:asciiTheme="minorEastAsia" w:hAnsiTheme="minorEastAsia"/>
                <w:sz w:val="22"/>
              </w:rPr>
            </w:pPr>
          </w:p>
          <w:p w14:paraId="1AE357F7" w14:textId="6CAC464C"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（２）障がい者・高齢者等への配慮</w:t>
            </w:r>
          </w:p>
          <w:p w14:paraId="1EB265D7"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0336C11" w14:textId="3CF9AB0B" w:rsidR="00A8438C" w:rsidRPr="00734605" w:rsidRDefault="00A8438C" w:rsidP="002314D8">
            <w:pPr>
              <w:ind w:left="660" w:hangingChars="300" w:hanging="660"/>
              <w:rPr>
                <w:rFonts w:asciiTheme="minorEastAsia" w:hAnsiTheme="minorEastAsia"/>
                <w:sz w:val="22"/>
              </w:rPr>
            </w:pPr>
            <w:r w:rsidRPr="00734605">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3FC5888A" w14:textId="0727C72B" w:rsidR="00A8438C" w:rsidRPr="00734605" w:rsidRDefault="00A8438C" w:rsidP="00D824FF">
            <w:pPr>
              <w:spacing w:line="0" w:lineRule="atLeast"/>
              <w:ind w:left="440" w:hangingChars="200" w:hanging="440"/>
              <w:rPr>
                <w:rFonts w:asciiTheme="minorEastAsia" w:hAnsiTheme="minorEastAsia"/>
                <w:sz w:val="22"/>
              </w:rPr>
            </w:pPr>
          </w:p>
        </w:tc>
        <w:tc>
          <w:tcPr>
            <w:tcW w:w="851" w:type="dxa"/>
          </w:tcPr>
          <w:p w14:paraId="1813F119" w14:textId="507F0814" w:rsidR="00A8438C" w:rsidRPr="00734605" w:rsidRDefault="00A8438C" w:rsidP="00593C28">
            <w:pPr>
              <w:ind w:left="660" w:hangingChars="300" w:hanging="660"/>
              <w:jc w:val="center"/>
              <w:rPr>
                <w:rFonts w:asciiTheme="minorEastAsia" w:hAnsiTheme="minorEastAsia"/>
                <w:sz w:val="22"/>
              </w:rPr>
            </w:pPr>
          </w:p>
        </w:tc>
        <w:tc>
          <w:tcPr>
            <w:tcW w:w="2329" w:type="dxa"/>
          </w:tcPr>
          <w:p w14:paraId="50151330" w14:textId="0D063DAF" w:rsidR="005D1479" w:rsidRPr="00734605" w:rsidRDefault="005D1479" w:rsidP="000662A4">
            <w:pPr>
              <w:spacing w:line="0" w:lineRule="atLeast"/>
              <w:rPr>
                <w:rFonts w:asciiTheme="minorEastAsia" w:hAnsiTheme="minorEastAsia"/>
                <w:sz w:val="22"/>
              </w:rPr>
            </w:pPr>
          </w:p>
        </w:tc>
        <w:tc>
          <w:tcPr>
            <w:tcW w:w="1040" w:type="dxa"/>
          </w:tcPr>
          <w:p w14:paraId="538E00BD" w14:textId="76DF8CE5" w:rsidR="00A8438C" w:rsidRPr="00734605" w:rsidRDefault="00A8438C" w:rsidP="00936076">
            <w:pPr>
              <w:rPr>
                <w:rFonts w:asciiTheme="minorEastAsia" w:hAnsiTheme="minorEastAsia"/>
                <w:sz w:val="22"/>
              </w:rPr>
            </w:pPr>
          </w:p>
        </w:tc>
        <w:tc>
          <w:tcPr>
            <w:tcW w:w="3037" w:type="dxa"/>
          </w:tcPr>
          <w:p w14:paraId="09BF2682" w14:textId="3B99E83F" w:rsidR="00A8438C" w:rsidRPr="00734605" w:rsidRDefault="00A8438C" w:rsidP="00936076">
            <w:pPr>
              <w:spacing w:line="0" w:lineRule="atLeast"/>
              <w:rPr>
                <w:rFonts w:asciiTheme="minorEastAsia" w:hAnsiTheme="minorEastAsia"/>
                <w:sz w:val="22"/>
              </w:rPr>
            </w:pPr>
          </w:p>
        </w:tc>
      </w:tr>
      <w:tr w:rsidR="00734605" w:rsidRPr="00734605" w14:paraId="468BE1F5" w14:textId="77777777" w:rsidTr="003E79B9">
        <w:trPr>
          <w:trHeight w:val="1586"/>
          <w:jc w:val="center"/>
        </w:trPr>
        <w:tc>
          <w:tcPr>
            <w:tcW w:w="467" w:type="dxa"/>
            <w:vMerge/>
            <w:shd w:val="clear" w:color="auto" w:fill="A6A6A6" w:themeFill="background1" w:themeFillShade="A6"/>
          </w:tcPr>
          <w:p w14:paraId="46A3050D" w14:textId="24F2027D"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３．利用者の増加やサービスの向上を図るための具体的手法・効果</w:t>
            </w:r>
          </w:p>
        </w:tc>
        <w:tc>
          <w:tcPr>
            <w:tcW w:w="5343" w:type="dxa"/>
          </w:tcPr>
          <w:p w14:paraId="0F170156"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（１）利用者増加のための工夫</w:t>
            </w:r>
          </w:p>
          <w:p w14:paraId="009AEC0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①効果的な広報・周知活動</w:t>
            </w:r>
          </w:p>
          <w:p w14:paraId="525C98D6" w14:textId="77777777" w:rsidR="001C222A" w:rsidRPr="00734605" w:rsidRDefault="001C222A" w:rsidP="001C222A">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56025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・施設ホームページの更新状況・見やすさ</w:t>
            </w:r>
          </w:p>
          <w:p w14:paraId="148F84C7"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・広報誌・リーフレットの作成</w:t>
            </w:r>
          </w:p>
          <w:p w14:paraId="60E5751F" w14:textId="77777777" w:rsidR="001C222A" w:rsidRPr="00734605" w:rsidRDefault="001C222A" w:rsidP="001C222A">
            <w:pPr>
              <w:spacing w:line="0" w:lineRule="atLeast"/>
              <w:ind w:left="880" w:hangingChars="400" w:hanging="880"/>
              <w:rPr>
                <w:rFonts w:asciiTheme="minorEastAsia" w:hAnsiTheme="minorEastAsia"/>
                <w:sz w:val="18"/>
                <w:szCs w:val="18"/>
              </w:rPr>
            </w:pPr>
            <w:r w:rsidRPr="00734605">
              <w:rPr>
                <w:rFonts w:asciiTheme="minorEastAsia" w:hAnsiTheme="minorEastAsia" w:hint="eastAsia"/>
                <w:sz w:val="22"/>
              </w:rPr>
              <w:t xml:space="preserve">　　　　</w:t>
            </w:r>
            <w:r w:rsidRPr="00734605">
              <w:rPr>
                <w:rFonts w:asciiTheme="minorEastAsia" w:hAnsiTheme="minorEastAsia" w:hint="eastAsia"/>
                <w:sz w:val="18"/>
                <w:szCs w:val="18"/>
              </w:rPr>
              <w:t>（掲載内容・発行時期・作成部数・配布及び配架先）</w:t>
            </w:r>
          </w:p>
          <w:p w14:paraId="5DCB1441"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・関係機関や市町村等との連携強化</w:t>
            </w:r>
          </w:p>
          <w:p w14:paraId="7DDC8842" w14:textId="250C6EA6" w:rsidR="001C222A" w:rsidRPr="00734605" w:rsidRDefault="001C222A" w:rsidP="00586AC8">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・ＷＥＢ・ＳＮＳの活用　　など　</w:t>
            </w:r>
          </w:p>
          <w:p w14:paraId="70B4AA8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06F7CE1" w14:textId="10643E3F" w:rsidR="001C222A" w:rsidRPr="00734605" w:rsidRDefault="001C222A" w:rsidP="001C222A">
            <w:pPr>
              <w:spacing w:line="0" w:lineRule="atLeast"/>
              <w:ind w:leftChars="100" w:left="870" w:hangingChars="300" w:hanging="660"/>
              <w:rPr>
                <w:rFonts w:asciiTheme="minorEastAsia" w:hAnsiTheme="minorEastAsia"/>
                <w:sz w:val="22"/>
              </w:rPr>
            </w:pPr>
            <w:r w:rsidRPr="00734605">
              <w:rPr>
                <w:rFonts w:asciiTheme="minorEastAsia" w:hAnsiTheme="minorEastAsia" w:hint="eastAsia"/>
                <w:sz w:val="22"/>
              </w:rPr>
              <w:t xml:space="preserve">　②その他サービス向上</w:t>
            </w:r>
          </w:p>
          <w:p w14:paraId="40167EDB"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A0D7D76"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・電子メール等による相談業務実施</w:t>
            </w:r>
          </w:p>
          <w:p w14:paraId="3292F2E8" w14:textId="68FD99BE" w:rsidR="001C222A" w:rsidRDefault="001C222A" w:rsidP="001C222A">
            <w:pPr>
              <w:spacing w:line="0" w:lineRule="atLeast"/>
              <w:ind w:leftChars="300" w:left="850" w:hangingChars="100" w:hanging="220"/>
              <w:rPr>
                <w:rFonts w:asciiTheme="minorEastAsia" w:hAnsiTheme="minorEastAsia"/>
                <w:sz w:val="22"/>
              </w:rPr>
            </w:pPr>
            <w:r w:rsidRPr="00734605">
              <w:rPr>
                <w:rFonts w:asciiTheme="minorEastAsia" w:hAnsiTheme="minorEastAsia" w:hint="eastAsia"/>
                <w:sz w:val="22"/>
              </w:rPr>
              <w:t>・各種相談や講習会の日時設定　など</w:t>
            </w:r>
          </w:p>
          <w:p w14:paraId="63FFEAC8" w14:textId="77777777" w:rsidR="00586AC8" w:rsidRPr="00734605" w:rsidRDefault="00586AC8" w:rsidP="001C222A">
            <w:pPr>
              <w:spacing w:line="0" w:lineRule="atLeast"/>
              <w:ind w:leftChars="300" w:left="850" w:hangingChars="100" w:hanging="220"/>
              <w:rPr>
                <w:rFonts w:asciiTheme="minorEastAsia" w:hAnsiTheme="minorEastAsia"/>
                <w:sz w:val="22"/>
              </w:rPr>
            </w:pPr>
          </w:p>
          <w:p w14:paraId="19CE897A"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（２）利用者数</w:t>
            </w:r>
          </w:p>
          <w:p w14:paraId="237CD315" w14:textId="2C039A7E"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昨年度の実績と目標</w:t>
            </w:r>
          </w:p>
          <w:p w14:paraId="3C6F765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rPr>
              <w:t xml:space="preserve">相談者数(実人数 </w:t>
            </w:r>
            <w:r w:rsidRPr="00734605">
              <w:rPr>
                <w:rFonts w:asciiTheme="minorEastAsia" w:hAnsiTheme="minorEastAsia" w:hint="eastAsia"/>
                <w:sz w:val="20"/>
                <w:szCs w:val="20"/>
                <w:bdr w:val="single" w:sz="4" w:space="0" w:color="auto"/>
              </w:rPr>
              <w:t>※就業相談のみ</w:t>
            </w:r>
            <w:r w:rsidRPr="00734605">
              <w:rPr>
                <w:rFonts w:asciiTheme="minorEastAsia" w:hAnsiTheme="minorEastAsia" w:hint="eastAsia"/>
                <w:sz w:val="22"/>
                <w:bdr w:val="single" w:sz="4" w:space="0" w:color="auto"/>
              </w:rPr>
              <w:t>)</w:t>
            </w:r>
          </w:p>
          <w:p w14:paraId="1B1CD110" w14:textId="3671C6AC"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w:t>
            </w:r>
            <w:r w:rsidR="00586AC8">
              <w:rPr>
                <w:rFonts w:asciiTheme="minorEastAsia" w:hAnsiTheme="minorEastAsia" w:hint="eastAsia"/>
                <w:sz w:val="22"/>
              </w:rPr>
              <w:t>294</w:t>
            </w:r>
            <w:r w:rsidRPr="00734605">
              <w:rPr>
                <w:rFonts w:asciiTheme="minorEastAsia" w:hAnsiTheme="minorEastAsia" w:hint="eastAsia"/>
                <w:sz w:val="22"/>
              </w:rPr>
              <w:t>人、目標：</w:t>
            </w:r>
            <w:r w:rsidR="004A43DF">
              <w:rPr>
                <w:rFonts w:asciiTheme="minorEastAsia" w:hAnsiTheme="minorEastAsia" w:hint="eastAsia"/>
                <w:sz w:val="22"/>
              </w:rPr>
              <w:t>315</w:t>
            </w:r>
            <w:r w:rsidRPr="00734605">
              <w:rPr>
                <w:rFonts w:asciiTheme="minorEastAsia" w:hAnsiTheme="minorEastAsia" w:hint="eastAsia"/>
                <w:sz w:val="22"/>
              </w:rPr>
              <w:t>人</w:t>
            </w:r>
          </w:p>
          <w:p w14:paraId="3B8D0F48" w14:textId="77777777" w:rsidR="001C222A" w:rsidRPr="00734605" w:rsidRDefault="001C222A" w:rsidP="001C222A">
            <w:pPr>
              <w:spacing w:line="0" w:lineRule="atLeast"/>
              <w:ind w:firstLineChars="300" w:firstLine="660"/>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相談者数(延べ人数)</w:t>
            </w:r>
          </w:p>
          <w:p w14:paraId="2D900709" w14:textId="24AF27A1"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w:t>
            </w:r>
            <w:r w:rsidR="00586AC8">
              <w:rPr>
                <w:rFonts w:asciiTheme="minorEastAsia" w:hAnsiTheme="minorEastAsia" w:hint="eastAsia"/>
                <w:sz w:val="22"/>
              </w:rPr>
              <w:t>724</w:t>
            </w:r>
            <w:r w:rsidRPr="00734605">
              <w:rPr>
                <w:rFonts w:asciiTheme="minorEastAsia" w:hAnsiTheme="minorEastAsia" w:hint="eastAsia"/>
                <w:sz w:val="22"/>
              </w:rPr>
              <w:t>人、目標：</w:t>
            </w:r>
            <w:r w:rsidR="00586AC8">
              <w:rPr>
                <w:rFonts w:asciiTheme="minorEastAsia" w:hAnsiTheme="minorEastAsia" w:hint="eastAsia"/>
                <w:sz w:val="22"/>
              </w:rPr>
              <w:t>746</w:t>
            </w:r>
            <w:r w:rsidRPr="00734605">
              <w:rPr>
                <w:rFonts w:asciiTheme="minorEastAsia" w:hAnsiTheme="minorEastAsia" w:hint="eastAsia"/>
                <w:sz w:val="22"/>
              </w:rPr>
              <w:t>人</w:t>
            </w:r>
          </w:p>
          <w:p w14:paraId="096AC1DC" w14:textId="7BAA4DA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・養育費・</w:t>
            </w:r>
            <w:r w:rsidR="00586AC8">
              <w:rPr>
                <w:rFonts w:asciiTheme="minorEastAsia" w:hAnsiTheme="minorEastAsia" w:hint="eastAsia"/>
                <w:sz w:val="22"/>
              </w:rPr>
              <w:t>親子</w:t>
            </w:r>
            <w:r w:rsidRPr="00734605">
              <w:rPr>
                <w:rFonts w:asciiTheme="minorEastAsia" w:hAnsiTheme="minorEastAsia" w:hint="eastAsia"/>
                <w:sz w:val="22"/>
              </w:rPr>
              <w:t>交流相談</w:t>
            </w:r>
          </w:p>
          <w:p w14:paraId="5F9BC360" w14:textId="21D6DB80"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実績：</w:t>
            </w:r>
            <w:r w:rsidR="00586AC8">
              <w:rPr>
                <w:rFonts w:asciiTheme="minorEastAsia" w:hAnsiTheme="minorEastAsia" w:hint="eastAsia"/>
                <w:sz w:val="22"/>
              </w:rPr>
              <w:t>130</w:t>
            </w:r>
            <w:r w:rsidRPr="00734605">
              <w:rPr>
                <w:rFonts w:asciiTheme="minorEastAsia" w:hAnsiTheme="minorEastAsia" w:hint="eastAsia"/>
                <w:sz w:val="22"/>
              </w:rPr>
              <w:t>人、目標：</w:t>
            </w:r>
            <w:r w:rsidR="00586AC8">
              <w:rPr>
                <w:rFonts w:asciiTheme="minorEastAsia" w:hAnsiTheme="minorEastAsia" w:hint="eastAsia"/>
                <w:sz w:val="22"/>
              </w:rPr>
              <w:t>139</w:t>
            </w:r>
            <w:r w:rsidRPr="00734605">
              <w:rPr>
                <w:rFonts w:asciiTheme="minorEastAsia" w:hAnsiTheme="minorEastAsia" w:hint="eastAsia"/>
                <w:sz w:val="22"/>
              </w:rPr>
              <w:t>人</w:t>
            </w:r>
          </w:p>
          <w:p w14:paraId="75A32B63" w14:textId="5B0E9E74"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・生活相談　実績：</w:t>
            </w:r>
            <w:r w:rsidRPr="00734605">
              <w:rPr>
                <w:rFonts w:asciiTheme="minorEastAsia" w:hAnsiTheme="minorEastAsia"/>
                <w:sz w:val="22"/>
              </w:rPr>
              <w:t>2,</w:t>
            </w:r>
            <w:r w:rsidR="00586AC8">
              <w:rPr>
                <w:rFonts w:asciiTheme="minorEastAsia" w:hAnsiTheme="minorEastAsia" w:hint="eastAsia"/>
                <w:sz w:val="22"/>
              </w:rPr>
              <w:t>734</w:t>
            </w:r>
            <w:r w:rsidRPr="00734605">
              <w:rPr>
                <w:rFonts w:asciiTheme="minorEastAsia" w:hAnsiTheme="minorEastAsia" w:hint="eastAsia"/>
                <w:sz w:val="22"/>
              </w:rPr>
              <w:t>人、目標：2</w:t>
            </w:r>
            <w:r w:rsidRPr="00734605">
              <w:rPr>
                <w:rFonts w:asciiTheme="minorEastAsia" w:hAnsiTheme="minorEastAsia"/>
                <w:sz w:val="22"/>
              </w:rPr>
              <w:t>,</w:t>
            </w:r>
            <w:r w:rsidR="003A1FA7">
              <w:rPr>
                <w:rFonts w:asciiTheme="minorEastAsia" w:hAnsiTheme="minorEastAsia" w:hint="eastAsia"/>
                <w:sz w:val="22"/>
              </w:rPr>
              <w:t>7</w:t>
            </w:r>
            <w:r w:rsidR="00CD3302">
              <w:rPr>
                <w:rFonts w:asciiTheme="minorEastAsia" w:hAnsiTheme="minorEastAsia" w:hint="eastAsia"/>
                <w:sz w:val="22"/>
              </w:rPr>
              <w:t>91</w:t>
            </w:r>
            <w:r w:rsidRPr="00734605">
              <w:rPr>
                <w:rFonts w:asciiTheme="minorEastAsia" w:hAnsiTheme="minorEastAsia" w:hint="eastAsia"/>
                <w:sz w:val="22"/>
              </w:rPr>
              <w:t xml:space="preserve">人　　　　　　　　</w:t>
            </w:r>
          </w:p>
          <w:p w14:paraId="33DA49E6" w14:textId="77777777" w:rsidR="005069B1" w:rsidRPr="00734605" w:rsidRDefault="005069B1" w:rsidP="00154F0B">
            <w:pPr>
              <w:spacing w:line="0" w:lineRule="atLeast"/>
              <w:rPr>
                <w:rFonts w:asciiTheme="minorEastAsia" w:hAnsiTheme="minorEastAsia"/>
                <w:sz w:val="22"/>
              </w:rPr>
            </w:pPr>
          </w:p>
          <w:p w14:paraId="2BEF706F" w14:textId="77777777" w:rsidR="001C222A" w:rsidRPr="00734605" w:rsidRDefault="001C222A" w:rsidP="001C222A">
            <w:pPr>
              <w:spacing w:line="0" w:lineRule="atLeast"/>
              <w:ind w:left="660" w:hangingChars="300" w:hanging="660"/>
              <w:rPr>
                <w:rFonts w:asciiTheme="minorEastAsia" w:hAnsiTheme="minorEastAsia"/>
                <w:sz w:val="22"/>
              </w:rPr>
            </w:pPr>
          </w:p>
          <w:p w14:paraId="4CDCB4A2"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（３）利用者アンケート調査結果</w:t>
            </w:r>
          </w:p>
          <w:p w14:paraId="4A0A9014"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①利用者アンケートの実施状況(回収率)と結果</w:t>
            </w:r>
          </w:p>
          <w:p w14:paraId="1246385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（来所自体を目的とする施設ではないため、各種講習等のアンケート調査）</w:t>
            </w:r>
          </w:p>
          <w:p w14:paraId="4F6CF155" w14:textId="77777777" w:rsidR="001C222A" w:rsidRPr="00734605" w:rsidRDefault="001C222A" w:rsidP="001C222A">
            <w:pPr>
              <w:spacing w:line="0" w:lineRule="atLeast"/>
              <w:rPr>
                <w:rFonts w:asciiTheme="minorEastAsia" w:hAnsiTheme="minorEastAsia"/>
                <w:sz w:val="22"/>
              </w:rPr>
            </w:pPr>
          </w:p>
          <w:p w14:paraId="4654C325" w14:textId="77777777" w:rsidR="001C222A" w:rsidRPr="00734605" w:rsidRDefault="001C222A" w:rsidP="001C222A">
            <w:pPr>
              <w:spacing w:line="0" w:lineRule="atLeast"/>
              <w:rPr>
                <w:rFonts w:asciiTheme="minorEastAsia" w:hAnsiTheme="minorEastAsia"/>
                <w:sz w:val="22"/>
              </w:rPr>
            </w:pPr>
          </w:p>
          <w:p w14:paraId="7A5295BF" w14:textId="4A394A2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（４）魅力的なプログラムの開発</w:t>
            </w:r>
          </w:p>
          <w:p w14:paraId="4D47BF51"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FA7D215" w14:textId="77777777" w:rsidR="001C222A" w:rsidRPr="00734605" w:rsidRDefault="001C222A" w:rsidP="001C222A">
            <w:pPr>
              <w:ind w:left="660" w:hangingChars="300" w:hanging="660"/>
              <w:rPr>
                <w:rFonts w:asciiTheme="minorEastAsia" w:hAnsiTheme="minorEastAsia"/>
                <w:sz w:val="22"/>
              </w:rPr>
            </w:pPr>
            <w:r w:rsidRPr="00734605">
              <w:rPr>
                <w:rFonts w:asciiTheme="minorEastAsia" w:hAnsiTheme="minorEastAsia" w:hint="eastAsia"/>
                <w:sz w:val="22"/>
              </w:rPr>
              <w:t xml:space="preserve">　　①社会状況・利用者アンケート結果等を踏まえた就業支援講習会プログラムの実施</w:t>
            </w:r>
          </w:p>
          <w:p w14:paraId="5EC45032" w14:textId="77777777" w:rsidR="00154F0B" w:rsidRPr="00734605" w:rsidRDefault="00154F0B" w:rsidP="001C222A">
            <w:pPr>
              <w:ind w:left="660" w:hangingChars="300" w:hanging="660"/>
              <w:rPr>
                <w:rFonts w:asciiTheme="minorEastAsia" w:hAnsiTheme="minorEastAsia"/>
                <w:sz w:val="22"/>
              </w:rPr>
            </w:pPr>
          </w:p>
          <w:p w14:paraId="7F406E2F" w14:textId="77777777" w:rsidR="00154F0B" w:rsidRPr="00734605" w:rsidRDefault="00154F0B" w:rsidP="001C222A">
            <w:pPr>
              <w:ind w:left="660" w:hangingChars="300" w:hanging="660"/>
              <w:rPr>
                <w:rFonts w:asciiTheme="minorEastAsia" w:hAnsiTheme="minorEastAsia"/>
                <w:sz w:val="22"/>
              </w:rPr>
            </w:pPr>
          </w:p>
          <w:p w14:paraId="78BF47AC" w14:textId="77777777" w:rsidR="00154F0B" w:rsidRPr="00734605" w:rsidRDefault="00154F0B" w:rsidP="001C222A">
            <w:pPr>
              <w:ind w:left="660" w:hangingChars="300" w:hanging="660"/>
              <w:rPr>
                <w:rFonts w:asciiTheme="minorEastAsia" w:hAnsiTheme="minorEastAsia"/>
                <w:sz w:val="22"/>
              </w:rPr>
            </w:pPr>
          </w:p>
          <w:p w14:paraId="3912750F" w14:textId="77777777" w:rsidR="00154F0B" w:rsidRPr="00734605" w:rsidRDefault="00154F0B" w:rsidP="001C222A">
            <w:pPr>
              <w:ind w:left="660" w:hangingChars="300" w:hanging="660"/>
              <w:rPr>
                <w:rFonts w:asciiTheme="minorEastAsia" w:hAnsiTheme="minorEastAsia"/>
                <w:sz w:val="22"/>
              </w:rPr>
            </w:pPr>
          </w:p>
          <w:p w14:paraId="69DAE706" w14:textId="77777777" w:rsidR="00154F0B" w:rsidRPr="00734605" w:rsidRDefault="00154F0B" w:rsidP="001C222A">
            <w:pPr>
              <w:ind w:left="660" w:hangingChars="300" w:hanging="660"/>
              <w:rPr>
                <w:rFonts w:asciiTheme="minorEastAsia" w:hAnsiTheme="minorEastAsia"/>
                <w:sz w:val="22"/>
              </w:rPr>
            </w:pPr>
          </w:p>
          <w:p w14:paraId="10605DAB" w14:textId="77777777" w:rsidR="00154F0B" w:rsidRPr="00734605" w:rsidRDefault="00154F0B" w:rsidP="001C222A">
            <w:pPr>
              <w:ind w:left="660" w:hangingChars="300" w:hanging="660"/>
              <w:rPr>
                <w:rFonts w:asciiTheme="minorEastAsia" w:hAnsiTheme="minorEastAsia"/>
                <w:sz w:val="22"/>
              </w:rPr>
            </w:pPr>
          </w:p>
          <w:p w14:paraId="0A639A63" w14:textId="77777777" w:rsidR="00154F0B" w:rsidRPr="00734605" w:rsidRDefault="00154F0B" w:rsidP="001C222A">
            <w:pPr>
              <w:ind w:left="660" w:hangingChars="300" w:hanging="660"/>
              <w:rPr>
                <w:rFonts w:asciiTheme="minorEastAsia" w:hAnsiTheme="minorEastAsia"/>
                <w:sz w:val="22"/>
              </w:rPr>
            </w:pPr>
          </w:p>
          <w:p w14:paraId="248DAADE" w14:textId="6BDEF5E9" w:rsidR="00154F0B" w:rsidRDefault="00154F0B" w:rsidP="001C222A">
            <w:pPr>
              <w:ind w:left="660" w:hangingChars="300" w:hanging="660"/>
              <w:rPr>
                <w:rFonts w:asciiTheme="minorEastAsia" w:hAnsiTheme="minorEastAsia"/>
                <w:sz w:val="22"/>
              </w:rPr>
            </w:pPr>
          </w:p>
          <w:p w14:paraId="638CE421" w14:textId="2F18A2D3" w:rsidR="00586AC8" w:rsidRDefault="00586AC8" w:rsidP="001C222A">
            <w:pPr>
              <w:ind w:left="660" w:hangingChars="300" w:hanging="660"/>
              <w:rPr>
                <w:rFonts w:asciiTheme="minorEastAsia" w:hAnsiTheme="minorEastAsia"/>
                <w:sz w:val="22"/>
              </w:rPr>
            </w:pPr>
          </w:p>
          <w:p w14:paraId="5F2B5483" w14:textId="77777777" w:rsidR="00586AC8" w:rsidRPr="00734605" w:rsidRDefault="00586AC8" w:rsidP="001C222A">
            <w:pPr>
              <w:ind w:left="660" w:hangingChars="300" w:hanging="660"/>
              <w:rPr>
                <w:rFonts w:asciiTheme="minorEastAsia" w:hAnsiTheme="minorEastAsia"/>
                <w:sz w:val="22"/>
              </w:rPr>
            </w:pPr>
          </w:p>
          <w:p w14:paraId="19B453C5" w14:textId="548354E0" w:rsidR="00154F0B" w:rsidRPr="00734605" w:rsidRDefault="00154F0B" w:rsidP="001C222A">
            <w:pPr>
              <w:ind w:left="660" w:hangingChars="300" w:hanging="660"/>
              <w:rPr>
                <w:rFonts w:asciiTheme="minorEastAsia" w:hAnsiTheme="minorEastAsia"/>
                <w:sz w:val="22"/>
              </w:rPr>
            </w:pPr>
          </w:p>
        </w:tc>
        <w:tc>
          <w:tcPr>
            <w:tcW w:w="5239" w:type="dxa"/>
          </w:tcPr>
          <w:p w14:paraId="614E3CF2" w14:textId="731A78D8" w:rsidR="001C222A" w:rsidRPr="00734605" w:rsidRDefault="001C222A" w:rsidP="001C222A">
            <w:pPr>
              <w:spacing w:line="0" w:lineRule="atLeast"/>
              <w:rPr>
                <w:rFonts w:asciiTheme="minorEastAsia" w:hAnsiTheme="minorEastAsia"/>
                <w:sz w:val="22"/>
              </w:rPr>
            </w:pPr>
          </w:p>
        </w:tc>
        <w:tc>
          <w:tcPr>
            <w:tcW w:w="851" w:type="dxa"/>
          </w:tcPr>
          <w:p w14:paraId="7EB0E9E2" w14:textId="2E6437AA" w:rsidR="001C222A" w:rsidRPr="00734605" w:rsidRDefault="001C222A" w:rsidP="001C222A">
            <w:pPr>
              <w:ind w:left="660" w:hangingChars="300" w:hanging="660"/>
              <w:rPr>
                <w:rFonts w:asciiTheme="minorEastAsia" w:hAnsiTheme="minorEastAsia"/>
                <w:sz w:val="22"/>
              </w:rPr>
            </w:pPr>
          </w:p>
        </w:tc>
        <w:tc>
          <w:tcPr>
            <w:tcW w:w="2329" w:type="dxa"/>
          </w:tcPr>
          <w:p w14:paraId="640981CE" w14:textId="6A2F433B" w:rsidR="005D1479" w:rsidRPr="00734605" w:rsidRDefault="005D1479" w:rsidP="000662A4">
            <w:pPr>
              <w:spacing w:line="0" w:lineRule="atLeast"/>
              <w:rPr>
                <w:rFonts w:asciiTheme="minorEastAsia" w:hAnsiTheme="minorEastAsia"/>
                <w:sz w:val="22"/>
              </w:rPr>
            </w:pPr>
          </w:p>
        </w:tc>
        <w:tc>
          <w:tcPr>
            <w:tcW w:w="1040" w:type="dxa"/>
          </w:tcPr>
          <w:p w14:paraId="5BC59BAB" w14:textId="792D187C" w:rsidR="001C222A" w:rsidRPr="00734605" w:rsidRDefault="001C222A" w:rsidP="001C222A">
            <w:pPr>
              <w:ind w:left="660" w:hangingChars="300" w:hanging="660"/>
              <w:jc w:val="center"/>
              <w:rPr>
                <w:rFonts w:asciiTheme="minorEastAsia" w:hAnsiTheme="minorEastAsia"/>
                <w:sz w:val="22"/>
              </w:rPr>
            </w:pPr>
          </w:p>
        </w:tc>
        <w:tc>
          <w:tcPr>
            <w:tcW w:w="3037" w:type="dxa"/>
          </w:tcPr>
          <w:p w14:paraId="46F1D52C" w14:textId="30029552" w:rsidR="001C222A" w:rsidRPr="00734605" w:rsidRDefault="001C222A" w:rsidP="001C222A">
            <w:pPr>
              <w:spacing w:line="0" w:lineRule="atLeast"/>
              <w:rPr>
                <w:rFonts w:asciiTheme="minorEastAsia" w:hAnsiTheme="minorEastAsia"/>
                <w:sz w:val="22"/>
              </w:rPr>
            </w:pPr>
          </w:p>
        </w:tc>
      </w:tr>
      <w:tr w:rsidR="00734605" w:rsidRPr="00734605" w14:paraId="7B060966" w14:textId="77777777" w:rsidTr="003E79B9">
        <w:trPr>
          <w:trHeight w:val="20"/>
          <w:jc w:val="center"/>
        </w:trPr>
        <w:tc>
          <w:tcPr>
            <w:tcW w:w="467" w:type="dxa"/>
            <w:vMerge/>
            <w:shd w:val="clear" w:color="auto" w:fill="A6A6A6" w:themeFill="background1" w:themeFillShade="A6"/>
          </w:tcPr>
          <w:p w14:paraId="2E3266B5" w14:textId="504C9104"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（１）府立福祉情報コミュニケーションセンター指定管理者との情報共有・連携</w:t>
            </w:r>
          </w:p>
          <w:p w14:paraId="2026C830" w14:textId="04944F42" w:rsidR="001C222A" w:rsidRPr="00734605" w:rsidRDefault="001C222A" w:rsidP="001C222A">
            <w:pPr>
              <w:spacing w:line="0" w:lineRule="atLeast"/>
              <w:rPr>
                <w:rFonts w:asciiTheme="minorEastAsia" w:hAnsiTheme="minorEastAsia"/>
                <w:sz w:val="22"/>
              </w:rPr>
            </w:pPr>
          </w:p>
          <w:p w14:paraId="3ACD1B78"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（２）危機管理体制</w:t>
            </w:r>
          </w:p>
          <w:p w14:paraId="7CF549DD" w14:textId="2E2E82DA" w:rsidR="001C222A" w:rsidRDefault="001C222A" w:rsidP="00586AC8">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①緊急時の連絡先の整備</w:t>
            </w:r>
          </w:p>
          <w:p w14:paraId="495EBD89" w14:textId="77777777" w:rsidR="00586AC8" w:rsidRPr="00734605" w:rsidRDefault="00586AC8" w:rsidP="00586AC8">
            <w:pPr>
              <w:spacing w:line="0" w:lineRule="atLeast"/>
              <w:ind w:leftChars="200" w:left="640" w:hangingChars="100" w:hanging="220"/>
              <w:rPr>
                <w:rFonts w:asciiTheme="minorEastAsia" w:hAnsiTheme="minorEastAsia"/>
                <w:sz w:val="22"/>
              </w:rPr>
            </w:pPr>
          </w:p>
          <w:p w14:paraId="2CD631BC" w14:textId="3EE0EB6F"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個人情報管理マニュアルの整備</w:t>
            </w:r>
          </w:p>
          <w:p w14:paraId="0399D083" w14:textId="77777777" w:rsidR="001C222A" w:rsidRPr="00734605" w:rsidRDefault="001C222A" w:rsidP="00586AC8">
            <w:pPr>
              <w:spacing w:line="0" w:lineRule="atLeast"/>
              <w:rPr>
                <w:rFonts w:asciiTheme="minorEastAsia" w:hAnsiTheme="minorEastAsia"/>
                <w:sz w:val="22"/>
              </w:rPr>
            </w:pPr>
          </w:p>
          <w:p w14:paraId="515B0455" w14:textId="3F690A42"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指定管理者間の情報共有・連携体制の整備</w:t>
            </w:r>
          </w:p>
          <w:p w14:paraId="22F8EB06" w14:textId="77777777" w:rsidR="001C222A" w:rsidRPr="00734605" w:rsidRDefault="001C222A" w:rsidP="001C222A">
            <w:pPr>
              <w:spacing w:line="0" w:lineRule="atLeast"/>
              <w:rPr>
                <w:rFonts w:asciiTheme="minorEastAsia" w:hAnsiTheme="minorEastAsia"/>
                <w:sz w:val="22"/>
              </w:rPr>
            </w:pPr>
          </w:p>
          <w:p w14:paraId="7B78EA20" w14:textId="77777777" w:rsidR="001C222A"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00852EA6" w:rsidRPr="00734605">
              <w:rPr>
                <w:rFonts w:asciiTheme="minorEastAsia" w:hAnsiTheme="minorEastAsia" w:hint="eastAsia"/>
                <w:sz w:val="22"/>
              </w:rPr>
              <w:t xml:space="preserve"> </w:t>
            </w:r>
            <w:r w:rsidR="00852EA6" w:rsidRPr="00734605">
              <w:rPr>
                <w:rFonts w:asciiTheme="minorEastAsia" w:hAnsiTheme="minorEastAsia"/>
                <w:sz w:val="22"/>
              </w:rPr>
              <w:t xml:space="preserve"> </w:t>
            </w:r>
            <w:r w:rsidRPr="00734605">
              <w:rPr>
                <w:rFonts w:asciiTheme="minorEastAsia" w:hAnsiTheme="minorEastAsia" w:hint="eastAsia"/>
                <w:sz w:val="22"/>
              </w:rPr>
              <w:t>④府への報告体制・危機管理マニュアルの整備</w:t>
            </w:r>
          </w:p>
          <w:p w14:paraId="3ED09CA1" w14:textId="529A1087" w:rsidR="00586AC8" w:rsidRPr="00734605" w:rsidRDefault="00586AC8" w:rsidP="001C222A">
            <w:pPr>
              <w:spacing w:line="0" w:lineRule="atLeast"/>
              <w:ind w:left="660" w:hangingChars="300" w:hanging="660"/>
              <w:rPr>
                <w:rFonts w:asciiTheme="minorEastAsia" w:hAnsiTheme="minorEastAsia"/>
                <w:sz w:val="22"/>
              </w:rPr>
            </w:pPr>
          </w:p>
        </w:tc>
        <w:tc>
          <w:tcPr>
            <w:tcW w:w="5239" w:type="dxa"/>
          </w:tcPr>
          <w:p w14:paraId="6415A906" w14:textId="425CFAAE" w:rsidR="001C222A" w:rsidRPr="00734605" w:rsidRDefault="001C222A" w:rsidP="0060254F">
            <w:pPr>
              <w:spacing w:line="0" w:lineRule="atLeast"/>
              <w:ind w:left="220" w:hangingChars="100" w:hanging="220"/>
              <w:rPr>
                <w:rFonts w:asciiTheme="minorEastAsia" w:hAnsiTheme="minorEastAsia"/>
                <w:sz w:val="22"/>
              </w:rPr>
            </w:pPr>
          </w:p>
        </w:tc>
        <w:tc>
          <w:tcPr>
            <w:tcW w:w="851" w:type="dxa"/>
          </w:tcPr>
          <w:p w14:paraId="2E023188" w14:textId="663957B3" w:rsidR="001C222A" w:rsidRPr="00734605" w:rsidRDefault="001C222A" w:rsidP="001C222A">
            <w:pPr>
              <w:ind w:left="660" w:hangingChars="300" w:hanging="660"/>
              <w:jc w:val="center"/>
              <w:rPr>
                <w:rFonts w:asciiTheme="minorEastAsia" w:hAnsiTheme="minorEastAsia"/>
                <w:sz w:val="22"/>
              </w:rPr>
            </w:pPr>
          </w:p>
        </w:tc>
        <w:tc>
          <w:tcPr>
            <w:tcW w:w="2329" w:type="dxa"/>
          </w:tcPr>
          <w:p w14:paraId="25330CE5" w14:textId="22923310" w:rsidR="005D1479" w:rsidRPr="00734605" w:rsidRDefault="005D1479" w:rsidP="001C222A">
            <w:pPr>
              <w:spacing w:line="0" w:lineRule="atLeast"/>
              <w:rPr>
                <w:rFonts w:asciiTheme="minorEastAsia" w:hAnsiTheme="minorEastAsia"/>
                <w:sz w:val="22"/>
              </w:rPr>
            </w:pPr>
          </w:p>
        </w:tc>
        <w:tc>
          <w:tcPr>
            <w:tcW w:w="1040" w:type="dxa"/>
          </w:tcPr>
          <w:p w14:paraId="3282628B" w14:textId="52115172" w:rsidR="001C222A" w:rsidRPr="00734605" w:rsidRDefault="001C222A" w:rsidP="001C222A">
            <w:pPr>
              <w:ind w:left="660" w:hangingChars="300" w:hanging="660"/>
              <w:jc w:val="center"/>
              <w:rPr>
                <w:rFonts w:asciiTheme="minorEastAsia" w:hAnsiTheme="minorEastAsia"/>
                <w:sz w:val="22"/>
              </w:rPr>
            </w:pPr>
          </w:p>
        </w:tc>
        <w:tc>
          <w:tcPr>
            <w:tcW w:w="3037" w:type="dxa"/>
          </w:tcPr>
          <w:p w14:paraId="4F0B2E8F" w14:textId="1A05EFC4" w:rsidR="001C222A" w:rsidRPr="00734605" w:rsidRDefault="001C222A" w:rsidP="001C222A">
            <w:pPr>
              <w:spacing w:line="0" w:lineRule="atLeast"/>
              <w:rPr>
                <w:rFonts w:asciiTheme="minorEastAsia" w:hAnsiTheme="minorEastAsia"/>
                <w:sz w:val="22"/>
              </w:rPr>
            </w:pPr>
          </w:p>
        </w:tc>
      </w:tr>
      <w:tr w:rsidR="00734605" w:rsidRPr="00734605" w14:paraId="723A285A" w14:textId="77777777" w:rsidTr="003E79B9">
        <w:trPr>
          <w:trHeight w:val="2015"/>
          <w:jc w:val="center"/>
        </w:trPr>
        <w:tc>
          <w:tcPr>
            <w:tcW w:w="467" w:type="dxa"/>
            <w:vMerge/>
            <w:tcBorders>
              <w:bottom w:val="single" w:sz="4" w:space="0" w:color="auto"/>
            </w:tcBorders>
            <w:shd w:val="clear" w:color="auto" w:fill="A6A6A6" w:themeFill="background1" w:themeFillShade="A6"/>
          </w:tcPr>
          <w:p w14:paraId="7D2B9C21"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５．府施策との整合</w:t>
            </w:r>
          </w:p>
          <w:p w14:paraId="6A3F0F9A" w14:textId="1D90F675" w:rsidR="001C222A" w:rsidRPr="00734605" w:rsidRDefault="001C222A" w:rsidP="001C222A">
            <w:pPr>
              <w:rPr>
                <w:rFonts w:asciiTheme="minorEastAsia" w:hAnsiTheme="minorEastAsia"/>
                <w:sz w:val="22"/>
              </w:rPr>
            </w:pPr>
          </w:p>
        </w:tc>
        <w:tc>
          <w:tcPr>
            <w:tcW w:w="5343" w:type="dxa"/>
            <w:tcBorders>
              <w:bottom w:val="single" w:sz="4" w:space="0" w:color="auto"/>
            </w:tcBorders>
          </w:tcPr>
          <w:p w14:paraId="3BB9DB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（１）提案の実施状況</w:t>
            </w:r>
          </w:p>
          <w:p w14:paraId="642AA565"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0A74FCA7" w14:textId="60E7D2EF" w:rsidR="00385F29" w:rsidRDefault="001C222A" w:rsidP="00586AC8">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w:t>
            </w:r>
            <w:r w:rsidR="00D0439F">
              <w:rPr>
                <w:rFonts w:asciiTheme="minorEastAsia" w:hAnsiTheme="minorEastAsia" w:hint="eastAsia"/>
                <w:sz w:val="22"/>
              </w:rPr>
              <w:t>親子</w:t>
            </w:r>
            <w:r w:rsidRPr="00734605">
              <w:rPr>
                <w:rFonts w:asciiTheme="minorEastAsia" w:hAnsiTheme="minorEastAsia" w:hint="eastAsia"/>
                <w:sz w:val="22"/>
              </w:rPr>
              <w:t>交流支援団体に対し、</w:t>
            </w:r>
            <w:r w:rsidR="00D0439F">
              <w:rPr>
                <w:rFonts w:asciiTheme="minorEastAsia" w:hAnsiTheme="minorEastAsia" w:hint="eastAsia"/>
                <w:sz w:val="22"/>
              </w:rPr>
              <w:t>親子</w:t>
            </w:r>
            <w:r w:rsidRPr="00734605">
              <w:rPr>
                <w:rFonts w:asciiTheme="minorEastAsia" w:hAnsiTheme="minorEastAsia" w:hint="eastAsia"/>
                <w:sz w:val="22"/>
              </w:rPr>
              <w:t>交流実施場所として保育ルーム提供　など</w:t>
            </w:r>
          </w:p>
          <w:p w14:paraId="6FCCDCDA" w14:textId="77777777" w:rsidR="00586AC8" w:rsidRPr="00734605" w:rsidRDefault="00586AC8" w:rsidP="00586AC8">
            <w:pPr>
              <w:spacing w:line="0" w:lineRule="atLeast"/>
              <w:ind w:leftChars="200" w:left="640" w:hangingChars="100" w:hanging="220"/>
              <w:rPr>
                <w:rFonts w:asciiTheme="minorEastAsia" w:hAnsiTheme="minorEastAsia"/>
                <w:sz w:val="22"/>
              </w:rPr>
            </w:pPr>
          </w:p>
          <w:p w14:paraId="1BD3F132" w14:textId="0FB85B98" w:rsidR="001C222A" w:rsidRPr="00734605" w:rsidRDefault="001C222A" w:rsidP="001C222A">
            <w:pPr>
              <w:rPr>
                <w:rFonts w:asciiTheme="minorEastAsia" w:hAnsiTheme="minorEastAsia"/>
                <w:sz w:val="22"/>
              </w:rPr>
            </w:pPr>
            <w:r w:rsidRPr="00734605">
              <w:rPr>
                <w:rFonts w:asciiTheme="minorEastAsia" w:hAnsiTheme="minorEastAsia" w:hint="eastAsia"/>
                <w:sz w:val="22"/>
              </w:rPr>
              <w:t>（２）就職困難者の雇用状況</w:t>
            </w:r>
          </w:p>
        </w:tc>
        <w:tc>
          <w:tcPr>
            <w:tcW w:w="5239" w:type="dxa"/>
            <w:tcBorders>
              <w:bottom w:val="single" w:sz="4" w:space="0" w:color="auto"/>
            </w:tcBorders>
          </w:tcPr>
          <w:p w14:paraId="2CD8C709" w14:textId="27BF0CB1" w:rsidR="001C222A" w:rsidRPr="00734605" w:rsidRDefault="001C222A" w:rsidP="006A4985">
            <w:pPr>
              <w:spacing w:line="0" w:lineRule="atLeast"/>
              <w:ind w:left="220" w:hangingChars="100" w:hanging="220"/>
              <w:rPr>
                <w:rFonts w:asciiTheme="minorEastAsia" w:hAnsiTheme="minorEastAsia"/>
                <w:sz w:val="22"/>
              </w:rPr>
            </w:pPr>
          </w:p>
        </w:tc>
        <w:tc>
          <w:tcPr>
            <w:tcW w:w="851" w:type="dxa"/>
            <w:tcBorders>
              <w:bottom w:val="single" w:sz="4" w:space="0" w:color="auto"/>
            </w:tcBorders>
          </w:tcPr>
          <w:p w14:paraId="13585CC5" w14:textId="40E651C2" w:rsidR="001C222A" w:rsidRPr="00734605" w:rsidRDefault="001C222A" w:rsidP="001C222A">
            <w:pPr>
              <w:ind w:left="220" w:hangingChars="100" w:hanging="220"/>
              <w:jc w:val="center"/>
              <w:rPr>
                <w:rFonts w:asciiTheme="minorEastAsia" w:hAnsiTheme="minorEastAsia"/>
                <w:sz w:val="22"/>
              </w:rPr>
            </w:pPr>
          </w:p>
        </w:tc>
        <w:tc>
          <w:tcPr>
            <w:tcW w:w="2329" w:type="dxa"/>
            <w:tcBorders>
              <w:bottom w:val="single" w:sz="4" w:space="0" w:color="auto"/>
            </w:tcBorders>
          </w:tcPr>
          <w:p w14:paraId="3FEBA365" w14:textId="66B16AD2" w:rsidR="005D1479" w:rsidRPr="00734605" w:rsidRDefault="005D1479" w:rsidP="001C222A">
            <w:pPr>
              <w:spacing w:line="0" w:lineRule="atLeast"/>
              <w:rPr>
                <w:rFonts w:asciiTheme="minorEastAsia" w:hAnsiTheme="minorEastAsia"/>
                <w:sz w:val="22"/>
              </w:rPr>
            </w:pPr>
          </w:p>
        </w:tc>
        <w:tc>
          <w:tcPr>
            <w:tcW w:w="1040" w:type="dxa"/>
            <w:tcBorders>
              <w:bottom w:val="single" w:sz="4" w:space="0" w:color="auto"/>
            </w:tcBorders>
          </w:tcPr>
          <w:p w14:paraId="4DE82B83" w14:textId="7D6E5AC0" w:rsidR="001C222A" w:rsidRPr="00734605" w:rsidRDefault="001C222A" w:rsidP="001C222A">
            <w:pPr>
              <w:ind w:left="220" w:hangingChars="100" w:hanging="220"/>
              <w:jc w:val="center"/>
              <w:rPr>
                <w:rFonts w:asciiTheme="minorEastAsia" w:hAnsiTheme="minorEastAsia"/>
                <w:sz w:val="22"/>
              </w:rPr>
            </w:pPr>
          </w:p>
        </w:tc>
        <w:tc>
          <w:tcPr>
            <w:tcW w:w="3037" w:type="dxa"/>
            <w:tcBorders>
              <w:bottom w:val="single" w:sz="4" w:space="0" w:color="auto"/>
            </w:tcBorders>
          </w:tcPr>
          <w:p w14:paraId="5EDA27EA" w14:textId="77777777" w:rsidR="001C222A" w:rsidRPr="00734605" w:rsidRDefault="001C222A" w:rsidP="001C222A">
            <w:pPr>
              <w:spacing w:line="0" w:lineRule="atLeast"/>
              <w:rPr>
                <w:rFonts w:asciiTheme="minorEastAsia" w:hAnsiTheme="minorEastAsia"/>
                <w:sz w:val="22"/>
              </w:rPr>
            </w:pPr>
          </w:p>
        </w:tc>
      </w:tr>
      <w:tr w:rsidR="00734605" w:rsidRPr="00734605"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1C222A" w:rsidRPr="00734605" w:rsidRDefault="001C222A" w:rsidP="001C222A">
            <w:pPr>
              <w:spacing w:line="320" w:lineRule="exact"/>
              <w:rPr>
                <w:rFonts w:ascii="HG丸ｺﾞｼｯｸM-PRO" w:eastAsia="HG丸ｺﾞｼｯｸM-PRO" w:hAnsi="HG丸ｺﾞｼｯｸM-PRO"/>
                <w:b/>
                <w:szCs w:val="21"/>
              </w:rPr>
            </w:pPr>
          </w:p>
          <w:p w14:paraId="0DF46922" w14:textId="77777777" w:rsidR="001C222A" w:rsidRPr="00734605" w:rsidRDefault="001C222A" w:rsidP="001C222A">
            <w:pPr>
              <w:spacing w:line="320" w:lineRule="exact"/>
              <w:rPr>
                <w:rFonts w:ascii="HG丸ｺﾞｼｯｸM-PRO" w:eastAsia="HG丸ｺﾞｼｯｸM-PRO" w:hAnsi="HG丸ｺﾞｼｯｸM-PRO"/>
                <w:b/>
                <w:szCs w:val="21"/>
              </w:rPr>
            </w:pPr>
          </w:p>
          <w:p w14:paraId="205B02AB" w14:textId="07602191"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Ⅱ</w:t>
            </w:r>
          </w:p>
          <w:p w14:paraId="5E82156D" w14:textId="77777777" w:rsidR="001C222A" w:rsidRPr="00734605" w:rsidRDefault="001C222A" w:rsidP="001C222A">
            <w:pPr>
              <w:spacing w:line="320" w:lineRule="exact"/>
              <w:rPr>
                <w:rFonts w:ascii="HG丸ｺﾞｼｯｸM-PRO" w:eastAsia="HG丸ｺﾞｼｯｸM-PRO" w:hAnsi="HG丸ｺﾞｼｯｸM-PRO"/>
                <w:b/>
                <w:szCs w:val="21"/>
              </w:rPr>
            </w:pPr>
          </w:p>
          <w:p w14:paraId="3F7CDAB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さ</w:t>
            </w:r>
          </w:p>
          <w:p w14:paraId="33E0689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ら</w:t>
            </w:r>
          </w:p>
          <w:p w14:paraId="431A34B7"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な</w:t>
            </w:r>
          </w:p>
          <w:p w14:paraId="5F65169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44215F79"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サ</w:t>
            </w:r>
          </w:p>
          <w:p w14:paraId="4F58880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ＭＳ 明朝" w:eastAsia="ＭＳ 明朝" w:hAnsi="ＭＳ 明朝" w:cs="ＭＳ 明朝" w:hint="eastAsia"/>
                <w:b/>
                <w:szCs w:val="21"/>
              </w:rPr>
              <w:t>❘</w:t>
            </w:r>
          </w:p>
          <w:p w14:paraId="1266B9E1"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ビ</w:t>
            </w:r>
          </w:p>
          <w:p w14:paraId="09F5979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ス</w:t>
            </w:r>
          </w:p>
          <w:p w14:paraId="2DC59E87" w14:textId="77777777"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の</w:t>
            </w:r>
          </w:p>
          <w:p w14:paraId="115F61A2"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向</w:t>
            </w:r>
          </w:p>
          <w:p w14:paraId="13314D5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上</w:t>
            </w:r>
          </w:p>
          <w:p w14:paraId="65717D2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に</w:t>
            </w:r>
          </w:p>
          <w:p w14:paraId="4DDB9DA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関</w:t>
            </w:r>
          </w:p>
          <w:p w14:paraId="7D3D0BD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す</w:t>
            </w:r>
          </w:p>
          <w:p w14:paraId="29FC9CC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5B16B456"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項</w:t>
            </w:r>
          </w:p>
          <w:p w14:paraId="11113CB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目</w:t>
            </w:r>
          </w:p>
          <w:p w14:paraId="0500640D" w14:textId="4428D9B2" w:rsidR="001C222A" w:rsidRPr="00734605" w:rsidRDefault="001C222A" w:rsidP="001C222A">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１．利用者アンケート調査</w:t>
            </w:r>
          </w:p>
          <w:p w14:paraId="7B0B09B2" w14:textId="61E67382" w:rsidR="001C222A" w:rsidRPr="00734605" w:rsidRDefault="001C222A" w:rsidP="001C222A">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(１)アンケート等による利用者意見の把握状況</w:t>
            </w:r>
          </w:p>
          <w:p w14:paraId="531BC6D2" w14:textId="77777777" w:rsidR="001C222A" w:rsidRPr="00734605" w:rsidRDefault="001C222A" w:rsidP="001C222A">
            <w:pPr>
              <w:spacing w:line="0" w:lineRule="atLeast"/>
              <w:ind w:left="660" w:hangingChars="300" w:hanging="660"/>
              <w:rPr>
                <w:rFonts w:asciiTheme="minorEastAsia" w:hAnsiTheme="minorEastAsia"/>
                <w:sz w:val="22"/>
              </w:rPr>
            </w:pPr>
          </w:p>
          <w:p w14:paraId="6BA7424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①利用者のニーズを適切に把握できているか</w:t>
            </w:r>
          </w:p>
          <w:p w14:paraId="0AA75FEA"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(アンケート調査票の内容、配布及び回収数等)</w:t>
            </w:r>
          </w:p>
          <w:p w14:paraId="6D461E02" w14:textId="4EB176A5" w:rsidR="00851557" w:rsidRPr="00734605" w:rsidRDefault="00851557" w:rsidP="001C222A">
            <w:pPr>
              <w:spacing w:line="0" w:lineRule="atLeast"/>
              <w:rPr>
                <w:rFonts w:asciiTheme="minorEastAsia" w:hAnsiTheme="minorEastAsia"/>
                <w:sz w:val="22"/>
              </w:rPr>
            </w:pPr>
          </w:p>
          <w:p w14:paraId="7FEF9684" w14:textId="4B71F162"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(２)アンケート結果等の運営への反映状況</w:t>
            </w:r>
          </w:p>
          <w:p w14:paraId="256E4F60"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p>
          <w:p w14:paraId="13E7CE7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①具体的な反映状況</w:t>
            </w:r>
          </w:p>
          <w:p w14:paraId="3EE7CA9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r w:rsidRPr="00734605">
              <w:rPr>
                <w:rFonts w:asciiTheme="minorEastAsia" w:hAnsiTheme="minorEastAsia" w:hint="eastAsia"/>
                <w:sz w:val="20"/>
                <w:szCs w:val="20"/>
              </w:rPr>
              <w:t>※再掲</w:t>
            </w:r>
          </w:p>
          <w:p w14:paraId="5D53371A" w14:textId="2759CAD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・利用者アンケート結果等を踏まえた就業支援講習会プログラムの実施</w:t>
            </w:r>
          </w:p>
          <w:p w14:paraId="20E6E541" w14:textId="77777777" w:rsidR="001C222A" w:rsidRPr="00734605" w:rsidRDefault="001C222A" w:rsidP="00586AC8">
            <w:pPr>
              <w:spacing w:line="0" w:lineRule="atLeast"/>
              <w:rPr>
                <w:rFonts w:asciiTheme="minorEastAsia" w:hAnsiTheme="minorEastAsia"/>
                <w:sz w:val="22"/>
              </w:rPr>
            </w:pPr>
          </w:p>
          <w:p w14:paraId="717FF171" w14:textId="07633E46" w:rsidR="001C222A" w:rsidRPr="00734605" w:rsidRDefault="001C222A" w:rsidP="001C222A">
            <w:pPr>
              <w:rPr>
                <w:rFonts w:asciiTheme="minorEastAsia" w:hAnsiTheme="minorEastAsia"/>
                <w:sz w:val="22"/>
              </w:rPr>
            </w:pPr>
            <w:r w:rsidRPr="00734605">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545E780E" w14:textId="5B7BB3A5" w:rsidR="009F5D31" w:rsidRPr="00734605" w:rsidRDefault="009F5D31" w:rsidP="003213DF">
            <w:pPr>
              <w:spacing w:line="0" w:lineRule="atLeast"/>
              <w:ind w:firstLineChars="100" w:firstLine="220"/>
              <w:rPr>
                <w:rFonts w:asciiTheme="minorEastAsia" w:hAnsiTheme="minorEastAsia"/>
                <w:sz w:val="22"/>
              </w:rPr>
            </w:pPr>
          </w:p>
        </w:tc>
        <w:tc>
          <w:tcPr>
            <w:tcW w:w="851" w:type="dxa"/>
            <w:tcBorders>
              <w:top w:val="single" w:sz="4" w:space="0" w:color="auto"/>
              <w:bottom w:val="single" w:sz="4" w:space="0" w:color="auto"/>
            </w:tcBorders>
          </w:tcPr>
          <w:p w14:paraId="4730A29A" w14:textId="5EDB503F"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FDACEE7" w14:textId="1E029ADD" w:rsidR="00A80BF9" w:rsidRPr="00734605" w:rsidRDefault="00A80BF9" w:rsidP="00A80BF9">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8404F67" w14:textId="0D9C7DE0"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6331A4D" w14:textId="6B19696F" w:rsidR="001C222A" w:rsidRPr="00734605" w:rsidRDefault="001C222A" w:rsidP="001C222A">
            <w:pPr>
              <w:ind w:left="220" w:hangingChars="100" w:hanging="220"/>
              <w:rPr>
                <w:rFonts w:asciiTheme="minorEastAsia" w:hAnsiTheme="minorEastAsia"/>
                <w:sz w:val="22"/>
              </w:rPr>
            </w:pPr>
          </w:p>
        </w:tc>
      </w:tr>
      <w:tr w:rsidR="00734605" w:rsidRPr="00734605" w14:paraId="68369CB9"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２．その他創意工夫</w:t>
            </w:r>
          </w:p>
          <w:p w14:paraId="392F4886" w14:textId="77777777" w:rsidR="001C222A" w:rsidRPr="00734605" w:rsidRDefault="001C222A" w:rsidP="001C222A">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1C222A" w:rsidRPr="00734605" w:rsidRDefault="001C222A"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（１）その他指定管理者によるサービス向上につながる取組み、創意工夫</w:t>
            </w:r>
          </w:p>
          <w:p w14:paraId="65FE01C4" w14:textId="77777777" w:rsidR="001C222A" w:rsidRPr="00734605" w:rsidRDefault="001C222A" w:rsidP="001C222A">
            <w:pPr>
              <w:spacing w:line="0" w:lineRule="atLeast"/>
              <w:rPr>
                <w:rFonts w:asciiTheme="minorEastAsia" w:hAnsiTheme="minorEastAsia"/>
                <w:sz w:val="22"/>
              </w:rPr>
            </w:pPr>
          </w:p>
        </w:tc>
        <w:tc>
          <w:tcPr>
            <w:tcW w:w="5239" w:type="dxa"/>
            <w:tcBorders>
              <w:top w:val="single" w:sz="4" w:space="0" w:color="auto"/>
              <w:bottom w:val="single" w:sz="4" w:space="0" w:color="auto"/>
            </w:tcBorders>
          </w:tcPr>
          <w:p w14:paraId="5C9698D0" w14:textId="784D33C0" w:rsidR="00A53DF6" w:rsidRPr="00734605" w:rsidRDefault="00A53DF6"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87150E3" w14:textId="5A256DB3"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4E38C877" w14:textId="4795B33F" w:rsidR="001C222A" w:rsidRPr="00734605" w:rsidRDefault="001C222A" w:rsidP="00A80BF9">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36F5951" w14:textId="1EA279C0"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1C25B56" w14:textId="77777777" w:rsidR="001C222A" w:rsidRPr="00734605" w:rsidRDefault="001C222A" w:rsidP="001C222A">
            <w:pPr>
              <w:spacing w:line="0" w:lineRule="atLeast"/>
              <w:rPr>
                <w:rFonts w:asciiTheme="minorEastAsia" w:hAnsiTheme="minorEastAsia"/>
                <w:sz w:val="22"/>
              </w:rPr>
            </w:pPr>
          </w:p>
        </w:tc>
      </w:tr>
      <w:tr w:rsidR="00734605" w:rsidRPr="00734605" w14:paraId="66BEC4C6" w14:textId="77777777" w:rsidTr="006A4985">
        <w:trPr>
          <w:trHeight w:val="1444"/>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lastRenderedPageBreak/>
              <w:t>Ⅲ</w:t>
            </w:r>
          </w:p>
          <w:p w14:paraId="121A0E8B" w14:textId="77777777" w:rsidR="001C222A" w:rsidRPr="00734605" w:rsidRDefault="001C222A" w:rsidP="001C222A">
            <w:pPr>
              <w:rPr>
                <w:rFonts w:ascii="HG丸ｺﾞｼｯｸM-PRO" w:eastAsia="HG丸ｺﾞｼｯｸM-PRO" w:hAnsi="HG丸ｺﾞｼｯｸM-PRO"/>
                <w:b/>
              </w:rPr>
            </w:pPr>
          </w:p>
          <w:p w14:paraId="0CACAACA"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適</w:t>
            </w:r>
          </w:p>
          <w:p w14:paraId="5720B503"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正</w:t>
            </w:r>
          </w:p>
          <w:p w14:paraId="1CCD25AF"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な</w:t>
            </w:r>
          </w:p>
          <w:p w14:paraId="052B6C2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管</w:t>
            </w:r>
          </w:p>
          <w:p w14:paraId="6DE0521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理</w:t>
            </w:r>
          </w:p>
          <w:p w14:paraId="51B9C186"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業</w:t>
            </w:r>
          </w:p>
          <w:p w14:paraId="5E42200C"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務</w:t>
            </w:r>
          </w:p>
          <w:p w14:paraId="29D45B8E"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w:t>
            </w:r>
          </w:p>
          <w:p w14:paraId="52C91F57"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遂</w:t>
            </w:r>
          </w:p>
          <w:p w14:paraId="08C434C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行</w:t>
            </w:r>
          </w:p>
          <w:p w14:paraId="6A28BC6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を</w:t>
            </w:r>
          </w:p>
          <w:p w14:paraId="37CFE780"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図</w:t>
            </w:r>
          </w:p>
          <w:p w14:paraId="1D115839" w14:textId="3DF0E28E"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１．収支計画の内容、適確性及び実現の程度</w:t>
            </w:r>
          </w:p>
        </w:tc>
        <w:tc>
          <w:tcPr>
            <w:tcW w:w="5343" w:type="dxa"/>
            <w:tcBorders>
              <w:top w:val="single" w:sz="4" w:space="0" w:color="auto"/>
              <w:bottom w:val="single" w:sz="4" w:space="0" w:color="auto"/>
            </w:tcBorders>
          </w:tcPr>
          <w:p w14:paraId="5AEA5C9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(１)事業収支の計画に対する妥当性</w:t>
            </w:r>
          </w:p>
          <w:p w14:paraId="6BEFF5D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①収支計画書に沿った運営がなされているか</w:t>
            </w:r>
          </w:p>
          <w:p w14:paraId="62DA4C21" w14:textId="77777777" w:rsidR="001C222A" w:rsidRPr="00734605" w:rsidRDefault="001C222A" w:rsidP="001C222A">
            <w:pPr>
              <w:spacing w:line="0" w:lineRule="atLeast"/>
              <w:ind w:left="660" w:hangingChars="300" w:hanging="660"/>
              <w:rPr>
                <w:rFonts w:asciiTheme="minorEastAsia" w:hAnsiTheme="minorEastAsia"/>
                <w:sz w:val="22"/>
              </w:rPr>
            </w:pPr>
          </w:p>
        </w:tc>
        <w:tc>
          <w:tcPr>
            <w:tcW w:w="5239" w:type="dxa"/>
            <w:tcBorders>
              <w:top w:val="single" w:sz="4" w:space="0" w:color="auto"/>
              <w:bottom w:val="single" w:sz="4" w:space="0" w:color="auto"/>
            </w:tcBorders>
          </w:tcPr>
          <w:p w14:paraId="6BA7886B" w14:textId="77777777" w:rsidR="001C222A" w:rsidRPr="00734605" w:rsidRDefault="001C222A"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529696F" w14:textId="1AF2052E"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70BE84D6" w14:textId="77777777"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57FB0AD0" w14:textId="68EE59A5"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4DABE2E" w14:textId="77777777" w:rsidR="001C222A" w:rsidRPr="00734605" w:rsidRDefault="001C222A" w:rsidP="001C222A">
            <w:pPr>
              <w:spacing w:line="0" w:lineRule="atLeast"/>
              <w:rPr>
                <w:rFonts w:asciiTheme="minorEastAsia" w:hAnsiTheme="minorEastAsia"/>
                <w:sz w:val="22"/>
              </w:rPr>
            </w:pPr>
          </w:p>
        </w:tc>
      </w:tr>
      <w:tr w:rsidR="00734605" w:rsidRPr="00734605"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BE43C60" w14:textId="77777777" w:rsidR="00EA73A1" w:rsidRPr="00734605" w:rsidRDefault="00EA73A1" w:rsidP="001C222A">
            <w:pPr>
              <w:spacing w:line="0" w:lineRule="atLeast"/>
              <w:ind w:left="660" w:hangingChars="300" w:hanging="660"/>
              <w:rPr>
                <w:rFonts w:asciiTheme="minorEastAsia" w:hAnsiTheme="minorEastAsia"/>
                <w:sz w:val="22"/>
              </w:rPr>
            </w:pPr>
          </w:p>
          <w:p w14:paraId="12CD3F09" w14:textId="62F9955F"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（１）事業実施に必要な人員確保・配置</w:t>
            </w:r>
          </w:p>
          <w:p w14:paraId="7A8803C3" w14:textId="77777777" w:rsidR="001C222A" w:rsidRPr="00734605" w:rsidRDefault="001C222A" w:rsidP="001C222A">
            <w:pPr>
              <w:spacing w:line="0" w:lineRule="atLeast"/>
              <w:rPr>
                <w:rFonts w:asciiTheme="minorEastAsia" w:hAnsiTheme="minorEastAsia"/>
                <w:sz w:val="22"/>
              </w:rPr>
            </w:pPr>
          </w:p>
          <w:p w14:paraId="1B5614EC" w14:textId="77777777" w:rsidR="009F5D31" w:rsidRPr="00734605" w:rsidRDefault="009F5D31" w:rsidP="001C222A">
            <w:pPr>
              <w:spacing w:line="0" w:lineRule="atLeast"/>
              <w:rPr>
                <w:rFonts w:asciiTheme="minorEastAsia" w:hAnsiTheme="minorEastAsia"/>
                <w:sz w:val="22"/>
              </w:rPr>
            </w:pPr>
          </w:p>
          <w:p w14:paraId="0CE9701D" w14:textId="77777777" w:rsidR="009F5D31" w:rsidRPr="00734605" w:rsidRDefault="009F5D31" w:rsidP="001C222A">
            <w:pPr>
              <w:spacing w:line="0" w:lineRule="atLeast"/>
              <w:rPr>
                <w:rFonts w:asciiTheme="minorEastAsia" w:hAnsiTheme="minorEastAsia"/>
                <w:sz w:val="22"/>
              </w:rPr>
            </w:pPr>
          </w:p>
          <w:p w14:paraId="4F053C4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（２）事業実施に必要な人材(要資格者や専門性・技術を要する職員)の確保・適切な配置</w:t>
            </w:r>
          </w:p>
          <w:p w14:paraId="547DA6D7" w14:textId="77777777" w:rsidR="001C222A" w:rsidRPr="00734605" w:rsidRDefault="001C222A" w:rsidP="001C222A">
            <w:pPr>
              <w:spacing w:line="0" w:lineRule="atLeast"/>
              <w:ind w:left="660" w:hangingChars="300" w:hanging="660"/>
              <w:rPr>
                <w:rFonts w:asciiTheme="minorEastAsia" w:hAnsiTheme="minorEastAsia"/>
                <w:sz w:val="22"/>
              </w:rPr>
            </w:pPr>
          </w:p>
          <w:p w14:paraId="01F9FC89" w14:textId="77777777" w:rsidR="009F5D31" w:rsidRPr="00734605" w:rsidRDefault="009F5D31" w:rsidP="001C222A">
            <w:pPr>
              <w:spacing w:line="0" w:lineRule="atLeast"/>
              <w:ind w:left="660" w:hangingChars="300" w:hanging="660"/>
              <w:rPr>
                <w:rFonts w:asciiTheme="minorEastAsia" w:hAnsiTheme="minorEastAsia"/>
                <w:sz w:val="22"/>
              </w:rPr>
            </w:pPr>
          </w:p>
          <w:p w14:paraId="14C1ABA2" w14:textId="77777777" w:rsidR="009F5D31" w:rsidRPr="00734605" w:rsidRDefault="009F5D31" w:rsidP="00D972D6">
            <w:pPr>
              <w:spacing w:line="0" w:lineRule="atLeast"/>
              <w:rPr>
                <w:rFonts w:asciiTheme="minorEastAsia" w:hAnsiTheme="minorEastAsia"/>
                <w:sz w:val="22"/>
              </w:rPr>
            </w:pPr>
          </w:p>
          <w:p w14:paraId="73766DCE"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（３）従事者への管理監督体制・責任体制</w:t>
            </w:r>
          </w:p>
          <w:p w14:paraId="2261888E" w14:textId="77777777" w:rsidR="001C222A" w:rsidRPr="00734605" w:rsidRDefault="001C222A" w:rsidP="001C222A">
            <w:pPr>
              <w:spacing w:line="0" w:lineRule="atLeast"/>
              <w:ind w:left="660" w:hangingChars="300" w:hanging="660"/>
              <w:rPr>
                <w:rFonts w:asciiTheme="minorEastAsia" w:hAnsiTheme="minorEastAsia"/>
                <w:sz w:val="22"/>
              </w:rPr>
            </w:pPr>
          </w:p>
          <w:p w14:paraId="54EEEF47" w14:textId="77777777" w:rsidR="009F5D31" w:rsidRPr="00734605" w:rsidRDefault="009F5D31" w:rsidP="001C222A">
            <w:pPr>
              <w:spacing w:line="0" w:lineRule="atLeast"/>
              <w:ind w:left="660" w:hangingChars="300" w:hanging="660"/>
              <w:rPr>
                <w:rFonts w:asciiTheme="minorEastAsia" w:hAnsiTheme="minorEastAsia"/>
                <w:sz w:val="22"/>
              </w:rPr>
            </w:pPr>
          </w:p>
          <w:p w14:paraId="7B5D625E" w14:textId="77777777" w:rsidR="009F5D31" w:rsidRPr="00734605" w:rsidRDefault="009F5D31" w:rsidP="009F5D31">
            <w:pPr>
              <w:spacing w:line="0" w:lineRule="atLeast"/>
              <w:rPr>
                <w:rFonts w:asciiTheme="minorEastAsia" w:hAnsiTheme="minorEastAsia"/>
                <w:sz w:val="22"/>
              </w:rPr>
            </w:pPr>
          </w:p>
          <w:p w14:paraId="64550E6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（４）従事者への研修実施状況</w:t>
            </w:r>
          </w:p>
          <w:p w14:paraId="2E1729F0" w14:textId="77777777" w:rsidR="001C222A" w:rsidRPr="00734605" w:rsidRDefault="001C222A" w:rsidP="001C222A">
            <w:pPr>
              <w:spacing w:line="0" w:lineRule="atLeast"/>
              <w:rPr>
                <w:rFonts w:asciiTheme="minorEastAsia" w:hAnsiTheme="minorEastAsia"/>
                <w:sz w:val="20"/>
                <w:szCs w:val="20"/>
                <w:bdr w:val="single" w:sz="4" w:space="0" w:color="auto"/>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9B0BAD2" w14:textId="77777777" w:rsidR="001C222A" w:rsidRPr="00734605" w:rsidRDefault="001C222A" w:rsidP="001C222A">
            <w:pPr>
              <w:spacing w:line="0" w:lineRule="atLeast"/>
              <w:rPr>
                <w:rFonts w:asciiTheme="minorEastAsia" w:hAnsiTheme="minorEastAsia"/>
                <w:sz w:val="20"/>
                <w:szCs w:val="20"/>
              </w:rPr>
            </w:pPr>
            <w:r w:rsidRPr="00734605">
              <w:rPr>
                <w:rFonts w:asciiTheme="minorEastAsia" w:hAnsiTheme="minorEastAsia" w:hint="eastAsia"/>
                <w:sz w:val="20"/>
                <w:szCs w:val="20"/>
              </w:rPr>
              <w:t xml:space="preserve">　　　　・人権研修</w:t>
            </w:r>
          </w:p>
          <w:p w14:paraId="5256C8E9" w14:textId="77777777" w:rsidR="001C222A" w:rsidRDefault="001C222A" w:rsidP="001C222A">
            <w:pPr>
              <w:rPr>
                <w:rFonts w:asciiTheme="minorEastAsia" w:hAnsiTheme="minorEastAsia"/>
                <w:sz w:val="20"/>
                <w:szCs w:val="20"/>
              </w:rPr>
            </w:pPr>
            <w:r w:rsidRPr="00734605">
              <w:rPr>
                <w:rFonts w:asciiTheme="minorEastAsia" w:hAnsiTheme="minorEastAsia" w:hint="eastAsia"/>
                <w:sz w:val="20"/>
                <w:szCs w:val="20"/>
              </w:rPr>
              <w:t xml:space="preserve">　　　　・相談業務研修　など</w:t>
            </w:r>
          </w:p>
          <w:p w14:paraId="03E950E0" w14:textId="77777777" w:rsidR="00586AC8" w:rsidRDefault="00586AC8" w:rsidP="001C222A">
            <w:pPr>
              <w:rPr>
                <w:rFonts w:asciiTheme="minorEastAsia" w:hAnsiTheme="minorEastAsia"/>
                <w:sz w:val="20"/>
                <w:szCs w:val="20"/>
              </w:rPr>
            </w:pPr>
          </w:p>
          <w:p w14:paraId="52DF5CB7" w14:textId="666676D2" w:rsidR="00586AC8" w:rsidRPr="00734605" w:rsidRDefault="00586AC8" w:rsidP="001C222A">
            <w:pPr>
              <w:rPr>
                <w:rFonts w:asciiTheme="minorEastAsia" w:hAnsiTheme="minorEastAsia"/>
                <w:sz w:val="22"/>
              </w:rPr>
            </w:pPr>
          </w:p>
        </w:tc>
        <w:tc>
          <w:tcPr>
            <w:tcW w:w="5239" w:type="dxa"/>
            <w:tcBorders>
              <w:top w:val="single" w:sz="4" w:space="0" w:color="auto"/>
              <w:bottom w:val="single" w:sz="4" w:space="0" w:color="auto"/>
            </w:tcBorders>
          </w:tcPr>
          <w:p w14:paraId="5DF4CB7E" w14:textId="3F908EF3" w:rsidR="006766D5" w:rsidRPr="00734605" w:rsidRDefault="006766D5" w:rsidP="006A4985">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32F9A03" w14:textId="6E16BE77"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4341485" w14:textId="372DF30E"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D040B54" w14:textId="51BD8150"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F338DA1" w14:textId="77777777" w:rsidR="001C222A" w:rsidRPr="00734605" w:rsidRDefault="001C222A" w:rsidP="001C222A">
            <w:pPr>
              <w:spacing w:line="0" w:lineRule="atLeast"/>
              <w:rPr>
                <w:rFonts w:asciiTheme="minorEastAsia" w:hAnsiTheme="minorEastAsia"/>
                <w:sz w:val="22"/>
              </w:rPr>
            </w:pPr>
          </w:p>
        </w:tc>
      </w:tr>
      <w:tr w:rsidR="00734605" w:rsidRPr="00734605" w14:paraId="317B3129" w14:textId="77777777" w:rsidTr="009A25BD">
        <w:trPr>
          <w:trHeight w:val="1861"/>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690C490" w:rsidR="001C222A" w:rsidRPr="00734605" w:rsidRDefault="001C222A" w:rsidP="00EA73A1">
            <w:pPr>
              <w:rPr>
                <w:rFonts w:asciiTheme="minorEastAsia" w:hAnsiTheme="minorEastAsia"/>
                <w:sz w:val="22"/>
              </w:rPr>
            </w:pPr>
            <w:r w:rsidRPr="00734605">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5B8294E2"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（１）法人の運営状況</w:t>
            </w:r>
          </w:p>
          <w:p w14:paraId="10BAB724" w14:textId="3B8C7476" w:rsidR="001C222A" w:rsidRPr="00734605" w:rsidRDefault="001C222A" w:rsidP="001C222A">
            <w:pPr>
              <w:ind w:leftChars="200" w:left="640" w:hangingChars="100" w:hanging="220"/>
              <w:rPr>
                <w:rFonts w:asciiTheme="minorEastAsia" w:hAnsiTheme="minorEastAsia"/>
                <w:sz w:val="22"/>
              </w:rPr>
            </w:pPr>
            <w:r w:rsidRPr="00734605">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6610A16A" w14:textId="417BDD49" w:rsidR="006766D5" w:rsidRPr="00734605" w:rsidRDefault="006766D5" w:rsidP="006A4985">
            <w:pPr>
              <w:rPr>
                <w:rFonts w:asciiTheme="minorEastAsia" w:hAnsiTheme="minorEastAsia"/>
                <w:sz w:val="22"/>
              </w:rPr>
            </w:pPr>
          </w:p>
        </w:tc>
        <w:tc>
          <w:tcPr>
            <w:tcW w:w="851" w:type="dxa"/>
            <w:tcBorders>
              <w:top w:val="single" w:sz="4" w:space="0" w:color="auto"/>
            </w:tcBorders>
          </w:tcPr>
          <w:p w14:paraId="270D4856" w14:textId="40A63873" w:rsidR="006D301C" w:rsidRPr="00734605" w:rsidRDefault="006D301C" w:rsidP="001C222A">
            <w:pPr>
              <w:ind w:left="220" w:hangingChars="100" w:hanging="220"/>
              <w:jc w:val="center"/>
              <w:rPr>
                <w:rFonts w:asciiTheme="minorEastAsia" w:hAnsiTheme="minorEastAsia"/>
                <w:sz w:val="22"/>
              </w:rPr>
            </w:pPr>
          </w:p>
        </w:tc>
        <w:tc>
          <w:tcPr>
            <w:tcW w:w="2329" w:type="dxa"/>
            <w:tcBorders>
              <w:top w:val="single" w:sz="4" w:space="0" w:color="auto"/>
            </w:tcBorders>
          </w:tcPr>
          <w:p w14:paraId="439CC324" w14:textId="550A4C8E"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tcBorders>
          </w:tcPr>
          <w:p w14:paraId="6FF702E2" w14:textId="7995C45A"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tcBorders>
          </w:tcPr>
          <w:p w14:paraId="72368AE4" w14:textId="77777777" w:rsidR="001C222A" w:rsidRPr="00734605" w:rsidRDefault="001C222A" w:rsidP="001C222A">
            <w:pPr>
              <w:spacing w:line="0" w:lineRule="atLeast"/>
              <w:rPr>
                <w:rFonts w:asciiTheme="minorEastAsia" w:hAnsiTheme="minorEastAsia"/>
                <w:sz w:val="22"/>
              </w:rPr>
            </w:pPr>
          </w:p>
        </w:tc>
      </w:tr>
    </w:tbl>
    <w:p w14:paraId="68D07656" w14:textId="373C4A37" w:rsidR="00764B15" w:rsidRPr="00734605" w:rsidRDefault="0056169D" w:rsidP="006808E0">
      <w:pPr>
        <w:jc w:val="left"/>
        <w:rPr>
          <w:sz w:val="22"/>
        </w:rPr>
      </w:pPr>
      <w:r w:rsidRPr="00734605">
        <w:rPr>
          <w:rFonts w:hint="eastAsia"/>
          <w:sz w:val="22"/>
        </w:rPr>
        <w:t xml:space="preserve">　　　　</w:t>
      </w:r>
    </w:p>
    <w:p w14:paraId="312257B5" w14:textId="536C2F00" w:rsidR="00764B15" w:rsidRDefault="00764B15">
      <w:pPr>
        <w:widowControl/>
        <w:jc w:val="left"/>
        <w:rPr>
          <w:sz w:val="22"/>
        </w:rPr>
      </w:pPr>
    </w:p>
    <w:p w14:paraId="1DAF8D21" w14:textId="1D044BE4" w:rsidR="00586AC8" w:rsidRDefault="00586AC8">
      <w:pPr>
        <w:widowControl/>
        <w:jc w:val="left"/>
        <w:rPr>
          <w:sz w:val="22"/>
        </w:rPr>
      </w:pPr>
    </w:p>
    <w:p w14:paraId="302A3C68" w14:textId="2A413752" w:rsidR="00586AC8" w:rsidRDefault="00586AC8">
      <w:pPr>
        <w:widowControl/>
        <w:jc w:val="left"/>
        <w:rPr>
          <w:sz w:val="22"/>
        </w:rPr>
      </w:pPr>
    </w:p>
    <w:p w14:paraId="6EB8E7D4" w14:textId="1EF7EC69" w:rsidR="00586AC8" w:rsidRDefault="00586AC8">
      <w:pPr>
        <w:widowControl/>
        <w:jc w:val="left"/>
        <w:rPr>
          <w:sz w:val="22"/>
        </w:rPr>
      </w:pPr>
      <w:r w:rsidRPr="00734605">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77C88B22" wp14:editId="630B9F36">
                <wp:simplePos x="0" y="0"/>
                <wp:positionH relativeFrom="column">
                  <wp:posOffset>11224260</wp:posOffset>
                </wp:positionH>
                <wp:positionV relativeFrom="paragraph">
                  <wp:posOffset>21590</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cap="flat" cmpd="sng" algn="ctr">
                          <a:solidFill>
                            <a:sysClr val="windowText" lastClr="000000">
                              <a:lumMod val="85000"/>
                              <a:lumOff val="15000"/>
                            </a:sysClr>
                          </a:solidFill>
                          <a:prstDash val="solid"/>
                        </a:ln>
                        <a:effectLst/>
                      </wps:spPr>
                      <wps:txbx>
                        <w:txbxContent>
                          <w:p w14:paraId="7CC0CD6D" w14:textId="7671D66D"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w:t>
                            </w:r>
                            <w:r w:rsidR="00366B3E">
                              <w:rPr>
                                <w:rFonts w:eastAsia="HG丸ｺﾞｼｯｸM-PRO" w:hint="eastAsia"/>
                                <w:color w:val="000000" w:themeColor="text1"/>
                                <w:sz w:val="28"/>
                              </w:rPr>
                              <w:t>６</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8B22" id="正方形/長方形 31" o:spid="_x0000_s1026" style="position:absolute;margin-left:883.8pt;margin-top:1.7pt;width:205.3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" filled="f" strokecolor="#262626" strokeweight="2.25pt">
                <v:textbox>
                  <w:txbxContent>
                    <w:p w14:paraId="7CC0CD6D" w14:textId="7671D66D"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w:t>
                      </w:r>
                      <w:r w:rsidR="00366B3E">
                        <w:rPr>
                          <w:rFonts w:eastAsia="HG丸ｺﾞｼｯｸM-PRO" w:hint="eastAsia"/>
                          <w:color w:val="000000" w:themeColor="text1"/>
                          <w:sz w:val="28"/>
                        </w:rPr>
                        <w:t>６</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v:textbox>
              </v:rect>
            </w:pict>
          </mc:Fallback>
        </mc:AlternateContent>
      </w:r>
    </w:p>
    <w:p w14:paraId="6AE49F5D" w14:textId="5FC2A307" w:rsidR="00586AC8" w:rsidRDefault="00586AC8">
      <w:pPr>
        <w:widowControl/>
        <w:jc w:val="left"/>
        <w:rPr>
          <w:sz w:val="22"/>
        </w:rPr>
      </w:pPr>
    </w:p>
    <w:p w14:paraId="48F52147" w14:textId="7F0A838C" w:rsidR="00586AC8" w:rsidRDefault="00586AC8">
      <w:pPr>
        <w:widowControl/>
        <w:jc w:val="left"/>
        <w:rPr>
          <w:sz w:val="22"/>
        </w:rPr>
      </w:pPr>
    </w:p>
    <w:p w14:paraId="51657B22" w14:textId="77777777" w:rsidR="00586AC8" w:rsidRPr="00734605" w:rsidRDefault="00586AC8">
      <w:pPr>
        <w:widowControl/>
        <w:jc w:val="left"/>
        <w:rPr>
          <w:sz w:val="22"/>
        </w:rPr>
      </w:pPr>
    </w:p>
    <w:p w14:paraId="256BB314" w14:textId="77777777" w:rsidR="00792C5F" w:rsidRPr="00734605" w:rsidRDefault="00792C5F">
      <w:pPr>
        <w:widowControl/>
        <w:jc w:val="left"/>
        <w:rPr>
          <w:sz w:val="22"/>
        </w:rPr>
      </w:pPr>
    </w:p>
    <w:tbl>
      <w:tblPr>
        <w:tblStyle w:val="a7"/>
        <w:tblW w:w="22255" w:type="dxa"/>
        <w:tblCellMar>
          <w:left w:w="28" w:type="dxa"/>
          <w:right w:w="28" w:type="dxa"/>
        </w:tblCellMar>
        <w:tblLook w:val="04A0" w:firstRow="1" w:lastRow="0" w:firstColumn="1" w:lastColumn="0" w:noHBand="0" w:noVBand="1"/>
      </w:tblPr>
      <w:tblGrid>
        <w:gridCol w:w="3405"/>
        <w:gridCol w:w="3454"/>
        <w:gridCol w:w="845"/>
        <w:gridCol w:w="708"/>
        <w:gridCol w:w="705"/>
        <w:gridCol w:w="790"/>
        <w:gridCol w:w="705"/>
        <w:gridCol w:w="849"/>
        <w:gridCol w:w="704"/>
        <w:gridCol w:w="790"/>
        <w:gridCol w:w="702"/>
        <w:gridCol w:w="703"/>
        <w:gridCol w:w="7895"/>
      </w:tblGrid>
      <w:tr w:rsidR="00734605" w:rsidRPr="00734605" w14:paraId="1CBAA71B" w14:textId="77777777" w:rsidTr="00F30287">
        <w:trPr>
          <w:trHeight w:val="227"/>
        </w:trPr>
        <w:tc>
          <w:tcPr>
            <w:tcW w:w="6870" w:type="dxa"/>
            <w:gridSpan w:val="2"/>
            <w:tcBorders>
              <w:top w:val="nil"/>
              <w:left w:val="nil"/>
              <w:bottom w:val="single" w:sz="4" w:space="0" w:color="auto"/>
              <w:right w:val="nil"/>
            </w:tcBorders>
            <w:shd w:val="clear" w:color="auto" w:fill="FFFFFF" w:themeFill="background1"/>
            <w:vAlign w:val="center"/>
          </w:tcPr>
          <w:p w14:paraId="12908A62" w14:textId="77777777" w:rsidR="008B1C3E" w:rsidRPr="00734605" w:rsidRDefault="008B1C3E" w:rsidP="008B1C3E">
            <w:pPr>
              <w:jc w:val="left"/>
              <w:rPr>
                <w:sz w:val="22"/>
              </w:rPr>
            </w:pPr>
            <w:r w:rsidRPr="00734605">
              <w:rPr>
                <w:rFonts w:hint="eastAsia"/>
                <w:sz w:val="22"/>
              </w:rPr>
              <w:t>＜評価集計表＞</w:t>
            </w:r>
          </w:p>
        </w:tc>
        <w:tc>
          <w:tcPr>
            <w:tcW w:w="7485" w:type="dxa"/>
            <w:gridSpan w:val="10"/>
            <w:tcBorders>
              <w:top w:val="nil"/>
              <w:left w:val="nil"/>
              <w:bottom w:val="single" w:sz="4" w:space="0" w:color="auto"/>
              <w:right w:val="nil"/>
            </w:tcBorders>
            <w:shd w:val="clear" w:color="auto" w:fill="FFFFFF" w:themeFill="background1"/>
            <w:vAlign w:val="center"/>
          </w:tcPr>
          <w:p w14:paraId="4E199B55" w14:textId="77777777" w:rsidR="008B1C3E" w:rsidRPr="00734605" w:rsidRDefault="008B1C3E" w:rsidP="008B1C3E">
            <w:pPr>
              <w:jc w:val="left"/>
              <w:rPr>
                <w:sz w:val="22"/>
              </w:rPr>
            </w:pPr>
            <w:r w:rsidRPr="00734605">
              <w:rPr>
                <w:rFonts w:hint="eastAsia"/>
                <w:sz w:val="22"/>
              </w:rPr>
              <w:t>指…指定管理者の自己評価　　施…施設所管課の評価</w:t>
            </w:r>
          </w:p>
        </w:tc>
        <w:tc>
          <w:tcPr>
            <w:tcW w:w="7900" w:type="dxa"/>
            <w:tcBorders>
              <w:top w:val="nil"/>
              <w:left w:val="nil"/>
              <w:bottom w:val="nil"/>
              <w:right w:val="nil"/>
            </w:tcBorders>
            <w:shd w:val="clear" w:color="auto" w:fill="FFFFFF" w:themeFill="background1"/>
            <w:tcMar>
              <w:right w:w="85" w:type="dxa"/>
            </w:tcMar>
            <w:vAlign w:val="center"/>
          </w:tcPr>
          <w:p w14:paraId="4768DB87" w14:textId="77777777" w:rsidR="008B1C3E" w:rsidRPr="00734605" w:rsidRDefault="008B1C3E" w:rsidP="008B1C3E">
            <w:pPr>
              <w:jc w:val="left"/>
              <w:rPr>
                <w:sz w:val="22"/>
              </w:rPr>
            </w:pPr>
            <w:r w:rsidRPr="00734605">
              <w:rPr>
                <w:rFonts w:hint="eastAsia"/>
                <w:sz w:val="22"/>
              </w:rPr>
              <w:t>＜評価基準＞</w:t>
            </w:r>
          </w:p>
        </w:tc>
      </w:tr>
      <w:tr w:rsidR="00734605" w:rsidRPr="00734605" w14:paraId="1EE57EA0" w14:textId="77777777" w:rsidTr="00F30287">
        <w:trPr>
          <w:trHeight w:val="227"/>
        </w:trPr>
        <w:tc>
          <w:tcPr>
            <w:tcW w:w="6870" w:type="dxa"/>
            <w:gridSpan w:val="2"/>
            <w:vMerge w:val="restart"/>
            <w:tcBorders>
              <w:right w:val="nil"/>
            </w:tcBorders>
            <w:shd w:val="clear" w:color="auto" w:fill="D9D9D9" w:themeFill="background1" w:themeFillShade="D9"/>
            <w:vAlign w:val="center"/>
          </w:tcPr>
          <w:p w14:paraId="3FA98136" w14:textId="77777777" w:rsidR="008B1C3E" w:rsidRPr="00734605" w:rsidRDefault="008B1C3E" w:rsidP="008B1C3E">
            <w:pPr>
              <w:jc w:val="left"/>
              <w:rPr>
                <w:sz w:val="22"/>
              </w:rPr>
            </w:pPr>
            <w:r w:rsidRPr="00734605">
              <w:rPr>
                <w:rFonts w:hint="eastAsia"/>
                <w:sz w:val="22"/>
              </w:rPr>
              <w:t>評価項目</w:t>
            </w:r>
          </w:p>
        </w:tc>
        <w:tc>
          <w:tcPr>
            <w:tcW w:w="1554" w:type="dxa"/>
            <w:gridSpan w:val="2"/>
            <w:shd w:val="clear" w:color="auto" w:fill="D9D9D9" w:themeFill="background1" w:themeFillShade="D9"/>
            <w:vAlign w:val="center"/>
          </w:tcPr>
          <w:p w14:paraId="64CEDC9E" w14:textId="2B61EA4D" w:rsidR="008B1C3E" w:rsidRPr="00734605" w:rsidRDefault="008B1C3E" w:rsidP="008B1C3E">
            <w:pPr>
              <w:jc w:val="left"/>
              <w:rPr>
                <w:sz w:val="22"/>
              </w:rPr>
            </w:pPr>
            <w:r w:rsidRPr="00734605">
              <w:rPr>
                <w:rFonts w:hint="eastAsia"/>
                <w:sz w:val="22"/>
              </w:rPr>
              <w:t>令和</w:t>
            </w:r>
            <w:r w:rsidRPr="00734605">
              <w:rPr>
                <w:rFonts w:hint="eastAsia"/>
                <w:sz w:val="22"/>
              </w:rPr>
              <w:t>2</w:t>
            </w:r>
            <w:r w:rsidRPr="00734605">
              <w:rPr>
                <w:rFonts w:hint="eastAsia"/>
                <w:sz w:val="22"/>
              </w:rPr>
              <w:t>年度</w:t>
            </w:r>
          </w:p>
        </w:tc>
        <w:tc>
          <w:tcPr>
            <w:tcW w:w="1495" w:type="dxa"/>
            <w:gridSpan w:val="2"/>
            <w:shd w:val="clear" w:color="auto" w:fill="D9D9D9" w:themeFill="background1" w:themeFillShade="D9"/>
            <w:vAlign w:val="center"/>
          </w:tcPr>
          <w:p w14:paraId="6EF277BB" w14:textId="3C28D902" w:rsidR="008B1C3E" w:rsidRPr="00734605" w:rsidRDefault="008B1C3E" w:rsidP="008B1C3E">
            <w:pPr>
              <w:jc w:val="left"/>
              <w:rPr>
                <w:sz w:val="22"/>
              </w:rPr>
            </w:pPr>
            <w:r w:rsidRPr="00734605">
              <w:rPr>
                <w:rFonts w:hint="eastAsia"/>
                <w:sz w:val="22"/>
              </w:rPr>
              <w:t>令和</w:t>
            </w:r>
            <w:r w:rsidRPr="00734605">
              <w:rPr>
                <w:rFonts w:hint="eastAsia"/>
                <w:sz w:val="22"/>
              </w:rPr>
              <w:t>3</w:t>
            </w:r>
            <w:r w:rsidRPr="00734605">
              <w:rPr>
                <w:sz w:val="22"/>
              </w:rPr>
              <w:t>年度</w:t>
            </w:r>
          </w:p>
        </w:tc>
        <w:tc>
          <w:tcPr>
            <w:tcW w:w="1554" w:type="dxa"/>
            <w:gridSpan w:val="2"/>
            <w:shd w:val="clear" w:color="auto" w:fill="D9D9D9" w:themeFill="background1" w:themeFillShade="D9"/>
            <w:vAlign w:val="center"/>
          </w:tcPr>
          <w:p w14:paraId="66E83512" w14:textId="017663D0" w:rsidR="008B1C3E" w:rsidRPr="00734605" w:rsidRDefault="008B1C3E" w:rsidP="008B1C3E">
            <w:pPr>
              <w:jc w:val="left"/>
              <w:rPr>
                <w:sz w:val="22"/>
              </w:rPr>
            </w:pPr>
            <w:r w:rsidRPr="00734605">
              <w:rPr>
                <w:rFonts w:hint="eastAsia"/>
                <w:sz w:val="22"/>
              </w:rPr>
              <w:t>令和</w:t>
            </w:r>
            <w:r w:rsidRPr="00734605">
              <w:rPr>
                <w:rFonts w:hint="eastAsia"/>
                <w:sz w:val="22"/>
              </w:rPr>
              <w:t>4</w:t>
            </w:r>
            <w:r w:rsidRPr="00734605">
              <w:rPr>
                <w:rFonts w:hint="eastAsia"/>
                <w:sz w:val="22"/>
              </w:rPr>
              <w:t>年度</w:t>
            </w:r>
          </w:p>
        </w:tc>
        <w:tc>
          <w:tcPr>
            <w:tcW w:w="1475" w:type="dxa"/>
            <w:gridSpan w:val="2"/>
            <w:shd w:val="clear" w:color="auto" w:fill="D9D9D9" w:themeFill="background1" w:themeFillShade="D9"/>
            <w:vAlign w:val="center"/>
          </w:tcPr>
          <w:p w14:paraId="7548E25B" w14:textId="7BBB2FDE" w:rsidR="008B1C3E" w:rsidRPr="00734605" w:rsidRDefault="008B1C3E" w:rsidP="008B1C3E">
            <w:pPr>
              <w:jc w:val="left"/>
              <w:rPr>
                <w:sz w:val="22"/>
              </w:rPr>
            </w:pPr>
            <w:r w:rsidRPr="00734605">
              <w:rPr>
                <w:rFonts w:hint="eastAsia"/>
                <w:sz w:val="22"/>
              </w:rPr>
              <w:t>令和</w:t>
            </w:r>
            <w:r w:rsidRPr="00734605">
              <w:rPr>
                <w:rFonts w:hint="eastAsia"/>
                <w:sz w:val="22"/>
              </w:rPr>
              <w:t>5</w:t>
            </w:r>
            <w:r w:rsidRPr="00734605">
              <w:rPr>
                <w:rFonts w:hint="eastAsia"/>
                <w:sz w:val="22"/>
              </w:rPr>
              <w:t>年度</w:t>
            </w:r>
          </w:p>
        </w:tc>
        <w:tc>
          <w:tcPr>
            <w:tcW w:w="1407" w:type="dxa"/>
            <w:gridSpan w:val="2"/>
            <w:tcBorders>
              <w:right w:val="single" w:sz="4" w:space="0" w:color="auto"/>
            </w:tcBorders>
            <w:shd w:val="clear" w:color="auto" w:fill="D9D9D9" w:themeFill="background1" w:themeFillShade="D9"/>
            <w:vAlign w:val="center"/>
          </w:tcPr>
          <w:p w14:paraId="0820AFB4" w14:textId="7459CB3C" w:rsidR="008B1C3E" w:rsidRPr="00734605" w:rsidRDefault="008B1C3E" w:rsidP="008B1C3E">
            <w:pPr>
              <w:jc w:val="left"/>
              <w:rPr>
                <w:sz w:val="22"/>
              </w:rPr>
            </w:pPr>
            <w:r w:rsidRPr="00734605">
              <w:rPr>
                <w:rFonts w:hint="eastAsia"/>
                <w:sz w:val="22"/>
              </w:rPr>
              <w:t>令和</w:t>
            </w:r>
            <w:r w:rsidRPr="00734605">
              <w:rPr>
                <w:rFonts w:hint="eastAsia"/>
                <w:sz w:val="22"/>
              </w:rPr>
              <w:t>6</w:t>
            </w:r>
            <w:r w:rsidRPr="00734605">
              <w:rPr>
                <w:rFonts w:hint="eastAsia"/>
                <w:sz w:val="22"/>
              </w:rPr>
              <w:t>年度</w:t>
            </w:r>
          </w:p>
        </w:tc>
        <w:tc>
          <w:tcPr>
            <w:tcW w:w="7900" w:type="dxa"/>
            <w:vMerge w:val="restart"/>
            <w:tcBorders>
              <w:top w:val="nil"/>
              <w:left w:val="single" w:sz="4" w:space="0" w:color="auto"/>
              <w:right w:val="nil"/>
            </w:tcBorders>
            <w:shd w:val="clear" w:color="auto" w:fill="auto"/>
            <w:tcMar>
              <w:left w:w="85" w:type="dxa"/>
            </w:tcMar>
          </w:tcPr>
          <w:p w14:paraId="69013C91" w14:textId="77777777" w:rsidR="008B1C3E" w:rsidRPr="00734605" w:rsidRDefault="008B1C3E" w:rsidP="008B1C3E">
            <w:pPr>
              <w:jc w:val="left"/>
              <w:rPr>
                <w:sz w:val="22"/>
              </w:rPr>
            </w:pPr>
            <w:r w:rsidRPr="00734605">
              <w:rPr>
                <w:rFonts w:hint="eastAsia"/>
                <w:sz w:val="22"/>
              </w:rPr>
              <w:t>●項目ごとの評価</w:t>
            </w:r>
          </w:p>
          <w:p w14:paraId="6F7D7F02" w14:textId="77777777" w:rsidR="008B1C3E" w:rsidRPr="00734605" w:rsidRDefault="008B1C3E" w:rsidP="008B1C3E">
            <w:pPr>
              <w:jc w:val="left"/>
              <w:rPr>
                <w:sz w:val="22"/>
              </w:rPr>
            </w:pPr>
            <w:r w:rsidRPr="00734605">
              <w:rPr>
                <w:rFonts w:hint="eastAsia"/>
                <w:sz w:val="22"/>
              </w:rPr>
              <w:t>Ｓ（計画を上回る優良な実施状況）</w:t>
            </w:r>
          </w:p>
          <w:p w14:paraId="3C7E64FD" w14:textId="77777777" w:rsidR="008B1C3E" w:rsidRPr="00734605" w:rsidRDefault="008B1C3E" w:rsidP="008B1C3E">
            <w:pPr>
              <w:jc w:val="left"/>
              <w:rPr>
                <w:sz w:val="22"/>
              </w:rPr>
            </w:pPr>
            <w:r w:rsidRPr="00734605">
              <w:rPr>
                <w:rFonts w:hint="eastAsia"/>
                <w:sz w:val="22"/>
              </w:rPr>
              <w:t>Ａ（計画どおりの良好な実施状況）</w:t>
            </w:r>
          </w:p>
          <w:p w14:paraId="57F52217" w14:textId="77777777" w:rsidR="008B1C3E" w:rsidRPr="00734605" w:rsidRDefault="008B1C3E" w:rsidP="008B1C3E">
            <w:pPr>
              <w:jc w:val="left"/>
              <w:rPr>
                <w:sz w:val="22"/>
              </w:rPr>
            </w:pPr>
            <w:r w:rsidRPr="00734605">
              <w:rPr>
                <w:rFonts w:hint="eastAsia"/>
                <w:sz w:val="22"/>
              </w:rPr>
              <w:t>Ｂ（計画どおりではないが、ほぼ良好な実施状況）</w:t>
            </w:r>
          </w:p>
          <w:p w14:paraId="7229A092" w14:textId="77777777" w:rsidR="008B1C3E" w:rsidRPr="00734605" w:rsidRDefault="008B1C3E" w:rsidP="008B1C3E">
            <w:pPr>
              <w:jc w:val="left"/>
              <w:rPr>
                <w:sz w:val="22"/>
              </w:rPr>
            </w:pPr>
            <w:r w:rsidRPr="00734605">
              <w:rPr>
                <w:rFonts w:hint="eastAsia"/>
                <w:sz w:val="22"/>
              </w:rPr>
              <w:t>Ｃ（改善を要する実施状況）</w:t>
            </w:r>
          </w:p>
          <w:p w14:paraId="42020789" w14:textId="77777777" w:rsidR="008B1C3E" w:rsidRPr="00734605" w:rsidRDefault="008B1C3E" w:rsidP="008B1C3E">
            <w:pPr>
              <w:jc w:val="left"/>
              <w:rPr>
                <w:sz w:val="22"/>
              </w:rPr>
            </w:pPr>
          </w:p>
          <w:p w14:paraId="62E7EE68" w14:textId="77777777" w:rsidR="008B1C3E" w:rsidRPr="00734605" w:rsidRDefault="008B1C3E" w:rsidP="008B1C3E">
            <w:pPr>
              <w:jc w:val="left"/>
              <w:rPr>
                <w:sz w:val="22"/>
              </w:rPr>
            </w:pPr>
            <w:r w:rsidRPr="00734605">
              <w:rPr>
                <w:rFonts w:hint="eastAsia"/>
                <w:sz w:val="22"/>
              </w:rPr>
              <w:t>●年度評価</w:t>
            </w:r>
          </w:p>
          <w:p w14:paraId="76B1EB3D" w14:textId="77777777" w:rsidR="008B1C3E" w:rsidRPr="00734605" w:rsidRDefault="008B1C3E" w:rsidP="008B1C3E">
            <w:pPr>
              <w:jc w:val="left"/>
              <w:rPr>
                <w:sz w:val="22"/>
              </w:rPr>
            </w:pPr>
            <w:r w:rsidRPr="00734605">
              <w:rPr>
                <w:rFonts w:hint="eastAsia"/>
                <w:sz w:val="22"/>
              </w:rPr>
              <w:t>Ｓ（項目ごとの評価のうちＳが５割以上で、Ｂ・Ｃがない。）</w:t>
            </w:r>
          </w:p>
          <w:p w14:paraId="229A6CBC" w14:textId="77777777" w:rsidR="008B1C3E" w:rsidRPr="00734605" w:rsidRDefault="008B1C3E" w:rsidP="008B1C3E">
            <w:pPr>
              <w:jc w:val="left"/>
              <w:rPr>
                <w:sz w:val="22"/>
              </w:rPr>
            </w:pPr>
            <w:r w:rsidRPr="00734605">
              <w:rPr>
                <w:rFonts w:hint="eastAsia"/>
                <w:sz w:val="22"/>
              </w:rPr>
              <w:t>Ａ（項目ごとの評価のうちＢが２割未満で、Ｃがない。）</w:t>
            </w:r>
          </w:p>
          <w:p w14:paraId="194A3F97" w14:textId="77777777" w:rsidR="008B1C3E" w:rsidRPr="00734605" w:rsidRDefault="008B1C3E" w:rsidP="008B1C3E">
            <w:pPr>
              <w:jc w:val="left"/>
              <w:rPr>
                <w:sz w:val="22"/>
              </w:rPr>
            </w:pPr>
            <w:r w:rsidRPr="00734605">
              <w:rPr>
                <w:rFonts w:hint="eastAsia"/>
                <w:sz w:val="22"/>
              </w:rPr>
              <w:t>Ｂ（Ｓ・Ａ・Ｃ以外）</w:t>
            </w:r>
          </w:p>
          <w:p w14:paraId="50764EC8" w14:textId="77777777" w:rsidR="008B1C3E" w:rsidRPr="00734605" w:rsidRDefault="008B1C3E" w:rsidP="008B1C3E">
            <w:pPr>
              <w:jc w:val="left"/>
              <w:rPr>
                <w:sz w:val="22"/>
              </w:rPr>
            </w:pPr>
            <w:r w:rsidRPr="00734605">
              <w:rPr>
                <w:rFonts w:hint="eastAsia"/>
                <w:sz w:val="22"/>
              </w:rPr>
              <w:t>Ｃ（項目ごとの評価のうちＣが２割以上。又は、Ｃが２割未満であっても、</w:t>
            </w:r>
          </w:p>
          <w:p w14:paraId="65B94112" w14:textId="77777777" w:rsidR="008B1C3E" w:rsidRPr="00734605" w:rsidRDefault="008B1C3E" w:rsidP="008B1C3E">
            <w:pPr>
              <w:jc w:val="left"/>
              <w:rPr>
                <w:sz w:val="22"/>
              </w:rPr>
            </w:pPr>
            <w:r w:rsidRPr="00734605">
              <w:rPr>
                <w:rFonts w:hint="eastAsia"/>
                <w:sz w:val="22"/>
              </w:rPr>
              <w:t>文書による是正指示を複数回行う等、特に認める場合。）</w:t>
            </w:r>
          </w:p>
          <w:p w14:paraId="0F023765" w14:textId="77777777" w:rsidR="008B1C3E" w:rsidRPr="00734605" w:rsidRDefault="008B1C3E" w:rsidP="008B1C3E">
            <w:pPr>
              <w:jc w:val="left"/>
              <w:rPr>
                <w:sz w:val="22"/>
              </w:rPr>
            </w:pPr>
          </w:p>
          <w:p w14:paraId="6313C7B9" w14:textId="77777777" w:rsidR="008B1C3E" w:rsidRPr="00734605" w:rsidRDefault="008B1C3E" w:rsidP="008B1C3E">
            <w:pPr>
              <w:jc w:val="left"/>
              <w:rPr>
                <w:sz w:val="22"/>
              </w:rPr>
            </w:pPr>
            <w:r w:rsidRPr="00734605">
              <w:rPr>
                <w:rFonts w:hint="eastAsia"/>
                <w:sz w:val="22"/>
              </w:rPr>
              <w:t>●総合評価及び最終評価</w:t>
            </w:r>
          </w:p>
          <w:p w14:paraId="08E20097" w14:textId="77777777" w:rsidR="008B1C3E" w:rsidRPr="00734605" w:rsidRDefault="008B1C3E" w:rsidP="008B1C3E">
            <w:pPr>
              <w:jc w:val="left"/>
              <w:rPr>
                <w:sz w:val="22"/>
              </w:rPr>
            </w:pPr>
            <w:r w:rsidRPr="00734605">
              <w:rPr>
                <w:rFonts w:hint="eastAsia"/>
                <w:sz w:val="22"/>
              </w:rPr>
              <w:t>Ⅰ（評価対象となる年度の年度評価のうちＳが５割以上で、Ｂ・Ｃがない。）</w:t>
            </w:r>
          </w:p>
          <w:p w14:paraId="613D6869" w14:textId="77777777" w:rsidR="008B1C3E" w:rsidRPr="00734605" w:rsidRDefault="008B1C3E" w:rsidP="008B1C3E">
            <w:pPr>
              <w:jc w:val="left"/>
              <w:rPr>
                <w:sz w:val="22"/>
              </w:rPr>
            </w:pPr>
            <w:r w:rsidRPr="00734605">
              <w:rPr>
                <w:rFonts w:hint="eastAsia"/>
                <w:sz w:val="22"/>
              </w:rPr>
              <w:t>Ⅱ（評価対象となる年度の年度評価のうちＢが３割未満で、Ｃがない。）</w:t>
            </w:r>
          </w:p>
          <w:p w14:paraId="0BDB6FE5" w14:textId="77777777" w:rsidR="008B1C3E" w:rsidRPr="00734605" w:rsidRDefault="008B1C3E" w:rsidP="008B1C3E">
            <w:pPr>
              <w:jc w:val="left"/>
              <w:rPr>
                <w:sz w:val="22"/>
              </w:rPr>
            </w:pPr>
            <w:r w:rsidRPr="00734605">
              <w:rPr>
                <w:rFonts w:hint="eastAsia"/>
                <w:sz w:val="22"/>
              </w:rPr>
              <w:t>Ⅲ（Ⅰ・Ⅱ・Ⅳ以外）</w:t>
            </w:r>
          </w:p>
          <w:p w14:paraId="7C605F4E" w14:textId="77777777" w:rsidR="008B1C3E" w:rsidRPr="00734605" w:rsidRDefault="008B1C3E" w:rsidP="008B1C3E">
            <w:pPr>
              <w:jc w:val="left"/>
              <w:rPr>
                <w:sz w:val="22"/>
              </w:rPr>
            </w:pPr>
            <w:r w:rsidRPr="00734605">
              <w:rPr>
                <w:rFonts w:hint="eastAsia"/>
                <w:sz w:val="22"/>
              </w:rPr>
              <w:t>Ⅳ（評価対象となる年度の年度評価のうちＣが５割以上。ただし、評価対象</w:t>
            </w:r>
          </w:p>
          <w:p w14:paraId="18353F9B" w14:textId="77777777" w:rsidR="008B1C3E" w:rsidRPr="00734605" w:rsidRDefault="008B1C3E" w:rsidP="008B1C3E">
            <w:pPr>
              <w:jc w:val="left"/>
              <w:rPr>
                <w:sz w:val="22"/>
              </w:rPr>
            </w:pPr>
            <w:r w:rsidRPr="00734605">
              <w:rPr>
                <w:rFonts w:hint="eastAsia"/>
                <w:sz w:val="22"/>
              </w:rPr>
              <w:t>期間の後半、取組状況に継続的な改善傾向が認められる場合を除く。）</w:t>
            </w:r>
          </w:p>
          <w:p w14:paraId="4DD5D1FC" w14:textId="25D43BC4" w:rsidR="00D959D9" w:rsidRPr="00734605" w:rsidRDefault="00D959D9" w:rsidP="008B1C3E">
            <w:pPr>
              <w:jc w:val="left"/>
              <w:rPr>
                <w:sz w:val="22"/>
              </w:rPr>
            </w:pPr>
          </w:p>
          <w:p w14:paraId="3AFC25DA" w14:textId="7C224D0E" w:rsidR="00D959D9" w:rsidRPr="00734605" w:rsidRDefault="0054444B" w:rsidP="00D959D9">
            <w:pPr>
              <w:rPr>
                <w:sz w:val="22"/>
              </w:rPr>
            </w:pPr>
            <w:r w:rsidRPr="00734605">
              <w:rPr>
                <w:rFonts w:ascii="ＭＳ 明朝" w:eastAsia="ＭＳ 明朝" w:hAnsi="ＭＳ 明朝" w:cs="ＭＳ 明朝" w:hint="eastAsia"/>
                <w:sz w:val="22"/>
              </w:rPr>
              <w:t>※総合評価がⅣとなった場合には、次回の指定管理者選定時に減点措置を講じることとする。</w:t>
            </w:r>
          </w:p>
          <w:p w14:paraId="4BC849A9" w14:textId="77777777" w:rsidR="00D959D9" w:rsidRPr="00734605" w:rsidRDefault="00D959D9" w:rsidP="00D959D9">
            <w:pPr>
              <w:rPr>
                <w:sz w:val="22"/>
              </w:rPr>
            </w:pPr>
          </w:p>
          <w:p w14:paraId="78BFAE58" w14:textId="77777777" w:rsidR="00D959D9" w:rsidRPr="00734605" w:rsidRDefault="00D959D9" w:rsidP="00D959D9">
            <w:pPr>
              <w:rPr>
                <w:sz w:val="22"/>
              </w:rPr>
            </w:pPr>
          </w:p>
          <w:p w14:paraId="1876B454" w14:textId="77777777" w:rsidR="00D959D9" w:rsidRPr="00734605" w:rsidRDefault="00D959D9" w:rsidP="00D959D9">
            <w:pPr>
              <w:tabs>
                <w:tab w:val="left" w:pos="4731"/>
              </w:tabs>
              <w:rPr>
                <w:sz w:val="22"/>
              </w:rPr>
            </w:pPr>
          </w:p>
          <w:p w14:paraId="7BD8830C" w14:textId="77777777" w:rsidR="00D959D9" w:rsidRPr="00734605" w:rsidRDefault="00D959D9" w:rsidP="00D959D9">
            <w:pPr>
              <w:tabs>
                <w:tab w:val="left" w:pos="4731"/>
              </w:tabs>
              <w:rPr>
                <w:sz w:val="22"/>
              </w:rPr>
            </w:pPr>
          </w:p>
          <w:p w14:paraId="529067CB" w14:textId="22F71475" w:rsidR="008B1C3E" w:rsidRPr="00734605" w:rsidRDefault="00D959D9" w:rsidP="00D959D9">
            <w:pPr>
              <w:tabs>
                <w:tab w:val="left" w:pos="4731"/>
              </w:tabs>
              <w:rPr>
                <w:sz w:val="22"/>
              </w:rPr>
            </w:pPr>
            <w:r w:rsidRPr="00734605">
              <w:rPr>
                <w:sz w:val="22"/>
              </w:rPr>
              <w:tab/>
            </w:r>
          </w:p>
          <w:p w14:paraId="5336CA57" w14:textId="23FA40B0" w:rsidR="00D959D9" w:rsidRPr="00734605" w:rsidRDefault="00D959D9" w:rsidP="00D959D9">
            <w:pPr>
              <w:tabs>
                <w:tab w:val="left" w:pos="4731"/>
              </w:tabs>
              <w:rPr>
                <w:sz w:val="22"/>
              </w:rPr>
            </w:pPr>
          </w:p>
        </w:tc>
      </w:tr>
      <w:tr w:rsidR="00734605" w:rsidRPr="00734605" w14:paraId="04CB6984" w14:textId="77777777" w:rsidTr="00F30287">
        <w:trPr>
          <w:trHeight w:val="227"/>
        </w:trPr>
        <w:tc>
          <w:tcPr>
            <w:tcW w:w="6870" w:type="dxa"/>
            <w:gridSpan w:val="2"/>
            <w:vMerge/>
            <w:tcBorders>
              <w:right w:val="nil"/>
            </w:tcBorders>
            <w:shd w:val="clear" w:color="auto" w:fill="D9D9D9" w:themeFill="background1" w:themeFillShade="D9"/>
            <w:vAlign w:val="center"/>
          </w:tcPr>
          <w:p w14:paraId="65377DF0" w14:textId="77777777" w:rsidR="008B1C3E" w:rsidRPr="00734605" w:rsidRDefault="008B1C3E" w:rsidP="008B1C3E">
            <w:pPr>
              <w:jc w:val="left"/>
              <w:rPr>
                <w:sz w:val="22"/>
              </w:rPr>
            </w:pPr>
          </w:p>
        </w:tc>
        <w:tc>
          <w:tcPr>
            <w:tcW w:w="846" w:type="dxa"/>
            <w:tcBorders>
              <w:right w:val="dotted" w:sz="4" w:space="0" w:color="auto"/>
            </w:tcBorders>
            <w:shd w:val="clear" w:color="auto" w:fill="D9D9D9" w:themeFill="background1" w:themeFillShade="D9"/>
            <w:vAlign w:val="center"/>
          </w:tcPr>
          <w:p w14:paraId="1CE75AC6" w14:textId="77777777" w:rsidR="008B1C3E" w:rsidRPr="00734605" w:rsidRDefault="008B1C3E" w:rsidP="008B1C3E">
            <w:pPr>
              <w:jc w:val="left"/>
              <w:rPr>
                <w:sz w:val="22"/>
              </w:rPr>
            </w:pPr>
            <w:r w:rsidRPr="00734605">
              <w:rPr>
                <w:rFonts w:hint="eastAsia"/>
                <w:sz w:val="22"/>
              </w:rPr>
              <w:t>指</w:t>
            </w:r>
          </w:p>
        </w:tc>
        <w:tc>
          <w:tcPr>
            <w:tcW w:w="708" w:type="dxa"/>
            <w:tcBorders>
              <w:left w:val="dotted" w:sz="4" w:space="0" w:color="auto"/>
            </w:tcBorders>
            <w:shd w:val="clear" w:color="auto" w:fill="D9D9D9" w:themeFill="background1" w:themeFillShade="D9"/>
            <w:vAlign w:val="center"/>
          </w:tcPr>
          <w:p w14:paraId="729217B2"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69A40996" w14:textId="77777777" w:rsidR="008B1C3E" w:rsidRPr="00734605" w:rsidRDefault="008B1C3E" w:rsidP="008B1C3E">
            <w:pPr>
              <w:jc w:val="left"/>
              <w:rPr>
                <w:sz w:val="22"/>
              </w:rPr>
            </w:pPr>
            <w:r w:rsidRPr="00734605">
              <w:rPr>
                <w:rFonts w:hint="eastAsia"/>
                <w:sz w:val="22"/>
              </w:rPr>
              <w:t>指</w:t>
            </w:r>
          </w:p>
        </w:tc>
        <w:tc>
          <w:tcPr>
            <w:tcW w:w="790" w:type="dxa"/>
            <w:tcBorders>
              <w:left w:val="dotted" w:sz="4" w:space="0" w:color="auto"/>
            </w:tcBorders>
            <w:shd w:val="clear" w:color="auto" w:fill="D9D9D9" w:themeFill="background1" w:themeFillShade="D9"/>
            <w:vAlign w:val="center"/>
          </w:tcPr>
          <w:p w14:paraId="5510BE7F"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7E68E367" w14:textId="77777777" w:rsidR="008B1C3E" w:rsidRPr="00734605" w:rsidRDefault="008B1C3E" w:rsidP="008B1C3E">
            <w:pPr>
              <w:jc w:val="left"/>
              <w:rPr>
                <w:sz w:val="22"/>
              </w:rPr>
            </w:pPr>
            <w:r w:rsidRPr="00734605">
              <w:rPr>
                <w:rFonts w:hint="eastAsia"/>
                <w:sz w:val="22"/>
              </w:rPr>
              <w:t>指</w:t>
            </w:r>
          </w:p>
        </w:tc>
        <w:tc>
          <w:tcPr>
            <w:tcW w:w="849" w:type="dxa"/>
            <w:tcBorders>
              <w:left w:val="dotted" w:sz="4" w:space="0" w:color="auto"/>
            </w:tcBorders>
            <w:shd w:val="clear" w:color="auto" w:fill="D9D9D9" w:themeFill="background1" w:themeFillShade="D9"/>
            <w:vAlign w:val="center"/>
          </w:tcPr>
          <w:p w14:paraId="18E8DB62" w14:textId="77777777" w:rsidR="008B1C3E" w:rsidRPr="00734605" w:rsidRDefault="008B1C3E" w:rsidP="008B1C3E">
            <w:pPr>
              <w:jc w:val="left"/>
              <w:rPr>
                <w:sz w:val="22"/>
              </w:rPr>
            </w:pPr>
            <w:r w:rsidRPr="00734605">
              <w:rPr>
                <w:rFonts w:hint="eastAsia"/>
                <w:sz w:val="22"/>
              </w:rPr>
              <w:t>施</w:t>
            </w:r>
          </w:p>
        </w:tc>
        <w:tc>
          <w:tcPr>
            <w:tcW w:w="704" w:type="dxa"/>
            <w:tcBorders>
              <w:right w:val="dotted" w:sz="4" w:space="0" w:color="auto"/>
            </w:tcBorders>
            <w:shd w:val="clear" w:color="auto" w:fill="D9D9D9" w:themeFill="background1" w:themeFillShade="D9"/>
            <w:vAlign w:val="center"/>
          </w:tcPr>
          <w:p w14:paraId="383506E8" w14:textId="77777777" w:rsidR="008B1C3E" w:rsidRPr="00734605" w:rsidRDefault="008B1C3E" w:rsidP="008B1C3E">
            <w:pPr>
              <w:jc w:val="left"/>
              <w:rPr>
                <w:sz w:val="22"/>
              </w:rPr>
            </w:pPr>
            <w:r w:rsidRPr="00734605">
              <w:rPr>
                <w:rFonts w:hint="eastAsia"/>
                <w:sz w:val="22"/>
              </w:rPr>
              <w:t>指</w:t>
            </w:r>
          </w:p>
        </w:tc>
        <w:tc>
          <w:tcPr>
            <w:tcW w:w="771" w:type="dxa"/>
            <w:tcBorders>
              <w:left w:val="dotted" w:sz="4" w:space="0" w:color="auto"/>
            </w:tcBorders>
            <w:shd w:val="clear" w:color="auto" w:fill="D9D9D9" w:themeFill="background1" w:themeFillShade="D9"/>
            <w:vAlign w:val="center"/>
          </w:tcPr>
          <w:p w14:paraId="6556D6FC" w14:textId="77777777" w:rsidR="008B1C3E" w:rsidRPr="00734605" w:rsidRDefault="008B1C3E" w:rsidP="008B1C3E">
            <w:pPr>
              <w:jc w:val="left"/>
              <w:rPr>
                <w:sz w:val="22"/>
              </w:rPr>
            </w:pPr>
            <w:r w:rsidRPr="00734605">
              <w:rPr>
                <w:rFonts w:hint="eastAsia"/>
                <w:sz w:val="22"/>
              </w:rPr>
              <w:t>施</w:t>
            </w:r>
          </w:p>
        </w:tc>
        <w:tc>
          <w:tcPr>
            <w:tcW w:w="703" w:type="dxa"/>
            <w:tcBorders>
              <w:right w:val="dotted" w:sz="4" w:space="0" w:color="auto"/>
            </w:tcBorders>
            <w:shd w:val="clear" w:color="auto" w:fill="D9D9D9" w:themeFill="background1" w:themeFillShade="D9"/>
            <w:vAlign w:val="center"/>
          </w:tcPr>
          <w:p w14:paraId="4F82602E" w14:textId="77777777" w:rsidR="008B1C3E" w:rsidRPr="00734605" w:rsidRDefault="008B1C3E" w:rsidP="008B1C3E">
            <w:pPr>
              <w:jc w:val="left"/>
              <w:rPr>
                <w:sz w:val="22"/>
              </w:rPr>
            </w:pPr>
            <w:r w:rsidRPr="00734605">
              <w:rPr>
                <w:rFonts w:hint="eastAsia"/>
                <w:sz w:val="22"/>
              </w:rPr>
              <w:t>指</w:t>
            </w:r>
          </w:p>
        </w:tc>
        <w:tc>
          <w:tcPr>
            <w:tcW w:w="704" w:type="dxa"/>
            <w:tcBorders>
              <w:left w:val="dotted" w:sz="4" w:space="0" w:color="auto"/>
              <w:right w:val="single" w:sz="4" w:space="0" w:color="auto"/>
            </w:tcBorders>
            <w:shd w:val="clear" w:color="auto" w:fill="D9D9D9" w:themeFill="background1" w:themeFillShade="D9"/>
            <w:vAlign w:val="center"/>
          </w:tcPr>
          <w:p w14:paraId="57B0AE5C" w14:textId="77777777" w:rsidR="008B1C3E" w:rsidRPr="00734605" w:rsidRDefault="008B1C3E" w:rsidP="008B1C3E">
            <w:pPr>
              <w:jc w:val="left"/>
              <w:rPr>
                <w:sz w:val="22"/>
              </w:rPr>
            </w:pPr>
            <w:r w:rsidRPr="00734605">
              <w:rPr>
                <w:rFonts w:hint="eastAsia"/>
                <w:sz w:val="22"/>
              </w:rPr>
              <w:t>施</w:t>
            </w:r>
          </w:p>
        </w:tc>
        <w:tc>
          <w:tcPr>
            <w:tcW w:w="7900" w:type="dxa"/>
            <w:vMerge/>
            <w:tcBorders>
              <w:left w:val="single" w:sz="4" w:space="0" w:color="auto"/>
              <w:right w:val="nil"/>
            </w:tcBorders>
            <w:shd w:val="clear" w:color="auto" w:fill="auto"/>
            <w:vAlign w:val="center"/>
          </w:tcPr>
          <w:p w14:paraId="301DDD9C" w14:textId="77777777" w:rsidR="008B1C3E" w:rsidRPr="00734605" w:rsidRDefault="008B1C3E" w:rsidP="008B1C3E">
            <w:pPr>
              <w:jc w:val="left"/>
              <w:rPr>
                <w:sz w:val="22"/>
              </w:rPr>
            </w:pPr>
          </w:p>
        </w:tc>
      </w:tr>
      <w:tr w:rsidR="00734605" w:rsidRPr="00734605" w14:paraId="7D6D6ECC"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A9B9724" w14:textId="77777777" w:rsidR="008B1C3E" w:rsidRPr="00734605" w:rsidRDefault="008B1C3E" w:rsidP="008B1C3E">
            <w:pPr>
              <w:jc w:val="left"/>
              <w:rPr>
                <w:sz w:val="22"/>
              </w:rPr>
            </w:pPr>
            <w:r w:rsidRPr="00734605">
              <w:rPr>
                <w:rFonts w:hint="eastAsia"/>
                <w:sz w:val="22"/>
              </w:rPr>
              <w:t>Ⅰ．提案の履行状況に関する項目</w:t>
            </w:r>
          </w:p>
        </w:tc>
        <w:tc>
          <w:tcPr>
            <w:tcW w:w="7900" w:type="dxa"/>
            <w:vMerge/>
            <w:tcBorders>
              <w:left w:val="single" w:sz="4" w:space="0" w:color="auto"/>
              <w:right w:val="nil"/>
            </w:tcBorders>
            <w:shd w:val="clear" w:color="auto" w:fill="auto"/>
            <w:vAlign w:val="center"/>
          </w:tcPr>
          <w:p w14:paraId="0E01FDAC" w14:textId="77777777" w:rsidR="008B1C3E" w:rsidRPr="00734605" w:rsidRDefault="008B1C3E" w:rsidP="008B1C3E">
            <w:pPr>
              <w:jc w:val="left"/>
              <w:rPr>
                <w:sz w:val="22"/>
              </w:rPr>
            </w:pPr>
          </w:p>
        </w:tc>
      </w:tr>
      <w:tr w:rsidR="00734605" w:rsidRPr="00734605" w14:paraId="7D27AD1E" w14:textId="77777777" w:rsidTr="00F30287">
        <w:trPr>
          <w:trHeight w:val="227"/>
        </w:trPr>
        <w:tc>
          <w:tcPr>
            <w:tcW w:w="6870" w:type="dxa"/>
            <w:gridSpan w:val="2"/>
            <w:vAlign w:val="center"/>
          </w:tcPr>
          <w:p w14:paraId="6A40749A" w14:textId="42AB9071" w:rsidR="00F30287" w:rsidRPr="00734605" w:rsidRDefault="00F30287" w:rsidP="00F30287">
            <w:pPr>
              <w:jc w:val="left"/>
              <w:rPr>
                <w:sz w:val="22"/>
              </w:rPr>
            </w:pPr>
            <w:bookmarkStart w:id="0" w:name="_Hlk156647350"/>
            <w:r w:rsidRPr="00734605">
              <w:rPr>
                <w:rFonts w:hint="eastAsia"/>
                <w:sz w:val="22"/>
              </w:rPr>
              <w:t>１．施設の設置目的及び管理運営方針</w:t>
            </w:r>
          </w:p>
        </w:tc>
        <w:tc>
          <w:tcPr>
            <w:tcW w:w="846" w:type="dxa"/>
            <w:tcBorders>
              <w:right w:val="dotted" w:sz="4" w:space="0" w:color="auto"/>
            </w:tcBorders>
            <w:vAlign w:val="center"/>
          </w:tcPr>
          <w:p w14:paraId="45C638BF" w14:textId="03C002F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07BDA71" w14:textId="5865E65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A77FFD7" w14:textId="4D7253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9E85F7" w14:textId="668E900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862AAD" w14:textId="2B08AA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1A1FEF70" w14:textId="414FAC9A"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6316531" w14:textId="4C5D0C5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003E9E8" w14:textId="6164C0A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3152B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C3EB30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C672C9F" w14:textId="77777777" w:rsidR="00F30287" w:rsidRPr="00734605" w:rsidRDefault="00F30287" w:rsidP="00F30287">
            <w:pPr>
              <w:jc w:val="left"/>
              <w:rPr>
                <w:sz w:val="22"/>
              </w:rPr>
            </w:pPr>
          </w:p>
        </w:tc>
      </w:tr>
      <w:tr w:rsidR="00734605" w:rsidRPr="00734605" w14:paraId="714CAB56" w14:textId="77777777" w:rsidTr="00F30287">
        <w:trPr>
          <w:trHeight w:val="227"/>
        </w:trPr>
        <w:tc>
          <w:tcPr>
            <w:tcW w:w="6870" w:type="dxa"/>
            <w:gridSpan w:val="2"/>
            <w:vAlign w:val="center"/>
          </w:tcPr>
          <w:p w14:paraId="76296489" w14:textId="0A461745" w:rsidR="00F30287" w:rsidRPr="00734605" w:rsidRDefault="00F30287" w:rsidP="00F30287">
            <w:pPr>
              <w:jc w:val="left"/>
              <w:rPr>
                <w:sz w:val="22"/>
              </w:rPr>
            </w:pPr>
            <w:r w:rsidRPr="00734605">
              <w:rPr>
                <w:rFonts w:hint="eastAsia"/>
                <w:sz w:val="22"/>
              </w:rPr>
              <w:t>２．平等な利用を図るための具体的手法・効果</w:t>
            </w:r>
          </w:p>
        </w:tc>
        <w:tc>
          <w:tcPr>
            <w:tcW w:w="846" w:type="dxa"/>
            <w:tcBorders>
              <w:right w:val="dotted" w:sz="4" w:space="0" w:color="auto"/>
            </w:tcBorders>
            <w:vAlign w:val="center"/>
          </w:tcPr>
          <w:p w14:paraId="2D02D9BA" w14:textId="56E86A2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1677515" w14:textId="34837C8A" w:rsidR="00F30287" w:rsidRPr="00734605" w:rsidRDefault="00F30287" w:rsidP="00F30287">
            <w:pPr>
              <w:jc w:val="left"/>
              <w:rPr>
                <w:sz w:val="22"/>
              </w:rPr>
            </w:pPr>
            <w:r w:rsidRPr="00734605">
              <w:rPr>
                <w:rFonts w:hint="eastAsia"/>
                <w:sz w:val="22"/>
              </w:rPr>
              <w:t>B</w:t>
            </w:r>
          </w:p>
        </w:tc>
        <w:tc>
          <w:tcPr>
            <w:tcW w:w="705" w:type="dxa"/>
            <w:tcBorders>
              <w:right w:val="dotted" w:sz="4" w:space="0" w:color="auto"/>
            </w:tcBorders>
            <w:vAlign w:val="center"/>
          </w:tcPr>
          <w:p w14:paraId="59038F87" w14:textId="31362E4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8A61345" w14:textId="327422C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163E271E" w14:textId="3E92DE63"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96F76D9" w14:textId="3D2AA66F"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742F5193" w14:textId="3E545342"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6596013" w14:textId="7320DEC4"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DC7937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2C721367"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F5F2CF6" w14:textId="77777777" w:rsidR="00F30287" w:rsidRPr="00734605" w:rsidRDefault="00F30287" w:rsidP="00F30287">
            <w:pPr>
              <w:jc w:val="left"/>
              <w:rPr>
                <w:sz w:val="22"/>
              </w:rPr>
            </w:pPr>
          </w:p>
        </w:tc>
      </w:tr>
      <w:tr w:rsidR="00734605" w:rsidRPr="00734605" w14:paraId="3B860C26" w14:textId="77777777" w:rsidTr="00F30287">
        <w:trPr>
          <w:trHeight w:val="227"/>
        </w:trPr>
        <w:tc>
          <w:tcPr>
            <w:tcW w:w="6870" w:type="dxa"/>
            <w:gridSpan w:val="2"/>
            <w:vAlign w:val="center"/>
          </w:tcPr>
          <w:p w14:paraId="2555F782" w14:textId="31775881" w:rsidR="00F30287" w:rsidRPr="00734605" w:rsidRDefault="00F30287" w:rsidP="00F30287">
            <w:pPr>
              <w:jc w:val="left"/>
              <w:rPr>
                <w:sz w:val="22"/>
              </w:rPr>
            </w:pPr>
            <w:r w:rsidRPr="00734605">
              <w:rPr>
                <w:rFonts w:hint="eastAsia"/>
                <w:sz w:val="22"/>
              </w:rPr>
              <w:t>３．利用者の増加やサービスの向上を図るための具体的手法・効果</w:t>
            </w:r>
          </w:p>
        </w:tc>
        <w:tc>
          <w:tcPr>
            <w:tcW w:w="846" w:type="dxa"/>
            <w:tcBorders>
              <w:right w:val="dotted" w:sz="4" w:space="0" w:color="auto"/>
            </w:tcBorders>
            <w:vAlign w:val="center"/>
          </w:tcPr>
          <w:p w14:paraId="6E04F40A" w14:textId="37AF9BD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F131E37" w14:textId="79FF846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B7B041D" w14:textId="77C5A435"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2959A819" w14:textId="31CF593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6F929F92" w14:textId="60BE9E9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70091BB" w14:textId="35F069D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BE3B024" w14:textId="0AA622B1"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E91C90" w14:textId="2D81DE6C"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F97EB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B7F8B2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70AFC83" w14:textId="77777777" w:rsidR="00F30287" w:rsidRPr="00734605" w:rsidRDefault="00F30287" w:rsidP="00F30287">
            <w:pPr>
              <w:jc w:val="left"/>
              <w:rPr>
                <w:sz w:val="22"/>
              </w:rPr>
            </w:pPr>
          </w:p>
        </w:tc>
      </w:tr>
      <w:tr w:rsidR="00734605" w:rsidRPr="00734605" w14:paraId="410B9803" w14:textId="77777777" w:rsidTr="00F30287">
        <w:trPr>
          <w:trHeight w:val="227"/>
        </w:trPr>
        <w:tc>
          <w:tcPr>
            <w:tcW w:w="6870" w:type="dxa"/>
            <w:gridSpan w:val="2"/>
            <w:vAlign w:val="center"/>
          </w:tcPr>
          <w:p w14:paraId="208CF07D" w14:textId="20A2BDCA" w:rsidR="00F30287" w:rsidRPr="00734605" w:rsidRDefault="00F30287" w:rsidP="00F30287">
            <w:pPr>
              <w:jc w:val="left"/>
              <w:rPr>
                <w:sz w:val="22"/>
              </w:rPr>
            </w:pPr>
            <w:r w:rsidRPr="00734605">
              <w:rPr>
                <w:rFonts w:hint="eastAsia"/>
                <w:sz w:val="22"/>
              </w:rPr>
              <w:t>４．施設の維持管理の内容、適格性及び実現性の程度</w:t>
            </w:r>
          </w:p>
        </w:tc>
        <w:tc>
          <w:tcPr>
            <w:tcW w:w="846" w:type="dxa"/>
            <w:tcBorders>
              <w:right w:val="dotted" w:sz="4" w:space="0" w:color="auto"/>
            </w:tcBorders>
            <w:vAlign w:val="center"/>
          </w:tcPr>
          <w:p w14:paraId="59F2A75A" w14:textId="1A1F22D0"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D0B0D86" w14:textId="0F3CD808"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C12A1C0" w14:textId="0B1547EF"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1D414F3" w14:textId="0F5B138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0346BB8" w14:textId="6163A447"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6154995" w14:textId="64B4D165"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9B4CDDE" w14:textId="7F53FA27"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4A9757" w14:textId="39F5422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09CA858"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4F2F33E"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76A38A2" w14:textId="77777777" w:rsidR="00F30287" w:rsidRPr="00734605" w:rsidRDefault="00F30287" w:rsidP="00F30287">
            <w:pPr>
              <w:jc w:val="left"/>
              <w:rPr>
                <w:sz w:val="22"/>
              </w:rPr>
            </w:pPr>
          </w:p>
        </w:tc>
      </w:tr>
      <w:tr w:rsidR="00734605" w:rsidRPr="00734605" w14:paraId="33072BEC" w14:textId="77777777" w:rsidTr="00F30287">
        <w:trPr>
          <w:trHeight w:val="227"/>
        </w:trPr>
        <w:tc>
          <w:tcPr>
            <w:tcW w:w="6870" w:type="dxa"/>
            <w:gridSpan w:val="2"/>
            <w:vAlign w:val="center"/>
          </w:tcPr>
          <w:p w14:paraId="74D379FD" w14:textId="53D28477" w:rsidR="00F30287" w:rsidRPr="00734605" w:rsidRDefault="00F30287" w:rsidP="00F30287">
            <w:pPr>
              <w:jc w:val="left"/>
              <w:rPr>
                <w:sz w:val="22"/>
              </w:rPr>
            </w:pPr>
            <w:r w:rsidRPr="00734605">
              <w:rPr>
                <w:rFonts w:hint="eastAsia"/>
                <w:sz w:val="22"/>
              </w:rPr>
              <w:t>５．府施策との整合</w:t>
            </w:r>
          </w:p>
        </w:tc>
        <w:tc>
          <w:tcPr>
            <w:tcW w:w="846" w:type="dxa"/>
            <w:tcBorders>
              <w:right w:val="dotted" w:sz="4" w:space="0" w:color="auto"/>
            </w:tcBorders>
            <w:vAlign w:val="center"/>
          </w:tcPr>
          <w:p w14:paraId="6FFBC303" w14:textId="74293C8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8753DB5" w14:textId="74100F8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CD06B8" w14:textId="6B765DBB"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87A300" w14:textId="7E472B4D"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850EE4" w14:textId="07061A36"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9991D23" w14:textId="2AA96393"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1FFBF88" w14:textId="13983B4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B63629A" w14:textId="31131EF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ECA8F8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BF0255F"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6D6A1BA" w14:textId="77777777" w:rsidR="00F30287" w:rsidRPr="00734605" w:rsidRDefault="00F30287" w:rsidP="00F30287">
            <w:pPr>
              <w:jc w:val="left"/>
              <w:rPr>
                <w:sz w:val="22"/>
              </w:rPr>
            </w:pPr>
          </w:p>
        </w:tc>
      </w:tr>
      <w:bookmarkEnd w:id="0"/>
      <w:tr w:rsidR="00734605" w:rsidRPr="00734605" w14:paraId="6B17EC93"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2F92CCB9" w14:textId="5B12E8DA" w:rsidR="00F30287" w:rsidRPr="00734605" w:rsidRDefault="00F30287" w:rsidP="00F30287">
            <w:pPr>
              <w:jc w:val="left"/>
              <w:rPr>
                <w:sz w:val="22"/>
              </w:rPr>
            </w:pPr>
            <w:r w:rsidRPr="00734605">
              <w:rPr>
                <w:rFonts w:hint="eastAsia"/>
                <w:sz w:val="22"/>
              </w:rPr>
              <w:t>Ⅱ．さらなるサービスの向上に関する項目</w:t>
            </w:r>
          </w:p>
        </w:tc>
        <w:tc>
          <w:tcPr>
            <w:tcW w:w="7900" w:type="dxa"/>
            <w:vMerge/>
            <w:tcBorders>
              <w:left w:val="single" w:sz="4" w:space="0" w:color="auto"/>
              <w:right w:val="nil"/>
            </w:tcBorders>
            <w:shd w:val="clear" w:color="auto" w:fill="auto"/>
            <w:vAlign w:val="center"/>
          </w:tcPr>
          <w:p w14:paraId="2DC49F16" w14:textId="77777777" w:rsidR="00F30287" w:rsidRPr="00734605" w:rsidRDefault="00F30287" w:rsidP="00F30287">
            <w:pPr>
              <w:jc w:val="left"/>
              <w:rPr>
                <w:sz w:val="22"/>
              </w:rPr>
            </w:pPr>
          </w:p>
        </w:tc>
      </w:tr>
      <w:tr w:rsidR="00734605" w:rsidRPr="00734605" w14:paraId="651B913F" w14:textId="77777777" w:rsidTr="00F30287">
        <w:trPr>
          <w:trHeight w:val="227"/>
        </w:trPr>
        <w:tc>
          <w:tcPr>
            <w:tcW w:w="6870" w:type="dxa"/>
            <w:gridSpan w:val="2"/>
            <w:vAlign w:val="center"/>
          </w:tcPr>
          <w:p w14:paraId="0FDBBE96" w14:textId="23D58B32" w:rsidR="00F30287" w:rsidRPr="00734605" w:rsidRDefault="00F30287" w:rsidP="00F30287">
            <w:pPr>
              <w:jc w:val="left"/>
              <w:rPr>
                <w:sz w:val="22"/>
              </w:rPr>
            </w:pPr>
            <w:r w:rsidRPr="00734605">
              <w:rPr>
                <w:rFonts w:hint="eastAsia"/>
                <w:sz w:val="22"/>
              </w:rPr>
              <w:t>１．利用者アンケート調査</w:t>
            </w:r>
          </w:p>
        </w:tc>
        <w:tc>
          <w:tcPr>
            <w:tcW w:w="846" w:type="dxa"/>
            <w:tcBorders>
              <w:right w:val="dotted" w:sz="4" w:space="0" w:color="auto"/>
            </w:tcBorders>
            <w:vAlign w:val="center"/>
          </w:tcPr>
          <w:p w14:paraId="7C2B4BA4" w14:textId="329D0573"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401D9E7" w14:textId="01C3952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6112830" w14:textId="69A7EB80"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B3FBF43" w14:textId="46BA6BD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79930B4" w14:textId="496436FF"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3AEE282E" w14:textId="4C3CD31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D884ECA" w14:textId="72DF94FD"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14392AB" w14:textId="3A4C129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285E8A8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DF63AA8"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A352D66" w14:textId="77777777" w:rsidR="00F30287" w:rsidRPr="00734605" w:rsidRDefault="00F30287" w:rsidP="00F30287">
            <w:pPr>
              <w:jc w:val="left"/>
              <w:rPr>
                <w:sz w:val="22"/>
              </w:rPr>
            </w:pPr>
          </w:p>
        </w:tc>
      </w:tr>
      <w:tr w:rsidR="00734605" w:rsidRPr="00734605" w14:paraId="7E11810C" w14:textId="77777777" w:rsidTr="00F30287">
        <w:trPr>
          <w:trHeight w:val="227"/>
        </w:trPr>
        <w:tc>
          <w:tcPr>
            <w:tcW w:w="6870" w:type="dxa"/>
            <w:gridSpan w:val="2"/>
            <w:vAlign w:val="center"/>
          </w:tcPr>
          <w:p w14:paraId="6DA00D01" w14:textId="78618B59" w:rsidR="00F30287" w:rsidRPr="00734605" w:rsidRDefault="00F30287" w:rsidP="00F30287">
            <w:pPr>
              <w:jc w:val="left"/>
              <w:rPr>
                <w:sz w:val="22"/>
              </w:rPr>
            </w:pPr>
            <w:r w:rsidRPr="00734605">
              <w:rPr>
                <w:rFonts w:hint="eastAsia"/>
                <w:sz w:val="22"/>
              </w:rPr>
              <w:t>２．その他創意工夫</w:t>
            </w:r>
          </w:p>
        </w:tc>
        <w:tc>
          <w:tcPr>
            <w:tcW w:w="846" w:type="dxa"/>
            <w:tcBorders>
              <w:right w:val="dotted" w:sz="4" w:space="0" w:color="auto"/>
            </w:tcBorders>
            <w:vAlign w:val="center"/>
          </w:tcPr>
          <w:p w14:paraId="301FC784" w14:textId="6CD66FD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E35D903" w14:textId="4C2DE83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2D31B90" w14:textId="48D780E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7D5241F" w14:textId="20A8F11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D7BE09" w14:textId="3500DFB2"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5DA24B17" w14:textId="234B079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362799CE" w14:textId="7FECE98C"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2844559E" w14:textId="312FFD75"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609569CF"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5F091B1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B621D78" w14:textId="77777777" w:rsidR="00F30287" w:rsidRPr="00734605" w:rsidRDefault="00F30287" w:rsidP="00F30287">
            <w:pPr>
              <w:jc w:val="left"/>
              <w:rPr>
                <w:sz w:val="22"/>
              </w:rPr>
            </w:pPr>
          </w:p>
        </w:tc>
      </w:tr>
      <w:tr w:rsidR="00734605" w:rsidRPr="00734605" w14:paraId="49C9D335"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0909E54" w14:textId="43E07A4B" w:rsidR="00F30287" w:rsidRPr="00734605" w:rsidRDefault="00F30287" w:rsidP="00F30287">
            <w:pPr>
              <w:jc w:val="left"/>
              <w:rPr>
                <w:sz w:val="22"/>
              </w:rPr>
            </w:pPr>
            <w:r w:rsidRPr="00734605">
              <w:rPr>
                <w:rFonts w:hint="eastAsia"/>
                <w:sz w:val="22"/>
              </w:rPr>
              <w:t>Ⅲ．適正な管理業務の遂行を図ることができる能力及び財政基盤に関する事項</w:t>
            </w:r>
          </w:p>
        </w:tc>
        <w:tc>
          <w:tcPr>
            <w:tcW w:w="7900" w:type="dxa"/>
            <w:vMerge/>
            <w:tcBorders>
              <w:left w:val="single" w:sz="4" w:space="0" w:color="auto"/>
              <w:right w:val="nil"/>
            </w:tcBorders>
            <w:shd w:val="clear" w:color="auto" w:fill="auto"/>
            <w:vAlign w:val="center"/>
          </w:tcPr>
          <w:p w14:paraId="47169E75" w14:textId="77777777" w:rsidR="00F30287" w:rsidRPr="00734605" w:rsidRDefault="00F30287" w:rsidP="00F30287">
            <w:pPr>
              <w:jc w:val="left"/>
              <w:rPr>
                <w:sz w:val="22"/>
              </w:rPr>
            </w:pPr>
          </w:p>
        </w:tc>
      </w:tr>
      <w:tr w:rsidR="00734605" w:rsidRPr="00734605" w14:paraId="2FE8CF8E" w14:textId="77777777" w:rsidTr="00F30287">
        <w:trPr>
          <w:trHeight w:val="227"/>
        </w:trPr>
        <w:tc>
          <w:tcPr>
            <w:tcW w:w="6870" w:type="dxa"/>
            <w:gridSpan w:val="2"/>
            <w:vAlign w:val="center"/>
          </w:tcPr>
          <w:p w14:paraId="5EB8825A" w14:textId="685289FC" w:rsidR="00F30287" w:rsidRPr="00734605" w:rsidRDefault="00F30287" w:rsidP="00F30287">
            <w:pPr>
              <w:jc w:val="left"/>
              <w:rPr>
                <w:sz w:val="22"/>
              </w:rPr>
            </w:pPr>
            <w:r w:rsidRPr="00734605">
              <w:rPr>
                <w:rFonts w:hint="eastAsia"/>
                <w:sz w:val="22"/>
              </w:rPr>
              <w:t>１．収支計画の内容、適格性及び実現の程度</w:t>
            </w:r>
          </w:p>
        </w:tc>
        <w:tc>
          <w:tcPr>
            <w:tcW w:w="846" w:type="dxa"/>
            <w:tcBorders>
              <w:right w:val="dotted" w:sz="4" w:space="0" w:color="auto"/>
            </w:tcBorders>
            <w:vAlign w:val="center"/>
          </w:tcPr>
          <w:p w14:paraId="676D9853" w14:textId="4B6A21DB"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72799BFD" w14:textId="63ECDE10"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E623212" w14:textId="2AC50C0C"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827AB70" w14:textId="2FDF856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4E8CBCC" w14:textId="466AA765"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1DEF7FF" w14:textId="584860C7"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1DCD5E5" w14:textId="3FD5A1CE"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006672A" w14:textId="6CCBA13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0B0A03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2FEE4F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7A21412" w14:textId="77777777" w:rsidR="00F30287" w:rsidRPr="00734605" w:rsidRDefault="00F30287" w:rsidP="00F30287">
            <w:pPr>
              <w:jc w:val="left"/>
              <w:rPr>
                <w:sz w:val="22"/>
              </w:rPr>
            </w:pPr>
          </w:p>
        </w:tc>
      </w:tr>
      <w:tr w:rsidR="00734605" w:rsidRPr="00734605" w14:paraId="3E427F19" w14:textId="77777777" w:rsidTr="00F30287">
        <w:trPr>
          <w:trHeight w:val="227"/>
        </w:trPr>
        <w:tc>
          <w:tcPr>
            <w:tcW w:w="6870" w:type="dxa"/>
            <w:gridSpan w:val="2"/>
            <w:vAlign w:val="center"/>
          </w:tcPr>
          <w:p w14:paraId="116F4C56" w14:textId="54A74FC2" w:rsidR="00F30287" w:rsidRPr="00734605" w:rsidRDefault="00F30287" w:rsidP="00F30287">
            <w:pPr>
              <w:jc w:val="left"/>
              <w:rPr>
                <w:sz w:val="22"/>
              </w:rPr>
            </w:pPr>
            <w:r w:rsidRPr="00734605">
              <w:rPr>
                <w:rFonts w:hint="eastAsia"/>
                <w:sz w:val="22"/>
              </w:rPr>
              <w:t>２．安定的な運営が可能となる人的能力</w:t>
            </w:r>
          </w:p>
        </w:tc>
        <w:tc>
          <w:tcPr>
            <w:tcW w:w="846" w:type="dxa"/>
            <w:tcBorders>
              <w:right w:val="dotted" w:sz="4" w:space="0" w:color="auto"/>
            </w:tcBorders>
            <w:vAlign w:val="center"/>
          </w:tcPr>
          <w:p w14:paraId="75D0393C" w14:textId="779FCDF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5030A343" w14:textId="11CF271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4F433E7" w14:textId="40E25F51"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7781AB4" w14:textId="7073ED31"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5A559E9" w14:textId="75039719"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2377166A" w14:textId="0C18E5A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2AA3A106" w14:textId="5F35746B"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26525B7" w14:textId="063DB2B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5D64C2B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D8E82C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F3CE5A3" w14:textId="77777777" w:rsidR="00F30287" w:rsidRPr="00734605" w:rsidRDefault="00F30287" w:rsidP="00F30287">
            <w:pPr>
              <w:jc w:val="left"/>
              <w:rPr>
                <w:sz w:val="22"/>
              </w:rPr>
            </w:pPr>
          </w:p>
        </w:tc>
      </w:tr>
      <w:tr w:rsidR="00734605" w:rsidRPr="00734605" w14:paraId="26FA9E86" w14:textId="77777777" w:rsidTr="00F30287">
        <w:trPr>
          <w:trHeight w:val="227"/>
        </w:trPr>
        <w:tc>
          <w:tcPr>
            <w:tcW w:w="6870" w:type="dxa"/>
            <w:gridSpan w:val="2"/>
            <w:vAlign w:val="center"/>
          </w:tcPr>
          <w:p w14:paraId="1812B69B" w14:textId="2C20B116" w:rsidR="00F30287" w:rsidRPr="00734605" w:rsidRDefault="00F30287" w:rsidP="00F30287">
            <w:pPr>
              <w:jc w:val="left"/>
              <w:rPr>
                <w:sz w:val="22"/>
              </w:rPr>
            </w:pPr>
            <w:r w:rsidRPr="00734605">
              <w:rPr>
                <w:rFonts w:hint="eastAsia"/>
                <w:sz w:val="22"/>
              </w:rPr>
              <w:t>３．安定的な運営が可能となる財政的基盤</w:t>
            </w:r>
          </w:p>
        </w:tc>
        <w:tc>
          <w:tcPr>
            <w:tcW w:w="846" w:type="dxa"/>
            <w:tcBorders>
              <w:right w:val="dotted" w:sz="4" w:space="0" w:color="auto"/>
            </w:tcBorders>
            <w:vAlign w:val="center"/>
          </w:tcPr>
          <w:p w14:paraId="20F40797" w14:textId="70DB773E"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CD3F6EF" w14:textId="772A24C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B508CF" w14:textId="0E83AA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E1FF32D" w14:textId="0462237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C0B021" w14:textId="5453DF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4D31D753" w14:textId="4215E63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C1E7661" w14:textId="25ED4D40"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7B017F2" w14:textId="2F8D0F8B"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099354F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42E539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04A21AC" w14:textId="77777777" w:rsidR="00F30287" w:rsidRPr="00734605" w:rsidRDefault="00F30287" w:rsidP="00F30287">
            <w:pPr>
              <w:jc w:val="left"/>
              <w:rPr>
                <w:sz w:val="22"/>
              </w:rPr>
            </w:pPr>
          </w:p>
        </w:tc>
      </w:tr>
      <w:tr w:rsidR="00734605" w:rsidRPr="00734605" w14:paraId="2829298B"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77A048C0" w14:textId="77777777" w:rsidR="00F30287" w:rsidRPr="00734605" w:rsidRDefault="00F30287" w:rsidP="00F30287">
            <w:pPr>
              <w:jc w:val="left"/>
              <w:rPr>
                <w:sz w:val="22"/>
              </w:rPr>
            </w:pPr>
            <w:r w:rsidRPr="00734605">
              <w:rPr>
                <w:rFonts w:hint="eastAsia"/>
                <w:sz w:val="22"/>
              </w:rPr>
              <w:t>集計結果</w:t>
            </w:r>
          </w:p>
        </w:tc>
        <w:tc>
          <w:tcPr>
            <w:tcW w:w="7900" w:type="dxa"/>
            <w:vMerge/>
            <w:tcBorders>
              <w:left w:val="single" w:sz="4" w:space="0" w:color="auto"/>
              <w:right w:val="nil"/>
            </w:tcBorders>
            <w:shd w:val="clear" w:color="auto" w:fill="auto"/>
            <w:vAlign w:val="center"/>
          </w:tcPr>
          <w:p w14:paraId="5B13F84B" w14:textId="77777777" w:rsidR="00F30287" w:rsidRPr="00734605" w:rsidRDefault="00F30287" w:rsidP="00F30287">
            <w:pPr>
              <w:jc w:val="left"/>
              <w:rPr>
                <w:sz w:val="22"/>
              </w:rPr>
            </w:pPr>
          </w:p>
        </w:tc>
      </w:tr>
      <w:tr w:rsidR="00734605" w:rsidRPr="00734605" w14:paraId="292FAEFD" w14:textId="77777777" w:rsidTr="00F30287">
        <w:trPr>
          <w:trHeight w:val="454"/>
        </w:trPr>
        <w:tc>
          <w:tcPr>
            <w:tcW w:w="3411" w:type="dxa"/>
            <w:vMerge w:val="restart"/>
            <w:vAlign w:val="center"/>
          </w:tcPr>
          <w:p w14:paraId="4E2B7A3C" w14:textId="77777777" w:rsidR="00F30287" w:rsidRPr="00734605" w:rsidRDefault="00F30287" w:rsidP="00F30287">
            <w:pPr>
              <w:jc w:val="left"/>
              <w:rPr>
                <w:sz w:val="22"/>
              </w:rPr>
            </w:pPr>
            <w:r w:rsidRPr="00734605">
              <w:rPr>
                <w:rFonts w:hint="eastAsia"/>
                <w:sz w:val="22"/>
              </w:rPr>
              <w:t>項目ごとの評価</w:t>
            </w:r>
          </w:p>
          <w:p w14:paraId="74FD273C" w14:textId="08379BB5" w:rsidR="00F30287" w:rsidRPr="00734605" w:rsidRDefault="00F30287" w:rsidP="00F30287">
            <w:pPr>
              <w:jc w:val="left"/>
              <w:rPr>
                <w:sz w:val="22"/>
              </w:rPr>
            </w:pPr>
            <w:r w:rsidRPr="00734605">
              <w:rPr>
                <w:rFonts w:hint="eastAsia"/>
                <w:sz w:val="22"/>
              </w:rPr>
              <w:t>〈全１０項目〉</w:t>
            </w:r>
          </w:p>
        </w:tc>
        <w:tc>
          <w:tcPr>
            <w:tcW w:w="3459" w:type="dxa"/>
            <w:vAlign w:val="center"/>
          </w:tcPr>
          <w:p w14:paraId="2ED72807" w14:textId="77777777" w:rsidR="00F30287" w:rsidRPr="00734605" w:rsidRDefault="00F30287" w:rsidP="00F30287">
            <w:pPr>
              <w:jc w:val="left"/>
              <w:rPr>
                <w:sz w:val="22"/>
              </w:rPr>
            </w:pPr>
            <w:r w:rsidRPr="00734605">
              <w:rPr>
                <w:rFonts w:hint="eastAsia"/>
                <w:sz w:val="22"/>
              </w:rPr>
              <w:t>Ｓ</w:t>
            </w:r>
          </w:p>
        </w:tc>
        <w:tc>
          <w:tcPr>
            <w:tcW w:w="846" w:type="dxa"/>
            <w:tcBorders>
              <w:right w:val="dotted" w:sz="4" w:space="0" w:color="auto"/>
            </w:tcBorders>
            <w:vAlign w:val="center"/>
          </w:tcPr>
          <w:p w14:paraId="0F275882" w14:textId="31BA07FF"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737B1D09" w14:textId="77777777" w:rsidR="00F30287" w:rsidRPr="00734605" w:rsidRDefault="00F30287" w:rsidP="00F30287">
            <w:pPr>
              <w:jc w:val="left"/>
              <w:rPr>
                <w:sz w:val="22"/>
              </w:rPr>
            </w:pPr>
            <w:r w:rsidRPr="00734605">
              <w:rPr>
                <w:rFonts w:hint="eastAsia"/>
                <w:sz w:val="22"/>
              </w:rPr>
              <w:t>０</w:t>
            </w:r>
          </w:p>
          <w:p w14:paraId="5515C9BF" w14:textId="77777777" w:rsidR="00F30287" w:rsidRPr="00734605" w:rsidRDefault="00F30287" w:rsidP="00F30287">
            <w:pPr>
              <w:jc w:val="left"/>
              <w:rPr>
                <w:sz w:val="22"/>
              </w:rPr>
            </w:pPr>
            <w:r w:rsidRPr="00734605">
              <w:rPr>
                <w:rFonts w:hint="eastAsia"/>
                <w:sz w:val="22"/>
              </w:rPr>
              <w:t xml:space="preserve"> </w:t>
            </w:r>
            <w:r w:rsidRPr="00734605">
              <w:rPr>
                <w:sz w:val="22"/>
              </w:rPr>
              <w:t xml:space="preserve">  0</w:t>
            </w:r>
            <w:r w:rsidRPr="00734605">
              <w:rPr>
                <w:rFonts w:hint="eastAsia"/>
                <w:sz w:val="22"/>
              </w:rPr>
              <w:t>%</w:t>
            </w:r>
          </w:p>
        </w:tc>
        <w:tc>
          <w:tcPr>
            <w:tcW w:w="705" w:type="dxa"/>
            <w:tcBorders>
              <w:right w:val="dotted" w:sz="4" w:space="0" w:color="auto"/>
            </w:tcBorders>
            <w:vAlign w:val="center"/>
          </w:tcPr>
          <w:p w14:paraId="3FE97862" w14:textId="13BB9B58"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7ABC12D4" w14:textId="6ADB7C0B" w:rsidR="00F30287" w:rsidRPr="00734605" w:rsidRDefault="00F30287" w:rsidP="00F30287">
            <w:pPr>
              <w:jc w:val="left"/>
              <w:rPr>
                <w:sz w:val="22"/>
              </w:rPr>
            </w:pPr>
            <w:r w:rsidRPr="00734605">
              <w:rPr>
                <w:rFonts w:hint="eastAsia"/>
                <w:sz w:val="22"/>
              </w:rPr>
              <w:t>０</w:t>
            </w:r>
          </w:p>
          <w:p w14:paraId="1C2B36F2" w14:textId="3B3369E3"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0E792FE" w14:textId="325551C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0EFEF324" w14:textId="75198DED" w:rsidR="00F30287" w:rsidRPr="00734605" w:rsidRDefault="00F30287" w:rsidP="00F30287">
            <w:pPr>
              <w:jc w:val="left"/>
              <w:rPr>
                <w:sz w:val="22"/>
              </w:rPr>
            </w:pPr>
            <w:r w:rsidRPr="00734605">
              <w:rPr>
                <w:rFonts w:hint="eastAsia"/>
                <w:sz w:val="22"/>
              </w:rPr>
              <w:t>０</w:t>
            </w:r>
          </w:p>
          <w:p w14:paraId="65C26FE3" w14:textId="7553914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6F4B4010" w14:textId="65CD63A5"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7A643C29" w14:textId="77777777" w:rsidR="00F30287" w:rsidRPr="00734605" w:rsidRDefault="00F30287" w:rsidP="00F30287">
            <w:pPr>
              <w:jc w:val="left"/>
              <w:rPr>
                <w:sz w:val="22"/>
              </w:rPr>
            </w:pPr>
            <w:r w:rsidRPr="00734605">
              <w:rPr>
                <w:rFonts w:hint="eastAsia"/>
                <w:sz w:val="22"/>
              </w:rPr>
              <w:t>０</w:t>
            </w:r>
          </w:p>
          <w:p w14:paraId="34E59588" w14:textId="7264E03C"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6A655A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1630B9F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665A16F5" w14:textId="77777777" w:rsidR="00F30287" w:rsidRPr="00734605" w:rsidRDefault="00F30287" w:rsidP="00F30287">
            <w:pPr>
              <w:jc w:val="left"/>
              <w:rPr>
                <w:sz w:val="22"/>
              </w:rPr>
            </w:pPr>
          </w:p>
        </w:tc>
      </w:tr>
      <w:tr w:rsidR="00734605" w:rsidRPr="00734605" w14:paraId="0A02E4FB" w14:textId="77777777" w:rsidTr="00F30287">
        <w:trPr>
          <w:trHeight w:val="454"/>
        </w:trPr>
        <w:tc>
          <w:tcPr>
            <w:tcW w:w="3411" w:type="dxa"/>
            <w:vMerge/>
            <w:vAlign w:val="center"/>
          </w:tcPr>
          <w:p w14:paraId="2558EEA9" w14:textId="77777777" w:rsidR="00F30287" w:rsidRPr="00734605" w:rsidRDefault="00F30287" w:rsidP="00F30287">
            <w:pPr>
              <w:jc w:val="left"/>
              <w:rPr>
                <w:sz w:val="22"/>
              </w:rPr>
            </w:pPr>
          </w:p>
        </w:tc>
        <w:tc>
          <w:tcPr>
            <w:tcW w:w="3459" w:type="dxa"/>
            <w:vAlign w:val="center"/>
          </w:tcPr>
          <w:p w14:paraId="5FC89F8F" w14:textId="77777777" w:rsidR="00F30287" w:rsidRPr="00734605" w:rsidRDefault="00F30287" w:rsidP="00F30287">
            <w:pPr>
              <w:jc w:val="left"/>
              <w:rPr>
                <w:sz w:val="22"/>
              </w:rPr>
            </w:pPr>
            <w:r w:rsidRPr="00734605">
              <w:rPr>
                <w:rFonts w:hint="eastAsia"/>
                <w:sz w:val="22"/>
              </w:rPr>
              <w:t>Ａ</w:t>
            </w:r>
          </w:p>
        </w:tc>
        <w:tc>
          <w:tcPr>
            <w:tcW w:w="846" w:type="dxa"/>
            <w:tcBorders>
              <w:right w:val="dotted" w:sz="4" w:space="0" w:color="auto"/>
            </w:tcBorders>
            <w:vAlign w:val="center"/>
          </w:tcPr>
          <w:p w14:paraId="2E9E2CCF" w14:textId="3F9A8017"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08" w:type="dxa"/>
            <w:tcBorders>
              <w:left w:val="dotted" w:sz="4" w:space="0" w:color="auto"/>
            </w:tcBorders>
            <w:vAlign w:val="center"/>
          </w:tcPr>
          <w:p w14:paraId="0529BE58" w14:textId="1502D431" w:rsidR="00F30287" w:rsidRPr="00734605" w:rsidRDefault="00F30287" w:rsidP="00F30287">
            <w:pPr>
              <w:jc w:val="left"/>
              <w:rPr>
                <w:sz w:val="22"/>
              </w:rPr>
            </w:pPr>
            <w:r w:rsidRPr="00734605">
              <w:rPr>
                <w:rFonts w:hint="eastAsia"/>
                <w:sz w:val="22"/>
              </w:rPr>
              <w:t>９</w:t>
            </w:r>
          </w:p>
          <w:p w14:paraId="2D77F1D7" w14:textId="535DAB05" w:rsidR="00F30287" w:rsidRPr="00734605" w:rsidRDefault="00F30287" w:rsidP="00F30287">
            <w:pPr>
              <w:jc w:val="left"/>
              <w:rPr>
                <w:sz w:val="22"/>
              </w:rPr>
            </w:pPr>
            <w:r w:rsidRPr="00734605">
              <w:rPr>
                <w:rFonts w:hint="eastAsia"/>
                <w:sz w:val="22"/>
              </w:rPr>
              <w:t>90.0%</w:t>
            </w:r>
          </w:p>
        </w:tc>
        <w:tc>
          <w:tcPr>
            <w:tcW w:w="705" w:type="dxa"/>
            <w:tcBorders>
              <w:right w:val="dotted" w:sz="4" w:space="0" w:color="auto"/>
            </w:tcBorders>
            <w:vAlign w:val="center"/>
          </w:tcPr>
          <w:p w14:paraId="6D857D99" w14:textId="00AC5258"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90" w:type="dxa"/>
            <w:tcBorders>
              <w:left w:val="dotted" w:sz="4" w:space="0" w:color="auto"/>
            </w:tcBorders>
            <w:vAlign w:val="center"/>
          </w:tcPr>
          <w:p w14:paraId="1A3EF19D" w14:textId="344515F9" w:rsidR="00F30287" w:rsidRPr="00734605" w:rsidRDefault="00F30287" w:rsidP="00F30287">
            <w:pPr>
              <w:jc w:val="left"/>
              <w:rPr>
                <w:sz w:val="22"/>
              </w:rPr>
            </w:pPr>
            <w:r w:rsidRPr="00734605">
              <w:rPr>
                <w:rFonts w:hint="eastAsia"/>
                <w:sz w:val="22"/>
              </w:rPr>
              <w:t>１０</w:t>
            </w:r>
            <w:r w:rsidRPr="00734605">
              <w:rPr>
                <w:sz w:val="22"/>
              </w:rPr>
              <w:t xml:space="preserve"> </w:t>
            </w:r>
            <w:r w:rsidRPr="00734605">
              <w:rPr>
                <w:rFonts w:hint="eastAsia"/>
                <w:sz w:val="22"/>
              </w:rPr>
              <w:t>100.0%</w:t>
            </w:r>
          </w:p>
        </w:tc>
        <w:tc>
          <w:tcPr>
            <w:tcW w:w="705" w:type="dxa"/>
            <w:tcBorders>
              <w:right w:val="dotted" w:sz="4" w:space="0" w:color="auto"/>
            </w:tcBorders>
            <w:vAlign w:val="center"/>
          </w:tcPr>
          <w:p w14:paraId="7BC7DBF7" w14:textId="59A918A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849" w:type="dxa"/>
            <w:tcBorders>
              <w:left w:val="dotted" w:sz="4" w:space="0" w:color="auto"/>
            </w:tcBorders>
            <w:vAlign w:val="center"/>
          </w:tcPr>
          <w:p w14:paraId="06CFD5F6" w14:textId="39EF18D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4" w:type="dxa"/>
            <w:tcBorders>
              <w:right w:val="dotted" w:sz="4" w:space="0" w:color="auto"/>
            </w:tcBorders>
            <w:vAlign w:val="center"/>
          </w:tcPr>
          <w:p w14:paraId="6E4FE062" w14:textId="1FDEFCE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71" w:type="dxa"/>
            <w:tcBorders>
              <w:left w:val="dotted" w:sz="4" w:space="0" w:color="auto"/>
            </w:tcBorders>
            <w:vAlign w:val="center"/>
          </w:tcPr>
          <w:p w14:paraId="095FFB47" w14:textId="4ADFF36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3" w:type="dxa"/>
            <w:tcBorders>
              <w:right w:val="dotted" w:sz="4" w:space="0" w:color="auto"/>
            </w:tcBorders>
            <w:vAlign w:val="center"/>
          </w:tcPr>
          <w:p w14:paraId="4237870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743957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6C90CF5" w14:textId="77777777" w:rsidR="00F30287" w:rsidRPr="00734605" w:rsidRDefault="00F30287" w:rsidP="00F30287">
            <w:pPr>
              <w:jc w:val="left"/>
              <w:rPr>
                <w:sz w:val="22"/>
              </w:rPr>
            </w:pPr>
          </w:p>
        </w:tc>
      </w:tr>
      <w:tr w:rsidR="00734605" w:rsidRPr="00734605" w14:paraId="3F35C1FC" w14:textId="77777777" w:rsidTr="00F30287">
        <w:trPr>
          <w:trHeight w:val="454"/>
        </w:trPr>
        <w:tc>
          <w:tcPr>
            <w:tcW w:w="3411" w:type="dxa"/>
            <w:vMerge/>
            <w:vAlign w:val="center"/>
          </w:tcPr>
          <w:p w14:paraId="2C1719B9" w14:textId="77777777" w:rsidR="00F30287" w:rsidRPr="00734605" w:rsidRDefault="00F30287" w:rsidP="00F30287">
            <w:pPr>
              <w:jc w:val="left"/>
              <w:rPr>
                <w:sz w:val="22"/>
              </w:rPr>
            </w:pPr>
          </w:p>
        </w:tc>
        <w:tc>
          <w:tcPr>
            <w:tcW w:w="3459" w:type="dxa"/>
            <w:vAlign w:val="center"/>
          </w:tcPr>
          <w:p w14:paraId="0D428BF4" w14:textId="77777777" w:rsidR="00F30287" w:rsidRPr="00734605" w:rsidRDefault="00F30287" w:rsidP="00F30287">
            <w:pPr>
              <w:jc w:val="left"/>
              <w:rPr>
                <w:sz w:val="22"/>
              </w:rPr>
            </w:pPr>
            <w:r w:rsidRPr="00734605">
              <w:rPr>
                <w:rFonts w:hint="eastAsia"/>
                <w:sz w:val="22"/>
              </w:rPr>
              <w:t>Ｂ</w:t>
            </w:r>
          </w:p>
        </w:tc>
        <w:tc>
          <w:tcPr>
            <w:tcW w:w="846" w:type="dxa"/>
            <w:tcBorders>
              <w:right w:val="dotted" w:sz="4" w:space="0" w:color="auto"/>
            </w:tcBorders>
            <w:vAlign w:val="center"/>
          </w:tcPr>
          <w:p w14:paraId="4CFFB687" w14:textId="614D1B9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090A3D4D" w14:textId="2EED1D6F" w:rsidR="00F30287" w:rsidRPr="00734605" w:rsidRDefault="00F30287" w:rsidP="00F30287">
            <w:pPr>
              <w:jc w:val="left"/>
              <w:rPr>
                <w:sz w:val="22"/>
              </w:rPr>
            </w:pPr>
            <w:r w:rsidRPr="00734605">
              <w:rPr>
                <w:rFonts w:hint="eastAsia"/>
                <w:sz w:val="22"/>
              </w:rPr>
              <w:t>１</w:t>
            </w:r>
          </w:p>
          <w:p w14:paraId="68DE67CC" w14:textId="51EEA890" w:rsidR="00F30287" w:rsidRPr="00734605" w:rsidRDefault="00F30287" w:rsidP="00F30287">
            <w:pPr>
              <w:jc w:val="left"/>
              <w:rPr>
                <w:sz w:val="22"/>
              </w:rPr>
            </w:pPr>
            <w:r w:rsidRPr="00734605">
              <w:rPr>
                <w:rFonts w:hint="eastAsia"/>
                <w:sz w:val="22"/>
              </w:rPr>
              <w:t>10.0%</w:t>
            </w:r>
          </w:p>
        </w:tc>
        <w:tc>
          <w:tcPr>
            <w:tcW w:w="705" w:type="dxa"/>
            <w:tcBorders>
              <w:right w:val="dotted" w:sz="4" w:space="0" w:color="auto"/>
            </w:tcBorders>
            <w:vAlign w:val="center"/>
          </w:tcPr>
          <w:p w14:paraId="3740D91F" w14:textId="00D0C6A4"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DD65633" w14:textId="027DEF16" w:rsidR="00F30287" w:rsidRPr="00734605" w:rsidRDefault="00F30287" w:rsidP="00F30287">
            <w:pPr>
              <w:jc w:val="left"/>
              <w:rPr>
                <w:sz w:val="22"/>
              </w:rPr>
            </w:pPr>
            <w:r w:rsidRPr="00734605">
              <w:rPr>
                <w:rFonts w:hint="eastAsia"/>
                <w:sz w:val="22"/>
              </w:rPr>
              <w:t>０</w:t>
            </w:r>
          </w:p>
          <w:p w14:paraId="32B5B77F" w14:textId="5012770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004D5C3B" w14:textId="50F483CE"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32D7F5C9" w14:textId="25A7E918" w:rsidR="00F30287" w:rsidRPr="00734605" w:rsidRDefault="00F30287" w:rsidP="00F30287">
            <w:pPr>
              <w:jc w:val="left"/>
              <w:rPr>
                <w:sz w:val="22"/>
              </w:rPr>
            </w:pPr>
            <w:r w:rsidRPr="00734605">
              <w:rPr>
                <w:rFonts w:hint="eastAsia"/>
                <w:sz w:val="22"/>
              </w:rPr>
              <w:t>０</w:t>
            </w:r>
          </w:p>
          <w:p w14:paraId="21FCFC43" w14:textId="24C7AB88"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4" w:type="dxa"/>
            <w:tcBorders>
              <w:right w:val="dotted" w:sz="4" w:space="0" w:color="auto"/>
            </w:tcBorders>
            <w:vAlign w:val="center"/>
          </w:tcPr>
          <w:p w14:paraId="016648D8" w14:textId="73C05E1D"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B329ECA" w14:textId="77777777" w:rsidR="00F30287" w:rsidRPr="00734605" w:rsidRDefault="00F30287" w:rsidP="00F30287">
            <w:pPr>
              <w:jc w:val="left"/>
              <w:rPr>
                <w:sz w:val="22"/>
              </w:rPr>
            </w:pPr>
            <w:r w:rsidRPr="00734605">
              <w:rPr>
                <w:rFonts w:hint="eastAsia"/>
                <w:sz w:val="22"/>
              </w:rPr>
              <w:t>０</w:t>
            </w:r>
          </w:p>
          <w:p w14:paraId="4C054A47" w14:textId="3002672D"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3" w:type="dxa"/>
            <w:tcBorders>
              <w:right w:val="dotted" w:sz="4" w:space="0" w:color="auto"/>
            </w:tcBorders>
            <w:vAlign w:val="center"/>
          </w:tcPr>
          <w:p w14:paraId="01FF6E6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3F3AED8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2B685BF" w14:textId="77777777" w:rsidR="00F30287" w:rsidRPr="00734605" w:rsidRDefault="00F30287" w:rsidP="00F30287">
            <w:pPr>
              <w:jc w:val="left"/>
              <w:rPr>
                <w:sz w:val="22"/>
              </w:rPr>
            </w:pPr>
          </w:p>
        </w:tc>
      </w:tr>
      <w:tr w:rsidR="00734605" w:rsidRPr="00734605" w14:paraId="56F34B4C" w14:textId="77777777" w:rsidTr="00F30287">
        <w:trPr>
          <w:trHeight w:val="454"/>
        </w:trPr>
        <w:tc>
          <w:tcPr>
            <w:tcW w:w="3411" w:type="dxa"/>
            <w:vMerge/>
            <w:vAlign w:val="center"/>
          </w:tcPr>
          <w:p w14:paraId="0C5FB2F9" w14:textId="77777777" w:rsidR="00F30287" w:rsidRPr="00734605" w:rsidRDefault="00F30287" w:rsidP="00F30287">
            <w:pPr>
              <w:jc w:val="left"/>
              <w:rPr>
                <w:sz w:val="22"/>
              </w:rPr>
            </w:pPr>
          </w:p>
        </w:tc>
        <w:tc>
          <w:tcPr>
            <w:tcW w:w="3459" w:type="dxa"/>
            <w:vAlign w:val="center"/>
          </w:tcPr>
          <w:p w14:paraId="4E61A670" w14:textId="77777777" w:rsidR="00F30287" w:rsidRPr="00734605" w:rsidRDefault="00F30287" w:rsidP="00F30287">
            <w:pPr>
              <w:jc w:val="left"/>
              <w:rPr>
                <w:sz w:val="22"/>
              </w:rPr>
            </w:pPr>
            <w:r w:rsidRPr="00734605">
              <w:rPr>
                <w:rFonts w:hint="eastAsia"/>
                <w:sz w:val="22"/>
              </w:rPr>
              <w:t>Ｃ</w:t>
            </w:r>
          </w:p>
        </w:tc>
        <w:tc>
          <w:tcPr>
            <w:tcW w:w="846" w:type="dxa"/>
            <w:tcBorders>
              <w:right w:val="dotted" w:sz="4" w:space="0" w:color="auto"/>
            </w:tcBorders>
            <w:vAlign w:val="center"/>
          </w:tcPr>
          <w:p w14:paraId="133B086F" w14:textId="77777777"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5ABF3375" w14:textId="2D5BEE73" w:rsidR="00F30287" w:rsidRPr="00734605" w:rsidRDefault="00F30287" w:rsidP="00F30287">
            <w:pPr>
              <w:jc w:val="left"/>
              <w:rPr>
                <w:sz w:val="22"/>
              </w:rPr>
            </w:pPr>
            <w:r w:rsidRPr="00734605">
              <w:rPr>
                <w:rFonts w:hint="eastAsia"/>
                <w:sz w:val="22"/>
              </w:rPr>
              <w:t>０</w:t>
            </w:r>
          </w:p>
          <w:p w14:paraId="742604FD" w14:textId="46BA8B0C" w:rsidR="00F30287" w:rsidRPr="00734605" w:rsidRDefault="00F30287" w:rsidP="00F30287">
            <w:pPr>
              <w:jc w:val="left"/>
              <w:rPr>
                <w:sz w:val="22"/>
              </w:rPr>
            </w:pPr>
            <w:r w:rsidRPr="00734605">
              <w:rPr>
                <w:sz w:val="22"/>
              </w:rPr>
              <w:t xml:space="preserve"> </w:t>
            </w:r>
            <w:r w:rsidRPr="00734605">
              <w:rPr>
                <w:rFonts w:hint="eastAsia"/>
                <w:sz w:val="22"/>
              </w:rPr>
              <w:t xml:space="preserve">　</w:t>
            </w:r>
            <w:r w:rsidRPr="00734605">
              <w:rPr>
                <w:rFonts w:hint="eastAsia"/>
                <w:sz w:val="22"/>
              </w:rPr>
              <w:t>0%</w:t>
            </w:r>
          </w:p>
        </w:tc>
        <w:tc>
          <w:tcPr>
            <w:tcW w:w="705" w:type="dxa"/>
            <w:tcBorders>
              <w:right w:val="dotted" w:sz="4" w:space="0" w:color="auto"/>
            </w:tcBorders>
            <w:vAlign w:val="center"/>
          </w:tcPr>
          <w:p w14:paraId="719A56EB" w14:textId="2F0773C6"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9055CB2" w14:textId="4EA762AB" w:rsidR="00F30287" w:rsidRPr="00734605" w:rsidRDefault="00F30287" w:rsidP="00F30287">
            <w:pPr>
              <w:jc w:val="left"/>
              <w:rPr>
                <w:sz w:val="22"/>
              </w:rPr>
            </w:pPr>
            <w:r w:rsidRPr="00734605">
              <w:rPr>
                <w:rFonts w:hint="eastAsia"/>
                <w:sz w:val="22"/>
              </w:rPr>
              <w:t>０</w:t>
            </w:r>
          </w:p>
          <w:p w14:paraId="6DC20515" w14:textId="04D4F47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749F076" w14:textId="1499DA2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7A9AC631" w14:textId="1A5488BB" w:rsidR="00F30287" w:rsidRPr="00734605" w:rsidRDefault="00F30287" w:rsidP="00F30287">
            <w:pPr>
              <w:jc w:val="left"/>
              <w:rPr>
                <w:sz w:val="22"/>
              </w:rPr>
            </w:pPr>
            <w:r w:rsidRPr="00734605">
              <w:rPr>
                <w:rFonts w:hint="eastAsia"/>
                <w:sz w:val="22"/>
              </w:rPr>
              <w:t>０</w:t>
            </w:r>
          </w:p>
          <w:p w14:paraId="1EB23226" w14:textId="41BC572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353AA875" w14:textId="2A655D7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FABA645" w14:textId="77777777" w:rsidR="00F30287" w:rsidRPr="00734605" w:rsidRDefault="00F30287" w:rsidP="00F30287">
            <w:pPr>
              <w:jc w:val="left"/>
              <w:rPr>
                <w:sz w:val="22"/>
              </w:rPr>
            </w:pPr>
            <w:r w:rsidRPr="00734605">
              <w:rPr>
                <w:rFonts w:hint="eastAsia"/>
                <w:sz w:val="22"/>
              </w:rPr>
              <w:t>０</w:t>
            </w:r>
          </w:p>
          <w:p w14:paraId="265D6360" w14:textId="4716594B"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7BA2FA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CC38C22"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4E3EC77" w14:textId="77777777" w:rsidR="00F30287" w:rsidRPr="00734605" w:rsidRDefault="00F30287" w:rsidP="00F30287">
            <w:pPr>
              <w:jc w:val="left"/>
              <w:rPr>
                <w:sz w:val="22"/>
              </w:rPr>
            </w:pPr>
          </w:p>
        </w:tc>
      </w:tr>
      <w:tr w:rsidR="00734605" w:rsidRPr="00734605" w14:paraId="0CDDB078" w14:textId="77777777" w:rsidTr="00F30287">
        <w:trPr>
          <w:trHeight w:val="454"/>
        </w:trPr>
        <w:tc>
          <w:tcPr>
            <w:tcW w:w="6870" w:type="dxa"/>
            <w:gridSpan w:val="2"/>
            <w:tcBorders>
              <w:bottom w:val="double" w:sz="4" w:space="0" w:color="auto"/>
            </w:tcBorders>
            <w:vAlign w:val="center"/>
          </w:tcPr>
          <w:p w14:paraId="4E9C9A0B" w14:textId="77777777" w:rsidR="00F30287" w:rsidRPr="00734605" w:rsidRDefault="00F30287" w:rsidP="00F30287">
            <w:pPr>
              <w:jc w:val="left"/>
              <w:rPr>
                <w:sz w:val="22"/>
              </w:rPr>
            </w:pPr>
            <w:r w:rsidRPr="00734605">
              <w:rPr>
                <w:rFonts w:hint="eastAsia"/>
                <w:sz w:val="22"/>
              </w:rPr>
              <w:t>年度評価</w:t>
            </w:r>
          </w:p>
        </w:tc>
        <w:tc>
          <w:tcPr>
            <w:tcW w:w="1554" w:type="dxa"/>
            <w:gridSpan w:val="2"/>
            <w:tcBorders>
              <w:bottom w:val="double" w:sz="4" w:space="0" w:color="auto"/>
            </w:tcBorders>
            <w:vAlign w:val="center"/>
          </w:tcPr>
          <w:p w14:paraId="68CE865D" w14:textId="74596ED6" w:rsidR="00F30287" w:rsidRPr="00734605" w:rsidRDefault="00F30287" w:rsidP="00F30287">
            <w:pPr>
              <w:jc w:val="left"/>
              <w:rPr>
                <w:sz w:val="22"/>
              </w:rPr>
            </w:pPr>
            <w:r w:rsidRPr="00734605">
              <w:rPr>
                <w:rFonts w:hint="eastAsia"/>
                <w:sz w:val="22"/>
              </w:rPr>
              <w:t>A</w:t>
            </w:r>
          </w:p>
        </w:tc>
        <w:tc>
          <w:tcPr>
            <w:tcW w:w="1495" w:type="dxa"/>
            <w:gridSpan w:val="2"/>
            <w:tcBorders>
              <w:bottom w:val="double" w:sz="4" w:space="0" w:color="auto"/>
            </w:tcBorders>
            <w:vAlign w:val="center"/>
          </w:tcPr>
          <w:p w14:paraId="56058CFA" w14:textId="4F3A9A8F" w:rsidR="00F30287" w:rsidRPr="00734605" w:rsidRDefault="00F30287" w:rsidP="00F30287">
            <w:pPr>
              <w:jc w:val="left"/>
              <w:rPr>
                <w:sz w:val="22"/>
              </w:rPr>
            </w:pPr>
            <w:r w:rsidRPr="00734605">
              <w:rPr>
                <w:rFonts w:hint="eastAsia"/>
                <w:sz w:val="22"/>
              </w:rPr>
              <w:t>A</w:t>
            </w:r>
          </w:p>
        </w:tc>
        <w:tc>
          <w:tcPr>
            <w:tcW w:w="1554" w:type="dxa"/>
            <w:gridSpan w:val="2"/>
            <w:tcBorders>
              <w:bottom w:val="double" w:sz="4" w:space="0" w:color="auto"/>
            </w:tcBorders>
            <w:vAlign w:val="center"/>
          </w:tcPr>
          <w:p w14:paraId="2DFE41F1" w14:textId="6A593F69" w:rsidR="00F30287" w:rsidRPr="00734605" w:rsidRDefault="00F30287" w:rsidP="00F30287">
            <w:pPr>
              <w:jc w:val="left"/>
              <w:rPr>
                <w:sz w:val="22"/>
              </w:rPr>
            </w:pPr>
            <w:r w:rsidRPr="00734605">
              <w:rPr>
                <w:rFonts w:hint="eastAsia"/>
                <w:sz w:val="22"/>
              </w:rPr>
              <w:t>A</w:t>
            </w:r>
          </w:p>
        </w:tc>
        <w:tc>
          <w:tcPr>
            <w:tcW w:w="1475" w:type="dxa"/>
            <w:gridSpan w:val="2"/>
            <w:tcBorders>
              <w:bottom w:val="double" w:sz="4" w:space="0" w:color="auto"/>
            </w:tcBorders>
            <w:vAlign w:val="center"/>
          </w:tcPr>
          <w:p w14:paraId="0E347C57" w14:textId="4E55B058" w:rsidR="00F30287" w:rsidRPr="00734605" w:rsidRDefault="00F30287" w:rsidP="00F30287">
            <w:pPr>
              <w:jc w:val="left"/>
              <w:rPr>
                <w:sz w:val="22"/>
              </w:rPr>
            </w:pPr>
            <w:r w:rsidRPr="00734605">
              <w:rPr>
                <w:rFonts w:hint="eastAsia"/>
                <w:sz w:val="22"/>
              </w:rPr>
              <w:t>A</w:t>
            </w:r>
          </w:p>
        </w:tc>
        <w:tc>
          <w:tcPr>
            <w:tcW w:w="1407" w:type="dxa"/>
            <w:gridSpan w:val="2"/>
            <w:tcBorders>
              <w:bottom w:val="double" w:sz="4" w:space="0" w:color="auto"/>
              <w:right w:val="single" w:sz="4" w:space="0" w:color="auto"/>
            </w:tcBorders>
            <w:vAlign w:val="center"/>
          </w:tcPr>
          <w:p w14:paraId="0E92DB84"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2FC1C7D" w14:textId="77777777" w:rsidR="00F30287" w:rsidRPr="00734605" w:rsidRDefault="00F30287" w:rsidP="00F30287">
            <w:pPr>
              <w:jc w:val="left"/>
              <w:rPr>
                <w:sz w:val="22"/>
              </w:rPr>
            </w:pPr>
          </w:p>
        </w:tc>
      </w:tr>
      <w:tr w:rsidR="00734605" w:rsidRPr="00734605" w14:paraId="6D67376D" w14:textId="77777777" w:rsidTr="00F30287">
        <w:trPr>
          <w:trHeight w:val="454"/>
        </w:trPr>
        <w:tc>
          <w:tcPr>
            <w:tcW w:w="6870" w:type="dxa"/>
            <w:gridSpan w:val="2"/>
            <w:tcBorders>
              <w:bottom w:val="single" w:sz="4" w:space="0" w:color="auto"/>
            </w:tcBorders>
            <w:vAlign w:val="center"/>
          </w:tcPr>
          <w:p w14:paraId="1F99E4E4" w14:textId="40109978" w:rsidR="00F30287" w:rsidRPr="00734605" w:rsidRDefault="00F30287" w:rsidP="00F30287">
            <w:pPr>
              <w:jc w:val="left"/>
              <w:rPr>
                <w:sz w:val="22"/>
              </w:rPr>
            </w:pPr>
            <w:r w:rsidRPr="00734605">
              <w:rPr>
                <w:rFonts w:hint="eastAsia"/>
                <w:b/>
                <w:sz w:val="22"/>
              </w:rPr>
              <w:t>総合評価</w:t>
            </w:r>
          </w:p>
        </w:tc>
        <w:tc>
          <w:tcPr>
            <w:tcW w:w="6078" w:type="dxa"/>
            <w:gridSpan w:val="8"/>
            <w:tcBorders>
              <w:bottom w:val="single" w:sz="4" w:space="0" w:color="auto"/>
            </w:tcBorders>
            <w:vAlign w:val="center"/>
          </w:tcPr>
          <w:p w14:paraId="6A90746E" w14:textId="525E071E" w:rsidR="00F30287" w:rsidRPr="00734605" w:rsidRDefault="00586AC8" w:rsidP="00586AC8">
            <w:pPr>
              <w:jc w:val="center"/>
              <w:rPr>
                <w:sz w:val="22"/>
              </w:rPr>
            </w:pPr>
            <w:r>
              <w:rPr>
                <w:rFonts w:hint="eastAsia"/>
                <w:sz w:val="22"/>
              </w:rPr>
              <w:t>Ⅱ</w:t>
            </w:r>
          </w:p>
        </w:tc>
        <w:tc>
          <w:tcPr>
            <w:tcW w:w="1407" w:type="dxa"/>
            <w:gridSpan w:val="2"/>
            <w:tcBorders>
              <w:bottom w:val="single" w:sz="4" w:space="0" w:color="auto"/>
              <w:right w:val="single" w:sz="4" w:space="0" w:color="auto"/>
            </w:tcBorders>
            <w:vAlign w:val="center"/>
          </w:tcPr>
          <w:p w14:paraId="42CF9C58" w14:textId="77777777" w:rsidR="00F30287" w:rsidRPr="00734605" w:rsidRDefault="00F30287" w:rsidP="00F30287">
            <w:pPr>
              <w:jc w:val="left"/>
              <w:rPr>
                <w:sz w:val="22"/>
              </w:rPr>
            </w:pPr>
          </w:p>
        </w:tc>
        <w:tc>
          <w:tcPr>
            <w:tcW w:w="7900" w:type="dxa"/>
            <w:vMerge/>
            <w:tcBorders>
              <w:left w:val="single" w:sz="4" w:space="0" w:color="auto"/>
              <w:right w:val="nil"/>
            </w:tcBorders>
            <w:shd w:val="clear" w:color="auto" w:fill="auto"/>
            <w:vAlign w:val="center"/>
          </w:tcPr>
          <w:p w14:paraId="31ADA387" w14:textId="77777777" w:rsidR="00F30287" w:rsidRPr="00734605" w:rsidRDefault="00F30287" w:rsidP="00F30287">
            <w:pPr>
              <w:jc w:val="left"/>
              <w:rPr>
                <w:sz w:val="22"/>
              </w:rPr>
            </w:pPr>
          </w:p>
        </w:tc>
      </w:tr>
      <w:tr w:rsidR="00F30287" w:rsidRPr="00734605" w14:paraId="5563614B" w14:textId="77777777" w:rsidTr="00F30287">
        <w:trPr>
          <w:trHeight w:val="454"/>
        </w:trPr>
        <w:tc>
          <w:tcPr>
            <w:tcW w:w="6870" w:type="dxa"/>
            <w:gridSpan w:val="2"/>
            <w:tcBorders>
              <w:top w:val="single" w:sz="4" w:space="0" w:color="auto"/>
              <w:left w:val="single" w:sz="4" w:space="0" w:color="auto"/>
              <w:bottom w:val="single" w:sz="4" w:space="0" w:color="auto"/>
              <w:right w:val="single" w:sz="4" w:space="0" w:color="auto"/>
            </w:tcBorders>
            <w:vAlign w:val="center"/>
          </w:tcPr>
          <w:p w14:paraId="2FC7A2E4" w14:textId="19A1EE49" w:rsidR="00F30287" w:rsidRPr="00734605" w:rsidRDefault="00F30287" w:rsidP="00F30287">
            <w:pPr>
              <w:jc w:val="left"/>
              <w:rPr>
                <w:b/>
                <w:sz w:val="22"/>
              </w:rPr>
            </w:pPr>
            <w:r w:rsidRPr="00734605">
              <w:rPr>
                <w:rFonts w:hint="eastAsia"/>
                <w:b/>
                <w:sz w:val="22"/>
              </w:rPr>
              <w:t>最終評価</w:t>
            </w:r>
          </w:p>
        </w:tc>
        <w:tc>
          <w:tcPr>
            <w:tcW w:w="7485" w:type="dxa"/>
            <w:gridSpan w:val="10"/>
            <w:tcBorders>
              <w:top w:val="single" w:sz="4" w:space="0" w:color="auto"/>
              <w:left w:val="single" w:sz="4" w:space="0" w:color="auto"/>
              <w:bottom w:val="single" w:sz="4" w:space="0" w:color="auto"/>
              <w:right w:val="single" w:sz="4" w:space="0" w:color="auto"/>
            </w:tcBorders>
            <w:vAlign w:val="center"/>
          </w:tcPr>
          <w:p w14:paraId="18C0E09E" w14:textId="77777777" w:rsidR="00F30287" w:rsidRPr="00734605" w:rsidRDefault="00F30287" w:rsidP="00F30287">
            <w:pPr>
              <w:jc w:val="left"/>
              <w:rPr>
                <w:b/>
                <w:sz w:val="22"/>
              </w:rPr>
            </w:pPr>
          </w:p>
        </w:tc>
        <w:tc>
          <w:tcPr>
            <w:tcW w:w="7900" w:type="dxa"/>
            <w:vMerge/>
            <w:tcBorders>
              <w:left w:val="single" w:sz="4" w:space="0" w:color="auto"/>
              <w:bottom w:val="nil"/>
              <w:right w:val="nil"/>
            </w:tcBorders>
            <w:shd w:val="clear" w:color="auto" w:fill="auto"/>
            <w:vAlign w:val="center"/>
          </w:tcPr>
          <w:p w14:paraId="3A75D46E" w14:textId="77777777" w:rsidR="00F30287" w:rsidRPr="00734605" w:rsidRDefault="00F30287" w:rsidP="00F30287">
            <w:pPr>
              <w:jc w:val="left"/>
              <w:rPr>
                <w:b/>
                <w:sz w:val="22"/>
              </w:rPr>
            </w:pPr>
          </w:p>
        </w:tc>
      </w:tr>
    </w:tbl>
    <w:p w14:paraId="52E3D812" w14:textId="6C5C5E4B" w:rsidR="00E43649" w:rsidRPr="00734605" w:rsidRDefault="00E43649" w:rsidP="006808E0">
      <w:pPr>
        <w:jc w:val="left"/>
        <w:rPr>
          <w:sz w:val="22"/>
        </w:rPr>
      </w:pPr>
    </w:p>
    <w:sectPr w:rsidR="00E43649" w:rsidRPr="00734605" w:rsidSect="00372484">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C7EF" w14:textId="77777777" w:rsidR="00372484" w:rsidRDefault="00372484" w:rsidP="008447D5">
      <w:r>
        <w:separator/>
      </w:r>
    </w:p>
  </w:endnote>
  <w:endnote w:type="continuationSeparator" w:id="0">
    <w:p w14:paraId="54DA58CA" w14:textId="77777777" w:rsidR="00372484" w:rsidRDefault="00372484"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3BE9068A" w14:textId="2662BB08" w:rsidR="00B631B1" w:rsidRDefault="00B631B1">
        <w:pPr>
          <w:pStyle w:val="a5"/>
          <w:jc w:val="center"/>
        </w:pPr>
        <w:r>
          <w:fldChar w:fldCharType="begin"/>
        </w:r>
        <w:r>
          <w:instrText>PAGE   \* MERGEFORMAT</w:instrText>
        </w:r>
        <w:r>
          <w:fldChar w:fldCharType="separate"/>
        </w:r>
        <w:r w:rsidR="00195487" w:rsidRPr="00195487">
          <w:rPr>
            <w:noProof/>
            <w:lang w:val="ja-JP"/>
          </w:rPr>
          <w:t>5</w:t>
        </w:r>
        <w:r>
          <w:fldChar w:fldCharType="end"/>
        </w:r>
      </w:p>
    </w:sdtContent>
  </w:sdt>
  <w:p w14:paraId="75ACB226" w14:textId="77777777" w:rsidR="00B631B1" w:rsidRDefault="00B63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2A6E" w14:textId="77777777" w:rsidR="00372484" w:rsidRDefault="00372484" w:rsidP="008447D5">
      <w:r>
        <w:separator/>
      </w:r>
    </w:p>
  </w:footnote>
  <w:footnote w:type="continuationSeparator" w:id="0">
    <w:p w14:paraId="0E50DB43" w14:textId="77777777" w:rsidR="00372484" w:rsidRDefault="00372484"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A054BB"/>
    <w:multiLevelType w:val="hybridMultilevel"/>
    <w:tmpl w:val="5D6A3A52"/>
    <w:lvl w:ilvl="0" w:tplc="038C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03CA9"/>
    <w:multiLevelType w:val="hybridMultilevel"/>
    <w:tmpl w:val="8618BD38"/>
    <w:lvl w:ilvl="0" w:tplc="E538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B890950"/>
    <w:multiLevelType w:val="hybridMultilevel"/>
    <w:tmpl w:val="A4E80A40"/>
    <w:lvl w:ilvl="0" w:tplc="414E983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C12B0A"/>
    <w:multiLevelType w:val="hybridMultilevel"/>
    <w:tmpl w:val="575021A8"/>
    <w:lvl w:ilvl="0" w:tplc="03E2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812223"/>
    <w:multiLevelType w:val="hybridMultilevel"/>
    <w:tmpl w:val="4A60BEC4"/>
    <w:lvl w:ilvl="0" w:tplc="6B4CB48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15"/>
  </w:num>
  <w:num w:numId="4">
    <w:abstractNumId w:val="2"/>
  </w:num>
  <w:num w:numId="5">
    <w:abstractNumId w:val="23"/>
  </w:num>
  <w:num w:numId="6">
    <w:abstractNumId w:val="22"/>
  </w:num>
  <w:num w:numId="7">
    <w:abstractNumId w:val="24"/>
  </w:num>
  <w:num w:numId="8">
    <w:abstractNumId w:val="16"/>
  </w:num>
  <w:num w:numId="9">
    <w:abstractNumId w:val="5"/>
  </w:num>
  <w:num w:numId="10">
    <w:abstractNumId w:val="12"/>
  </w:num>
  <w:num w:numId="11">
    <w:abstractNumId w:val="1"/>
  </w:num>
  <w:num w:numId="12">
    <w:abstractNumId w:val="14"/>
  </w:num>
  <w:num w:numId="13">
    <w:abstractNumId w:val="13"/>
  </w:num>
  <w:num w:numId="14">
    <w:abstractNumId w:val="20"/>
  </w:num>
  <w:num w:numId="15">
    <w:abstractNumId w:val="10"/>
  </w:num>
  <w:num w:numId="16">
    <w:abstractNumId w:val="8"/>
  </w:num>
  <w:num w:numId="17">
    <w:abstractNumId w:val="17"/>
  </w:num>
  <w:num w:numId="18">
    <w:abstractNumId w:val="11"/>
  </w:num>
  <w:num w:numId="19">
    <w:abstractNumId w:val="26"/>
  </w:num>
  <w:num w:numId="20">
    <w:abstractNumId w:val="7"/>
  </w:num>
  <w:num w:numId="21">
    <w:abstractNumId w:val="4"/>
  </w:num>
  <w:num w:numId="22">
    <w:abstractNumId w:val="0"/>
  </w:num>
  <w:num w:numId="23">
    <w:abstractNumId w:val="9"/>
  </w:num>
  <w:num w:numId="24">
    <w:abstractNumId w:val="21"/>
  </w:num>
  <w:num w:numId="25">
    <w:abstractNumId w:val="6"/>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3064"/>
    <w:rsid w:val="00003AF7"/>
    <w:rsid w:val="000047F6"/>
    <w:rsid w:val="0000638D"/>
    <w:rsid w:val="00015329"/>
    <w:rsid w:val="00016148"/>
    <w:rsid w:val="00020D07"/>
    <w:rsid w:val="00021801"/>
    <w:rsid w:val="0002218D"/>
    <w:rsid w:val="00022CBE"/>
    <w:rsid w:val="00024345"/>
    <w:rsid w:val="00024CB5"/>
    <w:rsid w:val="00027411"/>
    <w:rsid w:val="00030B27"/>
    <w:rsid w:val="00032756"/>
    <w:rsid w:val="00036F95"/>
    <w:rsid w:val="0004403B"/>
    <w:rsid w:val="00044F48"/>
    <w:rsid w:val="00050CA4"/>
    <w:rsid w:val="00051A3D"/>
    <w:rsid w:val="00051B56"/>
    <w:rsid w:val="00052050"/>
    <w:rsid w:val="0005328E"/>
    <w:rsid w:val="00062185"/>
    <w:rsid w:val="000662A4"/>
    <w:rsid w:val="00074A4F"/>
    <w:rsid w:val="000761A1"/>
    <w:rsid w:val="00080DD2"/>
    <w:rsid w:val="00082C44"/>
    <w:rsid w:val="00084842"/>
    <w:rsid w:val="000851AE"/>
    <w:rsid w:val="0008684D"/>
    <w:rsid w:val="00095D60"/>
    <w:rsid w:val="000A6161"/>
    <w:rsid w:val="000A7A64"/>
    <w:rsid w:val="000B2BBE"/>
    <w:rsid w:val="000B6E3A"/>
    <w:rsid w:val="000C0E49"/>
    <w:rsid w:val="000C0EF0"/>
    <w:rsid w:val="000C2E26"/>
    <w:rsid w:val="000C3738"/>
    <w:rsid w:val="000C64CB"/>
    <w:rsid w:val="000C7813"/>
    <w:rsid w:val="000D1393"/>
    <w:rsid w:val="000D29E0"/>
    <w:rsid w:val="000D2E41"/>
    <w:rsid w:val="000D54AE"/>
    <w:rsid w:val="000D7051"/>
    <w:rsid w:val="000D7830"/>
    <w:rsid w:val="000E0B2D"/>
    <w:rsid w:val="000E5B62"/>
    <w:rsid w:val="000E7AC1"/>
    <w:rsid w:val="000F1B7F"/>
    <w:rsid w:val="000F1FAC"/>
    <w:rsid w:val="000F2B73"/>
    <w:rsid w:val="000F3557"/>
    <w:rsid w:val="000F5603"/>
    <w:rsid w:val="000F5BE4"/>
    <w:rsid w:val="000F631C"/>
    <w:rsid w:val="00101031"/>
    <w:rsid w:val="0010435A"/>
    <w:rsid w:val="00104AAD"/>
    <w:rsid w:val="00110C3D"/>
    <w:rsid w:val="00112742"/>
    <w:rsid w:val="00114027"/>
    <w:rsid w:val="00116574"/>
    <w:rsid w:val="00123D8E"/>
    <w:rsid w:val="001254BE"/>
    <w:rsid w:val="001276F5"/>
    <w:rsid w:val="00130342"/>
    <w:rsid w:val="00133335"/>
    <w:rsid w:val="00133B62"/>
    <w:rsid w:val="00136A38"/>
    <w:rsid w:val="00137AF3"/>
    <w:rsid w:val="00141163"/>
    <w:rsid w:val="001411BF"/>
    <w:rsid w:val="00144F6A"/>
    <w:rsid w:val="00150ABA"/>
    <w:rsid w:val="00151926"/>
    <w:rsid w:val="001541D1"/>
    <w:rsid w:val="00154798"/>
    <w:rsid w:val="00154F0B"/>
    <w:rsid w:val="00165819"/>
    <w:rsid w:val="00167615"/>
    <w:rsid w:val="001703B8"/>
    <w:rsid w:val="00175154"/>
    <w:rsid w:val="0017623D"/>
    <w:rsid w:val="00177883"/>
    <w:rsid w:val="00185867"/>
    <w:rsid w:val="00195487"/>
    <w:rsid w:val="001A0C0E"/>
    <w:rsid w:val="001A0EBC"/>
    <w:rsid w:val="001A2749"/>
    <w:rsid w:val="001A3F27"/>
    <w:rsid w:val="001A4701"/>
    <w:rsid w:val="001A4830"/>
    <w:rsid w:val="001A6457"/>
    <w:rsid w:val="001B2476"/>
    <w:rsid w:val="001B2D63"/>
    <w:rsid w:val="001B3C13"/>
    <w:rsid w:val="001B4801"/>
    <w:rsid w:val="001B5E0A"/>
    <w:rsid w:val="001C1263"/>
    <w:rsid w:val="001C222A"/>
    <w:rsid w:val="001C334B"/>
    <w:rsid w:val="001C7844"/>
    <w:rsid w:val="001D1F8A"/>
    <w:rsid w:val="001D4922"/>
    <w:rsid w:val="001D5201"/>
    <w:rsid w:val="001D5B00"/>
    <w:rsid w:val="001D7115"/>
    <w:rsid w:val="001E018E"/>
    <w:rsid w:val="001E044A"/>
    <w:rsid w:val="001F06B7"/>
    <w:rsid w:val="001F72B2"/>
    <w:rsid w:val="00203106"/>
    <w:rsid w:val="00203138"/>
    <w:rsid w:val="00204D79"/>
    <w:rsid w:val="0020573C"/>
    <w:rsid w:val="00206FF5"/>
    <w:rsid w:val="002072DB"/>
    <w:rsid w:val="002129B5"/>
    <w:rsid w:val="00215125"/>
    <w:rsid w:val="002174EA"/>
    <w:rsid w:val="0021757B"/>
    <w:rsid w:val="00221EE2"/>
    <w:rsid w:val="00224D55"/>
    <w:rsid w:val="002314D8"/>
    <w:rsid w:val="00235BA8"/>
    <w:rsid w:val="002466F8"/>
    <w:rsid w:val="00246EAF"/>
    <w:rsid w:val="00247017"/>
    <w:rsid w:val="00250758"/>
    <w:rsid w:val="00252932"/>
    <w:rsid w:val="00253B0D"/>
    <w:rsid w:val="002565F8"/>
    <w:rsid w:val="0027123D"/>
    <w:rsid w:val="002745C8"/>
    <w:rsid w:val="002757CD"/>
    <w:rsid w:val="00281695"/>
    <w:rsid w:val="002841E4"/>
    <w:rsid w:val="002870C4"/>
    <w:rsid w:val="0028792F"/>
    <w:rsid w:val="00293610"/>
    <w:rsid w:val="00294EC8"/>
    <w:rsid w:val="002962D1"/>
    <w:rsid w:val="00297972"/>
    <w:rsid w:val="00297A7D"/>
    <w:rsid w:val="002A2850"/>
    <w:rsid w:val="002A6EFC"/>
    <w:rsid w:val="002B0AF4"/>
    <w:rsid w:val="002B3780"/>
    <w:rsid w:val="002B415D"/>
    <w:rsid w:val="002B73BB"/>
    <w:rsid w:val="002C177F"/>
    <w:rsid w:val="002C68F8"/>
    <w:rsid w:val="002C69FB"/>
    <w:rsid w:val="002D46EB"/>
    <w:rsid w:val="002D4D56"/>
    <w:rsid w:val="002D5006"/>
    <w:rsid w:val="002E0381"/>
    <w:rsid w:val="002E18FE"/>
    <w:rsid w:val="002E1A3D"/>
    <w:rsid w:val="002E5FBF"/>
    <w:rsid w:val="002E6A2E"/>
    <w:rsid w:val="002F0F50"/>
    <w:rsid w:val="002F2A06"/>
    <w:rsid w:val="002F323F"/>
    <w:rsid w:val="002F7ADC"/>
    <w:rsid w:val="00301D47"/>
    <w:rsid w:val="003028DB"/>
    <w:rsid w:val="00303ACE"/>
    <w:rsid w:val="003117E8"/>
    <w:rsid w:val="003213DF"/>
    <w:rsid w:val="00321DC5"/>
    <w:rsid w:val="003244E7"/>
    <w:rsid w:val="00324CC1"/>
    <w:rsid w:val="0032517C"/>
    <w:rsid w:val="00330E31"/>
    <w:rsid w:val="00331F78"/>
    <w:rsid w:val="00332D83"/>
    <w:rsid w:val="0033329E"/>
    <w:rsid w:val="0033385A"/>
    <w:rsid w:val="00336ED2"/>
    <w:rsid w:val="00337608"/>
    <w:rsid w:val="00340279"/>
    <w:rsid w:val="00340FBF"/>
    <w:rsid w:val="00344521"/>
    <w:rsid w:val="00350EC1"/>
    <w:rsid w:val="00351EF7"/>
    <w:rsid w:val="00354EC3"/>
    <w:rsid w:val="003562E2"/>
    <w:rsid w:val="00356927"/>
    <w:rsid w:val="00363216"/>
    <w:rsid w:val="0036392C"/>
    <w:rsid w:val="00363E91"/>
    <w:rsid w:val="00365D49"/>
    <w:rsid w:val="00366B3E"/>
    <w:rsid w:val="003703A3"/>
    <w:rsid w:val="00370C1C"/>
    <w:rsid w:val="00372484"/>
    <w:rsid w:val="00382C1C"/>
    <w:rsid w:val="00385F29"/>
    <w:rsid w:val="00391784"/>
    <w:rsid w:val="003923B0"/>
    <w:rsid w:val="00396DF2"/>
    <w:rsid w:val="003A0D75"/>
    <w:rsid w:val="003A1FA7"/>
    <w:rsid w:val="003A3AD3"/>
    <w:rsid w:val="003B0B6A"/>
    <w:rsid w:val="003B37CE"/>
    <w:rsid w:val="003B500B"/>
    <w:rsid w:val="003B5F89"/>
    <w:rsid w:val="003C29AF"/>
    <w:rsid w:val="003C3329"/>
    <w:rsid w:val="003C555B"/>
    <w:rsid w:val="003D00B4"/>
    <w:rsid w:val="003D0F02"/>
    <w:rsid w:val="003D39A0"/>
    <w:rsid w:val="003D4443"/>
    <w:rsid w:val="003D670F"/>
    <w:rsid w:val="003E00B0"/>
    <w:rsid w:val="003E701D"/>
    <w:rsid w:val="003E79B9"/>
    <w:rsid w:val="003F0516"/>
    <w:rsid w:val="003F1248"/>
    <w:rsid w:val="003F1ABE"/>
    <w:rsid w:val="003F49CE"/>
    <w:rsid w:val="003F6045"/>
    <w:rsid w:val="003F6C70"/>
    <w:rsid w:val="003F7773"/>
    <w:rsid w:val="0040117F"/>
    <w:rsid w:val="0040159A"/>
    <w:rsid w:val="0040612A"/>
    <w:rsid w:val="00410169"/>
    <w:rsid w:val="00412682"/>
    <w:rsid w:val="00416599"/>
    <w:rsid w:val="00417B32"/>
    <w:rsid w:val="00420736"/>
    <w:rsid w:val="004312CA"/>
    <w:rsid w:val="0043138A"/>
    <w:rsid w:val="00431703"/>
    <w:rsid w:val="00433EFC"/>
    <w:rsid w:val="0043452D"/>
    <w:rsid w:val="0043465C"/>
    <w:rsid w:val="00440C29"/>
    <w:rsid w:val="00440C60"/>
    <w:rsid w:val="004430FB"/>
    <w:rsid w:val="00450932"/>
    <w:rsid w:val="00451DFC"/>
    <w:rsid w:val="004534D1"/>
    <w:rsid w:val="00455355"/>
    <w:rsid w:val="00455608"/>
    <w:rsid w:val="00464820"/>
    <w:rsid w:val="00464E45"/>
    <w:rsid w:val="00465E32"/>
    <w:rsid w:val="00471127"/>
    <w:rsid w:val="00471B5D"/>
    <w:rsid w:val="00474811"/>
    <w:rsid w:val="0047649C"/>
    <w:rsid w:val="004803C7"/>
    <w:rsid w:val="0048276A"/>
    <w:rsid w:val="00483FFE"/>
    <w:rsid w:val="004852F0"/>
    <w:rsid w:val="00494E13"/>
    <w:rsid w:val="00495801"/>
    <w:rsid w:val="004965F5"/>
    <w:rsid w:val="00497F46"/>
    <w:rsid w:val="004A1EDF"/>
    <w:rsid w:val="004A42A1"/>
    <w:rsid w:val="004A43DF"/>
    <w:rsid w:val="004A47CE"/>
    <w:rsid w:val="004A56BA"/>
    <w:rsid w:val="004B2F62"/>
    <w:rsid w:val="004B4A4B"/>
    <w:rsid w:val="004B5EFF"/>
    <w:rsid w:val="004C0EFF"/>
    <w:rsid w:val="004C3945"/>
    <w:rsid w:val="004C6C0C"/>
    <w:rsid w:val="004C6D63"/>
    <w:rsid w:val="004C772D"/>
    <w:rsid w:val="004D0E41"/>
    <w:rsid w:val="004D11B0"/>
    <w:rsid w:val="004D1C9B"/>
    <w:rsid w:val="004D2BFB"/>
    <w:rsid w:val="004D2E5E"/>
    <w:rsid w:val="004E0644"/>
    <w:rsid w:val="004E0726"/>
    <w:rsid w:val="004E44BF"/>
    <w:rsid w:val="004E54B3"/>
    <w:rsid w:val="004E567C"/>
    <w:rsid w:val="004F1B61"/>
    <w:rsid w:val="004F1CC2"/>
    <w:rsid w:val="004F5C70"/>
    <w:rsid w:val="004F691D"/>
    <w:rsid w:val="004F78AD"/>
    <w:rsid w:val="005023C2"/>
    <w:rsid w:val="00505C40"/>
    <w:rsid w:val="005069B1"/>
    <w:rsid w:val="00507F6A"/>
    <w:rsid w:val="00510532"/>
    <w:rsid w:val="0051130D"/>
    <w:rsid w:val="00516B6E"/>
    <w:rsid w:val="0052307D"/>
    <w:rsid w:val="00526E88"/>
    <w:rsid w:val="00530C1B"/>
    <w:rsid w:val="00533D19"/>
    <w:rsid w:val="00536729"/>
    <w:rsid w:val="005403F4"/>
    <w:rsid w:val="0054041A"/>
    <w:rsid w:val="00541CBD"/>
    <w:rsid w:val="0054444B"/>
    <w:rsid w:val="00544BFF"/>
    <w:rsid w:val="00551038"/>
    <w:rsid w:val="00552890"/>
    <w:rsid w:val="00552BEC"/>
    <w:rsid w:val="00555CFF"/>
    <w:rsid w:val="0056169D"/>
    <w:rsid w:val="00562C90"/>
    <w:rsid w:val="00565139"/>
    <w:rsid w:val="005663CE"/>
    <w:rsid w:val="00577398"/>
    <w:rsid w:val="00577607"/>
    <w:rsid w:val="005804F3"/>
    <w:rsid w:val="00582C0E"/>
    <w:rsid w:val="00585046"/>
    <w:rsid w:val="00586AC8"/>
    <w:rsid w:val="00593C28"/>
    <w:rsid w:val="005A296F"/>
    <w:rsid w:val="005A3417"/>
    <w:rsid w:val="005B1689"/>
    <w:rsid w:val="005B4EAF"/>
    <w:rsid w:val="005B79AF"/>
    <w:rsid w:val="005C04F1"/>
    <w:rsid w:val="005C0B56"/>
    <w:rsid w:val="005C1A3C"/>
    <w:rsid w:val="005C2850"/>
    <w:rsid w:val="005C6FBB"/>
    <w:rsid w:val="005C7817"/>
    <w:rsid w:val="005C7B1E"/>
    <w:rsid w:val="005C7E10"/>
    <w:rsid w:val="005D03FD"/>
    <w:rsid w:val="005D1479"/>
    <w:rsid w:val="005D147F"/>
    <w:rsid w:val="005D47BB"/>
    <w:rsid w:val="005D6946"/>
    <w:rsid w:val="005D77AC"/>
    <w:rsid w:val="005E249C"/>
    <w:rsid w:val="005E3464"/>
    <w:rsid w:val="005F1360"/>
    <w:rsid w:val="005F197D"/>
    <w:rsid w:val="005F1E7F"/>
    <w:rsid w:val="005F3800"/>
    <w:rsid w:val="0060254F"/>
    <w:rsid w:val="00603647"/>
    <w:rsid w:val="00604C48"/>
    <w:rsid w:val="0060508F"/>
    <w:rsid w:val="0061180D"/>
    <w:rsid w:val="00611F3C"/>
    <w:rsid w:val="006135A1"/>
    <w:rsid w:val="00615A45"/>
    <w:rsid w:val="00616E24"/>
    <w:rsid w:val="00616E63"/>
    <w:rsid w:val="006206BA"/>
    <w:rsid w:val="006222F5"/>
    <w:rsid w:val="006257A0"/>
    <w:rsid w:val="00631F39"/>
    <w:rsid w:val="00632D2A"/>
    <w:rsid w:val="006339D5"/>
    <w:rsid w:val="00635955"/>
    <w:rsid w:val="00637DCC"/>
    <w:rsid w:val="00640E7A"/>
    <w:rsid w:val="0064353E"/>
    <w:rsid w:val="006500E6"/>
    <w:rsid w:val="00650D66"/>
    <w:rsid w:val="006560FB"/>
    <w:rsid w:val="006621E7"/>
    <w:rsid w:val="0066388D"/>
    <w:rsid w:val="00663CF2"/>
    <w:rsid w:val="00665EDE"/>
    <w:rsid w:val="00665F64"/>
    <w:rsid w:val="00666504"/>
    <w:rsid w:val="00674268"/>
    <w:rsid w:val="006766D5"/>
    <w:rsid w:val="00677795"/>
    <w:rsid w:val="006808E0"/>
    <w:rsid w:val="00681B04"/>
    <w:rsid w:val="0069317F"/>
    <w:rsid w:val="00693867"/>
    <w:rsid w:val="00693E6C"/>
    <w:rsid w:val="006A18CB"/>
    <w:rsid w:val="006A3C6E"/>
    <w:rsid w:val="006A3DB2"/>
    <w:rsid w:val="006A4985"/>
    <w:rsid w:val="006A68A9"/>
    <w:rsid w:val="006B0CE8"/>
    <w:rsid w:val="006B2B4E"/>
    <w:rsid w:val="006B2F5F"/>
    <w:rsid w:val="006B3153"/>
    <w:rsid w:val="006B59B4"/>
    <w:rsid w:val="006B66DF"/>
    <w:rsid w:val="006C1751"/>
    <w:rsid w:val="006C1E71"/>
    <w:rsid w:val="006C728D"/>
    <w:rsid w:val="006D0027"/>
    <w:rsid w:val="006D301C"/>
    <w:rsid w:val="006D4091"/>
    <w:rsid w:val="006E3B91"/>
    <w:rsid w:val="006E6C8D"/>
    <w:rsid w:val="006F2106"/>
    <w:rsid w:val="006F44B2"/>
    <w:rsid w:val="006F485B"/>
    <w:rsid w:val="006F53EF"/>
    <w:rsid w:val="006F7798"/>
    <w:rsid w:val="006F7FCC"/>
    <w:rsid w:val="00701923"/>
    <w:rsid w:val="0071046F"/>
    <w:rsid w:val="007110E9"/>
    <w:rsid w:val="00712795"/>
    <w:rsid w:val="0071351A"/>
    <w:rsid w:val="00715BDE"/>
    <w:rsid w:val="0072217B"/>
    <w:rsid w:val="00723107"/>
    <w:rsid w:val="00724D79"/>
    <w:rsid w:val="007259A2"/>
    <w:rsid w:val="00730054"/>
    <w:rsid w:val="00730497"/>
    <w:rsid w:val="00730C9D"/>
    <w:rsid w:val="007326EB"/>
    <w:rsid w:val="007339A6"/>
    <w:rsid w:val="00734605"/>
    <w:rsid w:val="0073580A"/>
    <w:rsid w:val="00741EFC"/>
    <w:rsid w:val="007430F5"/>
    <w:rsid w:val="0074356E"/>
    <w:rsid w:val="00743CE1"/>
    <w:rsid w:val="00744287"/>
    <w:rsid w:val="007522B9"/>
    <w:rsid w:val="00755DD4"/>
    <w:rsid w:val="007641F3"/>
    <w:rsid w:val="00764B15"/>
    <w:rsid w:val="00767027"/>
    <w:rsid w:val="00767A38"/>
    <w:rsid w:val="007709BF"/>
    <w:rsid w:val="007761FF"/>
    <w:rsid w:val="00777448"/>
    <w:rsid w:val="00785C6A"/>
    <w:rsid w:val="007865F7"/>
    <w:rsid w:val="007919FE"/>
    <w:rsid w:val="00792C5F"/>
    <w:rsid w:val="007978E9"/>
    <w:rsid w:val="007A2A2F"/>
    <w:rsid w:val="007A34CC"/>
    <w:rsid w:val="007A3E71"/>
    <w:rsid w:val="007B3C46"/>
    <w:rsid w:val="007B7FFD"/>
    <w:rsid w:val="007C085E"/>
    <w:rsid w:val="007C1D48"/>
    <w:rsid w:val="007C5BE2"/>
    <w:rsid w:val="007C5CF9"/>
    <w:rsid w:val="007C6A94"/>
    <w:rsid w:val="007D1F00"/>
    <w:rsid w:val="007D6E51"/>
    <w:rsid w:val="007E51ED"/>
    <w:rsid w:val="007E6590"/>
    <w:rsid w:val="007E7A3B"/>
    <w:rsid w:val="007F2703"/>
    <w:rsid w:val="007F562D"/>
    <w:rsid w:val="007F63AA"/>
    <w:rsid w:val="0080678F"/>
    <w:rsid w:val="00806F66"/>
    <w:rsid w:val="00807579"/>
    <w:rsid w:val="008112B5"/>
    <w:rsid w:val="00812833"/>
    <w:rsid w:val="008132C4"/>
    <w:rsid w:val="008157CA"/>
    <w:rsid w:val="008159E7"/>
    <w:rsid w:val="00822509"/>
    <w:rsid w:val="00825644"/>
    <w:rsid w:val="0083298B"/>
    <w:rsid w:val="00835591"/>
    <w:rsid w:val="00836C9F"/>
    <w:rsid w:val="008404B8"/>
    <w:rsid w:val="008447D5"/>
    <w:rsid w:val="00850C7A"/>
    <w:rsid w:val="00851557"/>
    <w:rsid w:val="00852EA6"/>
    <w:rsid w:val="00855843"/>
    <w:rsid w:val="00862018"/>
    <w:rsid w:val="00863DBD"/>
    <w:rsid w:val="00867688"/>
    <w:rsid w:val="008720B8"/>
    <w:rsid w:val="008756E8"/>
    <w:rsid w:val="0087667E"/>
    <w:rsid w:val="00881BCC"/>
    <w:rsid w:val="00882BF1"/>
    <w:rsid w:val="00884847"/>
    <w:rsid w:val="00887778"/>
    <w:rsid w:val="008A0ED7"/>
    <w:rsid w:val="008A429B"/>
    <w:rsid w:val="008A44E7"/>
    <w:rsid w:val="008A4560"/>
    <w:rsid w:val="008A64D9"/>
    <w:rsid w:val="008A72FB"/>
    <w:rsid w:val="008B06E3"/>
    <w:rsid w:val="008B182D"/>
    <w:rsid w:val="008B1C3E"/>
    <w:rsid w:val="008B444F"/>
    <w:rsid w:val="008B6351"/>
    <w:rsid w:val="008B7700"/>
    <w:rsid w:val="008C1377"/>
    <w:rsid w:val="008C49BC"/>
    <w:rsid w:val="008C69A6"/>
    <w:rsid w:val="008C7BC4"/>
    <w:rsid w:val="008D03EF"/>
    <w:rsid w:val="008D0AE2"/>
    <w:rsid w:val="008D47C5"/>
    <w:rsid w:val="008D4B35"/>
    <w:rsid w:val="008D64A5"/>
    <w:rsid w:val="008D66DF"/>
    <w:rsid w:val="008E7175"/>
    <w:rsid w:val="00901D94"/>
    <w:rsid w:val="00903A4A"/>
    <w:rsid w:val="00914437"/>
    <w:rsid w:val="00914FD7"/>
    <w:rsid w:val="00915110"/>
    <w:rsid w:val="00915526"/>
    <w:rsid w:val="0091620A"/>
    <w:rsid w:val="009168E3"/>
    <w:rsid w:val="00923863"/>
    <w:rsid w:val="00933EAB"/>
    <w:rsid w:val="00936076"/>
    <w:rsid w:val="00937403"/>
    <w:rsid w:val="009418E6"/>
    <w:rsid w:val="00941C92"/>
    <w:rsid w:val="009420F4"/>
    <w:rsid w:val="00943CA2"/>
    <w:rsid w:val="0094711E"/>
    <w:rsid w:val="0094784F"/>
    <w:rsid w:val="00947C6C"/>
    <w:rsid w:val="00954002"/>
    <w:rsid w:val="0095535F"/>
    <w:rsid w:val="00956857"/>
    <w:rsid w:val="00956973"/>
    <w:rsid w:val="00957FB5"/>
    <w:rsid w:val="00961076"/>
    <w:rsid w:val="00962E63"/>
    <w:rsid w:val="00964047"/>
    <w:rsid w:val="00964319"/>
    <w:rsid w:val="009703DD"/>
    <w:rsid w:val="00971F5E"/>
    <w:rsid w:val="00973E88"/>
    <w:rsid w:val="009762CF"/>
    <w:rsid w:val="0098185B"/>
    <w:rsid w:val="00982C52"/>
    <w:rsid w:val="0098598A"/>
    <w:rsid w:val="00985D0F"/>
    <w:rsid w:val="0098612B"/>
    <w:rsid w:val="00987C7D"/>
    <w:rsid w:val="00990268"/>
    <w:rsid w:val="009938ED"/>
    <w:rsid w:val="009A25BD"/>
    <w:rsid w:val="009A5371"/>
    <w:rsid w:val="009A5D45"/>
    <w:rsid w:val="009B2701"/>
    <w:rsid w:val="009B4463"/>
    <w:rsid w:val="009B62AF"/>
    <w:rsid w:val="009C0075"/>
    <w:rsid w:val="009C2671"/>
    <w:rsid w:val="009C2782"/>
    <w:rsid w:val="009C3C7C"/>
    <w:rsid w:val="009C4961"/>
    <w:rsid w:val="009C74D9"/>
    <w:rsid w:val="009C79CD"/>
    <w:rsid w:val="009D267B"/>
    <w:rsid w:val="009E5DFA"/>
    <w:rsid w:val="009E6BDC"/>
    <w:rsid w:val="009E7316"/>
    <w:rsid w:val="009F18C2"/>
    <w:rsid w:val="009F42B5"/>
    <w:rsid w:val="009F4AAB"/>
    <w:rsid w:val="009F5D31"/>
    <w:rsid w:val="00A116C3"/>
    <w:rsid w:val="00A119D6"/>
    <w:rsid w:val="00A143E9"/>
    <w:rsid w:val="00A22D83"/>
    <w:rsid w:val="00A245EA"/>
    <w:rsid w:val="00A247CA"/>
    <w:rsid w:val="00A249D2"/>
    <w:rsid w:val="00A263DD"/>
    <w:rsid w:val="00A269EE"/>
    <w:rsid w:val="00A271C2"/>
    <w:rsid w:val="00A272C5"/>
    <w:rsid w:val="00A34983"/>
    <w:rsid w:val="00A34D7B"/>
    <w:rsid w:val="00A36130"/>
    <w:rsid w:val="00A37DC6"/>
    <w:rsid w:val="00A42C98"/>
    <w:rsid w:val="00A5199E"/>
    <w:rsid w:val="00A52073"/>
    <w:rsid w:val="00A530B3"/>
    <w:rsid w:val="00A53DF6"/>
    <w:rsid w:val="00A5441C"/>
    <w:rsid w:val="00A60578"/>
    <w:rsid w:val="00A762DF"/>
    <w:rsid w:val="00A775BB"/>
    <w:rsid w:val="00A80BF9"/>
    <w:rsid w:val="00A812C0"/>
    <w:rsid w:val="00A82AC9"/>
    <w:rsid w:val="00A8438C"/>
    <w:rsid w:val="00A84D92"/>
    <w:rsid w:val="00A8586D"/>
    <w:rsid w:val="00A90054"/>
    <w:rsid w:val="00A91EC3"/>
    <w:rsid w:val="00AA1F2D"/>
    <w:rsid w:val="00AA5212"/>
    <w:rsid w:val="00AA7B72"/>
    <w:rsid w:val="00AB5147"/>
    <w:rsid w:val="00AB77E6"/>
    <w:rsid w:val="00AD1C9C"/>
    <w:rsid w:val="00AD2594"/>
    <w:rsid w:val="00AD67C4"/>
    <w:rsid w:val="00AE0009"/>
    <w:rsid w:val="00AE0B80"/>
    <w:rsid w:val="00AE0D51"/>
    <w:rsid w:val="00AE2264"/>
    <w:rsid w:val="00AE3434"/>
    <w:rsid w:val="00AE3AD0"/>
    <w:rsid w:val="00AE4EE3"/>
    <w:rsid w:val="00AE5503"/>
    <w:rsid w:val="00AE649A"/>
    <w:rsid w:val="00AE6FFA"/>
    <w:rsid w:val="00AF0AF0"/>
    <w:rsid w:val="00AF18B3"/>
    <w:rsid w:val="00AF1ACE"/>
    <w:rsid w:val="00AF266D"/>
    <w:rsid w:val="00AF5D1B"/>
    <w:rsid w:val="00B01BEB"/>
    <w:rsid w:val="00B029F3"/>
    <w:rsid w:val="00B0601D"/>
    <w:rsid w:val="00B1154A"/>
    <w:rsid w:val="00B208F8"/>
    <w:rsid w:val="00B22A6A"/>
    <w:rsid w:val="00B25FA0"/>
    <w:rsid w:val="00B341EF"/>
    <w:rsid w:val="00B37BDD"/>
    <w:rsid w:val="00B42681"/>
    <w:rsid w:val="00B431DA"/>
    <w:rsid w:val="00B437BA"/>
    <w:rsid w:val="00B54FE1"/>
    <w:rsid w:val="00B55C63"/>
    <w:rsid w:val="00B631B1"/>
    <w:rsid w:val="00B64A69"/>
    <w:rsid w:val="00B700C7"/>
    <w:rsid w:val="00B71FA3"/>
    <w:rsid w:val="00B727B2"/>
    <w:rsid w:val="00B76143"/>
    <w:rsid w:val="00B776E8"/>
    <w:rsid w:val="00B809EF"/>
    <w:rsid w:val="00B82F53"/>
    <w:rsid w:val="00B85B52"/>
    <w:rsid w:val="00B87304"/>
    <w:rsid w:val="00B87B99"/>
    <w:rsid w:val="00BA08C9"/>
    <w:rsid w:val="00BA4020"/>
    <w:rsid w:val="00BB003A"/>
    <w:rsid w:val="00BB00D5"/>
    <w:rsid w:val="00BB3BEF"/>
    <w:rsid w:val="00BB4253"/>
    <w:rsid w:val="00BB75EA"/>
    <w:rsid w:val="00BC163E"/>
    <w:rsid w:val="00BC28C5"/>
    <w:rsid w:val="00BC5DA7"/>
    <w:rsid w:val="00BC618A"/>
    <w:rsid w:val="00BD1FBC"/>
    <w:rsid w:val="00BF00FA"/>
    <w:rsid w:val="00BF35C6"/>
    <w:rsid w:val="00BF5448"/>
    <w:rsid w:val="00BF5F12"/>
    <w:rsid w:val="00BF6058"/>
    <w:rsid w:val="00C06085"/>
    <w:rsid w:val="00C12F59"/>
    <w:rsid w:val="00C1459E"/>
    <w:rsid w:val="00C14B2E"/>
    <w:rsid w:val="00C157BC"/>
    <w:rsid w:val="00C177C6"/>
    <w:rsid w:val="00C3124D"/>
    <w:rsid w:val="00C373D9"/>
    <w:rsid w:val="00C418A6"/>
    <w:rsid w:val="00C500C2"/>
    <w:rsid w:val="00C50663"/>
    <w:rsid w:val="00C545F9"/>
    <w:rsid w:val="00C55D00"/>
    <w:rsid w:val="00C61D45"/>
    <w:rsid w:val="00C67E7B"/>
    <w:rsid w:val="00C70BD4"/>
    <w:rsid w:val="00C75211"/>
    <w:rsid w:val="00C7685D"/>
    <w:rsid w:val="00C81552"/>
    <w:rsid w:val="00C84977"/>
    <w:rsid w:val="00C85F58"/>
    <w:rsid w:val="00C869E6"/>
    <w:rsid w:val="00C93300"/>
    <w:rsid w:val="00C9606A"/>
    <w:rsid w:val="00C979DF"/>
    <w:rsid w:val="00CA6632"/>
    <w:rsid w:val="00CA7D10"/>
    <w:rsid w:val="00CB6D04"/>
    <w:rsid w:val="00CC12AD"/>
    <w:rsid w:val="00CC202D"/>
    <w:rsid w:val="00CC64C1"/>
    <w:rsid w:val="00CD0995"/>
    <w:rsid w:val="00CD3302"/>
    <w:rsid w:val="00CE07E7"/>
    <w:rsid w:val="00CE0F0B"/>
    <w:rsid w:val="00CE1CBE"/>
    <w:rsid w:val="00CF08DF"/>
    <w:rsid w:val="00CF098A"/>
    <w:rsid w:val="00CF11AD"/>
    <w:rsid w:val="00CF5935"/>
    <w:rsid w:val="00CF6A36"/>
    <w:rsid w:val="00D020AE"/>
    <w:rsid w:val="00D02B9F"/>
    <w:rsid w:val="00D0439F"/>
    <w:rsid w:val="00D12AC1"/>
    <w:rsid w:val="00D138A7"/>
    <w:rsid w:val="00D174A0"/>
    <w:rsid w:val="00D21CFC"/>
    <w:rsid w:val="00D24B81"/>
    <w:rsid w:val="00D26D1D"/>
    <w:rsid w:val="00D3095B"/>
    <w:rsid w:val="00D3151F"/>
    <w:rsid w:val="00D321B6"/>
    <w:rsid w:val="00D335A1"/>
    <w:rsid w:val="00D33D6D"/>
    <w:rsid w:val="00D3709B"/>
    <w:rsid w:val="00D40520"/>
    <w:rsid w:val="00D42937"/>
    <w:rsid w:val="00D4685A"/>
    <w:rsid w:val="00D4770C"/>
    <w:rsid w:val="00D52D9E"/>
    <w:rsid w:val="00D539A9"/>
    <w:rsid w:val="00D55E49"/>
    <w:rsid w:val="00D56DF2"/>
    <w:rsid w:val="00D60626"/>
    <w:rsid w:val="00D60DB1"/>
    <w:rsid w:val="00D61B76"/>
    <w:rsid w:val="00D66DF9"/>
    <w:rsid w:val="00D74650"/>
    <w:rsid w:val="00D811BB"/>
    <w:rsid w:val="00D81383"/>
    <w:rsid w:val="00D824FF"/>
    <w:rsid w:val="00D85C9B"/>
    <w:rsid w:val="00D8791C"/>
    <w:rsid w:val="00D90D3A"/>
    <w:rsid w:val="00D94E82"/>
    <w:rsid w:val="00D953DB"/>
    <w:rsid w:val="00D959D9"/>
    <w:rsid w:val="00D972D6"/>
    <w:rsid w:val="00DA3488"/>
    <w:rsid w:val="00DA4E88"/>
    <w:rsid w:val="00DA5F93"/>
    <w:rsid w:val="00DB35C9"/>
    <w:rsid w:val="00DC01D7"/>
    <w:rsid w:val="00DC1D25"/>
    <w:rsid w:val="00DC2777"/>
    <w:rsid w:val="00DC3464"/>
    <w:rsid w:val="00DC4774"/>
    <w:rsid w:val="00DD30D0"/>
    <w:rsid w:val="00DD7072"/>
    <w:rsid w:val="00DD7BD2"/>
    <w:rsid w:val="00DE2BF7"/>
    <w:rsid w:val="00DF19C9"/>
    <w:rsid w:val="00DF24C0"/>
    <w:rsid w:val="00E021E3"/>
    <w:rsid w:val="00E0259C"/>
    <w:rsid w:val="00E04EB1"/>
    <w:rsid w:val="00E0786C"/>
    <w:rsid w:val="00E11FD1"/>
    <w:rsid w:val="00E1349D"/>
    <w:rsid w:val="00E13F1E"/>
    <w:rsid w:val="00E15120"/>
    <w:rsid w:val="00E15CF1"/>
    <w:rsid w:val="00E167BB"/>
    <w:rsid w:val="00E16C4B"/>
    <w:rsid w:val="00E27A63"/>
    <w:rsid w:val="00E35DCF"/>
    <w:rsid w:val="00E43649"/>
    <w:rsid w:val="00E458C8"/>
    <w:rsid w:val="00E475AD"/>
    <w:rsid w:val="00E50D12"/>
    <w:rsid w:val="00E57227"/>
    <w:rsid w:val="00E61A83"/>
    <w:rsid w:val="00E645B4"/>
    <w:rsid w:val="00E649C6"/>
    <w:rsid w:val="00E64D2E"/>
    <w:rsid w:val="00E7097C"/>
    <w:rsid w:val="00E81901"/>
    <w:rsid w:val="00E91782"/>
    <w:rsid w:val="00E94606"/>
    <w:rsid w:val="00E966F9"/>
    <w:rsid w:val="00E97DA3"/>
    <w:rsid w:val="00EA2118"/>
    <w:rsid w:val="00EA73A1"/>
    <w:rsid w:val="00EB1972"/>
    <w:rsid w:val="00EB212A"/>
    <w:rsid w:val="00EB5847"/>
    <w:rsid w:val="00EB7D42"/>
    <w:rsid w:val="00EC0F02"/>
    <w:rsid w:val="00EC4733"/>
    <w:rsid w:val="00EC4B53"/>
    <w:rsid w:val="00EC69A8"/>
    <w:rsid w:val="00EC7587"/>
    <w:rsid w:val="00ED035E"/>
    <w:rsid w:val="00ED18D5"/>
    <w:rsid w:val="00ED4F73"/>
    <w:rsid w:val="00ED6127"/>
    <w:rsid w:val="00EE068E"/>
    <w:rsid w:val="00EE1201"/>
    <w:rsid w:val="00EE231A"/>
    <w:rsid w:val="00EE6B5D"/>
    <w:rsid w:val="00EF08C5"/>
    <w:rsid w:val="00EF1B31"/>
    <w:rsid w:val="00EF2CEA"/>
    <w:rsid w:val="00EF4530"/>
    <w:rsid w:val="00F00850"/>
    <w:rsid w:val="00F019BF"/>
    <w:rsid w:val="00F11612"/>
    <w:rsid w:val="00F13A0A"/>
    <w:rsid w:val="00F13D4C"/>
    <w:rsid w:val="00F23006"/>
    <w:rsid w:val="00F24589"/>
    <w:rsid w:val="00F301C2"/>
    <w:rsid w:val="00F30287"/>
    <w:rsid w:val="00F32A5E"/>
    <w:rsid w:val="00F32E60"/>
    <w:rsid w:val="00F33603"/>
    <w:rsid w:val="00F352ED"/>
    <w:rsid w:val="00F43286"/>
    <w:rsid w:val="00F46EA4"/>
    <w:rsid w:val="00F61D39"/>
    <w:rsid w:val="00F64040"/>
    <w:rsid w:val="00F673DA"/>
    <w:rsid w:val="00F72D9A"/>
    <w:rsid w:val="00F757D8"/>
    <w:rsid w:val="00F83234"/>
    <w:rsid w:val="00F92FBB"/>
    <w:rsid w:val="00F9639A"/>
    <w:rsid w:val="00F96584"/>
    <w:rsid w:val="00FA4F5C"/>
    <w:rsid w:val="00FA553E"/>
    <w:rsid w:val="00FA5FB2"/>
    <w:rsid w:val="00FA7E3B"/>
    <w:rsid w:val="00FB042B"/>
    <w:rsid w:val="00FB599A"/>
    <w:rsid w:val="00FB7BCF"/>
    <w:rsid w:val="00FC0DDB"/>
    <w:rsid w:val="00FC5EA6"/>
    <w:rsid w:val="00FC5F86"/>
    <w:rsid w:val="00FC6C57"/>
    <w:rsid w:val="00FD22DF"/>
    <w:rsid w:val="00FD29CD"/>
    <w:rsid w:val="00FD728B"/>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DE"/>
    <w:pPr>
      <w:widowControl w:val="0"/>
      <w:jc w:val="both"/>
    </w:pPr>
  </w:style>
  <w:style w:type="paragraph" w:styleId="2">
    <w:name w:val="heading 2"/>
    <w:basedOn w:val="a"/>
    <w:next w:val="a"/>
    <w:link w:val="20"/>
    <w:uiPriority w:val="9"/>
    <w:unhideWhenUsed/>
    <w:qFormat/>
    <w:rsid w:val="009859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unhideWhenUsed/>
    <w:rsid w:val="00C14B2E"/>
    <w:pPr>
      <w:jc w:val="left"/>
    </w:pPr>
  </w:style>
  <w:style w:type="character" w:customStyle="1" w:styleId="aa">
    <w:name w:val="コメント文字列 (文字)"/>
    <w:basedOn w:val="a0"/>
    <w:link w:val="a9"/>
    <w:uiPriority w:val="99"/>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 w:type="paragraph" w:styleId="af5">
    <w:name w:val="Revision"/>
    <w:hidden/>
    <w:uiPriority w:val="99"/>
    <w:semiHidden/>
    <w:rsid w:val="00957FB5"/>
  </w:style>
  <w:style w:type="character" w:customStyle="1" w:styleId="20">
    <w:name w:val="見出し 2 (文字)"/>
    <w:basedOn w:val="a0"/>
    <w:link w:val="2"/>
    <w:uiPriority w:val="9"/>
    <w:rsid w:val="009859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DB-FA19-4C7B-8F2D-2B9D0AA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2024-06-10T00:10:00Z</dcterms:created>
  <dcterms:modified xsi:type="dcterms:W3CDTF">2024-08-06T04:10:00Z</dcterms:modified>
</cp:coreProperties>
</file>