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8B50" w14:textId="67B70404" w:rsidR="007315AA" w:rsidRPr="007315AA" w:rsidRDefault="007315AA" w:rsidP="007315AA">
      <w:pPr>
        <w:widowControl/>
        <w:shd w:val="clear" w:color="auto" w:fill="FFFFFF"/>
        <w:jc w:val="left"/>
        <w:rPr>
          <w:rFonts w:ascii="ＭＳ 明朝" w:eastAsia="ＭＳ 明朝" w:hAnsi="ＭＳ 明朝"/>
          <w:szCs w:val="28"/>
        </w:rPr>
      </w:pPr>
      <w:r w:rsidRPr="007315AA">
        <w:rPr>
          <w:rFonts w:ascii="ＭＳ 明朝" w:eastAsia="ＭＳ 明朝" w:hAnsi="ＭＳ 明朝" w:hint="eastAsia"/>
          <w:szCs w:val="28"/>
        </w:rPr>
        <w:t>2013-12-10</w:t>
      </w:r>
    </w:p>
    <w:p w14:paraId="593D2ABE" w14:textId="581BE217" w:rsidR="007315AA" w:rsidRPr="007315AA" w:rsidRDefault="007315AA" w:rsidP="007315AA">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r w:rsidRPr="007315AA">
        <w:rPr>
          <w:rFonts w:ascii="ＭＳ 明朝" w:eastAsia="ＭＳ 明朝" w:hAnsi="ＭＳ 明朝" w:cstheme="minorBidi" w:hint="eastAsia"/>
          <w:b w:val="0"/>
          <w:bCs w:val="0"/>
          <w:kern w:val="2"/>
          <w:sz w:val="32"/>
          <w:szCs w:val="44"/>
        </w:rPr>
        <w:t>東大阪市</w:t>
      </w:r>
      <w:r w:rsidRPr="007315AA">
        <w:rPr>
          <w:rFonts w:ascii="ＭＳ 明朝" w:eastAsia="ＭＳ 明朝" w:hAnsi="ＭＳ 明朝" w:cstheme="minorBidi" w:hint="eastAsia"/>
          <w:b w:val="0"/>
          <w:bCs w:val="0"/>
          <w:kern w:val="2"/>
          <w:sz w:val="32"/>
          <w:szCs w:val="44"/>
        </w:rPr>
        <w:t>「</w:t>
      </w:r>
      <w:r w:rsidRPr="007315AA">
        <w:rPr>
          <w:rFonts w:ascii="ＭＳ 明朝" w:eastAsia="ＭＳ 明朝" w:hAnsi="ＭＳ 明朝" w:cstheme="minorBidi" w:hint="eastAsia"/>
          <w:b w:val="0"/>
          <w:bCs w:val="0"/>
          <w:kern w:val="2"/>
          <w:sz w:val="32"/>
          <w:szCs w:val="44"/>
        </w:rPr>
        <w:t>恩智川の周辺と魅力～美化意識を広める～</w:t>
      </w:r>
      <w:r w:rsidRPr="007315AA">
        <w:rPr>
          <w:rFonts w:ascii="ＭＳ 明朝" w:eastAsia="ＭＳ 明朝" w:hAnsi="ＭＳ 明朝" w:cstheme="minorBidi" w:hint="eastAsia"/>
          <w:b w:val="0"/>
          <w:bCs w:val="0"/>
          <w:kern w:val="2"/>
          <w:sz w:val="32"/>
          <w:szCs w:val="44"/>
        </w:rPr>
        <w:t>」ワークショップが開催されました</w:t>
      </w:r>
    </w:p>
    <w:p w14:paraId="1A9D9B16" w14:textId="40BD7C00" w:rsidR="007315AA" w:rsidRPr="007315AA" w:rsidRDefault="007315AA" w:rsidP="007315AA">
      <w:pPr>
        <w:widowControl/>
        <w:shd w:val="clear" w:color="auto" w:fill="FFFFFF"/>
        <w:ind w:right="120"/>
        <w:jc w:val="left"/>
        <w:rPr>
          <w:rFonts w:ascii="ＭＳ 明朝" w:eastAsia="ＭＳ 明朝" w:hAnsi="ＭＳ 明朝" w:hint="eastAsia"/>
          <w:szCs w:val="28"/>
        </w:rPr>
      </w:pPr>
    </w:p>
    <w:p w14:paraId="2B534939" w14:textId="77777777" w:rsidR="007315AA" w:rsidRPr="007315AA" w:rsidRDefault="007315AA" w:rsidP="007315AA">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7315AA">
        <w:rPr>
          <w:rFonts w:ascii="ＭＳ 明朝" w:eastAsia="ＭＳ 明朝" w:hAnsi="ＭＳ 明朝" w:cstheme="minorBidi" w:hint="eastAsia"/>
          <w:kern w:val="2"/>
          <w:sz w:val="21"/>
          <w:szCs w:val="28"/>
        </w:rPr>
        <w:t>昨日の大東市から少し南へ下った地域、東大阪市でのワークショップが本日行われました。テーマは同じく、「美化意識を広げるためにできること」。今回のワークショップでは最多となる５テーブル２５人の方が参加されており、会場の雰囲気も自然と賑やかなものになっていました。</w:t>
      </w:r>
    </w:p>
    <w:p w14:paraId="352CEC52" w14:textId="359D040B" w:rsidR="007315AA" w:rsidRPr="007315AA" w:rsidRDefault="007315AA" w:rsidP="007315AA">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7315AA">
        <w:rPr>
          <w:rFonts w:ascii="ＭＳ 明朝" w:eastAsia="ＭＳ 明朝" w:hAnsi="ＭＳ 明朝" w:cstheme="minorBidi"/>
          <w:kern w:val="2"/>
          <w:sz w:val="21"/>
          <w:szCs w:val="28"/>
        </w:rPr>
        <w:drawing>
          <wp:inline distT="0" distB="0" distL="0" distR="0" wp14:anchorId="5E463E8B" wp14:editId="5021A3FD">
            <wp:extent cx="5242560" cy="3261360"/>
            <wp:effectExtent l="0" t="0" r="0" b="0"/>
            <wp:docPr id="191" name="図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261360"/>
                    </a:xfrm>
                    <a:prstGeom prst="rect">
                      <a:avLst/>
                    </a:prstGeom>
                    <a:noFill/>
                    <a:ln>
                      <a:noFill/>
                    </a:ln>
                  </pic:spPr>
                </pic:pic>
              </a:graphicData>
            </a:graphic>
          </wp:inline>
        </w:drawing>
      </w:r>
    </w:p>
    <w:p w14:paraId="1772CCC0" w14:textId="77777777" w:rsidR="007315AA" w:rsidRPr="007315AA" w:rsidRDefault="007315AA" w:rsidP="007315AA">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7315AA">
        <w:rPr>
          <w:rFonts w:ascii="ＭＳ 明朝" w:eastAsia="ＭＳ 明朝" w:hAnsi="ＭＳ 明朝" w:cstheme="minorBidi" w:hint="eastAsia"/>
          <w:kern w:val="2"/>
          <w:sz w:val="21"/>
          <w:szCs w:val="28"/>
        </w:rPr>
        <w:t>広義の美化活動を企画するにあたって、前回のワークショップでは、まずは「ゴミ問題の課題」について思うところを意見する事が主な内容でした。問題点の抽出のためとは言え、「川が汚い、くさい」「モラルがない」といった言葉が並ぶと…気持ちも沈んでしまいます。今回は、「恩智川とその周辺の魅力」についても語り合いながら、「広義の美化活動」を考えていきます。桜や菜の花といった自然の魅力から、近くの美味しい食べ物屋さんの話なども語られていました。また、恩智川から見える生駒山の風景がとてもいい、という意見には、頷かれている方が沢山いらっしゃいました。きっと魅力的な風景なんだろうな、と思いました。</w:t>
      </w:r>
    </w:p>
    <w:p w14:paraId="2A2595C0" w14:textId="06433A5A" w:rsidR="007315AA" w:rsidRPr="007315AA" w:rsidRDefault="007315AA" w:rsidP="007315AA">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7315AA">
        <w:rPr>
          <w:rFonts w:ascii="ＭＳ 明朝" w:eastAsia="ＭＳ 明朝" w:hAnsi="ＭＳ 明朝" w:cstheme="minorBidi"/>
          <w:kern w:val="2"/>
          <w:sz w:val="21"/>
          <w:szCs w:val="28"/>
        </w:rPr>
        <w:lastRenderedPageBreak/>
        <w:drawing>
          <wp:inline distT="0" distB="0" distL="0" distR="0" wp14:anchorId="47DA559A" wp14:editId="239E2D79">
            <wp:extent cx="5242560" cy="3474720"/>
            <wp:effectExtent l="0" t="0" r="0" b="0"/>
            <wp:docPr id="190" name="図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7EEEC2D5" w14:textId="2E9D3342" w:rsidR="007315AA" w:rsidRPr="007315AA" w:rsidRDefault="007315AA" w:rsidP="007315AA">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7315AA">
        <w:rPr>
          <w:rFonts w:ascii="ＭＳ 明朝" w:eastAsia="ＭＳ 明朝" w:hAnsi="ＭＳ 明朝" w:cstheme="minorBidi"/>
          <w:kern w:val="2"/>
          <w:sz w:val="21"/>
          <w:szCs w:val="28"/>
        </w:rPr>
        <w:drawing>
          <wp:inline distT="0" distB="0" distL="0" distR="0" wp14:anchorId="1E12DF7F" wp14:editId="1FD44D10">
            <wp:extent cx="5242560" cy="3474720"/>
            <wp:effectExtent l="0" t="0" r="0" b="0"/>
            <wp:docPr id="189" name="図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28B56EA6" w14:textId="374AD690" w:rsidR="007315AA" w:rsidRPr="007315AA" w:rsidRDefault="007315AA" w:rsidP="007315AA">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7315AA">
        <w:rPr>
          <w:rFonts w:ascii="ＭＳ 明朝" w:eastAsia="ＭＳ 明朝" w:hAnsi="ＭＳ 明朝" w:cstheme="minorBidi"/>
          <w:kern w:val="2"/>
          <w:sz w:val="21"/>
          <w:szCs w:val="28"/>
        </w:rPr>
        <w:lastRenderedPageBreak/>
        <w:drawing>
          <wp:inline distT="0" distB="0" distL="0" distR="0" wp14:anchorId="5514C9DA" wp14:editId="5C800BA0">
            <wp:extent cx="5242560" cy="3474720"/>
            <wp:effectExtent l="0" t="0" r="0" b="0"/>
            <wp:docPr id="188" name="図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5362A727" w14:textId="77777777" w:rsidR="007315AA" w:rsidRPr="007315AA" w:rsidRDefault="007315AA" w:rsidP="007315AA">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7315AA">
        <w:rPr>
          <w:rFonts w:ascii="ＭＳ 明朝" w:eastAsia="ＭＳ 明朝" w:hAnsi="ＭＳ 明朝" w:cstheme="minorBidi" w:hint="eastAsia"/>
          <w:kern w:val="2"/>
          <w:sz w:val="21"/>
          <w:szCs w:val="28"/>
        </w:rPr>
        <w:t>「美化活動を広めるため」については、「マラソンをする（ゴミ拾いをしながら）」「季節ごとの花をエリアで分ける」「親子で楽しめるゴミの目方コンテスト」「稲田桃を植える」「学校の先生に環境教育を」「川の中から周りの景色を見られる場所をつくる」「メディアを活用していく」といった意見があげられていました。ハード面からソフト面まで、楽しみながらゴミを捨てない環境づくりに繋がるアイデアが沢山出ていました。 ワークショップの終わりに、進行役の壇上先生から、「皆さんの意見を聞いていると、一年間の時間の使い方を提案していく事が美化活動には大切なのかなと思いました」とのまとめがあり、本日のワークショップは終了しました。</w:t>
      </w:r>
    </w:p>
    <w:p w14:paraId="1B178940" w14:textId="77777777" w:rsidR="00A62E5E" w:rsidRPr="007315AA" w:rsidRDefault="00A62E5E" w:rsidP="00425077">
      <w:pPr>
        <w:widowControl/>
        <w:shd w:val="clear" w:color="auto" w:fill="FFFFFF"/>
        <w:jc w:val="left"/>
        <w:rPr>
          <w:rFonts w:ascii="ＭＳ 明朝" w:eastAsia="ＭＳ 明朝" w:hAnsi="ＭＳ 明朝"/>
          <w:szCs w:val="28"/>
        </w:rPr>
      </w:pPr>
    </w:p>
    <w:sectPr w:rsidR="00A62E5E" w:rsidRPr="007315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D79"/>
    <w:multiLevelType w:val="multilevel"/>
    <w:tmpl w:val="CCB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D63D2"/>
    <w:multiLevelType w:val="multilevel"/>
    <w:tmpl w:val="723A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46468"/>
    <w:multiLevelType w:val="multilevel"/>
    <w:tmpl w:val="7576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9767B"/>
    <w:multiLevelType w:val="multilevel"/>
    <w:tmpl w:val="4A4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F4820"/>
    <w:multiLevelType w:val="multilevel"/>
    <w:tmpl w:val="546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F7E6B"/>
    <w:multiLevelType w:val="multilevel"/>
    <w:tmpl w:val="3E74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027FD"/>
    <w:multiLevelType w:val="multilevel"/>
    <w:tmpl w:val="990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51CC9"/>
    <w:multiLevelType w:val="multilevel"/>
    <w:tmpl w:val="E5D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44517"/>
    <w:multiLevelType w:val="multilevel"/>
    <w:tmpl w:val="9BE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52C2A"/>
    <w:multiLevelType w:val="multilevel"/>
    <w:tmpl w:val="FC94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743C1"/>
    <w:multiLevelType w:val="multilevel"/>
    <w:tmpl w:val="275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659B0"/>
    <w:multiLevelType w:val="multilevel"/>
    <w:tmpl w:val="EAC0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63E3F"/>
    <w:multiLevelType w:val="multilevel"/>
    <w:tmpl w:val="7986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25BCB"/>
    <w:multiLevelType w:val="multilevel"/>
    <w:tmpl w:val="6A9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0C7150"/>
    <w:multiLevelType w:val="multilevel"/>
    <w:tmpl w:val="8EE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51016"/>
    <w:multiLevelType w:val="multilevel"/>
    <w:tmpl w:val="98D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C624D"/>
    <w:multiLevelType w:val="multilevel"/>
    <w:tmpl w:val="E01E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5290F"/>
    <w:multiLevelType w:val="multilevel"/>
    <w:tmpl w:val="D51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35647B"/>
    <w:multiLevelType w:val="multilevel"/>
    <w:tmpl w:val="298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64A72"/>
    <w:multiLevelType w:val="multilevel"/>
    <w:tmpl w:val="5754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845C63"/>
    <w:multiLevelType w:val="multilevel"/>
    <w:tmpl w:val="282A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8729C1"/>
    <w:multiLevelType w:val="multilevel"/>
    <w:tmpl w:val="2150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03A20"/>
    <w:multiLevelType w:val="multilevel"/>
    <w:tmpl w:val="402E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00376"/>
    <w:multiLevelType w:val="multilevel"/>
    <w:tmpl w:val="CA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5B1B22"/>
    <w:multiLevelType w:val="multilevel"/>
    <w:tmpl w:val="242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CB7129"/>
    <w:multiLevelType w:val="multilevel"/>
    <w:tmpl w:val="FCE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E41272"/>
    <w:multiLevelType w:val="multilevel"/>
    <w:tmpl w:val="BFF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E93D65"/>
    <w:multiLevelType w:val="multilevel"/>
    <w:tmpl w:val="0FC8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0126DD"/>
    <w:multiLevelType w:val="multilevel"/>
    <w:tmpl w:val="6BD4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32"/>
  </w:num>
  <w:num w:numId="4">
    <w:abstractNumId w:val="29"/>
  </w:num>
  <w:num w:numId="5">
    <w:abstractNumId w:val="22"/>
  </w:num>
  <w:num w:numId="6">
    <w:abstractNumId w:val="7"/>
  </w:num>
  <w:num w:numId="7">
    <w:abstractNumId w:val="30"/>
  </w:num>
  <w:num w:numId="8">
    <w:abstractNumId w:val="28"/>
  </w:num>
  <w:num w:numId="9">
    <w:abstractNumId w:val="25"/>
  </w:num>
  <w:num w:numId="10">
    <w:abstractNumId w:val="34"/>
  </w:num>
  <w:num w:numId="11">
    <w:abstractNumId w:val="35"/>
  </w:num>
  <w:num w:numId="12">
    <w:abstractNumId w:val="27"/>
  </w:num>
  <w:num w:numId="13">
    <w:abstractNumId w:val="0"/>
  </w:num>
  <w:num w:numId="14">
    <w:abstractNumId w:val="4"/>
  </w:num>
  <w:num w:numId="15">
    <w:abstractNumId w:val="14"/>
  </w:num>
  <w:num w:numId="16">
    <w:abstractNumId w:val="20"/>
  </w:num>
  <w:num w:numId="17">
    <w:abstractNumId w:val="3"/>
  </w:num>
  <w:num w:numId="18">
    <w:abstractNumId w:val="2"/>
  </w:num>
  <w:num w:numId="19">
    <w:abstractNumId w:val="33"/>
  </w:num>
  <w:num w:numId="20">
    <w:abstractNumId w:val="5"/>
  </w:num>
  <w:num w:numId="21">
    <w:abstractNumId w:val="15"/>
  </w:num>
  <w:num w:numId="22">
    <w:abstractNumId w:val="18"/>
  </w:num>
  <w:num w:numId="23">
    <w:abstractNumId w:val="19"/>
  </w:num>
  <w:num w:numId="24">
    <w:abstractNumId w:val="9"/>
  </w:num>
  <w:num w:numId="25">
    <w:abstractNumId w:val="12"/>
  </w:num>
  <w:num w:numId="26">
    <w:abstractNumId w:val="13"/>
  </w:num>
  <w:num w:numId="27">
    <w:abstractNumId w:val="6"/>
  </w:num>
  <w:num w:numId="28">
    <w:abstractNumId w:val="37"/>
  </w:num>
  <w:num w:numId="29">
    <w:abstractNumId w:val="8"/>
  </w:num>
  <w:num w:numId="30">
    <w:abstractNumId w:val="24"/>
  </w:num>
  <w:num w:numId="31">
    <w:abstractNumId w:val="16"/>
  </w:num>
  <w:num w:numId="32">
    <w:abstractNumId w:val="23"/>
  </w:num>
  <w:num w:numId="33">
    <w:abstractNumId w:val="11"/>
  </w:num>
  <w:num w:numId="34">
    <w:abstractNumId w:val="21"/>
  </w:num>
  <w:num w:numId="35">
    <w:abstractNumId w:val="10"/>
  </w:num>
  <w:num w:numId="36">
    <w:abstractNumId w:val="36"/>
  </w:num>
  <w:num w:numId="37">
    <w:abstractNumId w:val="1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C44E8"/>
    <w:rsid w:val="000D7013"/>
    <w:rsid w:val="000E7BA5"/>
    <w:rsid w:val="00104D0B"/>
    <w:rsid w:val="00142928"/>
    <w:rsid w:val="0021493C"/>
    <w:rsid w:val="00241B04"/>
    <w:rsid w:val="002747BF"/>
    <w:rsid w:val="002A1185"/>
    <w:rsid w:val="002C34C9"/>
    <w:rsid w:val="003C75CC"/>
    <w:rsid w:val="00412BB0"/>
    <w:rsid w:val="00425077"/>
    <w:rsid w:val="00482E95"/>
    <w:rsid w:val="004B1486"/>
    <w:rsid w:val="005602EE"/>
    <w:rsid w:val="0070030B"/>
    <w:rsid w:val="007315AA"/>
    <w:rsid w:val="00745948"/>
    <w:rsid w:val="00753255"/>
    <w:rsid w:val="00763FAE"/>
    <w:rsid w:val="00770E6B"/>
    <w:rsid w:val="00792740"/>
    <w:rsid w:val="007B6C57"/>
    <w:rsid w:val="0080153B"/>
    <w:rsid w:val="00A21CC8"/>
    <w:rsid w:val="00A62E5E"/>
    <w:rsid w:val="00A67DFD"/>
    <w:rsid w:val="00A96F8C"/>
    <w:rsid w:val="00AA091A"/>
    <w:rsid w:val="00B117A8"/>
    <w:rsid w:val="00B54AA4"/>
    <w:rsid w:val="00C25D53"/>
    <w:rsid w:val="00C7473B"/>
    <w:rsid w:val="00E214C3"/>
    <w:rsid w:val="00E949A9"/>
    <w:rsid w:val="00EA22B8"/>
    <w:rsid w:val="00F93381"/>
    <w:rsid w:val="00F96D73"/>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32586682">
      <w:bodyDiv w:val="1"/>
      <w:marLeft w:val="0"/>
      <w:marRight w:val="0"/>
      <w:marTop w:val="0"/>
      <w:marBottom w:val="0"/>
      <w:divBdr>
        <w:top w:val="none" w:sz="0" w:space="0" w:color="auto"/>
        <w:left w:val="none" w:sz="0" w:space="0" w:color="auto"/>
        <w:bottom w:val="none" w:sz="0" w:space="0" w:color="auto"/>
        <w:right w:val="none" w:sz="0" w:space="0" w:color="auto"/>
      </w:divBdr>
      <w:divsChild>
        <w:div w:id="228151441">
          <w:marLeft w:val="0"/>
          <w:marRight w:val="0"/>
          <w:marTop w:val="0"/>
          <w:marBottom w:val="0"/>
          <w:divBdr>
            <w:top w:val="none" w:sz="0" w:space="0" w:color="auto"/>
            <w:left w:val="none" w:sz="0" w:space="0" w:color="auto"/>
            <w:bottom w:val="none" w:sz="0" w:space="0" w:color="auto"/>
            <w:right w:val="none" w:sz="0" w:space="0" w:color="auto"/>
          </w:divBdr>
        </w:div>
        <w:div w:id="1958948800">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061068">
      <w:bodyDiv w:val="1"/>
      <w:marLeft w:val="0"/>
      <w:marRight w:val="0"/>
      <w:marTop w:val="0"/>
      <w:marBottom w:val="0"/>
      <w:divBdr>
        <w:top w:val="none" w:sz="0" w:space="0" w:color="auto"/>
        <w:left w:val="none" w:sz="0" w:space="0" w:color="auto"/>
        <w:bottom w:val="none" w:sz="0" w:space="0" w:color="auto"/>
        <w:right w:val="none" w:sz="0" w:space="0" w:color="auto"/>
      </w:divBdr>
      <w:divsChild>
        <w:div w:id="1133405223">
          <w:marLeft w:val="0"/>
          <w:marRight w:val="0"/>
          <w:marTop w:val="0"/>
          <w:marBottom w:val="0"/>
          <w:divBdr>
            <w:top w:val="none" w:sz="0" w:space="0" w:color="auto"/>
            <w:left w:val="none" w:sz="0" w:space="0" w:color="auto"/>
            <w:bottom w:val="none" w:sz="0" w:space="0" w:color="auto"/>
            <w:right w:val="none" w:sz="0" w:space="0" w:color="auto"/>
          </w:divBdr>
        </w:div>
        <w:div w:id="1354839768">
          <w:marLeft w:val="0"/>
          <w:marRight w:val="0"/>
          <w:marTop w:val="600"/>
          <w:marBottom w:val="0"/>
          <w:divBdr>
            <w:top w:val="none" w:sz="0" w:space="0" w:color="auto"/>
            <w:left w:val="none" w:sz="0" w:space="0" w:color="auto"/>
            <w:bottom w:val="none" w:sz="0" w:space="0" w:color="auto"/>
            <w:right w:val="none" w:sz="0" w:space="0" w:color="auto"/>
          </w:divBdr>
        </w:div>
      </w:divsChild>
    </w:div>
    <w:div w:id="248581264">
      <w:bodyDiv w:val="1"/>
      <w:marLeft w:val="0"/>
      <w:marRight w:val="0"/>
      <w:marTop w:val="0"/>
      <w:marBottom w:val="0"/>
      <w:divBdr>
        <w:top w:val="none" w:sz="0" w:space="0" w:color="auto"/>
        <w:left w:val="none" w:sz="0" w:space="0" w:color="auto"/>
        <w:bottom w:val="none" w:sz="0" w:space="0" w:color="auto"/>
        <w:right w:val="none" w:sz="0" w:space="0" w:color="auto"/>
      </w:divBdr>
      <w:divsChild>
        <w:div w:id="559830770">
          <w:marLeft w:val="0"/>
          <w:marRight w:val="0"/>
          <w:marTop w:val="0"/>
          <w:marBottom w:val="0"/>
          <w:divBdr>
            <w:top w:val="none" w:sz="0" w:space="0" w:color="auto"/>
            <w:left w:val="none" w:sz="0" w:space="0" w:color="auto"/>
            <w:bottom w:val="none" w:sz="0" w:space="0" w:color="auto"/>
            <w:right w:val="none" w:sz="0" w:space="0" w:color="auto"/>
          </w:divBdr>
        </w:div>
        <w:div w:id="906841451">
          <w:marLeft w:val="0"/>
          <w:marRight w:val="0"/>
          <w:marTop w:val="600"/>
          <w:marBottom w:val="0"/>
          <w:divBdr>
            <w:top w:val="none" w:sz="0" w:space="0" w:color="auto"/>
            <w:left w:val="none" w:sz="0" w:space="0" w:color="auto"/>
            <w:bottom w:val="none" w:sz="0" w:space="0" w:color="auto"/>
            <w:right w:val="none" w:sz="0" w:space="0" w:color="auto"/>
          </w:divBdr>
        </w:div>
      </w:divsChild>
    </w:div>
    <w:div w:id="315039198">
      <w:bodyDiv w:val="1"/>
      <w:marLeft w:val="0"/>
      <w:marRight w:val="0"/>
      <w:marTop w:val="0"/>
      <w:marBottom w:val="0"/>
      <w:divBdr>
        <w:top w:val="none" w:sz="0" w:space="0" w:color="auto"/>
        <w:left w:val="none" w:sz="0" w:space="0" w:color="auto"/>
        <w:bottom w:val="none" w:sz="0" w:space="0" w:color="auto"/>
        <w:right w:val="none" w:sz="0" w:space="0" w:color="auto"/>
      </w:divBdr>
      <w:divsChild>
        <w:div w:id="230433314">
          <w:marLeft w:val="0"/>
          <w:marRight w:val="0"/>
          <w:marTop w:val="0"/>
          <w:marBottom w:val="0"/>
          <w:divBdr>
            <w:top w:val="none" w:sz="0" w:space="0" w:color="auto"/>
            <w:left w:val="none" w:sz="0" w:space="0" w:color="auto"/>
            <w:bottom w:val="none" w:sz="0" w:space="0" w:color="auto"/>
            <w:right w:val="none" w:sz="0" w:space="0" w:color="auto"/>
          </w:divBdr>
        </w:div>
        <w:div w:id="1923950802">
          <w:marLeft w:val="0"/>
          <w:marRight w:val="0"/>
          <w:marTop w:val="600"/>
          <w:marBottom w:val="0"/>
          <w:divBdr>
            <w:top w:val="none" w:sz="0" w:space="0" w:color="auto"/>
            <w:left w:val="none" w:sz="0" w:space="0" w:color="auto"/>
            <w:bottom w:val="none" w:sz="0" w:space="0" w:color="auto"/>
            <w:right w:val="none" w:sz="0" w:space="0" w:color="auto"/>
          </w:divBdr>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07374539">
      <w:bodyDiv w:val="1"/>
      <w:marLeft w:val="0"/>
      <w:marRight w:val="0"/>
      <w:marTop w:val="0"/>
      <w:marBottom w:val="0"/>
      <w:divBdr>
        <w:top w:val="none" w:sz="0" w:space="0" w:color="auto"/>
        <w:left w:val="none" w:sz="0" w:space="0" w:color="auto"/>
        <w:bottom w:val="none" w:sz="0" w:space="0" w:color="auto"/>
        <w:right w:val="none" w:sz="0" w:space="0" w:color="auto"/>
      </w:divBdr>
      <w:divsChild>
        <w:div w:id="1796748315">
          <w:marLeft w:val="0"/>
          <w:marRight w:val="0"/>
          <w:marTop w:val="0"/>
          <w:marBottom w:val="0"/>
          <w:divBdr>
            <w:top w:val="none" w:sz="0" w:space="0" w:color="auto"/>
            <w:left w:val="none" w:sz="0" w:space="0" w:color="auto"/>
            <w:bottom w:val="none" w:sz="0" w:space="0" w:color="auto"/>
            <w:right w:val="none" w:sz="0" w:space="0" w:color="auto"/>
          </w:divBdr>
        </w:div>
        <w:div w:id="140775637">
          <w:marLeft w:val="0"/>
          <w:marRight w:val="0"/>
          <w:marTop w:val="600"/>
          <w:marBottom w:val="0"/>
          <w:divBdr>
            <w:top w:val="none" w:sz="0" w:space="0" w:color="auto"/>
            <w:left w:val="none" w:sz="0" w:space="0" w:color="auto"/>
            <w:bottom w:val="none" w:sz="0" w:space="0" w:color="auto"/>
            <w:right w:val="none" w:sz="0" w:space="0" w:color="auto"/>
          </w:divBdr>
        </w:div>
      </w:divsChild>
    </w:div>
    <w:div w:id="991449633">
      <w:bodyDiv w:val="1"/>
      <w:marLeft w:val="0"/>
      <w:marRight w:val="0"/>
      <w:marTop w:val="0"/>
      <w:marBottom w:val="0"/>
      <w:divBdr>
        <w:top w:val="none" w:sz="0" w:space="0" w:color="auto"/>
        <w:left w:val="none" w:sz="0" w:space="0" w:color="auto"/>
        <w:bottom w:val="none" w:sz="0" w:space="0" w:color="auto"/>
        <w:right w:val="none" w:sz="0" w:space="0" w:color="auto"/>
      </w:divBdr>
      <w:divsChild>
        <w:div w:id="1748574400">
          <w:marLeft w:val="0"/>
          <w:marRight w:val="0"/>
          <w:marTop w:val="0"/>
          <w:marBottom w:val="0"/>
          <w:divBdr>
            <w:top w:val="none" w:sz="0" w:space="0" w:color="auto"/>
            <w:left w:val="none" w:sz="0" w:space="0" w:color="auto"/>
            <w:bottom w:val="none" w:sz="0" w:space="0" w:color="auto"/>
            <w:right w:val="none" w:sz="0" w:space="0" w:color="auto"/>
          </w:divBdr>
        </w:div>
        <w:div w:id="1979409083">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29910171">
      <w:bodyDiv w:val="1"/>
      <w:marLeft w:val="0"/>
      <w:marRight w:val="0"/>
      <w:marTop w:val="0"/>
      <w:marBottom w:val="0"/>
      <w:divBdr>
        <w:top w:val="none" w:sz="0" w:space="0" w:color="auto"/>
        <w:left w:val="none" w:sz="0" w:space="0" w:color="auto"/>
        <w:bottom w:val="none" w:sz="0" w:space="0" w:color="auto"/>
        <w:right w:val="none" w:sz="0" w:space="0" w:color="auto"/>
      </w:divBdr>
      <w:divsChild>
        <w:div w:id="966819097">
          <w:marLeft w:val="0"/>
          <w:marRight w:val="0"/>
          <w:marTop w:val="0"/>
          <w:marBottom w:val="0"/>
          <w:divBdr>
            <w:top w:val="none" w:sz="0" w:space="0" w:color="auto"/>
            <w:left w:val="none" w:sz="0" w:space="0" w:color="auto"/>
            <w:bottom w:val="none" w:sz="0" w:space="0" w:color="auto"/>
            <w:right w:val="none" w:sz="0" w:space="0" w:color="auto"/>
          </w:divBdr>
        </w:div>
        <w:div w:id="1572233841">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342849737">
      <w:bodyDiv w:val="1"/>
      <w:marLeft w:val="0"/>
      <w:marRight w:val="0"/>
      <w:marTop w:val="0"/>
      <w:marBottom w:val="0"/>
      <w:divBdr>
        <w:top w:val="none" w:sz="0" w:space="0" w:color="auto"/>
        <w:left w:val="none" w:sz="0" w:space="0" w:color="auto"/>
        <w:bottom w:val="none" w:sz="0" w:space="0" w:color="auto"/>
        <w:right w:val="none" w:sz="0" w:space="0" w:color="auto"/>
      </w:divBdr>
      <w:divsChild>
        <w:div w:id="1520578555">
          <w:marLeft w:val="0"/>
          <w:marRight w:val="0"/>
          <w:marTop w:val="0"/>
          <w:marBottom w:val="0"/>
          <w:divBdr>
            <w:top w:val="none" w:sz="0" w:space="0" w:color="auto"/>
            <w:left w:val="none" w:sz="0" w:space="0" w:color="auto"/>
            <w:bottom w:val="none" w:sz="0" w:space="0" w:color="auto"/>
            <w:right w:val="none" w:sz="0" w:space="0" w:color="auto"/>
          </w:divBdr>
        </w:div>
        <w:div w:id="1404259042">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584990394">
      <w:bodyDiv w:val="1"/>
      <w:marLeft w:val="0"/>
      <w:marRight w:val="0"/>
      <w:marTop w:val="0"/>
      <w:marBottom w:val="0"/>
      <w:divBdr>
        <w:top w:val="none" w:sz="0" w:space="0" w:color="auto"/>
        <w:left w:val="none" w:sz="0" w:space="0" w:color="auto"/>
        <w:bottom w:val="none" w:sz="0" w:space="0" w:color="auto"/>
        <w:right w:val="none" w:sz="0" w:space="0" w:color="auto"/>
      </w:divBdr>
      <w:divsChild>
        <w:div w:id="1519584976">
          <w:marLeft w:val="0"/>
          <w:marRight w:val="0"/>
          <w:marTop w:val="0"/>
          <w:marBottom w:val="0"/>
          <w:divBdr>
            <w:top w:val="none" w:sz="0" w:space="0" w:color="auto"/>
            <w:left w:val="none" w:sz="0" w:space="0" w:color="auto"/>
            <w:bottom w:val="none" w:sz="0" w:space="0" w:color="auto"/>
            <w:right w:val="none" w:sz="0" w:space="0" w:color="auto"/>
          </w:divBdr>
        </w:div>
        <w:div w:id="1764446753">
          <w:marLeft w:val="0"/>
          <w:marRight w:val="0"/>
          <w:marTop w:val="600"/>
          <w:marBottom w:val="0"/>
          <w:divBdr>
            <w:top w:val="none" w:sz="0" w:space="0" w:color="auto"/>
            <w:left w:val="none" w:sz="0" w:space="0" w:color="auto"/>
            <w:bottom w:val="none" w:sz="0" w:space="0" w:color="auto"/>
            <w:right w:val="none" w:sz="0" w:space="0" w:color="auto"/>
          </w:divBdr>
        </w:div>
      </w:divsChild>
    </w:div>
    <w:div w:id="1597517601">
      <w:bodyDiv w:val="1"/>
      <w:marLeft w:val="0"/>
      <w:marRight w:val="0"/>
      <w:marTop w:val="0"/>
      <w:marBottom w:val="0"/>
      <w:divBdr>
        <w:top w:val="none" w:sz="0" w:space="0" w:color="auto"/>
        <w:left w:val="none" w:sz="0" w:space="0" w:color="auto"/>
        <w:bottom w:val="none" w:sz="0" w:space="0" w:color="auto"/>
        <w:right w:val="none" w:sz="0" w:space="0" w:color="auto"/>
      </w:divBdr>
      <w:divsChild>
        <w:div w:id="923874809">
          <w:marLeft w:val="0"/>
          <w:marRight w:val="0"/>
          <w:marTop w:val="0"/>
          <w:marBottom w:val="0"/>
          <w:divBdr>
            <w:top w:val="none" w:sz="0" w:space="0" w:color="auto"/>
            <w:left w:val="none" w:sz="0" w:space="0" w:color="auto"/>
            <w:bottom w:val="none" w:sz="0" w:space="0" w:color="auto"/>
            <w:right w:val="none" w:sz="0" w:space="0" w:color="auto"/>
          </w:divBdr>
        </w:div>
        <w:div w:id="795833551">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3229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14">
          <w:marLeft w:val="0"/>
          <w:marRight w:val="0"/>
          <w:marTop w:val="0"/>
          <w:marBottom w:val="0"/>
          <w:divBdr>
            <w:top w:val="none" w:sz="0" w:space="0" w:color="auto"/>
            <w:left w:val="none" w:sz="0" w:space="0" w:color="auto"/>
            <w:bottom w:val="none" w:sz="0" w:space="0" w:color="auto"/>
            <w:right w:val="none" w:sz="0" w:space="0" w:color="auto"/>
          </w:divBdr>
        </w:div>
        <w:div w:id="2138597349">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1914050889">
      <w:bodyDiv w:val="1"/>
      <w:marLeft w:val="0"/>
      <w:marRight w:val="0"/>
      <w:marTop w:val="0"/>
      <w:marBottom w:val="0"/>
      <w:divBdr>
        <w:top w:val="none" w:sz="0" w:space="0" w:color="auto"/>
        <w:left w:val="none" w:sz="0" w:space="0" w:color="auto"/>
        <w:bottom w:val="none" w:sz="0" w:space="0" w:color="auto"/>
        <w:right w:val="none" w:sz="0" w:space="0" w:color="auto"/>
      </w:divBdr>
      <w:divsChild>
        <w:div w:id="1237788950">
          <w:marLeft w:val="0"/>
          <w:marRight w:val="0"/>
          <w:marTop w:val="0"/>
          <w:marBottom w:val="0"/>
          <w:divBdr>
            <w:top w:val="none" w:sz="0" w:space="0" w:color="auto"/>
            <w:left w:val="none" w:sz="0" w:space="0" w:color="auto"/>
            <w:bottom w:val="none" w:sz="0" w:space="0" w:color="auto"/>
            <w:right w:val="none" w:sz="0" w:space="0" w:color="auto"/>
          </w:divBdr>
        </w:div>
        <w:div w:id="1362824149">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2024-04-24T03:04:00Z</cp:lastPrinted>
  <dcterms:created xsi:type="dcterms:W3CDTF">2024-04-24T03:06:00Z</dcterms:created>
  <dcterms:modified xsi:type="dcterms:W3CDTF">2024-04-24T03:06:00Z</dcterms:modified>
</cp:coreProperties>
</file>