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304F" w14:textId="77777777" w:rsidR="0037367C" w:rsidRPr="00147F7A" w:rsidRDefault="009B365C" w:rsidP="009B365C">
      <w:pPr>
        <w:spacing w:line="360" w:lineRule="exact"/>
        <w:ind w:rightChars="100" w:right="210"/>
        <w:jc w:val="right"/>
        <w:rPr>
          <w:rFonts w:ascii="ＭＳ 明朝" w:hAnsi="ＭＳ 明朝"/>
          <w:b/>
          <w:sz w:val="24"/>
        </w:rPr>
      </w:pPr>
      <w:r w:rsidRPr="00147F7A">
        <w:rPr>
          <w:rFonts w:ascii="ＭＳ 明朝" w:hAnsi="ＭＳ 明朝" w:hint="eastAsia"/>
          <w:b/>
          <w:sz w:val="24"/>
        </w:rPr>
        <w:t>校長</w:t>
      </w:r>
      <w:r w:rsidR="00B44398" w:rsidRPr="00147F7A">
        <w:rPr>
          <w:rFonts w:ascii="ＭＳ 明朝" w:hAnsi="ＭＳ 明朝" w:hint="eastAsia"/>
          <w:b/>
          <w:sz w:val="24"/>
        </w:rPr>
        <w:t xml:space="preserve">　坂井</w:t>
      </w:r>
      <w:r w:rsidRPr="00147F7A">
        <w:rPr>
          <w:rFonts w:ascii="ＭＳ 明朝" w:hAnsi="ＭＳ 明朝" w:hint="eastAsia"/>
          <w:b/>
          <w:sz w:val="24"/>
        </w:rPr>
        <w:t xml:space="preserve">　</w:t>
      </w:r>
      <w:r w:rsidR="00B44398" w:rsidRPr="00147F7A">
        <w:rPr>
          <w:rFonts w:ascii="ＭＳ 明朝" w:hAnsi="ＭＳ 明朝" w:hint="eastAsia"/>
          <w:b/>
          <w:sz w:val="24"/>
        </w:rPr>
        <w:t>正洋</w:t>
      </w:r>
    </w:p>
    <w:p w14:paraId="3B40F920" w14:textId="77777777" w:rsidR="00D77C73" w:rsidRPr="00147F7A" w:rsidRDefault="00D77C73" w:rsidP="00BB1121">
      <w:pPr>
        <w:spacing w:line="360" w:lineRule="exact"/>
        <w:ind w:rightChars="-326" w:right="-685"/>
        <w:rPr>
          <w:rFonts w:ascii="ＭＳ ゴシック" w:eastAsia="ＭＳ ゴシック" w:hAnsi="ＭＳ ゴシック"/>
          <w:b/>
          <w:sz w:val="28"/>
          <w:szCs w:val="28"/>
        </w:rPr>
      </w:pPr>
    </w:p>
    <w:p w14:paraId="46A223D4" w14:textId="77777777" w:rsidR="0037367C" w:rsidRPr="00147F7A" w:rsidRDefault="00C54F82" w:rsidP="009B365C">
      <w:pPr>
        <w:spacing w:line="360" w:lineRule="exact"/>
        <w:ind w:rightChars="-326" w:right="-685"/>
        <w:jc w:val="center"/>
        <w:rPr>
          <w:rFonts w:ascii="ＭＳ ゴシック" w:eastAsia="ＭＳ ゴシック" w:hAnsi="ＭＳ ゴシック"/>
          <w:b/>
          <w:sz w:val="32"/>
          <w:szCs w:val="32"/>
        </w:rPr>
      </w:pPr>
      <w:r w:rsidRPr="00147F7A">
        <w:rPr>
          <w:rFonts w:ascii="ＭＳ ゴシック" w:eastAsia="ＭＳ ゴシック" w:hAnsi="ＭＳ ゴシック" w:hint="eastAsia"/>
          <w:b/>
          <w:sz w:val="32"/>
          <w:szCs w:val="32"/>
        </w:rPr>
        <w:t>令和</w:t>
      </w:r>
      <w:r w:rsidR="005061AF" w:rsidRPr="00147F7A">
        <w:rPr>
          <w:rFonts w:ascii="ＭＳ ゴシック" w:eastAsia="ＭＳ ゴシック" w:hAnsi="ＭＳ ゴシック" w:hint="eastAsia"/>
          <w:b/>
          <w:sz w:val="32"/>
          <w:szCs w:val="32"/>
        </w:rPr>
        <w:t>６</w:t>
      </w:r>
      <w:r w:rsidR="00361497" w:rsidRPr="00147F7A">
        <w:rPr>
          <w:rFonts w:ascii="ＭＳ ゴシック" w:eastAsia="ＭＳ ゴシック" w:hAnsi="ＭＳ ゴシック" w:hint="eastAsia"/>
          <w:b/>
          <w:sz w:val="32"/>
          <w:szCs w:val="32"/>
        </w:rPr>
        <w:t xml:space="preserve">年度　</w:t>
      </w:r>
      <w:r w:rsidR="009B365C" w:rsidRPr="00147F7A">
        <w:rPr>
          <w:rFonts w:ascii="ＭＳ ゴシック" w:eastAsia="ＭＳ ゴシック" w:hAnsi="ＭＳ ゴシック" w:hint="eastAsia"/>
          <w:b/>
          <w:sz w:val="32"/>
          <w:szCs w:val="32"/>
        </w:rPr>
        <w:t>学校経営</w:t>
      </w:r>
      <w:r w:rsidR="00A920A8" w:rsidRPr="00147F7A">
        <w:rPr>
          <w:rFonts w:ascii="ＭＳ ゴシック" w:eastAsia="ＭＳ ゴシック" w:hAnsi="ＭＳ ゴシック" w:hint="eastAsia"/>
          <w:b/>
          <w:sz w:val="32"/>
          <w:szCs w:val="32"/>
        </w:rPr>
        <w:t>計画及び</w:t>
      </w:r>
      <w:r w:rsidR="00225A63" w:rsidRPr="00147F7A">
        <w:rPr>
          <w:rFonts w:ascii="ＭＳ ゴシック" w:eastAsia="ＭＳ ゴシック" w:hAnsi="ＭＳ ゴシック" w:hint="eastAsia"/>
          <w:b/>
          <w:sz w:val="32"/>
          <w:szCs w:val="32"/>
        </w:rPr>
        <w:t>学校</w:t>
      </w:r>
      <w:r w:rsidR="00A920A8" w:rsidRPr="00147F7A">
        <w:rPr>
          <w:rFonts w:ascii="ＭＳ ゴシック" w:eastAsia="ＭＳ ゴシック" w:hAnsi="ＭＳ ゴシック" w:hint="eastAsia"/>
          <w:b/>
          <w:sz w:val="32"/>
          <w:szCs w:val="32"/>
        </w:rPr>
        <w:t>評価</w:t>
      </w:r>
    </w:p>
    <w:p w14:paraId="554568BC" w14:textId="77777777" w:rsidR="00A920A8" w:rsidRPr="00147F7A" w:rsidRDefault="00A920A8" w:rsidP="009B365C">
      <w:pPr>
        <w:spacing w:line="360" w:lineRule="exact"/>
        <w:ind w:rightChars="-326" w:right="-685"/>
        <w:jc w:val="center"/>
        <w:rPr>
          <w:rFonts w:ascii="ＭＳ ゴシック" w:eastAsia="ＭＳ ゴシック" w:hAnsi="ＭＳ ゴシック"/>
          <w:b/>
          <w:sz w:val="32"/>
          <w:szCs w:val="32"/>
        </w:rPr>
      </w:pPr>
    </w:p>
    <w:p w14:paraId="62CFE3A3" w14:textId="77777777" w:rsidR="000F7917" w:rsidRPr="00147F7A" w:rsidRDefault="005846E8" w:rsidP="004245A1">
      <w:pPr>
        <w:spacing w:line="300" w:lineRule="exact"/>
        <w:ind w:hanging="187"/>
        <w:jc w:val="left"/>
        <w:rPr>
          <w:rFonts w:ascii="ＭＳ ゴシック" w:eastAsia="ＭＳ ゴシック" w:hAnsi="ＭＳ ゴシック"/>
          <w:szCs w:val="21"/>
        </w:rPr>
      </w:pPr>
      <w:r w:rsidRPr="00147F7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47F7A" w14:paraId="1C91616E" w14:textId="77777777" w:rsidTr="00AB00E6">
        <w:trPr>
          <w:jc w:val="center"/>
        </w:trPr>
        <w:tc>
          <w:tcPr>
            <w:tcW w:w="14944" w:type="dxa"/>
            <w:shd w:val="clear" w:color="auto" w:fill="auto"/>
            <w:tcMar>
              <w:top w:w="113" w:type="dxa"/>
              <w:left w:w="113" w:type="dxa"/>
              <w:bottom w:w="113" w:type="dxa"/>
              <w:right w:w="113" w:type="dxa"/>
            </w:tcMar>
          </w:tcPr>
          <w:p w14:paraId="5C5CE145" w14:textId="77777777" w:rsidR="00DC35B5" w:rsidRPr="00147F7A" w:rsidRDefault="00DC35B5" w:rsidP="00DC35B5">
            <w:pPr>
              <w:spacing w:line="360" w:lineRule="exact"/>
              <w:rPr>
                <w:rFonts w:ascii="ＭＳ 明朝" w:hAnsi="ＭＳ 明朝"/>
                <w:b/>
                <w:szCs w:val="21"/>
              </w:rPr>
            </w:pPr>
            <w:r w:rsidRPr="00147F7A">
              <w:rPr>
                <w:rFonts w:ascii="ＭＳ 明朝" w:hAnsi="ＭＳ 明朝" w:hint="eastAsia"/>
                <w:b/>
                <w:sz w:val="24"/>
              </w:rPr>
              <w:t>安全安心な教育環境を保護者や地域の方とともにつくり、生徒に確かな学力などの社会生活で役立つ能力を育成する学校をめざす。</w:t>
            </w:r>
          </w:p>
          <w:p w14:paraId="723AF3F9" w14:textId="77777777" w:rsidR="00DC35B5" w:rsidRPr="00147F7A" w:rsidRDefault="00DC35B5" w:rsidP="00DC35B5">
            <w:pPr>
              <w:spacing w:line="276" w:lineRule="auto"/>
              <w:rPr>
                <w:rFonts w:ascii="ＭＳ 明朝" w:hAnsi="ＭＳ 明朝"/>
                <w:szCs w:val="21"/>
              </w:rPr>
            </w:pPr>
            <w:r w:rsidRPr="00147F7A">
              <w:rPr>
                <w:rFonts w:ascii="ＭＳ 明朝" w:hAnsi="ＭＳ 明朝" w:hint="eastAsia"/>
                <w:szCs w:val="21"/>
              </w:rPr>
              <w:t>１　自己実現のために、全教育活動を通して「確かな学力」などの社会的実力を育む　　（目標のあるキャリア教育）</w:t>
            </w:r>
          </w:p>
          <w:p w14:paraId="5AAE847A" w14:textId="77777777" w:rsidR="00DC35B5" w:rsidRPr="00147F7A" w:rsidRDefault="00DC35B5" w:rsidP="00DC35B5">
            <w:pPr>
              <w:spacing w:line="276" w:lineRule="auto"/>
              <w:rPr>
                <w:rFonts w:ascii="ＭＳ 明朝" w:hAnsi="ＭＳ 明朝"/>
                <w:szCs w:val="21"/>
              </w:rPr>
            </w:pPr>
            <w:r w:rsidRPr="00147F7A">
              <w:rPr>
                <w:rFonts w:ascii="ＭＳ 明朝" w:hAnsi="ＭＳ 明朝" w:hint="eastAsia"/>
                <w:szCs w:val="21"/>
              </w:rPr>
              <w:t>２　人権尊重の精神に基づく</w:t>
            </w:r>
            <w:r w:rsidR="00D66B22" w:rsidRPr="00147F7A">
              <w:rPr>
                <w:rFonts w:ascii="ＭＳ 明朝" w:hAnsi="ＭＳ 明朝" w:hint="eastAsia"/>
                <w:szCs w:val="21"/>
              </w:rPr>
              <w:t>安全</w:t>
            </w:r>
            <w:r w:rsidRPr="00147F7A">
              <w:rPr>
                <w:rFonts w:ascii="ＭＳ 明朝" w:hAnsi="ＭＳ 明朝" w:hint="eastAsia"/>
                <w:szCs w:val="21"/>
              </w:rPr>
              <w:t>安心な学校生活のなかで</w:t>
            </w:r>
            <w:r w:rsidR="009C2ED1" w:rsidRPr="00147F7A">
              <w:rPr>
                <w:rFonts w:ascii="ＭＳ 明朝" w:hAnsi="ＭＳ 明朝" w:hint="eastAsia"/>
                <w:szCs w:val="21"/>
              </w:rPr>
              <w:t>多様性</w:t>
            </w:r>
            <w:r w:rsidRPr="00147F7A">
              <w:rPr>
                <w:rFonts w:ascii="ＭＳ 明朝" w:hAnsi="ＭＳ 明朝" w:hint="eastAsia"/>
                <w:szCs w:val="21"/>
              </w:rPr>
              <w:t>を育む　　　　　（自他を大切にする意識と力の育成）</w:t>
            </w:r>
          </w:p>
          <w:p w14:paraId="741D213F" w14:textId="77777777" w:rsidR="00201A51" w:rsidRPr="00147F7A" w:rsidRDefault="00DC35B5" w:rsidP="00DC35B5">
            <w:pPr>
              <w:spacing w:line="300" w:lineRule="exact"/>
              <w:rPr>
                <w:rFonts w:ascii="ＭＳ ゴシック" w:eastAsia="ＭＳ ゴシック" w:hAnsi="ＭＳ ゴシック"/>
                <w:szCs w:val="21"/>
              </w:rPr>
            </w:pPr>
            <w:r w:rsidRPr="00147F7A">
              <w:rPr>
                <w:rFonts w:ascii="ＭＳ 明朝" w:hAnsi="ＭＳ 明朝" w:hint="eastAsia"/>
                <w:szCs w:val="21"/>
              </w:rPr>
              <w:t>３　保護者や地域との充実した連携と協力を図りながら教育活動を行う　　　　　　　　（地域社会と協力する「開かれた学校づくり」）</w:t>
            </w:r>
          </w:p>
        </w:tc>
      </w:tr>
    </w:tbl>
    <w:p w14:paraId="10537009" w14:textId="77777777" w:rsidR="00324B67" w:rsidRPr="00147F7A" w:rsidRDefault="00324B67" w:rsidP="004245A1">
      <w:pPr>
        <w:spacing w:line="300" w:lineRule="exact"/>
        <w:ind w:hanging="187"/>
        <w:jc w:val="left"/>
        <w:rPr>
          <w:rFonts w:ascii="ＭＳ ゴシック" w:eastAsia="ＭＳ ゴシック" w:hAnsi="ＭＳ ゴシック"/>
          <w:szCs w:val="21"/>
        </w:rPr>
      </w:pPr>
    </w:p>
    <w:p w14:paraId="6BFDD026" w14:textId="77777777" w:rsidR="009B365C" w:rsidRPr="00147F7A" w:rsidRDefault="009B365C" w:rsidP="004245A1">
      <w:pPr>
        <w:spacing w:line="300" w:lineRule="exact"/>
        <w:ind w:hanging="187"/>
        <w:jc w:val="left"/>
        <w:rPr>
          <w:rFonts w:ascii="ＭＳ ゴシック" w:eastAsia="ＭＳ ゴシック" w:hAnsi="ＭＳ ゴシック"/>
          <w:szCs w:val="21"/>
        </w:rPr>
      </w:pPr>
      <w:r w:rsidRPr="00147F7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47F7A" w14:paraId="76962CFA" w14:textId="77777777" w:rsidTr="00AB00E6">
        <w:trPr>
          <w:jc w:val="center"/>
        </w:trPr>
        <w:tc>
          <w:tcPr>
            <w:tcW w:w="14944" w:type="dxa"/>
            <w:shd w:val="clear" w:color="auto" w:fill="auto"/>
            <w:tcMar>
              <w:top w:w="113" w:type="dxa"/>
              <w:left w:w="113" w:type="dxa"/>
              <w:bottom w:w="113" w:type="dxa"/>
              <w:right w:w="113" w:type="dxa"/>
            </w:tcMar>
          </w:tcPr>
          <w:p w14:paraId="03273B91" w14:textId="77777777" w:rsidR="00DC35B5" w:rsidRPr="00147F7A" w:rsidRDefault="00DC35B5" w:rsidP="00DC35B5">
            <w:pPr>
              <w:spacing w:line="360" w:lineRule="exact"/>
              <w:rPr>
                <w:rFonts w:ascii="ＭＳ ゴシック" w:eastAsia="ＭＳ ゴシック" w:hAnsi="ＭＳ ゴシック"/>
                <w:b/>
              </w:rPr>
            </w:pPr>
            <w:r w:rsidRPr="00147F7A">
              <w:rPr>
                <w:rFonts w:ascii="ＭＳ ゴシック" w:eastAsia="ＭＳ ゴシック" w:hAnsi="ＭＳ ゴシック" w:hint="eastAsia"/>
                <w:b/>
              </w:rPr>
              <w:t>１　確かな学力などの社会的実力の育成</w:t>
            </w:r>
          </w:p>
          <w:p w14:paraId="1324E399" w14:textId="77777777" w:rsidR="00DC35B5" w:rsidRPr="00147F7A" w:rsidRDefault="00DC35B5" w:rsidP="00DC35B5">
            <w:pPr>
              <w:spacing w:line="360" w:lineRule="exact"/>
              <w:rPr>
                <w:rFonts w:ascii="ＭＳ 明朝" w:hAnsi="ＭＳ 明朝"/>
              </w:rPr>
            </w:pPr>
            <w:r w:rsidRPr="00147F7A">
              <w:rPr>
                <w:rFonts w:ascii="ＭＳ 明朝" w:hAnsi="ＭＳ 明朝" w:hint="eastAsia"/>
              </w:rPr>
              <w:t>（１）わかりやすくて魅力のある授業づくりをめざす。</w:t>
            </w:r>
          </w:p>
          <w:p w14:paraId="093C27B9" w14:textId="77777777" w:rsidR="009C2ED1" w:rsidRPr="00147F7A" w:rsidRDefault="00DC35B5" w:rsidP="00DC35B5">
            <w:pPr>
              <w:spacing w:line="360" w:lineRule="exact"/>
              <w:ind w:leftChars="300" w:left="1260" w:hangingChars="300" w:hanging="630"/>
              <w:rPr>
                <w:rFonts w:ascii="ＭＳ 明朝" w:hAnsi="ＭＳ 明朝"/>
              </w:rPr>
            </w:pPr>
            <w:r w:rsidRPr="00147F7A">
              <w:rPr>
                <w:rFonts w:ascii="ＭＳ 明朝" w:hAnsi="ＭＳ 明朝" w:hint="eastAsia"/>
              </w:rPr>
              <w:t>ア　主体的・対話的で深い学びを実現するために、「</w:t>
            </w:r>
            <w:r w:rsidRPr="00147F7A">
              <w:rPr>
                <w:rFonts w:ascii="ＭＳ 明朝" w:hAnsi="ＭＳ 明朝"/>
              </w:rPr>
              <w:t>SN</w:t>
            </w:r>
            <w:r w:rsidRPr="00147F7A">
              <w:rPr>
                <w:rFonts w:ascii="ＭＳ 明朝" w:hAnsi="ＭＳ 明朝" w:hint="eastAsia"/>
              </w:rPr>
              <w:t>勉強会」を中心とし</w:t>
            </w:r>
            <w:r w:rsidR="00C436DE" w:rsidRPr="00147F7A">
              <w:rPr>
                <w:rFonts w:ascii="ＭＳ 明朝" w:hAnsi="ＭＳ 明朝" w:hint="eastAsia"/>
              </w:rPr>
              <w:t>て観点別学習状況評価をふまえた</w:t>
            </w:r>
            <w:r w:rsidR="00837CD2" w:rsidRPr="00147F7A">
              <w:rPr>
                <w:rFonts w:ascii="ＭＳ 明朝" w:hAnsi="ＭＳ 明朝" w:hint="eastAsia"/>
              </w:rPr>
              <w:t>授業改善に取り組み、指導と評価の一体</w:t>
            </w:r>
          </w:p>
          <w:p w14:paraId="63CCA518" w14:textId="77777777" w:rsidR="00DC35B5" w:rsidRPr="00147F7A" w:rsidRDefault="00837CD2" w:rsidP="009C2ED1">
            <w:pPr>
              <w:spacing w:line="360" w:lineRule="exact"/>
              <w:ind w:leftChars="500" w:left="1260" w:hangingChars="100" w:hanging="210"/>
              <w:rPr>
                <w:rFonts w:ascii="ＭＳ 明朝" w:hAnsi="ＭＳ 明朝"/>
                <w:strike/>
              </w:rPr>
            </w:pPr>
            <w:r w:rsidRPr="00147F7A">
              <w:rPr>
                <w:rFonts w:ascii="ＭＳ 明朝" w:hAnsi="ＭＳ 明朝" w:hint="eastAsia"/>
              </w:rPr>
              <w:t>化を図る。</w:t>
            </w:r>
            <w:r w:rsidR="00DC35B5" w:rsidRPr="00147F7A">
              <w:rPr>
                <w:rFonts w:ascii="ＭＳ 明朝" w:hAnsi="ＭＳ 明朝" w:hint="eastAsia"/>
              </w:rPr>
              <w:t xml:space="preserve">　　　　　</w:t>
            </w:r>
          </w:p>
          <w:p w14:paraId="3CE66F19" w14:textId="77777777" w:rsidR="00DC35B5" w:rsidRPr="00147F7A" w:rsidRDefault="00DC35B5" w:rsidP="00DC35B5">
            <w:pPr>
              <w:spacing w:line="360" w:lineRule="exact"/>
              <w:rPr>
                <w:rFonts w:ascii="ＭＳ 明朝" w:hAnsi="ＭＳ 明朝"/>
              </w:rPr>
            </w:pPr>
            <w:r w:rsidRPr="00147F7A">
              <w:rPr>
                <w:rFonts w:ascii="ＭＳ 明朝" w:hAnsi="ＭＳ 明朝" w:hint="eastAsia"/>
              </w:rPr>
              <w:t xml:space="preserve">　　  イ　授業観察・授業アンケートなどに</w:t>
            </w:r>
            <w:r w:rsidR="00EC25AB" w:rsidRPr="00147F7A">
              <w:rPr>
                <w:rFonts w:ascii="ＭＳ 明朝" w:hAnsi="ＭＳ 明朝" w:hint="eastAsia"/>
              </w:rPr>
              <w:t>より具体的な改善点を確認研究するとともに、</w:t>
            </w:r>
            <w:r w:rsidRPr="00147F7A">
              <w:rPr>
                <w:rFonts w:ascii="ＭＳ 明朝" w:hAnsi="ＭＳ 明朝" w:hint="eastAsia"/>
              </w:rPr>
              <w:t>１人１台端末等</w:t>
            </w:r>
            <w:r w:rsidR="00C436DE" w:rsidRPr="00147F7A">
              <w:rPr>
                <w:rFonts w:ascii="ＭＳ 明朝" w:hAnsi="ＭＳ 明朝" w:hint="eastAsia"/>
              </w:rPr>
              <w:t>ICT</w:t>
            </w:r>
            <w:r w:rsidRPr="00147F7A">
              <w:rPr>
                <w:rFonts w:ascii="ＭＳ 明朝" w:hAnsi="ＭＳ 明朝" w:hint="eastAsia"/>
              </w:rPr>
              <w:t>の有効活用により、授業力の向上を図る。</w:t>
            </w:r>
          </w:p>
          <w:p w14:paraId="6F40E2B4" w14:textId="77777777" w:rsidR="00DC35B5" w:rsidRPr="00147F7A" w:rsidRDefault="00DC35B5" w:rsidP="00DC35B5">
            <w:pPr>
              <w:spacing w:line="360" w:lineRule="exact"/>
              <w:rPr>
                <w:rFonts w:ascii="ＭＳ 明朝" w:hAnsi="ＭＳ 明朝"/>
              </w:rPr>
            </w:pPr>
            <w:r w:rsidRPr="00147F7A">
              <w:rPr>
                <w:rFonts w:ascii="ＭＳ 明朝" w:hAnsi="ＭＳ 明朝" w:hint="eastAsia"/>
              </w:rPr>
              <w:t xml:space="preserve">　　    ※授業アンケートの教員平均評定の向上　令和</w:t>
            </w:r>
            <w:r w:rsidR="00D66B22" w:rsidRPr="00147F7A">
              <w:rPr>
                <w:rFonts w:ascii="ＭＳ 明朝" w:hAnsi="ＭＳ 明朝" w:hint="eastAsia"/>
              </w:rPr>
              <w:t>８</w:t>
            </w:r>
            <w:r w:rsidRPr="00147F7A">
              <w:rPr>
                <w:rFonts w:ascii="ＭＳ 明朝" w:hAnsi="ＭＳ 明朝" w:hint="eastAsia"/>
              </w:rPr>
              <w:t>年度には</w:t>
            </w:r>
            <w:r w:rsidR="009C2ED1" w:rsidRPr="00147F7A">
              <w:rPr>
                <w:rFonts w:ascii="ＭＳ 明朝" w:hAnsi="ＭＳ 明朝" w:hint="eastAsia"/>
              </w:rPr>
              <w:t>3.5</w:t>
            </w:r>
            <w:r w:rsidRPr="00147F7A">
              <w:rPr>
                <w:rFonts w:ascii="ＭＳ 明朝" w:hAnsi="ＭＳ 明朝" w:hint="eastAsia"/>
              </w:rPr>
              <w:t>以上をめざす（R３：</w:t>
            </w:r>
            <w:r w:rsidR="009C2ED1" w:rsidRPr="00147F7A">
              <w:rPr>
                <w:rFonts w:ascii="ＭＳ 明朝" w:hAnsi="ＭＳ 明朝" w:hint="eastAsia"/>
              </w:rPr>
              <w:t>3.3</w:t>
            </w:r>
            <w:r w:rsidRPr="00147F7A">
              <w:rPr>
                <w:rFonts w:ascii="ＭＳ 明朝" w:hAnsi="ＭＳ 明朝" w:hint="eastAsia"/>
              </w:rPr>
              <w:t>、R４：</w:t>
            </w:r>
            <w:r w:rsidR="009C2ED1" w:rsidRPr="00147F7A">
              <w:rPr>
                <w:rFonts w:ascii="ＭＳ 明朝" w:hAnsi="ＭＳ 明朝" w:hint="eastAsia"/>
              </w:rPr>
              <w:t>3.4</w:t>
            </w:r>
            <w:r w:rsidRPr="00147F7A">
              <w:rPr>
                <w:rFonts w:ascii="ＭＳ 明朝" w:hAnsi="ＭＳ 明朝" w:hint="eastAsia"/>
              </w:rPr>
              <w:t>、R５：</w:t>
            </w:r>
            <w:r w:rsidR="009C2ED1" w:rsidRPr="00147F7A">
              <w:rPr>
                <w:rFonts w:ascii="ＭＳ 明朝" w:hAnsi="ＭＳ 明朝" w:hint="eastAsia"/>
              </w:rPr>
              <w:t>3.4</w:t>
            </w:r>
            <w:r w:rsidRPr="00147F7A">
              <w:rPr>
                <w:rFonts w:ascii="ＭＳ 明朝" w:hAnsi="ＭＳ 明朝" w:hint="eastAsia"/>
              </w:rPr>
              <w:t>）</w:t>
            </w:r>
          </w:p>
          <w:p w14:paraId="2745FE51" w14:textId="77777777" w:rsidR="00DC35B5" w:rsidRPr="00147F7A" w:rsidRDefault="00DC35B5" w:rsidP="00DC35B5">
            <w:pPr>
              <w:spacing w:line="360" w:lineRule="exact"/>
              <w:ind w:firstLineChars="400" w:firstLine="840"/>
              <w:rPr>
                <w:rFonts w:ascii="ＭＳ 明朝" w:hAnsi="ＭＳ 明朝"/>
              </w:rPr>
            </w:pPr>
            <w:r w:rsidRPr="00147F7A">
              <w:rPr>
                <w:rFonts w:ascii="ＭＳ 明朝" w:hAnsi="ＭＳ 明朝" w:hint="eastAsia"/>
              </w:rPr>
              <w:t>※令和８年度には生徒対象</w:t>
            </w:r>
            <w:r w:rsidRPr="00147F7A">
              <w:rPr>
                <w:rFonts w:ascii="ＭＳ 明朝" w:hAnsi="ＭＳ 明朝" w:hint="eastAsia"/>
                <w:szCs w:val="21"/>
              </w:rPr>
              <w:t>学校教育自己診断アンケート</w:t>
            </w:r>
            <w:r w:rsidRPr="00147F7A">
              <w:rPr>
                <w:rFonts w:ascii="ＭＳ 明朝" w:hAnsi="ＭＳ 明朝" w:hint="eastAsia"/>
              </w:rPr>
              <w:t>「教え方を工夫した授業」の肯定的評価</w:t>
            </w:r>
            <w:r w:rsidRPr="00147F7A">
              <w:rPr>
                <w:rFonts w:ascii="ＭＳ 明朝" w:hAnsi="ＭＳ 明朝"/>
              </w:rPr>
              <w:t>6</w:t>
            </w:r>
            <w:r w:rsidRPr="00147F7A">
              <w:rPr>
                <w:rFonts w:ascii="ＭＳ 明朝" w:hAnsi="ＭＳ 明朝" w:hint="eastAsia"/>
              </w:rPr>
              <w:t>8%以上をめざす。</w:t>
            </w:r>
          </w:p>
          <w:p w14:paraId="433A24B2" w14:textId="77777777" w:rsidR="00DC35B5" w:rsidRPr="00147F7A" w:rsidRDefault="00DC35B5" w:rsidP="00DC35B5">
            <w:pPr>
              <w:spacing w:line="360" w:lineRule="exact"/>
              <w:ind w:firstLineChars="5000" w:firstLine="10500"/>
              <w:rPr>
                <w:rFonts w:ascii="ＭＳ 明朝" w:hAnsi="ＭＳ 明朝"/>
              </w:rPr>
            </w:pPr>
            <w:r w:rsidRPr="00147F7A">
              <w:rPr>
                <w:rFonts w:ascii="ＭＳ 明朝" w:hAnsi="ＭＳ 明朝" w:hint="eastAsia"/>
              </w:rPr>
              <w:t>（R３：59.8％、R４：64.9％、R５：</w:t>
            </w:r>
            <w:r w:rsidR="00B17F77" w:rsidRPr="00147F7A">
              <w:rPr>
                <w:rFonts w:ascii="ＭＳ 明朝" w:hAnsi="ＭＳ 明朝" w:hint="eastAsia"/>
              </w:rPr>
              <w:t>61.8</w:t>
            </w:r>
            <w:r w:rsidRPr="00147F7A">
              <w:rPr>
                <w:rFonts w:ascii="ＭＳ 明朝" w:hAnsi="ＭＳ 明朝" w:hint="eastAsia"/>
              </w:rPr>
              <w:t>％）</w:t>
            </w:r>
          </w:p>
          <w:p w14:paraId="289E8E24" w14:textId="77777777" w:rsidR="00DC35B5" w:rsidRPr="00147F7A" w:rsidRDefault="00DC35B5" w:rsidP="00DC35B5">
            <w:pPr>
              <w:spacing w:line="360" w:lineRule="exact"/>
              <w:rPr>
                <w:rFonts w:ascii="ＭＳ 明朝" w:hAnsi="ＭＳ 明朝"/>
              </w:rPr>
            </w:pPr>
            <w:r w:rsidRPr="00147F7A">
              <w:rPr>
                <w:rFonts w:ascii="ＭＳ 明朝" w:hAnsi="ＭＳ 明朝" w:hint="eastAsia"/>
              </w:rPr>
              <w:t>（２）生徒の多様な進路実現に向けて、組織的な取組みを行う。</w:t>
            </w:r>
          </w:p>
          <w:p w14:paraId="65BFCDDF" w14:textId="77777777" w:rsidR="00DC35B5" w:rsidRPr="00147F7A" w:rsidRDefault="00DC35B5" w:rsidP="00DC35B5">
            <w:pPr>
              <w:spacing w:line="360" w:lineRule="exact"/>
              <w:ind w:left="630"/>
              <w:rPr>
                <w:rFonts w:ascii="ＭＳ 明朝" w:hAnsi="ＭＳ 明朝"/>
              </w:rPr>
            </w:pPr>
            <w:r w:rsidRPr="00147F7A">
              <w:rPr>
                <w:rFonts w:ascii="ＭＳ 明朝" w:hAnsi="ＭＳ 明朝" w:hint="eastAsia"/>
              </w:rPr>
              <w:t>ア　生徒が目標とする進路を実現できるように、関連情報環境を整備し、基礎学力重視の補習、発展的な進学講習などを充実させる。</w:t>
            </w:r>
          </w:p>
          <w:p w14:paraId="0A49D934" w14:textId="77777777" w:rsidR="00DC35B5" w:rsidRPr="00147F7A" w:rsidRDefault="00DC35B5" w:rsidP="00DC35B5">
            <w:pPr>
              <w:spacing w:line="360" w:lineRule="exact"/>
              <w:ind w:leftChars="300" w:left="1050" w:hangingChars="200" w:hanging="420"/>
              <w:rPr>
                <w:rFonts w:ascii="ＭＳ 明朝" w:hAnsi="ＭＳ 明朝"/>
              </w:rPr>
            </w:pPr>
            <w:r w:rsidRPr="00147F7A">
              <w:rPr>
                <w:rFonts w:ascii="ＭＳ 明朝" w:hAnsi="ＭＳ 明朝" w:hint="eastAsia"/>
              </w:rPr>
              <w:t>イ　「体育・芸術創造コース」などキャリアを形成する本校の特色ある教育活動を発展充実させて、社会的な実力の育成を行う。</w:t>
            </w:r>
          </w:p>
          <w:p w14:paraId="4E1E56AA" w14:textId="77777777" w:rsidR="00DC35B5" w:rsidRPr="00147F7A" w:rsidRDefault="00DC35B5" w:rsidP="00DC35B5">
            <w:pPr>
              <w:spacing w:line="360" w:lineRule="exact"/>
              <w:ind w:left="630" w:firstLineChars="100" w:firstLine="210"/>
              <w:rPr>
                <w:rFonts w:ascii="ＭＳ 明朝" w:hAnsi="ＭＳ 明朝"/>
              </w:rPr>
            </w:pPr>
            <w:r w:rsidRPr="00147F7A">
              <w:rPr>
                <w:rFonts w:ascii="ＭＳ 明朝" w:hAnsi="ＭＳ 明朝" w:hint="eastAsia"/>
              </w:rPr>
              <w:t>※令和８年度には生徒対象学校教育自己診断アンケート「進路や生き方について学ぶ機会」の肯定的評価</w:t>
            </w:r>
            <w:r w:rsidRPr="00147F7A">
              <w:rPr>
                <w:rFonts w:ascii="ＭＳ 明朝" w:hAnsi="ＭＳ 明朝"/>
              </w:rPr>
              <w:t>8</w:t>
            </w:r>
            <w:r w:rsidRPr="00147F7A">
              <w:rPr>
                <w:rFonts w:ascii="ＭＳ 明朝" w:hAnsi="ＭＳ 明朝" w:hint="eastAsia"/>
              </w:rPr>
              <w:t>5%以上をめざす。</w:t>
            </w:r>
          </w:p>
          <w:p w14:paraId="7CEF8920" w14:textId="77777777" w:rsidR="00DC35B5" w:rsidRPr="00147F7A" w:rsidRDefault="00DC35B5" w:rsidP="00DC35B5">
            <w:pPr>
              <w:spacing w:line="360" w:lineRule="exact"/>
              <w:ind w:left="630" w:firstLineChars="4700" w:firstLine="9870"/>
              <w:rPr>
                <w:rFonts w:ascii="ＭＳ 明朝" w:hAnsi="ＭＳ 明朝"/>
              </w:rPr>
            </w:pPr>
            <w:r w:rsidRPr="00147F7A">
              <w:rPr>
                <w:rFonts w:ascii="ＭＳ 明朝" w:hAnsi="ＭＳ 明朝" w:hint="eastAsia"/>
              </w:rPr>
              <w:t>（R３：83.6％、R４：83.0％、R５：</w:t>
            </w:r>
            <w:r w:rsidR="00B17F77" w:rsidRPr="00147F7A">
              <w:rPr>
                <w:rFonts w:ascii="ＭＳ 明朝" w:hAnsi="ＭＳ 明朝" w:hint="eastAsia"/>
              </w:rPr>
              <w:t>82.9</w:t>
            </w:r>
            <w:r w:rsidRPr="00147F7A">
              <w:rPr>
                <w:rFonts w:ascii="ＭＳ 明朝" w:hAnsi="ＭＳ 明朝" w:hint="eastAsia"/>
              </w:rPr>
              <w:t>％）</w:t>
            </w:r>
          </w:p>
          <w:p w14:paraId="0C6C9ADF" w14:textId="77777777" w:rsidR="00DC35B5" w:rsidRPr="00147F7A" w:rsidRDefault="00DC35B5" w:rsidP="00DC35B5">
            <w:pPr>
              <w:spacing w:line="360" w:lineRule="exact"/>
              <w:ind w:left="422" w:hangingChars="200" w:hanging="422"/>
              <w:rPr>
                <w:rFonts w:ascii="ＭＳ ゴシック" w:eastAsia="ＭＳ ゴシック" w:hAnsi="ＭＳ ゴシック"/>
                <w:b/>
                <w:w w:val="80"/>
              </w:rPr>
            </w:pPr>
            <w:r w:rsidRPr="00147F7A">
              <w:rPr>
                <w:rFonts w:ascii="ＭＳ ゴシック" w:eastAsia="ＭＳ ゴシック" w:hAnsi="ＭＳ ゴシック" w:hint="eastAsia"/>
                <w:b/>
              </w:rPr>
              <w:t>２　安全</w:t>
            </w:r>
            <w:r w:rsidR="00D66B22" w:rsidRPr="00147F7A">
              <w:rPr>
                <w:rFonts w:ascii="ＭＳ ゴシック" w:eastAsia="ＭＳ ゴシック" w:hAnsi="ＭＳ ゴシック" w:hint="eastAsia"/>
                <w:b/>
              </w:rPr>
              <w:t>安心</w:t>
            </w:r>
            <w:r w:rsidRPr="00147F7A">
              <w:rPr>
                <w:rFonts w:ascii="ＭＳ ゴシック" w:eastAsia="ＭＳ ゴシック" w:hAnsi="ＭＳ ゴシック" w:hint="eastAsia"/>
                <w:b/>
              </w:rPr>
              <w:t>な学校生活を通しての生きていく力の育成</w:t>
            </w:r>
          </w:p>
          <w:p w14:paraId="3D7E156F" w14:textId="77777777" w:rsidR="00DC35B5" w:rsidRPr="00147F7A" w:rsidRDefault="00DC35B5" w:rsidP="00DC35B5">
            <w:pPr>
              <w:spacing w:line="360" w:lineRule="exact"/>
              <w:rPr>
                <w:rFonts w:ascii="ＭＳ 明朝" w:hAnsi="ＭＳ 明朝"/>
              </w:rPr>
            </w:pPr>
            <w:r w:rsidRPr="00147F7A">
              <w:rPr>
                <w:rFonts w:ascii="ＭＳ 明朝" w:hAnsi="ＭＳ 明朝" w:hint="eastAsia"/>
              </w:rPr>
              <w:t>（１）生活指導の充実を図り、生活習慣の確立と規範意識向上、病気予防と環境美化に向けた取組みを推進し、個々の生徒への支援体制を整備充実させる。</w:t>
            </w:r>
          </w:p>
          <w:p w14:paraId="2909148C" w14:textId="77777777" w:rsidR="00DC35B5" w:rsidRPr="00147F7A" w:rsidRDefault="00DC35B5" w:rsidP="00DC35B5">
            <w:pPr>
              <w:spacing w:line="360" w:lineRule="exact"/>
              <w:rPr>
                <w:rFonts w:ascii="ＭＳ 明朝" w:hAnsi="ＭＳ 明朝"/>
              </w:rPr>
            </w:pPr>
            <w:r w:rsidRPr="00147F7A">
              <w:rPr>
                <w:rFonts w:ascii="ＭＳ 明朝" w:hAnsi="ＭＳ 明朝" w:hint="eastAsia"/>
              </w:rPr>
              <w:t xml:space="preserve">　　　ア　生活指導を通して、必要なモラルやマナーを身につけることの大切さを意識させることにより、社会生活で必要な力を育成する。</w:t>
            </w:r>
          </w:p>
          <w:p w14:paraId="5C6614CD" w14:textId="77777777" w:rsidR="00DC35B5" w:rsidRPr="00147F7A" w:rsidRDefault="00DC35B5" w:rsidP="00DC35B5">
            <w:pPr>
              <w:spacing w:line="360" w:lineRule="exact"/>
              <w:ind w:firstLineChars="300" w:firstLine="630"/>
              <w:rPr>
                <w:rFonts w:ascii="ＭＳ 明朝" w:hAnsi="ＭＳ 明朝"/>
              </w:rPr>
            </w:pPr>
            <w:r w:rsidRPr="00147F7A">
              <w:rPr>
                <w:rFonts w:ascii="ＭＳ 明朝" w:hAnsi="ＭＳ 明朝" w:hint="eastAsia"/>
              </w:rPr>
              <w:t xml:space="preserve">イ　</w:t>
            </w:r>
            <w:r w:rsidRPr="00147F7A">
              <w:rPr>
                <w:rFonts w:ascii="ＭＳ 明朝" w:hAnsi="ＭＳ 明朝"/>
              </w:rPr>
              <w:t>SC</w:t>
            </w:r>
            <w:r w:rsidRPr="00147F7A">
              <w:rPr>
                <w:rFonts w:ascii="ＭＳ 明朝" w:hAnsi="ＭＳ 明朝" w:hint="eastAsia"/>
              </w:rPr>
              <w:t>を活用した養護教諭・教育相談委員会の取組により、相談機能を活発化して、個々の生徒への支援体制を充実させる。</w:t>
            </w:r>
          </w:p>
          <w:p w14:paraId="5338E36C" w14:textId="77777777" w:rsidR="00DC35B5" w:rsidRPr="00147F7A" w:rsidRDefault="00DC35B5" w:rsidP="00DC35B5">
            <w:pPr>
              <w:spacing w:line="360" w:lineRule="exact"/>
              <w:ind w:firstLineChars="400" w:firstLine="840"/>
              <w:rPr>
                <w:rFonts w:ascii="ＭＳ 明朝" w:hAnsi="ＭＳ 明朝"/>
              </w:rPr>
            </w:pPr>
            <w:r w:rsidRPr="00147F7A">
              <w:rPr>
                <w:rFonts w:ascii="ＭＳ 明朝" w:hAnsi="ＭＳ 明朝" w:hint="eastAsia"/>
              </w:rPr>
              <w:t>※令和８年度には生徒対象学校教育自己診断アンケート「命の大切さや社会のルールについての学び」の肯定的評価</w:t>
            </w:r>
            <w:r w:rsidRPr="00147F7A">
              <w:rPr>
                <w:rFonts w:ascii="ＭＳ 明朝" w:hAnsi="ＭＳ 明朝"/>
              </w:rPr>
              <w:t>7</w:t>
            </w:r>
            <w:r w:rsidRPr="00147F7A">
              <w:rPr>
                <w:rFonts w:ascii="ＭＳ 明朝" w:hAnsi="ＭＳ 明朝" w:hint="eastAsia"/>
              </w:rPr>
              <w:t>8%以上をめざす。</w:t>
            </w:r>
          </w:p>
          <w:p w14:paraId="4879961A" w14:textId="77777777" w:rsidR="00DC35B5" w:rsidRPr="00147F7A" w:rsidRDefault="00DC35B5" w:rsidP="00DC35B5">
            <w:pPr>
              <w:spacing w:line="360" w:lineRule="exact"/>
              <w:ind w:firstLineChars="5000" w:firstLine="10500"/>
              <w:rPr>
                <w:rFonts w:ascii="ＭＳ 明朝" w:hAnsi="ＭＳ 明朝"/>
              </w:rPr>
            </w:pPr>
            <w:r w:rsidRPr="00147F7A">
              <w:rPr>
                <w:rFonts w:ascii="ＭＳ 明朝" w:hAnsi="ＭＳ 明朝" w:hint="eastAsia"/>
              </w:rPr>
              <w:t>（R３：71.5％、R４：76.1％、R５：</w:t>
            </w:r>
            <w:r w:rsidR="00B17F77" w:rsidRPr="00147F7A">
              <w:rPr>
                <w:rFonts w:ascii="ＭＳ 明朝" w:hAnsi="ＭＳ 明朝" w:hint="eastAsia"/>
              </w:rPr>
              <w:t>75.8</w:t>
            </w:r>
            <w:r w:rsidRPr="00147F7A">
              <w:rPr>
                <w:rFonts w:ascii="ＭＳ 明朝" w:hAnsi="ＭＳ 明朝" w:hint="eastAsia"/>
              </w:rPr>
              <w:t>％）</w:t>
            </w:r>
          </w:p>
          <w:p w14:paraId="7B80448D" w14:textId="77777777" w:rsidR="00DC35B5" w:rsidRPr="00147F7A" w:rsidRDefault="00DC35B5" w:rsidP="00DC35B5">
            <w:pPr>
              <w:spacing w:line="360" w:lineRule="exact"/>
              <w:ind w:left="420" w:hangingChars="200" w:hanging="420"/>
              <w:rPr>
                <w:rFonts w:ascii="ＭＳ 明朝" w:hAnsi="ＭＳ 明朝"/>
              </w:rPr>
            </w:pPr>
            <w:r w:rsidRPr="00147F7A">
              <w:rPr>
                <w:rFonts w:ascii="ＭＳ 明朝" w:hAnsi="ＭＳ 明朝" w:hint="eastAsia"/>
              </w:rPr>
              <w:t>（２）人権尊重の意識を育て、特別活動等への主体的参加を促進することで自己肯定感を養う。</w:t>
            </w:r>
          </w:p>
          <w:p w14:paraId="02D2BEA7" w14:textId="77777777" w:rsidR="00DC35B5" w:rsidRPr="00147F7A" w:rsidRDefault="00DC35B5" w:rsidP="00DC35B5">
            <w:pPr>
              <w:spacing w:line="360" w:lineRule="exact"/>
              <w:ind w:left="420" w:hangingChars="200" w:hanging="420"/>
              <w:rPr>
                <w:rFonts w:ascii="ＭＳ 明朝" w:hAnsi="ＭＳ 明朝"/>
              </w:rPr>
            </w:pPr>
            <w:r w:rsidRPr="00147F7A">
              <w:rPr>
                <w:rFonts w:ascii="ＭＳ 明朝" w:hAnsi="ＭＳ 明朝" w:hint="eastAsia"/>
              </w:rPr>
              <w:t xml:space="preserve">　　　ア　様々な人権問題に関する正しい理解を深めることで人権感覚を養い、自他を尊重する教育を総合的に推進する。</w:t>
            </w:r>
          </w:p>
          <w:p w14:paraId="69E8AFA8" w14:textId="77777777" w:rsidR="00DC35B5" w:rsidRPr="00147F7A" w:rsidRDefault="00DC35B5" w:rsidP="00DC35B5">
            <w:pPr>
              <w:spacing w:line="360" w:lineRule="exact"/>
              <w:ind w:leftChars="200" w:left="420" w:firstLineChars="100" w:firstLine="210"/>
              <w:rPr>
                <w:rFonts w:ascii="ＭＳ 明朝" w:hAnsi="ＭＳ 明朝"/>
              </w:rPr>
            </w:pPr>
            <w:r w:rsidRPr="00147F7A">
              <w:rPr>
                <w:rFonts w:ascii="ＭＳ 明朝" w:hAnsi="ＭＳ 明朝" w:hint="eastAsia"/>
              </w:rPr>
              <w:t>イ　特別活動や部活動などを通して、楽しく充実した学校生活を送ることで自己肯定感を育てる。</w:t>
            </w:r>
            <w:r w:rsidRPr="00147F7A">
              <w:rPr>
                <w:rFonts w:ascii="ＭＳ 明朝" w:hAnsi="ＭＳ 明朝"/>
              </w:rPr>
              <w:t xml:space="preserve"> </w:t>
            </w:r>
          </w:p>
          <w:p w14:paraId="1EA7B992" w14:textId="77777777" w:rsidR="00DC35B5" w:rsidRPr="00147F7A" w:rsidRDefault="00DC35B5" w:rsidP="00DC35B5">
            <w:pPr>
              <w:spacing w:line="360" w:lineRule="exact"/>
              <w:ind w:firstLineChars="400" w:firstLine="840"/>
              <w:rPr>
                <w:rFonts w:ascii="ＭＳ 明朝" w:hAnsi="ＭＳ 明朝"/>
              </w:rPr>
            </w:pPr>
            <w:r w:rsidRPr="00147F7A">
              <w:rPr>
                <w:rFonts w:ascii="ＭＳ 明朝" w:hAnsi="ＭＳ 明朝" w:hint="eastAsia"/>
              </w:rPr>
              <w:t>※令和８年度には生徒対象学校教育自己診断アンケート「学校行事への積極的参加」の肯定的評価</w:t>
            </w:r>
            <w:r w:rsidRPr="00147F7A">
              <w:rPr>
                <w:rFonts w:ascii="ＭＳ 明朝" w:hAnsi="ＭＳ 明朝"/>
              </w:rPr>
              <w:t>80</w:t>
            </w:r>
            <w:r w:rsidRPr="00147F7A">
              <w:rPr>
                <w:rFonts w:ascii="ＭＳ 明朝" w:hAnsi="ＭＳ 明朝" w:hint="eastAsia"/>
              </w:rPr>
              <w:t>%以上をめざす。</w:t>
            </w:r>
          </w:p>
          <w:p w14:paraId="2386D1FC" w14:textId="77777777" w:rsidR="00DC35B5" w:rsidRPr="00147F7A" w:rsidRDefault="00DC35B5" w:rsidP="00DF1FFE">
            <w:pPr>
              <w:spacing w:line="360" w:lineRule="exact"/>
              <w:ind w:firstLineChars="5000" w:firstLine="10500"/>
              <w:rPr>
                <w:rFonts w:ascii="ＭＳ 明朝" w:hAnsi="ＭＳ 明朝"/>
              </w:rPr>
            </w:pPr>
            <w:r w:rsidRPr="00147F7A">
              <w:rPr>
                <w:rFonts w:ascii="ＭＳ 明朝" w:hAnsi="ＭＳ 明朝" w:hint="eastAsia"/>
              </w:rPr>
              <w:t>（R３：79.8％、R４：79.0％、R５：</w:t>
            </w:r>
            <w:r w:rsidR="00B17F77" w:rsidRPr="00147F7A">
              <w:rPr>
                <w:rFonts w:ascii="ＭＳ 明朝" w:hAnsi="ＭＳ 明朝" w:hint="eastAsia"/>
              </w:rPr>
              <w:t>79.0</w:t>
            </w:r>
            <w:r w:rsidR="00DF1FFE" w:rsidRPr="00147F7A">
              <w:rPr>
                <w:rFonts w:ascii="ＭＳ 明朝" w:hAnsi="ＭＳ 明朝" w:hint="eastAsia"/>
              </w:rPr>
              <w:t>％）</w:t>
            </w:r>
          </w:p>
          <w:p w14:paraId="06327004" w14:textId="77777777" w:rsidR="00DC35B5" w:rsidRPr="00147F7A" w:rsidRDefault="00DC35B5" w:rsidP="00DC35B5">
            <w:pPr>
              <w:spacing w:line="360" w:lineRule="exact"/>
              <w:ind w:left="1054" w:hangingChars="500" w:hanging="1054"/>
              <w:rPr>
                <w:rFonts w:ascii="ＭＳ ゴシック" w:eastAsia="ＭＳ ゴシック" w:hAnsi="ＭＳ ゴシック"/>
                <w:b/>
                <w:szCs w:val="22"/>
              </w:rPr>
            </w:pPr>
            <w:r w:rsidRPr="00147F7A">
              <w:rPr>
                <w:rFonts w:ascii="ＭＳ ゴシック" w:eastAsia="ＭＳ ゴシック" w:hAnsi="ＭＳ ゴシック" w:hint="eastAsia"/>
                <w:b/>
              </w:rPr>
              <w:t>３　教職員の</w:t>
            </w:r>
            <w:r w:rsidRPr="00147F7A">
              <w:rPr>
                <w:rFonts w:ascii="ＭＳ ゴシック" w:eastAsia="ＭＳ ゴシック" w:hAnsi="ＭＳ ゴシック" w:hint="eastAsia"/>
                <w:b/>
                <w:szCs w:val="22"/>
              </w:rPr>
              <w:t>働き方改革の推進</w:t>
            </w:r>
            <w:r w:rsidR="00F03671" w:rsidRPr="00147F7A">
              <w:rPr>
                <w:rFonts w:ascii="ＭＳ ゴシック" w:eastAsia="ＭＳ ゴシック" w:hAnsi="ＭＳ ゴシック" w:hint="eastAsia"/>
                <w:b/>
                <w:szCs w:val="22"/>
              </w:rPr>
              <w:t>と学校組織の円滑な運営</w:t>
            </w:r>
          </w:p>
          <w:p w14:paraId="57FFF729" w14:textId="77777777" w:rsidR="00DC35B5" w:rsidRPr="00147F7A" w:rsidRDefault="00DC35B5" w:rsidP="00DC35B5">
            <w:pPr>
              <w:spacing w:line="360" w:lineRule="exact"/>
              <w:ind w:left="1050" w:hangingChars="500" w:hanging="1050"/>
              <w:rPr>
                <w:rFonts w:ascii="ＭＳ 明朝" w:hAnsi="ＭＳ 明朝"/>
                <w:szCs w:val="20"/>
              </w:rPr>
            </w:pPr>
            <w:r w:rsidRPr="00147F7A">
              <w:rPr>
                <w:rFonts w:ascii="ＭＳ 明朝" w:hAnsi="ＭＳ 明朝" w:hint="eastAsia"/>
              </w:rPr>
              <w:t>（１）</w:t>
            </w:r>
            <w:r w:rsidRPr="00147F7A">
              <w:rPr>
                <w:rFonts w:ascii="ＭＳ 明朝" w:hAnsi="ＭＳ 明朝" w:hint="eastAsia"/>
                <w:szCs w:val="20"/>
              </w:rPr>
              <w:t>教職員の業務内容に関する合理化を行い、可能な範囲での情報共有面での電子化を図ることで、働き方に関する改革を進めていく。</w:t>
            </w:r>
          </w:p>
          <w:p w14:paraId="11B9B218" w14:textId="77777777" w:rsidR="0010092A" w:rsidRPr="00147F7A" w:rsidRDefault="00DC35B5" w:rsidP="00DC35B5">
            <w:pPr>
              <w:spacing w:line="360" w:lineRule="exact"/>
              <w:ind w:left="1050" w:hangingChars="500" w:hanging="1050"/>
              <w:rPr>
                <w:rFonts w:ascii="ＭＳ 明朝" w:hAnsi="ＭＳ 明朝"/>
              </w:rPr>
            </w:pPr>
            <w:r w:rsidRPr="00147F7A">
              <w:rPr>
                <w:rFonts w:ascii="ＭＳ 明朝" w:hAnsi="ＭＳ 明朝" w:hint="eastAsia"/>
                <w:szCs w:val="20"/>
              </w:rPr>
              <w:t xml:space="preserve">　　　　</w:t>
            </w:r>
            <w:r w:rsidRPr="00147F7A">
              <w:rPr>
                <w:rFonts w:ascii="ＭＳ 明朝" w:hAnsi="ＭＳ 明朝" w:hint="eastAsia"/>
                <w:szCs w:val="21"/>
              </w:rPr>
              <w:t>※時間外勤務に関わる産業医との面談が必要な教員数を令和８年度には10名未満になることをめざす。</w:t>
            </w:r>
            <w:r w:rsidRPr="00147F7A">
              <w:rPr>
                <w:rFonts w:ascii="ＭＳ 明朝" w:hAnsi="ＭＳ 明朝" w:hint="eastAsia"/>
              </w:rPr>
              <w:t>（R３：10名、R４：13名、R５：</w:t>
            </w:r>
            <w:r w:rsidR="00C436DE" w:rsidRPr="00147F7A">
              <w:rPr>
                <w:rFonts w:ascii="ＭＳ 明朝" w:hAnsi="ＭＳ 明朝" w:hint="eastAsia"/>
              </w:rPr>
              <w:t>11</w:t>
            </w:r>
            <w:r w:rsidRPr="00147F7A">
              <w:rPr>
                <w:rFonts w:ascii="ＭＳ 明朝" w:hAnsi="ＭＳ 明朝" w:hint="eastAsia"/>
              </w:rPr>
              <w:t>名）</w:t>
            </w:r>
          </w:p>
          <w:p w14:paraId="1BF2002A" w14:textId="77777777" w:rsidR="0010092A" w:rsidRPr="00147F7A" w:rsidRDefault="0010092A" w:rsidP="00DC35B5">
            <w:pPr>
              <w:spacing w:line="360" w:lineRule="exact"/>
              <w:ind w:left="1050" w:hangingChars="500" w:hanging="1050"/>
              <w:rPr>
                <w:rFonts w:ascii="ＭＳ 明朝" w:hAnsi="ＭＳ 明朝"/>
              </w:rPr>
            </w:pPr>
            <w:r w:rsidRPr="00147F7A">
              <w:rPr>
                <w:rFonts w:ascii="ＭＳ 明朝" w:hAnsi="ＭＳ 明朝" w:hint="eastAsia"/>
              </w:rPr>
              <w:t>（２）教職員の学校運営への参画意識の醸成</w:t>
            </w:r>
          </w:p>
          <w:p w14:paraId="2DFCFCA3" w14:textId="77777777" w:rsidR="00DC35B5" w:rsidRPr="00147F7A" w:rsidRDefault="00DC35B5" w:rsidP="0010092A">
            <w:pPr>
              <w:spacing w:line="360" w:lineRule="exact"/>
              <w:ind w:left="1050" w:hangingChars="500" w:hanging="1050"/>
              <w:rPr>
                <w:rFonts w:ascii="ＭＳ 明朝" w:hAnsi="ＭＳ 明朝"/>
              </w:rPr>
            </w:pPr>
            <w:r w:rsidRPr="00147F7A">
              <w:rPr>
                <w:rFonts w:ascii="ＭＳ 明朝" w:hAnsi="ＭＳ 明朝" w:hint="eastAsia"/>
                <w:szCs w:val="21"/>
              </w:rPr>
              <w:t xml:space="preserve">　　　　　　　</w:t>
            </w:r>
          </w:p>
          <w:p w14:paraId="5D74C797" w14:textId="77777777" w:rsidR="00DC35B5" w:rsidRPr="00147F7A" w:rsidRDefault="00DC35B5" w:rsidP="00DC35B5">
            <w:pPr>
              <w:spacing w:line="360" w:lineRule="exact"/>
              <w:rPr>
                <w:rFonts w:ascii="ＭＳ ゴシック" w:eastAsia="ＭＳ ゴシック" w:hAnsi="ＭＳ ゴシック"/>
                <w:b/>
              </w:rPr>
            </w:pPr>
            <w:r w:rsidRPr="00147F7A">
              <w:rPr>
                <w:rFonts w:ascii="ＭＳ ゴシック" w:eastAsia="ＭＳ ゴシック" w:hAnsi="ＭＳ ゴシック" w:hint="eastAsia"/>
                <w:b/>
              </w:rPr>
              <w:t>４　保護者・地域と協力した学校づくり</w:t>
            </w:r>
          </w:p>
          <w:p w14:paraId="6419C58B" w14:textId="77777777" w:rsidR="00DC35B5" w:rsidRPr="00147F7A" w:rsidRDefault="00DC35B5" w:rsidP="00DC35B5">
            <w:pPr>
              <w:spacing w:line="360" w:lineRule="exact"/>
              <w:rPr>
                <w:rFonts w:ascii="ＭＳ ゴシック" w:eastAsia="ＭＳ ゴシック" w:hAnsi="ＭＳ ゴシック"/>
                <w:b/>
              </w:rPr>
            </w:pPr>
            <w:r w:rsidRPr="00147F7A">
              <w:rPr>
                <w:rFonts w:ascii="ＭＳ 明朝" w:hAnsi="ＭＳ 明朝" w:hint="eastAsia"/>
              </w:rPr>
              <w:t>（１）</w:t>
            </w:r>
            <w:r w:rsidRPr="00147F7A">
              <w:rPr>
                <w:rFonts w:ascii="ＭＳ 明朝" w:hAnsi="ＭＳ 明朝"/>
              </w:rPr>
              <w:t>PTA</w:t>
            </w:r>
            <w:r w:rsidRPr="00147F7A">
              <w:rPr>
                <w:rFonts w:ascii="ＭＳ 明朝" w:hAnsi="ＭＳ 明朝" w:hint="eastAsia"/>
              </w:rPr>
              <w:t>活動を充実させ、地域との交流を部活動、学校行事、貢献活動などを通して充実させる。</w:t>
            </w:r>
          </w:p>
          <w:p w14:paraId="4BBC4F98" w14:textId="77777777" w:rsidR="00DC35B5" w:rsidRPr="00147F7A" w:rsidRDefault="00DC35B5" w:rsidP="00DC35B5">
            <w:pPr>
              <w:spacing w:line="360" w:lineRule="exact"/>
              <w:ind w:left="420" w:hangingChars="200" w:hanging="420"/>
              <w:rPr>
                <w:rFonts w:ascii="ＭＳ 明朝" w:hAnsi="ＭＳ 明朝"/>
              </w:rPr>
            </w:pPr>
            <w:r w:rsidRPr="00147F7A">
              <w:rPr>
                <w:rFonts w:ascii="ＭＳ 明朝" w:hAnsi="ＭＳ 明朝" w:hint="eastAsia"/>
              </w:rPr>
              <w:t xml:space="preserve">　　  ア　</w:t>
            </w:r>
            <w:r w:rsidRPr="00147F7A">
              <w:rPr>
                <w:rFonts w:ascii="ＭＳ 明朝" w:hAnsi="ＭＳ 明朝"/>
              </w:rPr>
              <w:t>PTA</w:t>
            </w:r>
            <w:r w:rsidRPr="00147F7A">
              <w:rPr>
                <w:rFonts w:ascii="ＭＳ 明朝" w:hAnsi="ＭＳ 明朝" w:hint="eastAsia"/>
              </w:rPr>
              <w:t>行事参加、「西高カップ」、地域イベントへの貢献、泉北高等支援学校との授業交流等を発展継続させる。</w:t>
            </w:r>
          </w:p>
          <w:p w14:paraId="12465BDA" w14:textId="77777777" w:rsidR="00DC35B5" w:rsidRPr="00147F7A" w:rsidRDefault="00DC35B5" w:rsidP="00DC35B5">
            <w:pPr>
              <w:spacing w:line="300" w:lineRule="exact"/>
              <w:rPr>
                <w:rFonts w:ascii="ＭＳ 明朝" w:hAnsi="ＭＳ 明朝"/>
              </w:rPr>
            </w:pPr>
            <w:r w:rsidRPr="00147F7A">
              <w:rPr>
                <w:rFonts w:ascii="ＭＳ 明朝" w:hAnsi="ＭＳ 明朝" w:hint="eastAsia"/>
              </w:rPr>
              <w:t>（２）取組みを</w:t>
            </w:r>
            <w:r w:rsidRPr="00147F7A">
              <w:rPr>
                <w:rFonts w:ascii="ＭＳ 明朝" w:hAnsi="ＭＳ 明朝"/>
              </w:rPr>
              <w:t>PTA</w:t>
            </w:r>
            <w:r w:rsidRPr="00147F7A">
              <w:rPr>
                <w:rFonts w:ascii="ＭＳ 明朝" w:hAnsi="ＭＳ 明朝" w:hint="eastAsia"/>
              </w:rPr>
              <w:t>新聞、校長ブログ、学校説明会、ＨＰなどを通して広報することにより、保護者や地域の本校教育活動への理解を深める。</w:t>
            </w:r>
          </w:p>
          <w:p w14:paraId="303E87AC" w14:textId="77777777" w:rsidR="00DC35B5" w:rsidRPr="00147F7A" w:rsidRDefault="00DC35B5" w:rsidP="00DC35B5">
            <w:pPr>
              <w:spacing w:line="300" w:lineRule="exact"/>
              <w:rPr>
                <w:rFonts w:ascii="ＭＳ 明朝" w:hAnsi="ＭＳ 明朝"/>
              </w:rPr>
            </w:pPr>
            <w:r w:rsidRPr="00147F7A">
              <w:rPr>
                <w:rFonts w:ascii="ＭＳ 明朝" w:hAnsi="ＭＳ 明朝" w:hint="eastAsia"/>
              </w:rPr>
              <w:t xml:space="preserve">　　　　※令和８年度には保護者対象学校教育自己診断アンケート「教育方針のわかりやすい伝達」の肯定的評価</w:t>
            </w:r>
            <w:r w:rsidR="00C436DE" w:rsidRPr="00147F7A">
              <w:rPr>
                <w:rFonts w:ascii="ＭＳ 明朝" w:hAnsi="ＭＳ 明朝" w:hint="eastAsia"/>
              </w:rPr>
              <w:t>75</w:t>
            </w:r>
            <w:r w:rsidRPr="00147F7A">
              <w:rPr>
                <w:rFonts w:ascii="ＭＳ 明朝" w:hAnsi="ＭＳ 明朝" w:hint="eastAsia"/>
              </w:rPr>
              <w:t>%以上をめざす</w:t>
            </w:r>
          </w:p>
          <w:p w14:paraId="69E7A447" w14:textId="77777777" w:rsidR="009B365C" w:rsidRPr="00147F7A" w:rsidRDefault="00DC35B5" w:rsidP="00B17F77">
            <w:pPr>
              <w:spacing w:line="300" w:lineRule="exact"/>
              <w:rPr>
                <w:rFonts w:ascii="ＭＳ ゴシック" w:eastAsia="ＭＳ ゴシック" w:hAnsi="ＭＳ ゴシック"/>
                <w:color w:val="000000"/>
              </w:rPr>
            </w:pPr>
            <w:r w:rsidRPr="00147F7A">
              <w:rPr>
                <w:rFonts w:ascii="ＭＳ 明朝" w:hAnsi="ＭＳ 明朝" w:hint="eastAsia"/>
              </w:rPr>
              <w:t xml:space="preserve">　　　　　　　　　　　　　　　　　　　</w:t>
            </w:r>
            <w:r w:rsidR="00DF1FFE" w:rsidRPr="00147F7A">
              <w:rPr>
                <w:rFonts w:ascii="ＭＳ 明朝" w:hAnsi="ＭＳ 明朝" w:hint="eastAsia"/>
              </w:rPr>
              <w:t xml:space="preserve">　　　　　　　　　　　　　　　　　　　　　　　　　　　　　　　</w:t>
            </w:r>
            <w:r w:rsidRPr="00147F7A">
              <w:rPr>
                <w:rFonts w:ascii="ＭＳ 明朝" w:hAnsi="ＭＳ 明朝" w:hint="eastAsia"/>
              </w:rPr>
              <w:t>（R３：71.2％、R４：68.4％、R５：</w:t>
            </w:r>
            <w:r w:rsidR="00B17F77" w:rsidRPr="00147F7A">
              <w:rPr>
                <w:rFonts w:ascii="ＭＳ 明朝" w:hAnsi="ＭＳ 明朝" w:hint="eastAsia"/>
              </w:rPr>
              <w:t>72.3</w:t>
            </w:r>
            <w:r w:rsidR="00DF1FFE" w:rsidRPr="00147F7A">
              <w:rPr>
                <w:rFonts w:ascii="ＭＳ 明朝" w:hAnsi="ＭＳ 明朝" w:hint="eastAsia"/>
              </w:rPr>
              <w:t>％</w:t>
            </w:r>
            <w:r w:rsidRPr="00147F7A">
              <w:rPr>
                <w:rFonts w:ascii="ＭＳ 明朝" w:hAnsi="ＭＳ 明朝" w:hint="eastAsia"/>
              </w:rPr>
              <w:t>）</w:t>
            </w:r>
          </w:p>
        </w:tc>
      </w:tr>
    </w:tbl>
    <w:p w14:paraId="7A487651" w14:textId="77777777" w:rsidR="001D401B" w:rsidRPr="00147F7A" w:rsidRDefault="001D401B" w:rsidP="004245A1">
      <w:pPr>
        <w:spacing w:line="300" w:lineRule="exact"/>
        <w:ind w:leftChars="-342" w:left="-718" w:firstLineChars="250" w:firstLine="525"/>
        <w:rPr>
          <w:rFonts w:ascii="ＭＳ ゴシック" w:eastAsia="ＭＳ ゴシック" w:hAnsi="ＭＳ ゴシック"/>
          <w:szCs w:val="21"/>
        </w:rPr>
      </w:pPr>
    </w:p>
    <w:p w14:paraId="48EFF93C" w14:textId="77777777" w:rsidR="00267D3C" w:rsidRPr="00147F7A" w:rsidRDefault="009B365C" w:rsidP="001D401B">
      <w:pPr>
        <w:spacing w:line="300" w:lineRule="exact"/>
        <w:ind w:leftChars="-342" w:left="-718" w:firstLineChars="250" w:firstLine="525"/>
        <w:rPr>
          <w:rFonts w:ascii="ＭＳ ゴシック" w:eastAsia="ＭＳ ゴシック" w:hAnsi="ＭＳ ゴシック"/>
          <w:szCs w:val="21"/>
        </w:rPr>
      </w:pPr>
      <w:r w:rsidRPr="00147F7A">
        <w:rPr>
          <w:rFonts w:ascii="ＭＳ ゴシック" w:eastAsia="ＭＳ ゴシック" w:hAnsi="ＭＳ ゴシック" w:hint="eastAsia"/>
          <w:szCs w:val="21"/>
        </w:rPr>
        <w:t>【</w:t>
      </w:r>
      <w:r w:rsidR="0037367C" w:rsidRPr="00147F7A">
        <w:rPr>
          <w:rFonts w:ascii="ＭＳ ゴシック" w:eastAsia="ＭＳ ゴシック" w:hAnsi="ＭＳ ゴシック" w:hint="eastAsia"/>
          <w:szCs w:val="21"/>
        </w:rPr>
        <w:t>学校教育自己診断</w:t>
      </w:r>
      <w:r w:rsidR="005E3C2A" w:rsidRPr="00147F7A">
        <w:rPr>
          <w:rFonts w:ascii="ＭＳ ゴシック" w:eastAsia="ＭＳ ゴシック" w:hAnsi="ＭＳ ゴシック" w:hint="eastAsia"/>
          <w:szCs w:val="21"/>
        </w:rPr>
        <w:t>の</w:t>
      </w:r>
      <w:r w:rsidR="0037367C" w:rsidRPr="00147F7A">
        <w:rPr>
          <w:rFonts w:ascii="ＭＳ ゴシック" w:eastAsia="ＭＳ ゴシック" w:hAnsi="ＭＳ ゴシック" w:hint="eastAsia"/>
          <w:szCs w:val="21"/>
        </w:rPr>
        <w:t>結果と分析・学校</w:t>
      </w:r>
      <w:r w:rsidR="00C158A6" w:rsidRPr="00147F7A">
        <w:rPr>
          <w:rFonts w:ascii="ＭＳ ゴシック" w:eastAsia="ＭＳ ゴシック" w:hAnsi="ＭＳ ゴシック" w:hint="eastAsia"/>
          <w:szCs w:val="21"/>
        </w:rPr>
        <w:t>運営</w:t>
      </w:r>
      <w:r w:rsidR="0037367C" w:rsidRPr="00147F7A">
        <w:rPr>
          <w:rFonts w:ascii="ＭＳ ゴシック" w:eastAsia="ＭＳ ゴシック" w:hAnsi="ＭＳ ゴシック" w:hint="eastAsia"/>
          <w:szCs w:val="21"/>
        </w:rPr>
        <w:t>協議会</w:t>
      </w:r>
      <w:r w:rsidR="0096649A" w:rsidRPr="00147F7A">
        <w:rPr>
          <w:rFonts w:ascii="ＭＳ ゴシック" w:eastAsia="ＭＳ ゴシック" w:hAnsi="ＭＳ ゴシック" w:hint="eastAsia"/>
          <w:szCs w:val="21"/>
        </w:rPr>
        <w:t>からの意見</w:t>
      </w:r>
      <w:r w:rsidRPr="00147F7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147F7A" w14:paraId="24B95EE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9395DB8" w14:textId="77777777" w:rsidR="00267D3C" w:rsidRPr="00147F7A" w:rsidRDefault="00267D3C" w:rsidP="001D401B">
            <w:pPr>
              <w:spacing w:line="300" w:lineRule="exact"/>
              <w:jc w:val="center"/>
              <w:rPr>
                <w:rFonts w:ascii="ＭＳ 明朝" w:hAnsi="ＭＳ 明朝"/>
                <w:sz w:val="20"/>
                <w:szCs w:val="20"/>
              </w:rPr>
            </w:pPr>
            <w:r w:rsidRPr="00147F7A">
              <w:rPr>
                <w:rFonts w:ascii="ＭＳ 明朝" w:hAnsi="ＭＳ 明朝" w:hint="eastAsia"/>
                <w:sz w:val="20"/>
                <w:szCs w:val="20"/>
              </w:rPr>
              <w:t>学校教育自己診断の結果と分析［</w:t>
            </w:r>
            <w:r w:rsidR="001C0509" w:rsidRPr="00147F7A">
              <w:rPr>
                <w:rFonts w:ascii="ＭＳ 明朝" w:hAnsi="ＭＳ 明朝" w:hint="eastAsia"/>
                <w:sz w:val="20"/>
                <w:szCs w:val="20"/>
              </w:rPr>
              <w:t xml:space="preserve">令和　　</w:t>
            </w:r>
            <w:r w:rsidR="001D401B" w:rsidRPr="00147F7A">
              <w:rPr>
                <w:rFonts w:ascii="ＭＳ 明朝" w:hAnsi="ＭＳ 明朝" w:hint="eastAsia"/>
                <w:sz w:val="20"/>
                <w:szCs w:val="20"/>
              </w:rPr>
              <w:t xml:space="preserve">　</w:t>
            </w:r>
            <w:r w:rsidRPr="00147F7A">
              <w:rPr>
                <w:rFonts w:ascii="ＭＳ 明朝" w:hAnsi="ＭＳ 明朝" w:hint="eastAsia"/>
                <w:sz w:val="20"/>
                <w:szCs w:val="20"/>
              </w:rPr>
              <w:t>年</w:t>
            </w:r>
            <w:r w:rsidR="001D401B" w:rsidRPr="00147F7A">
              <w:rPr>
                <w:rFonts w:ascii="ＭＳ 明朝" w:hAnsi="ＭＳ 明朝" w:hint="eastAsia"/>
                <w:sz w:val="20"/>
                <w:szCs w:val="20"/>
              </w:rPr>
              <w:t xml:space="preserve">　</w:t>
            </w:r>
            <w:r w:rsidR="001C0509" w:rsidRPr="00147F7A">
              <w:rPr>
                <w:rFonts w:ascii="ＭＳ 明朝" w:hAnsi="ＭＳ 明朝" w:hint="eastAsia"/>
                <w:sz w:val="20"/>
                <w:szCs w:val="20"/>
              </w:rPr>
              <w:t xml:space="preserve">　</w:t>
            </w:r>
            <w:r w:rsidRPr="00147F7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8CD3D66" w14:textId="77777777" w:rsidR="00267D3C" w:rsidRPr="00147F7A" w:rsidRDefault="00267D3C" w:rsidP="00225A63">
            <w:pPr>
              <w:spacing w:line="300" w:lineRule="exact"/>
              <w:jc w:val="center"/>
              <w:rPr>
                <w:rFonts w:ascii="ＭＳ 明朝" w:hAnsi="ＭＳ 明朝"/>
                <w:sz w:val="20"/>
                <w:szCs w:val="20"/>
              </w:rPr>
            </w:pPr>
            <w:r w:rsidRPr="00147F7A">
              <w:rPr>
                <w:rFonts w:ascii="ＭＳ 明朝" w:hAnsi="ＭＳ 明朝" w:hint="eastAsia"/>
                <w:sz w:val="20"/>
                <w:szCs w:val="20"/>
              </w:rPr>
              <w:t>学校</w:t>
            </w:r>
            <w:r w:rsidR="00B063A9" w:rsidRPr="00147F7A">
              <w:rPr>
                <w:rFonts w:ascii="ＭＳ 明朝" w:hAnsi="ＭＳ 明朝" w:hint="eastAsia"/>
                <w:sz w:val="20"/>
                <w:szCs w:val="20"/>
              </w:rPr>
              <w:t>運営</w:t>
            </w:r>
            <w:r w:rsidRPr="00147F7A">
              <w:rPr>
                <w:rFonts w:ascii="ＭＳ 明朝" w:hAnsi="ＭＳ 明朝" w:hint="eastAsia"/>
                <w:sz w:val="20"/>
                <w:szCs w:val="20"/>
              </w:rPr>
              <w:t>協議会</w:t>
            </w:r>
            <w:r w:rsidR="00225A63" w:rsidRPr="00147F7A">
              <w:rPr>
                <w:rFonts w:ascii="ＭＳ 明朝" w:hAnsi="ＭＳ 明朝" w:hint="eastAsia"/>
                <w:sz w:val="20"/>
                <w:szCs w:val="20"/>
              </w:rPr>
              <w:t>からの意見</w:t>
            </w:r>
          </w:p>
        </w:tc>
      </w:tr>
      <w:tr w:rsidR="0086696C" w:rsidRPr="00147F7A" w14:paraId="608D32A6" w14:textId="77777777" w:rsidTr="00AB00E6">
        <w:trPr>
          <w:trHeight w:val="981"/>
          <w:jc w:val="center"/>
        </w:trPr>
        <w:tc>
          <w:tcPr>
            <w:tcW w:w="6771" w:type="dxa"/>
            <w:shd w:val="clear" w:color="auto" w:fill="auto"/>
            <w:tcMar>
              <w:top w:w="113" w:type="dxa"/>
              <w:left w:w="113" w:type="dxa"/>
              <w:bottom w:w="113" w:type="dxa"/>
              <w:right w:w="113" w:type="dxa"/>
            </w:tcMar>
          </w:tcPr>
          <w:p w14:paraId="767B8103" w14:textId="77777777" w:rsidR="000B7F10" w:rsidRPr="00147F7A"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B1144E6" w14:textId="77777777" w:rsidR="00AE2843" w:rsidRPr="00147F7A" w:rsidRDefault="00AE2843" w:rsidP="00AB00E6">
            <w:pPr>
              <w:spacing w:line="280" w:lineRule="exact"/>
              <w:rPr>
                <w:rFonts w:ascii="ＭＳ 明朝" w:hAnsi="ＭＳ 明朝"/>
                <w:color w:val="D9D9D9"/>
                <w:sz w:val="20"/>
                <w:szCs w:val="20"/>
              </w:rPr>
            </w:pPr>
          </w:p>
        </w:tc>
      </w:tr>
    </w:tbl>
    <w:p w14:paraId="23DCF754" w14:textId="77777777" w:rsidR="0086696C" w:rsidRPr="00147F7A" w:rsidRDefault="0086696C" w:rsidP="0037367C">
      <w:pPr>
        <w:spacing w:line="120" w:lineRule="exact"/>
        <w:ind w:leftChars="-428" w:left="-899"/>
      </w:pPr>
    </w:p>
    <w:p w14:paraId="6F091001" w14:textId="77777777" w:rsidR="00225A63" w:rsidRPr="00147F7A" w:rsidRDefault="00225A63" w:rsidP="00B44397">
      <w:pPr>
        <w:ind w:leftChars="-92" w:left="-4" w:hangingChars="90" w:hanging="189"/>
        <w:jc w:val="left"/>
        <w:rPr>
          <w:rFonts w:ascii="ＭＳ ゴシック" w:eastAsia="ＭＳ ゴシック" w:hAnsi="ＭＳ ゴシック"/>
          <w:szCs w:val="21"/>
        </w:rPr>
      </w:pPr>
    </w:p>
    <w:p w14:paraId="49B7E2EF" w14:textId="77777777" w:rsidR="0086696C" w:rsidRPr="00147F7A" w:rsidRDefault="0037367C" w:rsidP="00B44397">
      <w:pPr>
        <w:ind w:leftChars="-92" w:left="-4" w:hangingChars="90" w:hanging="189"/>
        <w:jc w:val="left"/>
        <w:rPr>
          <w:rFonts w:ascii="ＭＳ ゴシック" w:eastAsia="ＭＳ ゴシック" w:hAnsi="ＭＳ ゴシック"/>
          <w:szCs w:val="21"/>
        </w:rPr>
      </w:pPr>
      <w:r w:rsidRPr="00147F7A">
        <w:rPr>
          <w:rFonts w:ascii="ＭＳ ゴシック" w:eastAsia="ＭＳ ゴシック" w:hAnsi="ＭＳ ゴシック" w:hint="eastAsia"/>
          <w:szCs w:val="21"/>
        </w:rPr>
        <w:t xml:space="preserve">３　</w:t>
      </w:r>
      <w:r w:rsidR="0086696C" w:rsidRPr="00147F7A">
        <w:rPr>
          <w:rFonts w:ascii="ＭＳ ゴシック" w:eastAsia="ＭＳ ゴシック" w:hAnsi="ＭＳ ゴシック" w:hint="eastAsia"/>
          <w:szCs w:val="21"/>
        </w:rPr>
        <w:t>本年度の取組</w:t>
      </w:r>
      <w:r w:rsidRPr="00147F7A">
        <w:rPr>
          <w:rFonts w:ascii="ＭＳ ゴシック" w:eastAsia="ＭＳ ゴシック" w:hAnsi="ＭＳ ゴシック" w:hint="eastAsia"/>
          <w:szCs w:val="21"/>
        </w:rPr>
        <w:t>内容</w:t>
      </w:r>
      <w:r w:rsidR="0086696C" w:rsidRPr="00147F7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147F7A" w14:paraId="58F43CCE" w14:textId="77777777" w:rsidTr="00AB00E6">
        <w:trPr>
          <w:jc w:val="center"/>
        </w:trPr>
        <w:tc>
          <w:tcPr>
            <w:tcW w:w="881" w:type="dxa"/>
            <w:shd w:val="clear" w:color="auto" w:fill="auto"/>
            <w:tcMar>
              <w:top w:w="85" w:type="dxa"/>
              <w:left w:w="85" w:type="dxa"/>
              <w:bottom w:w="85" w:type="dxa"/>
              <w:right w:w="85" w:type="dxa"/>
            </w:tcMar>
            <w:vAlign w:val="center"/>
          </w:tcPr>
          <w:p w14:paraId="2E89CC4F" w14:textId="77777777" w:rsidR="00897939" w:rsidRPr="00147F7A" w:rsidRDefault="00897939" w:rsidP="0054712D">
            <w:pPr>
              <w:spacing w:line="240" w:lineRule="exact"/>
              <w:jc w:val="center"/>
              <w:rPr>
                <w:rFonts w:ascii="ＭＳ 明朝" w:hAnsi="ＭＳ 明朝"/>
                <w:sz w:val="20"/>
                <w:szCs w:val="20"/>
              </w:rPr>
            </w:pPr>
            <w:r w:rsidRPr="00147F7A">
              <w:rPr>
                <w:rFonts w:ascii="ＭＳ 明朝" w:hAnsi="ＭＳ 明朝" w:hint="eastAsia"/>
                <w:sz w:val="20"/>
                <w:szCs w:val="20"/>
              </w:rPr>
              <w:t>中期的</w:t>
            </w:r>
          </w:p>
          <w:p w14:paraId="776FB23C" w14:textId="77777777" w:rsidR="00897939" w:rsidRPr="00147F7A" w:rsidRDefault="00897939" w:rsidP="0054712D">
            <w:pPr>
              <w:spacing w:line="240" w:lineRule="exact"/>
              <w:jc w:val="center"/>
              <w:rPr>
                <w:rFonts w:ascii="ＭＳ 明朝" w:hAnsi="ＭＳ 明朝"/>
                <w:spacing w:val="-20"/>
                <w:sz w:val="20"/>
                <w:szCs w:val="20"/>
              </w:rPr>
            </w:pPr>
            <w:r w:rsidRPr="00147F7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315A933" w14:textId="77777777" w:rsidR="00897939" w:rsidRPr="00147F7A" w:rsidRDefault="00897939" w:rsidP="006B5B51">
            <w:pPr>
              <w:spacing w:line="320" w:lineRule="exact"/>
              <w:jc w:val="center"/>
              <w:rPr>
                <w:rFonts w:ascii="ＭＳ 明朝" w:hAnsi="ＭＳ 明朝"/>
                <w:sz w:val="20"/>
                <w:szCs w:val="20"/>
              </w:rPr>
            </w:pPr>
            <w:r w:rsidRPr="00147F7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108D7AE" w14:textId="77777777" w:rsidR="00897939" w:rsidRPr="00147F7A" w:rsidRDefault="00897939" w:rsidP="006B5B51">
            <w:pPr>
              <w:spacing w:line="320" w:lineRule="exact"/>
              <w:jc w:val="center"/>
              <w:rPr>
                <w:rFonts w:ascii="ＭＳ 明朝" w:hAnsi="ＭＳ 明朝"/>
                <w:sz w:val="20"/>
                <w:szCs w:val="20"/>
              </w:rPr>
            </w:pPr>
            <w:r w:rsidRPr="00147F7A">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B46F300" w14:textId="77777777" w:rsidR="00897939" w:rsidRPr="00147F7A" w:rsidRDefault="00897939" w:rsidP="006B5B51">
            <w:pPr>
              <w:spacing w:line="320" w:lineRule="exact"/>
              <w:jc w:val="center"/>
              <w:rPr>
                <w:rFonts w:ascii="ＭＳ 明朝" w:hAnsi="ＭＳ 明朝"/>
                <w:sz w:val="20"/>
                <w:szCs w:val="20"/>
              </w:rPr>
            </w:pPr>
            <w:r w:rsidRPr="00147F7A">
              <w:rPr>
                <w:rFonts w:ascii="ＭＳ 明朝" w:hAnsi="ＭＳ 明朝" w:hint="eastAsia"/>
                <w:sz w:val="20"/>
                <w:szCs w:val="20"/>
              </w:rPr>
              <w:t>評価指標</w:t>
            </w:r>
            <w:r w:rsidR="00AB00E6" w:rsidRPr="00147F7A">
              <w:rPr>
                <w:rFonts w:ascii="ＭＳ 明朝" w:hAnsi="ＭＳ 明朝" w:hint="eastAsia"/>
                <w:sz w:val="20"/>
                <w:szCs w:val="20"/>
              </w:rPr>
              <w:t>[R</w:t>
            </w:r>
            <w:r w:rsidR="005061AF" w:rsidRPr="00147F7A">
              <w:rPr>
                <w:rFonts w:ascii="ＭＳ 明朝" w:hAnsi="ＭＳ 明朝" w:hint="eastAsia"/>
                <w:sz w:val="20"/>
                <w:szCs w:val="20"/>
              </w:rPr>
              <w:t>５</w:t>
            </w:r>
            <w:r w:rsidR="00AB00E6" w:rsidRPr="00147F7A">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BE4F0BC" w14:textId="77777777" w:rsidR="00897939" w:rsidRPr="00147F7A" w:rsidRDefault="00897939" w:rsidP="006B5B51">
            <w:pPr>
              <w:spacing w:line="320" w:lineRule="exact"/>
              <w:jc w:val="center"/>
              <w:rPr>
                <w:rFonts w:ascii="ＭＳ 明朝" w:hAnsi="ＭＳ 明朝"/>
                <w:sz w:val="20"/>
                <w:szCs w:val="20"/>
              </w:rPr>
            </w:pPr>
            <w:r w:rsidRPr="00147F7A">
              <w:rPr>
                <w:rFonts w:ascii="ＭＳ 明朝" w:hAnsi="ＭＳ 明朝" w:hint="eastAsia"/>
                <w:sz w:val="20"/>
                <w:szCs w:val="20"/>
              </w:rPr>
              <w:t>自己評価</w:t>
            </w:r>
          </w:p>
        </w:tc>
      </w:tr>
      <w:tr w:rsidR="00DF1FFE" w:rsidRPr="00147F7A" w14:paraId="6C4C93E6" w14:textId="77777777" w:rsidTr="00AB00E6">
        <w:trPr>
          <w:jc w:val="center"/>
        </w:trPr>
        <w:tc>
          <w:tcPr>
            <w:tcW w:w="881" w:type="dxa"/>
            <w:shd w:val="clear" w:color="auto" w:fill="auto"/>
            <w:tcMar>
              <w:top w:w="85" w:type="dxa"/>
              <w:left w:w="85" w:type="dxa"/>
              <w:bottom w:w="85" w:type="dxa"/>
              <w:right w:w="85" w:type="dxa"/>
            </w:tcMar>
            <w:vAlign w:val="center"/>
          </w:tcPr>
          <w:p w14:paraId="2CCD82E1" w14:textId="77777777" w:rsidR="00DF1FFE" w:rsidRPr="00147F7A" w:rsidRDefault="00DF1FFE" w:rsidP="00DF1FFE">
            <w:pPr>
              <w:spacing w:line="300" w:lineRule="exact"/>
              <w:jc w:val="center"/>
              <w:rPr>
                <w:rFonts w:ascii="ＭＳ 明朝" w:hAnsi="ＭＳ 明朝"/>
                <w:sz w:val="20"/>
                <w:szCs w:val="20"/>
              </w:rPr>
            </w:pPr>
          </w:p>
          <w:p w14:paraId="6322B59F" w14:textId="77777777" w:rsidR="00DF1FFE" w:rsidRPr="00147F7A" w:rsidRDefault="00DF1FFE" w:rsidP="00DF1FFE">
            <w:pPr>
              <w:spacing w:line="300" w:lineRule="exact"/>
              <w:jc w:val="center"/>
              <w:rPr>
                <w:rFonts w:ascii="ＭＳ 明朝" w:hAnsi="ＭＳ 明朝"/>
                <w:sz w:val="20"/>
                <w:szCs w:val="20"/>
              </w:rPr>
            </w:pPr>
          </w:p>
          <w:p w14:paraId="459E8454" w14:textId="77777777" w:rsidR="00DF1FFE" w:rsidRPr="00147F7A" w:rsidRDefault="00DF1FFE" w:rsidP="00DF1FFE">
            <w:pPr>
              <w:spacing w:line="300" w:lineRule="exact"/>
              <w:jc w:val="center"/>
              <w:rPr>
                <w:rFonts w:ascii="ＭＳ 明朝" w:hAnsi="ＭＳ 明朝"/>
                <w:sz w:val="20"/>
                <w:szCs w:val="20"/>
              </w:rPr>
            </w:pPr>
          </w:p>
          <w:p w14:paraId="6D47761C" w14:textId="77777777" w:rsidR="00DF1FFE" w:rsidRPr="00147F7A" w:rsidRDefault="00DF1FFE" w:rsidP="00DF1FFE">
            <w:pPr>
              <w:spacing w:line="300" w:lineRule="exact"/>
              <w:jc w:val="center"/>
              <w:rPr>
                <w:rFonts w:ascii="ＭＳ 明朝" w:hAnsi="ＭＳ 明朝"/>
                <w:sz w:val="20"/>
                <w:szCs w:val="20"/>
              </w:rPr>
            </w:pPr>
          </w:p>
          <w:p w14:paraId="698B0A14" w14:textId="77777777" w:rsidR="00DF1FFE" w:rsidRPr="00147F7A" w:rsidRDefault="00DF1FFE" w:rsidP="00DF1FFE">
            <w:pPr>
              <w:spacing w:line="300" w:lineRule="exact"/>
              <w:jc w:val="center"/>
              <w:rPr>
                <w:rFonts w:ascii="ＭＳ 明朝" w:hAnsi="ＭＳ 明朝"/>
                <w:sz w:val="20"/>
                <w:szCs w:val="20"/>
              </w:rPr>
            </w:pPr>
          </w:p>
          <w:p w14:paraId="160E8F7D" w14:textId="77777777" w:rsidR="00DF1FFE" w:rsidRPr="00147F7A" w:rsidRDefault="00DF1FFE" w:rsidP="00DF1FFE">
            <w:pPr>
              <w:spacing w:line="300" w:lineRule="exact"/>
              <w:jc w:val="center"/>
              <w:rPr>
                <w:rFonts w:ascii="ＭＳ 明朝" w:hAnsi="ＭＳ 明朝"/>
                <w:sz w:val="20"/>
                <w:szCs w:val="20"/>
              </w:rPr>
            </w:pPr>
          </w:p>
          <w:p w14:paraId="47A3694E" w14:textId="77777777" w:rsidR="00DF1FFE" w:rsidRPr="00147F7A" w:rsidRDefault="00DF1FFE" w:rsidP="00DF1FFE">
            <w:pPr>
              <w:spacing w:line="300" w:lineRule="exact"/>
              <w:jc w:val="center"/>
              <w:rPr>
                <w:rFonts w:ascii="ＭＳ 明朝" w:hAnsi="ＭＳ 明朝"/>
                <w:sz w:val="20"/>
                <w:szCs w:val="20"/>
              </w:rPr>
            </w:pPr>
          </w:p>
          <w:p w14:paraId="630BA655"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１</w:t>
            </w:r>
          </w:p>
          <w:p w14:paraId="50F8F247" w14:textId="77777777" w:rsidR="00DF1FFE" w:rsidRPr="00147F7A" w:rsidRDefault="00DF1FFE" w:rsidP="00DF1FFE">
            <w:pPr>
              <w:spacing w:line="300" w:lineRule="exact"/>
              <w:jc w:val="center"/>
              <w:rPr>
                <w:rFonts w:ascii="ＭＳ 明朝" w:hAnsi="ＭＳ 明朝"/>
                <w:sz w:val="20"/>
                <w:szCs w:val="20"/>
              </w:rPr>
            </w:pPr>
          </w:p>
          <w:p w14:paraId="7973811B"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確</w:t>
            </w:r>
          </w:p>
          <w:p w14:paraId="5F2CD78D"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か</w:t>
            </w:r>
          </w:p>
          <w:p w14:paraId="5656280B"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な</w:t>
            </w:r>
          </w:p>
          <w:p w14:paraId="424B1672"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学</w:t>
            </w:r>
          </w:p>
          <w:p w14:paraId="55A8F532"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力</w:t>
            </w:r>
          </w:p>
          <w:p w14:paraId="4DD35A93"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な</w:t>
            </w:r>
          </w:p>
          <w:p w14:paraId="4046AA52"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ど</w:t>
            </w:r>
          </w:p>
          <w:p w14:paraId="7200DB5C"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の</w:t>
            </w:r>
          </w:p>
          <w:p w14:paraId="25EC54E1"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社</w:t>
            </w:r>
          </w:p>
          <w:p w14:paraId="76810A56"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会</w:t>
            </w:r>
          </w:p>
          <w:p w14:paraId="4F7673D6"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的</w:t>
            </w:r>
          </w:p>
          <w:p w14:paraId="0E46B67B"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実</w:t>
            </w:r>
          </w:p>
          <w:p w14:paraId="49D34913"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力</w:t>
            </w:r>
          </w:p>
          <w:p w14:paraId="49A7472D"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の</w:t>
            </w:r>
          </w:p>
          <w:p w14:paraId="31626B0E"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育</w:t>
            </w:r>
          </w:p>
          <w:p w14:paraId="27B1CC88" w14:textId="77777777" w:rsidR="00DF1FFE" w:rsidRPr="00147F7A" w:rsidRDefault="00DF1FFE" w:rsidP="00DF1FFE">
            <w:pPr>
              <w:spacing w:line="300" w:lineRule="exact"/>
              <w:jc w:val="center"/>
              <w:rPr>
                <w:rFonts w:ascii="ＭＳ 明朝" w:hAnsi="ＭＳ 明朝"/>
                <w:sz w:val="20"/>
                <w:szCs w:val="20"/>
              </w:rPr>
            </w:pPr>
            <w:r w:rsidRPr="00147F7A">
              <w:rPr>
                <w:rFonts w:ascii="ＭＳ 明朝" w:hAnsi="ＭＳ 明朝" w:hint="eastAsia"/>
                <w:sz w:val="20"/>
                <w:szCs w:val="20"/>
              </w:rPr>
              <w:t>成</w:t>
            </w:r>
          </w:p>
        </w:tc>
        <w:tc>
          <w:tcPr>
            <w:tcW w:w="2020" w:type="dxa"/>
            <w:shd w:val="clear" w:color="auto" w:fill="auto"/>
            <w:tcMar>
              <w:top w:w="85" w:type="dxa"/>
              <w:left w:w="85" w:type="dxa"/>
              <w:bottom w:w="85" w:type="dxa"/>
              <w:right w:w="85" w:type="dxa"/>
            </w:tcMar>
          </w:tcPr>
          <w:p w14:paraId="6B004C14" w14:textId="77777777" w:rsidR="00DF1FFE" w:rsidRPr="00147F7A" w:rsidRDefault="00DF1FFE" w:rsidP="00DF1FFE">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lastRenderedPageBreak/>
              <w:t>（１）教え方を工夫した授業づくりの</w:t>
            </w:r>
            <w:r w:rsidRPr="00147F7A">
              <w:rPr>
                <w:rFonts w:ascii="ＭＳ 明朝" w:hAnsi="ＭＳ 明朝" w:hint="eastAsia"/>
                <w:sz w:val="20"/>
                <w:szCs w:val="20"/>
              </w:rPr>
              <w:lastRenderedPageBreak/>
              <w:t>推進</w:t>
            </w:r>
          </w:p>
          <w:p w14:paraId="057390D5" w14:textId="77777777" w:rsidR="00DF1FFE" w:rsidRPr="00147F7A" w:rsidRDefault="00DF1FFE" w:rsidP="00DF1FFE">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ア　本校にふさわしい授業の検討</w:t>
            </w:r>
          </w:p>
          <w:p w14:paraId="3D87EEB5" w14:textId="77777777" w:rsidR="00DF1FFE" w:rsidRPr="00147F7A" w:rsidRDefault="00DF1FFE" w:rsidP="00DF1FFE">
            <w:pPr>
              <w:spacing w:line="300" w:lineRule="exact"/>
              <w:ind w:left="200" w:hangingChars="100" w:hanging="200"/>
              <w:rPr>
                <w:rFonts w:ascii="ＭＳ 明朝" w:hAnsi="ＭＳ 明朝"/>
                <w:sz w:val="20"/>
                <w:szCs w:val="20"/>
              </w:rPr>
            </w:pPr>
          </w:p>
          <w:p w14:paraId="22DD597E" w14:textId="77777777" w:rsidR="00DF1FFE" w:rsidRPr="00147F7A" w:rsidRDefault="00DF1FFE" w:rsidP="00DF1FFE">
            <w:pPr>
              <w:spacing w:line="300" w:lineRule="exact"/>
              <w:ind w:left="200" w:hangingChars="100" w:hanging="200"/>
              <w:rPr>
                <w:rFonts w:ascii="ＭＳ 明朝" w:hAnsi="ＭＳ 明朝"/>
                <w:sz w:val="20"/>
                <w:szCs w:val="20"/>
              </w:rPr>
            </w:pPr>
          </w:p>
          <w:p w14:paraId="20BEF20B" w14:textId="77777777" w:rsidR="00DF1FFE" w:rsidRPr="00147F7A" w:rsidRDefault="00DF1FFE" w:rsidP="00DF1FFE">
            <w:pPr>
              <w:spacing w:line="300" w:lineRule="exact"/>
              <w:ind w:left="200" w:hangingChars="100" w:hanging="200"/>
              <w:rPr>
                <w:rFonts w:ascii="ＭＳ 明朝" w:hAnsi="ＭＳ 明朝"/>
                <w:sz w:val="20"/>
                <w:szCs w:val="20"/>
              </w:rPr>
            </w:pPr>
          </w:p>
          <w:p w14:paraId="58585D79" w14:textId="77777777" w:rsidR="00DF1FFE" w:rsidRPr="00147F7A" w:rsidRDefault="00DF1FFE" w:rsidP="00DF1FFE">
            <w:pPr>
              <w:spacing w:line="300" w:lineRule="exact"/>
              <w:ind w:left="200" w:hangingChars="100" w:hanging="200"/>
              <w:rPr>
                <w:rFonts w:ascii="ＭＳ 明朝" w:hAnsi="ＭＳ 明朝"/>
                <w:sz w:val="20"/>
                <w:szCs w:val="20"/>
              </w:rPr>
            </w:pPr>
          </w:p>
          <w:p w14:paraId="5106BDC1" w14:textId="77777777" w:rsidR="00DF1FFE" w:rsidRPr="00147F7A" w:rsidRDefault="00DF1FFE" w:rsidP="00DF1FFE">
            <w:pPr>
              <w:spacing w:line="300" w:lineRule="exact"/>
              <w:ind w:left="200" w:hangingChars="100" w:hanging="200"/>
              <w:rPr>
                <w:rFonts w:ascii="ＭＳ 明朝" w:hAnsi="ＭＳ 明朝"/>
                <w:sz w:val="20"/>
                <w:szCs w:val="20"/>
              </w:rPr>
            </w:pPr>
          </w:p>
          <w:p w14:paraId="0AAA63F1" w14:textId="77777777" w:rsidR="00DF1FFE" w:rsidRPr="00147F7A" w:rsidRDefault="00DF1FFE" w:rsidP="00DF1FFE">
            <w:pPr>
              <w:spacing w:line="300" w:lineRule="exact"/>
              <w:ind w:left="200" w:hangingChars="100" w:hanging="200"/>
              <w:rPr>
                <w:rFonts w:ascii="ＭＳ 明朝" w:hAnsi="ＭＳ 明朝"/>
                <w:sz w:val="20"/>
                <w:szCs w:val="20"/>
              </w:rPr>
            </w:pPr>
          </w:p>
          <w:p w14:paraId="45C8CB53" w14:textId="77777777" w:rsidR="00DF1FFE" w:rsidRPr="00147F7A" w:rsidRDefault="00DF1FFE" w:rsidP="00DF1FFE">
            <w:pPr>
              <w:spacing w:line="300" w:lineRule="exact"/>
              <w:ind w:left="200" w:hangingChars="100" w:hanging="200"/>
              <w:rPr>
                <w:rFonts w:ascii="ＭＳ 明朝" w:hAnsi="ＭＳ 明朝"/>
                <w:sz w:val="20"/>
                <w:szCs w:val="20"/>
              </w:rPr>
            </w:pPr>
          </w:p>
          <w:p w14:paraId="432D0086" w14:textId="77777777" w:rsidR="00DF1FFE" w:rsidRPr="00147F7A" w:rsidRDefault="00DF1FFE" w:rsidP="00DF1FFE">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イ　具体的な授業改善への取組</w:t>
            </w:r>
          </w:p>
          <w:p w14:paraId="3079F88F" w14:textId="77777777" w:rsidR="00DF1FFE" w:rsidRPr="00147F7A" w:rsidRDefault="00DF1FFE" w:rsidP="00DF1FFE">
            <w:pPr>
              <w:spacing w:line="300" w:lineRule="exact"/>
              <w:ind w:left="200" w:hangingChars="100" w:hanging="200"/>
              <w:rPr>
                <w:rFonts w:ascii="ＭＳ 明朝" w:hAnsi="ＭＳ 明朝"/>
                <w:sz w:val="20"/>
                <w:szCs w:val="20"/>
              </w:rPr>
            </w:pPr>
          </w:p>
          <w:p w14:paraId="524164A8" w14:textId="77777777" w:rsidR="00DF1FFE" w:rsidRPr="00147F7A" w:rsidRDefault="00DF1FFE" w:rsidP="00DF1FFE">
            <w:pPr>
              <w:spacing w:line="300" w:lineRule="exact"/>
              <w:ind w:left="200" w:hangingChars="100" w:hanging="200"/>
              <w:rPr>
                <w:rFonts w:ascii="ＭＳ 明朝" w:hAnsi="ＭＳ 明朝"/>
                <w:sz w:val="20"/>
                <w:szCs w:val="20"/>
              </w:rPr>
            </w:pPr>
          </w:p>
          <w:p w14:paraId="31BF71A6" w14:textId="77777777" w:rsidR="00DF1FFE" w:rsidRPr="00147F7A" w:rsidRDefault="00DF1FFE" w:rsidP="00DF1FFE">
            <w:pPr>
              <w:spacing w:line="300" w:lineRule="exact"/>
              <w:ind w:left="200" w:hangingChars="100" w:hanging="200"/>
              <w:rPr>
                <w:rFonts w:ascii="ＭＳ 明朝" w:hAnsi="ＭＳ 明朝"/>
                <w:sz w:val="20"/>
                <w:szCs w:val="20"/>
              </w:rPr>
            </w:pPr>
          </w:p>
          <w:p w14:paraId="1877C75F" w14:textId="77777777" w:rsidR="00DF1FFE" w:rsidRPr="00147F7A" w:rsidRDefault="00DF1FFE" w:rsidP="00DF1FFE">
            <w:pPr>
              <w:spacing w:line="300" w:lineRule="exact"/>
              <w:ind w:left="200" w:hangingChars="100" w:hanging="200"/>
              <w:rPr>
                <w:rFonts w:ascii="ＭＳ 明朝" w:hAnsi="ＭＳ 明朝"/>
                <w:sz w:val="20"/>
                <w:szCs w:val="20"/>
              </w:rPr>
            </w:pPr>
          </w:p>
          <w:p w14:paraId="462847BA" w14:textId="77777777" w:rsidR="00DF1FFE" w:rsidRPr="00147F7A" w:rsidRDefault="00DF1FFE" w:rsidP="00DF1FFE">
            <w:pPr>
              <w:spacing w:line="300" w:lineRule="exact"/>
              <w:ind w:left="200" w:hangingChars="100" w:hanging="200"/>
              <w:rPr>
                <w:rFonts w:ascii="ＭＳ 明朝" w:hAnsi="ＭＳ 明朝"/>
                <w:sz w:val="20"/>
                <w:szCs w:val="20"/>
              </w:rPr>
            </w:pPr>
          </w:p>
          <w:p w14:paraId="1254779A" w14:textId="77777777" w:rsidR="00DF1FFE" w:rsidRPr="00147F7A" w:rsidRDefault="00DF1FFE" w:rsidP="00DF1FFE">
            <w:pPr>
              <w:spacing w:line="300" w:lineRule="exact"/>
              <w:ind w:left="200" w:hangingChars="100" w:hanging="200"/>
              <w:rPr>
                <w:rFonts w:ascii="ＭＳ 明朝" w:hAnsi="ＭＳ 明朝"/>
                <w:sz w:val="20"/>
                <w:szCs w:val="20"/>
              </w:rPr>
            </w:pPr>
          </w:p>
          <w:p w14:paraId="4D7CF7EE" w14:textId="77777777" w:rsidR="00DF1FFE" w:rsidRPr="00147F7A" w:rsidRDefault="00DF1FFE" w:rsidP="00DF1FFE">
            <w:pPr>
              <w:spacing w:line="300" w:lineRule="exact"/>
              <w:ind w:left="200" w:hangingChars="100" w:hanging="200"/>
              <w:rPr>
                <w:rFonts w:ascii="ＭＳ 明朝" w:hAnsi="ＭＳ 明朝"/>
                <w:sz w:val="20"/>
                <w:szCs w:val="20"/>
              </w:rPr>
            </w:pPr>
          </w:p>
          <w:p w14:paraId="4E404D03" w14:textId="77777777" w:rsidR="00DF1FFE" w:rsidRPr="00147F7A" w:rsidRDefault="00DF1FFE" w:rsidP="00DF1FFE">
            <w:pPr>
              <w:spacing w:line="300" w:lineRule="exact"/>
              <w:ind w:left="200" w:hangingChars="100" w:hanging="200"/>
              <w:rPr>
                <w:rFonts w:ascii="ＭＳ 明朝" w:hAnsi="ＭＳ 明朝"/>
                <w:sz w:val="20"/>
                <w:szCs w:val="20"/>
              </w:rPr>
            </w:pPr>
          </w:p>
          <w:p w14:paraId="13D746FB" w14:textId="77777777" w:rsidR="00B80DC8" w:rsidRPr="00147F7A" w:rsidRDefault="00B80DC8" w:rsidP="00DF1FFE">
            <w:pPr>
              <w:spacing w:line="300" w:lineRule="exact"/>
              <w:ind w:left="200" w:hangingChars="100" w:hanging="200"/>
              <w:rPr>
                <w:rFonts w:ascii="ＭＳ 明朝" w:hAnsi="ＭＳ 明朝"/>
                <w:sz w:val="20"/>
                <w:szCs w:val="20"/>
              </w:rPr>
            </w:pPr>
          </w:p>
          <w:p w14:paraId="44CACB52" w14:textId="77777777" w:rsidR="00B80DC8" w:rsidRPr="00147F7A" w:rsidRDefault="00B80DC8" w:rsidP="00DF1FFE">
            <w:pPr>
              <w:spacing w:line="300" w:lineRule="exact"/>
              <w:ind w:left="200" w:hangingChars="100" w:hanging="200"/>
              <w:rPr>
                <w:rFonts w:ascii="ＭＳ 明朝" w:hAnsi="ＭＳ 明朝"/>
                <w:sz w:val="20"/>
                <w:szCs w:val="20"/>
              </w:rPr>
            </w:pPr>
          </w:p>
          <w:p w14:paraId="32E6F536" w14:textId="77777777" w:rsidR="00172DB1" w:rsidRPr="00147F7A" w:rsidRDefault="00172DB1" w:rsidP="00DF1FFE">
            <w:pPr>
              <w:spacing w:line="300" w:lineRule="exact"/>
              <w:ind w:left="200" w:hangingChars="100" w:hanging="200"/>
              <w:rPr>
                <w:rFonts w:ascii="ＭＳ 明朝" w:hAnsi="ＭＳ 明朝"/>
                <w:sz w:val="20"/>
                <w:szCs w:val="20"/>
              </w:rPr>
            </w:pPr>
          </w:p>
          <w:p w14:paraId="6159EC16" w14:textId="77777777" w:rsidR="00172DB1" w:rsidRPr="00147F7A" w:rsidRDefault="00172DB1" w:rsidP="00DF1FFE">
            <w:pPr>
              <w:spacing w:line="300" w:lineRule="exact"/>
              <w:ind w:left="200" w:hangingChars="100" w:hanging="200"/>
              <w:rPr>
                <w:rFonts w:ascii="ＭＳ 明朝" w:hAnsi="ＭＳ 明朝"/>
                <w:sz w:val="20"/>
                <w:szCs w:val="20"/>
              </w:rPr>
            </w:pPr>
          </w:p>
          <w:p w14:paraId="51C2EF2B" w14:textId="77777777" w:rsidR="00172DB1" w:rsidRPr="00147F7A" w:rsidRDefault="00172DB1" w:rsidP="00DF1FFE">
            <w:pPr>
              <w:spacing w:line="300" w:lineRule="exact"/>
              <w:ind w:left="200" w:hangingChars="100" w:hanging="200"/>
              <w:rPr>
                <w:rFonts w:ascii="ＭＳ 明朝" w:hAnsi="ＭＳ 明朝"/>
                <w:sz w:val="20"/>
                <w:szCs w:val="20"/>
              </w:rPr>
            </w:pPr>
          </w:p>
          <w:p w14:paraId="3E5E2308" w14:textId="77777777" w:rsidR="00172DB1" w:rsidRPr="00147F7A" w:rsidRDefault="00172DB1" w:rsidP="00DF1FFE">
            <w:pPr>
              <w:spacing w:line="300" w:lineRule="exact"/>
              <w:ind w:left="200" w:hangingChars="100" w:hanging="200"/>
              <w:rPr>
                <w:rFonts w:ascii="ＭＳ 明朝" w:hAnsi="ＭＳ 明朝"/>
                <w:sz w:val="20"/>
                <w:szCs w:val="20"/>
              </w:rPr>
            </w:pPr>
          </w:p>
          <w:p w14:paraId="3C72BEA7" w14:textId="77777777" w:rsidR="00DF1FFE" w:rsidRPr="00147F7A" w:rsidRDefault="00DF1FFE" w:rsidP="00DF1FFE">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（２）進路実現に向けた組織的な取組の充実</w:t>
            </w:r>
          </w:p>
          <w:p w14:paraId="1908D0DB" w14:textId="77777777" w:rsidR="00DF1FFE" w:rsidRPr="00147F7A" w:rsidRDefault="00DF1FFE" w:rsidP="00DF1FFE">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ア　進路と生き方について学ぶ機会</w:t>
            </w:r>
          </w:p>
          <w:p w14:paraId="02412047" w14:textId="77777777" w:rsidR="00DF1FFE" w:rsidRPr="00147F7A" w:rsidRDefault="00DF1FFE" w:rsidP="00DF1FFE">
            <w:pPr>
              <w:spacing w:line="300" w:lineRule="exact"/>
              <w:ind w:left="200" w:hangingChars="100" w:hanging="200"/>
              <w:rPr>
                <w:rFonts w:ascii="ＭＳ 明朝" w:hAnsi="ＭＳ 明朝"/>
                <w:sz w:val="20"/>
                <w:szCs w:val="20"/>
              </w:rPr>
            </w:pPr>
          </w:p>
          <w:p w14:paraId="177FF88C" w14:textId="77777777" w:rsidR="00DF1FFE" w:rsidRPr="00147F7A" w:rsidRDefault="00DF1FFE" w:rsidP="00DF1FFE">
            <w:pPr>
              <w:spacing w:line="300" w:lineRule="exact"/>
              <w:ind w:left="200" w:hangingChars="100" w:hanging="200"/>
              <w:rPr>
                <w:rFonts w:ascii="ＭＳ 明朝" w:hAnsi="ＭＳ 明朝"/>
                <w:sz w:val="20"/>
                <w:szCs w:val="20"/>
              </w:rPr>
            </w:pPr>
          </w:p>
          <w:p w14:paraId="236EC18B" w14:textId="77777777" w:rsidR="00DF1FFE" w:rsidRPr="00147F7A" w:rsidRDefault="00DF1FFE" w:rsidP="00DF1FFE">
            <w:pPr>
              <w:spacing w:line="300" w:lineRule="exact"/>
              <w:ind w:left="200" w:hangingChars="100" w:hanging="200"/>
              <w:rPr>
                <w:rFonts w:ascii="ＭＳ 明朝" w:hAnsi="ＭＳ 明朝"/>
                <w:sz w:val="20"/>
                <w:szCs w:val="20"/>
              </w:rPr>
            </w:pPr>
          </w:p>
          <w:p w14:paraId="6B03C231" w14:textId="77777777" w:rsidR="00DF1FFE" w:rsidRPr="00147F7A" w:rsidRDefault="00DF1FFE" w:rsidP="00DF1FFE">
            <w:pPr>
              <w:spacing w:line="300" w:lineRule="exact"/>
              <w:ind w:left="200" w:hangingChars="100" w:hanging="200"/>
              <w:rPr>
                <w:rFonts w:ascii="ＭＳ 明朝" w:hAnsi="ＭＳ 明朝"/>
                <w:sz w:val="20"/>
                <w:szCs w:val="20"/>
              </w:rPr>
            </w:pPr>
          </w:p>
          <w:p w14:paraId="0A3DC3B2" w14:textId="77777777" w:rsidR="00DF1FFE" w:rsidRPr="00147F7A" w:rsidRDefault="00DF1FFE" w:rsidP="00DF1FFE">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イ　特色ある教育による実力を持った社会的人材の育成</w:t>
            </w:r>
          </w:p>
        </w:tc>
        <w:tc>
          <w:tcPr>
            <w:tcW w:w="4572" w:type="dxa"/>
            <w:tcBorders>
              <w:right w:val="dashed" w:sz="4" w:space="0" w:color="auto"/>
            </w:tcBorders>
            <w:shd w:val="clear" w:color="auto" w:fill="auto"/>
            <w:tcMar>
              <w:top w:w="85" w:type="dxa"/>
              <w:left w:w="85" w:type="dxa"/>
              <w:bottom w:w="85" w:type="dxa"/>
              <w:right w:w="85" w:type="dxa"/>
            </w:tcMar>
          </w:tcPr>
          <w:p w14:paraId="7E893ABC" w14:textId="77777777" w:rsidR="00DF1FFE" w:rsidRPr="00147F7A" w:rsidRDefault="00DF1FFE"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lastRenderedPageBreak/>
              <w:t>（１）</w:t>
            </w:r>
          </w:p>
          <w:p w14:paraId="719F2B8A" w14:textId="77777777" w:rsidR="00DF1FFE" w:rsidRPr="00147F7A" w:rsidRDefault="00DF1FFE" w:rsidP="00DF1FFE">
            <w:pPr>
              <w:spacing w:line="300" w:lineRule="exact"/>
              <w:ind w:left="400" w:hangingChars="200" w:hanging="400"/>
              <w:rPr>
                <w:rFonts w:ascii="ＭＳ 明朝" w:hAnsi="ＭＳ 明朝"/>
                <w:sz w:val="20"/>
                <w:szCs w:val="20"/>
              </w:rPr>
            </w:pPr>
          </w:p>
          <w:p w14:paraId="0256470C" w14:textId="77777777" w:rsidR="00DF1FFE" w:rsidRPr="00147F7A" w:rsidRDefault="00DF1FFE" w:rsidP="00DF1FFE">
            <w:pPr>
              <w:spacing w:line="300" w:lineRule="exact"/>
              <w:ind w:left="400" w:hangingChars="200" w:hanging="400"/>
              <w:rPr>
                <w:rFonts w:ascii="ＭＳ 明朝" w:hAnsi="ＭＳ 明朝"/>
                <w:sz w:val="20"/>
                <w:szCs w:val="20"/>
              </w:rPr>
            </w:pPr>
          </w:p>
          <w:p w14:paraId="42F038DA" w14:textId="77777777" w:rsidR="00DF1FFE" w:rsidRPr="00147F7A" w:rsidRDefault="00DF1FFE"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ア　本校生徒の実態をふまえたうえで、引き続き学習内容がわかりやすくて、生徒の自己肯定感の向上に結びつくような授業のあり方を追究し、教職員研修会「</w:t>
            </w:r>
            <w:r w:rsidRPr="00147F7A">
              <w:rPr>
                <w:rFonts w:ascii="ＭＳ 明朝" w:hAnsi="ＭＳ 明朝"/>
                <w:sz w:val="20"/>
                <w:szCs w:val="20"/>
              </w:rPr>
              <w:t>SN</w:t>
            </w:r>
            <w:r w:rsidRPr="00147F7A">
              <w:rPr>
                <w:rFonts w:ascii="ＭＳ 明朝" w:hAnsi="ＭＳ 明朝" w:hint="eastAsia"/>
                <w:sz w:val="20"/>
                <w:szCs w:val="20"/>
              </w:rPr>
              <w:t>勉強会」の内容を充実させる。</w:t>
            </w:r>
          </w:p>
          <w:p w14:paraId="14C1E475" w14:textId="77777777" w:rsidR="00DF1FFE" w:rsidRPr="00147F7A" w:rsidRDefault="00DF1FFE" w:rsidP="00DF1FFE">
            <w:pPr>
              <w:spacing w:line="300" w:lineRule="exact"/>
              <w:ind w:left="400" w:hangingChars="200" w:hanging="400"/>
              <w:rPr>
                <w:rFonts w:ascii="ＭＳ 明朝" w:hAnsi="ＭＳ 明朝"/>
                <w:sz w:val="20"/>
                <w:szCs w:val="20"/>
              </w:rPr>
            </w:pPr>
          </w:p>
          <w:p w14:paraId="6D661E23" w14:textId="77777777" w:rsidR="00DF1FFE" w:rsidRPr="00147F7A" w:rsidRDefault="00DF1FFE" w:rsidP="00DF1FFE">
            <w:pPr>
              <w:spacing w:line="300" w:lineRule="exact"/>
              <w:ind w:left="400" w:hangingChars="200" w:hanging="400"/>
              <w:rPr>
                <w:rFonts w:ascii="ＭＳ 明朝" w:hAnsi="ＭＳ 明朝"/>
                <w:sz w:val="20"/>
                <w:szCs w:val="20"/>
              </w:rPr>
            </w:pPr>
          </w:p>
          <w:p w14:paraId="019F296B" w14:textId="77777777" w:rsidR="00DF1FFE" w:rsidRPr="00147F7A" w:rsidRDefault="00DF1FFE" w:rsidP="00DF1FFE">
            <w:pPr>
              <w:spacing w:line="300" w:lineRule="exact"/>
              <w:ind w:left="400" w:hangingChars="200" w:hanging="400"/>
              <w:rPr>
                <w:rFonts w:ascii="ＭＳ 明朝" w:hAnsi="ＭＳ 明朝"/>
                <w:sz w:val="20"/>
                <w:szCs w:val="20"/>
              </w:rPr>
            </w:pPr>
          </w:p>
          <w:p w14:paraId="5204955C" w14:textId="77777777" w:rsidR="00DF1FFE" w:rsidRPr="00147F7A" w:rsidRDefault="00DF1FFE" w:rsidP="00DF1FFE">
            <w:pPr>
              <w:spacing w:line="300" w:lineRule="exact"/>
              <w:ind w:left="400" w:hangingChars="200" w:hanging="400"/>
              <w:rPr>
                <w:rFonts w:ascii="ＭＳ 明朝" w:hAnsi="ＭＳ 明朝"/>
                <w:sz w:val="20"/>
                <w:szCs w:val="20"/>
              </w:rPr>
            </w:pPr>
          </w:p>
          <w:p w14:paraId="14E2B9B3" w14:textId="77777777" w:rsidR="00DF1FFE" w:rsidRPr="00147F7A" w:rsidRDefault="00DF1FFE"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 xml:space="preserve">イ　</w:t>
            </w:r>
            <w:r w:rsidR="00B80DC8" w:rsidRPr="00147F7A">
              <w:rPr>
                <w:rFonts w:ascii="ＭＳ 明朝" w:hAnsi="ＭＳ 明朝" w:hint="eastAsia"/>
                <w:sz w:val="20"/>
                <w:szCs w:val="20"/>
              </w:rPr>
              <w:t>・</w:t>
            </w:r>
            <w:r w:rsidRPr="00147F7A">
              <w:rPr>
                <w:rFonts w:ascii="ＭＳ 明朝" w:hAnsi="ＭＳ 明朝" w:hint="eastAsia"/>
                <w:sz w:val="20"/>
                <w:szCs w:val="20"/>
              </w:rPr>
              <w:t>リーディング</w:t>
            </w:r>
            <w:r w:rsidR="00394761" w:rsidRPr="00147F7A">
              <w:rPr>
                <w:rFonts w:ascii="ＭＳ 明朝" w:hAnsi="ＭＳ 明朝" w:hint="eastAsia"/>
                <w:sz w:val="20"/>
                <w:szCs w:val="20"/>
              </w:rPr>
              <w:t>GIGA</w:t>
            </w:r>
            <w:r w:rsidRPr="00147F7A">
              <w:rPr>
                <w:rFonts w:ascii="ＭＳ 明朝" w:hAnsi="ＭＳ 明朝" w:hint="eastAsia"/>
                <w:sz w:val="20"/>
                <w:szCs w:val="20"/>
              </w:rPr>
              <w:t>ハイスクールの指定を受けて、効果的な場面での１人１台端末を中心とした</w:t>
            </w:r>
            <w:r w:rsidR="00394761" w:rsidRPr="00147F7A">
              <w:rPr>
                <w:rFonts w:ascii="ＭＳ 明朝" w:hAnsi="ＭＳ 明朝" w:hint="eastAsia"/>
                <w:sz w:val="20"/>
                <w:szCs w:val="20"/>
              </w:rPr>
              <w:t>ICT</w:t>
            </w:r>
            <w:r w:rsidRPr="00147F7A">
              <w:rPr>
                <w:rFonts w:ascii="ＭＳ 明朝" w:hAnsi="ＭＳ 明朝" w:hint="eastAsia"/>
                <w:sz w:val="20"/>
                <w:szCs w:val="20"/>
              </w:rPr>
              <w:t>機器の活用、「アクティブ・ラーニング」の視点に基づく学習活動などの充実を図る。そのことを通して、工夫ある教科指導に基づく授業づくりに取り組む。</w:t>
            </w:r>
          </w:p>
          <w:p w14:paraId="58FACDB6" w14:textId="77777777" w:rsidR="00DF1FFE" w:rsidRPr="00147F7A" w:rsidRDefault="00DF1FFE" w:rsidP="00DF1FFE">
            <w:pPr>
              <w:spacing w:line="300" w:lineRule="exact"/>
              <w:ind w:left="400" w:hangingChars="200" w:hanging="400"/>
              <w:rPr>
                <w:rFonts w:ascii="ＭＳ 明朝" w:hAnsi="ＭＳ 明朝"/>
                <w:sz w:val="20"/>
                <w:szCs w:val="20"/>
              </w:rPr>
            </w:pPr>
          </w:p>
          <w:p w14:paraId="28B2961C" w14:textId="77777777" w:rsidR="00B80DC8" w:rsidRPr="00147F7A" w:rsidRDefault="00B80DC8" w:rsidP="00DF1FFE">
            <w:pPr>
              <w:spacing w:line="300" w:lineRule="exact"/>
              <w:ind w:left="400" w:hangingChars="200" w:hanging="400"/>
              <w:rPr>
                <w:rFonts w:ascii="ＭＳ 明朝" w:hAnsi="ＭＳ 明朝"/>
                <w:sz w:val="20"/>
                <w:szCs w:val="20"/>
              </w:rPr>
            </w:pPr>
          </w:p>
          <w:p w14:paraId="66358597" w14:textId="77777777" w:rsidR="00B80DC8" w:rsidRPr="00147F7A" w:rsidRDefault="00B80DC8" w:rsidP="00DF1FFE">
            <w:pPr>
              <w:spacing w:line="300" w:lineRule="exact"/>
              <w:ind w:left="400" w:hangingChars="200" w:hanging="400"/>
              <w:rPr>
                <w:rFonts w:ascii="ＭＳ 明朝" w:hAnsi="ＭＳ 明朝"/>
                <w:sz w:val="20"/>
                <w:szCs w:val="20"/>
              </w:rPr>
            </w:pPr>
          </w:p>
          <w:p w14:paraId="2E52CE65" w14:textId="77777777" w:rsidR="00DF1FFE" w:rsidRPr="00147F7A" w:rsidRDefault="00B80DC8"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 xml:space="preserve">　　・教員相互の授業見学週間を年２回設定するとともに校内一斉研究授業を行い、授業改善への取組みを推進する。</w:t>
            </w:r>
          </w:p>
          <w:p w14:paraId="39C4B8AE" w14:textId="77777777" w:rsidR="00DF1FFE" w:rsidRPr="00147F7A" w:rsidRDefault="00DF1FFE" w:rsidP="00DF1FFE">
            <w:pPr>
              <w:spacing w:line="300" w:lineRule="exact"/>
              <w:ind w:left="400" w:hangingChars="200" w:hanging="400"/>
              <w:rPr>
                <w:rFonts w:ascii="ＭＳ 明朝" w:hAnsi="ＭＳ 明朝"/>
                <w:sz w:val="20"/>
                <w:szCs w:val="20"/>
              </w:rPr>
            </w:pPr>
          </w:p>
          <w:p w14:paraId="4AEDC9B2" w14:textId="77777777" w:rsidR="00DF1FFE" w:rsidRPr="00147F7A" w:rsidRDefault="00DF1FFE" w:rsidP="00DF1FFE">
            <w:pPr>
              <w:spacing w:line="300" w:lineRule="exact"/>
              <w:ind w:left="400" w:hangingChars="200" w:hanging="400"/>
              <w:rPr>
                <w:rFonts w:ascii="ＭＳ 明朝" w:hAnsi="ＭＳ 明朝"/>
                <w:sz w:val="20"/>
                <w:szCs w:val="20"/>
              </w:rPr>
            </w:pPr>
          </w:p>
          <w:p w14:paraId="1F5F8D61" w14:textId="77777777" w:rsidR="00172DB1" w:rsidRPr="00147F7A" w:rsidRDefault="00172DB1" w:rsidP="00DF1FFE">
            <w:pPr>
              <w:spacing w:line="300" w:lineRule="exact"/>
              <w:ind w:left="400" w:hangingChars="200" w:hanging="400"/>
              <w:rPr>
                <w:rFonts w:ascii="ＭＳ 明朝" w:hAnsi="ＭＳ 明朝"/>
                <w:sz w:val="20"/>
                <w:szCs w:val="20"/>
              </w:rPr>
            </w:pPr>
          </w:p>
          <w:p w14:paraId="2FBF824E" w14:textId="77777777" w:rsidR="00172DB1" w:rsidRPr="00147F7A" w:rsidRDefault="00172DB1" w:rsidP="00DF1FFE">
            <w:pPr>
              <w:spacing w:line="300" w:lineRule="exact"/>
              <w:ind w:left="400" w:hangingChars="200" w:hanging="400"/>
              <w:rPr>
                <w:rFonts w:ascii="ＭＳ 明朝" w:hAnsi="ＭＳ 明朝"/>
                <w:sz w:val="20"/>
                <w:szCs w:val="20"/>
              </w:rPr>
            </w:pPr>
          </w:p>
          <w:p w14:paraId="60F6A96D" w14:textId="77777777" w:rsidR="00DF1FFE" w:rsidRPr="00147F7A" w:rsidRDefault="00DF1FFE"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（２）</w:t>
            </w:r>
          </w:p>
          <w:p w14:paraId="71CE9230" w14:textId="77777777" w:rsidR="00DF1FFE" w:rsidRPr="00147F7A" w:rsidRDefault="00DF1FFE" w:rsidP="00DF1FFE">
            <w:pPr>
              <w:spacing w:line="300" w:lineRule="exact"/>
              <w:ind w:left="400" w:hangingChars="200" w:hanging="400"/>
              <w:rPr>
                <w:rFonts w:ascii="ＭＳ 明朝" w:hAnsi="ＭＳ 明朝"/>
                <w:sz w:val="20"/>
                <w:szCs w:val="20"/>
              </w:rPr>
            </w:pPr>
          </w:p>
          <w:p w14:paraId="1CCB223E" w14:textId="77777777" w:rsidR="00DF1FFE" w:rsidRPr="00147F7A" w:rsidRDefault="00DF1FFE" w:rsidP="00DF1FFE">
            <w:pPr>
              <w:spacing w:line="300" w:lineRule="exact"/>
              <w:ind w:left="400" w:hangingChars="200" w:hanging="400"/>
              <w:rPr>
                <w:rFonts w:ascii="ＭＳ 明朝" w:hAnsi="ＭＳ 明朝"/>
                <w:sz w:val="20"/>
                <w:szCs w:val="20"/>
              </w:rPr>
            </w:pPr>
          </w:p>
          <w:p w14:paraId="37ED6018" w14:textId="77777777" w:rsidR="00DF1FFE" w:rsidRPr="00147F7A" w:rsidRDefault="00DF1FFE"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ア　外部会場、外部講師等による進路説明会の実施や就職のための面接指導など、自己の進路と生き方について考えさせながら、個々の生徒の希望に応じたきめ細かな進路指導を行う</w:t>
            </w:r>
            <w:r w:rsidR="00E078B8" w:rsidRPr="00147F7A">
              <w:rPr>
                <w:rFonts w:ascii="ＭＳ 明朝" w:hAnsi="ＭＳ 明朝" w:hint="eastAsia"/>
                <w:sz w:val="20"/>
                <w:szCs w:val="20"/>
              </w:rPr>
              <w:t>。また、難関大学に挑む生徒についても具体的な対応を検討する。</w:t>
            </w:r>
          </w:p>
          <w:p w14:paraId="288C3BB5" w14:textId="77777777" w:rsidR="00DF1FFE" w:rsidRPr="00147F7A" w:rsidRDefault="00DF1FFE"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イ　大阪万博開催を意識して、キャリア教育の観点をふまえたパフォーマンス成果発表</w:t>
            </w:r>
            <w:r w:rsidR="00DF05F6" w:rsidRPr="00147F7A">
              <w:rPr>
                <w:rFonts w:ascii="ＭＳ 明朝" w:hAnsi="ＭＳ 明朝" w:hint="eastAsia"/>
                <w:sz w:val="20"/>
                <w:szCs w:val="20"/>
              </w:rPr>
              <w:t>の</w:t>
            </w:r>
            <w:r w:rsidRPr="00147F7A">
              <w:rPr>
                <w:rFonts w:ascii="ＭＳ 明朝" w:hAnsi="ＭＳ 明朝" w:hint="eastAsia"/>
                <w:sz w:val="20"/>
                <w:szCs w:val="20"/>
              </w:rPr>
              <w:t>機会（例「アートスタジアム」）を設けて、コース授業における取組みを促進する。</w:t>
            </w:r>
          </w:p>
        </w:tc>
        <w:tc>
          <w:tcPr>
            <w:tcW w:w="2693" w:type="dxa"/>
            <w:tcBorders>
              <w:right w:val="dashed" w:sz="4" w:space="0" w:color="auto"/>
            </w:tcBorders>
            <w:tcMar>
              <w:top w:w="85" w:type="dxa"/>
              <w:left w:w="85" w:type="dxa"/>
              <w:bottom w:w="85" w:type="dxa"/>
              <w:right w:w="85" w:type="dxa"/>
            </w:tcMar>
          </w:tcPr>
          <w:p w14:paraId="26DB5111" w14:textId="77777777" w:rsidR="00DF1FFE" w:rsidRPr="00147F7A" w:rsidRDefault="00DF1FFE" w:rsidP="00DF1FFE">
            <w:pPr>
              <w:spacing w:line="300" w:lineRule="exact"/>
              <w:ind w:left="400" w:hangingChars="200" w:hanging="400"/>
              <w:rPr>
                <w:rFonts w:ascii="ＭＳ 明朝" w:hAnsi="ＭＳ 明朝"/>
                <w:sz w:val="20"/>
                <w:szCs w:val="20"/>
              </w:rPr>
            </w:pPr>
          </w:p>
          <w:p w14:paraId="46C1C980" w14:textId="77777777" w:rsidR="00DF1FFE" w:rsidRPr="00147F7A" w:rsidRDefault="00DF1FFE" w:rsidP="00DF1FFE">
            <w:pPr>
              <w:spacing w:line="300" w:lineRule="exact"/>
              <w:ind w:left="400" w:hangingChars="200" w:hanging="400"/>
              <w:rPr>
                <w:rFonts w:ascii="ＭＳ 明朝" w:hAnsi="ＭＳ 明朝"/>
                <w:sz w:val="20"/>
                <w:szCs w:val="20"/>
              </w:rPr>
            </w:pPr>
          </w:p>
          <w:p w14:paraId="135C028D" w14:textId="77777777" w:rsidR="00DF1FFE" w:rsidRPr="00147F7A" w:rsidRDefault="00DF1FFE" w:rsidP="00DF1FFE">
            <w:pPr>
              <w:spacing w:line="300" w:lineRule="exact"/>
              <w:ind w:left="400" w:hangingChars="200" w:hanging="400"/>
              <w:rPr>
                <w:rFonts w:ascii="ＭＳ 明朝" w:hAnsi="ＭＳ 明朝"/>
                <w:sz w:val="20"/>
                <w:szCs w:val="20"/>
              </w:rPr>
            </w:pPr>
          </w:p>
          <w:p w14:paraId="4BDAA6E6" w14:textId="77777777" w:rsidR="00DF1FFE" w:rsidRPr="00147F7A" w:rsidRDefault="00DF1FFE"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ア　・年間２回の授業アンケートで平均評定</w:t>
            </w:r>
            <w:r w:rsidRPr="00147F7A">
              <w:rPr>
                <w:rFonts w:ascii="ＭＳ 明朝" w:hAnsi="ＭＳ 明朝"/>
                <w:sz w:val="20"/>
                <w:szCs w:val="20"/>
              </w:rPr>
              <w:t>3.</w:t>
            </w:r>
            <w:r w:rsidR="00394761" w:rsidRPr="00147F7A">
              <w:rPr>
                <w:rFonts w:ascii="ＭＳ 明朝" w:hAnsi="ＭＳ 明朝" w:hint="eastAsia"/>
                <w:sz w:val="20"/>
                <w:szCs w:val="20"/>
              </w:rPr>
              <w:t>38</w:t>
            </w:r>
            <w:r w:rsidRPr="00147F7A">
              <w:rPr>
                <w:rFonts w:ascii="ＭＳ 明朝" w:hAnsi="ＭＳ 明朝" w:hint="eastAsia"/>
                <w:sz w:val="20"/>
                <w:szCs w:val="20"/>
              </w:rPr>
              <w:t>以上　　　　　［</w:t>
            </w:r>
            <w:r w:rsidRPr="00147F7A">
              <w:rPr>
                <w:rFonts w:ascii="ＭＳ 明朝" w:hAnsi="ＭＳ 明朝"/>
                <w:sz w:val="20"/>
                <w:szCs w:val="20"/>
              </w:rPr>
              <w:t>3.</w:t>
            </w:r>
            <w:r w:rsidR="00306A98" w:rsidRPr="00147F7A">
              <w:rPr>
                <w:rFonts w:ascii="ＭＳ 明朝" w:hAnsi="ＭＳ 明朝" w:hint="eastAsia"/>
                <w:sz w:val="20"/>
                <w:szCs w:val="20"/>
              </w:rPr>
              <w:t>38</w:t>
            </w:r>
            <w:r w:rsidRPr="00147F7A">
              <w:rPr>
                <w:rFonts w:ascii="ＭＳ 明朝" w:hAnsi="ＭＳ 明朝" w:hint="eastAsia"/>
                <w:sz w:val="20"/>
                <w:szCs w:val="20"/>
              </w:rPr>
              <w:t>］</w:t>
            </w:r>
          </w:p>
          <w:p w14:paraId="1E41B0EE" w14:textId="77777777" w:rsidR="00DF1FFE" w:rsidRPr="00147F7A" w:rsidRDefault="00DF1FFE"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 xml:space="preserve">　　</w:t>
            </w:r>
          </w:p>
          <w:p w14:paraId="592D591A" w14:textId="77777777" w:rsidR="00DF1FFE" w:rsidRPr="00147F7A" w:rsidRDefault="00DF1FFE" w:rsidP="00DF1FFE">
            <w:pPr>
              <w:spacing w:line="300" w:lineRule="exact"/>
              <w:ind w:leftChars="200" w:left="420"/>
              <w:rPr>
                <w:rFonts w:ascii="ＭＳ 明朝" w:hAnsi="ＭＳ 明朝"/>
                <w:sz w:val="20"/>
                <w:szCs w:val="20"/>
              </w:rPr>
            </w:pPr>
            <w:r w:rsidRPr="00147F7A">
              <w:rPr>
                <w:rFonts w:ascii="ＭＳ 明朝" w:hAnsi="ＭＳ 明朝" w:hint="eastAsia"/>
                <w:sz w:val="20"/>
                <w:szCs w:val="20"/>
              </w:rPr>
              <w:t>・</w:t>
            </w:r>
            <w:r w:rsidRPr="00147F7A">
              <w:rPr>
                <w:rFonts w:ascii="ＭＳ 明朝" w:hAnsi="ＭＳ 明朝"/>
                <w:sz w:val="20"/>
                <w:szCs w:val="20"/>
              </w:rPr>
              <w:t>SN</w:t>
            </w:r>
            <w:r w:rsidRPr="00147F7A">
              <w:rPr>
                <w:rFonts w:ascii="ＭＳ 明朝" w:hAnsi="ＭＳ 明朝" w:hint="eastAsia"/>
                <w:sz w:val="20"/>
                <w:szCs w:val="20"/>
              </w:rPr>
              <w:t>勉強会の全校規模での取組み事業３回以上の開催（研究授業など）　　　　［３回］</w:t>
            </w:r>
          </w:p>
          <w:p w14:paraId="3BC00E97" w14:textId="77777777" w:rsidR="00DF1FFE" w:rsidRPr="00147F7A" w:rsidRDefault="00DF1FFE" w:rsidP="00DF1FFE">
            <w:pPr>
              <w:spacing w:line="300" w:lineRule="exact"/>
              <w:ind w:left="400" w:hangingChars="200" w:hanging="400"/>
              <w:rPr>
                <w:rFonts w:ascii="ＭＳ 明朝" w:hAnsi="ＭＳ 明朝"/>
                <w:sz w:val="20"/>
                <w:szCs w:val="20"/>
              </w:rPr>
            </w:pPr>
          </w:p>
          <w:p w14:paraId="51FC9005" w14:textId="77777777" w:rsidR="00DF1FFE" w:rsidRPr="00147F7A" w:rsidRDefault="00DF1FFE"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イ　・生徒対象学校教育自己診断「工夫のある授業」の肯定的評価6</w:t>
            </w:r>
            <w:r w:rsidR="00394761" w:rsidRPr="00147F7A">
              <w:rPr>
                <w:rFonts w:ascii="ＭＳ 明朝" w:hAnsi="ＭＳ 明朝" w:hint="eastAsia"/>
                <w:sz w:val="20"/>
                <w:szCs w:val="20"/>
              </w:rPr>
              <w:t>5</w:t>
            </w:r>
            <w:r w:rsidRPr="00147F7A">
              <w:rPr>
                <w:rFonts w:ascii="ＭＳ 明朝" w:hAnsi="ＭＳ 明朝" w:hint="eastAsia"/>
                <w:sz w:val="20"/>
                <w:szCs w:val="20"/>
              </w:rPr>
              <w:t>%以上</w:t>
            </w:r>
          </w:p>
          <w:p w14:paraId="612DEF80" w14:textId="77777777" w:rsidR="00DF1FFE" w:rsidRPr="00147F7A" w:rsidRDefault="00DF1FFE" w:rsidP="00DF1FFE">
            <w:pPr>
              <w:spacing w:line="300" w:lineRule="exact"/>
              <w:ind w:left="400" w:hangingChars="200" w:hanging="400"/>
              <w:jc w:val="right"/>
              <w:rPr>
                <w:rFonts w:ascii="ＭＳ 明朝" w:hAnsi="ＭＳ 明朝"/>
                <w:sz w:val="20"/>
                <w:szCs w:val="20"/>
              </w:rPr>
            </w:pPr>
            <w:r w:rsidRPr="00147F7A">
              <w:rPr>
                <w:rFonts w:ascii="ＭＳ 明朝" w:hAnsi="ＭＳ 明朝" w:hint="eastAsia"/>
                <w:sz w:val="20"/>
                <w:szCs w:val="20"/>
              </w:rPr>
              <w:t>［</w:t>
            </w:r>
            <w:r w:rsidR="00B17F77" w:rsidRPr="00147F7A">
              <w:rPr>
                <w:rFonts w:ascii="ＭＳ 明朝" w:hAnsi="ＭＳ 明朝" w:hint="eastAsia"/>
                <w:sz w:val="20"/>
                <w:szCs w:val="20"/>
              </w:rPr>
              <w:t>61.8</w:t>
            </w:r>
            <w:r w:rsidRPr="00147F7A">
              <w:rPr>
                <w:rFonts w:ascii="ＭＳ 明朝" w:hAnsi="ＭＳ 明朝" w:hint="eastAsia"/>
                <w:sz w:val="20"/>
                <w:szCs w:val="20"/>
              </w:rPr>
              <w:t>％］</w:t>
            </w:r>
          </w:p>
          <w:p w14:paraId="3A49D99E" w14:textId="77777777" w:rsidR="00DF1FFE" w:rsidRPr="00147F7A" w:rsidRDefault="00DF1FFE" w:rsidP="00DF1FFE">
            <w:pPr>
              <w:spacing w:line="300" w:lineRule="exact"/>
              <w:ind w:left="400" w:hangingChars="200" w:hanging="400"/>
              <w:jc w:val="left"/>
              <w:rPr>
                <w:rFonts w:ascii="ＭＳ 明朝" w:hAnsi="ＭＳ 明朝"/>
                <w:sz w:val="20"/>
                <w:szCs w:val="20"/>
              </w:rPr>
            </w:pPr>
            <w:r w:rsidRPr="00147F7A">
              <w:rPr>
                <w:rFonts w:ascii="ＭＳ 明朝" w:hAnsi="ＭＳ 明朝" w:hint="eastAsia"/>
                <w:sz w:val="20"/>
                <w:szCs w:val="20"/>
              </w:rPr>
              <w:t xml:space="preserve">　　・生徒対象学校教育自己診断「１人１台端末等ICT機器活用」の肯定的評価65％以上</w:t>
            </w:r>
          </w:p>
          <w:p w14:paraId="3E2E4D41" w14:textId="77777777" w:rsidR="00DF1FFE" w:rsidRPr="00147F7A" w:rsidRDefault="00DF1FFE" w:rsidP="00DF1FFE">
            <w:pPr>
              <w:spacing w:line="300" w:lineRule="exact"/>
              <w:ind w:left="400" w:hangingChars="200" w:hanging="400"/>
              <w:jc w:val="left"/>
              <w:rPr>
                <w:rFonts w:ascii="ＭＳ 明朝" w:hAnsi="ＭＳ 明朝"/>
                <w:sz w:val="20"/>
                <w:szCs w:val="20"/>
              </w:rPr>
            </w:pPr>
            <w:r w:rsidRPr="00147F7A">
              <w:rPr>
                <w:rFonts w:ascii="ＭＳ 明朝" w:hAnsi="ＭＳ 明朝" w:hint="eastAsia"/>
                <w:sz w:val="20"/>
                <w:szCs w:val="20"/>
              </w:rPr>
              <w:t xml:space="preserve">　　　　　　　［</w:t>
            </w:r>
            <w:r w:rsidR="009C2ED1" w:rsidRPr="00147F7A">
              <w:rPr>
                <w:rFonts w:ascii="ＭＳ 明朝" w:hAnsi="ＭＳ 明朝" w:hint="eastAsia"/>
                <w:sz w:val="20"/>
                <w:szCs w:val="20"/>
              </w:rPr>
              <w:t>64.8</w:t>
            </w:r>
            <w:r w:rsidRPr="00147F7A">
              <w:rPr>
                <w:rFonts w:ascii="ＭＳ 明朝" w:hAnsi="ＭＳ 明朝" w:hint="eastAsia"/>
                <w:sz w:val="20"/>
                <w:szCs w:val="20"/>
              </w:rPr>
              <w:t xml:space="preserve">％］　　　　</w:t>
            </w:r>
          </w:p>
          <w:p w14:paraId="11567BB3" w14:textId="77777777" w:rsidR="00DF1FFE" w:rsidRPr="00147F7A" w:rsidRDefault="00DF1FFE"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 xml:space="preserve">　</w:t>
            </w:r>
            <w:r w:rsidR="00B80DC8" w:rsidRPr="00147F7A">
              <w:rPr>
                <w:rFonts w:ascii="ＭＳ 明朝" w:hAnsi="ＭＳ 明朝" w:hint="eastAsia"/>
                <w:sz w:val="20"/>
                <w:szCs w:val="20"/>
              </w:rPr>
              <w:t xml:space="preserve">　・教職員対象学校教育自己診断「授業方法等についての教職員間の研修・研究</w:t>
            </w:r>
            <w:r w:rsidR="00172DB1" w:rsidRPr="00147F7A">
              <w:rPr>
                <w:rFonts w:ascii="ＭＳ 明朝" w:hAnsi="ＭＳ 明朝" w:hint="eastAsia"/>
                <w:sz w:val="20"/>
                <w:szCs w:val="20"/>
              </w:rPr>
              <w:t>機会の</w:t>
            </w:r>
            <w:r w:rsidR="00B80DC8" w:rsidRPr="00147F7A">
              <w:rPr>
                <w:rFonts w:ascii="ＭＳ 明朝" w:hAnsi="ＭＳ 明朝" w:hint="eastAsia"/>
                <w:sz w:val="20"/>
                <w:szCs w:val="20"/>
              </w:rPr>
              <w:t>積極的</w:t>
            </w:r>
            <w:r w:rsidR="00172DB1" w:rsidRPr="00147F7A">
              <w:rPr>
                <w:rFonts w:ascii="ＭＳ 明朝" w:hAnsi="ＭＳ 明朝" w:hint="eastAsia"/>
                <w:sz w:val="20"/>
                <w:szCs w:val="20"/>
              </w:rPr>
              <w:t>確保</w:t>
            </w:r>
            <w:r w:rsidR="00B80DC8" w:rsidRPr="00147F7A">
              <w:rPr>
                <w:rFonts w:ascii="ＭＳ 明朝" w:hAnsi="ＭＳ 明朝" w:hint="eastAsia"/>
                <w:sz w:val="20"/>
                <w:szCs w:val="20"/>
              </w:rPr>
              <w:t>」の肯定的評価</w:t>
            </w:r>
            <w:r w:rsidR="00394761" w:rsidRPr="00147F7A">
              <w:rPr>
                <w:rFonts w:ascii="ＭＳ 明朝" w:hAnsi="ＭＳ 明朝" w:hint="eastAsia"/>
                <w:sz w:val="20"/>
                <w:szCs w:val="20"/>
              </w:rPr>
              <w:t>70</w:t>
            </w:r>
            <w:r w:rsidR="00B80DC8" w:rsidRPr="00147F7A">
              <w:rPr>
                <w:rFonts w:ascii="ＭＳ 明朝" w:hAnsi="ＭＳ 明朝" w:hint="eastAsia"/>
                <w:sz w:val="20"/>
                <w:szCs w:val="20"/>
              </w:rPr>
              <w:t>%以上　［</w:t>
            </w:r>
            <w:r w:rsidR="00172DB1" w:rsidRPr="00147F7A">
              <w:rPr>
                <w:rFonts w:ascii="ＭＳ 明朝" w:hAnsi="ＭＳ 明朝" w:hint="eastAsia"/>
                <w:sz w:val="20"/>
                <w:szCs w:val="20"/>
              </w:rPr>
              <w:t>62.8</w:t>
            </w:r>
            <w:r w:rsidR="00B80DC8" w:rsidRPr="00147F7A">
              <w:rPr>
                <w:rFonts w:ascii="ＭＳ 明朝" w:hAnsi="ＭＳ 明朝" w:hint="eastAsia"/>
                <w:sz w:val="20"/>
                <w:szCs w:val="20"/>
              </w:rPr>
              <w:t>％］</w:t>
            </w:r>
          </w:p>
          <w:p w14:paraId="3DD447A3" w14:textId="77777777" w:rsidR="00B80DC8" w:rsidRPr="00147F7A" w:rsidRDefault="00B80DC8" w:rsidP="00DF1FFE">
            <w:pPr>
              <w:spacing w:line="300" w:lineRule="exact"/>
              <w:ind w:left="400" w:hangingChars="200" w:hanging="400"/>
              <w:rPr>
                <w:rFonts w:ascii="ＭＳ 明朝" w:hAnsi="ＭＳ 明朝"/>
                <w:sz w:val="20"/>
                <w:szCs w:val="20"/>
              </w:rPr>
            </w:pPr>
          </w:p>
          <w:p w14:paraId="13CD083E" w14:textId="77777777" w:rsidR="00DF1FFE" w:rsidRPr="00147F7A" w:rsidRDefault="00DF1FFE"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（２）</w:t>
            </w:r>
          </w:p>
          <w:p w14:paraId="3BC1E5B3" w14:textId="77777777" w:rsidR="00DF1FFE" w:rsidRPr="00147F7A" w:rsidRDefault="00DF1FFE" w:rsidP="00DF1FFE">
            <w:pPr>
              <w:spacing w:line="300" w:lineRule="exact"/>
              <w:ind w:left="400" w:hangingChars="200" w:hanging="400"/>
              <w:rPr>
                <w:rFonts w:ascii="ＭＳ 明朝" w:hAnsi="ＭＳ 明朝"/>
                <w:sz w:val="20"/>
                <w:szCs w:val="20"/>
              </w:rPr>
            </w:pPr>
          </w:p>
          <w:p w14:paraId="1895E031" w14:textId="77777777" w:rsidR="00DF1FFE" w:rsidRPr="00147F7A" w:rsidRDefault="00DF1FFE" w:rsidP="00DF1FFE">
            <w:pPr>
              <w:spacing w:line="300" w:lineRule="exact"/>
              <w:ind w:left="400" w:hangingChars="200" w:hanging="400"/>
              <w:rPr>
                <w:rFonts w:ascii="ＭＳ 明朝" w:hAnsi="ＭＳ 明朝"/>
                <w:sz w:val="20"/>
                <w:szCs w:val="20"/>
              </w:rPr>
            </w:pPr>
          </w:p>
          <w:p w14:paraId="48C67B50" w14:textId="77777777" w:rsidR="00DF1FFE" w:rsidRPr="00147F7A" w:rsidRDefault="00DF1FFE" w:rsidP="00DF1FFE">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ア　生徒対象学校教育自己診断「進路や生き方について学ぶ機会がある」の肯定的評価84%以上</w:t>
            </w:r>
          </w:p>
          <w:p w14:paraId="017578CB" w14:textId="77777777" w:rsidR="00DF1FFE" w:rsidRPr="00147F7A" w:rsidRDefault="00DF1FFE" w:rsidP="00DF1FFE">
            <w:pPr>
              <w:spacing w:line="300" w:lineRule="exact"/>
              <w:ind w:left="400" w:hangingChars="200" w:hanging="400"/>
              <w:jc w:val="right"/>
              <w:rPr>
                <w:rFonts w:ascii="ＭＳ 明朝" w:hAnsi="ＭＳ 明朝"/>
                <w:sz w:val="20"/>
                <w:szCs w:val="20"/>
              </w:rPr>
            </w:pPr>
            <w:r w:rsidRPr="00147F7A">
              <w:rPr>
                <w:rFonts w:ascii="ＭＳ 明朝" w:hAnsi="ＭＳ 明朝" w:hint="eastAsia"/>
                <w:sz w:val="20"/>
                <w:szCs w:val="20"/>
              </w:rPr>
              <w:t>［</w:t>
            </w:r>
            <w:r w:rsidR="00B17F77" w:rsidRPr="00147F7A">
              <w:rPr>
                <w:rFonts w:ascii="ＭＳ 明朝" w:hAnsi="ＭＳ 明朝" w:hint="eastAsia"/>
                <w:sz w:val="20"/>
                <w:szCs w:val="20"/>
              </w:rPr>
              <w:t>82.9</w:t>
            </w:r>
            <w:r w:rsidRPr="00147F7A">
              <w:rPr>
                <w:rFonts w:ascii="ＭＳ 明朝" w:hAnsi="ＭＳ 明朝" w:hint="eastAsia"/>
                <w:sz w:val="20"/>
                <w:szCs w:val="20"/>
              </w:rPr>
              <w:t>％］</w:t>
            </w:r>
          </w:p>
          <w:p w14:paraId="12A7B73A" w14:textId="77777777" w:rsidR="00DF1FFE" w:rsidRPr="00147F7A" w:rsidRDefault="00DF1FFE" w:rsidP="00DF1FFE">
            <w:pPr>
              <w:spacing w:line="300" w:lineRule="exact"/>
              <w:ind w:left="400" w:hangingChars="200" w:hanging="400"/>
              <w:rPr>
                <w:rFonts w:ascii="ＭＳ 明朝" w:hAnsi="ＭＳ 明朝"/>
                <w:sz w:val="20"/>
                <w:szCs w:val="20"/>
              </w:rPr>
            </w:pPr>
          </w:p>
          <w:p w14:paraId="472CD761" w14:textId="77777777" w:rsidR="00DF1FFE" w:rsidRPr="00147F7A" w:rsidRDefault="00DF1FFE" w:rsidP="009C2ED1">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イ　「体育・芸術創造コース」生徒によるパフォーマンス発表機会を年間で２回以上設ける。</w:t>
            </w:r>
            <w:r w:rsidR="009C2ED1" w:rsidRPr="00147F7A">
              <w:rPr>
                <w:rFonts w:ascii="ＭＳ 明朝" w:hAnsi="ＭＳ 明朝" w:hint="eastAsia"/>
                <w:sz w:val="20"/>
                <w:szCs w:val="20"/>
              </w:rPr>
              <w:t>[４回]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E4F8922" w14:textId="77777777" w:rsidR="00DF1FFE" w:rsidRPr="00147F7A" w:rsidRDefault="00DF1FFE" w:rsidP="00DF1FFE">
            <w:pPr>
              <w:spacing w:line="300" w:lineRule="exact"/>
              <w:rPr>
                <w:rFonts w:ascii="ＭＳ 明朝" w:hAnsi="ＭＳ 明朝"/>
                <w:sz w:val="20"/>
                <w:szCs w:val="20"/>
              </w:rPr>
            </w:pPr>
          </w:p>
        </w:tc>
      </w:tr>
      <w:tr w:rsidR="00E2504B" w:rsidRPr="00147F7A" w14:paraId="43D279AE" w14:textId="77777777" w:rsidTr="00E2504B">
        <w:trPr>
          <w:jc w:val="center"/>
        </w:trPr>
        <w:tc>
          <w:tcPr>
            <w:tcW w:w="881" w:type="dxa"/>
            <w:tcBorders>
              <w:bottom w:val="single" w:sz="4" w:space="0" w:color="auto"/>
            </w:tcBorders>
            <w:shd w:val="clear" w:color="auto" w:fill="auto"/>
            <w:tcMar>
              <w:top w:w="85" w:type="dxa"/>
              <w:left w:w="85" w:type="dxa"/>
              <w:bottom w:w="85" w:type="dxa"/>
              <w:right w:w="85" w:type="dxa"/>
            </w:tcMar>
            <w:vAlign w:val="center"/>
          </w:tcPr>
          <w:p w14:paraId="50D2C162"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２</w:t>
            </w:r>
          </w:p>
          <w:p w14:paraId="4051BCEB" w14:textId="77777777" w:rsidR="00E2504B" w:rsidRPr="00147F7A" w:rsidRDefault="00E2504B" w:rsidP="00E2504B">
            <w:pPr>
              <w:spacing w:line="300" w:lineRule="exact"/>
              <w:jc w:val="center"/>
              <w:rPr>
                <w:rFonts w:ascii="ＭＳ 明朝" w:hAnsi="ＭＳ 明朝"/>
                <w:spacing w:val="-20"/>
                <w:sz w:val="20"/>
                <w:szCs w:val="20"/>
              </w:rPr>
            </w:pPr>
          </w:p>
          <w:p w14:paraId="1AC967ED" w14:textId="77777777" w:rsidR="00E2504B" w:rsidRPr="00147F7A" w:rsidRDefault="001124B7"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安</w:t>
            </w:r>
          </w:p>
          <w:p w14:paraId="3BA4BFCC" w14:textId="77777777" w:rsidR="00E2504B" w:rsidRPr="00147F7A" w:rsidRDefault="001124B7"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全</w:t>
            </w:r>
          </w:p>
          <w:p w14:paraId="3A5EC0A3"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安</w:t>
            </w:r>
          </w:p>
          <w:p w14:paraId="60110AA6" w14:textId="77777777" w:rsidR="00E2504B" w:rsidRPr="00147F7A" w:rsidRDefault="001124B7"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心</w:t>
            </w:r>
          </w:p>
          <w:p w14:paraId="08D26F8E"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な</w:t>
            </w:r>
          </w:p>
          <w:p w14:paraId="0C0E479F"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学</w:t>
            </w:r>
          </w:p>
          <w:p w14:paraId="1ADE589C"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校</w:t>
            </w:r>
          </w:p>
          <w:p w14:paraId="5EFA14D6"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生</w:t>
            </w:r>
          </w:p>
          <w:p w14:paraId="3AFE507A"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活</w:t>
            </w:r>
          </w:p>
          <w:p w14:paraId="49622007"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を</w:t>
            </w:r>
          </w:p>
          <w:p w14:paraId="54737FDD"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通</w:t>
            </w:r>
          </w:p>
          <w:p w14:paraId="6DFD1A86"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し</w:t>
            </w:r>
          </w:p>
          <w:p w14:paraId="21EF6D55"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て</w:t>
            </w:r>
          </w:p>
          <w:p w14:paraId="79422A05"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の</w:t>
            </w:r>
          </w:p>
          <w:p w14:paraId="7A530157"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生</w:t>
            </w:r>
          </w:p>
          <w:p w14:paraId="5D676CCD"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き</w:t>
            </w:r>
          </w:p>
          <w:p w14:paraId="63C5DA99"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て</w:t>
            </w:r>
          </w:p>
          <w:p w14:paraId="38600F87"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い</w:t>
            </w:r>
          </w:p>
          <w:p w14:paraId="58406FC1"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く</w:t>
            </w:r>
          </w:p>
          <w:p w14:paraId="3B0C246B"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力</w:t>
            </w:r>
          </w:p>
          <w:p w14:paraId="5BDDE686"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の</w:t>
            </w:r>
          </w:p>
          <w:p w14:paraId="6AE191B9"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育</w:t>
            </w:r>
          </w:p>
          <w:p w14:paraId="6AA04763" w14:textId="77777777" w:rsidR="00E2504B" w:rsidRPr="00147F7A" w:rsidRDefault="00E2504B" w:rsidP="00E2504B">
            <w:pPr>
              <w:spacing w:line="300" w:lineRule="exact"/>
              <w:jc w:val="center"/>
              <w:rPr>
                <w:rFonts w:ascii="ＭＳ 明朝" w:hAnsi="ＭＳ 明朝"/>
                <w:spacing w:val="-20"/>
                <w:sz w:val="20"/>
                <w:szCs w:val="20"/>
              </w:rPr>
            </w:pPr>
            <w:r w:rsidRPr="00147F7A">
              <w:rPr>
                <w:rFonts w:ascii="ＭＳ 明朝" w:hAnsi="ＭＳ 明朝" w:hint="eastAsia"/>
                <w:spacing w:val="-20"/>
                <w:sz w:val="20"/>
                <w:szCs w:val="20"/>
              </w:rPr>
              <w:t>成</w:t>
            </w:r>
          </w:p>
        </w:tc>
        <w:tc>
          <w:tcPr>
            <w:tcW w:w="2020" w:type="dxa"/>
            <w:shd w:val="clear" w:color="auto" w:fill="auto"/>
            <w:tcMar>
              <w:top w:w="85" w:type="dxa"/>
              <w:left w:w="85" w:type="dxa"/>
              <w:bottom w:w="85" w:type="dxa"/>
              <w:right w:w="85" w:type="dxa"/>
            </w:tcMar>
          </w:tcPr>
          <w:p w14:paraId="21DF916F" w14:textId="77777777" w:rsidR="00E2504B" w:rsidRPr="00147F7A" w:rsidRDefault="00E2504B" w:rsidP="00E2504B">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（１）</w:t>
            </w:r>
            <w:r w:rsidR="00E078B8" w:rsidRPr="00147F7A">
              <w:rPr>
                <w:rFonts w:ascii="ＭＳ 明朝" w:hAnsi="ＭＳ 明朝" w:hint="eastAsia"/>
                <w:sz w:val="20"/>
                <w:szCs w:val="20"/>
              </w:rPr>
              <w:t>生活習慣の確立と</w:t>
            </w:r>
            <w:r w:rsidRPr="00147F7A">
              <w:rPr>
                <w:rFonts w:ascii="ＭＳ 明朝" w:hAnsi="ＭＳ 明朝" w:hint="eastAsia"/>
                <w:sz w:val="20"/>
                <w:szCs w:val="20"/>
              </w:rPr>
              <w:t>規範意識の向上</w:t>
            </w:r>
            <w:r w:rsidR="00E078B8" w:rsidRPr="00147F7A">
              <w:rPr>
                <w:rFonts w:ascii="ＭＳ 明朝" w:hAnsi="ＭＳ 明朝" w:hint="eastAsia"/>
                <w:sz w:val="20"/>
                <w:szCs w:val="20"/>
              </w:rPr>
              <w:t>、</w:t>
            </w:r>
            <w:r w:rsidRPr="00147F7A">
              <w:rPr>
                <w:rFonts w:ascii="ＭＳ 明朝" w:hAnsi="ＭＳ 明朝" w:hint="eastAsia"/>
                <w:sz w:val="20"/>
                <w:szCs w:val="20"/>
              </w:rPr>
              <w:t>支援体制の整備充実</w:t>
            </w:r>
          </w:p>
          <w:p w14:paraId="18DB1B74" w14:textId="77777777" w:rsidR="00E2504B" w:rsidRPr="00147F7A" w:rsidRDefault="00E2504B" w:rsidP="00E2504B">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ア　規範意識などの社会生活で必要な力の育成</w:t>
            </w:r>
          </w:p>
          <w:p w14:paraId="28B8F999" w14:textId="77777777" w:rsidR="00E2504B" w:rsidRPr="00147F7A" w:rsidRDefault="00E2504B" w:rsidP="00E2504B">
            <w:pPr>
              <w:spacing w:line="300" w:lineRule="exact"/>
              <w:ind w:left="200" w:hangingChars="100" w:hanging="200"/>
              <w:rPr>
                <w:rFonts w:ascii="ＭＳ 明朝" w:hAnsi="ＭＳ 明朝"/>
                <w:sz w:val="20"/>
                <w:szCs w:val="20"/>
              </w:rPr>
            </w:pPr>
          </w:p>
          <w:p w14:paraId="5B4C2EDC" w14:textId="77777777" w:rsidR="00E2504B" w:rsidRPr="00147F7A" w:rsidRDefault="00E2504B" w:rsidP="00E2504B">
            <w:pPr>
              <w:spacing w:line="300" w:lineRule="exact"/>
              <w:ind w:left="200" w:hangingChars="100" w:hanging="200"/>
              <w:rPr>
                <w:rFonts w:ascii="ＭＳ 明朝" w:hAnsi="ＭＳ 明朝"/>
                <w:sz w:val="20"/>
                <w:szCs w:val="20"/>
              </w:rPr>
            </w:pPr>
          </w:p>
          <w:p w14:paraId="14AE8451" w14:textId="77777777" w:rsidR="00E2504B" w:rsidRPr="00147F7A" w:rsidRDefault="00E2504B" w:rsidP="00E2504B">
            <w:pPr>
              <w:spacing w:line="300" w:lineRule="exact"/>
              <w:rPr>
                <w:rFonts w:ascii="ＭＳ 明朝" w:hAnsi="ＭＳ 明朝"/>
                <w:sz w:val="20"/>
                <w:szCs w:val="20"/>
              </w:rPr>
            </w:pPr>
          </w:p>
          <w:p w14:paraId="0616DB77" w14:textId="77777777" w:rsidR="00E2504B" w:rsidRPr="00147F7A" w:rsidRDefault="00E2504B" w:rsidP="00E2504B">
            <w:pPr>
              <w:spacing w:line="300" w:lineRule="exact"/>
              <w:rPr>
                <w:rFonts w:ascii="ＭＳ 明朝" w:hAnsi="ＭＳ 明朝"/>
                <w:sz w:val="20"/>
                <w:szCs w:val="20"/>
              </w:rPr>
            </w:pPr>
          </w:p>
          <w:p w14:paraId="35EE1502" w14:textId="77777777" w:rsidR="00E2504B" w:rsidRPr="00147F7A" w:rsidRDefault="00E2504B" w:rsidP="00E2504B">
            <w:pPr>
              <w:spacing w:line="300" w:lineRule="exact"/>
              <w:rPr>
                <w:rFonts w:ascii="ＭＳ 明朝" w:hAnsi="ＭＳ 明朝"/>
                <w:sz w:val="20"/>
                <w:szCs w:val="20"/>
              </w:rPr>
            </w:pPr>
          </w:p>
          <w:p w14:paraId="09A8D116" w14:textId="77777777" w:rsidR="00E2504B" w:rsidRPr="00147F7A" w:rsidRDefault="00E2504B" w:rsidP="00E2504B">
            <w:pPr>
              <w:spacing w:line="300" w:lineRule="exact"/>
              <w:rPr>
                <w:rFonts w:ascii="ＭＳ 明朝" w:hAnsi="ＭＳ 明朝"/>
                <w:sz w:val="20"/>
                <w:szCs w:val="20"/>
              </w:rPr>
            </w:pPr>
          </w:p>
          <w:p w14:paraId="2C69E6ED" w14:textId="77777777" w:rsidR="00E2504B" w:rsidRPr="00147F7A" w:rsidRDefault="00E2504B" w:rsidP="00E2504B">
            <w:pPr>
              <w:spacing w:line="300" w:lineRule="exact"/>
              <w:rPr>
                <w:rFonts w:ascii="ＭＳ 明朝" w:hAnsi="ＭＳ 明朝"/>
                <w:sz w:val="20"/>
                <w:szCs w:val="20"/>
              </w:rPr>
            </w:pPr>
          </w:p>
          <w:p w14:paraId="75CCD2D5" w14:textId="77777777" w:rsidR="00E2504B" w:rsidRPr="00147F7A" w:rsidRDefault="00E2504B" w:rsidP="00E2504B">
            <w:pPr>
              <w:spacing w:line="300" w:lineRule="exact"/>
              <w:rPr>
                <w:rFonts w:ascii="ＭＳ 明朝" w:hAnsi="ＭＳ 明朝"/>
                <w:sz w:val="20"/>
                <w:szCs w:val="20"/>
              </w:rPr>
            </w:pPr>
          </w:p>
          <w:p w14:paraId="4DC1332F" w14:textId="77777777" w:rsidR="00E2504B" w:rsidRPr="00147F7A" w:rsidRDefault="00E2504B" w:rsidP="00E2504B">
            <w:pPr>
              <w:spacing w:line="300" w:lineRule="exact"/>
              <w:rPr>
                <w:rFonts w:ascii="ＭＳ 明朝" w:hAnsi="ＭＳ 明朝"/>
                <w:sz w:val="20"/>
                <w:szCs w:val="20"/>
              </w:rPr>
            </w:pPr>
          </w:p>
          <w:p w14:paraId="07D56B05" w14:textId="77777777" w:rsidR="00E2504B" w:rsidRPr="00147F7A" w:rsidRDefault="00E2504B" w:rsidP="00E2504B">
            <w:pPr>
              <w:spacing w:line="300" w:lineRule="exact"/>
              <w:rPr>
                <w:rFonts w:ascii="ＭＳ 明朝" w:hAnsi="ＭＳ 明朝"/>
                <w:sz w:val="20"/>
                <w:szCs w:val="20"/>
              </w:rPr>
            </w:pPr>
          </w:p>
          <w:p w14:paraId="2177433C" w14:textId="77777777" w:rsidR="00E2504B" w:rsidRPr="00147F7A" w:rsidRDefault="00E2504B" w:rsidP="00E2504B">
            <w:pPr>
              <w:spacing w:line="300" w:lineRule="exact"/>
              <w:ind w:left="200" w:hangingChars="100" w:hanging="200"/>
              <w:rPr>
                <w:rFonts w:ascii="ＭＳ 明朝" w:hAnsi="ＭＳ 明朝"/>
                <w:sz w:val="20"/>
                <w:szCs w:val="20"/>
              </w:rPr>
            </w:pPr>
          </w:p>
          <w:p w14:paraId="775B12E9" w14:textId="77777777" w:rsidR="00E2504B" w:rsidRPr="00147F7A" w:rsidRDefault="00E2504B" w:rsidP="00E2504B">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イ　個々の支援体制の充実</w:t>
            </w:r>
          </w:p>
          <w:p w14:paraId="7BF164BC" w14:textId="77777777" w:rsidR="00E2504B" w:rsidRPr="00147F7A" w:rsidRDefault="00E2504B" w:rsidP="00E2504B">
            <w:pPr>
              <w:spacing w:line="300" w:lineRule="exact"/>
              <w:ind w:left="200" w:hangingChars="100" w:hanging="200"/>
              <w:rPr>
                <w:rFonts w:ascii="ＭＳ 明朝" w:hAnsi="ＭＳ 明朝"/>
                <w:sz w:val="20"/>
                <w:szCs w:val="20"/>
              </w:rPr>
            </w:pPr>
          </w:p>
          <w:p w14:paraId="377191D6" w14:textId="77777777" w:rsidR="00E2504B" w:rsidRPr="00147F7A" w:rsidRDefault="00E2504B" w:rsidP="00E2504B">
            <w:pPr>
              <w:spacing w:line="300" w:lineRule="exact"/>
              <w:ind w:left="200" w:hangingChars="100" w:hanging="200"/>
              <w:rPr>
                <w:rFonts w:ascii="ＭＳ 明朝" w:hAnsi="ＭＳ 明朝"/>
                <w:sz w:val="20"/>
                <w:szCs w:val="20"/>
              </w:rPr>
            </w:pPr>
          </w:p>
          <w:p w14:paraId="1AF49031" w14:textId="77777777" w:rsidR="00E2504B" w:rsidRPr="00147F7A" w:rsidRDefault="00E2504B" w:rsidP="00E2504B">
            <w:pPr>
              <w:spacing w:line="300" w:lineRule="exact"/>
              <w:ind w:left="200" w:hangingChars="100" w:hanging="200"/>
              <w:rPr>
                <w:rFonts w:ascii="ＭＳ 明朝" w:hAnsi="ＭＳ 明朝"/>
                <w:sz w:val="20"/>
                <w:szCs w:val="20"/>
              </w:rPr>
            </w:pPr>
          </w:p>
          <w:p w14:paraId="334C6C49" w14:textId="77777777" w:rsidR="00E2504B" w:rsidRPr="00147F7A" w:rsidRDefault="00E2504B" w:rsidP="00E2504B">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（２）人権問題の理解と自己肯定感の養成</w:t>
            </w:r>
          </w:p>
          <w:p w14:paraId="15E3071C" w14:textId="77777777" w:rsidR="00E2504B" w:rsidRPr="00147F7A" w:rsidRDefault="00E2504B" w:rsidP="00E2504B">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ア　人権問題理解による自他尊重教育</w:t>
            </w:r>
          </w:p>
          <w:p w14:paraId="419487CD" w14:textId="18DE7A31" w:rsidR="00E2504B" w:rsidRPr="00147F7A" w:rsidRDefault="00E2504B" w:rsidP="00E2504B">
            <w:pPr>
              <w:spacing w:line="300" w:lineRule="exact"/>
              <w:ind w:left="200" w:hangingChars="100" w:hanging="200"/>
              <w:rPr>
                <w:rFonts w:ascii="ＭＳ 明朝" w:hAnsi="ＭＳ 明朝"/>
                <w:sz w:val="20"/>
                <w:szCs w:val="20"/>
              </w:rPr>
            </w:pPr>
          </w:p>
          <w:p w14:paraId="2A026C7D" w14:textId="77777777" w:rsidR="00850DB6" w:rsidRPr="00147F7A" w:rsidRDefault="00850DB6" w:rsidP="00E2504B">
            <w:pPr>
              <w:spacing w:line="300" w:lineRule="exact"/>
              <w:ind w:left="200" w:hangingChars="100" w:hanging="200"/>
              <w:rPr>
                <w:rFonts w:ascii="ＭＳ 明朝" w:hAnsi="ＭＳ 明朝" w:hint="eastAsia"/>
                <w:sz w:val="20"/>
                <w:szCs w:val="20"/>
              </w:rPr>
            </w:pPr>
          </w:p>
          <w:p w14:paraId="7A2A9A03" w14:textId="77777777" w:rsidR="00E2504B" w:rsidRPr="00147F7A" w:rsidRDefault="00E2504B" w:rsidP="00E2504B">
            <w:pPr>
              <w:spacing w:line="300" w:lineRule="exact"/>
              <w:ind w:left="200" w:hangingChars="100" w:hanging="200"/>
              <w:rPr>
                <w:rFonts w:ascii="ＭＳ 明朝" w:hAnsi="ＭＳ 明朝"/>
                <w:sz w:val="20"/>
                <w:szCs w:val="20"/>
              </w:rPr>
            </w:pPr>
          </w:p>
          <w:p w14:paraId="3203EDA6" w14:textId="77777777" w:rsidR="00E2504B" w:rsidRPr="00147F7A" w:rsidRDefault="00E2504B" w:rsidP="00E2504B">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lastRenderedPageBreak/>
              <w:t>イ　特別活動等を通しての自己肯定感の育み</w:t>
            </w:r>
          </w:p>
          <w:p w14:paraId="5BC0C4FB" w14:textId="77777777" w:rsidR="00E2504B" w:rsidRPr="00147F7A" w:rsidRDefault="00E2504B" w:rsidP="00E2504B">
            <w:pPr>
              <w:spacing w:line="300" w:lineRule="exact"/>
              <w:ind w:left="200" w:hangingChars="100" w:hanging="200"/>
              <w:rPr>
                <w:rFonts w:ascii="ＭＳ 明朝" w:hAnsi="ＭＳ 明朝"/>
                <w:sz w:val="20"/>
                <w:szCs w:val="20"/>
              </w:rPr>
            </w:pPr>
          </w:p>
          <w:p w14:paraId="0D51BC8F" w14:textId="77777777" w:rsidR="00E2504B" w:rsidRPr="00147F7A" w:rsidRDefault="00E2504B" w:rsidP="00E2504B">
            <w:pPr>
              <w:spacing w:line="300" w:lineRule="exact"/>
              <w:ind w:left="200" w:hangingChars="100" w:hanging="200"/>
              <w:rPr>
                <w:rFonts w:ascii="ＭＳ 明朝" w:hAnsi="ＭＳ 明朝"/>
                <w:sz w:val="20"/>
                <w:szCs w:val="20"/>
              </w:rPr>
            </w:pPr>
          </w:p>
          <w:p w14:paraId="13BB7898" w14:textId="77777777" w:rsidR="00E2504B" w:rsidRPr="00147F7A" w:rsidRDefault="00E2504B" w:rsidP="00E2504B">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A0E0D01"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lastRenderedPageBreak/>
              <w:t>（１）</w:t>
            </w:r>
          </w:p>
          <w:p w14:paraId="2815922B" w14:textId="77777777" w:rsidR="00E2504B" w:rsidRPr="00147F7A" w:rsidRDefault="00E2504B" w:rsidP="00E2504B">
            <w:pPr>
              <w:spacing w:line="300" w:lineRule="exact"/>
              <w:ind w:left="400" w:hangingChars="200" w:hanging="400"/>
              <w:rPr>
                <w:rFonts w:ascii="ＭＳ 明朝" w:hAnsi="ＭＳ 明朝"/>
                <w:sz w:val="20"/>
                <w:szCs w:val="20"/>
              </w:rPr>
            </w:pPr>
          </w:p>
          <w:p w14:paraId="5E9534F1" w14:textId="77777777" w:rsidR="00E2504B" w:rsidRPr="00147F7A" w:rsidRDefault="00E2504B" w:rsidP="00E2504B">
            <w:pPr>
              <w:spacing w:line="300" w:lineRule="exact"/>
              <w:ind w:left="400" w:hangingChars="200" w:hanging="400"/>
              <w:rPr>
                <w:rFonts w:ascii="ＭＳ 明朝" w:hAnsi="ＭＳ 明朝"/>
                <w:sz w:val="20"/>
                <w:szCs w:val="20"/>
              </w:rPr>
            </w:pPr>
          </w:p>
          <w:p w14:paraId="1D1CD9AB" w14:textId="77777777" w:rsidR="00AF1C36" w:rsidRPr="00147F7A" w:rsidRDefault="00AF1C36" w:rsidP="00E2504B">
            <w:pPr>
              <w:spacing w:line="300" w:lineRule="exact"/>
              <w:ind w:left="400" w:hangingChars="200" w:hanging="400"/>
              <w:rPr>
                <w:rFonts w:ascii="ＭＳ 明朝" w:hAnsi="ＭＳ 明朝"/>
                <w:sz w:val="20"/>
                <w:szCs w:val="20"/>
              </w:rPr>
            </w:pPr>
          </w:p>
          <w:p w14:paraId="76D73FF9"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ア　・社会生活で必要となるマナーやルールを守るという規範意識を育むために、生徒の納得感に配慮しながら、身だしなみ指導や遅刻指導、交通安全指導などを行う。</w:t>
            </w:r>
          </w:p>
          <w:p w14:paraId="3ABE1EE8"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 xml:space="preserve">　　</w:t>
            </w:r>
          </w:p>
          <w:p w14:paraId="2AB4700B" w14:textId="77777777" w:rsidR="00E2504B" w:rsidRPr="00147F7A" w:rsidRDefault="00E2504B" w:rsidP="00E2504B">
            <w:pPr>
              <w:spacing w:line="300" w:lineRule="exact"/>
              <w:ind w:leftChars="200" w:left="420"/>
              <w:rPr>
                <w:rFonts w:ascii="ＭＳ 明朝" w:hAnsi="ＭＳ 明朝"/>
                <w:sz w:val="20"/>
                <w:szCs w:val="20"/>
              </w:rPr>
            </w:pPr>
          </w:p>
          <w:p w14:paraId="673B0D97" w14:textId="77777777" w:rsidR="00E2504B" w:rsidRPr="00147F7A" w:rsidRDefault="00E2504B" w:rsidP="00E2504B">
            <w:pPr>
              <w:spacing w:line="300" w:lineRule="exact"/>
              <w:ind w:leftChars="200" w:left="420"/>
              <w:rPr>
                <w:rFonts w:ascii="ＭＳ 明朝" w:hAnsi="ＭＳ 明朝"/>
                <w:sz w:val="20"/>
                <w:szCs w:val="20"/>
              </w:rPr>
            </w:pPr>
          </w:p>
          <w:p w14:paraId="5F855184" w14:textId="77777777" w:rsidR="00E2504B" w:rsidRPr="00147F7A" w:rsidRDefault="00E2504B" w:rsidP="00E2504B">
            <w:pPr>
              <w:spacing w:line="300" w:lineRule="exact"/>
              <w:ind w:leftChars="200" w:left="420"/>
              <w:rPr>
                <w:rFonts w:ascii="ＭＳ 明朝" w:hAnsi="ＭＳ 明朝"/>
                <w:sz w:val="20"/>
                <w:szCs w:val="20"/>
              </w:rPr>
            </w:pPr>
            <w:r w:rsidRPr="00147F7A">
              <w:rPr>
                <w:rFonts w:ascii="ＭＳ 明朝" w:hAnsi="ＭＳ 明朝" w:hint="eastAsia"/>
                <w:sz w:val="20"/>
                <w:szCs w:val="20"/>
              </w:rPr>
              <w:t>・自分の健康のみならず他者の健康も守らねばならないという意識を育み、感染症、その他の病気予防対策などの健康安全行動に取り組ませる。環境美化活動としての清掃指導の充実を行う。</w:t>
            </w:r>
          </w:p>
          <w:p w14:paraId="189511DE" w14:textId="77777777" w:rsidR="00E2504B" w:rsidRPr="00147F7A" w:rsidRDefault="00E2504B" w:rsidP="00E2504B">
            <w:pPr>
              <w:spacing w:line="300" w:lineRule="exact"/>
              <w:ind w:left="400" w:hangingChars="200" w:hanging="400"/>
              <w:rPr>
                <w:rFonts w:ascii="ＭＳ 明朝" w:hAnsi="ＭＳ 明朝"/>
                <w:sz w:val="20"/>
                <w:szCs w:val="20"/>
              </w:rPr>
            </w:pPr>
          </w:p>
          <w:p w14:paraId="29DB2E1E" w14:textId="77777777" w:rsidR="00172DB1" w:rsidRPr="00147F7A" w:rsidRDefault="00172DB1" w:rsidP="00E2504B">
            <w:pPr>
              <w:spacing w:line="300" w:lineRule="exact"/>
              <w:ind w:left="400" w:hangingChars="200" w:hanging="400"/>
              <w:rPr>
                <w:rFonts w:ascii="ＭＳ 明朝" w:hAnsi="ＭＳ 明朝"/>
                <w:sz w:val="20"/>
                <w:szCs w:val="20"/>
              </w:rPr>
            </w:pPr>
          </w:p>
          <w:p w14:paraId="5884FEC7"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イ　「いじめ」事象などが起こった場合に、個々のケースに迅速に対応できる能動的な支援組織の確立を図るために、整備したマニュアルに基づいて、</w:t>
            </w:r>
            <w:r w:rsidRPr="00147F7A">
              <w:rPr>
                <w:rFonts w:ascii="ＭＳ 明朝" w:hAnsi="ＭＳ 明朝"/>
                <w:sz w:val="20"/>
                <w:szCs w:val="20"/>
              </w:rPr>
              <w:t>SC</w:t>
            </w:r>
            <w:r w:rsidRPr="00147F7A">
              <w:rPr>
                <w:rFonts w:ascii="ＭＳ 明朝" w:hAnsi="ＭＳ 明朝" w:hint="eastAsia"/>
                <w:sz w:val="20"/>
                <w:szCs w:val="20"/>
              </w:rPr>
              <w:t>やSSWを活用した教育相談体制を充実させる。</w:t>
            </w:r>
          </w:p>
          <w:p w14:paraId="012EF5E2" w14:textId="77777777" w:rsidR="00E2504B" w:rsidRPr="00147F7A" w:rsidRDefault="00E2504B" w:rsidP="00E2504B">
            <w:pPr>
              <w:spacing w:line="300" w:lineRule="exact"/>
              <w:ind w:leftChars="200" w:left="420"/>
              <w:rPr>
                <w:rFonts w:ascii="ＭＳ 明朝" w:hAnsi="ＭＳ 明朝"/>
                <w:sz w:val="20"/>
                <w:szCs w:val="20"/>
              </w:rPr>
            </w:pPr>
          </w:p>
          <w:p w14:paraId="019B8D90" w14:textId="77777777" w:rsidR="00E2504B" w:rsidRPr="00147F7A" w:rsidRDefault="00E2504B" w:rsidP="00E2504B">
            <w:pPr>
              <w:spacing w:line="300" w:lineRule="exact"/>
              <w:rPr>
                <w:rFonts w:ascii="ＭＳ 明朝" w:hAnsi="ＭＳ 明朝"/>
                <w:sz w:val="20"/>
                <w:szCs w:val="20"/>
              </w:rPr>
            </w:pPr>
            <w:r w:rsidRPr="00147F7A">
              <w:rPr>
                <w:rFonts w:ascii="ＭＳ 明朝" w:hAnsi="ＭＳ 明朝" w:hint="eastAsia"/>
                <w:sz w:val="20"/>
                <w:szCs w:val="20"/>
              </w:rPr>
              <w:t>（２）</w:t>
            </w:r>
          </w:p>
          <w:p w14:paraId="4792721A" w14:textId="77777777" w:rsidR="00E2504B" w:rsidRPr="00147F7A" w:rsidRDefault="00E2504B" w:rsidP="00E2504B">
            <w:pPr>
              <w:spacing w:line="300" w:lineRule="exact"/>
              <w:ind w:left="400" w:hangingChars="200" w:hanging="400"/>
              <w:rPr>
                <w:rFonts w:ascii="ＭＳ 明朝" w:hAnsi="ＭＳ 明朝"/>
                <w:sz w:val="20"/>
                <w:szCs w:val="20"/>
              </w:rPr>
            </w:pPr>
          </w:p>
          <w:p w14:paraId="4D76E016"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ア　差別等で苦しむ人々がいるという事実についての認識を養いつつ、自分と他者を大切にする精神を育むために、様々な人権に関する課題を取りあげた</w:t>
            </w:r>
            <w:r w:rsidR="00AF1C36" w:rsidRPr="00147F7A">
              <w:rPr>
                <w:rFonts w:ascii="ＭＳ 明朝" w:hAnsi="ＭＳ 明朝" w:hint="eastAsia"/>
                <w:sz w:val="20"/>
                <w:szCs w:val="20"/>
              </w:rPr>
              <w:t>ＬＨＲ</w:t>
            </w:r>
            <w:r w:rsidRPr="00147F7A">
              <w:rPr>
                <w:rFonts w:ascii="ＭＳ 明朝" w:hAnsi="ＭＳ 明朝" w:hint="eastAsia"/>
                <w:sz w:val="20"/>
                <w:szCs w:val="20"/>
              </w:rPr>
              <w:t>などを実施する。</w:t>
            </w:r>
          </w:p>
          <w:p w14:paraId="7D5C2C6C" w14:textId="77777777" w:rsidR="00850DB6" w:rsidRPr="00147F7A" w:rsidRDefault="00850DB6" w:rsidP="00E2504B">
            <w:pPr>
              <w:spacing w:line="300" w:lineRule="exact"/>
              <w:ind w:left="400" w:hangingChars="200" w:hanging="400"/>
              <w:rPr>
                <w:rFonts w:ascii="ＭＳ 明朝" w:hAnsi="ＭＳ 明朝"/>
                <w:sz w:val="20"/>
                <w:szCs w:val="20"/>
              </w:rPr>
            </w:pPr>
          </w:p>
          <w:p w14:paraId="0ED024EE" w14:textId="3A08C436"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lastRenderedPageBreak/>
              <w:t>イ　他者とともに課題の達成に至ったよろこびや有用感、自己肯定感を養うために、本校の大きな特色である部活動や行事の盛んさ、活発さをいっそう発展充実させる。</w:t>
            </w:r>
          </w:p>
        </w:tc>
        <w:tc>
          <w:tcPr>
            <w:tcW w:w="2693" w:type="dxa"/>
            <w:tcBorders>
              <w:right w:val="dashed" w:sz="4" w:space="0" w:color="auto"/>
            </w:tcBorders>
            <w:tcMar>
              <w:top w:w="85" w:type="dxa"/>
              <w:left w:w="85" w:type="dxa"/>
              <w:bottom w:w="85" w:type="dxa"/>
              <w:right w:w="85" w:type="dxa"/>
            </w:tcMar>
          </w:tcPr>
          <w:p w14:paraId="62256B57"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lastRenderedPageBreak/>
              <w:t>（１）</w:t>
            </w:r>
          </w:p>
          <w:p w14:paraId="5093E13D" w14:textId="77777777" w:rsidR="00E2504B" w:rsidRPr="00147F7A" w:rsidRDefault="00E2504B" w:rsidP="00E2504B">
            <w:pPr>
              <w:spacing w:line="300" w:lineRule="exact"/>
              <w:ind w:left="400" w:hangingChars="200" w:hanging="400"/>
              <w:rPr>
                <w:rFonts w:ascii="ＭＳ 明朝" w:hAnsi="ＭＳ 明朝"/>
                <w:sz w:val="20"/>
                <w:szCs w:val="20"/>
              </w:rPr>
            </w:pPr>
          </w:p>
          <w:p w14:paraId="5434CBEF" w14:textId="77777777" w:rsidR="00E2504B" w:rsidRPr="00147F7A" w:rsidRDefault="00E2504B" w:rsidP="00E2504B">
            <w:pPr>
              <w:spacing w:line="300" w:lineRule="exact"/>
              <w:ind w:left="400" w:hangingChars="200" w:hanging="400"/>
              <w:rPr>
                <w:rFonts w:ascii="ＭＳ 明朝" w:hAnsi="ＭＳ 明朝"/>
                <w:sz w:val="20"/>
                <w:szCs w:val="20"/>
              </w:rPr>
            </w:pPr>
          </w:p>
          <w:p w14:paraId="08806373" w14:textId="77777777" w:rsidR="00AF1C36" w:rsidRPr="00147F7A" w:rsidRDefault="00AF1C36" w:rsidP="00E2504B">
            <w:pPr>
              <w:spacing w:line="300" w:lineRule="exact"/>
              <w:ind w:left="400" w:hangingChars="200" w:hanging="400"/>
              <w:rPr>
                <w:rFonts w:ascii="ＭＳ 明朝" w:hAnsi="ＭＳ 明朝"/>
                <w:sz w:val="20"/>
                <w:szCs w:val="20"/>
              </w:rPr>
            </w:pPr>
          </w:p>
          <w:p w14:paraId="4073DB2A"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ア　・生徒対象学校教育自己診断「自身の校則、マナー遵守」の肯定的評価</w:t>
            </w:r>
            <w:r w:rsidR="00856310" w:rsidRPr="00147F7A">
              <w:rPr>
                <w:rFonts w:ascii="ＭＳ 明朝" w:hAnsi="ＭＳ 明朝" w:hint="eastAsia"/>
                <w:sz w:val="20"/>
                <w:szCs w:val="20"/>
              </w:rPr>
              <w:t>90</w:t>
            </w:r>
            <w:r w:rsidRPr="00147F7A">
              <w:rPr>
                <w:rFonts w:ascii="ＭＳ 明朝" w:hAnsi="ＭＳ 明朝" w:hint="eastAsia"/>
                <w:sz w:val="20"/>
                <w:szCs w:val="20"/>
              </w:rPr>
              <w:t>%以上</w:t>
            </w:r>
            <w:r w:rsidR="005E2AEE" w:rsidRPr="00147F7A">
              <w:rPr>
                <w:rFonts w:ascii="ＭＳ 明朝" w:hAnsi="ＭＳ 明朝" w:hint="eastAsia"/>
                <w:sz w:val="20"/>
                <w:szCs w:val="20"/>
              </w:rPr>
              <w:t>を維持</w:t>
            </w:r>
            <w:r w:rsidRPr="00147F7A">
              <w:rPr>
                <w:rFonts w:ascii="ＭＳ 明朝" w:hAnsi="ＭＳ 明朝" w:hint="eastAsia"/>
                <w:sz w:val="20"/>
                <w:szCs w:val="20"/>
              </w:rPr>
              <w:t>［</w:t>
            </w:r>
            <w:r w:rsidR="00B17F77" w:rsidRPr="00147F7A">
              <w:rPr>
                <w:rFonts w:ascii="ＭＳ 明朝" w:hAnsi="ＭＳ 明朝" w:hint="eastAsia"/>
                <w:sz w:val="20"/>
                <w:szCs w:val="20"/>
              </w:rPr>
              <w:t>90.5</w:t>
            </w:r>
            <w:r w:rsidRPr="00147F7A">
              <w:rPr>
                <w:rFonts w:ascii="ＭＳ 明朝" w:hAnsi="ＭＳ 明朝" w:hint="eastAsia"/>
                <w:sz w:val="20"/>
                <w:szCs w:val="20"/>
              </w:rPr>
              <w:t>％］</w:t>
            </w:r>
          </w:p>
          <w:p w14:paraId="37ABB06D" w14:textId="77777777" w:rsidR="00E2504B" w:rsidRPr="00147F7A" w:rsidRDefault="00E2504B" w:rsidP="00AF1C36">
            <w:pPr>
              <w:spacing w:line="300" w:lineRule="exact"/>
              <w:ind w:leftChars="100" w:left="410" w:hangingChars="100" w:hanging="200"/>
              <w:rPr>
                <w:rFonts w:ascii="ＭＳ 明朝" w:hAnsi="ＭＳ 明朝"/>
                <w:sz w:val="20"/>
                <w:szCs w:val="20"/>
              </w:rPr>
            </w:pPr>
            <w:r w:rsidRPr="00147F7A">
              <w:rPr>
                <w:rFonts w:ascii="ＭＳ 明朝" w:hAnsi="ＭＳ 明朝" w:hint="eastAsia"/>
                <w:sz w:val="20"/>
                <w:szCs w:val="20"/>
              </w:rPr>
              <w:t xml:space="preserve">　・年間遅刻数1300件未満</w:t>
            </w:r>
            <w:r w:rsidR="00AF1C36" w:rsidRPr="00147F7A">
              <w:rPr>
                <w:rFonts w:ascii="ＭＳ 明朝" w:hAnsi="ＭＳ 明朝" w:hint="eastAsia"/>
                <w:color w:val="FF0000"/>
                <w:sz w:val="20"/>
                <w:szCs w:val="20"/>
              </w:rPr>
              <w:t xml:space="preserve">　　　　</w:t>
            </w:r>
            <w:r w:rsidRPr="00147F7A">
              <w:rPr>
                <w:rFonts w:ascii="ＭＳ 明朝" w:hAnsi="ＭＳ 明朝" w:hint="eastAsia"/>
                <w:sz w:val="20"/>
                <w:szCs w:val="20"/>
              </w:rPr>
              <w:t>［</w:t>
            </w:r>
            <w:r w:rsidR="0047125C" w:rsidRPr="00147F7A">
              <w:rPr>
                <w:rFonts w:ascii="ＭＳ 明朝" w:hAnsi="ＭＳ 明朝" w:hint="eastAsia"/>
                <w:sz w:val="20"/>
                <w:szCs w:val="20"/>
              </w:rPr>
              <w:t>1652</w:t>
            </w:r>
            <w:r w:rsidRPr="00147F7A">
              <w:rPr>
                <w:rFonts w:ascii="ＭＳ 明朝" w:hAnsi="ＭＳ 明朝" w:hint="eastAsia"/>
                <w:sz w:val="20"/>
                <w:szCs w:val="20"/>
              </w:rPr>
              <w:t>件］</w:t>
            </w:r>
          </w:p>
          <w:p w14:paraId="509C1B17"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 xml:space="preserve">　</w:t>
            </w:r>
          </w:p>
          <w:p w14:paraId="0FC824DD" w14:textId="77777777" w:rsidR="00E2504B" w:rsidRPr="00147F7A" w:rsidRDefault="00E2504B" w:rsidP="00E2504B">
            <w:pPr>
              <w:spacing w:line="300" w:lineRule="exact"/>
              <w:ind w:leftChars="100" w:left="410" w:hangingChars="100" w:hanging="200"/>
              <w:rPr>
                <w:rFonts w:ascii="ＭＳ 明朝" w:hAnsi="ＭＳ 明朝"/>
                <w:sz w:val="20"/>
                <w:szCs w:val="20"/>
              </w:rPr>
            </w:pPr>
            <w:r w:rsidRPr="00147F7A">
              <w:rPr>
                <w:rFonts w:ascii="ＭＳ 明朝" w:hAnsi="ＭＳ 明朝" w:hint="eastAsia"/>
                <w:sz w:val="20"/>
                <w:szCs w:val="20"/>
              </w:rPr>
              <w:t xml:space="preserve">　・病気の予防対策、清掃活動の充実等を促すプリントを相応しいタイミングで10回以上配付する。　　　［</w:t>
            </w:r>
            <w:r w:rsidR="0047125C" w:rsidRPr="00147F7A">
              <w:rPr>
                <w:rFonts w:ascii="ＭＳ 明朝" w:hAnsi="ＭＳ 明朝" w:hint="eastAsia"/>
                <w:sz w:val="20"/>
                <w:szCs w:val="20"/>
              </w:rPr>
              <w:t>12</w:t>
            </w:r>
            <w:r w:rsidRPr="00147F7A">
              <w:rPr>
                <w:rFonts w:ascii="ＭＳ 明朝" w:hAnsi="ＭＳ 明朝" w:hint="eastAsia"/>
                <w:sz w:val="20"/>
                <w:szCs w:val="20"/>
              </w:rPr>
              <w:t>回］</w:t>
            </w:r>
          </w:p>
          <w:p w14:paraId="0C3AEE28" w14:textId="77777777" w:rsidR="00E2504B" w:rsidRPr="00147F7A" w:rsidRDefault="00E2504B" w:rsidP="00E2504B">
            <w:pPr>
              <w:spacing w:line="300" w:lineRule="exact"/>
              <w:ind w:left="400" w:hangingChars="200" w:hanging="400"/>
              <w:rPr>
                <w:rFonts w:ascii="ＭＳ 明朝" w:hAnsi="ＭＳ 明朝"/>
                <w:sz w:val="20"/>
                <w:szCs w:val="20"/>
              </w:rPr>
            </w:pPr>
          </w:p>
          <w:p w14:paraId="4BCF2D07" w14:textId="77777777" w:rsidR="00856310" w:rsidRPr="00147F7A" w:rsidRDefault="00856310" w:rsidP="00E2504B">
            <w:pPr>
              <w:spacing w:line="300" w:lineRule="exact"/>
              <w:ind w:left="400" w:hangingChars="200" w:hanging="400"/>
              <w:rPr>
                <w:rFonts w:ascii="ＭＳ 明朝" w:hAnsi="ＭＳ 明朝"/>
                <w:sz w:val="20"/>
                <w:szCs w:val="20"/>
              </w:rPr>
            </w:pPr>
          </w:p>
          <w:p w14:paraId="65FF3DBB"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イ　教職員対象学校教育自己診断「学校の教育相談体制の整備」の肯定的評価</w:t>
            </w:r>
            <w:r w:rsidR="00856310" w:rsidRPr="00147F7A">
              <w:rPr>
                <w:rFonts w:ascii="ＭＳ 明朝" w:hAnsi="ＭＳ 明朝" w:hint="eastAsia"/>
                <w:sz w:val="20"/>
                <w:szCs w:val="20"/>
              </w:rPr>
              <w:t>75</w:t>
            </w:r>
            <w:r w:rsidRPr="00147F7A">
              <w:rPr>
                <w:rFonts w:ascii="ＭＳ 明朝" w:hAnsi="ＭＳ 明朝" w:hint="eastAsia"/>
                <w:sz w:val="20"/>
                <w:szCs w:val="20"/>
              </w:rPr>
              <w:t>%以上　［</w:t>
            </w:r>
            <w:r w:rsidR="007C7218" w:rsidRPr="00147F7A">
              <w:rPr>
                <w:rFonts w:ascii="ＭＳ 明朝" w:hAnsi="ＭＳ 明朝" w:hint="eastAsia"/>
                <w:sz w:val="20"/>
                <w:szCs w:val="20"/>
              </w:rPr>
              <w:t>71.4</w:t>
            </w:r>
            <w:r w:rsidRPr="00147F7A">
              <w:rPr>
                <w:rFonts w:ascii="ＭＳ 明朝" w:hAnsi="ＭＳ 明朝" w:hint="eastAsia"/>
                <w:sz w:val="20"/>
                <w:szCs w:val="20"/>
              </w:rPr>
              <w:t>％］</w:t>
            </w:r>
          </w:p>
          <w:p w14:paraId="0BF0271F" w14:textId="77777777" w:rsidR="00E2504B" w:rsidRPr="00147F7A" w:rsidRDefault="00E2504B" w:rsidP="00E2504B">
            <w:pPr>
              <w:spacing w:line="300" w:lineRule="exact"/>
              <w:ind w:left="400" w:hangingChars="200" w:hanging="400"/>
              <w:rPr>
                <w:rFonts w:ascii="ＭＳ 明朝" w:hAnsi="ＭＳ 明朝"/>
                <w:sz w:val="20"/>
                <w:szCs w:val="20"/>
              </w:rPr>
            </w:pPr>
          </w:p>
          <w:p w14:paraId="53A4F996"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（２）</w:t>
            </w:r>
          </w:p>
          <w:p w14:paraId="7B07DAC9" w14:textId="77777777" w:rsidR="00E2504B" w:rsidRPr="00147F7A" w:rsidRDefault="00E2504B" w:rsidP="00E2504B">
            <w:pPr>
              <w:spacing w:line="300" w:lineRule="exact"/>
              <w:ind w:left="400" w:hangingChars="200" w:hanging="400"/>
              <w:rPr>
                <w:rFonts w:ascii="ＭＳ 明朝" w:hAnsi="ＭＳ 明朝"/>
                <w:sz w:val="20"/>
                <w:szCs w:val="20"/>
              </w:rPr>
            </w:pPr>
          </w:p>
          <w:p w14:paraId="7761556A" w14:textId="77777777" w:rsidR="00E2504B" w:rsidRPr="00147F7A" w:rsidRDefault="00E2504B" w:rsidP="00E2504B">
            <w:pPr>
              <w:spacing w:line="300" w:lineRule="exact"/>
              <w:ind w:left="400" w:hangingChars="200" w:hanging="400"/>
              <w:rPr>
                <w:rFonts w:ascii="ＭＳ 明朝" w:hAnsi="ＭＳ 明朝"/>
                <w:sz w:val="20"/>
                <w:szCs w:val="20"/>
              </w:rPr>
            </w:pPr>
          </w:p>
          <w:p w14:paraId="6C16C236"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ア　生徒対象学校教育自己診断アンケート「命を大切にする人権関連」の肯定的評価78%以上</w:t>
            </w:r>
          </w:p>
          <w:p w14:paraId="40257173"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 xml:space="preserve">　　　　　　　　［</w:t>
            </w:r>
            <w:r w:rsidR="007C7218" w:rsidRPr="00147F7A">
              <w:rPr>
                <w:rFonts w:ascii="ＭＳ 明朝" w:hAnsi="ＭＳ 明朝" w:hint="eastAsia"/>
                <w:sz w:val="20"/>
                <w:szCs w:val="20"/>
              </w:rPr>
              <w:t>75.8</w:t>
            </w:r>
            <w:r w:rsidRPr="00147F7A">
              <w:rPr>
                <w:rFonts w:ascii="ＭＳ 明朝" w:hAnsi="ＭＳ 明朝" w:hint="eastAsia"/>
                <w:sz w:val="20"/>
                <w:szCs w:val="20"/>
              </w:rPr>
              <w:t>％］</w:t>
            </w:r>
          </w:p>
          <w:p w14:paraId="777E2EE7" w14:textId="77777777" w:rsidR="00E2504B" w:rsidRPr="00147F7A" w:rsidRDefault="00E2504B" w:rsidP="00E2504B">
            <w:pPr>
              <w:spacing w:line="300" w:lineRule="exact"/>
              <w:ind w:left="400" w:hangingChars="200" w:hanging="400"/>
              <w:jc w:val="left"/>
              <w:rPr>
                <w:rFonts w:ascii="ＭＳ 明朝" w:hAnsi="ＭＳ 明朝"/>
                <w:sz w:val="20"/>
                <w:szCs w:val="20"/>
              </w:rPr>
            </w:pPr>
            <w:r w:rsidRPr="00147F7A">
              <w:rPr>
                <w:rFonts w:ascii="ＭＳ 明朝" w:hAnsi="ＭＳ 明朝" w:hint="eastAsia"/>
                <w:sz w:val="20"/>
                <w:szCs w:val="20"/>
              </w:rPr>
              <w:lastRenderedPageBreak/>
              <w:t>イ　生徒対象学校教育自己診断アンケート「学校行事への積極的参加」の肯定的評価</w:t>
            </w:r>
            <w:r w:rsidRPr="00147F7A">
              <w:rPr>
                <w:rFonts w:ascii="ＭＳ 明朝" w:hAnsi="ＭＳ 明朝"/>
                <w:sz w:val="20"/>
                <w:szCs w:val="20"/>
              </w:rPr>
              <w:t>80</w:t>
            </w:r>
            <w:r w:rsidRPr="00147F7A">
              <w:rPr>
                <w:rFonts w:ascii="ＭＳ 明朝" w:hAnsi="ＭＳ 明朝" w:hint="eastAsia"/>
                <w:sz w:val="20"/>
                <w:szCs w:val="20"/>
              </w:rPr>
              <w:t xml:space="preserve">%以上　</w:t>
            </w:r>
          </w:p>
          <w:p w14:paraId="3EDA43DC" w14:textId="77777777" w:rsidR="00E2504B" w:rsidRPr="00147F7A" w:rsidRDefault="00E2504B" w:rsidP="00E2504B">
            <w:pPr>
              <w:spacing w:line="300" w:lineRule="exact"/>
              <w:ind w:leftChars="200" w:left="420" w:firstLineChars="600" w:firstLine="1200"/>
              <w:rPr>
                <w:rFonts w:ascii="ＭＳ 明朝" w:hAnsi="ＭＳ 明朝"/>
                <w:sz w:val="20"/>
                <w:szCs w:val="20"/>
              </w:rPr>
            </w:pPr>
            <w:r w:rsidRPr="00147F7A">
              <w:rPr>
                <w:rFonts w:ascii="ＭＳ 明朝" w:hAnsi="ＭＳ 明朝" w:hint="eastAsia"/>
                <w:sz w:val="20"/>
                <w:szCs w:val="20"/>
              </w:rPr>
              <w:t>［</w:t>
            </w:r>
            <w:r w:rsidRPr="00147F7A">
              <w:rPr>
                <w:rFonts w:ascii="ＭＳ 明朝" w:hAnsi="ＭＳ 明朝"/>
                <w:sz w:val="20"/>
                <w:szCs w:val="20"/>
              </w:rPr>
              <w:t>79.</w:t>
            </w:r>
            <w:r w:rsidRPr="00147F7A">
              <w:rPr>
                <w:rFonts w:ascii="ＭＳ 明朝" w:hAnsi="ＭＳ 明朝" w:hint="eastAsia"/>
                <w:sz w:val="20"/>
                <w:szCs w:val="20"/>
              </w:rPr>
              <w:t>0%］</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66A3725" w14:textId="77777777" w:rsidR="00E2504B" w:rsidRPr="00147F7A" w:rsidRDefault="00E2504B" w:rsidP="00E2504B">
            <w:pPr>
              <w:spacing w:line="300" w:lineRule="exact"/>
              <w:rPr>
                <w:rFonts w:ascii="ＭＳ 明朝" w:hAnsi="ＭＳ 明朝"/>
                <w:sz w:val="20"/>
                <w:szCs w:val="20"/>
              </w:rPr>
            </w:pPr>
          </w:p>
        </w:tc>
      </w:tr>
      <w:tr w:rsidR="00E2504B" w:rsidRPr="00147F7A" w14:paraId="69356B68" w14:textId="77777777" w:rsidTr="007336A0">
        <w:trPr>
          <w:trHeight w:val="8364"/>
          <w:jc w:val="center"/>
        </w:trPr>
        <w:tc>
          <w:tcPr>
            <w:tcW w:w="881" w:type="dxa"/>
            <w:shd w:val="clear" w:color="auto" w:fill="auto"/>
            <w:tcMar>
              <w:top w:w="85" w:type="dxa"/>
              <w:left w:w="85" w:type="dxa"/>
              <w:bottom w:w="85" w:type="dxa"/>
              <w:right w:w="85" w:type="dxa"/>
            </w:tcMar>
            <w:vAlign w:val="center"/>
          </w:tcPr>
          <w:p w14:paraId="7C92EFFC"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 xml:space="preserve">３　　</w:t>
            </w:r>
          </w:p>
          <w:p w14:paraId="2C0D8657" w14:textId="77777777" w:rsidR="00E2504B" w:rsidRPr="00147F7A" w:rsidRDefault="00E2504B" w:rsidP="00E2504B">
            <w:pPr>
              <w:spacing w:line="300" w:lineRule="exact"/>
              <w:jc w:val="center"/>
              <w:rPr>
                <w:rFonts w:ascii="ＭＳ 明朝" w:hAnsi="ＭＳ 明朝"/>
                <w:sz w:val="20"/>
                <w:szCs w:val="20"/>
              </w:rPr>
            </w:pPr>
          </w:p>
          <w:p w14:paraId="1DE791BF" w14:textId="77777777" w:rsidR="00F03671" w:rsidRPr="00147F7A" w:rsidRDefault="00F03671" w:rsidP="00E2504B">
            <w:pPr>
              <w:spacing w:line="300" w:lineRule="exact"/>
              <w:jc w:val="center"/>
              <w:rPr>
                <w:rFonts w:ascii="ＭＳ 明朝" w:hAnsi="ＭＳ 明朝"/>
                <w:sz w:val="20"/>
                <w:szCs w:val="20"/>
              </w:rPr>
            </w:pPr>
          </w:p>
          <w:p w14:paraId="57CF1391"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教</w:t>
            </w:r>
          </w:p>
          <w:p w14:paraId="3E2E90F2"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職</w:t>
            </w:r>
          </w:p>
          <w:p w14:paraId="1B7B63A4"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員</w:t>
            </w:r>
          </w:p>
          <w:p w14:paraId="67AA483E"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の</w:t>
            </w:r>
          </w:p>
          <w:p w14:paraId="0AA25F2C"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働</w:t>
            </w:r>
          </w:p>
          <w:p w14:paraId="1229DD00"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き</w:t>
            </w:r>
          </w:p>
          <w:p w14:paraId="6B0FFD73"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方</w:t>
            </w:r>
          </w:p>
          <w:p w14:paraId="5F7B044F"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改</w:t>
            </w:r>
          </w:p>
          <w:p w14:paraId="0D613B52"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革</w:t>
            </w:r>
          </w:p>
          <w:p w14:paraId="662D6C7D"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の</w:t>
            </w:r>
          </w:p>
          <w:p w14:paraId="77A7DDFC"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推</w:t>
            </w:r>
          </w:p>
          <w:p w14:paraId="7DFBFFEF" w14:textId="77777777" w:rsidR="00E2504B" w:rsidRPr="00147F7A" w:rsidRDefault="00E2504B" w:rsidP="00E2504B">
            <w:pPr>
              <w:spacing w:line="300" w:lineRule="exact"/>
              <w:jc w:val="center"/>
              <w:rPr>
                <w:rFonts w:ascii="ＭＳ 明朝" w:hAnsi="ＭＳ 明朝"/>
                <w:sz w:val="20"/>
                <w:szCs w:val="20"/>
              </w:rPr>
            </w:pPr>
            <w:r w:rsidRPr="00147F7A">
              <w:rPr>
                <w:rFonts w:ascii="ＭＳ 明朝" w:hAnsi="ＭＳ 明朝" w:hint="eastAsia"/>
                <w:sz w:val="20"/>
                <w:szCs w:val="20"/>
              </w:rPr>
              <w:t>進</w:t>
            </w:r>
          </w:p>
          <w:p w14:paraId="47966989" w14:textId="77777777" w:rsidR="00F03671" w:rsidRPr="00147F7A" w:rsidRDefault="00F03671" w:rsidP="00E2504B">
            <w:pPr>
              <w:spacing w:line="300" w:lineRule="exact"/>
              <w:jc w:val="center"/>
              <w:rPr>
                <w:rFonts w:ascii="ＭＳ 明朝" w:hAnsi="ＭＳ 明朝"/>
                <w:sz w:val="20"/>
                <w:szCs w:val="20"/>
              </w:rPr>
            </w:pPr>
            <w:r w:rsidRPr="00147F7A">
              <w:rPr>
                <w:rFonts w:ascii="ＭＳ 明朝" w:hAnsi="ＭＳ 明朝" w:hint="eastAsia"/>
                <w:sz w:val="20"/>
                <w:szCs w:val="20"/>
              </w:rPr>
              <w:t>と</w:t>
            </w:r>
          </w:p>
          <w:p w14:paraId="705B9465" w14:textId="77777777" w:rsidR="00F03671" w:rsidRPr="00147F7A" w:rsidRDefault="00F03671" w:rsidP="00F03671">
            <w:pPr>
              <w:spacing w:line="300" w:lineRule="exact"/>
              <w:jc w:val="center"/>
              <w:rPr>
                <w:rFonts w:ascii="ＭＳ 明朝" w:hAnsi="ＭＳ 明朝"/>
                <w:sz w:val="20"/>
                <w:szCs w:val="20"/>
              </w:rPr>
            </w:pPr>
            <w:r w:rsidRPr="00147F7A">
              <w:rPr>
                <w:rFonts w:ascii="ＭＳ 明朝" w:hAnsi="ＭＳ 明朝" w:hint="eastAsia"/>
                <w:sz w:val="20"/>
                <w:szCs w:val="20"/>
              </w:rPr>
              <w:t>学</w:t>
            </w:r>
          </w:p>
          <w:p w14:paraId="0458C88D" w14:textId="77777777" w:rsidR="00F03671" w:rsidRPr="00147F7A" w:rsidRDefault="00F03671" w:rsidP="00F03671">
            <w:pPr>
              <w:spacing w:line="300" w:lineRule="exact"/>
              <w:jc w:val="center"/>
              <w:rPr>
                <w:rFonts w:ascii="ＭＳ 明朝" w:hAnsi="ＭＳ 明朝"/>
                <w:sz w:val="20"/>
                <w:szCs w:val="20"/>
              </w:rPr>
            </w:pPr>
            <w:r w:rsidRPr="00147F7A">
              <w:rPr>
                <w:rFonts w:ascii="ＭＳ 明朝" w:hAnsi="ＭＳ 明朝" w:hint="eastAsia"/>
                <w:sz w:val="20"/>
                <w:szCs w:val="20"/>
              </w:rPr>
              <w:t>校</w:t>
            </w:r>
          </w:p>
          <w:p w14:paraId="5D128563" w14:textId="77777777" w:rsidR="00F03671" w:rsidRPr="00147F7A" w:rsidRDefault="00F03671" w:rsidP="00F03671">
            <w:pPr>
              <w:spacing w:line="300" w:lineRule="exact"/>
              <w:jc w:val="center"/>
              <w:rPr>
                <w:rFonts w:ascii="ＭＳ 明朝" w:hAnsi="ＭＳ 明朝"/>
                <w:sz w:val="20"/>
                <w:szCs w:val="20"/>
              </w:rPr>
            </w:pPr>
            <w:r w:rsidRPr="00147F7A">
              <w:rPr>
                <w:rFonts w:ascii="ＭＳ 明朝" w:hAnsi="ＭＳ 明朝" w:hint="eastAsia"/>
                <w:sz w:val="20"/>
                <w:szCs w:val="20"/>
              </w:rPr>
              <w:t>組</w:t>
            </w:r>
          </w:p>
          <w:p w14:paraId="2A9421B3" w14:textId="77777777" w:rsidR="00F03671" w:rsidRPr="00147F7A" w:rsidRDefault="00F03671" w:rsidP="00F03671">
            <w:pPr>
              <w:spacing w:line="300" w:lineRule="exact"/>
              <w:jc w:val="center"/>
              <w:rPr>
                <w:rFonts w:ascii="ＭＳ 明朝" w:hAnsi="ＭＳ 明朝"/>
                <w:sz w:val="20"/>
                <w:szCs w:val="20"/>
              </w:rPr>
            </w:pPr>
            <w:r w:rsidRPr="00147F7A">
              <w:rPr>
                <w:rFonts w:ascii="ＭＳ 明朝" w:hAnsi="ＭＳ 明朝" w:hint="eastAsia"/>
                <w:sz w:val="20"/>
                <w:szCs w:val="20"/>
              </w:rPr>
              <w:t>織</w:t>
            </w:r>
          </w:p>
          <w:p w14:paraId="0FDD97BD" w14:textId="77777777" w:rsidR="00F03671" w:rsidRPr="00147F7A" w:rsidRDefault="00F03671" w:rsidP="00F03671">
            <w:pPr>
              <w:spacing w:line="300" w:lineRule="exact"/>
              <w:jc w:val="center"/>
              <w:rPr>
                <w:rFonts w:ascii="ＭＳ 明朝" w:hAnsi="ＭＳ 明朝"/>
                <w:sz w:val="20"/>
                <w:szCs w:val="20"/>
              </w:rPr>
            </w:pPr>
            <w:r w:rsidRPr="00147F7A">
              <w:rPr>
                <w:rFonts w:ascii="ＭＳ 明朝" w:hAnsi="ＭＳ 明朝" w:hint="eastAsia"/>
                <w:sz w:val="20"/>
                <w:szCs w:val="20"/>
              </w:rPr>
              <w:t>の</w:t>
            </w:r>
          </w:p>
          <w:p w14:paraId="4312DA9E" w14:textId="77777777" w:rsidR="00F03671" w:rsidRPr="00147F7A" w:rsidRDefault="00F03671" w:rsidP="00F03671">
            <w:pPr>
              <w:spacing w:line="300" w:lineRule="exact"/>
              <w:jc w:val="center"/>
              <w:rPr>
                <w:rFonts w:ascii="ＭＳ 明朝" w:hAnsi="ＭＳ 明朝"/>
                <w:sz w:val="20"/>
                <w:szCs w:val="20"/>
              </w:rPr>
            </w:pPr>
            <w:r w:rsidRPr="00147F7A">
              <w:rPr>
                <w:rFonts w:ascii="ＭＳ 明朝" w:hAnsi="ＭＳ 明朝" w:hint="eastAsia"/>
                <w:sz w:val="20"/>
                <w:szCs w:val="20"/>
              </w:rPr>
              <w:t>円</w:t>
            </w:r>
          </w:p>
          <w:p w14:paraId="4559B8A3" w14:textId="77777777" w:rsidR="00F03671" w:rsidRPr="00147F7A" w:rsidRDefault="00F03671" w:rsidP="00F03671">
            <w:pPr>
              <w:spacing w:line="300" w:lineRule="exact"/>
              <w:jc w:val="center"/>
              <w:rPr>
                <w:rFonts w:ascii="ＭＳ 明朝" w:hAnsi="ＭＳ 明朝"/>
                <w:sz w:val="20"/>
                <w:szCs w:val="20"/>
              </w:rPr>
            </w:pPr>
            <w:r w:rsidRPr="00147F7A">
              <w:rPr>
                <w:rFonts w:ascii="ＭＳ 明朝" w:hAnsi="ＭＳ 明朝" w:hint="eastAsia"/>
                <w:sz w:val="20"/>
                <w:szCs w:val="20"/>
              </w:rPr>
              <w:t>滑</w:t>
            </w:r>
          </w:p>
          <w:p w14:paraId="1E0D2BDE" w14:textId="77777777" w:rsidR="00F03671" w:rsidRPr="00147F7A" w:rsidRDefault="00F03671" w:rsidP="00F03671">
            <w:pPr>
              <w:spacing w:line="300" w:lineRule="exact"/>
              <w:jc w:val="center"/>
              <w:rPr>
                <w:rFonts w:ascii="ＭＳ 明朝" w:hAnsi="ＭＳ 明朝"/>
                <w:sz w:val="20"/>
                <w:szCs w:val="20"/>
              </w:rPr>
            </w:pPr>
            <w:r w:rsidRPr="00147F7A">
              <w:rPr>
                <w:rFonts w:ascii="ＭＳ 明朝" w:hAnsi="ＭＳ 明朝" w:hint="eastAsia"/>
                <w:sz w:val="20"/>
                <w:szCs w:val="20"/>
              </w:rPr>
              <w:t>な</w:t>
            </w:r>
          </w:p>
          <w:p w14:paraId="7A58B7A4" w14:textId="77777777" w:rsidR="00F03671" w:rsidRPr="00147F7A" w:rsidRDefault="00F03671" w:rsidP="00F03671">
            <w:pPr>
              <w:spacing w:line="300" w:lineRule="exact"/>
              <w:jc w:val="center"/>
              <w:rPr>
                <w:rFonts w:ascii="ＭＳ 明朝" w:hAnsi="ＭＳ 明朝"/>
                <w:sz w:val="20"/>
                <w:szCs w:val="20"/>
              </w:rPr>
            </w:pPr>
            <w:r w:rsidRPr="00147F7A">
              <w:rPr>
                <w:rFonts w:ascii="ＭＳ 明朝" w:hAnsi="ＭＳ 明朝" w:hint="eastAsia"/>
                <w:sz w:val="20"/>
                <w:szCs w:val="20"/>
              </w:rPr>
              <w:t>運</w:t>
            </w:r>
          </w:p>
          <w:p w14:paraId="388A002C" w14:textId="77777777" w:rsidR="00E2504B" w:rsidRPr="00147F7A" w:rsidRDefault="00F03671" w:rsidP="00F03671">
            <w:pPr>
              <w:spacing w:line="300" w:lineRule="exact"/>
              <w:jc w:val="center"/>
              <w:rPr>
                <w:rFonts w:ascii="ＭＳ 明朝" w:hAnsi="ＭＳ 明朝"/>
                <w:sz w:val="20"/>
                <w:szCs w:val="20"/>
              </w:rPr>
            </w:pPr>
            <w:r w:rsidRPr="00147F7A">
              <w:rPr>
                <w:rFonts w:ascii="ＭＳ 明朝" w:hAnsi="ＭＳ 明朝" w:hint="eastAsia"/>
                <w:sz w:val="20"/>
                <w:szCs w:val="20"/>
              </w:rPr>
              <w:t>営</w:t>
            </w:r>
          </w:p>
          <w:p w14:paraId="2135598D" w14:textId="77777777" w:rsidR="00E2504B" w:rsidRPr="00147F7A" w:rsidRDefault="00E2504B" w:rsidP="00E2504B">
            <w:pPr>
              <w:spacing w:line="300" w:lineRule="exact"/>
              <w:jc w:val="center"/>
              <w:rPr>
                <w:rFonts w:ascii="ＭＳ 明朝" w:hAnsi="ＭＳ 明朝"/>
                <w:sz w:val="20"/>
                <w:szCs w:val="20"/>
              </w:rPr>
            </w:pPr>
          </w:p>
          <w:p w14:paraId="16B9273B" w14:textId="77777777" w:rsidR="00E2504B" w:rsidRPr="00147F7A" w:rsidRDefault="00E2504B" w:rsidP="00E2504B">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5822ADF7" w14:textId="77777777" w:rsidR="00E2504B" w:rsidRPr="00147F7A" w:rsidRDefault="00E2504B" w:rsidP="00E2504B">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（１）教育活動とのバランスに配慮しながらの校務の合理化による働き方の改革</w:t>
            </w:r>
          </w:p>
          <w:p w14:paraId="4578CB06" w14:textId="77777777" w:rsidR="00E2504B" w:rsidRPr="00147F7A" w:rsidRDefault="00E2504B" w:rsidP="00E2504B">
            <w:pPr>
              <w:spacing w:line="300" w:lineRule="exact"/>
              <w:rPr>
                <w:rFonts w:ascii="ＭＳ 明朝" w:hAnsi="ＭＳ 明朝"/>
                <w:sz w:val="20"/>
                <w:szCs w:val="20"/>
              </w:rPr>
            </w:pPr>
          </w:p>
          <w:p w14:paraId="46118D68" w14:textId="77777777" w:rsidR="00E2504B" w:rsidRPr="00147F7A" w:rsidRDefault="00E2504B" w:rsidP="00E2504B">
            <w:pPr>
              <w:spacing w:line="300" w:lineRule="exact"/>
              <w:rPr>
                <w:rFonts w:ascii="ＭＳ 明朝" w:hAnsi="ＭＳ 明朝"/>
                <w:sz w:val="20"/>
                <w:szCs w:val="20"/>
              </w:rPr>
            </w:pPr>
          </w:p>
          <w:p w14:paraId="2A6A9BA9" w14:textId="5468619D" w:rsidR="00E2504B" w:rsidRPr="00147F7A" w:rsidRDefault="00E2504B" w:rsidP="00E2504B">
            <w:pPr>
              <w:spacing w:line="300" w:lineRule="exact"/>
              <w:rPr>
                <w:rFonts w:ascii="ＭＳ 明朝" w:hAnsi="ＭＳ 明朝"/>
                <w:sz w:val="20"/>
                <w:szCs w:val="20"/>
              </w:rPr>
            </w:pPr>
          </w:p>
          <w:p w14:paraId="43759D6D" w14:textId="77777777" w:rsidR="00850DB6" w:rsidRPr="00147F7A" w:rsidRDefault="00850DB6" w:rsidP="00E2504B">
            <w:pPr>
              <w:spacing w:line="300" w:lineRule="exact"/>
              <w:rPr>
                <w:rFonts w:ascii="ＭＳ 明朝" w:hAnsi="ＭＳ 明朝" w:hint="eastAsia"/>
                <w:sz w:val="20"/>
                <w:szCs w:val="20"/>
              </w:rPr>
            </w:pPr>
          </w:p>
          <w:p w14:paraId="56E263CE" w14:textId="77777777" w:rsidR="00E2504B" w:rsidRPr="00147F7A" w:rsidRDefault="00E2504B" w:rsidP="00E2504B">
            <w:pPr>
              <w:spacing w:line="300" w:lineRule="exact"/>
              <w:rPr>
                <w:rFonts w:ascii="ＭＳ 明朝" w:hAnsi="ＭＳ 明朝"/>
                <w:sz w:val="20"/>
                <w:szCs w:val="20"/>
              </w:rPr>
            </w:pPr>
          </w:p>
          <w:p w14:paraId="461BC5A1" w14:textId="77777777" w:rsidR="00CE08FD" w:rsidRPr="00147F7A" w:rsidRDefault="00CE08FD" w:rsidP="00E2504B">
            <w:pPr>
              <w:spacing w:line="300" w:lineRule="exact"/>
              <w:rPr>
                <w:rFonts w:ascii="ＭＳ 明朝" w:hAnsi="ＭＳ 明朝"/>
                <w:sz w:val="20"/>
                <w:szCs w:val="20"/>
              </w:rPr>
            </w:pPr>
          </w:p>
          <w:p w14:paraId="32798BA1" w14:textId="77777777" w:rsidR="00CE08FD" w:rsidRPr="00147F7A" w:rsidRDefault="00CE08FD" w:rsidP="00E2504B">
            <w:pPr>
              <w:spacing w:line="300" w:lineRule="exact"/>
              <w:rPr>
                <w:rFonts w:ascii="ＭＳ 明朝" w:hAnsi="ＭＳ 明朝"/>
                <w:sz w:val="20"/>
                <w:szCs w:val="20"/>
              </w:rPr>
            </w:pPr>
          </w:p>
          <w:p w14:paraId="7BEE66AB" w14:textId="77777777" w:rsidR="00CE08FD" w:rsidRPr="00147F7A" w:rsidRDefault="00CE08FD" w:rsidP="00E2504B">
            <w:pPr>
              <w:spacing w:line="300" w:lineRule="exact"/>
              <w:rPr>
                <w:rFonts w:ascii="ＭＳ 明朝" w:hAnsi="ＭＳ 明朝"/>
                <w:sz w:val="20"/>
                <w:szCs w:val="20"/>
              </w:rPr>
            </w:pPr>
          </w:p>
          <w:p w14:paraId="03E59D65" w14:textId="77777777" w:rsidR="00CE08FD" w:rsidRPr="00147F7A" w:rsidRDefault="00CE08FD" w:rsidP="00CE08FD">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（２）教職員の学校運営への参画意識の醸成</w:t>
            </w:r>
          </w:p>
        </w:tc>
        <w:tc>
          <w:tcPr>
            <w:tcW w:w="4572" w:type="dxa"/>
            <w:tcBorders>
              <w:right w:val="dashed" w:sz="4" w:space="0" w:color="auto"/>
            </w:tcBorders>
            <w:shd w:val="clear" w:color="auto" w:fill="auto"/>
            <w:tcMar>
              <w:top w:w="85" w:type="dxa"/>
              <w:left w:w="85" w:type="dxa"/>
              <w:bottom w:w="85" w:type="dxa"/>
              <w:right w:w="85" w:type="dxa"/>
            </w:tcMar>
          </w:tcPr>
          <w:p w14:paraId="1AD3D521" w14:textId="77777777" w:rsidR="00E2504B" w:rsidRPr="00147F7A" w:rsidRDefault="00E2504B" w:rsidP="00E2504B">
            <w:pPr>
              <w:spacing w:line="300" w:lineRule="exact"/>
              <w:rPr>
                <w:rFonts w:ascii="ＭＳ 明朝" w:hAnsi="ＭＳ 明朝"/>
                <w:sz w:val="20"/>
                <w:szCs w:val="20"/>
              </w:rPr>
            </w:pPr>
            <w:r w:rsidRPr="00147F7A">
              <w:rPr>
                <w:rFonts w:ascii="ＭＳ 明朝" w:hAnsi="ＭＳ 明朝" w:hint="eastAsia"/>
                <w:sz w:val="20"/>
                <w:szCs w:val="20"/>
              </w:rPr>
              <w:t>（１）</w:t>
            </w:r>
          </w:p>
          <w:p w14:paraId="4BA4179F" w14:textId="77777777" w:rsidR="00E2504B" w:rsidRPr="00147F7A" w:rsidRDefault="00F03671" w:rsidP="00E2504B">
            <w:pPr>
              <w:spacing w:line="300" w:lineRule="exact"/>
              <w:rPr>
                <w:rFonts w:ascii="ＭＳ 明朝" w:hAnsi="ＭＳ 明朝"/>
                <w:sz w:val="20"/>
                <w:szCs w:val="20"/>
              </w:rPr>
            </w:pPr>
            <w:r w:rsidRPr="00147F7A">
              <w:rPr>
                <w:rFonts w:ascii="ＭＳ 明朝" w:hAnsi="ＭＳ 明朝" w:hint="eastAsia"/>
                <w:sz w:val="20"/>
                <w:szCs w:val="20"/>
              </w:rPr>
              <w:t xml:space="preserve">　</w:t>
            </w:r>
            <w:r w:rsidR="00E2504B" w:rsidRPr="00147F7A">
              <w:rPr>
                <w:rFonts w:ascii="ＭＳ 明朝" w:hAnsi="ＭＳ 明朝" w:hint="eastAsia"/>
                <w:sz w:val="20"/>
                <w:szCs w:val="20"/>
              </w:rPr>
              <w:t>本校は多様な教育活動をそれぞれ全面的に推進する全人教育を特色としてきた。そのため一人の教員が担う業務も多岐にわたっている。そこで、業務内容を生徒などの実態に即して教育活動に必要な度合いに分けて、整理したうえで、業務量の検討を通しての精選と簡素化、組織体制の強化を進める。また、可能な範囲で情報共有面における電子化の促進、一斉退庁日の厳格化</w:t>
            </w:r>
            <w:r w:rsidR="005E0F24" w:rsidRPr="00147F7A">
              <w:rPr>
                <w:rFonts w:ascii="ＭＳ 明朝" w:hAnsi="ＭＳ 明朝" w:hint="eastAsia"/>
                <w:sz w:val="20"/>
                <w:szCs w:val="20"/>
              </w:rPr>
              <w:t>など、</w:t>
            </w:r>
            <w:r w:rsidR="00E2504B" w:rsidRPr="00147F7A">
              <w:rPr>
                <w:rFonts w:ascii="ＭＳ 明朝" w:hAnsi="ＭＳ 明朝" w:hint="eastAsia"/>
                <w:sz w:val="20"/>
                <w:szCs w:val="20"/>
              </w:rPr>
              <w:t>その対策を産業医と連携</w:t>
            </w:r>
            <w:r w:rsidR="005E0F24" w:rsidRPr="00147F7A">
              <w:rPr>
                <w:rFonts w:ascii="ＭＳ 明朝" w:hAnsi="ＭＳ 明朝" w:hint="eastAsia"/>
                <w:sz w:val="20"/>
                <w:szCs w:val="20"/>
              </w:rPr>
              <w:t>しながら進めるとともに</w:t>
            </w:r>
            <w:r w:rsidR="00E2504B" w:rsidRPr="00147F7A">
              <w:rPr>
                <w:rFonts w:ascii="ＭＳ 明朝" w:hAnsi="ＭＳ 明朝" w:hint="eastAsia"/>
                <w:sz w:val="20"/>
                <w:szCs w:val="20"/>
              </w:rPr>
              <w:t>、</w:t>
            </w:r>
            <w:r w:rsidR="005E0F24" w:rsidRPr="00147F7A">
              <w:rPr>
                <w:rFonts w:ascii="ＭＳ 明朝" w:hAnsi="ＭＳ 明朝" w:hint="eastAsia"/>
                <w:sz w:val="20"/>
                <w:szCs w:val="20"/>
              </w:rPr>
              <w:t>部活動方針の</w:t>
            </w:r>
            <w:r w:rsidR="00021390" w:rsidRPr="00147F7A">
              <w:rPr>
                <w:rFonts w:ascii="ＭＳ 明朝" w:hAnsi="ＭＳ 明朝" w:hint="eastAsia"/>
                <w:sz w:val="20"/>
                <w:szCs w:val="20"/>
              </w:rPr>
              <w:t>遵守を図ることで</w:t>
            </w:r>
            <w:r w:rsidR="00E2504B" w:rsidRPr="00147F7A">
              <w:rPr>
                <w:rFonts w:ascii="ＭＳ 明朝" w:hAnsi="ＭＳ 明朝" w:hint="eastAsia"/>
                <w:sz w:val="20"/>
                <w:szCs w:val="20"/>
              </w:rPr>
              <w:t>働き方を見直し、労働時間の適正化を行う。</w:t>
            </w:r>
          </w:p>
          <w:p w14:paraId="712B1749" w14:textId="77777777" w:rsidR="00F03671" w:rsidRPr="00147F7A" w:rsidRDefault="00F03671" w:rsidP="00E2504B">
            <w:pPr>
              <w:spacing w:line="300" w:lineRule="exact"/>
              <w:rPr>
                <w:rFonts w:ascii="ＭＳ 明朝" w:hAnsi="ＭＳ 明朝"/>
                <w:sz w:val="20"/>
                <w:szCs w:val="20"/>
              </w:rPr>
            </w:pPr>
          </w:p>
          <w:p w14:paraId="1D293446" w14:textId="77777777" w:rsidR="00F03671" w:rsidRPr="00147F7A" w:rsidRDefault="00F03671" w:rsidP="00E2504B">
            <w:pPr>
              <w:spacing w:line="300" w:lineRule="exact"/>
              <w:rPr>
                <w:rFonts w:ascii="ＭＳ 明朝" w:hAnsi="ＭＳ 明朝"/>
                <w:sz w:val="20"/>
                <w:szCs w:val="20"/>
              </w:rPr>
            </w:pPr>
            <w:r w:rsidRPr="00147F7A">
              <w:rPr>
                <w:rFonts w:ascii="ＭＳ 明朝" w:hAnsi="ＭＳ 明朝" w:hint="eastAsia"/>
                <w:sz w:val="20"/>
                <w:szCs w:val="20"/>
              </w:rPr>
              <w:t>（２）</w:t>
            </w:r>
          </w:p>
          <w:p w14:paraId="50C71282" w14:textId="77777777" w:rsidR="00F03671" w:rsidRPr="00147F7A" w:rsidRDefault="00F03671" w:rsidP="00856310">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 xml:space="preserve">　　</w:t>
            </w:r>
            <w:r w:rsidR="00CE08FD" w:rsidRPr="00147F7A">
              <w:rPr>
                <w:rFonts w:ascii="ＭＳ 明朝" w:hAnsi="ＭＳ 明朝" w:hint="eastAsia"/>
                <w:sz w:val="20"/>
                <w:szCs w:val="20"/>
              </w:rPr>
              <w:t>トータルプラン検討委員会を発展的解消し、新たに「将来構想検討</w:t>
            </w:r>
            <w:r w:rsidR="00856310" w:rsidRPr="00147F7A">
              <w:rPr>
                <w:rFonts w:ascii="ＭＳ 明朝" w:hAnsi="ＭＳ 明朝" w:hint="eastAsia"/>
                <w:sz w:val="20"/>
                <w:szCs w:val="20"/>
              </w:rPr>
              <w:t>委員会</w:t>
            </w:r>
            <w:r w:rsidR="00CE08FD" w:rsidRPr="00147F7A">
              <w:rPr>
                <w:rFonts w:ascii="ＭＳ 明朝" w:hAnsi="ＭＳ 明朝" w:hint="eastAsia"/>
                <w:sz w:val="20"/>
                <w:szCs w:val="20"/>
              </w:rPr>
              <w:t>」を立ち上げ、本校の今後の方向性や課題</w:t>
            </w:r>
            <w:r w:rsidR="00856310" w:rsidRPr="00147F7A">
              <w:rPr>
                <w:rFonts w:ascii="ＭＳ 明朝" w:hAnsi="ＭＳ 明朝" w:hint="eastAsia"/>
                <w:sz w:val="20"/>
                <w:szCs w:val="20"/>
              </w:rPr>
              <w:t>の解決を検討するとともに、教職員の声を学校運営に反映させるため「</w:t>
            </w:r>
            <w:proofErr w:type="spellStart"/>
            <w:r w:rsidR="00856310" w:rsidRPr="00147F7A">
              <w:rPr>
                <w:rFonts w:ascii="ＭＳ 明朝" w:hAnsi="ＭＳ 明朝" w:hint="eastAsia"/>
                <w:sz w:val="20"/>
                <w:szCs w:val="20"/>
              </w:rPr>
              <w:t>i</w:t>
            </w:r>
            <w:r w:rsidR="00856310" w:rsidRPr="00147F7A">
              <w:rPr>
                <w:rFonts w:ascii="ＭＳ 明朝" w:hAnsi="ＭＳ 明朝"/>
                <w:sz w:val="20"/>
                <w:szCs w:val="20"/>
              </w:rPr>
              <w:t>dobata</w:t>
            </w:r>
            <w:proofErr w:type="spellEnd"/>
            <w:r w:rsidR="00CE08FD" w:rsidRPr="00147F7A">
              <w:rPr>
                <w:rFonts w:ascii="ＭＳ 明朝" w:hAnsi="ＭＳ 明朝" w:hint="eastAsia"/>
                <w:sz w:val="20"/>
                <w:szCs w:val="20"/>
              </w:rPr>
              <w:t>」を設置する。</w:t>
            </w:r>
          </w:p>
        </w:tc>
        <w:tc>
          <w:tcPr>
            <w:tcW w:w="2693" w:type="dxa"/>
            <w:tcBorders>
              <w:right w:val="dashed" w:sz="4" w:space="0" w:color="auto"/>
            </w:tcBorders>
            <w:tcMar>
              <w:top w:w="85" w:type="dxa"/>
              <w:left w:w="85" w:type="dxa"/>
              <w:bottom w:w="85" w:type="dxa"/>
              <w:right w:w="85" w:type="dxa"/>
            </w:tcMar>
          </w:tcPr>
          <w:p w14:paraId="001DDE19" w14:textId="77777777" w:rsidR="00E2504B" w:rsidRPr="00147F7A" w:rsidRDefault="00E2504B" w:rsidP="00E2504B">
            <w:pPr>
              <w:spacing w:line="300" w:lineRule="exact"/>
              <w:rPr>
                <w:rFonts w:ascii="ＭＳ 明朝" w:hAnsi="ＭＳ 明朝"/>
                <w:sz w:val="20"/>
                <w:szCs w:val="20"/>
              </w:rPr>
            </w:pPr>
            <w:r w:rsidRPr="00147F7A">
              <w:rPr>
                <w:rFonts w:ascii="ＭＳ 明朝" w:hAnsi="ＭＳ 明朝" w:hint="eastAsia"/>
                <w:sz w:val="20"/>
                <w:szCs w:val="20"/>
              </w:rPr>
              <w:t>（１）</w:t>
            </w:r>
          </w:p>
          <w:p w14:paraId="14DE0288" w14:textId="77777777" w:rsidR="00E2504B" w:rsidRPr="00147F7A" w:rsidRDefault="00E2504B" w:rsidP="00E2504B">
            <w:pPr>
              <w:spacing w:line="300" w:lineRule="exact"/>
              <w:rPr>
                <w:rFonts w:ascii="ＭＳ 明朝" w:hAnsi="ＭＳ 明朝"/>
                <w:sz w:val="20"/>
                <w:szCs w:val="20"/>
              </w:rPr>
            </w:pPr>
            <w:r w:rsidRPr="00147F7A">
              <w:rPr>
                <w:rFonts w:ascii="ＭＳ 明朝" w:hAnsi="ＭＳ 明朝" w:hint="eastAsia"/>
                <w:sz w:val="20"/>
                <w:szCs w:val="20"/>
              </w:rPr>
              <w:t xml:space="preserve">　長時間にわたる時間外勤務に関わって、産業医による面談が必要な教職員の数を年間で今年度よりも減少させる（</w:t>
            </w:r>
            <w:r w:rsidR="000246FD" w:rsidRPr="00147F7A">
              <w:rPr>
                <w:rFonts w:ascii="ＭＳ 明朝" w:hAnsi="ＭＳ 明朝" w:hint="eastAsia"/>
                <w:sz w:val="20"/>
                <w:szCs w:val="20"/>
              </w:rPr>
              <w:t>1</w:t>
            </w:r>
            <w:r w:rsidR="000246FD" w:rsidRPr="00147F7A">
              <w:rPr>
                <w:rFonts w:ascii="ＭＳ 明朝" w:hAnsi="ＭＳ 明朝"/>
                <w:sz w:val="20"/>
                <w:szCs w:val="20"/>
              </w:rPr>
              <w:t>0</w:t>
            </w:r>
            <w:r w:rsidRPr="00147F7A">
              <w:rPr>
                <w:rFonts w:ascii="ＭＳ 明朝" w:hAnsi="ＭＳ 明朝" w:hint="eastAsia"/>
                <w:sz w:val="20"/>
                <w:szCs w:val="20"/>
              </w:rPr>
              <w:t>名以下）。　［</w:t>
            </w:r>
            <w:r w:rsidR="008855EB" w:rsidRPr="00147F7A">
              <w:rPr>
                <w:rFonts w:ascii="ＭＳ 明朝" w:hAnsi="ＭＳ 明朝" w:hint="eastAsia"/>
                <w:sz w:val="20"/>
                <w:szCs w:val="20"/>
              </w:rPr>
              <w:t>11</w:t>
            </w:r>
            <w:r w:rsidRPr="00147F7A">
              <w:rPr>
                <w:rFonts w:ascii="ＭＳ 明朝" w:hAnsi="ＭＳ 明朝" w:hint="eastAsia"/>
                <w:sz w:val="20"/>
                <w:szCs w:val="20"/>
              </w:rPr>
              <w:t>名］</w:t>
            </w:r>
          </w:p>
          <w:p w14:paraId="2413DDA5" w14:textId="77777777" w:rsidR="00CE08FD" w:rsidRPr="00147F7A" w:rsidRDefault="00CE08FD" w:rsidP="00E2504B">
            <w:pPr>
              <w:spacing w:line="300" w:lineRule="exact"/>
              <w:rPr>
                <w:rFonts w:ascii="ＭＳ 明朝" w:hAnsi="ＭＳ 明朝"/>
                <w:sz w:val="20"/>
                <w:szCs w:val="20"/>
              </w:rPr>
            </w:pPr>
          </w:p>
          <w:p w14:paraId="292ADAAA" w14:textId="77777777" w:rsidR="00CE08FD" w:rsidRPr="00147F7A" w:rsidRDefault="00CE08FD" w:rsidP="00E2504B">
            <w:pPr>
              <w:spacing w:line="300" w:lineRule="exact"/>
              <w:rPr>
                <w:rFonts w:ascii="ＭＳ 明朝" w:hAnsi="ＭＳ 明朝"/>
                <w:sz w:val="20"/>
                <w:szCs w:val="20"/>
              </w:rPr>
            </w:pPr>
          </w:p>
          <w:p w14:paraId="6C1381FF" w14:textId="77777777" w:rsidR="00CE08FD" w:rsidRPr="00147F7A" w:rsidRDefault="00CE08FD" w:rsidP="00E2504B">
            <w:pPr>
              <w:spacing w:line="300" w:lineRule="exact"/>
              <w:rPr>
                <w:rFonts w:ascii="ＭＳ 明朝" w:hAnsi="ＭＳ 明朝"/>
                <w:sz w:val="20"/>
                <w:szCs w:val="20"/>
              </w:rPr>
            </w:pPr>
          </w:p>
          <w:p w14:paraId="436F1676" w14:textId="54211F26" w:rsidR="00CE08FD" w:rsidRPr="00147F7A" w:rsidRDefault="00CE08FD" w:rsidP="00E2504B">
            <w:pPr>
              <w:spacing w:line="300" w:lineRule="exact"/>
              <w:rPr>
                <w:rFonts w:ascii="ＭＳ 明朝" w:hAnsi="ＭＳ 明朝"/>
                <w:sz w:val="20"/>
                <w:szCs w:val="20"/>
              </w:rPr>
            </w:pPr>
          </w:p>
          <w:p w14:paraId="15B4CEA6" w14:textId="77777777" w:rsidR="00850DB6" w:rsidRPr="00147F7A" w:rsidRDefault="00850DB6" w:rsidP="00E2504B">
            <w:pPr>
              <w:spacing w:line="300" w:lineRule="exact"/>
              <w:rPr>
                <w:rFonts w:ascii="ＭＳ 明朝" w:hAnsi="ＭＳ 明朝" w:hint="eastAsia"/>
                <w:sz w:val="20"/>
                <w:szCs w:val="20"/>
              </w:rPr>
            </w:pPr>
          </w:p>
          <w:p w14:paraId="17BD8C67" w14:textId="77777777" w:rsidR="00CE08FD" w:rsidRPr="00147F7A" w:rsidRDefault="00CE08FD" w:rsidP="00E2504B">
            <w:pPr>
              <w:spacing w:line="300" w:lineRule="exact"/>
              <w:rPr>
                <w:rFonts w:ascii="ＭＳ 明朝" w:hAnsi="ＭＳ 明朝"/>
                <w:sz w:val="20"/>
                <w:szCs w:val="20"/>
              </w:rPr>
            </w:pPr>
          </w:p>
          <w:p w14:paraId="5DC01598" w14:textId="77777777" w:rsidR="00CE08FD" w:rsidRPr="00147F7A" w:rsidRDefault="00CE08FD" w:rsidP="00E2504B">
            <w:pPr>
              <w:spacing w:line="300" w:lineRule="exact"/>
              <w:rPr>
                <w:rFonts w:ascii="ＭＳ 明朝" w:hAnsi="ＭＳ 明朝"/>
                <w:sz w:val="20"/>
                <w:szCs w:val="20"/>
              </w:rPr>
            </w:pPr>
          </w:p>
          <w:p w14:paraId="2D0961AE" w14:textId="77777777" w:rsidR="00CE08FD" w:rsidRPr="00147F7A" w:rsidRDefault="00CE08FD" w:rsidP="00E2504B">
            <w:pPr>
              <w:spacing w:line="300" w:lineRule="exact"/>
              <w:rPr>
                <w:rFonts w:ascii="ＭＳ 明朝" w:hAnsi="ＭＳ 明朝"/>
                <w:sz w:val="20"/>
                <w:szCs w:val="20"/>
              </w:rPr>
            </w:pPr>
            <w:r w:rsidRPr="00147F7A">
              <w:rPr>
                <w:rFonts w:ascii="ＭＳ 明朝" w:hAnsi="ＭＳ 明朝" w:hint="eastAsia"/>
                <w:sz w:val="20"/>
                <w:szCs w:val="20"/>
              </w:rPr>
              <w:t>（２）</w:t>
            </w:r>
          </w:p>
          <w:p w14:paraId="5BF5148B" w14:textId="77777777" w:rsidR="00CE08FD" w:rsidRPr="00147F7A" w:rsidRDefault="00CE08FD" w:rsidP="00856310">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 xml:space="preserve">　</w:t>
            </w:r>
            <w:r w:rsidR="007336A0" w:rsidRPr="00147F7A">
              <w:rPr>
                <w:rFonts w:ascii="ＭＳ 明朝" w:hAnsi="ＭＳ 明朝" w:hint="eastAsia"/>
                <w:sz w:val="20"/>
                <w:szCs w:val="20"/>
              </w:rPr>
              <w:t>・</w:t>
            </w:r>
            <w:r w:rsidRPr="00147F7A">
              <w:rPr>
                <w:rFonts w:ascii="ＭＳ 明朝" w:hAnsi="ＭＳ 明朝" w:hint="eastAsia"/>
                <w:sz w:val="20"/>
                <w:szCs w:val="20"/>
              </w:rPr>
              <w:t>教職員対象学校教育自己診断「学校運営に教職員の意見が</w:t>
            </w:r>
            <w:r w:rsidR="007336A0" w:rsidRPr="00147F7A">
              <w:rPr>
                <w:rFonts w:ascii="ＭＳ 明朝" w:hAnsi="ＭＳ 明朝" w:hint="eastAsia"/>
                <w:sz w:val="20"/>
                <w:szCs w:val="20"/>
              </w:rPr>
              <w:t>反映されている</w:t>
            </w:r>
            <w:r w:rsidRPr="00147F7A">
              <w:rPr>
                <w:rFonts w:ascii="ＭＳ 明朝" w:hAnsi="ＭＳ 明朝" w:hint="eastAsia"/>
                <w:sz w:val="20"/>
                <w:szCs w:val="20"/>
              </w:rPr>
              <w:t>」の肯定的評価</w:t>
            </w:r>
            <w:r w:rsidR="00856310" w:rsidRPr="00147F7A">
              <w:rPr>
                <w:rFonts w:ascii="ＭＳ 明朝" w:hAnsi="ＭＳ 明朝" w:hint="eastAsia"/>
                <w:sz w:val="20"/>
                <w:szCs w:val="20"/>
              </w:rPr>
              <w:t>50</w:t>
            </w:r>
            <w:r w:rsidR="00856310" w:rsidRPr="00147F7A">
              <w:rPr>
                <w:rFonts w:ascii="ＭＳ 明朝" w:hAnsi="ＭＳ 明朝"/>
                <w:sz w:val="20"/>
                <w:szCs w:val="20"/>
              </w:rPr>
              <w:t>%</w:t>
            </w:r>
            <w:r w:rsidR="00856310" w:rsidRPr="00147F7A">
              <w:rPr>
                <w:rFonts w:ascii="ＭＳ 明朝" w:hAnsi="ＭＳ 明朝" w:hint="eastAsia"/>
                <w:sz w:val="20"/>
                <w:szCs w:val="20"/>
              </w:rPr>
              <w:t>以上</w:t>
            </w:r>
            <w:r w:rsidRPr="00147F7A">
              <w:rPr>
                <w:rFonts w:ascii="ＭＳ 明朝" w:hAnsi="ＭＳ 明朝" w:hint="eastAsia"/>
                <w:sz w:val="20"/>
                <w:szCs w:val="20"/>
              </w:rPr>
              <w:t xml:space="preserve">　［</w:t>
            </w:r>
            <w:r w:rsidR="007336A0" w:rsidRPr="00147F7A">
              <w:rPr>
                <w:rFonts w:ascii="ＭＳ 明朝" w:hAnsi="ＭＳ 明朝" w:hint="eastAsia"/>
                <w:sz w:val="20"/>
                <w:szCs w:val="20"/>
              </w:rPr>
              <w:t>30.2</w:t>
            </w:r>
            <w:r w:rsidRPr="00147F7A">
              <w:rPr>
                <w:rFonts w:ascii="ＭＳ 明朝" w:hAnsi="ＭＳ 明朝" w:hint="eastAsia"/>
                <w:sz w:val="20"/>
                <w:szCs w:val="20"/>
              </w:rPr>
              <w:t>％］</w:t>
            </w:r>
          </w:p>
          <w:p w14:paraId="64220B82" w14:textId="77777777" w:rsidR="007336A0" w:rsidRPr="00147F7A" w:rsidRDefault="007336A0" w:rsidP="007336A0">
            <w:pPr>
              <w:spacing w:line="300" w:lineRule="exact"/>
              <w:ind w:left="200" w:hangingChars="100" w:hanging="200"/>
              <w:rPr>
                <w:rFonts w:ascii="ＭＳ 明朝" w:hAnsi="ＭＳ 明朝"/>
                <w:sz w:val="20"/>
                <w:szCs w:val="20"/>
              </w:rPr>
            </w:pPr>
          </w:p>
          <w:p w14:paraId="09207377" w14:textId="77777777" w:rsidR="007336A0" w:rsidRPr="00147F7A" w:rsidRDefault="007336A0" w:rsidP="00856310">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 xml:space="preserve">　・教職員対象学校教育自己診断「教職員の適正・能力に応じた校内人事や校務分掌の分担がなされ、教職員が意欲的に取り組める環境にある」の肯定的評価</w:t>
            </w:r>
            <w:r w:rsidR="00856310" w:rsidRPr="00147F7A">
              <w:rPr>
                <w:rFonts w:ascii="ＭＳ 明朝" w:hAnsi="ＭＳ 明朝" w:hint="eastAsia"/>
                <w:sz w:val="20"/>
                <w:szCs w:val="20"/>
              </w:rPr>
              <w:t>5</w:t>
            </w:r>
            <w:r w:rsidR="00856310" w:rsidRPr="00147F7A">
              <w:rPr>
                <w:rFonts w:ascii="ＭＳ 明朝" w:hAnsi="ＭＳ 明朝"/>
                <w:sz w:val="20"/>
                <w:szCs w:val="20"/>
              </w:rPr>
              <w:t>0</w:t>
            </w:r>
            <w:r w:rsidRPr="00147F7A">
              <w:rPr>
                <w:rFonts w:ascii="ＭＳ 明朝" w:hAnsi="ＭＳ 明朝" w:hint="eastAsia"/>
                <w:sz w:val="20"/>
                <w:szCs w:val="20"/>
              </w:rPr>
              <w:t>%以上　［25.6％］</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CFA4BA9" w14:textId="77777777" w:rsidR="00E2504B" w:rsidRPr="00147F7A" w:rsidRDefault="00E2504B" w:rsidP="00E2504B">
            <w:pPr>
              <w:spacing w:line="300" w:lineRule="exact"/>
              <w:rPr>
                <w:rFonts w:ascii="ＭＳ 明朝" w:hAnsi="ＭＳ 明朝"/>
                <w:sz w:val="20"/>
                <w:szCs w:val="20"/>
              </w:rPr>
            </w:pPr>
          </w:p>
        </w:tc>
      </w:tr>
      <w:tr w:rsidR="00E2504B" w:rsidRPr="00E50B6C" w14:paraId="3335C759" w14:textId="77777777" w:rsidTr="00E2504B">
        <w:trPr>
          <w:trHeight w:val="2115"/>
          <w:jc w:val="center"/>
        </w:trPr>
        <w:tc>
          <w:tcPr>
            <w:tcW w:w="881" w:type="dxa"/>
            <w:tcBorders>
              <w:bottom w:val="single" w:sz="4" w:space="0" w:color="auto"/>
            </w:tcBorders>
            <w:shd w:val="clear" w:color="auto" w:fill="auto"/>
            <w:tcMar>
              <w:top w:w="85" w:type="dxa"/>
              <w:left w:w="85" w:type="dxa"/>
              <w:bottom w:w="85" w:type="dxa"/>
              <w:right w:w="85" w:type="dxa"/>
            </w:tcMar>
            <w:vAlign w:val="center"/>
          </w:tcPr>
          <w:p w14:paraId="41666CE4"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４</w:t>
            </w:r>
          </w:p>
          <w:p w14:paraId="116C4730" w14:textId="77777777" w:rsidR="000656B0" w:rsidRPr="00147F7A" w:rsidRDefault="000656B0" w:rsidP="000656B0">
            <w:pPr>
              <w:spacing w:line="300" w:lineRule="exact"/>
              <w:jc w:val="center"/>
              <w:rPr>
                <w:rFonts w:ascii="ＭＳ 明朝" w:hAnsi="ＭＳ 明朝"/>
                <w:sz w:val="20"/>
                <w:szCs w:val="20"/>
              </w:rPr>
            </w:pPr>
          </w:p>
          <w:p w14:paraId="01F3C68C"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保</w:t>
            </w:r>
          </w:p>
          <w:p w14:paraId="00148EA1"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護</w:t>
            </w:r>
          </w:p>
          <w:p w14:paraId="2FB05896"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者</w:t>
            </w:r>
          </w:p>
          <w:p w14:paraId="1B432F68"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w:t>
            </w:r>
          </w:p>
          <w:p w14:paraId="7B7E6522"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地</w:t>
            </w:r>
          </w:p>
          <w:p w14:paraId="3AFAC253"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域</w:t>
            </w:r>
          </w:p>
          <w:p w14:paraId="40FDBADA"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と</w:t>
            </w:r>
          </w:p>
          <w:p w14:paraId="60F608B9"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協</w:t>
            </w:r>
          </w:p>
          <w:p w14:paraId="59B97EA4"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力</w:t>
            </w:r>
          </w:p>
          <w:p w14:paraId="3C3C46D3"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し</w:t>
            </w:r>
          </w:p>
          <w:p w14:paraId="6F75E00C"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た</w:t>
            </w:r>
          </w:p>
          <w:p w14:paraId="18210C92"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学</w:t>
            </w:r>
          </w:p>
          <w:p w14:paraId="46EBF935"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校</w:t>
            </w:r>
          </w:p>
          <w:p w14:paraId="65C43A9F"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づ</w:t>
            </w:r>
          </w:p>
          <w:p w14:paraId="3409D3D5" w14:textId="77777777" w:rsidR="000656B0"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く</w:t>
            </w:r>
          </w:p>
          <w:p w14:paraId="781065B2" w14:textId="77777777" w:rsidR="00E2504B" w:rsidRPr="00147F7A" w:rsidRDefault="000656B0" w:rsidP="000656B0">
            <w:pPr>
              <w:spacing w:line="300" w:lineRule="exact"/>
              <w:jc w:val="center"/>
              <w:rPr>
                <w:rFonts w:ascii="ＭＳ 明朝" w:hAnsi="ＭＳ 明朝"/>
                <w:sz w:val="20"/>
                <w:szCs w:val="20"/>
              </w:rPr>
            </w:pPr>
            <w:r w:rsidRPr="00147F7A">
              <w:rPr>
                <w:rFonts w:ascii="ＭＳ 明朝" w:hAnsi="ＭＳ 明朝" w:hint="eastAsia"/>
                <w:sz w:val="20"/>
                <w:szCs w:val="20"/>
              </w:rPr>
              <w:t>り</w:t>
            </w:r>
          </w:p>
          <w:p w14:paraId="281A5D45" w14:textId="77777777" w:rsidR="00E2504B" w:rsidRPr="00147F7A" w:rsidRDefault="00E2504B" w:rsidP="00E2504B">
            <w:pPr>
              <w:spacing w:line="300" w:lineRule="exact"/>
              <w:jc w:val="center"/>
              <w:rPr>
                <w:rFonts w:ascii="ＭＳ 明朝" w:hAnsi="ＭＳ 明朝"/>
                <w:sz w:val="20"/>
                <w:szCs w:val="20"/>
              </w:rPr>
            </w:pPr>
          </w:p>
          <w:p w14:paraId="1678E06F" w14:textId="77777777" w:rsidR="00E2504B" w:rsidRPr="00147F7A" w:rsidRDefault="00E2504B" w:rsidP="00E2504B">
            <w:pPr>
              <w:spacing w:line="300" w:lineRule="exact"/>
              <w:jc w:val="center"/>
              <w:rPr>
                <w:rFonts w:ascii="ＭＳ 明朝" w:hAnsi="ＭＳ 明朝"/>
                <w:sz w:val="20"/>
                <w:szCs w:val="20"/>
              </w:rPr>
            </w:pPr>
          </w:p>
          <w:p w14:paraId="3646B6ED" w14:textId="77777777" w:rsidR="00E2504B" w:rsidRPr="00147F7A" w:rsidRDefault="00E2504B" w:rsidP="00E2504B">
            <w:pPr>
              <w:spacing w:line="300" w:lineRule="exact"/>
              <w:jc w:val="center"/>
              <w:rPr>
                <w:rFonts w:ascii="ＭＳ 明朝" w:hAnsi="ＭＳ 明朝"/>
                <w:sz w:val="20"/>
                <w:szCs w:val="20"/>
              </w:rPr>
            </w:pPr>
          </w:p>
          <w:p w14:paraId="51E46934" w14:textId="77777777" w:rsidR="00E2504B" w:rsidRPr="00147F7A" w:rsidRDefault="00E2504B" w:rsidP="00E2504B">
            <w:pPr>
              <w:spacing w:line="300" w:lineRule="exact"/>
              <w:jc w:val="center"/>
              <w:rPr>
                <w:rFonts w:ascii="ＭＳ 明朝" w:hAnsi="ＭＳ 明朝"/>
                <w:sz w:val="20"/>
                <w:szCs w:val="20"/>
              </w:rPr>
            </w:pPr>
          </w:p>
          <w:p w14:paraId="42A4D831" w14:textId="77777777" w:rsidR="00E2504B" w:rsidRPr="00147F7A" w:rsidRDefault="00E2504B" w:rsidP="00E2504B">
            <w:pPr>
              <w:spacing w:line="300" w:lineRule="exact"/>
              <w:jc w:val="center"/>
              <w:rPr>
                <w:rFonts w:ascii="ＭＳ 明朝" w:hAnsi="ＭＳ 明朝"/>
                <w:sz w:val="20"/>
                <w:szCs w:val="20"/>
              </w:rPr>
            </w:pPr>
          </w:p>
          <w:p w14:paraId="4906A3A5" w14:textId="77777777" w:rsidR="00E2504B" w:rsidRPr="00147F7A" w:rsidRDefault="00E2504B" w:rsidP="00E2504B">
            <w:pPr>
              <w:spacing w:line="300" w:lineRule="exact"/>
              <w:jc w:val="center"/>
              <w:rPr>
                <w:rFonts w:ascii="ＭＳ 明朝" w:hAnsi="ＭＳ 明朝"/>
                <w:sz w:val="20"/>
                <w:szCs w:val="20"/>
              </w:rPr>
            </w:pPr>
          </w:p>
          <w:p w14:paraId="1EC0D499" w14:textId="77777777" w:rsidR="00E2504B" w:rsidRPr="00147F7A" w:rsidRDefault="00E2504B" w:rsidP="00E2504B">
            <w:pPr>
              <w:spacing w:line="300" w:lineRule="exact"/>
              <w:jc w:val="center"/>
              <w:rPr>
                <w:rFonts w:ascii="ＭＳ 明朝" w:hAnsi="ＭＳ 明朝"/>
                <w:sz w:val="20"/>
                <w:szCs w:val="20"/>
              </w:rPr>
            </w:pPr>
          </w:p>
          <w:p w14:paraId="66A8BB62" w14:textId="77777777" w:rsidR="00E2504B" w:rsidRPr="00147F7A" w:rsidRDefault="00E2504B" w:rsidP="00E2504B">
            <w:pPr>
              <w:spacing w:line="300" w:lineRule="exact"/>
              <w:jc w:val="center"/>
              <w:rPr>
                <w:rFonts w:ascii="ＭＳ 明朝" w:hAnsi="ＭＳ 明朝"/>
                <w:sz w:val="20"/>
                <w:szCs w:val="20"/>
              </w:rPr>
            </w:pPr>
          </w:p>
        </w:tc>
        <w:tc>
          <w:tcPr>
            <w:tcW w:w="2020" w:type="dxa"/>
            <w:shd w:val="clear" w:color="auto" w:fill="auto"/>
            <w:tcMar>
              <w:top w:w="85" w:type="dxa"/>
              <w:left w:w="85" w:type="dxa"/>
              <w:bottom w:w="85" w:type="dxa"/>
              <w:right w:w="85" w:type="dxa"/>
            </w:tcMar>
          </w:tcPr>
          <w:p w14:paraId="72299B94" w14:textId="77777777" w:rsidR="00E2504B" w:rsidRPr="00147F7A" w:rsidRDefault="00E2504B" w:rsidP="00E2504B">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（１）</w:t>
            </w:r>
            <w:r w:rsidRPr="00147F7A">
              <w:rPr>
                <w:rFonts w:ascii="ＭＳ 明朝" w:hAnsi="ＭＳ 明朝"/>
                <w:sz w:val="20"/>
                <w:szCs w:val="20"/>
              </w:rPr>
              <w:t>PTA</w:t>
            </w:r>
            <w:r w:rsidRPr="00147F7A">
              <w:rPr>
                <w:rFonts w:ascii="ＭＳ 明朝" w:hAnsi="ＭＳ 明朝" w:hint="eastAsia"/>
                <w:sz w:val="20"/>
                <w:szCs w:val="20"/>
              </w:rPr>
              <w:t>活動の充実と地域との交流</w:t>
            </w:r>
          </w:p>
          <w:p w14:paraId="41427C12" w14:textId="77777777" w:rsidR="00E2504B" w:rsidRPr="00147F7A" w:rsidRDefault="00E2504B" w:rsidP="00E2504B">
            <w:pPr>
              <w:spacing w:line="300" w:lineRule="exact"/>
              <w:ind w:left="200" w:hangingChars="100" w:hanging="200"/>
              <w:rPr>
                <w:rFonts w:ascii="ＭＳ 明朝" w:hAnsi="ＭＳ 明朝"/>
                <w:sz w:val="20"/>
                <w:szCs w:val="20"/>
              </w:rPr>
            </w:pPr>
            <w:r w:rsidRPr="00147F7A">
              <w:rPr>
                <w:rFonts w:ascii="ＭＳ 明朝" w:hAnsi="ＭＳ 明朝" w:hint="eastAsia"/>
                <w:sz w:val="20"/>
                <w:szCs w:val="20"/>
              </w:rPr>
              <w:t xml:space="preserve">ア　</w:t>
            </w:r>
            <w:r w:rsidRPr="00147F7A">
              <w:rPr>
                <w:rFonts w:ascii="ＭＳ 明朝" w:hAnsi="ＭＳ 明朝"/>
                <w:sz w:val="20"/>
                <w:szCs w:val="20"/>
              </w:rPr>
              <w:t>PTA</w:t>
            </w:r>
            <w:r w:rsidRPr="00147F7A">
              <w:rPr>
                <w:rFonts w:ascii="ＭＳ 明朝" w:hAnsi="ＭＳ 明朝" w:hint="eastAsia"/>
                <w:sz w:val="20"/>
                <w:szCs w:val="20"/>
              </w:rPr>
              <w:t>参加や地域交流の活性化</w:t>
            </w:r>
          </w:p>
          <w:p w14:paraId="2E9E8965" w14:textId="77777777" w:rsidR="00E2504B" w:rsidRPr="00147F7A" w:rsidRDefault="00E2504B" w:rsidP="00E2504B">
            <w:pPr>
              <w:spacing w:line="300" w:lineRule="exact"/>
              <w:rPr>
                <w:rFonts w:ascii="ＭＳ 明朝" w:hAnsi="ＭＳ 明朝"/>
                <w:sz w:val="20"/>
                <w:szCs w:val="20"/>
              </w:rPr>
            </w:pPr>
          </w:p>
          <w:p w14:paraId="1309ACC7" w14:textId="77777777" w:rsidR="00E2504B" w:rsidRPr="00147F7A" w:rsidRDefault="00E2504B" w:rsidP="00E2504B">
            <w:pPr>
              <w:spacing w:line="300" w:lineRule="exact"/>
              <w:rPr>
                <w:rFonts w:ascii="ＭＳ 明朝" w:hAnsi="ＭＳ 明朝"/>
                <w:sz w:val="20"/>
                <w:szCs w:val="20"/>
              </w:rPr>
            </w:pPr>
          </w:p>
          <w:p w14:paraId="753613E6" w14:textId="77777777" w:rsidR="00E2504B" w:rsidRPr="00147F7A" w:rsidRDefault="00E2504B" w:rsidP="00E2504B">
            <w:pPr>
              <w:spacing w:line="300" w:lineRule="exact"/>
              <w:rPr>
                <w:rFonts w:ascii="ＭＳ 明朝" w:hAnsi="ＭＳ 明朝"/>
                <w:sz w:val="20"/>
                <w:szCs w:val="20"/>
              </w:rPr>
            </w:pPr>
          </w:p>
          <w:p w14:paraId="36A654F1" w14:textId="77777777" w:rsidR="00E2504B" w:rsidRPr="00147F7A" w:rsidRDefault="00E2504B" w:rsidP="00E2504B">
            <w:pPr>
              <w:spacing w:line="300" w:lineRule="exact"/>
              <w:rPr>
                <w:rFonts w:ascii="ＭＳ 明朝" w:hAnsi="ＭＳ 明朝"/>
                <w:sz w:val="20"/>
                <w:szCs w:val="20"/>
              </w:rPr>
            </w:pPr>
          </w:p>
          <w:p w14:paraId="26157B18" w14:textId="77777777" w:rsidR="00E2504B" w:rsidRPr="00147F7A" w:rsidRDefault="00E2504B" w:rsidP="00E2504B">
            <w:pPr>
              <w:spacing w:line="300" w:lineRule="exact"/>
              <w:rPr>
                <w:rFonts w:ascii="ＭＳ 明朝" w:hAnsi="ＭＳ 明朝"/>
                <w:sz w:val="20"/>
                <w:szCs w:val="20"/>
              </w:rPr>
            </w:pPr>
          </w:p>
          <w:p w14:paraId="211FFD85" w14:textId="77777777" w:rsidR="00E2504B" w:rsidRPr="00147F7A" w:rsidRDefault="00E2504B" w:rsidP="00E2504B">
            <w:pPr>
              <w:spacing w:line="300" w:lineRule="exact"/>
              <w:rPr>
                <w:rFonts w:ascii="ＭＳ 明朝" w:hAnsi="ＭＳ 明朝"/>
                <w:sz w:val="20"/>
                <w:szCs w:val="20"/>
              </w:rPr>
            </w:pPr>
          </w:p>
          <w:p w14:paraId="634D9AD3" w14:textId="77777777" w:rsidR="00E2504B" w:rsidRPr="00147F7A" w:rsidRDefault="00E2504B" w:rsidP="00E2504B">
            <w:pPr>
              <w:spacing w:line="300" w:lineRule="exact"/>
              <w:rPr>
                <w:rFonts w:ascii="ＭＳ 明朝" w:hAnsi="ＭＳ 明朝"/>
                <w:sz w:val="20"/>
                <w:szCs w:val="20"/>
              </w:rPr>
            </w:pPr>
          </w:p>
          <w:p w14:paraId="333983BE" w14:textId="77777777" w:rsidR="00E2504B" w:rsidRPr="00147F7A" w:rsidRDefault="00E2504B" w:rsidP="00E2504B">
            <w:pPr>
              <w:spacing w:line="300" w:lineRule="exact"/>
              <w:rPr>
                <w:rFonts w:ascii="ＭＳ 明朝" w:hAnsi="ＭＳ 明朝"/>
                <w:sz w:val="20"/>
                <w:szCs w:val="20"/>
              </w:rPr>
            </w:pPr>
          </w:p>
          <w:p w14:paraId="407FE9DD" w14:textId="77777777" w:rsidR="00E2504B" w:rsidRPr="00147F7A" w:rsidRDefault="00E2504B" w:rsidP="00E2504B">
            <w:pPr>
              <w:spacing w:line="300" w:lineRule="exact"/>
              <w:rPr>
                <w:rFonts w:ascii="ＭＳ 明朝" w:hAnsi="ＭＳ 明朝"/>
                <w:sz w:val="20"/>
                <w:szCs w:val="20"/>
              </w:rPr>
            </w:pPr>
          </w:p>
          <w:p w14:paraId="063B94F6" w14:textId="77777777" w:rsidR="00E2504B" w:rsidRPr="00147F7A" w:rsidRDefault="00E2504B" w:rsidP="00E2504B">
            <w:pPr>
              <w:spacing w:line="300" w:lineRule="exact"/>
              <w:rPr>
                <w:rFonts w:ascii="ＭＳ 明朝" w:hAnsi="ＭＳ 明朝"/>
                <w:sz w:val="20"/>
                <w:szCs w:val="20"/>
              </w:rPr>
            </w:pPr>
          </w:p>
          <w:p w14:paraId="36CE5465" w14:textId="77777777" w:rsidR="00E2504B" w:rsidRPr="00147F7A" w:rsidRDefault="00E2504B" w:rsidP="00E2504B">
            <w:pPr>
              <w:spacing w:line="300" w:lineRule="exact"/>
              <w:ind w:firstLineChars="100" w:firstLine="200"/>
              <w:rPr>
                <w:rFonts w:ascii="ＭＳ 明朝" w:hAnsi="ＭＳ 明朝"/>
                <w:sz w:val="20"/>
                <w:szCs w:val="20"/>
              </w:rPr>
            </w:pPr>
          </w:p>
          <w:p w14:paraId="248874EB" w14:textId="77777777" w:rsidR="00E2504B" w:rsidRPr="00147F7A" w:rsidRDefault="00E2504B" w:rsidP="00E2504B">
            <w:pPr>
              <w:spacing w:line="300" w:lineRule="exact"/>
              <w:rPr>
                <w:rFonts w:ascii="ＭＳ 明朝" w:hAnsi="ＭＳ 明朝"/>
                <w:sz w:val="20"/>
                <w:szCs w:val="20"/>
              </w:rPr>
            </w:pPr>
            <w:r w:rsidRPr="00147F7A">
              <w:rPr>
                <w:rFonts w:ascii="ＭＳ 明朝" w:hAnsi="ＭＳ 明朝" w:hint="eastAsia"/>
                <w:sz w:val="20"/>
                <w:szCs w:val="20"/>
              </w:rPr>
              <w:t>（２）広報活動による本校教育に対する理解の促進</w:t>
            </w:r>
          </w:p>
        </w:tc>
        <w:tc>
          <w:tcPr>
            <w:tcW w:w="4572" w:type="dxa"/>
            <w:tcBorders>
              <w:right w:val="dashed" w:sz="4" w:space="0" w:color="auto"/>
            </w:tcBorders>
            <w:shd w:val="clear" w:color="auto" w:fill="auto"/>
            <w:tcMar>
              <w:top w:w="85" w:type="dxa"/>
              <w:left w:w="85" w:type="dxa"/>
              <w:bottom w:w="85" w:type="dxa"/>
              <w:right w:w="85" w:type="dxa"/>
            </w:tcMar>
          </w:tcPr>
          <w:p w14:paraId="21FA2720" w14:textId="77777777" w:rsidR="00E2504B" w:rsidRPr="00147F7A" w:rsidRDefault="00E2504B" w:rsidP="00E2504B">
            <w:pPr>
              <w:spacing w:line="300" w:lineRule="exact"/>
              <w:rPr>
                <w:rFonts w:ascii="ＭＳ 明朝" w:hAnsi="ＭＳ 明朝"/>
                <w:sz w:val="20"/>
                <w:szCs w:val="20"/>
              </w:rPr>
            </w:pPr>
            <w:r w:rsidRPr="00147F7A">
              <w:rPr>
                <w:rFonts w:ascii="ＭＳ 明朝" w:hAnsi="ＭＳ 明朝" w:hint="eastAsia"/>
                <w:sz w:val="20"/>
                <w:szCs w:val="20"/>
              </w:rPr>
              <w:t>（１）</w:t>
            </w:r>
          </w:p>
          <w:p w14:paraId="14BBC29B" w14:textId="77777777" w:rsidR="00E2504B" w:rsidRPr="00147F7A" w:rsidRDefault="00E2504B" w:rsidP="00E2504B">
            <w:pPr>
              <w:spacing w:line="300" w:lineRule="exact"/>
              <w:ind w:left="400" w:hangingChars="200" w:hanging="400"/>
              <w:rPr>
                <w:rFonts w:ascii="ＭＳ 明朝" w:hAnsi="ＭＳ 明朝"/>
                <w:sz w:val="20"/>
                <w:szCs w:val="20"/>
              </w:rPr>
            </w:pPr>
          </w:p>
          <w:p w14:paraId="02256ED5" w14:textId="77777777" w:rsidR="00E2504B" w:rsidRPr="00147F7A" w:rsidRDefault="00E2504B" w:rsidP="008C34DD">
            <w:pPr>
              <w:spacing w:line="300" w:lineRule="exact"/>
              <w:ind w:left="400" w:hangingChars="200" w:hanging="400"/>
              <w:jc w:val="left"/>
              <w:rPr>
                <w:rFonts w:ascii="ＭＳ 明朝" w:hAnsi="ＭＳ 明朝"/>
                <w:sz w:val="20"/>
                <w:szCs w:val="20"/>
              </w:rPr>
            </w:pPr>
            <w:r w:rsidRPr="00147F7A">
              <w:rPr>
                <w:rFonts w:ascii="ＭＳ 明朝" w:hAnsi="ＭＳ 明朝" w:hint="eastAsia"/>
                <w:sz w:val="20"/>
                <w:szCs w:val="20"/>
              </w:rPr>
              <w:t>ア　・保護者と連携した教育活動の一層の促進を図る</w:t>
            </w:r>
            <w:r w:rsidR="00C4263E" w:rsidRPr="00147F7A">
              <w:rPr>
                <w:rFonts w:ascii="ＭＳ 明朝" w:hAnsi="ＭＳ 明朝" w:hint="eastAsia"/>
                <w:sz w:val="20"/>
                <w:szCs w:val="20"/>
              </w:rPr>
              <w:t>ため、</w:t>
            </w:r>
            <w:r w:rsidRPr="00147F7A">
              <w:rPr>
                <w:rFonts w:ascii="ＭＳ 明朝" w:hAnsi="ＭＳ 明朝" w:hint="eastAsia"/>
                <w:sz w:val="20"/>
                <w:szCs w:val="20"/>
              </w:rPr>
              <w:t>実行委員会を中心に、</w:t>
            </w:r>
            <w:r w:rsidR="00856310" w:rsidRPr="00147F7A">
              <w:rPr>
                <w:rFonts w:ascii="ＭＳ 明朝" w:hAnsi="ＭＳ 明朝" w:hint="eastAsia"/>
                <w:sz w:val="20"/>
                <w:szCs w:val="20"/>
              </w:rPr>
              <w:t>P</w:t>
            </w:r>
            <w:r w:rsidR="00856310" w:rsidRPr="00147F7A">
              <w:rPr>
                <w:rFonts w:ascii="ＭＳ 明朝" w:hAnsi="ＭＳ 明朝"/>
                <w:sz w:val="20"/>
                <w:szCs w:val="20"/>
              </w:rPr>
              <w:t>TA</w:t>
            </w:r>
            <w:r w:rsidRPr="00147F7A">
              <w:rPr>
                <w:rFonts w:ascii="ＭＳ 明朝" w:hAnsi="ＭＳ 明朝" w:hint="eastAsia"/>
                <w:sz w:val="20"/>
                <w:szCs w:val="20"/>
              </w:rPr>
              <w:t>の西高祭等行事への積極的参加、</w:t>
            </w:r>
            <w:r w:rsidR="00856310" w:rsidRPr="00147F7A">
              <w:rPr>
                <w:rFonts w:ascii="ＭＳ 明朝" w:hAnsi="ＭＳ 明朝" w:hint="eastAsia"/>
                <w:sz w:val="20"/>
                <w:szCs w:val="20"/>
              </w:rPr>
              <w:t>P</w:t>
            </w:r>
            <w:r w:rsidR="00856310" w:rsidRPr="00147F7A">
              <w:rPr>
                <w:rFonts w:ascii="ＭＳ 明朝" w:hAnsi="ＭＳ 明朝"/>
                <w:sz w:val="20"/>
                <w:szCs w:val="20"/>
              </w:rPr>
              <w:t>TA</w:t>
            </w:r>
            <w:r w:rsidR="00C4263E" w:rsidRPr="00147F7A">
              <w:rPr>
                <w:rFonts w:ascii="ＭＳ 明朝" w:hAnsi="ＭＳ 明朝" w:hint="eastAsia"/>
                <w:sz w:val="20"/>
                <w:szCs w:val="20"/>
              </w:rPr>
              <w:t>主催社会</w:t>
            </w:r>
            <w:r w:rsidRPr="00147F7A">
              <w:rPr>
                <w:rFonts w:ascii="ＭＳ 明朝" w:hAnsi="ＭＳ 明朝" w:hint="eastAsia"/>
                <w:sz w:val="20"/>
                <w:szCs w:val="20"/>
              </w:rPr>
              <w:t>見学、</w:t>
            </w:r>
            <w:r w:rsidR="00856310" w:rsidRPr="00147F7A">
              <w:rPr>
                <w:rFonts w:ascii="ＭＳ 明朝" w:hAnsi="ＭＳ 明朝" w:hint="eastAsia"/>
                <w:sz w:val="20"/>
                <w:szCs w:val="20"/>
              </w:rPr>
              <w:t>P</w:t>
            </w:r>
            <w:r w:rsidR="00856310" w:rsidRPr="00147F7A">
              <w:rPr>
                <w:rFonts w:ascii="ＭＳ 明朝" w:hAnsi="ＭＳ 明朝"/>
                <w:sz w:val="20"/>
                <w:szCs w:val="20"/>
              </w:rPr>
              <w:t>TA</w:t>
            </w:r>
            <w:r w:rsidRPr="00147F7A">
              <w:rPr>
                <w:rFonts w:ascii="ＭＳ 明朝" w:hAnsi="ＭＳ 明朝" w:hint="eastAsia"/>
                <w:sz w:val="20"/>
                <w:szCs w:val="20"/>
              </w:rPr>
              <w:t>広報紙などの活動</w:t>
            </w:r>
            <w:r w:rsidR="008C34DD" w:rsidRPr="00147F7A">
              <w:rPr>
                <w:rFonts w:ascii="ＭＳ 明朝" w:hAnsi="ＭＳ 明朝" w:hint="eastAsia"/>
                <w:sz w:val="20"/>
                <w:szCs w:val="20"/>
              </w:rPr>
              <w:t>の充実を</w:t>
            </w:r>
            <w:r w:rsidR="00FC11BD" w:rsidRPr="00147F7A">
              <w:rPr>
                <w:rFonts w:ascii="ＭＳ 明朝" w:hAnsi="ＭＳ 明朝" w:hint="eastAsia"/>
                <w:sz w:val="20"/>
                <w:szCs w:val="20"/>
              </w:rPr>
              <w:t>推進する</w:t>
            </w:r>
            <w:r w:rsidRPr="00147F7A">
              <w:rPr>
                <w:rFonts w:ascii="ＭＳ 明朝" w:hAnsi="ＭＳ 明朝" w:hint="eastAsia"/>
                <w:sz w:val="20"/>
                <w:szCs w:val="20"/>
              </w:rPr>
              <w:t>。</w:t>
            </w:r>
          </w:p>
          <w:p w14:paraId="71198F88"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 xml:space="preserve">　</w:t>
            </w:r>
          </w:p>
          <w:p w14:paraId="7CA45069"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 xml:space="preserve">　　・地域や他校種などと連携した取組みを計画し、イベント等への参加などの要請があれば、積極的に協力して交流を図ることで、本校の教育活動に協力していただく。</w:t>
            </w:r>
          </w:p>
          <w:p w14:paraId="46ADD497" w14:textId="77777777" w:rsidR="00E2504B" w:rsidRPr="00147F7A" w:rsidRDefault="00E2504B" w:rsidP="00E2504B">
            <w:pPr>
              <w:spacing w:line="300" w:lineRule="exact"/>
              <w:ind w:left="400" w:hangingChars="200" w:hanging="400"/>
              <w:rPr>
                <w:rFonts w:ascii="ＭＳ 明朝" w:hAnsi="ＭＳ 明朝"/>
                <w:sz w:val="20"/>
                <w:szCs w:val="20"/>
              </w:rPr>
            </w:pPr>
          </w:p>
          <w:p w14:paraId="15C175DB" w14:textId="12252CD3" w:rsidR="00FC11BD" w:rsidRPr="00147F7A" w:rsidRDefault="00FC11BD" w:rsidP="00E2504B">
            <w:pPr>
              <w:spacing w:line="300" w:lineRule="exact"/>
              <w:ind w:left="400" w:hangingChars="200" w:hanging="400"/>
              <w:rPr>
                <w:rFonts w:ascii="ＭＳ 明朝" w:hAnsi="ＭＳ 明朝"/>
                <w:sz w:val="20"/>
                <w:szCs w:val="20"/>
              </w:rPr>
            </w:pPr>
          </w:p>
          <w:p w14:paraId="37356668" w14:textId="77777777" w:rsidR="00850DB6" w:rsidRPr="00147F7A" w:rsidRDefault="00850DB6" w:rsidP="00E2504B">
            <w:pPr>
              <w:spacing w:line="300" w:lineRule="exact"/>
              <w:ind w:left="400" w:hangingChars="200" w:hanging="400"/>
              <w:rPr>
                <w:rFonts w:ascii="ＭＳ 明朝" w:hAnsi="ＭＳ 明朝" w:hint="eastAsia"/>
                <w:sz w:val="20"/>
                <w:szCs w:val="20"/>
              </w:rPr>
            </w:pPr>
          </w:p>
          <w:p w14:paraId="39D31399"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（２）</w:t>
            </w:r>
          </w:p>
          <w:p w14:paraId="71A3A188" w14:textId="77777777" w:rsidR="00E2504B" w:rsidRPr="00147F7A" w:rsidRDefault="00E2504B" w:rsidP="00C4263E">
            <w:pPr>
              <w:spacing w:line="300" w:lineRule="exact"/>
              <w:ind w:firstLineChars="100" w:firstLine="200"/>
              <w:rPr>
                <w:rFonts w:ascii="ＭＳ 明朝" w:hAnsi="ＭＳ 明朝"/>
                <w:sz w:val="20"/>
                <w:szCs w:val="20"/>
              </w:rPr>
            </w:pPr>
            <w:r w:rsidRPr="00147F7A">
              <w:rPr>
                <w:rFonts w:ascii="ＭＳ 明朝" w:hAnsi="ＭＳ 明朝" w:hint="eastAsia"/>
                <w:sz w:val="20"/>
                <w:szCs w:val="20"/>
              </w:rPr>
              <w:t>機会あるごとの校長ブログの更新、</w:t>
            </w:r>
            <w:r w:rsidR="00C4263E" w:rsidRPr="00147F7A">
              <w:rPr>
                <w:rFonts w:ascii="ＭＳ 明朝" w:hAnsi="ＭＳ 明朝" w:hint="eastAsia"/>
                <w:sz w:val="20"/>
                <w:szCs w:val="20"/>
              </w:rPr>
              <w:t>ＨＰ</w:t>
            </w:r>
            <w:r w:rsidRPr="00147F7A">
              <w:rPr>
                <w:rFonts w:ascii="ＭＳ 明朝" w:hAnsi="ＭＳ 明朝" w:hint="eastAsia"/>
                <w:sz w:val="20"/>
                <w:szCs w:val="20"/>
              </w:rPr>
              <w:t>記事</w:t>
            </w:r>
            <w:r w:rsidR="00FC11BD" w:rsidRPr="00147F7A">
              <w:rPr>
                <w:rFonts w:ascii="ＭＳ 明朝" w:hAnsi="ＭＳ 明朝" w:hint="eastAsia"/>
                <w:sz w:val="20"/>
                <w:szCs w:val="20"/>
              </w:rPr>
              <w:t>、公式インスタグラム</w:t>
            </w:r>
            <w:r w:rsidRPr="00147F7A">
              <w:rPr>
                <w:rFonts w:ascii="ＭＳ 明朝" w:hAnsi="ＭＳ 明朝" w:hint="eastAsia"/>
                <w:sz w:val="20"/>
                <w:szCs w:val="20"/>
              </w:rPr>
              <w:t>による最新の教育活動状況の情報、生徒が活躍する学校説明会の開催、アートスタジアムなどの行事やイベントに関する特色あるポスターちらしの配付などを通して、保護者や地域の方々などに本校に対する理解を深めていただく。</w:t>
            </w:r>
          </w:p>
        </w:tc>
        <w:tc>
          <w:tcPr>
            <w:tcW w:w="2693" w:type="dxa"/>
            <w:tcBorders>
              <w:right w:val="dashed" w:sz="4" w:space="0" w:color="auto"/>
            </w:tcBorders>
            <w:tcMar>
              <w:top w:w="85" w:type="dxa"/>
              <w:left w:w="85" w:type="dxa"/>
              <w:bottom w:w="85" w:type="dxa"/>
              <w:right w:w="85" w:type="dxa"/>
            </w:tcMar>
          </w:tcPr>
          <w:p w14:paraId="2D78CD27" w14:textId="77777777" w:rsidR="00E2504B" w:rsidRPr="00147F7A" w:rsidRDefault="00E2504B" w:rsidP="00E2504B">
            <w:pPr>
              <w:spacing w:line="300" w:lineRule="exact"/>
              <w:rPr>
                <w:rFonts w:ascii="ＭＳ 明朝" w:hAnsi="ＭＳ 明朝"/>
                <w:sz w:val="20"/>
                <w:szCs w:val="20"/>
              </w:rPr>
            </w:pPr>
            <w:r w:rsidRPr="00147F7A">
              <w:rPr>
                <w:rFonts w:ascii="ＭＳ 明朝" w:hAnsi="ＭＳ 明朝" w:hint="eastAsia"/>
                <w:sz w:val="20"/>
                <w:szCs w:val="20"/>
              </w:rPr>
              <w:t>（１）</w:t>
            </w:r>
          </w:p>
          <w:p w14:paraId="0E6316A1" w14:textId="77777777" w:rsidR="00E2504B" w:rsidRPr="00147F7A" w:rsidRDefault="00E2504B" w:rsidP="00E2504B">
            <w:pPr>
              <w:spacing w:line="300" w:lineRule="exact"/>
              <w:ind w:left="400" w:hangingChars="200" w:hanging="400"/>
              <w:rPr>
                <w:rFonts w:ascii="ＭＳ 明朝" w:hAnsi="ＭＳ 明朝"/>
                <w:sz w:val="20"/>
                <w:szCs w:val="20"/>
              </w:rPr>
            </w:pPr>
          </w:p>
          <w:p w14:paraId="0A67E094"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ア　・保護者対象学校教育自己診断アンケート「</w:t>
            </w:r>
            <w:r w:rsidRPr="00147F7A">
              <w:rPr>
                <w:rFonts w:ascii="ＭＳ 明朝" w:hAnsi="ＭＳ 明朝"/>
                <w:sz w:val="20"/>
                <w:szCs w:val="20"/>
              </w:rPr>
              <w:t>PTA</w:t>
            </w:r>
            <w:r w:rsidRPr="00147F7A">
              <w:rPr>
                <w:rFonts w:ascii="ＭＳ 明朝" w:hAnsi="ＭＳ 明朝" w:hint="eastAsia"/>
                <w:sz w:val="20"/>
                <w:szCs w:val="20"/>
              </w:rPr>
              <w:t>活動の活発さ」の肯定的評価</w:t>
            </w:r>
            <w:r w:rsidR="00856310" w:rsidRPr="00147F7A">
              <w:rPr>
                <w:rFonts w:ascii="ＭＳ 明朝" w:hAnsi="ＭＳ 明朝" w:hint="eastAsia"/>
                <w:sz w:val="20"/>
                <w:szCs w:val="20"/>
              </w:rPr>
              <w:t>5</w:t>
            </w:r>
            <w:r w:rsidR="00856310" w:rsidRPr="00147F7A">
              <w:rPr>
                <w:rFonts w:ascii="ＭＳ 明朝" w:hAnsi="ＭＳ 明朝"/>
                <w:sz w:val="20"/>
                <w:szCs w:val="20"/>
              </w:rPr>
              <w:t>0</w:t>
            </w:r>
            <w:r w:rsidRPr="00147F7A">
              <w:rPr>
                <w:rFonts w:ascii="ＭＳ 明朝" w:hAnsi="ＭＳ 明朝" w:hint="eastAsia"/>
                <w:sz w:val="20"/>
                <w:szCs w:val="20"/>
              </w:rPr>
              <w:t>%以上［</w:t>
            </w:r>
            <w:r w:rsidR="007C7218" w:rsidRPr="00147F7A">
              <w:rPr>
                <w:rFonts w:ascii="ＭＳ 明朝" w:hAnsi="ＭＳ 明朝" w:hint="eastAsia"/>
                <w:sz w:val="20"/>
                <w:szCs w:val="20"/>
              </w:rPr>
              <w:t>45.1</w:t>
            </w:r>
            <w:r w:rsidRPr="00147F7A">
              <w:rPr>
                <w:rFonts w:ascii="ＭＳ 明朝" w:hAnsi="ＭＳ 明朝" w:hint="eastAsia"/>
                <w:sz w:val="20"/>
                <w:szCs w:val="20"/>
              </w:rPr>
              <w:t>%］</w:t>
            </w:r>
          </w:p>
          <w:p w14:paraId="4E1F492F"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 xml:space="preserve">　</w:t>
            </w:r>
          </w:p>
          <w:p w14:paraId="21476B7D" w14:textId="77777777" w:rsidR="00E2504B" w:rsidRPr="00147F7A" w:rsidRDefault="00E2504B" w:rsidP="00E2504B">
            <w:pPr>
              <w:spacing w:line="300" w:lineRule="exact"/>
              <w:ind w:left="400" w:hangingChars="200" w:hanging="400"/>
              <w:rPr>
                <w:rFonts w:ascii="ＭＳ 明朝" w:hAnsi="ＭＳ 明朝"/>
                <w:sz w:val="20"/>
                <w:szCs w:val="20"/>
              </w:rPr>
            </w:pPr>
          </w:p>
          <w:p w14:paraId="4BF364F7" w14:textId="77777777" w:rsidR="00E2504B" w:rsidRPr="00147F7A" w:rsidRDefault="00E2504B" w:rsidP="00E2504B">
            <w:pPr>
              <w:spacing w:line="300" w:lineRule="exact"/>
              <w:ind w:left="400" w:hangingChars="200" w:hanging="400"/>
              <w:rPr>
                <w:rFonts w:ascii="ＭＳ 明朝" w:hAnsi="ＭＳ 明朝"/>
                <w:sz w:val="20"/>
                <w:szCs w:val="20"/>
              </w:rPr>
            </w:pPr>
          </w:p>
          <w:p w14:paraId="5375274E"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 xml:space="preserve">　</w:t>
            </w:r>
            <w:r w:rsidR="005E2AEE" w:rsidRPr="00147F7A">
              <w:rPr>
                <w:rFonts w:ascii="ＭＳ 明朝" w:hAnsi="ＭＳ 明朝" w:hint="eastAsia"/>
                <w:sz w:val="20"/>
                <w:szCs w:val="20"/>
              </w:rPr>
              <w:t xml:space="preserve"> </w:t>
            </w:r>
            <w:r w:rsidRPr="00147F7A">
              <w:rPr>
                <w:rFonts w:ascii="ＭＳ 明朝" w:hAnsi="ＭＳ 明朝" w:hint="eastAsia"/>
                <w:sz w:val="20"/>
                <w:szCs w:val="20"/>
              </w:rPr>
              <w:t>・教職員対象学校教育自己診断アンケート「学校の地域等との連携の積極性」の肯定的評価40%以上［</w:t>
            </w:r>
            <w:r w:rsidR="007C7218" w:rsidRPr="00147F7A">
              <w:rPr>
                <w:rFonts w:ascii="ＭＳ 明朝" w:hAnsi="ＭＳ 明朝" w:hint="eastAsia"/>
                <w:sz w:val="20"/>
                <w:szCs w:val="20"/>
              </w:rPr>
              <w:t>32.6</w:t>
            </w:r>
            <w:r w:rsidRPr="00147F7A">
              <w:rPr>
                <w:rFonts w:ascii="ＭＳ 明朝" w:hAnsi="ＭＳ 明朝" w:hint="eastAsia"/>
                <w:sz w:val="20"/>
                <w:szCs w:val="20"/>
              </w:rPr>
              <w:t>%］</w:t>
            </w:r>
          </w:p>
          <w:p w14:paraId="5071B16E" w14:textId="77777777" w:rsidR="00E2504B" w:rsidRPr="00147F7A" w:rsidRDefault="00E2504B" w:rsidP="00E2504B">
            <w:pPr>
              <w:spacing w:line="300" w:lineRule="exact"/>
              <w:ind w:left="400" w:hangingChars="200" w:hanging="400"/>
              <w:rPr>
                <w:rFonts w:ascii="ＭＳ 明朝" w:hAnsi="ＭＳ 明朝"/>
                <w:sz w:val="20"/>
                <w:szCs w:val="20"/>
              </w:rPr>
            </w:pPr>
          </w:p>
          <w:p w14:paraId="34B0977D" w14:textId="77777777" w:rsidR="00E2504B" w:rsidRPr="00147F7A" w:rsidRDefault="00E2504B" w:rsidP="00E2504B">
            <w:pPr>
              <w:spacing w:line="300" w:lineRule="exact"/>
              <w:ind w:left="400" w:hangingChars="200" w:hanging="400"/>
              <w:rPr>
                <w:rFonts w:ascii="ＭＳ 明朝" w:hAnsi="ＭＳ 明朝"/>
                <w:sz w:val="20"/>
                <w:szCs w:val="20"/>
              </w:rPr>
            </w:pPr>
            <w:r w:rsidRPr="00147F7A">
              <w:rPr>
                <w:rFonts w:ascii="ＭＳ 明朝" w:hAnsi="ＭＳ 明朝" w:hint="eastAsia"/>
                <w:sz w:val="20"/>
                <w:szCs w:val="20"/>
              </w:rPr>
              <w:t>（２）</w:t>
            </w:r>
          </w:p>
          <w:p w14:paraId="75B057AB" w14:textId="77777777" w:rsidR="00E2504B" w:rsidRPr="00147F7A" w:rsidRDefault="005E2AEE" w:rsidP="005E2AEE">
            <w:pPr>
              <w:spacing w:line="300" w:lineRule="exact"/>
              <w:ind w:leftChars="100" w:left="410" w:hangingChars="100" w:hanging="200"/>
              <w:rPr>
                <w:rFonts w:ascii="ＭＳ 明朝" w:hAnsi="ＭＳ 明朝"/>
                <w:sz w:val="20"/>
                <w:szCs w:val="20"/>
              </w:rPr>
            </w:pPr>
            <w:r w:rsidRPr="00147F7A">
              <w:rPr>
                <w:rFonts w:ascii="ＭＳ 明朝" w:hAnsi="ＭＳ 明朝" w:hint="eastAsia"/>
                <w:sz w:val="20"/>
                <w:szCs w:val="20"/>
              </w:rPr>
              <w:t xml:space="preserve">・ </w:t>
            </w:r>
            <w:r w:rsidR="00E2504B" w:rsidRPr="00147F7A">
              <w:rPr>
                <w:rFonts w:ascii="ＭＳ 明朝" w:hAnsi="ＭＳ 明朝" w:hint="eastAsia"/>
                <w:sz w:val="20"/>
                <w:szCs w:val="20"/>
              </w:rPr>
              <w:t>校長ブログの更新50回以上の維持　［</w:t>
            </w:r>
            <w:r w:rsidR="0047125C" w:rsidRPr="00147F7A">
              <w:rPr>
                <w:rFonts w:ascii="ＭＳ 明朝" w:hAnsi="ＭＳ 明朝" w:hint="eastAsia"/>
                <w:sz w:val="20"/>
                <w:szCs w:val="20"/>
              </w:rPr>
              <w:t>65</w:t>
            </w:r>
            <w:r w:rsidR="00E2504B" w:rsidRPr="00147F7A">
              <w:rPr>
                <w:rFonts w:ascii="ＭＳ 明朝" w:hAnsi="ＭＳ 明朝" w:hint="eastAsia"/>
                <w:sz w:val="20"/>
                <w:szCs w:val="20"/>
              </w:rPr>
              <w:t>回］</w:t>
            </w:r>
          </w:p>
          <w:p w14:paraId="09204358" w14:textId="77777777" w:rsidR="00E2504B" w:rsidRPr="00147F7A" w:rsidRDefault="005E2AEE" w:rsidP="005E2AEE">
            <w:pPr>
              <w:spacing w:line="300" w:lineRule="exact"/>
              <w:ind w:leftChars="100" w:left="410" w:hangingChars="100" w:hanging="200"/>
              <w:rPr>
                <w:rFonts w:ascii="ＭＳ 明朝" w:hAnsi="ＭＳ 明朝"/>
                <w:sz w:val="20"/>
                <w:szCs w:val="20"/>
              </w:rPr>
            </w:pPr>
            <w:r w:rsidRPr="00147F7A">
              <w:rPr>
                <w:rFonts w:ascii="ＭＳ 明朝" w:hAnsi="ＭＳ 明朝" w:hint="eastAsia"/>
                <w:sz w:val="20"/>
                <w:szCs w:val="20"/>
              </w:rPr>
              <w:t xml:space="preserve">・ </w:t>
            </w:r>
            <w:r w:rsidR="00E2504B" w:rsidRPr="00147F7A">
              <w:rPr>
                <w:rFonts w:ascii="ＭＳ 明朝" w:hAnsi="ＭＳ 明朝" w:hint="eastAsia"/>
                <w:sz w:val="20"/>
                <w:szCs w:val="20"/>
              </w:rPr>
              <w:t>学校説明会アンケートでの生徒活躍項目の肯定値</w:t>
            </w:r>
            <w:r w:rsidR="00E2504B" w:rsidRPr="00147F7A">
              <w:rPr>
                <w:rFonts w:ascii="ＭＳ 明朝" w:hAnsi="ＭＳ 明朝"/>
                <w:sz w:val="20"/>
                <w:szCs w:val="20"/>
              </w:rPr>
              <w:t>50</w:t>
            </w:r>
            <w:r w:rsidR="00E2504B" w:rsidRPr="00147F7A">
              <w:rPr>
                <w:rFonts w:ascii="ＭＳ 明朝" w:hAnsi="ＭＳ 明朝" w:hint="eastAsia"/>
                <w:sz w:val="20"/>
                <w:szCs w:val="20"/>
              </w:rPr>
              <w:t>％以上　　［―］</w:t>
            </w:r>
          </w:p>
          <w:p w14:paraId="35C44323" w14:textId="77777777" w:rsidR="00E2504B" w:rsidRPr="00147F7A" w:rsidRDefault="005E2AEE" w:rsidP="005E2AEE">
            <w:pPr>
              <w:spacing w:line="300" w:lineRule="exact"/>
              <w:ind w:leftChars="50" w:left="405" w:hangingChars="150" w:hanging="300"/>
              <w:jc w:val="left"/>
              <w:rPr>
                <w:rFonts w:ascii="ＭＳ 明朝" w:hAnsi="ＭＳ 明朝"/>
                <w:sz w:val="20"/>
                <w:szCs w:val="20"/>
              </w:rPr>
            </w:pPr>
            <w:r w:rsidRPr="00147F7A">
              <w:rPr>
                <w:rFonts w:ascii="ＭＳ 明朝" w:hAnsi="ＭＳ 明朝" w:hint="eastAsia"/>
                <w:sz w:val="20"/>
                <w:szCs w:val="20"/>
              </w:rPr>
              <w:t xml:space="preserve"> </w:t>
            </w:r>
            <w:r w:rsidR="00E2504B" w:rsidRPr="00147F7A">
              <w:rPr>
                <w:rFonts w:ascii="ＭＳ 明朝" w:hAnsi="ＭＳ 明朝" w:hint="eastAsia"/>
                <w:sz w:val="20"/>
                <w:szCs w:val="20"/>
              </w:rPr>
              <w:t>・</w:t>
            </w:r>
            <w:r w:rsidRPr="00147F7A">
              <w:rPr>
                <w:rFonts w:ascii="ＭＳ 明朝" w:hAnsi="ＭＳ 明朝" w:hint="eastAsia"/>
                <w:sz w:val="20"/>
                <w:szCs w:val="20"/>
              </w:rPr>
              <w:t xml:space="preserve"> </w:t>
            </w:r>
            <w:r w:rsidR="00E2504B" w:rsidRPr="00147F7A">
              <w:rPr>
                <w:rFonts w:ascii="ＭＳ 明朝" w:hAnsi="ＭＳ 明朝" w:hint="eastAsia"/>
                <w:sz w:val="20"/>
                <w:szCs w:val="20"/>
              </w:rPr>
              <w:t>保護者対象学校教育自己診断アンケート「教育情報提供」の肯定的評価</w:t>
            </w:r>
            <w:r w:rsidR="00856310" w:rsidRPr="00147F7A">
              <w:rPr>
                <w:rFonts w:ascii="ＭＳ 明朝" w:hAnsi="ＭＳ 明朝" w:hint="eastAsia"/>
                <w:sz w:val="20"/>
                <w:szCs w:val="20"/>
              </w:rPr>
              <w:t>7</w:t>
            </w:r>
            <w:r w:rsidR="00856310" w:rsidRPr="00147F7A">
              <w:rPr>
                <w:rFonts w:ascii="ＭＳ 明朝" w:hAnsi="ＭＳ 明朝"/>
                <w:sz w:val="20"/>
                <w:szCs w:val="20"/>
              </w:rPr>
              <w:t>0</w:t>
            </w:r>
            <w:r w:rsidR="00E2504B" w:rsidRPr="00147F7A">
              <w:rPr>
                <w:rFonts w:ascii="ＭＳ 明朝" w:hAnsi="ＭＳ 明朝" w:hint="eastAsia"/>
                <w:sz w:val="20"/>
                <w:szCs w:val="20"/>
              </w:rPr>
              <w:t>%以上</w:t>
            </w:r>
          </w:p>
          <w:p w14:paraId="45506A16" w14:textId="77777777" w:rsidR="00E2504B" w:rsidRPr="00A874DC" w:rsidRDefault="00E2504B" w:rsidP="007C7218">
            <w:pPr>
              <w:spacing w:line="300" w:lineRule="exact"/>
              <w:rPr>
                <w:rFonts w:ascii="ＭＳ 明朝" w:hAnsi="ＭＳ 明朝"/>
                <w:sz w:val="20"/>
                <w:szCs w:val="20"/>
              </w:rPr>
            </w:pPr>
            <w:r w:rsidRPr="00147F7A">
              <w:rPr>
                <w:rFonts w:ascii="ＭＳ 明朝" w:hAnsi="ＭＳ 明朝" w:hint="eastAsia"/>
                <w:sz w:val="20"/>
                <w:szCs w:val="20"/>
              </w:rPr>
              <w:t xml:space="preserve">　　　　　　　　［</w:t>
            </w:r>
            <w:r w:rsidR="007C7218" w:rsidRPr="00147F7A">
              <w:rPr>
                <w:rFonts w:ascii="ＭＳ 明朝" w:hAnsi="ＭＳ 明朝" w:hint="eastAsia"/>
                <w:sz w:val="20"/>
                <w:szCs w:val="20"/>
              </w:rPr>
              <w:t>68.7</w:t>
            </w:r>
            <w:r w:rsidRPr="00147F7A">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90295B3" w14:textId="77777777" w:rsidR="00E2504B" w:rsidRPr="00E50B6C" w:rsidRDefault="00E2504B" w:rsidP="00E2504B">
            <w:pPr>
              <w:spacing w:line="300" w:lineRule="exact"/>
              <w:rPr>
                <w:rFonts w:ascii="ＭＳ 明朝" w:hAnsi="ＭＳ 明朝"/>
                <w:sz w:val="20"/>
                <w:szCs w:val="20"/>
              </w:rPr>
            </w:pPr>
          </w:p>
        </w:tc>
      </w:tr>
    </w:tbl>
    <w:p w14:paraId="312D7A93"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357C" w14:textId="77777777" w:rsidR="00A7322F" w:rsidRDefault="00A7322F">
      <w:r>
        <w:separator/>
      </w:r>
    </w:p>
  </w:endnote>
  <w:endnote w:type="continuationSeparator" w:id="0">
    <w:p w14:paraId="35363473" w14:textId="77777777" w:rsidR="00A7322F" w:rsidRDefault="00A73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19B1" w14:textId="77777777" w:rsidR="00A7322F" w:rsidRDefault="00A7322F">
      <w:r>
        <w:separator/>
      </w:r>
    </w:p>
  </w:footnote>
  <w:footnote w:type="continuationSeparator" w:id="0">
    <w:p w14:paraId="4F2C81D6" w14:textId="77777777" w:rsidR="00A7322F" w:rsidRDefault="00A73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3FA8"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DC35B5">
      <w:rPr>
        <w:rFonts w:ascii="ＭＳ ゴシック" w:eastAsia="ＭＳ ゴシック" w:hAnsi="ＭＳ ゴシック" w:hint="eastAsia"/>
        <w:sz w:val="20"/>
        <w:szCs w:val="20"/>
      </w:rPr>
      <w:t>４０５</w:t>
    </w:r>
  </w:p>
  <w:p w14:paraId="2148CADA"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09AD73B"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B44398">
      <w:rPr>
        <w:rFonts w:ascii="ＭＳ 明朝" w:hAnsi="ＭＳ 明朝" w:hint="eastAsia"/>
        <w:b/>
        <w:sz w:val="24"/>
      </w:rPr>
      <w:t>堺西高等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1390"/>
    <w:rsid w:val="000246FD"/>
    <w:rsid w:val="00031A86"/>
    <w:rsid w:val="000354D4"/>
    <w:rsid w:val="00045480"/>
    <w:rsid w:val="000524AE"/>
    <w:rsid w:val="00061D45"/>
    <w:rsid w:val="000656B0"/>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92A"/>
    <w:rsid w:val="00100CC5"/>
    <w:rsid w:val="00103546"/>
    <w:rsid w:val="001112AC"/>
    <w:rsid w:val="001124B7"/>
    <w:rsid w:val="00112A5C"/>
    <w:rsid w:val="001218A7"/>
    <w:rsid w:val="00127BB5"/>
    <w:rsid w:val="00132D6F"/>
    <w:rsid w:val="00134824"/>
    <w:rsid w:val="00135CE9"/>
    <w:rsid w:val="00137359"/>
    <w:rsid w:val="00145D50"/>
    <w:rsid w:val="00147F7A"/>
    <w:rsid w:val="00157860"/>
    <w:rsid w:val="00172DB1"/>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06A98"/>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9476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7125C"/>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0F24"/>
    <w:rsid w:val="005E218B"/>
    <w:rsid w:val="005E2AEE"/>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36A0"/>
    <w:rsid w:val="00735E63"/>
    <w:rsid w:val="0074118C"/>
    <w:rsid w:val="007520A2"/>
    <w:rsid w:val="007541E8"/>
    <w:rsid w:val="0075612D"/>
    <w:rsid w:val="007578CC"/>
    <w:rsid w:val="007606A0"/>
    <w:rsid w:val="00765B19"/>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C7218"/>
    <w:rsid w:val="007D2295"/>
    <w:rsid w:val="007D6241"/>
    <w:rsid w:val="007F4C68"/>
    <w:rsid w:val="007F5A7B"/>
    <w:rsid w:val="007F7499"/>
    <w:rsid w:val="008101A4"/>
    <w:rsid w:val="00827C74"/>
    <w:rsid w:val="008333AC"/>
    <w:rsid w:val="00837CD2"/>
    <w:rsid w:val="008455F4"/>
    <w:rsid w:val="00850DB6"/>
    <w:rsid w:val="00853545"/>
    <w:rsid w:val="00856310"/>
    <w:rsid w:val="008563E0"/>
    <w:rsid w:val="00866790"/>
    <w:rsid w:val="0086696C"/>
    <w:rsid w:val="008678F7"/>
    <w:rsid w:val="0087170D"/>
    <w:rsid w:val="008741C2"/>
    <w:rsid w:val="008855EB"/>
    <w:rsid w:val="00885FB9"/>
    <w:rsid w:val="008912ED"/>
    <w:rsid w:val="0089387E"/>
    <w:rsid w:val="00897939"/>
    <w:rsid w:val="008A315D"/>
    <w:rsid w:val="008A5D1C"/>
    <w:rsid w:val="008A63F1"/>
    <w:rsid w:val="008B091B"/>
    <w:rsid w:val="008C34DD"/>
    <w:rsid w:val="008C533F"/>
    <w:rsid w:val="008C6685"/>
    <w:rsid w:val="008D3E85"/>
    <w:rsid w:val="008E1182"/>
    <w:rsid w:val="008E62B7"/>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2ED1"/>
    <w:rsid w:val="009D31EC"/>
    <w:rsid w:val="009D38D7"/>
    <w:rsid w:val="009D6553"/>
    <w:rsid w:val="009E6251"/>
    <w:rsid w:val="00A07A63"/>
    <w:rsid w:val="00A12A53"/>
    <w:rsid w:val="00A163D5"/>
    <w:rsid w:val="00A16862"/>
    <w:rsid w:val="00A16E26"/>
    <w:rsid w:val="00A204E1"/>
    <w:rsid w:val="00A225C1"/>
    <w:rsid w:val="00A47ADC"/>
    <w:rsid w:val="00A653FF"/>
    <w:rsid w:val="00A72DEE"/>
    <w:rsid w:val="00A7322F"/>
    <w:rsid w:val="00A81BA8"/>
    <w:rsid w:val="00A84935"/>
    <w:rsid w:val="00A874DC"/>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E6061"/>
    <w:rsid w:val="00AF1C36"/>
    <w:rsid w:val="00AF7084"/>
    <w:rsid w:val="00B00840"/>
    <w:rsid w:val="00B008B1"/>
    <w:rsid w:val="00B05652"/>
    <w:rsid w:val="00B063A9"/>
    <w:rsid w:val="00B131DD"/>
    <w:rsid w:val="00B17F77"/>
    <w:rsid w:val="00B20620"/>
    <w:rsid w:val="00B24BA4"/>
    <w:rsid w:val="00B25096"/>
    <w:rsid w:val="00B27492"/>
    <w:rsid w:val="00B27B3C"/>
    <w:rsid w:val="00B3243C"/>
    <w:rsid w:val="00B34710"/>
    <w:rsid w:val="00B350E4"/>
    <w:rsid w:val="00B42334"/>
    <w:rsid w:val="00B42CBA"/>
    <w:rsid w:val="00B43DB1"/>
    <w:rsid w:val="00B44397"/>
    <w:rsid w:val="00B44398"/>
    <w:rsid w:val="00B44B20"/>
    <w:rsid w:val="00B466D8"/>
    <w:rsid w:val="00B52BB6"/>
    <w:rsid w:val="00B6294D"/>
    <w:rsid w:val="00B66ED2"/>
    <w:rsid w:val="00B7090D"/>
    <w:rsid w:val="00B75528"/>
    <w:rsid w:val="00B8044F"/>
    <w:rsid w:val="00B80DC8"/>
    <w:rsid w:val="00B814A7"/>
    <w:rsid w:val="00B850FE"/>
    <w:rsid w:val="00B854CE"/>
    <w:rsid w:val="00B90CDA"/>
    <w:rsid w:val="00B94DEA"/>
    <w:rsid w:val="00BA082B"/>
    <w:rsid w:val="00BB1121"/>
    <w:rsid w:val="00BB2EE4"/>
    <w:rsid w:val="00BB5396"/>
    <w:rsid w:val="00BC40F4"/>
    <w:rsid w:val="00BC55F6"/>
    <w:rsid w:val="00BD6470"/>
    <w:rsid w:val="00BD69B1"/>
    <w:rsid w:val="00BE1991"/>
    <w:rsid w:val="00BE47DD"/>
    <w:rsid w:val="00BE49F0"/>
    <w:rsid w:val="00BE62AE"/>
    <w:rsid w:val="00BF3A51"/>
    <w:rsid w:val="00BF432C"/>
    <w:rsid w:val="00BF6BFC"/>
    <w:rsid w:val="00C0026F"/>
    <w:rsid w:val="00C02630"/>
    <w:rsid w:val="00C03CE3"/>
    <w:rsid w:val="00C0740C"/>
    <w:rsid w:val="00C158A6"/>
    <w:rsid w:val="00C17F2E"/>
    <w:rsid w:val="00C33FF4"/>
    <w:rsid w:val="00C37416"/>
    <w:rsid w:val="00C41E69"/>
    <w:rsid w:val="00C4263E"/>
    <w:rsid w:val="00C436DE"/>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08FD"/>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62464"/>
    <w:rsid w:val="00D66B22"/>
    <w:rsid w:val="00D726CB"/>
    <w:rsid w:val="00D77C73"/>
    <w:rsid w:val="00D8247A"/>
    <w:rsid w:val="00D84CC8"/>
    <w:rsid w:val="00D926BB"/>
    <w:rsid w:val="00DA13D1"/>
    <w:rsid w:val="00DA34D6"/>
    <w:rsid w:val="00DB1858"/>
    <w:rsid w:val="00DB3D1A"/>
    <w:rsid w:val="00DC2FCD"/>
    <w:rsid w:val="00DC35B5"/>
    <w:rsid w:val="00DC79BD"/>
    <w:rsid w:val="00DE27FC"/>
    <w:rsid w:val="00DE626E"/>
    <w:rsid w:val="00DE64EF"/>
    <w:rsid w:val="00DE744C"/>
    <w:rsid w:val="00DF05F6"/>
    <w:rsid w:val="00DF1FFE"/>
    <w:rsid w:val="00DF3B21"/>
    <w:rsid w:val="00DF49F3"/>
    <w:rsid w:val="00E05623"/>
    <w:rsid w:val="00E078B8"/>
    <w:rsid w:val="00E15291"/>
    <w:rsid w:val="00E1683E"/>
    <w:rsid w:val="00E2104D"/>
    <w:rsid w:val="00E231D8"/>
    <w:rsid w:val="00E2504B"/>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25AB"/>
    <w:rsid w:val="00EC5FAE"/>
    <w:rsid w:val="00ED2AB2"/>
    <w:rsid w:val="00ED5214"/>
    <w:rsid w:val="00EE74A1"/>
    <w:rsid w:val="00EE7E25"/>
    <w:rsid w:val="00EF1275"/>
    <w:rsid w:val="00EF69A0"/>
    <w:rsid w:val="00F015CF"/>
    <w:rsid w:val="00F01768"/>
    <w:rsid w:val="00F0238C"/>
    <w:rsid w:val="00F03671"/>
    <w:rsid w:val="00F03B85"/>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633"/>
    <w:rsid w:val="00F93090"/>
    <w:rsid w:val="00F974C2"/>
    <w:rsid w:val="00FC11BD"/>
    <w:rsid w:val="00FC71A1"/>
    <w:rsid w:val="00FD0EC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C1F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4576</Words>
  <Characters>818</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2024-04-25T01:46:00Z</dcterms:created>
  <dcterms:modified xsi:type="dcterms:W3CDTF">2024-05-01T12:34:00Z</dcterms:modified>
</cp:coreProperties>
</file>