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D733" w14:textId="77777777" w:rsidR="0037367C" w:rsidRPr="001A2A94" w:rsidRDefault="00821F7B" w:rsidP="00821F7B">
      <w:pPr>
        <w:wordWrap w:val="0"/>
        <w:spacing w:line="360" w:lineRule="exact"/>
        <w:ind w:rightChars="100" w:right="210"/>
        <w:jc w:val="right"/>
        <w:rPr>
          <w:rFonts w:ascii="ＭＳ 明朝" w:hAnsi="ＭＳ 明朝"/>
          <w:b/>
          <w:sz w:val="24"/>
        </w:rPr>
      </w:pPr>
      <w:r w:rsidRPr="001A2A94">
        <w:rPr>
          <w:rFonts w:ascii="ＭＳ 明朝" w:hAnsi="ＭＳ 明朝" w:hint="eastAsia"/>
          <w:b/>
          <w:sz w:val="24"/>
        </w:rPr>
        <w:t>校長　田尻　由美子</w:t>
      </w:r>
    </w:p>
    <w:p w14:paraId="4D7194B8" w14:textId="77777777" w:rsidR="00D77C73" w:rsidRPr="001A2A94" w:rsidRDefault="00D77C73" w:rsidP="00BB1121">
      <w:pPr>
        <w:spacing w:line="360" w:lineRule="exact"/>
        <w:ind w:rightChars="-326" w:right="-685"/>
        <w:rPr>
          <w:rFonts w:ascii="ＭＳ ゴシック" w:eastAsia="ＭＳ ゴシック" w:hAnsi="ＭＳ ゴシック"/>
          <w:b/>
          <w:sz w:val="28"/>
          <w:szCs w:val="28"/>
        </w:rPr>
      </w:pPr>
    </w:p>
    <w:p w14:paraId="196344D7" w14:textId="16D4DD17" w:rsidR="0037367C" w:rsidRPr="001A2A94" w:rsidRDefault="00C54F82" w:rsidP="009B365C">
      <w:pPr>
        <w:spacing w:line="360" w:lineRule="exact"/>
        <w:ind w:rightChars="-326" w:right="-685"/>
        <w:jc w:val="center"/>
        <w:rPr>
          <w:rFonts w:ascii="ＭＳ ゴシック" w:eastAsia="ＭＳ ゴシック" w:hAnsi="ＭＳ ゴシック"/>
          <w:b/>
          <w:sz w:val="32"/>
          <w:szCs w:val="32"/>
        </w:rPr>
      </w:pPr>
      <w:r w:rsidRPr="001A2A94">
        <w:rPr>
          <w:rFonts w:ascii="ＭＳ ゴシック" w:eastAsia="ＭＳ ゴシック" w:hAnsi="ＭＳ ゴシック" w:hint="eastAsia"/>
          <w:b/>
          <w:sz w:val="32"/>
          <w:szCs w:val="32"/>
        </w:rPr>
        <w:t>令和</w:t>
      </w:r>
      <w:r w:rsidR="00CB2A1B" w:rsidRPr="001A2A94">
        <w:rPr>
          <w:rFonts w:ascii="ＭＳ ゴシック" w:eastAsia="ＭＳ ゴシック" w:hAnsi="ＭＳ ゴシック" w:hint="eastAsia"/>
          <w:b/>
          <w:sz w:val="32"/>
          <w:szCs w:val="32"/>
        </w:rPr>
        <w:t>６</w:t>
      </w:r>
      <w:r w:rsidR="00361497" w:rsidRPr="001A2A94">
        <w:rPr>
          <w:rFonts w:ascii="ＭＳ ゴシック" w:eastAsia="ＭＳ ゴシック" w:hAnsi="ＭＳ ゴシック" w:hint="eastAsia"/>
          <w:b/>
          <w:sz w:val="32"/>
          <w:szCs w:val="32"/>
        </w:rPr>
        <w:t xml:space="preserve">年度　</w:t>
      </w:r>
      <w:r w:rsidR="009B365C" w:rsidRPr="001A2A94">
        <w:rPr>
          <w:rFonts w:ascii="ＭＳ ゴシック" w:eastAsia="ＭＳ ゴシック" w:hAnsi="ＭＳ ゴシック" w:hint="eastAsia"/>
          <w:b/>
          <w:sz w:val="32"/>
          <w:szCs w:val="32"/>
        </w:rPr>
        <w:t>学校経営</w:t>
      </w:r>
      <w:r w:rsidR="00A920A8" w:rsidRPr="001A2A94">
        <w:rPr>
          <w:rFonts w:ascii="ＭＳ ゴシック" w:eastAsia="ＭＳ ゴシック" w:hAnsi="ＭＳ ゴシック" w:hint="eastAsia"/>
          <w:b/>
          <w:sz w:val="32"/>
          <w:szCs w:val="32"/>
        </w:rPr>
        <w:t>計画及び</w:t>
      </w:r>
      <w:r w:rsidR="00225A63" w:rsidRPr="001A2A94">
        <w:rPr>
          <w:rFonts w:ascii="ＭＳ ゴシック" w:eastAsia="ＭＳ ゴシック" w:hAnsi="ＭＳ ゴシック" w:hint="eastAsia"/>
          <w:b/>
          <w:sz w:val="32"/>
          <w:szCs w:val="32"/>
        </w:rPr>
        <w:t>学校</w:t>
      </w:r>
      <w:r w:rsidR="00A920A8" w:rsidRPr="001A2A94">
        <w:rPr>
          <w:rFonts w:ascii="ＭＳ ゴシック" w:eastAsia="ＭＳ ゴシック" w:hAnsi="ＭＳ ゴシック" w:hint="eastAsia"/>
          <w:b/>
          <w:sz w:val="32"/>
          <w:szCs w:val="32"/>
        </w:rPr>
        <w:t>評価</w:t>
      </w:r>
    </w:p>
    <w:p w14:paraId="1054B876" w14:textId="77777777" w:rsidR="00A920A8" w:rsidRPr="001A2A94" w:rsidRDefault="00A920A8" w:rsidP="009B365C">
      <w:pPr>
        <w:spacing w:line="360" w:lineRule="exact"/>
        <w:ind w:rightChars="-326" w:right="-685"/>
        <w:jc w:val="center"/>
        <w:rPr>
          <w:rFonts w:ascii="ＭＳ ゴシック" w:eastAsia="ＭＳ ゴシック" w:hAnsi="ＭＳ ゴシック"/>
          <w:b/>
          <w:sz w:val="32"/>
          <w:szCs w:val="32"/>
        </w:rPr>
      </w:pPr>
    </w:p>
    <w:p w14:paraId="1D353DDE" w14:textId="0EE1EBEE" w:rsidR="000F7917" w:rsidRPr="001A2A94" w:rsidRDefault="00347419" w:rsidP="004245A1">
      <w:pPr>
        <w:spacing w:line="300" w:lineRule="exact"/>
        <w:ind w:hanging="187"/>
        <w:jc w:val="left"/>
        <w:rPr>
          <w:rFonts w:ascii="ＭＳ ゴシック" w:eastAsia="ＭＳ ゴシック" w:hAnsi="ＭＳ ゴシック"/>
          <w:szCs w:val="21"/>
        </w:rPr>
      </w:pPr>
      <w:r w:rsidRPr="001A2A94">
        <w:rPr>
          <w:rFonts w:ascii="ＭＳ ゴシック" w:eastAsia="ＭＳ ゴシック" w:hAnsi="ＭＳ ゴシック" w:hint="eastAsia"/>
          <w:szCs w:val="21"/>
        </w:rPr>
        <w:t>１</w:t>
      </w:r>
      <w:r w:rsidR="005846E8" w:rsidRPr="001A2A9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A2A94" w14:paraId="4911E113" w14:textId="77777777" w:rsidTr="00AB00E6">
        <w:trPr>
          <w:jc w:val="center"/>
        </w:trPr>
        <w:tc>
          <w:tcPr>
            <w:tcW w:w="14944" w:type="dxa"/>
            <w:shd w:val="clear" w:color="auto" w:fill="auto"/>
            <w:tcMar>
              <w:top w:w="113" w:type="dxa"/>
              <w:left w:w="113" w:type="dxa"/>
              <w:bottom w:w="113" w:type="dxa"/>
              <w:right w:w="113" w:type="dxa"/>
            </w:tcMar>
          </w:tcPr>
          <w:p w14:paraId="1E932D91" w14:textId="77777777" w:rsidR="00821F7B" w:rsidRPr="001A2A94" w:rsidRDefault="00820F5D" w:rsidP="00821F7B">
            <w:pPr>
              <w:spacing w:line="300" w:lineRule="exact"/>
              <w:rPr>
                <w:rFonts w:ascii="ＭＳ 明朝" w:hAnsi="ＭＳ 明朝"/>
                <w:sz w:val="20"/>
                <w:szCs w:val="20"/>
              </w:rPr>
            </w:pPr>
            <w:r w:rsidRPr="001A2A94">
              <w:rPr>
                <w:rFonts w:ascii="ＭＳ 明朝" w:hAnsi="ＭＳ 明朝" w:hint="eastAsia"/>
                <w:sz w:val="20"/>
                <w:szCs w:val="20"/>
              </w:rPr>
              <w:t>激動する社会の変化に他者と協働しながら、</w:t>
            </w:r>
            <w:r w:rsidR="00821F7B" w:rsidRPr="001A2A94">
              <w:rPr>
                <w:rFonts w:ascii="ＭＳ 明朝" w:hAnsi="ＭＳ 明朝" w:hint="eastAsia"/>
                <w:sz w:val="20"/>
                <w:szCs w:val="20"/>
              </w:rPr>
              <w:t>自らの個性・</w:t>
            </w:r>
            <w:r w:rsidRPr="001A2A94">
              <w:rPr>
                <w:rFonts w:ascii="ＭＳ 明朝" w:hAnsi="ＭＳ 明朝" w:hint="eastAsia"/>
                <w:sz w:val="20"/>
                <w:szCs w:val="20"/>
              </w:rPr>
              <w:t>課題を発見し解決する</w:t>
            </w:r>
            <w:r w:rsidR="00821F7B" w:rsidRPr="001A2A94">
              <w:rPr>
                <w:rFonts w:ascii="ＭＳ 明朝" w:hAnsi="ＭＳ 明朝" w:hint="eastAsia"/>
                <w:sz w:val="20"/>
                <w:szCs w:val="20"/>
              </w:rPr>
              <w:t>能力を磨き</w:t>
            </w:r>
            <w:r w:rsidRPr="001A2A94">
              <w:rPr>
                <w:rFonts w:ascii="ＭＳ 明朝" w:hAnsi="ＭＳ 明朝" w:hint="eastAsia"/>
                <w:sz w:val="20"/>
                <w:szCs w:val="20"/>
              </w:rPr>
              <w:t>続けることができる</w:t>
            </w:r>
            <w:r w:rsidR="00821F7B" w:rsidRPr="001A2A94">
              <w:rPr>
                <w:rFonts w:ascii="ＭＳ 明朝" w:hAnsi="ＭＳ 明朝" w:hint="eastAsia"/>
                <w:sz w:val="20"/>
                <w:szCs w:val="20"/>
              </w:rPr>
              <w:t>、</w:t>
            </w:r>
            <w:r w:rsidRPr="001A2A94">
              <w:rPr>
                <w:rFonts w:ascii="ＭＳ 明朝" w:hAnsi="ＭＳ 明朝" w:hint="eastAsia"/>
                <w:sz w:val="20"/>
                <w:szCs w:val="20"/>
              </w:rPr>
              <w:t>新しい時代を切り開く人材を</w:t>
            </w:r>
            <w:r w:rsidR="00821F7B" w:rsidRPr="001A2A94">
              <w:rPr>
                <w:rFonts w:ascii="ＭＳ 明朝" w:hAnsi="ＭＳ 明朝" w:hint="eastAsia"/>
                <w:sz w:val="20"/>
                <w:szCs w:val="20"/>
              </w:rPr>
              <w:t>育成する学校</w:t>
            </w:r>
          </w:p>
          <w:p w14:paraId="0F47C4D5" w14:textId="3243C016" w:rsidR="00821F7B" w:rsidRPr="001A2A94" w:rsidRDefault="00347419" w:rsidP="00821F7B">
            <w:pPr>
              <w:spacing w:line="300" w:lineRule="exact"/>
              <w:rPr>
                <w:rFonts w:ascii="ＭＳ 明朝" w:hAnsi="ＭＳ 明朝"/>
                <w:sz w:val="20"/>
                <w:szCs w:val="20"/>
              </w:rPr>
            </w:pPr>
            <w:r w:rsidRPr="001A2A94">
              <w:rPr>
                <w:rFonts w:ascii="ＭＳ 明朝" w:hAnsi="ＭＳ 明朝" w:hint="eastAsia"/>
                <w:sz w:val="20"/>
                <w:szCs w:val="20"/>
              </w:rPr>
              <w:t>１</w:t>
            </w:r>
            <w:r w:rsidR="00821F7B" w:rsidRPr="001A2A94">
              <w:rPr>
                <w:rFonts w:ascii="ＭＳ 明朝" w:hAnsi="ＭＳ 明朝" w:hint="eastAsia"/>
                <w:sz w:val="20"/>
                <w:szCs w:val="20"/>
              </w:rPr>
              <w:t xml:space="preserve">　主体的に学ぶ姿勢、学ぶ喜びや探究心を育み、生徒の希望する進路実現を図る</w:t>
            </w:r>
          </w:p>
          <w:p w14:paraId="4F56D8D9" w14:textId="23B2FD6C" w:rsidR="00821F7B" w:rsidRPr="001A2A94" w:rsidRDefault="00347419" w:rsidP="00821F7B">
            <w:pPr>
              <w:spacing w:line="300" w:lineRule="exact"/>
              <w:rPr>
                <w:rFonts w:ascii="ＭＳ 明朝" w:hAnsi="ＭＳ 明朝"/>
                <w:sz w:val="20"/>
                <w:szCs w:val="20"/>
              </w:rPr>
            </w:pPr>
            <w:r w:rsidRPr="001A2A94">
              <w:rPr>
                <w:rFonts w:ascii="ＭＳ 明朝" w:hAnsi="ＭＳ 明朝" w:hint="eastAsia"/>
                <w:sz w:val="20"/>
                <w:szCs w:val="20"/>
              </w:rPr>
              <w:t>２</w:t>
            </w:r>
            <w:r w:rsidR="00821F7B" w:rsidRPr="001A2A94">
              <w:rPr>
                <w:rFonts w:ascii="ＭＳ 明朝" w:hAnsi="ＭＳ 明朝" w:hint="eastAsia"/>
                <w:sz w:val="20"/>
                <w:szCs w:val="20"/>
              </w:rPr>
              <w:t xml:space="preserve">　人権意識、国際感覚を身につけ、豊かな人間性を育む</w:t>
            </w:r>
          </w:p>
          <w:p w14:paraId="51C9E2E2" w14:textId="69C6BAA7" w:rsidR="00201A51" w:rsidRPr="001A2A94" w:rsidRDefault="00347419" w:rsidP="00821F7B">
            <w:pPr>
              <w:spacing w:line="300" w:lineRule="exact"/>
              <w:rPr>
                <w:rFonts w:ascii="ＭＳ ゴシック" w:eastAsia="ＭＳ ゴシック" w:hAnsi="ＭＳ ゴシック"/>
                <w:szCs w:val="21"/>
              </w:rPr>
            </w:pPr>
            <w:r w:rsidRPr="001A2A94">
              <w:rPr>
                <w:rFonts w:ascii="ＭＳ 明朝" w:hAnsi="ＭＳ 明朝" w:hint="eastAsia"/>
                <w:sz w:val="20"/>
                <w:szCs w:val="20"/>
              </w:rPr>
              <w:t>３</w:t>
            </w:r>
            <w:r w:rsidR="00821F7B" w:rsidRPr="001A2A94">
              <w:rPr>
                <w:rFonts w:ascii="ＭＳ 明朝" w:hAnsi="ＭＳ 明朝" w:hint="eastAsia"/>
                <w:sz w:val="20"/>
                <w:szCs w:val="20"/>
              </w:rPr>
              <w:t xml:space="preserve">　教職員が一体となって教育活動の充実を図り地域から信頼される学校づくり</w:t>
            </w:r>
          </w:p>
        </w:tc>
      </w:tr>
    </w:tbl>
    <w:p w14:paraId="4DF48219" w14:textId="77777777" w:rsidR="00324B67" w:rsidRPr="001A2A94" w:rsidRDefault="00324B67" w:rsidP="004245A1">
      <w:pPr>
        <w:spacing w:line="300" w:lineRule="exact"/>
        <w:ind w:hanging="187"/>
        <w:jc w:val="left"/>
        <w:rPr>
          <w:rFonts w:ascii="ＭＳ ゴシック" w:eastAsia="ＭＳ ゴシック" w:hAnsi="ＭＳ ゴシック"/>
          <w:szCs w:val="21"/>
        </w:rPr>
      </w:pPr>
    </w:p>
    <w:p w14:paraId="382FDE03" w14:textId="0FC399A3" w:rsidR="009B365C" w:rsidRPr="001A2A94" w:rsidRDefault="00347419" w:rsidP="004245A1">
      <w:pPr>
        <w:spacing w:line="300" w:lineRule="exact"/>
        <w:ind w:hanging="187"/>
        <w:jc w:val="left"/>
        <w:rPr>
          <w:rFonts w:ascii="ＭＳ ゴシック" w:eastAsia="ＭＳ ゴシック" w:hAnsi="ＭＳ ゴシック"/>
          <w:szCs w:val="21"/>
        </w:rPr>
      </w:pPr>
      <w:r w:rsidRPr="001A2A94">
        <w:rPr>
          <w:rFonts w:ascii="ＭＳ ゴシック" w:eastAsia="ＭＳ ゴシック" w:hAnsi="ＭＳ ゴシック" w:hint="eastAsia"/>
          <w:szCs w:val="21"/>
        </w:rPr>
        <w:t>２</w:t>
      </w:r>
      <w:r w:rsidR="009B365C" w:rsidRPr="001A2A9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A2A94" w14:paraId="4BECF93E" w14:textId="77777777" w:rsidTr="00AB00E6">
        <w:trPr>
          <w:jc w:val="center"/>
        </w:trPr>
        <w:tc>
          <w:tcPr>
            <w:tcW w:w="14944" w:type="dxa"/>
            <w:shd w:val="clear" w:color="auto" w:fill="auto"/>
            <w:tcMar>
              <w:top w:w="113" w:type="dxa"/>
              <w:left w:w="113" w:type="dxa"/>
              <w:bottom w:w="113" w:type="dxa"/>
              <w:right w:w="113" w:type="dxa"/>
            </w:tcMar>
          </w:tcPr>
          <w:p w14:paraId="1F64E645" w14:textId="62AC5747" w:rsidR="00821F7B" w:rsidRPr="001A2A94" w:rsidRDefault="00347419" w:rsidP="00821F7B">
            <w:pPr>
              <w:spacing w:line="300" w:lineRule="exact"/>
              <w:rPr>
                <w:rFonts w:ascii="ＭＳ 明朝" w:hAnsi="ＭＳ 明朝"/>
                <w:sz w:val="20"/>
                <w:szCs w:val="20"/>
              </w:rPr>
            </w:pPr>
            <w:r w:rsidRPr="001A2A94">
              <w:rPr>
                <w:rFonts w:ascii="ＭＳ 明朝" w:hAnsi="ＭＳ 明朝" w:hint="eastAsia"/>
                <w:sz w:val="20"/>
                <w:szCs w:val="20"/>
              </w:rPr>
              <w:t>１</w:t>
            </w:r>
            <w:r w:rsidR="00821F7B" w:rsidRPr="001A2A94">
              <w:rPr>
                <w:rFonts w:ascii="ＭＳ 明朝" w:hAnsi="ＭＳ 明朝" w:hint="eastAsia"/>
                <w:sz w:val="20"/>
                <w:szCs w:val="20"/>
              </w:rPr>
              <w:t xml:space="preserve">　教育活動の充実を図り、主体的に学ぶ姿勢、学ぶ喜びや探究心を育む</w:t>
            </w:r>
          </w:p>
          <w:p w14:paraId="7CE29BFC" w14:textId="41271405"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１</w:t>
            </w:r>
            <w:r w:rsidRPr="001A2A94">
              <w:rPr>
                <w:rFonts w:ascii="ＭＳ 明朝" w:hAnsi="ＭＳ 明朝" w:hint="eastAsia"/>
                <w:sz w:val="20"/>
                <w:szCs w:val="20"/>
              </w:rPr>
              <w:t xml:space="preserve">) </w:t>
            </w:r>
            <w:r w:rsidR="003A4DC2" w:rsidRPr="001A2A94">
              <w:rPr>
                <w:rFonts w:ascii="ＭＳ 明朝" w:hAnsi="ＭＳ 明朝" w:hint="eastAsia"/>
                <w:sz w:val="20"/>
                <w:szCs w:val="20"/>
              </w:rPr>
              <w:t>確かな学力の育成と授業改善</w:t>
            </w:r>
          </w:p>
          <w:p w14:paraId="1C871839" w14:textId="2903D0BC" w:rsidR="00821F7B" w:rsidRPr="001A2A94" w:rsidRDefault="00821F7B" w:rsidP="00821F7B">
            <w:pPr>
              <w:spacing w:line="300" w:lineRule="exact"/>
              <w:ind w:firstLineChars="200" w:firstLine="400"/>
              <w:rPr>
                <w:rFonts w:ascii="ＭＳ 明朝" w:hAnsi="ＭＳ 明朝"/>
                <w:sz w:val="20"/>
                <w:szCs w:val="20"/>
              </w:rPr>
            </w:pPr>
            <w:r w:rsidRPr="001A2A94">
              <w:rPr>
                <w:rFonts w:ascii="ＭＳ 明朝" w:hAnsi="ＭＳ 明朝" w:hint="eastAsia"/>
                <w:sz w:val="20"/>
                <w:szCs w:val="20"/>
              </w:rPr>
              <w:t xml:space="preserve">ア　</w:t>
            </w:r>
            <w:r w:rsidR="00347419" w:rsidRPr="001A2A94">
              <w:rPr>
                <w:rFonts w:ascii="ＭＳ 明朝" w:hAnsi="ＭＳ 明朝" w:hint="eastAsia"/>
                <w:sz w:val="20"/>
                <w:szCs w:val="20"/>
              </w:rPr>
              <w:t>１</w:t>
            </w:r>
            <w:r w:rsidR="003A4DC2" w:rsidRPr="001A2A94">
              <w:rPr>
                <w:rFonts w:ascii="ＭＳ 明朝" w:hAnsi="ＭＳ 明朝" w:hint="eastAsia"/>
                <w:sz w:val="20"/>
                <w:szCs w:val="20"/>
              </w:rPr>
              <w:t>人</w:t>
            </w:r>
            <w:r w:rsidR="00347419" w:rsidRPr="001A2A94">
              <w:rPr>
                <w:rFonts w:ascii="ＭＳ 明朝" w:hAnsi="ＭＳ 明朝" w:hint="eastAsia"/>
                <w:sz w:val="20"/>
                <w:szCs w:val="20"/>
              </w:rPr>
              <w:t>１</w:t>
            </w:r>
            <w:r w:rsidR="003A4DC2" w:rsidRPr="001A2A94">
              <w:rPr>
                <w:rFonts w:ascii="ＭＳ 明朝" w:hAnsi="ＭＳ 明朝" w:hint="eastAsia"/>
                <w:sz w:val="20"/>
                <w:szCs w:val="20"/>
              </w:rPr>
              <w:t>台端末、</w:t>
            </w:r>
            <w:r w:rsidR="006B0A1F" w:rsidRPr="001A2A94">
              <w:rPr>
                <w:rFonts w:ascii="ＭＳ 明朝" w:hAnsi="ＭＳ 明朝"/>
                <w:sz w:val="20"/>
                <w:szCs w:val="20"/>
              </w:rPr>
              <w:t>ICT</w:t>
            </w:r>
            <w:r w:rsidR="003A4DC2" w:rsidRPr="001A2A94">
              <w:rPr>
                <w:rFonts w:ascii="ＭＳ 明朝" w:hAnsi="ＭＳ 明朝" w:hint="eastAsia"/>
                <w:sz w:val="20"/>
                <w:szCs w:val="20"/>
              </w:rPr>
              <w:t>の</w:t>
            </w:r>
            <w:r w:rsidRPr="001A2A94">
              <w:rPr>
                <w:rFonts w:ascii="ＭＳ 明朝" w:hAnsi="ＭＳ 明朝" w:hint="eastAsia"/>
                <w:sz w:val="20"/>
                <w:szCs w:val="20"/>
              </w:rPr>
              <w:t>活用</w:t>
            </w:r>
            <w:r w:rsidR="00A733A5" w:rsidRPr="001A2A94">
              <w:rPr>
                <w:rFonts w:ascii="ＭＳ 明朝" w:hAnsi="ＭＳ 明朝" w:hint="eastAsia"/>
                <w:sz w:val="20"/>
                <w:szCs w:val="20"/>
              </w:rPr>
              <w:t>により</w:t>
            </w:r>
            <w:r w:rsidRPr="001A2A94">
              <w:rPr>
                <w:rFonts w:ascii="ＭＳ 明朝" w:hAnsi="ＭＳ 明朝" w:hint="eastAsia"/>
                <w:sz w:val="20"/>
                <w:szCs w:val="20"/>
              </w:rPr>
              <w:t>、</w:t>
            </w:r>
            <w:r w:rsidR="008918F8" w:rsidRPr="001A2A94">
              <w:rPr>
                <w:rFonts w:ascii="ＭＳ 明朝" w:hAnsi="ＭＳ 明朝" w:hint="eastAsia"/>
                <w:sz w:val="20"/>
                <w:szCs w:val="20"/>
              </w:rPr>
              <w:t>個別</w:t>
            </w:r>
            <w:r w:rsidR="00A733A5" w:rsidRPr="001A2A94">
              <w:rPr>
                <w:rFonts w:ascii="ＭＳ 明朝" w:hAnsi="ＭＳ 明朝" w:hint="eastAsia"/>
                <w:sz w:val="20"/>
                <w:szCs w:val="20"/>
              </w:rPr>
              <w:t>最適な</w:t>
            </w:r>
            <w:r w:rsidR="008918F8" w:rsidRPr="001A2A94">
              <w:rPr>
                <w:rFonts w:ascii="ＭＳ 明朝" w:hAnsi="ＭＳ 明朝" w:hint="eastAsia"/>
                <w:sz w:val="20"/>
                <w:szCs w:val="20"/>
              </w:rPr>
              <w:t>学びの</w:t>
            </w:r>
            <w:r w:rsidR="00A733A5" w:rsidRPr="001A2A94">
              <w:rPr>
                <w:rFonts w:ascii="ＭＳ 明朝" w:hAnsi="ＭＳ 明朝" w:hint="eastAsia"/>
                <w:sz w:val="20"/>
                <w:szCs w:val="20"/>
              </w:rPr>
              <w:t>実現</w:t>
            </w:r>
            <w:r w:rsidR="008918F8" w:rsidRPr="001A2A94">
              <w:rPr>
                <w:rFonts w:ascii="ＭＳ 明朝" w:hAnsi="ＭＳ 明朝" w:hint="eastAsia"/>
                <w:sz w:val="20"/>
                <w:szCs w:val="20"/>
              </w:rPr>
              <w:t>を図る</w:t>
            </w:r>
          </w:p>
          <w:p w14:paraId="05B8F7FC" w14:textId="77777777"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xml:space="preserve">　　イ　教員間の授業研究による授業改善の推進</w:t>
            </w:r>
          </w:p>
          <w:p w14:paraId="240E37A5" w14:textId="77777777"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xml:space="preserve">　　ウ　論理的な思考を深める機会や意見を述べる機会を設定し、学力の充実を図る</w:t>
            </w:r>
          </w:p>
          <w:p w14:paraId="50797827" w14:textId="77777777"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xml:space="preserve">　　エ　一人ひとりの教育的ニーズに対応した支援の充実</w:t>
            </w:r>
          </w:p>
          <w:p w14:paraId="5F034762" w14:textId="03E53CF5"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学校教育自己診断「論理的に文章をまとめる力を身につけることができている」の肯定的評価を令和</w:t>
            </w:r>
            <w:r w:rsidR="002403F4" w:rsidRPr="001A2A94">
              <w:rPr>
                <w:rFonts w:ascii="ＭＳ 明朝" w:hAnsi="ＭＳ 明朝" w:hint="eastAsia"/>
                <w:sz w:val="20"/>
                <w:szCs w:val="20"/>
              </w:rPr>
              <w:t>８</w:t>
            </w:r>
            <w:r w:rsidRPr="001A2A94">
              <w:rPr>
                <w:rFonts w:ascii="ＭＳ 明朝" w:hAnsi="ＭＳ 明朝" w:hint="eastAsia"/>
                <w:sz w:val="20"/>
                <w:szCs w:val="20"/>
              </w:rPr>
              <w:t>年度には</w:t>
            </w:r>
            <w:r w:rsidR="002403F4" w:rsidRPr="001A2A94">
              <w:rPr>
                <w:rFonts w:ascii="ＭＳ 明朝" w:hAnsi="ＭＳ 明朝" w:hint="eastAsia"/>
                <w:sz w:val="20"/>
                <w:szCs w:val="20"/>
              </w:rPr>
              <w:t>80</w:t>
            </w:r>
            <w:r w:rsidRPr="001A2A94">
              <w:rPr>
                <w:rFonts w:ascii="ＭＳ 明朝" w:hAnsi="ＭＳ 明朝" w:hint="eastAsia"/>
                <w:sz w:val="20"/>
                <w:szCs w:val="20"/>
              </w:rPr>
              <w:t>%</w:t>
            </w:r>
            <w:r w:rsidR="00634358" w:rsidRPr="001A2A94">
              <w:rPr>
                <w:rFonts w:ascii="ＭＳ 明朝" w:hAnsi="ＭＳ 明朝" w:hint="eastAsia"/>
                <w:sz w:val="20"/>
                <w:szCs w:val="20"/>
              </w:rPr>
              <w:t>に</w:t>
            </w:r>
            <w:r w:rsidRPr="001A2A94">
              <w:rPr>
                <w:rFonts w:ascii="ＭＳ 明朝" w:hAnsi="ＭＳ 明朝" w:hint="eastAsia"/>
                <w:sz w:val="20"/>
                <w:szCs w:val="20"/>
              </w:rPr>
              <w:t>する（</w:t>
            </w:r>
            <w:r w:rsidR="006B0A1F" w:rsidRPr="001A2A94">
              <w:rPr>
                <w:rFonts w:ascii="ＭＳ 明朝" w:hAnsi="ＭＳ 明朝"/>
                <w:sz w:val="20"/>
                <w:szCs w:val="20"/>
              </w:rPr>
              <w:t>R</w:t>
            </w:r>
            <w:r w:rsidR="00347419" w:rsidRPr="001A2A94">
              <w:rPr>
                <w:rFonts w:ascii="ＭＳ 明朝" w:hAnsi="ＭＳ 明朝" w:hint="eastAsia"/>
                <w:sz w:val="20"/>
                <w:szCs w:val="20"/>
              </w:rPr>
              <w:t>３</w:t>
            </w:r>
            <w:r w:rsidRPr="001A2A94">
              <w:rPr>
                <w:rFonts w:ascii="ＭＳ 明朝" w:hAnsi="ＭＳ 明朝" w:hint="eastAsia"/>
                <w:sz w:val="20"/>
                <w:szCs w:val="20"/>
              </w:rPr>
              <w:t>:</w:t>
            </w:r>
            <w:r w:rsidR="00347419" w:rsidRPr="001A2A94">
              <w:rPr>
                <w:rFonts w:ascii="ＭＳ 明朝" w:hAnsi="ＭＳ 明朝"/>
                <w:sz w:val="20"/>
                <w:szCs w:val="20"/>
              </w:rPr>
              <w:t>72</w:t>
            </w:r>
            <w:r w:rsidRPr="001A2A94">
              <w:rPr>
                <w:rFonts w:ascii="ＭＳ 明朝" w:hAnsi="ＭＳ 明朝" w:hint="eastAsia"/>
                <w:sz w:val="20"/>
                <w:szCs w:val="20"/>
              </w:rPr>
              <w:t>%</w:t>
            </w:r>
            <w:r w:rsidR="00A94166" w:rsidRPr="001A2A94">
              <w:rPr>
                <w:rFonts w:ascii="ＭＳ 明朝" w:hAnsi="ＭＳ 明朝" w:hint="eastAsia"/>
                <w:sz w:val="20"/>
                <w:szCs w:val="20"/>
              </w:rPr>
              <w:t xml:space="preserve"> </w:t>
            </w:r>
            <w:r w:rsidR="006B0A1F" w:rsidRPr="001A2A94">
              <w:rPr>
                <w:rFonts w:ascii="ＭＳ 明朝" w:hAnsi="ＭＳ 明朝"/>
                <w:sz w:val="20"/>
                <w:szCs w:val="20"/>
              </w:rPr>
              <w:t>R</w:t>
            </w:r>
            <w:r w:rsidR="00347419" w:rsidRPr="001A2A94">
              <w:rPr>
                <w:rFonts w:ascii="ＭＳ 明朝" w:hAnsi="ＭＳ 明朝" w:hint="eastAsia"/>
                <w:sz w:val="20"/>
                <w:szCs w:val="20"/>
              </w:rPr>
              <w:t>４</w:t>
            </w:r>
            <w:r w:rsidR="00A94166" w:rsidRPr="001A2A94">
              <w:rPr>
                <w:rFonts w:ascii="ＭＳ 明朝" w:hAnsi="ＭＳ 明朝"/>
                <w:sz w:val="20"/>
                <w:szCs w:val="20"/>
              </w:rPr>
              <w:t>:</w:t>
            </w:r>
            <w:r w:rsidR="00347419" w:rsidRPr="001A2A94">
              <w:rPr>
                <w:rFonts w:ascii="ＭＳ 明朝" w:hAnsi="ＭＳ 明朝"/>
                <w:sz w:val="20"/>
                <w:szCs w:val="20"/>
              </w:rPr>
              <w:t>79</w:t>
            </w:r>
            <w:r w:rsidR="00A94166" w:rsidRPr="001A2A94">
              <w:rPr>
                <w:rFonts w:ascii="ＭＳ 明朝" w:hAnsi="ＭＳ 明朝"/>
                <w:sz w:val="20"/>
                <w:szCs w:val="20"/>
              </w:rPr>
              <w:t>%</w:t>
            </w:r>
            <w:r w:rsidR="002403F4" w:rsidRPr="001A2A94">
              <w:rPr>
                <w:rFonts w:ascii="ＭＳ 明朝" w:hAnsi="ＭＳ 明朝"/>
                <w:sz w:val="20"/>
                <w:szCs w:val="20"/>
              </w:rPr>
              <w:t xml:space="preserve"> R</w:t>
            </w:r>
            <w:r w:rsidR="00937DE7" w:rsidRPr="001A2A94">
              <w:rPr>
                <w:rFonts w:ascii="ＭＳ 明朝" w:hAnsi="ＭＳ 明朝" w:hint="eastAsia"/>
                <w:sz w:val="20"/>
                <w:szCs w:val="20"/>
              </w:rPr>
              <w:t>５</w:t>
            </w:r>
            <w:r w:rsidR="002403F4" w:rsidRPr="001A2A94">
              <w:rPr>
                <w:rFonts w:ascii="ＭＳ 明朝" w:hAnsi="ＭＳ 明朝"/>
                <w:sz w:val="20"/>
                <w:szCs w:val="20"/>
              </w:rPr>
              <w:t>:78%</w:t>
            </w:r>
            <w:r w:rsidRPr="001A2A94">
              <w:rPr>
                <w:rFonts w:ascii="ＭＳ 明朝" w:hAnsi="ＭＳ 明朝" w:hint="eastAsia"/>
                <w:sz w:val="20"/>
                <w:szCs w:val="20"/>
              </w:rPr>
              <w:t>）</w:t>
            </w:r>
          </w:p>
          <w:p w14:paraId="1BD664ED" w14:textId="65B5752E" w:rsidR="00A94166"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学校教育自己診断「授業には意見を述べたり深く考える機会がある」の肯定的評価を令和</w:t>
            </w:r>
            <w:r w:rsidR="002403F4" w:rsidRPr="001A2A94">
              <w:rPr>
                <w:rFonts w:ascii="ＭＳ 明朝" w:hAnsi="ＭＳ 明朝" w:hint="eastAsia"/>
                <w:sz w:val="20"/>
                <w:szCs w:val="20"/>
              </w:rPr>
              <w:t>８</w:t>
            </w:r>
            <w:r w:rsidRPr="001A2A94">
              <w:rPr>
                <w:rFonts w:ascii="ＭＳ 明朝" w:hAnsi="ＭＳ 明朝" w:hint="eastAsia"/>
                <w:sz w:val="20"/>
                <w:szCs w:val="20"/>
              </w:rPr>
              <w:t>年度には</w:t>
            </w:r>
            <w:r w:rsidR="00347419" w:rsidRPr="001A2A94">
              <w:rPr>
                <w:rFonts w:ascii="ＭＳ 明朝" w:hAnsi="ＭＳ 明朝"/>
                <w:sz w:val="20"/>
                <w:szCs w:val="20"/>
              </w:rPr>
              <w:t>85</w:t>
            </w:r>
            <w:r w:rsidRPr="001A2A94">
              <w:rPr>
                <w:rFonts w:ascii="ＭＳ 明朝" w:hAnsi="ＭＳ 明朝" w:hint="eastAsia"/>
                <w:sz w:val="20"/>
                <w:szCs w:val="20"/>
              </w:rPr>
              <w:t>%</w:t>
            </w:r>
            <w:r w:rsidR="00A94166" w:rsidRPr="001A2A94">
              <w:rPr>
                <w:rFonts w:ascii="ＭＳ 明朝" w:hAnsi="ＭＳ 明朝" w:hint="eastAsia"/>
                <w:sz w:val="20"/>
                <w:szCs w:val="20"/>
              </w:rPr>
              <w:t>以上を</w:t>
            </w:r>
            <w:r w:rsidRPr="001A2A94">
              <w:rPr>
                <w:rFonts w:ascii="ＭＳ 明朝" w:hAnsi="ＭＳ 明朝" w:hint="eastAsia"/>
                <w:sz w:val="20"/>
                <w:szCs w:val="20"/>
              </w:rPr>
              <w:t>維持する（</w:t>
            </w:r>
            <w:r w:rsidR="006B0A1F" w:rsidRPr="001A2A94">
              <w:rPr>
                <w:rFonts w:ascii="ＭＳ 明朝" w:hAnsi="ＭＳ 明朝"/>
                <w:sz w:val="20"/>
                <w:szCs w:val="20"/>
              </w:rPr>
              <w:t>R</w:t>
            </w:r>
            <w:r w:rsidR="00347419" w:rsidRPr="001A2A94">
              <w:rPr>
                <w:rFonts w:ascii="ＭＳ 明朝" w:hAnsi="ＭＳ 明朝" w:hint="eastAsia"/>
                <w:sz w:val="20"/>
                <w:szCs w:val="20"/>
              </w:rPr>
              <w:t>３</w:t>
            </w:r>
            <w:r w:rsidRPr="001A2A94">
              <w:rPr>
                <w:rFonts w:ascii="ＭＳ 明朝" w:hAnsi="ＭＳ 明朝" w:hint="eastAsia"/>
                <w:sz w:val="20"/>
                <w:szCs w:val="20"/>
              </w:rPr>
              <w:t>:</w:t>
            </w:r>
            <w:r w:rsidR="00347419" w:rsidRPr="001A2A94">
              <w:rPr>
                <w:rFonts w:ascii="ＭＳ 明朝" w:hAnsi="ＭＳ 明朝"/>
                <w:sz w:val="20"/>
                <w:szCs w:val="20"/>
              </w:rPr>
              <w:t>81</w:t>
            </w:r>
            <w:r w:rsidRPr="001A2A94">
              <w:rPr>
                <w:rFonts w:ascii="ＭＳ 明朝" w:hAnsi="ＭＳ 明朝" w:hint="eastAsia"/>
                <w:sz w:val="20"/>
                <w:szCs w:val="20"/>
              </w:rPr>
              <w:t>%</w:t>
            </w:r>
            <w:r w:rsidR="00A94166" w:rsidRPr="001A2A94">
              <w:rPr>
                <w:rFonts w:ascii="ＭＳ 明朝" w:hAnsi="ＭＳ 明朝"/>
                <w:sz w:val="20"/>
                <w:szCs w:val="20"/>
              </w:rPr>
              <w:t xml:space="preserve"> </w:t>
            </w:r>
            <w:r w:rsidR="006B0A1F" w:rsidRPr="001A2A94">
              <w:rPr>
                <w:rFonts w:ascii="ＭＳ 明朝" w:hAnsi="ＭＳ 明朝"/>
                <w:sz w:val="20"/>
                <w:szCs w:val="20"/>
              </w:rPr>
              <w:t>R</w:t>
            </w:r>
            <w:r w:rsidR="00347419" w:rsidRPr="001A2A94">
              <w:rPr>
                <w:rFonts w:ascii="ＭＳ 明朝" w:hAnsi="ＭＳ 明朝" w:hint="eastAsia"/>
                <w:sz w:val="20"/>
                <w:szCs w:val="20"/>
              </w:rPr>
              <w:t>４</w:t>
            </w:r>
            <w:r w:rsidR="00A94166" w:rsidRPr="001A2A94">
              <w:rPr>
                <w:rFonts w:ascii="ＭＳ 明朝" w:hAnsi="ＭＳ 明朝"/>
                <w:sz w:val="20"/>
                <w:szCs w:val="20"/>
              </w:rPr>
              <w:t>:</w:t>
            </w:r>
            <w:r w:rsidR="00347419" w:rsidRPr="001A2A94">
              <w:rPr>
                <w:rFonts w:ascii="ＭＳ 明朝" w:hAnsi="ＭＳ 明朝"/>
                <w:sz w:val="20"/>
                <w:szCs w:val="20"/>
              </w:rPr>
              <w:t>87</w:t>
            </w:r>
            <w:r w:rsidR="00A94166" w:rsidRPr="001A2A94">
              <w:rPr>
                <w:rFonts w:ascii="ＭＳ 明朝" w:hAnsi="ＭＳ 明朝"/>
                <w:sz w:val="20"/>
                <w:szCs w:val="20"/>
              </w:rPr>
              <w:t>%</w:t>
            </w:r>
            <w:r w:rsidR="00937DE7" w:rsidRPr="001A2A94">
              <w:rPr>
                <w:rFonts w:ascii="ＭＳ 明朝" w:hAnsi="ＭＳ 明朝"/>
                <w:sz w:val="20"/>
                <w:szCs w:val="20"/>
              </w:rPr>
              <w:t xml:space="preserve"> R</w:t>
            </w:r>
            <w:r w:rsidR="00937DE7" w:rsidRPr="001A2A94">
              <w:rPr>
                <w:rFonts w:ascii="ＭＳ 明朝" w:hAnsi="ＭＳ 明朝" w:hint="eastAsia"/>
                <w:sz w:val="20"/>
                <w:szCs w:val="20"/>
              </w:rPr>
              <w:t>５</w:t>
            </w:r>
            <w:r w:rsidR="002403F4" w:rsidRPr="001A2A94">
              <w:rPr>
                <w:rFonts w:ascii="ＭＳ 明朝" w:hAnsi="ＭＳ 明朝"/>
                <w:sz w:val="20"/>
                <w:szCs w:val="20"/>
              </w:rPr>
              <w:t>:88%</w:t>
            </w:r>
            <w:r w:rsidRPr="001A2A94">
              <w:rPr>
                <w:rFonts w:ascii="ＭＳ 明朝" w:hAnsi="ＭＳ 明朝" w:hint="eastAsia"/>
                <w:sz w:val="20"/>
                <w:szCs w:val="20"/>
              </w:rPr>
              <w:t>）</w:t>
            </w:r>
          </w:p>
          <w:p w14:paraId="0AEAA846" w14:textId="0E8F5FB0" w:rsidR="00821F7B" w:rsidRPr="001A2A94" w:rsidRDefault="00A94166" w:rsidP="00821F7B">
            <w:pPr>
              <w:spacing w:line="300" w:lineRule="exact"/>
              <w:rPr>
                <w:rFonts w:ascii="ＭＳ 明朝" w:hAnsi="ＭＳ 明朝"/>
                <w:sz w:val="20"/>
                <w:szCs w:val="20"/>
              </w:rPr>
            </w:pPr>
            <w:r w:rsidRPr="001A2A94">
              <w:rPr>
                <w:rFonts w:ascii="ＭＳ 明朝" w:hAnsi="ＭＳ 明朝" w:hint="eastAsia"/>
                <w:sz w:val="20"/>
                <w:szCs w:val="20"/>
              </w:rPr>
              <w:t xml:space="preserve"> </w:t>
            </w:r>
            <w:r w:rsidR="00821F7B" w:rsidRPr="001A2A94">
              <w:rPr>
                <w:rFonts w:ascii="ＭＳ 明朝" w:hAnsi="ＭＳ 明朝" w:hint="eastAsia"/>
                <w:sz w:val="20"/>
                <w:szCs w:val="20"/>
              </w:rPr>
              <w:t>(</w:t>
            </w:r>
            <w:r w:rsidR="00347419" w:rsidRPr="001A2A94">
              <w:rPr>
                <w:rFonts w:ascii="ＭＳ 明朝" w:hAnsi="ＭＳ 明朝" w:hint="eastAsia"/>
                <w:sz w:val="20"/>
                <w:szCs w:val="20"/>
              </w:rPr>
              <w:t>２</w:t>
            </w:r>
            <w:r w:rsidR="00821F7B" w:rsidRPr="001A2A94">
              <w:rPr>
                <w:rFonts w:ascii="ＭＳ 明朝" w:hAnsi="ＭＳ 明朝" w:hint="eastAsia"/>
                <w:sz w:val="20"/>
                <w:szCs w:val="20"/>
              </w:rPr>
              <w:t>) 希望する進路の実現を図る</w:t>
            </w:r>
          </w:p>
          <w:p w14:paraId="6746468A" w14:textId="580963AA"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xml:space="preserve">　　ア　「総合的な探究の時間」において</w:t>
            </w:r>
            <w:r w:rsidR="006B0A1F" w:rsidRPr="001A2A94">
              <w:rPr>
                <w:rFonts w:ascii="ＭＳ 明朝" w:hAnsi="ＭＳ 明朝"/>
                <w:sz w:val="20"/>
                <w:szCs w:val="20"/>
              </w:rPr>
              <w:t>SDGs</w:t>
            </w:r>
            <w:r w:rsidRPr="001A2A94">
              <w:rPr>
                <w:rFonts w:ascii="ＭＳ 明朝" w:hAnsi="ＭＳ 明朝" w:hint="eastAsia"/>
                <w:sz w:val="20"/>
                <w:szCs w:val="20"/>
              </w:rPr>
              <w:t>の課題解決</w:t>
            </w:r>
            <w:r w:rsidR="002403F4" w:rsidRPr="001A2A94">
              <w:rPr>
                <w:rFonts w:ascii="ＭＳ 明朝" w:hAnsi="ＭＳ 明朝" w:hint="eastAsia"/>
                <w:sz w:val="20"/>
                <w:szCs w:val="20"/>
              </w:rPr>
              <w:t>に向けた探究活動や生徒自身の興味関心を掘り下げた</w:t>
            </w:r>
            <w:r w:rsidRPr="001A2A94">
              <w:rPr>
                <w:rFonts w:ascii="ＭＳ 明朝" w:hAnsi="ＭＳ 明朝" w:hint="eastAsia"/>
                <w:sz w:val="20"/>
                <w:szCs w:val="20"/>
              </w:rPr>
              <w:t>探究活動</w:t>
            </w:r>
            <w:r w:rsidR="002403F4" w:rsidRPr="001A2A94">
              <w:rPr>
                <w:rFonts w:ascii="ＭＳ 明朝" w:hAnsi="ＭＳ 明朝" w:hint="eastAsia"/>
                <w:sz w:val="20"/>
                <w:szCs w:val="20"/>
              </w:rPr>
              <w:t>の実施</w:t>
            </w:r>
            <w:r w:rsidRPr="001A2A94">
              <w:rPr>
                <w:rFonts w:ascii="ＭＳ 明朝" w:hAnsi="ＭＳ 明朝" w:hint="eastAsia"/>
                <w:sz w:val="20"/>
                <w:szCs w:val="20"/>
              </w:rPr>
              <w:t xml:space="preserve">　　　　</w:t>
            </w:r>
          </w:p>
          <w:p w14:paraId="0E0D166B" w14:textId="77777777" w:rsidR="00821F7B" w:rsidRPr="001A2A94" w:rsidRDefault="00821F7B" w:rsidP="00821F7B">
            <w:pPr>
              <w:spacing w:line="300" w:lineRule="exact"/>
              <w:ind w:firstLineChars="200" w:firstLine="400"/>
              <w:rPr>
                <w:rFonts w:ascii="ＭＳ 明朝" w:hAnsi="ＭＳ 明朝"/>
                <w:sz w:val="20"/>
                <w:szCs w:val="20"/>
              </w:rPr>
            </w:pPr>
            <w:r w:rsidRPr="001A2A94">
              <w:rPr>
                <w:rFonts w:ascii="ＭＳ 明朝" w:hAnsi="ＭＳ 明朝" w:hint="eastAsia"/>
                <w:sz w:val="20"/>
                <w:szCs w:val="20"/>
              </w:rPr>
              <w:t>イ　生徒の多様な進路選択に応えるキャリアガイダンス（進路指導）の充実</w:t>
            </w:r>
          </w:p>
          <w:p w14:paraId="2721CB22" w14:textId="77777777" w:rsidR="00821F7B" w:rsidRPr="001A2A94" w:rsidRDefault="00821F7B" w:rsidP="00821F7B">
            <w:pPr>
              <w:spacing w:line="300" w:lineRule="exact"/>
              <w:ind w:firstLineChars="200" w:firstLine="400"/>
              <w:rPr>
                <w:rFonts w:ascii="ＭＳ 明朝" w:hAnsi="ＭＳ 明朝"/>
                <w:sz w:val="20"/>
                <w:szCs w:val="20"/>
              </w:rPr>
            </w:pPr>
            <w:r w:rsidRPr="001A2A94">
              <w:rPr>
                <w:rFonts w:ascii="ＭＳ 明朝" w:hAnsi="ＭＳ 明朝" w:hint="eastAsia"/>
                <w:sz w:val="20"/>
                <w:szCs w:val="20"/>
              </w:rPr>
              <w:t>ウ　進路に関する情報提供の充実</w:t>
            </w:r>
          </w:p>
          <w:p w14:paraId="567A9D09" w14:textId="77777777" w:rsidR="00821F7B" w:rsidRPr="001A2A94" w:rsidRDefault="00821F7B" w:rsidP="00821F7B">
            <w:pPr>
              <w:spacing w:line="300" w:lineRule="exact"/>
              <w:ind w:firstLineChars="200" w:firstLine="400"/>
              <w:rPr>
                <w:rFonts w:ascii="ＭＳ 明朝" w:hAnsi="ＭＳ 明朝"/>
                <w:sz w:val="20"/>
                <w:szCs w:val="20"/>
              </w:rPr>
            </w:pPr>
            <w:r w:rsidRPr="001A2A94">
              <w:rPr>
                <w:rFonts w:ascii="ＭＳ 明朝" w:hAnsi="ＭＳ 明朝" w:hint="eastAsia"/>
                <w:sz w:val="20"/>
                <w:szCs w:val="20"/>
              </w:rPr>
              <w:t xml:space="preserve">エ　資格取得や各種コンクールへの応募などの推進　　</w:t>
            </w:r>
          </w:p>
          <w:p w14:paraId="38E73943" w14:textId="77777777" w:rsidR="00821F7B" w:rsidRPr="001A2A94" w:rsidRDefault="00821F7B" w:rsidP="00821F7B">
            <w:pPr>
              <w:spacing w:line="300" w:lineRule="exact"/>
              <w:ind w:firstLineChars="200" w:firstLine="400"/>
              <w:rPr>
                <w:rFonts w:ascii="ＭＳ 明朝" w:hAnsi="ＭＳ 明朝"/>
                <w:sz w:val="20"/>
                <w:szCs w:val="20"/>
              </w:rPr>
            </w:pPr>
            <w:r w:rsidRPr="001A2A94">
              <w:rPr>
                <w:rFonts w:ascii="ＭＳ 明朝" w:hAnsi="ＭＳ 明朝" w:hint="eastAsia"/>
                <w:sz w:val="20"/>
                <w:szCs w:val="20"/>
              </w:rPr>
              <w:t>オ　家庭学習の充実（勉学と部活動の両立）</w:t>
            </w:r>
          </w:p>
          <w:p w14:paraId="198C94C3" w14:textId="2E37D2B4" w:rsidR="00821F7B" w:rsidRPr="001A2A94" w:rsidRDefault="00821F7B" w:rsidP="00821F7B">
            <w:pPr>
              <w:spacing w:line="300" w:lineRule="exact"/>
              <w:ind w:firstLineChars="200" w:firstLine="400"/>
              <w:rPr>
                <w:rFonts w:ascii="ＭＳ 明朝" w:hAnsi="ＭＳ 明朝"/>
                <w:sz w:val="20"/>
                <w:szCs w:val="20"/>
              </w:rPr>
            </w:pPr>
            <w:r w:rsidRPr="001A2A94">
              <w:rPr>
                <w:rFonts w:ascii="ＭＳ 明朝" w:hAnsi="ＭＳ 明朝" w:hint="eastAsia"/>
                <w:sz w:val="20"/>
                <w:szCs w:val="20"/>
              </w:rPr>
              <w:t>カ　英語</w:t>
            </w:r>
            <w:r w:rsidR="00347419" w:rsidRPr="001A2A94">
              <w:rPr>
                <w:rFonts w:ascii="ＭＳ 明朝" w:hAnsi="ＭＳ 明朝" w:hint="eastAsia"/>
                <w:sz w:val="20"/>
                <w:szCs w:val="20"/>
              </w:rPr>
              <w:t>４</w:t>
            </w:r>
            <w:r w:rsidRPr="001A2A94">
              <w:rPr>
                <w:rFonts w:ascii="ＭＳ 明朝" w:hAnsi="ＭＳ 明朝" w:hint="eastAsia"/>
                <w:sz w:val="20"/>
                <w:szCs w:val="20"/>
              </w:rPr>
              <w:t>技能（特に聞く力、話す力）の充実を図る</w:t>
            </w:r>
          </w:p>
          <w:p w14:paraId="4133B303" w14:textId="23173F24"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国公立大学、有名私立大学(関関同立)の現役進学率を令和</w:t>
            </w:r>
            <w:r w:rsidR="002403F4" w:rsidRPr="001A2A94">
              <w:rPr>
                <w:rFonts w:ascii="ＭＳ 明朝" w:hAnsi="ＭＳ 明朝" w:hint="eastAsia"/>
                <w:sz w:val="20"/>
                <w:szCs w:val="20"/>
              </w:rPr>
              <w:t>８</w:t>
            </w:r>
            <w:r w:rsidRPr="001A2A94">
              <w:rPr>
                <w:rFonts w:ascii="ＭＳ 明朝" w:hAnsi="ＭＳ 明朝" w:hint="eastAsia"/>
                <w:sz w:val="20"/>
                <w:szCs w:val="20"/>
              </w:rPr>
              <w:t>年度に</w:t>
            </w:r>
            <w:r w:rsidR="00937DE7" w:rsidRPr="001A2A94">
              <w:rPr>
                <w:rFonts w:ascii="ＭＳ 明朝" w:hAnsi="ＭＳ 明朝" w:hint="eastAsia"/>
                <w:sz w:val="20"/>
                <w:szCs w:val="20"/>
              </w:rPr>
              <w:t>40</w:t>
            </w:r>
            <w:r w:rsidRPr="001A2A94">
              <w:rPr>
                <w:rFonts w:ascii="ＭＳ 明朝" w:hAnsi="ＭＳ 明朝" w:hint="eastAsia"/>
                <w:sz w:val="20"/>
                <w:szCs w:val="20"/>
              </w:rPr>
              <w:t>%以上にする　(</w:t>
            </w:r>
            <w:r w:rsidR="006B0A1F" w:rsidRPr="001A2A94">
              <w:rPr>
                <w:rFonts w:ascii="ＭＳ 明朝" w:hAnsi="ＭＳ 明朝"/>
                <w:sz w:val="20"/>
                <w:szCs w:val="20"/>
              </w:rPr>
              <w:t>R</w:t>
            </w:r>
            <w:r w:rsidR="00347419" w:rsidRPr="001A2A94">
              <w:rPr>
                <w:rFonts w:ascii="ＭＳ 明朝" w:hAnsi="ＭＳ 明朝" w:hint="eastAsia"/>
                <w:sz w:val="20"/>
                <w:szCs w:val="20"/>
              </w:rPr>
              <w:t>３</w:t>
            </w:r>
            <w:r w:rsidR="00D80BF5" w:rsidRPr="001A2A94">
              <w:rPr>
                <w:rFonts w:ascii="ＭＳ 明朝" w:hAnsi="ＭＳ 明朝"/>
                <w:sz w:val="20"/>
                <w:szCs w:val="20"/>
              </w:rPr>
              <w:t>:</w:t>
            </w:r>
            <w:r w:rsidR="00347419" w:rsidRPr="001A2A94">
              <w:rPr>
                <w:rFonts w:ascii="ＭＳ 明朝" w:hAnsi="ＭＳ 明朝"/>
                <w:sz w:val="20"/>
                <w:szCs w:val="20"/>
              </w:rPr>
              <w:t>37</w:t>
            </w:r>
            <w:r w:rsidR="00D80BF5" w:rsidRPr="001A2A94">
              <w:rPr>
                <w:rFonts w:ascii="ＭＳ 明朝" w:hAnsi="ＭＳ 明朝"/>
                <w:sz w:val="20"/>
                <w:szCs w:val="20"/>
              </w:rPr>
              <w:t xml:space="preserve">% </w:t>
            </w:r>
            <w:r w:rsidR="006B0A1F" w:rsidRPr="001A2A94">
              <w:rPr>
                <w:rFonts w:ascii="ＭＳ 明朝" w:hAnsi="ＭＳ 明朝"/>
                <w:sz w:val="20"/>
                <w:szCs w:val="20"/>
              </w:rPr>
              <w:t>R</w:t>
            </w:r>
            <w:r w:rsidR="00347419" w:rsidRPr="001A2A94">
              <w:rPr>
                <w:rFonts w:ascii="ＭＳ 明朝" w:hAnsi="ＭＳ 明朝" w:hint="eastAsia"/>
                <w:sz w:val="20"/>
                <w:szCs w:val="20"/>
              </w:rPr>
              <w:t>４</w:t>
            </w:r>
            <w:r w:rsidR="00D80BF5" w:rsidRPr="001A2A94">
              <w:rPr>
                <w:rFonts w:ascii="ＭＳ 明朝" w:hAnsi="ＭＳ 明朝"/>
                <w:sz w:val="20"/>
                <w:szCs w:val="20"/>
              </w:rPr>
              <w:t>:</w:t>
            </w:r>
            <w:r w:rsidR="00347419" w:rsidRPr="001A2A94">
              <w:rPr>
                <w:rFonts w:ascii="ＭＳ 明朝" w:hAnsi="ＭＳ 明朝"/>
                <w:sz w:val="20"/>
                <w:szCs w:val="20"/>
              </w:rPr>
              <w:t>28</w:t>
            </w:r>
            <w:r w:rsidR="00D80BF5" w:rsidRPr="001A2A94">
              <w:rPr>
                <w:rFonts w:ascii="ＭＳ 明朝" w:hAnsi="ＭＳ 明朝"/>
                <w:sz w:val="20"/>
                <w:szCs w:val="20"/>
              </w:rPr>
              <w:t>%</w:t>
            </w:r>
            <w:r w:rsidR="00937DE7" w:rsidRPr="001A2A94">
              <w:rPr>
                <w:rFonts w:ascii="ＭＳ 明朝" w:hAnsi="ＭＳ 明朝"/>
                <w:sz w:val="20"/>
                <w:szCs w:val="20"/>
              </w:rPr>
              <w:t xml:space="preserve"> R</w:t>
            </w:r>
            <w:r w:rsidR="00937DE7" w:rsidRPr="001A2A94">
              <w:rPr>
                <w:rFonts w:ascii="ＭＳ 明朝" w:hAnsi="ＭＳ 明朝" w:hint="eastAsia"/>
                <w:sz w:val="20"/>
                <w:szCs w:val="20"/>
              </w:rPr>
              <w:t>５:3</w:t>
            </w:r>
            <w:r w:rsidR="00937DE7" w:rsidRPr="001A2A94">
              <w:rPr>
                <w:rFonts w:ascii="ＭＳ 明朝" w:hAnsi="ＭＳ 明朝"/>
                <w:sz w:val="20"/>
                <w:szCs w:val="20"/>
              </w:rPr>
              <w:t>9%</w:t>
            </w:r>
            <w:r w:rsidRPr="001A2A94">
              <w:rPr>
                <w:rFonts w:ascii="ＭＳ 明朝" w:hAnsi="ＭＳ 明朝" w:hint="eastAsia"/>
                <w:sz w:val="20"/>
                <w:szCs w:val="20"/>
              </w:rPr>
              <w:t>)</w:t>
            </w:r>
          </w:p>
          <w:p w14:paraId="77676070" w14:textId="1381AEB0"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学校教育自己診断「進路についてのアドバイスをよくしてくれる」の肯定的評価を令和</w:t>
            </w:r>
            <w:r w:rsidR="002403F4" w:rsidRPr="001A2A94">
              <w:rPr>
                <w:rFonts w:ascii="ＭＳ 明朝" w:hAnsi="ＭＳ 明朝" w:hint="eastAsia"/>
                <w:sz w:val="20"/>
                <w:szCs w:val="20"/>
              </w:rPr>
              <w:t>８</w:t>
            </w:r>
            <w:r w:rsidRPr="001A2A94">
              <w:rPr>
                <w:rFonts w:ascii="ＭＳ 明朝" w:hAnsi="ＭＳ 明朝" w:hint="eastAsia"/>
                <w:sz w:val="20"/>
                <w:szCs w:val="20"/>
              </w:rPr>
              <w:t>年度</w:t>
            </w:r>
            <w:r w:rsidR="00347419" w:rsidRPr="001A2A94">
              <w:rPr>
                <w:rFonts w:ascii="ＭＳ 明朝" w:hAnsi="ＭＳ 明朝"/>
                <w:sz w:val="20"/>
                <w:szCs w:val="20"/>
              </w:rPr>
              <w:t>85</w:t>
            </w:r>
            <w:r w:rsidRPr="001A2A94">
              <w:rPr>
                <w:rFonts w:ascii="ＭＳ 明朝" w:hAnsi="ＭＳ 明朝" w:hint="eastAsia"/>
                <w:sz w:val="20"/>
                <w:szCs w:val="20"/>
              </w:rPr>
              <w:t>%以上を維持する　（</w:t>
            </w:r>
            <w:r w:rsidR="006B0A1F" w:rsidRPr="001A2A94">
              <w:rPr>
                <w:rFonts w:ascii="ＭＳ 明朝" w:hAnsi="ＭＳ 明朝"/>
                <w:sz w:val="20"/>
                <w:szCs w:val="20"/>
              </w:rPr>
              <w:t>R</w:t>
            </w:r>
            <w:r w:rsidR="00347419" w:rsidRPr="001A2A94">
              <w:rPr>
                <w:rFonts w:ascii="ＭＳ 明朝" w:hAnsi="ＭＳ 明朝" w:hint="eastAsia"/>
                <w:sz w:val="20"/>
                <w:szCs w:val="20"/>
              </w:rPr>
              <w:t>３</w:t>
            </w:r>
            <w:r w:rsidRPr="001A2A94">
              <w:rPr>
                <w:rFonts w:ascii="ＭＳ 明朝" w:hAnsi="ＭＳ 明朝" w:hint="eastAsia"/>
                <w:sz w:val="20"/>
                <w:szCs w:val="20"/>
              </w:rPr>
              <w:t>:</w:t>
            </w:r>
            <w:r w:rsidR="00347419" w:rsidRPr="001A2A94">
              <w:rPr>
                <w:rFonts w:ascii="ＭＳ 明朝" w:hAnsi="ＭＳ 明朝"/>
                <w:sz w:val="20"/>
                <w:szCs w:val="20"/>
              </w:rPr>
              <w:t>88</w:t>
            </w:r>
            <w:r w:rsidRPr="001A2A94">
              <w:rPr>
                <w:rFonts w:ascii="ＭＳ 明朝" w:hAnsi="ＭＳ 明朝" w:hint="eastAsia"/>
                <w:sz w:val="20"/>
                <w:szCs w:val="20"/>
              </w:rPr>
              <w:t>%</w:t>
            </w:r>
            <w:r w:rsidR="00A94166" w:rsidRPr="001A2A94">
              <w:rPr>
                <w:rFonts w:ascii="ＭＳ 明朝" w:hAnsi="ＭＳ 明朝"/>
                <w:sz w:val="20"/>
                <w:szCs w:val="20"/>
              </w:rPr>
              <w:t xml:space="preserve"> </w:t>
            </w:r>
            <w:r w:rsidR="006B0A1F" w:rsidRPr="001A2A94">
              <w:rPr>
                <w:rFonts w:ascii="ＭＳ 明朝" w:hAnsi="ＭＳ 明朝"/>
                <w:sz w:val="20"/>
                <w:szCs w:val="20"/>
              </w:rPr>
              <w:t>R</w:t>
            </w:r>
            <w:r w:rsidR="00347419" w:rsidRPr="001A2A94">
              <w:rPr>
                <w:rFonts w:ascii="ＭＳ 明朝" w:hAnsi="ＭＳ 明朝" w:hint="eastAsia"/>
                <w:sz w:val="20"/>
                <w:szCs w:val="20"/>
              </w:rPr>
              <w:t>４</w:t>
            </w:r>
            <w:r w:rsidR="00A94166" w:rsidRPr="001A2A94">
              <w:rPr>
                <w:rFonts w:ascii="ＭＳ 明朝" w:hAnsi="ＭＳ 明朝"/>
                <w:sz w:val="20"/>
                <w:szCs w:val="20"/>
              </w:rPr>
              <w:t>:</w:t>
            </w:r>
            <w:r w:rsidR="00347419" w:rsidRPr="001A2A94">
              <w:rPr>
                <w:rFonts w:ascii="ＭＳ 明朝" w:hAnsi="ＭＳ 明朝"/>
                <w:sz w:val="20"/>
                <w:szCs w:val="20"/>
              </w:rPr>
              <w:t>86</w:t>
            </w:r>
            <w:r w:rsidR="00A94166" w:rsidRPr="001A2A94">
              <w:rPr>
                <w:rFonts w:ascii="ＭＳ 明朝" w:hAnsi="ＭＳ 明朝"/>
                <w:sz w:val="20"/>
                <w:szCs w:val="20"/>
              </w:rPr>
              <w:t>%</w:t>
            </w:r>
            <w:r w:rsidR="00E44AB2" w:rsidRPr="001A2A94">
              <w:rPr>
                <w:rFonts w:ascii="ＭＳ 明朝" w:hAnsi="ＭＳ 明朝"/>
                <w:sz w:val="20"/>
                <w:szCs w:val="20"/>
              </w:rPr>
              <w:t xml:space="preserve"> R</w:t>
            </w:r>
            <w:r w:rsidR="00E44AB2" w:rsidRPr="001A2A94">
              <w:rPr>
                <w:rFonts w:ascii="ＭＳ 明朝" w:hAnsi="ＭＳ 明朝" w:hint="eastAsia"/>
                <w:sz w:val="20"/>
                <w:szCs w:val="20"/>
              </w:rPr>
              <w:t>５:</w:t>
            </w:r>
            <w:r w:rsidR="00E44AB2" w:rsidRPr="001A2A94">
              <w:rPr>
                <w:rFonts w:ascii="ＭＳ 明朝" w:hAnsi="ＭＳ 明朝"/>
                <w:sz w:val="20"/>
                <w:szCs w:val="20"/>
              </w:rPr>
              <w:t>84%</w:t>
            </w:r>
            <w:r w:rsidRPr="001A2A94">
              <w:rPr>
                <w:rFonts w:ascii="ＭＳ 明朝" w:hAnsi="ＭＳ 明朝" w:hint="eastAsia"/>
                <w:sz w:val="20"/>
                <w:szCs w:val="20"/>
              </w:rPr>
              <w:t>）</w:t>
            </w:r>
          </w:p>
          <w:p w14:paraId="53EBAD89" w14:textId="4D379987" w:rsidR="00821F7B" w:rsidRPr="001A2A94" w:rsidRDefault="00A94166" w:rsidP="00821F7B">
            <w:pPr>
              <w:spacing w:line="300" w:lineRule="exact"/>
              <w:rPr>
                <w:rFonts w:ascii="ＭＳ 明朝" w:hAnsi="ＭＳ 明朝"/>
                <w:sz w:val="20"/>
                <w:szCs w:val="20"/>
              </w:rPr>
            </w:pPr>
            <w:r w:rsidRPr="001A2A94">
              <w:rPr>
                <w:rFonts w:ascii="ＭＳ 明朝" w:hAnsi="ＭＳ 明朝" w:hint="eastAsia"/>
                <w:sz w:val="20"/>
                <w:szCs w:val="20"/>
              </w:rPr>
              <w:t>※　学校教育自己診断「学習時間を確保するよう努力している」を令和</w:t>
            </w:r>
            <w:r w:rsidR="002403F4" w:rsidRPr="001A2A94">
              <w:rPr>
                <w:rFonts w:ascii="ＭＳ 明朝" w:hAnsi="ＭＳ 明朝" w:hint="eastAsia"/>
                <w:sz w:val="20"/>
                <w:szCs w:val="20"/>
              </w:rPr>
              <w:t>８</w:t>
            </w:r>
            <w:r w:rsidRPr="001A2A94">
              <w:rPr>
                <w:rFonts w:ascii="ＭＳ 明朝" w:hAnsi="ＭＳ 明朝" w:hint="eastAsia"/>
                <w:sz w:val="20"/>
                <w:szCs w:val="20"/>
              </w:rPr>
              <w:t>年には</w:t>
            </w:r>
            <w:r w:rsidR="00E44AB2" w:rsidRPr="001A2A94">
              <w:rPr>
                <w:rFonts w:ascii="ＭＳ 明朝" w:hAnsi="ＭＳ 明朝"/>
                <w:sz w:val="20"/>
                <w:szCs w:val="20"/>
              </w:rPr>
              <w:t>75</w:t>
            </w:r>
            <w:r w:rsidRPr="001A2A94">
              <w:rPr>
                <w:rFonts w:ascii="ＭＳ 明朝" w:hAnsi="ＭＳ 明朝" w:hint="eastAsia"/>
                <w:sz w:val="20"/>
                <w:szCs w:val="20"/>
              </w:rPr>
              <w:t>%以上にする(</w:t>
            </w:r>
            <w:r w:rsidR="006B0A1F" w:rsidRPr="001A2A94">
              <w:rPr>
                <w:rFonts w:ascii="ＭＳ 明朝" w:hAnsi="ＭＳ 明朝"/>
                <w:sz w:val="20"/>
                <w:szCs w:val="20"/>
              </w:rPr>
              <w:t>R</w:t>
            </w:r>
            <w:r w:rsidR="00347419" w:rsidRPr="001A2A94">
              <w:rPr>
                <w:rFonts w:ascii="ＭＳ 明朝" w:hAnsi="ＭＳ 明朝" w:hint="eastAsia"/>
                <w:sz w:val="20"/>
                <w:szCs w:val="20"/>
              </w:rPr>
              <w:t>３</w:t>
            </w:r>
            <w:r w:rsidRPr="001A2A94">
              <w:rPr>
                <w:rFonts w:ascii="ＭＳ 明朝" w:hAnsi="ＭＳ 明朝" w:hint="eastAsia"/>
                <w:sz w:val="20"/>
                <w:szCs w:val="20"/>
              </w:rPr>
              <w:t>:</w:t>
            </w:r>
            <w:r w:rsidR="00347419" w:rsidRPr="001A2A94">
              <w:rPr>
                <w:rFonts w:ascii="ＭＳ 明朝" w:hAnsi="ＭＳ 明朝"/>
                <w:sz w:val="20"/>
                <w:szCs w:val="20"/>
              </w:rPr>
              <w:t>68</w:t>
            </w:r>
            <w:r w:rsidRPr="001A2A94">
              <w:rPr>
                <w:rFonts w:ascii="ＭＳ 明朝" w:hAnsi="ＭＳ 明朝" w:hint="eastAsia"/>
                <w:sz w:val="20"/>
                <w:szCs w:val="20"/>
              </w:rPr>
              <w:t>%</w:t>
            </w:r>
            <w:r w:rsidRPr="001A2A94">
              <w:rPr>
                <w:rFonts w:ascii="ＭＳ 明朝" w:hAnsi="ＭＳ 明朝"/>
                <w:sz w:val="20"/>
                <w:szCs w:val="20"/>
              </w:rPr>
              <w:t xml:space="preserve"> </w:t>
            </w:r>
            <w:r w:rsidR="006B0A1F" w:rsidRPr="001A2A94">
              <w:rPr>
                <w:rFonts w:ascii="ＭＳ 明朝" w:hAnsi="ＭＳ 明朝"/>
                <w:sz w:val="20"/>
                <w:szCs w:val="20"/>
              </w:rPr>
              <w:t>R</w:t>
            </w:r>
            <w:r w:rsidR="00347419" w:rsidRPr="001A2A94">
              <w:rPr>
                <w:rFonts w:ascii="ＭＳ 明朝" w:hAnsi="ＭＳ 明朝" w:hint="eastAsia"/>
                <w:sz w:val="20"/>
                <w:szCs w:val="20"/>
              </w:rPr>
              <w:t>４</w:t>
            </w:r>
            <w:r w:rsidRPr="001A2A94">
              <w:rPr>
                <w:rFonts w:ascii="ＭＳ 明朝" w:hAnsi="ＭＳ 明朝"/>
                <w:sz w:val="20"/>
                <w:szCs w:val="20"/>
              </w:rPr>
              <w:t>:</w:t>
            </w:r>
            <w:r w:rsidR="00347419" w:rsidRPr="001A2A94">
              <w:rPr>
                <w:rFonts w:ascii="ＭＳ 明朝" w:hAnsi="ＭＳ 明朝"/>
                <w:sz w:val="20"/>
                <w:szCs w:val="20"/>
              </w:rPr>
              <w:t>67</w:t>
            </w:r>
            <w:r w:rsidRPr="001A2A94">
              <w:rPr>
                <w:rFonts w:ascii="ＭＳ 明朝" w:hAnsi="ＭＳ 明朝"/>
                <w:sz w:val="20"/>
                <w:szCs w:val="20"/>
              </w:rPr>
              <w:t>%</w:t>
            </w:r>
            <w:r w:rsidR="00E44AB2" w:rsidRPr="001A2A94">
              <w:rPr>
                <w:rFonts w:ascii="ＭＳ 明朝" w:hAnsi="ＭＳ 明朝"/>
                <w:sz w:val="20"/>
                <w:szCs w:val="20"/>
              </w:rPr>
              <w:t xml:space="preserve"> </w:t>
            </w:r>
            <w:r w:rsidR="00E44AB2" w:rsidRPr="001A2A94">
              <w:rPr>
                <w:rFonts w:ascii="ＭＳ 明朝" w:hAnsi="ＭＳ 明朝" w:hint="eastAsia"/>
                <w:sz w:val="20"/>
                <w:szCs w:val="20"/>
              </w:rPr>
              <w:t>R５:7</w:t>
            </w:r>
            <w:r w:rsidR="00E44AB2" w:rsidRPr="001A2A94">
              <w:rPr>
                <w:rFonts w:ascii="ＭＳ 明朝" w:hAnsi="ＭＳ 明朝"/>
                <w:sz w:val="20"/>
                <w:szCs w:val="20"/>
              </w:rPr>
              <w:t>0%</w:t>
            </w:r>
            <w:r w:rsidRPr="001A2A94">
              <w:rPr>
                <w:rFonts w:ascii="ＭＳ 明朝" w:hAnsi="ＭＳ 明朝" w:hint="eastAsia"/>
                <w:sz w:val="20"/>
                <w:szCs w:val="20"/>
              </w:rPr>
              <w:t>)</w:t>
            </w:r>
          </w:p>
          <w:p w14:paraId="136D3C8F" w14:textId="77777777" w:rsidR="00A94166" w:rsidRPr="001A2A94" w:rsidRDefault="00A94166" w:rsidP="00821F7B">
            <w:pPr>
              <w:spacing w:line="300" w:lineRule="exact"/>
              <w:rPr>
                <w:rFonts w:ascii="ＭＳ 明朝" w:hAnsi="ＭＳ 明朝"/>
                <w:sz w:val="20"/>
                <w:szCs w:val="20"/>
              </w:rPr>
            </w:pPr>
          </w:p>
          <w:p w14:paraId="60B900FB" w14:textId="3D883498" w:rsidR="00821F7B" w:rsidRPr="001A2A94" w:rsidRDefault="00347419" w:rsidP="00821F7B">
            <w:pPr>
              <w:spacing w:line="300" w:lineRule="exact"/>
              <w:rPr>
                <w:rFonts w:ascii="ＭＳ 明朝" w:hAnsi="ＭＳ 明朝"/>
                <w:sz w:val="20"/>
                <w:szCs w:val="20"/>
              </w:rPr>
            </w:pPr>
            <w:r w:rsidRPr="001A2A94">
              <w:rPr>
                <w:rFonts w:ascii="ＭＳ 明朝" w:hAnsi="ＭＳ 明朝" w:hint="eastAsia"/>
                <w:sz w:val="20"/>
                <w:szCs w:val="20"/>
              </w:rPr>
              <w:t>２</w:t>
            </w:r>
            <w:r w:rsidR="00821F7B" w:rsidRPr="001A2A94">
              <w:rPr>
                <w:rFonts w:ascii="ＭＳ 明朝" w:hAnsi="ＭＳ 明朝" w:hint="eastAsia"/>
                <w:sz w:val="20"/>
                <w:szCs w:val="20"/>
              </w:rPr>
              <w:t xml:space="preserve">　豊かな人間性の育成</w:t>
            </w:r>
          </w:p>
          <w:p w14:paraId="34677E84" w14:textId="279B3CB0"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１</w:t>
            </w:r>
            <w:r w:rsidRPr="001A2A94">
              <w:rPr>
                <w:rFonts w:ascii="ＭＳ 明朝" w:hAnsi="ＭＳ 明朝" w:hint="eastAsia"/>
                <w:sz w:val="20"/>
                <w:szCs w:val="20"/>
              </w:rPr>
              <w:t xml:space="preserve">)人権感覚を育成し、他者理解のできる真のリーダーとしての資質を育む 　　</w:t>
            </w:r>
          </w:p>
          <w:p w14:paraId="016D65EC" w14:textId="52087740"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xml:space="preserve">　　ア　情報リテラシーを高め、</w:t>
            </w:r>
            <w:r w:rsidR="006B0A1F" w:rsidRPr="001A2A94">
              <w:rPr>
                <w:rFonts w:ascii="ＭＳ 明朝" w:hAnsi="ＭＳ 明朝"/>
                <w:sz w:val="20"/>
                <w:szCs w:val="20"/>
              </w:rPr>
              <w:t>SNS</w:t>
            </w:r>
            <w:r w:rsidRPr="001A2A94">
              <w:rPr>
                <w:rFonts w:ascii="ＭＳ 明朝" w:hAnsi="ＭＳ 明朝" w:hint="eastAsia"/>
                <w:sz w:val="20"/>
                <w:szCs w:val="20"/>
              </w:rPr>
              <w:t>等によるいじめやハラスメントを防止する</w:t>
            </w:r>
          </w:p>
          <w:p w14:paraId="5CEBCBA6" w14:textId="28AC1334"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２</w:t>
            </w:r>
            <w:r w:rsidRPr="001A2A94">
              <w:rPr>
                <w:rFonts w:ascii="ＭＳ 明朝" w:hAnsi="ＭＳ 明朝" w:hint="eastAsia"/>
                <w:sz w:val="20"/>
                <w:szCs w:val="20"/>
              </w:rPr>
              <w:t>)全ての教育活動において</w:t>
            </w:r>
            <w:r w:rsidR="006B0A1F" w:rsidRPr="001A2A94">
              <w:rPr>
                <w:rFonts w:ascii="ＭＳ 明朝" w:hAnsi="ＭＳ 明朝"/>
                <w:sz w:val="20"/>
                <w:szCs w:val="20"/>
              </w:rPr>
              <w:t>SDGs</w:t>
            </w:r>
            <w:r w:rsidRPr="001A2A94">
              <w:rPr>
                <w:rFonts w:ascii="ＭＳ 明朝" w:hAnsi="ＭＳ 明朝" w:hint="eastAsia"/>
                <w:sz w:val="20"/>
                <w:szCs w:val="20"/>
              </w:rPr>
              <w:t>を意識し、</w:t>
            </w:r>
            <w:r w:rsidR="008918F8" w:rsidRPr="001A2A94">
              <w:rPr>
                <w:rFonts w:ascii="ＭＳ 明朝" w:hAnsi="ＭＳ 明朝" w:hint="eastAsia"/>
                <w:sz w:val="20"/>
                <w:szCs w:val="20"/>
              </w:rPr>
              <w:t>グローバル社会に対応できる</w:t>
            </w:r>
            <w:r w:rsidRPr="001A2A94">
              <w:rPr>
                <w:rFonts w:ascii="ＭＳ 明朝" w:hAnsi="ＭＳ 明朝" w:hint="eastAsia"/>
                <w:sz w:val="20"/>
                <w:szCs w:val="20"/>
              </w:rPr>
              <w:t xml:space="preserve">人材の育成を図る　　　</w:t>
            </w:r>
          </w:p>
          <w:p w14:paraId="5CF092FE" w14:textId="123B9B96"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３</w:t>
            </w:r>
            <w:r w:rsidRPr="001A2A94">
              <w:rPr>
                <w:rFonts w:ascii="ＭＳ 明朝" w:hAnsi="ＭＳ 明朝" w:hint="eastAsia"/>
                <w:sz w:val="20"/>
                <w:szCs w:val="20"/>
              </w:rPr>
              <w:t>)部活動や学校行事の充実を図り、より一層、達成感や充実感を高める</w:t>
            </w:r>
          </w:p>
          <w:p w14:paraId="144410F6" w14:textId="392D077C"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学校教育自己診断の「命の大切さや社会のルールについて学ぶ機会がある」の肯定的評価を令和</w:t>
            </w:r>
            <w:r w:rsidR="002403F4" w:rsidRPr="001A2A94">
              <w:rPr>
                <w:rFonts w:ascii="ＭＳ 明朝" w:hAnsi="ＭＳ 明朝" w:hint="eastAsia"/>
                <w:sz w:val="20"/>
                <w:szCs w:val="20"/>
              </w:rPr>
              <w:t>８</w:t>
            </w:r>
            <w:r w:rsidR="00E44AB2" w:rsidRPr="001A2A94">
              <w:rPr>
                <w:rFonts w:ascii="ＭＳ 明朝" w:hAnsi="ＭＳ 明朝" w:hint="eastAsia"/>
                <w:sz w:val="20"/>
                <w:szCs w:val="20"/>
              </w:rPr>
              <w:t>年度に9</w:t>
            </w:r>
            <w:r w:rsidR="00E44AB2" w:rsidRPr="001A2A94">
              <w:rPr>
                <w:rFonts w:ascii="ＭＳ 明朝" w:hAnsi="ＭＳ 明朝"/>
                <w:sz w:val="20"/>
                <w:szCs w:val="20"/>
              </w:rPr>
              <w:t>0</w:t>
            </w:r>
            <w:r w:rsidRPr="001A2A94">
              <w:rPr>
                <w:rFonts w:ascii="ＭＳ 明朝" w:hAnsi="ＭＳ 明朝" w:hint="eastAsia"/>
                <w:sz w:val="20"/>
                <w:szCs w:val="20"/>
              </w:rPr>
              <w:t>%を維持する　(</w:t>
            </w:r>
            <w:r w:rsidR="006B0A1F" w:rsidRPr="001A2A94">
              <w:rPr>
                <w:rFonts w:ascii="ＭＳ 明朝" w:hAnsi="ＭＳ 明朝"/>
                <w:sz w:val="20"/>
                <w:szCs w:val="20"/>
              </w:rPr>
              <w:t>R</w:t>
            </w:r>
            <w:r w:rsidR="00347419" w:rsidRPr="001A2A94">
              <w:rPr>
                <w:rFonts w:ascii="ＭＳ 明朝" w:hAnsi="ＭＳ 明朝" w:hint="eastAsia"/>
                <w:sz w:val="20"/>
                <w:szCs w:val="20"/>
              </w:rPr>
              <w:t>３</w:t>
            </w:r>
            <w:r w:rsidRPr="001A2A94">
              <w:rPr>
                <w:rFonts w:ascii="ＭＳ 明朝" w:hAnsi="ＭＳ 明朝" w:hint="eastAsia"/>
                <w:sz w:val="20"/>
                <w:szCs w:val="20"/>
              </w:rPr>
              <w:t>:</w:t>
            </w:r>
            <w:r w:rsidR="00347419" w:rsidRPr="001A2A94">
              <w:rPr>
                <w:rFonts w:ascii="ＭＳ 明朝" w:hAnsi="ＭＳ 明朝"/>
                <w:sz w:val="20"/>
                <w:szCs w:val="20"/>
              </w:rPr>
              <w:t>85</w:t>
            </w:r>
            <w:r w:rsidRPr="001A2A94">
              <w:rPr>
                <w:rFonts w:ascii="ＭＳ 明朝" w:hAnsi="ＭＳ 明朝" w:hint="eastAsia"/>
                <w:sz w:val="20"/>
                <w:szCs w:val="20"/>
              </w:rPr>
              <w:t>%</w:t>
            </w:r>
            <w:r w:rsidR="0059653E" w:rsidRPr="001A2A94">
              <w:rPr>
                <w:rFonts w:ascii="ＭＳ 明朝" w:hAnsi="ＭＳ 明朝"/>
                <w:sz w:val="20"/>
                <w:szCs w:val="20"/>
              </w:rPr>
              <w:t xml:space="preserve"> </w:t>
            </w:r>
            <w:r w:rsidR="006B0A1F" w:rsidRPr="001A2A94">
              <w:rPr>
                <w:rFonts w:ascii="ＭＳ 明朝" w:hAnsi="ＭＳ 明朝"/>
                <w:sz w:val="20"/>
                <w:szCs w:val="20"/>
              </w:rPr>
              <w:t>R</w:t>
            </w:r>
            <w:r w:rsidR="00347419" w:rsidRPr="001A2A94">
              <w:rPr>
                <w:rFonts w:ascii="ＭＳ 明朝" w:hAnsi="ＭＳ 明朝" w:hint="eastAsia"/>
                <w:sz w:val="20"/>
                <w:szCs w:val="20"/>
              </w:rPr>
              <w:t>４</w:t>
            </w:r>
            <w:r w:rsidR="0059653E" w:rsidRPr="001A2A94">
              <w:rPr>
                <w:rFonts w:ascii="ＭＳ 明朝" w:hAnsi="ＭＳ 明朝"/>
                <w:sz w:val="20"/>
                <w:szCs w:val="20"/>
              </w:rPr>
              <w:t>:</w:t>
            </w:r>
            <w:r w:rsidR="00347419" w:rsidRPr="001A2A94">
              <w:rPr>
                <w:rFonts w:ascii="ＭＳ 明朝" w:hAnsi="ＭＳ 明朝"/>
                <w:sz w:val="20"/>
                <w:szCs w:val="20"/>
              </w:rPr>
              <w:t>87</w:t>
            </w:r>
            <w:r w:rsidR="0059653E" w:rsidRPr="001A2A94">
              <w:rPr>
                <w:rFonts w:ascii="ＭＳ 明朝" w:hAnsi="ＭＳ 明朝"/>
                <w:sz w:val="20"/>
                <w:szCs w:val="20"/>
              </w:rPr>
              <w:t>%</w:t>
            </w:r>
            <w:r w:rsidR="00E44AB2" w:rsidRPr="001A2A94">
              <w:rPr>
                <w:rFonts w:ascii="ＭＳ 明朝" w:hAnsi="ＭＳ 明朝"/>
                <w:sz w:val="20"/>
                <w:szCs w:val="20"/>
              </w:rPr>
              <w:t xml:space="preserve"> R</w:t>
            </w:r>
            <w:r w:rsidR="00E44AB2" w:rsidRPr="001A2A94">
              <w:rPr>
                <w:rFonts w:ascii="ＭＳ 明朝" w:hAnsi="ＭＳ 明朝" w:hint="eastAsia"/>
                <w:sz w:val="20"/>
                <w:szCs w:val="20"/>
              </w:rPr>
              <w:t>５:9</w:t>
            </w:r>
            <w:r w:rsidR="00E44AB2" w:rsidRPr="001A2A94">
              <w:rPr>
                <w:rFonts w:ascii="ＭＳ 明朝" w:hAnsi="ＭＳ 明朝"/>
                <w:sz w:val="20"/>
                <w:szCs w:val="20"/>
              </w:rPr>
              <w:t>0%</w:t>
            </w:r>
            <w:r w:rsidRPr="001A2A94">
              <w:rPr>
                <w:rFonts w:ascii="ＭＳ 明朝" w:hAnsi="ＭＳ 明朝" w:hint="eastAsia"/>
                <w:sz w:val="20"/>
                <w:szCs w:val="20"/>
              </w:rPr>
              <w:t>)</w:t>
            </w:r>
          </w:p>
          <w:p w14:paraId="124B7C6B" w14:textId="060B78C6"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学校教育自己診断の「人権について学ぶ機会がある」の令和</w:t>
            </w:r>
            <w:r w:rsidR="002403F4" w:rsidRPr="001A2A94">
              <w:rPr>
                <w:rFonts w:ascii="ＭＳ 明朝" w:hAnsi="ＭＳ 明朝" w:hint="eastAsia"/>
                <w:sz w:val="20"/>
                <w:szCs w:val="20"/>
              </w:rPr>
              <w:t>８</w:t>
            </w:r>
            <w:r w:rsidRPr="001A2A94">
              <w:rPr>
                <w:rFonts w:ascii="ＭＳ 明朝" w:hAnsi="ＭＳ 明朝" w:hint="eastAsia"/>
                <w:sz w:val="20"/>
                <w:szCs w:val="20"/>
              </w:rPr>
              <w:t>年度に肯定的評価</w:t>
            </w:r>
            <w:r w:rsidR="00347419" w:rsidRPr="001A2A94">
              <w:rPr>
                <w:rFonts w:ascii="ＭＳ 明朝" w:hAnsi="ＭＳ 明朝"/>
                <w:sz w:val="20"/>
                <w:szCs w:val="20"/>
              </w:rPr>
              <w:t>90</w:t>
            </w:r>
            <w:r w:rsidRPr="001A2A94">
              <w:rPr>
                <w:rFonts w:ascii="ＭＳ 明朝" w:hAnsi="ＭＳ 明朝" w:hint="eastAsia"/>
                <w:sz w:val="20"/>
                <w:szCs w:val="20"/>
              </w:rPr>
              <w:t>%</w:t>
            </w:r>
            <w:r w:rsidR="00E44AB2" w:rsidRPr="001A2A94">
              <w:rPr>
                <w:rFonts w:ascii="ＭＳ 明朝" w:hAnsi="ＭＳ 明朝" w:hint="eastAsia"/>
                <w:sz w:val="20"/>
                <w:szCs w:val="20"/>
              </w:rPr>
              <w:t>以上</w:t>
            </w:r>
            <w:r w:rsidRPr="001A2A94">
              <w:rPr>
                <w:rFonts w:ascii="ＭＳ 明朝" w:hAnsi="ＭＳ 明朝" w:hint="eastAsia"/>
                <w:sz w:val="20"/>
                <w:szCs w:val="20"/>
              </w:rPr>
              <w:t>を維持する　(</w:t>
            </w:r>
            <w:r w:rsidR="006B0A1F" w:rsidRPr="001A2A94">
              <w:rPr>
                <w:rFonts w:ascii="ＭＳ 明朝" w:hAnsi="ＭＳ 明朝"/>
                <w:sz w:val="20"/>
                <w:szCs w:val="20"/>
              </w:rPr>
              <w:t>R</w:t>
            </w:r>
            <w:r w:rsidR="00347419" w:rsidRPr="001A2A94">
              <w:rPr>
                <w:rFonts w:ascii="ＭＳ 明朝" w:hAnsi="ＭＳ 明朝" w:hint="eastAsia"/>
                <w:sz w:val="20"/>
                <w:szCs w:val="20"/>
              </w:rPr>
              <w:t>３</w:t>
            </w:r>
            <w:r w:rsidRPr="001A2A94">
              <w:rPr>
                <w:rFonts w:ascii="ＭＳ 明朝" w:hAnsi="ＭＳ 明朝" w:hint="eastAsia"/>
                <w:sz w:val="20"/>
                <w:szCs w:val="20"/>
              </w:rPr>
              <w:t>:</w:t>
            </w:r>
            <w:r w:rsidR="00347419" w:rsidRPr="001A2A94">
              <w:rPr>
                <w:rFonts w:ascii="ＭＳ 明朝" w:hAnsi="ＭＳ 明朝"/>
                <w:sz w:val="20"/>
                <w:szCs w:val="20"/>
              </w:rPr>
              <w:t>89</w:t>
            </w:r>
            <w:r w:rsidRPr="001A2A94">
              <w:rPr>
                <w:rFonts w:ascii="ＭＳ 明朝" w:hAnsi="ＭＳ 明朝" w:hint="eastAsia"/>
                <w:sz w:val="20"/>
                <w:szCs w:val="20"/>
              </w:rPr>
              <w:t>%</w:t>
            </w:r>
            <w:r w:rsidR="0059653E" w:rsidRPr="001A2A94">
              <w:rPr>
                <w:rFonts w:ascii="ＭＳ 明朝" w:hAnsi="ＭＳ 明朝"/>
                <w:sz w:val="20"/>
                <w:szCs w:val="20"/>
              </w:rPr>
              <w:t xml:space="preserve"> </w:t>
            </w:r>
            <w:r w:rsidR="006B0A1F" w:rsidRPr="001A2A94">
              <w:rPr>
                <w:rFonts w:ascii="ＭＳ 明朝" w:hAnsi="ＭＳ 明朝"/>
                <w:sz w:val="20"/>
                <w:szCs w:val="20"/>
              </w:rPr>
              <w:t>R</w:t>
            </w:r>
            <w:r w:rsidR="00347419" w:rsidRPr="001A2A94">
              <w:rPr>
                <w:rFonts w:ascii="ＭＳ 明朝" w:hAnsi="ＭＳ 明朝" w:hint="eastAsia"/>
                <w:sz w:val="20"/>
                <w:szCs w:val="20"/>
              </w:rPr>
              <w:t>４</w:t>
            </w:r>
            <w:r w:rsidR="0059653E" w:rsidRPr="001A2A94">
              <w:rPr>
                <w:rFonts w:ascii="ＭＳ 明朝" w:hAnsi="ＭＳ 明朝"/>
                <w:sz w:val="20"/>
                <w:szCs w:val="20"/>
              </w:rPr>
              <w:t>:</w:t>
            </w:r>
            <w:r w:rsidR="00347419" w:rsidRPr="001A2A94">
              <w:rPr>
                <w:rFonts w:ascii="ＭＳ 明朝" w:hAnsi="ＭＳ 明朝"/>
                <w:sz w:val="20"/>
                <w:szCs w:val="20"/>
              </w:rPr>
              <w:t>92</w:t>
            </w:r>
            <w:r w:rsidR="0059653E" w:rsidRPr="001A2A94">
              <w:rPr>
                <w:rFonts w:ascii="ＭＳ 明朝" w:hAnsi="ＭＳ 明朝"/>
                <w:sz w:val="20"/>
                <w:szCs w:val="20"/>
              </w:rPr>
              <w:t>%</w:t>
            </w:r>
            <w:r w:rsidR="00E44AB2" w:rsidRPr="001A2A94">
              <w:rPr>
                <w:rFonts w:ascii="ＭＳ 明朝" w:hAnsi="ＭＳ 明朝"/>
                <w:sz w:val="20"/>
                <w:szCs w:val="20"/>
              </w:rPr>
              <w:t xml:space="preserve"> R</w:t>
            </w:r>
            <w:r w:rsidR="00E44AB2" w:rsidRPr="001A2A94">
              <w:rPr>
                <w:rFonts w:ascii="ＭＳ 明朝" w:hAnsi="ＭＳ 明朝" w:hint="eastAsia"/>
                <w:sz w:val="20"/>
                <w:szCs w:val="20"/>
              </w:rPr>
              <w:t>５:</w:t>
            </w:r>
            <w:r w:rsidR="00E44AB2" w:rsidRPr="001A2A94">
              <w:rPr>
                <w:rFonts w:ascii="ＭＳ 明朝" w:hAnsi="ＭＳ 明朝"/>
                <w:sz w:val="20"/>
                <w:szCs w:val="20"/>
              </w:rPr>
              <w:t>96%</w:t>
            </w:r>
            <w:r w:rsidRPr="001A2A94">
              <w:rPr>
                <w:rFonts w:ascii="ＭＳ 明朝" w:hAnsi="ＭＳ 明朝" w:hint="eastAsia"/>
                <w:sz w:val="20"/>
                <w:szCs w:val="20"/>
              </w:rPr>
              <w:t>)</w:t>
            </w:r>
          </w:p>
          <w:p w14:paraId="74F0E08C" w14:textId="45D8C778"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部活動加入率</w:t>
            </w:r>
            <w:r w:rsidR="00347419" w:rsidRPr="001A2A94">
              <w:rPr>
                <w:rFonts w:ascii="ＭＳ 明朝" w:hAnsi="ＭＳ 明朝"/>
                <w:sz w:val="20"/>
                <w:szCs w:val="20"/>
              </w:rPr>
              <w:t>90</w:t>
            </w:r>
            <w:r w:rsidRPr="001A2A94">
              <w:rPr>
                <w:rFonts w:ascii="ＭＳ 明朝" w:hAnsi="ＭＳ 明朝" w:hint="eastAsia"/>
                <w:sz w:val="20"/>
                <w:szCs w:val="20"/>
              </w:rPr>
              <w:t>%の維持(</w:t>
            </w:r>
            <w:r w:rsidR="006B0A1F" w:rsidRPr="001A2A94">
              <w:rPr>
                <w:rFonts w:ascii="ＭＳ 明朝" w:hAnsi="ＭＳ 明朝"/>
                <w:sz w:val="20"/>
                <w:szCs w:val="20"/>
              </w:rPr>
              <w:t>R</w:t>
            </w:r>
            <w:r w:rsidR="00347419" w:rsidRPr="001A2A94">
              <w:rPr>
                <w:rFonts w:ascii="ＭＳ 明朝" w:hAnsi="ＭＳ 明朝" w:hint="eastAsia"/>
                <w:sz w:val="20"/>
                <w:szCs w:val="20"/>
              </w:rPr>
              <w:t>３</w:t>
            </w:r>
            <w:r w:rsidRPr="001A2A94">
              <w:rPr>
                <w:rFonts w:ascii="ＭＳ 明朝" w:hAnsi="ＭＳ 明朝"/>
                <w:sz w:val="20"/>
                <w:szCs w:val="20"/>
              </w:rPr>
              <w:t>:</w:t>
            </w:r>
            <w:r w:rsidR="00347419" w:rsidRPr="001A2A94">
              <w:rPr>
                <w:rFonts w:ascii="ＭＳ 明朝" w:hAnsi="ＭＳ 明朝"/>
                <w:sz w:val="20"/>
                <w:szCs w:val="20"/>
              </w:rPr>
              <w:t>91</w:t>
            </w:r>
            <w:r w:rsidRPr="001A2A94">
              <w:rPr>
                <w:rFonts w:ascii="ＭＳ 明朝" w:hAnsi="ＭＳ 明朝"/>
                <w:sz w:val="20"/>
                <w:szCs w:val="20"/>
              </w:rPr>
              <w:t>%</w:t>
            </w:r>
            <w:r w:rsidR="0059653E" w:rsidRPr="001A2A94">
              <w:rPr>
                <w:rFonts w:ascii="ＭＳ 明朝" w:hAnsi="ＭＳ 明朝"/>
                <w:sz w:val="20"/>
                <w:szCs w:val="20"/>
              </w:rPr>
              <w:t xml:space="preserve"> </w:t>
            </w:r>
            <w:r w:rsidR="006B0A1F" w:rsidRPr="001A2A94">
              <w:rPr>
                <w:rFonts w:ascii="ＭＳ 明朝" w:hAnsi="ＭＳ 明朝"/>
                <w:sz w:val="20"/>
                <w:szCs w:val="20"/>
              </w:rPr>
              <w:t>R</w:t>
            </w:r>
            <w:r w:rsidR="00347419" w:rsidRPr="001A2A94">
              <w:rPr>
                <w:rFonts w:ascii="ＭＳ 明朝" w:hAnsi="ＭＳ 明朝" w:hint="eastAsia"/>
                <w:sz w:val="20"/>
                <w:szCs w:val="20"/>
              </w:rPr>
              <w:t>４</w:t>
            </w:r>
            <w:r w:rsidR="0059653E" w:rsidRPr="001A2A94">
              <w:rPr>
                <w:rFonts w:ascii="ＭＳ 明朝" w:hAnsi="ＭＳ 明朝"/>
                <w:sz w:val="20"/>
                <w:szCs w:val="20"/>
              </w:rPr>
              <w:t>:</w:t>
            </w:r>
            <w:r w:rsidR="00347419" w:rsidRPr="001A2A94">
              <w:rPr>
                <w:rFonts w:ascii="ＭＳ 明朝" w:hAnsi="ＭＳ 明朝"/>
                <w:sz w:val="20"/>
                <w:szCs w:val="20"/>
              </w:rPr>
              <w:t>91</w:t>
            </w:r>
            <w:r w:rsidR="00E77939" w:rsidRPr="001A2A94">
              <w:rPr>
                <w:rFonts w:ascii="ＭＳ 明朝" w:hAnsi="ＭＳ 明朝" w:hint="eastAsia"/>
                <w:sz w:val="20"/>
                <w:szCs w:val="20"/>
              </w:rPr>
              <w:t>%</w:t>
            </w:r>
            <w:r w:rsidR="00E44AB2" w:rsidRPr="001A2A94">
              <w:rPr>
                <w:rFonts w:ascii="ＭＳ 明朝" w:hAnsi="ＭＳ 明朝"/>
                <w:sz w:val="20"/>
                <w:szCs w:val="20"/>
              </w:rPr>
              <w:t xml:space="preserve"> R</w:t>
            </w:r>
            <w:r w:rsidR="00E44AB2" w:rsidRPr="001A2A94">
              <w:rPr>
                <w:rFonts w:ascii="ＭＳ 明朝" w:hAnsi="ＭＳ 明朝" w:hint="eastAsia"/>
                <w:sz w:val="20"/>
                <w:szCs w:val="20"/>
              </w:rPr>
              <w:t>５:</w:t>
            </w:r>
            <w:r w:rsidR="00E44AB2" w:rsidRPr="001A2A94">
              <w:rPr>
                <w:rFonts w:ascii="ＭＳ 明朝" w:hAnsi="ＭＳ 明朝"/>
                <w:sz w:val="20"/>
                <w:szCs w:val="20"/>
              </w:rPr>
              <w:t>96%</w:t>
            </w:r>
            <w:r w:rsidRPr="001A2A94">
              <w:rPr>
                <w:rFonts w:ascii="ＭＳ 明朝" w:hAnsi="ＭＳ 明朝" w:hint="eastAsia"/>
                <w:sz w:val="20"/>
                <w:szCs w:val="20"/>
              </w:rPr>
              <w:t>)　学校行事への満足度</w:t>
            </w:r>
            <w:r w:rsidR="00A94166" w:rsidRPr="001A2A94">
              <w:rPr>
                <w:rFonts w:ascii="ＭＳ 明朝" w:hAnsi="ＭＳ 明朝" w:hint="eastAsia"/>
                <w:sz w:val="20"/>
                <w:szCs w:val="20"/>
              </w:rPr>
              <w:t>を令和</w:t>
            </w:r>
            <w:r w:rsidR="002403F4" w:rsidRPr="001A2A94">
              <w:rPr>
                <w:rFonts w:ascii="ＭＳ 明朝" w:hAnsi="ＭＳ 明朝" w:hint="eastAsia"/>
                <w:sz w:val="20"/>
                <w:szCs w:val="20"/>
              </w:rPr>
              <w:t>８</w:t>
            </w:r>
            <w:r w:rsidR="00A94166" w:rsidRPr="001A2A94">
              <w:rPr>
                <w:rFonts w:ascii="ＭＳ 明朝" w:hAnsi="ＭＳ 明朝" w:hint="eastAsia"/>
                <w:sz w:val="20"/>
                <w:szCs w:val="20"/>
              </w:rPr>
              <w:t>年度に</w:t>
            </w:r>
            <w:r w:rsidR="00347419" w:rsidRPr="001A2A94">
              <w:rPr>
                <w:rFonts w:ascii="ＭＳ 明朝" w:hAnsi="ＭＳ 明朝"/>
                <w:sz w:val="20"/>
                <w:szCs w:val="20"/>
              </w:rPr>
              <w:t>90</w:t>
            </w:r>
            <w:r w:rsidRPr="001A2A94">
              <w:rPr>
                <w:rFonts w:ascii="ＭＳ 明朝" w:hAnsi="ＭＳ 明朝" w:hint="eastAsia"/>
                <w:sz w:val="20"/>
                <w:szCs w:val="20"/>
              </w:rPr>
              <w:t>%以上を維持する　(</w:t>
            </w:r>
            <w:r w:rsidR="006B0A1F" w:rsidRPr="001A2A94">
              <w:rPr>
                <w:rFonts w:ascii="ＭＳ 明朝" w:hAnsi="ＭＳ 明朝"/>
                <w:sz w:val="20"/>
                <w:szCs w:val="20"/>
              </w:rPr>
              <w:t>R</w:t>
            </w:r>
            <w:r w:rsidR="00347419" w:rsidRPr="001A2A94">
              <w:rPr>
                <w:rFonts w:ascii="ＭＳ 明朝" w:hAnsi="ＭＳ 明朝" w:hint="eastAsia"/>
                <w:sz w:val="20"/>
                <w:szCs w:val="20"/>
              </w:rPr>
              <w:t>３</w:t>
            </w:r>
            <w:r w:rsidRPr="001A2A94">
              <w:rPr>
                <w:rFonts w:ascii="ＭＳ 明朝" w:hAnsi="ＭＳ 明朝"/>
                <w:sz w:val="20"/>
                <w:szCs w:val="20"/>
              </w:rPr>
              <w:t>:</w:t>
            </w:r>
            <w:r w:rsidR="00347419" w:rsidRPr="001A2A94">
              <w:rPr>
                <w:rFonts w:ascii="ＭＳ 明朝" w:hAnsi="ＭＳ 明朝"/>
                <w:sz w:val="20"/>
                <w:szCs w:val="20"/>
              </w:rPr>
              <w:t>97</w:t>
            </w:r>
            <w:r w:rsidRPr="001A2A94">
              <w:rPr>
                <w:rFonts w:ascii="ＭＳ 明朝" w:hAnsi="ＭＳ 明朝"/>
                <w:sz w:val="20"/>
                <w:szCs w:val="20"/>
              </w:rPr>
              <w:t>%</w:t>
            </w:r>
            <w:r w:rsidR="0059653E" w:rsidRPr="001A2A94">
              <w:rPr>
                <w:rFonts w:ascii="ＭＳ 明朝" w:hAnsi="ＭＳ 明朝"/>
                <w:sz w:val="20"/>
                <w:szCs w:val="20"/>
              </w:rPr>
              <w:t xml:space="preserve"> </w:t>
            </w:r>
            <w:r w:rsidR="006B0A1F" w:rsidRPr="001A2A94">
              <w:rPr>
                <w:rFonts w:ascii="ＭＳ 明朝" w:hAnsi="ＭＳ 明朝"/>
                <w:sz w:val="20"/>
                <w:szCs w:val="20"/>
              </w:rPr>
              <w:t>R</w:t>
            </w:r>
            <w:r w:rsidR="00347419" w:rsidRPr="001A2A94">
              <w:rPr>
                <w:rFonts w:ascii="ＭＳ 明朝" w:hAnsi="ＭＳ 明朝" w:hint="eastAsia"/>
                <w:sz w:val="20"/>
                <w:szCs w:val="20"/>
              </w:rPr>
              <w:t>４</w:t>
            </w:r>
            <w:r w:rsidR="0059653E" w:rsidRPr="001A2A94">
              <w:rPr>
                <w:rFonts w:ascii="ＭＳ 明朝" w:hAnsi="ＭＳ 明朝"/>
                <w:sz w:val="20"/>
                <w:szCs w:val="20"/>
              </w:rPr>
              <w:t>:</w:t>
            </w:r>
            <w:r w:rsidR="00347419" w:rsidRPr="001A2A94">
              <w:rPr>
                <w:rFonts w:ascii="ＭＳ 明朝" w:hAnsi="ＭＳ 明朝"/>
                <w:sz w:val="20"/>
                <w:szCs w:val="20"/>
              </w:rPr>
              <w:t>96</w:t>
            </w:r>
            <w:r w:rsidR="0059653E" w:rsidRPr="001A2A94">
              <w:rPr>
                <w:rFonts w:ascii="ＭＳ 明朝" w:hAnsi="ＭＳ 明朝"/>
                <w:sz w:val="20"/>
                <w:szCs w:val="20"/>
              </w:rPr>
              <w:t>%</w:t>
            </w:r>
            <w:r w:rsidR="00E44AB2" w:rsidRPr="001A2A94">
              <w:rPr>
                <w:rFonts w:ascii="ＭＳ 明朝" w:hAnsi="ＭＳ 明朝"/>
                <w:sz w:val="20"/>
                <w:szCs w:val="20"/>
              </w:rPr>
              <w:t xml:space="preserve"> R</w:t>
            </w:r>
            <w:r w:rsidR="00E44AB2" w:rsidRPr="001A2A94">
              <w:rPr>
                <w:rFonts w:ascii="ＭＳ 明朝" w:hAnsi="ＭＳ 明朝" w:hint="eastAsia"/>
                <w:sz w:val="20"/>
                <w:szCs w:val="20"/>
              </w:rPr>
              <w:t>５:</w:t>
            </w:r>
            <w:r w:rsidR="00E44AB2" w:rsidRPr="001A2A94">
              <w:rPr>
                <w:rFonts w:ascii="ＭＳ 明朝" w:hAnsi="ＭＳ 明朝"/>
                <w:sz w:val="20"/>
                <w:szCs w:val="20"/>
              </w:rPr>
              <w:t>98%</w:t>
            </w:r>
            <w:r w:rsidRPr="001A2A94">
              <w:rPr>
                <w:rFonts w:ascii="ＭＳ 明朝" w:hAnsi="ＭＳ 明朝" w:hint="eastAsia"/>
                <w:sz w:val="20"/>
                <w:szCs w:val="20"/>
              </w:rPr>
              <w:t>)</w:t>
            </w:r>
          </w:p>
          <w:p w14:paraId="57E3463B" w14:textId="77777777" w:rsidR="00821F7B" w:rsidRPr="001A2A94" w:rsidRDefault="00821F7B" w:rsidP="00821F7B">
            <w:pPr>
              <w:spacing w:line="300" w:lineRule="exact"/>
              <w:rPr>
                <w:rFonts w:ascii="ＭＳ 明朝" w:hAnsi="ＭＳ 明朝"/>
                <w:sz w:val="20"/>
                <w:szCs w:val="20"/>
              </w:rPr>
            </w:pPr>
          </w:p>
          <w:p w14:paraId="450A2A83" w14:textId="57A18DDD" w:rsidR="00821F7B" w:rsidRPr="001A2A94" w:rsidRDefault="00347419" w:rsidP="00821F7B">
            <w:pPr>
              <w:spacing w:line="300" w:lineRule="exact"/>
              <w:rPr>
                <w:rFonts w:ascii="ＭＳ 明朝" w:hAnsi="ＭＳ 明朝"/>
                <w:sz w:val="20"/>
                <w:szCs w:val="20"/>
              </w:rPr>
            </w:pPr>
            <w:r w:rsidRPr="001A2A94">
              <w:rPr>
                <w:rFonts w:ascii="ＭＳ 明朝" w:hAnsi="ＭＳ 明朝" w:hint="eastAsia"/>
                <w:sz w:val="20"/>
                <w:szCs w:val="20"/>
              </w:rPr>
              <w:t>３</w:t>
            </w:r>
            <w:r w:rsidR="00821F7B" w:rsidRPr="001A2A94">
              <w:rPr>
                <w:rFonts w:ascii="ＭＳ 明朝" w:hAnsi="ＭＳ 明朝" w:hint="eastAsia"/>
                <w:sz w:val="20"/>
                <w:szCs w:val="20"/>
              </w:rPr>
              <w:t xml:space="preserve">　地域から信頼される学校づくり　</w:t>
            </w:r>
          </w:p>
          <w:p w14:paraId="320DBEB4" w14:textId="1C55B914"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１</w:t>
            </w:r>
            <w:r w:rsidRPr="001A2A94">
              <w:rPr>
                <w:rFonts w:ascii="ＭＳ 明朝" w:hAnsi="ＭＳ 明朝" w:hint="eastAsia"/>
                <w:sz w:val="20"/>
                <w:szCs w:val="20"/>
              </w:rPr>
              <w:t xml:space="preserve">) </w:t>
            </w:r>
            <w:r w:rsidR="00205ADE" w:rsidRPr="001A2A94">
              <w:rPr>
                <w:rFonts w:ascii="ＭＳ 明朝" w:hAnsi="ＭＳ 明朝" w:hint="eastAsia"/>
                <w:sz w:val="20"/>
                <w:szCs w:val="20"/>
              </w:rPr>
              <w:t>学習活動や部活動等など、</w:t>
            </w:r>
            <w:r w:rsidRPr="001A2A94">
              <w:rPr>
                <w:rFonts w:ascii="ＭＳ 明朝" w:hAnsi="ＭＳ 明朝" w:hint="eastAsia"/>
                <w:sz w:val="20"/>
                <w:szCs w:val="20"/>
              </w:rPr>
              <w:t>地域</w:t>
            </w:r>
            <w:r w:rsidR="00205ADE" w:rsidRPr="001A2A94">
              <w:rPr>
                <w:rFonts w:ascii="ＭＳ 明朝" w:hAnsi="ＭＳ 明朝" w:hint="eastAsia"/>
                <w:sz w:val="20"/>
                <w:szCs w:val="20"/>
              </w:rPr>
              <w:t>との</w:t>
            </w:r>
            <w:r w:rsidRPr="001A2A94">
              <w:rPr>
                <w:rFonts w:ascii="ＭＳ 明朝" w:hAnsi="ＭＳ 明朝" w:hint="eastAsia"/>
                <w:sz w:val="20"/>
                <w:szCs w:val="20"/>
              </w:rPr>
              <w:t xml:space="preserve">連携活動を推進する　　</w:t>
            </w:r>
          </w:p>
          <w:p w14:paraId="5459D46F" w14:textId="2607C0F3"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２</w:t>
            </w:r>
            <w:r w:rsidRPr="001A2A94">
              <w:rPr>
                <w:rFonts w:ascii="ＭＳ 明朝" w:hAnsi="ＭＳ 明朝" w:hint="eastAsia"/>
                <w:sz w:val="20"/>
                <w:szCs w:val="20"/>
              </w:rPr>
              <w:t xml:space="preserve">) 広報活動を充実させ、学校の教育活動をこまめに発信する　　　</w:t>
            </w:r>
          </w:p>
          <w:p w14:paraId="15378663" w14:textId="0224C944"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３</w:t>
            </w:r>
            <w:r w:rsidRPr="001A2A94">
              <w:rPr>
                <w:rFonts w:ascii="ＭＳ 明朝" w:hAnsi="ＭＳ 明朝" w:hint="eastAsia"/>
                <w:sz w:val="20"/>
                <w:szCs w:val="20"/>
              </w:rPr>
              <w:t xml:space="preserve">) 業務の精選と学校組織（教員体制、運営方法等）の再構築により、働き方改革を推進する　</w:t>
            </w:r>
          </w:p>
          <w:p w14:paraId="0E2B3233" w14:textId="2C33B286"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４</w:t>
            </w:r>
            <w:r w:rsidRPr="001A2A94">
              <w:rPr>
                <w:rFonts w:ascii="ＭＳ 明朝" w:hAnsi="ＭＳ 明朝" w:hint="eastAsia"/>
                <w:sz w:val="20"/>
                <w:szCs w:val="20"/>
              </w:rPr>
              <w:t>) 安全・安心な学校生活が送れるよう危機管理を行う</w:t>
            </w:r>
          </w:p>
          <w:p w14:paraId="2A3184C7" w14:textId="77777777"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xml:space="preserve">　　ア　</w:t>
            </w:r>
            <w:r w:rsidR="008918F8" w:rsidRPr="001A2A94">
              <w:rPr>
                <w:rFonts w:ascii="ＭＳ 明朝" w:hAnsi="ＭＳ 明朝" w:hint="eastAsia"/>
                <w:sz w:val="20"/>
                <w:szCs w:val="20"/>
              </w:rPr>
              <w:t>食物アレルギー事故防止のために組織的に対応する</w:t>
            </w:r>
          </w:p>
          <w:p w14:paraId="48BF8D40" w14:textId="77777777"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xml:space="preserve">　　イ　</w:t>
            </w:r>
            <w:r w:rsidR="008918F8" w:rsidRPr="001A2A94">
              <w:rPr>
                <w:rFonts w:ascii="ＭＳ 明朝" w:hAnsi="ＭＳ 明朝" w:hint="eastAsia"/>
                <w:sz w:val="20"/>
                <w:szCs w:val="20"/>
              </w:rPr>
              <w:t>熱中症及び感染症</w:t>
            </w:r>
            <w:r w:rsidR="002E79CA" w:rsidRPr="001A2A94">
              <w:rPr>
                <w:rFonts w:ascii="ＭＳ 明朝" w:hAnsi="ＭＳ 明朝" w:hint="eastAsia"/>
                <w:sz w:val="20"/>
                <w:szCs w:val="20"/>
              </w:rPr>
              <w:t>等の予防に努め、誰もが適切な対応ができるようにする</w:t>
            </w:r>
          </w:p>
          <w:p w14:paraId="779AAA9C" w14:textId="5FB41638"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　学校教育自己診断の保護者の情報発信についての満足度の肯定的評価を令和</w:t>
            </w:r>
            <w:r w:rsidR="002403F4" w:rsidRPr="001A2A94">
              <w:rPr>
                <w:rFonts w:ascii="ＭＳ 明朝" w:hAnsi="ＭＳ 明朝" w:hint="eastAsia"/>
                <w:sz w:val="20"/>
                <w:szCs w:val="20"/>
              </w:rPr>
              <w:t>８</w:t>
            </w:r>
            <w:r w:rsidRPr="001A2A94">
              <w:rPr>
                <w:rFonts w:ascii="ＭＳ 明朝" w:hAnsi="ＭＳ 明朝" w:hint="eastAsia"/>
                <w:sz w:val="20"/>
                <w:szCs w:val="20"/>
              </w:rPr>
              <w:t>年度に</w:t>
            </w:r>
            <w:r w:rsidR="00347419" w:rsidRPr="001A2A94">
              <w:rPr>
                <w:rFonts w:ascii="ＭＳ 明朝" w:hAnsi="ＭＳ 明朝"/>
                <w:sz w:val="20"/>
                <w:szCs w:val="20"/>
              </w:rPr>
              <w:t>90</w:t>
            </w:r>
            <w:r w:rsidRPr="001A2A94">
              <w:rPr>
                <w:rFonts w:ascii="ＭＳ 明朝" w:hAnsi="ＭＳ 明朝" w:hint="eastAsia"/>
                <w:sz w:val="20"/>
                <w:szCs w:val="20"/>
              </w:rPr>
              <w:t>%にする　（</w:t>
            </w:r>
            <w:r w:rsidR="006B0A1F" w:rsidRPr="001A2A94">
              <w:rPr>
                <w:rFonts w:ascii="ＭＳ 明朝" w:hAnsi="ＭＳ 明朝"/>
                <w:sz w:val="20"/>
                <w:szCs w:val="20"/>
              </w:rPr>
              <w:t>R</w:t>
            </w:r>
            <w:r w:rsidR="00347419" w:rsidRPr="001A2A94">
              <w:rPr>
                <w:rFonts w:ascii="ＭＳ 明朝" w:hAnsi="ＭＳ 明朝" w:hint="eastAsia"/>
                <w:sz w:val="20"/>
                <w:szCs w:val="20"/>
              </w:rPr>
              <w:t>３</w:t>
            </w:r>
            <w:r w:rsidRPr="001A2A94">
              <w:rPr>
                <w:rFonts w:ascii="ＭＳ 明朝" w:hAnsi="ＭＳ 明朝" w:hint="eastAsia"/>
                <w:sz w:val="20"/>
                <w:szCs w:val="20"/>
              </w:rPr>
              <w:t>:</w:t>
            </w:r>
            <w:r w:rsidR="00347419" w:rsidRPr="001A2A94">
              <w:rPr>
                <w:rFonts w:ascii="ＭＳ 明朝" w:hAnsi="ＭＳ 明朝"/>
                <w:sz w:val="20"/>
                <w:szCs w:val="20"/>
              </w:rPr>
              <w:t>90</w:t>
            </w:r>
            <w:r w:rsidRPr="001A2A94">
              <w:rPr>
                <w:rFonts w:ascii="ＭＳ 明朝" w:hAnsi="ＭＳ 明朝" w:hint="eastAsia"/>
                <w:sz w:val="20"/>
                <w:szCs w:val="20"/>
              </w:rPr>
              <w:t>%</w:t>
            </w:r>
            <w:r w:rsidR="0059653E" w:rsidRPr="001A2A94">
              <w:rPr>
                <w:rFonts w:ascii="ＭＳ 明朝" w:hAnsi="ＭＳ 明朝"/>
                <w:sz w:val="20"/>
                <w:szCs w:val="20"/>
              </w:rPr>
              <w:t xml:space="preserve"> </w:t>
            </w:r>
            <w:r w:rsidR="006B0A1F" w:rsidRPr="001A2A94">
              <w:rPr>
                <w:rFonts w:ascii="ＭＳ 明朝" w:hAnsi="ＭＳ 明朝"/>
                <w:sz w:val="20"/>
                <w:szCs w:val="20"/>
              </w:rPr>
              <w:t>R</w:t>
            </w:r>
            <w:r w:rsidR="00347419" w:rsidRPr="001A2A94">
              <w:rPr>
                <w:rFonts w:ascii="ＭＳ 明朝" w:hAnsi="ＭＳ 明朝" w:hint="eastAsia"/>
                <w:sz w:val="20"/>
                <w:szCs w:val="20"/>
              </w:rPr>
              <w:t>４</w:t>
            </w:r>
            <w:r w:rsidR="0059653E" w:rsidRPr="001A2A94">
              <w:rPr>
                <w:rFonts w:ascii="ＭＳ 明朝" w:hAnsi="ＭＳ 明朝"/>
                <w:sz w:val="20"/>
                <w:szCs w:val="20"/>
              </w:rPr>
              <w:t>:</w:t>
            </w:r>
            <w:r w:rsidR="00347419" w:rsidRPr="001A2A94">
              <w:rPr>
                <w:rFonts w:ascii="ＭＳ 明朝" w:hAnsi="ＭＳ 明朝"/>
                <w:sz w:val="20"/>
                <w:szCs w:val="20"/>
              </w:rPr>
              <w:t>86</w:t>
            </w:r>
            <w:r w:rsidR="00FA012E" w:rsidRPr="001A2A94">
              <w:rPr>
                <w:rFonts w:ascii="ＭＳ 明朝" w:hAnsi="ＭＳ 明朝"/>
                <w:sz w:val="20"/>
                <w:szCs w:val="20"/>
              </w:rPr>
              <w:t>%</w:t>
            </w:r>
            <w:r w:rsidR="00E44AB2" w:rsidRPr="001A2A94">
              <w:rPr>
                <w:rFonts w:ascii="ＭＳ 明朝" w:hAnsi="ＭＳ 明朝"/>
                <w:sz w:val="20"/>
                <w:szCs w:val="20"/>
              </w:rPr>
              <w:t xml:space="preserve"> R</w:t>
            </w:r>
            <w:r w:rsidR="00E44AB2" w:rsidRPr="001A2A94">
              <w:rPr>
                <w:rFonts w:ascii="ＭＳ 明朝" w:hAnsi="ＭＳ 明朝" w:hint="eastAsia"/>
                <w:sz w:val="20"/>
                <w:szCs w:val="20"/>
              </w:rPr>
              <w:t>５:</w:t>
            </w:r>
            <w:r w:rsidR="00E44AB2" w:rsidRPr="001A2A94">
              <w:rPr>
                <w:rFonts w:ascii="ＭＳ 明朝" w:hAnsi="ＭＳ 明朝"/>
                <w:sz w:val="20"/>
                <w:szCs w:val="20"/>
              </w:rPr>
              <w:t>87%</w:t>
            </w:r>
            <w:r w:rsidRPr="001A2A94">
              <w:rPr>
                <w:rFonts w:ascii="ＭＳ 明朝" w:hAnsi="ＭＳ 明朝" w:hint="eastAsia"/>
                <w:sz w:val="20"/>
                <w:szCs w:val="20"/>
              </w:rPr>
              <w:t>）</w:t>
            </w:r>
          </w:p>
          <w:p w14:paraId="03902520" w14:textId="4A14849F" w:rsidR="009B365C" w:rsidRPr="001A2A94" w:rsidRDefault="00821F7B" w:rsidP="00E44AB2">
            <w:pPr>
              <w:spacing w:line="300" w:lineRule="exact"/>
              <w:rPr>
                <w:rFonts w:ascii="ＭＳ ゴシック" w:eastAsia="ＭＳ ゴシック" w:hAnsi="ＭＳ ゴシック"/>
                <w:color w:val="000000"/>
              </w:rPr>
            </w:pPr>
            <w:r w:rsidRPr="001A2A94">
              <w:rPr>
                <w:rFonts w:ascii="ＭＳ 明朝" w:hAnsi="ＭＳ 明朝" w:hint="eastAsia"/>
                <w:sz w:val="20"/>
                <w:szCs w:val="20"/>
              </w:rPr>
              <w:t xml:space="preserve">※　</w:t>
            </w:r>
            <w:r w:rsidRPr="001A2A94">
              <w:rPr>
                <w:rFonts w:ascii="ＭＳ 明朝" w:hAnsi="ＭＳ 明朝" w:hint="eastAsia"/>
                <w:color w:val="000000"/>
              </w:rPr>
              <w:t>学校教育自己診断の「先生たちはお互いによく協力し合っている」の肯定的評価を令和</w:t>
            </w:r>
            <w:r w:rsidR="002403F4" w:rsidRPr="001A2A94">
              <w:rPr>
                <w:rFonts w:ascii="ＭＳ 明朝" w:hAnsi="ＭＳ 明朝" w:hint="eastAsia"/>
                <w:color w:val="000000"/>
              </w:rPr>
              <w:t>８</w:t>
            </w:r>
            <w:r w:rsidRPr="001A2A94">
              <w:rPr>
                <w:rFonts w:ascii="ＭＳ 明朝" w:hAnsi="ＭＳ 明朝" w:hint="eastAsia"/>
                <w:color w:val="000000"/>
              </w:rPr>
              <w:t>年度に</w:t>
            </w:r>
            <w:r w:rsidR="00347419" w:rsidRPr="001A2A94">
              <w:rPr>
                <w:rFonts w:ascii="ＭＳ 明朝" w:hAnsi="ＭＳ 明朝"/>
                <w:color w:val="000000"/>
              </w:rPr>
              <w:t>90</w:t>
            </w:r>
            <w:r w:rsidRPr="001A2A94">
              <w:rPr>
                <w:rFonts w:ascii="ＭＳ 明朝" w:hAnsi="ＭＳ 明朝" w:hint="eastAsia"/>
                <w:color w:val="000000"/>
              </w:rPr>
              <w:t>%を維持する　（</w:t>
            </w:r>
            <w:r w:rsidR="006B0A1F" w:rsidRPr="001A2A94">
              <w:rPr>
                <w:rFonts w:ascii="ＭＳ 明朝" w:hAnsi="ＭＳ 明朝"/>
                <w:color w:val="000000"/>
              </w:rPr>
              <w:t>R</w:t>
            </w:r>
            <w:r w:rsidR="00347419" w:rsidRPr="001A2A94">
              <w:rPr>
                <w:rFonts w:ascii="ＭＳ 明朝" w:hAnsi="ＭＳ 明朝" w:hint="eastAsia"/>
                <w:color w:val="000000"/>
              </w:rPr>
              <w:t>３</w:t>
            </w:r>
            <w:r w:rsidRPr="001A2A94">
              <w:rPr>
                <w:rFonts w:ascii="ＭＳ 明朝" w:hAnsi="ＭＳ 明朝"/>
                <w:color w:val="000000"/>
              </w:rPr>
              <w:t>:</w:t>
            </w:r>
            <w:r w:rsidR="00347419" w:rsidRPr="001A2A94">
              <w:rPr>
                <w:rFonts w:ascii="ＭＳ 明朝" w:hAnsi="ＭＳ 明朝"/>
                <w:color w:val="000000"/>
              </w:rPr>
              <w:t>87</w:t>
            </w:r>
            <w:r w:rsidRPr="001A2A94">
              <w:rPr>
                <w:rFonts w:ascii="ＭＳ 明朝" w:hAnsi="ＭＳ 明朝"/>
                <w:color w:val="000000"/>
              </w:rPr>
              <w:t>%</w:t>
            </w:r>
            <w:r w:rsidR="00FA012E" w:rsidRPr="001A2A94">
              <w:rPr>
                <w:rFonts w:ascii="ＭＳ 明朝" w:hAnsi="ＭＳ 明朝"/>
                <w:color w:val="000000"/>
              </w:rPr>
              <w:t xml:space="preserve"> </w:t>
            </w:r>
            <w:r w:rsidR="006B0A1F" w:rsidRPr="001A2A94">
              <w:rPr>
                <w:rFonts w:ascii="ＭＳ 明朝" w:hAnsi="ＭＳ 明朝"/>
                <w:color w:val="000000"/>
              </w:rPr>
              <w:t>R</w:t>
            </w:r>
            <w:r w:rsidR="00347419" w:rsidRPr="001A2A94">
              <w:rPr>
                <w:rFonts w:ascii="ＭＳ 明朝" w:hAnsi="ＭＳ 明朝" w:hint="eastAsia"/>
                <w:color w:val="000000"/>
              </w:rPr>
              <w:t>４</w:t>
            </w:r>
            <w:r w:rsidR="00FA012E" w:rsidRPr="001A2A94">
              <w:rPr>
                <w:rFonts w:ascii="ＭＳ 明朝" w:hAnsi="ＭＳ 明朝"/>
                <w:color w:val="000000"/>
              </w:rPr>
              <w:t>:</w:t>
            </w:r>
            <w:r w:rsidR="00347419" w:rsidRPr="001A2A94">
              <w:rPr>
                <w:rFonts w:ascii="ＭＳ 明朝" w:hAnsi="ＭＳ 明朝"/>
                <w:color w:val="000000"/>
              </w:rPr>
              <w:t>90</w:t>
            </w:r>
            <w:r w:rsidR="00FA012E" w:rsidRPr="001A2A94">
              <w:rPr>
                <w:rFonts w:ascii="ＭＳ 明朝" w:hAnsi="ＭＳ 明朝"/>
                <w:color w:val="000000"/>
              </w:rPr>
              <w:t>%</w:t>
            </w:r>
            <w:r w:rsidR="00E44AB2" w:rsidRPr="001A2A94">
              <w:rPr>
                <w:rFonts w:ascii="ＭＳ 明朝" w:hAnsi="ＭＳ 明朝"/>
                <w:color w:val="000000"/>
              </w:rPr>
              <w:t xml:space="preserve"> R</w:t>
            </w:r>
            <w:r w:rsidR="00E44AB2" w:rsidRPr="001A2A94">
              <w:rPr>
                <w:rFonts w:ascii="ＭＳ 明朝" w:hAnsi="ＭＳ 明朝" w:hint="eastAsia"/>
                <w:color w:val="000000"/>
              </w:rPr>
              <w:t>５:</w:t>
            </w:r>
            <w:r w:rsidR="00E44AB2" w:rsidRPr="001A2A94">
              <w:rPr>
                <w:rFonts w:ascii="ＭＳ 明朝" w:hAnsi="ＭＳ 明朝"/>
                <w:color w:val="000000"/>
              </w:rPr>
              <w:t>89%</w:t>
            </w:r>
            <w:r w:rsidRPr="001A2A94">
              <w:rPr>
                <w:rFonts w:ascii="ＭＳ 明朝" w:hAnsi="ＭＳ 明朝" w:hint="eastAsia"/>
                <w:color w:val="000000"/>
              </w:rPr>
              <w:t>）</w:t>
            </w:r>
          </w:p>
        </w:tc>
      </w:tr>
    </w:tbl>
    <w:p w14:paraId="5D229757" w14:textId="77777777" w:rsidR="001D401B" w:rsidRPr="001A2A94" w:rsidRDefault="001D401B" w:rsidP="004245A1">
      <w:pPr>
        <w:spacing w:line="300" w:lineRule="exact"/>
        <w:ind w:leftChars="-342" w:left="-718" w:firstLineChars="250" w:firstLine="525"/>
        <w:rPr>
          <w:rFonts w:ascii="ＭＳ ゴシック" w:eastAsia="ＭＳ ゴシック" w:hAnsi="ＭＳ ゴシック"/>
          <w:szCs w:val="21"/>
        </w:rPr>
      </w:pPr>
    </w:p>
    <w:p w14:paraId="1314B9F4" w14:textId="77777777" w:rsidR="00267D3C" w:rsidRPr="001A2A94" w:rsidRDefault="009B365C" w:rsidP="001D401B">
      <w:pPr>
        <w:spacing w:line="300" w:lineRule="exact"/>
        <w:ind w:leftChars="-342" w:left="-718" w:firstLineChars="250" w:firstLine="525"/>
        <w:rPr>
          <w:rFonts w:ascii="ＭＳ ゴシック" w:eastAsia="ＭＳ ゴシック" w:hAnsi="ＭＳ ゴシック"/>
          <w:szCs w:val="21"/>
        </w:rPr>
      </w:pPr>
      <w:r w:rsidRPr="001A2A94">
        <w:rPr>
          <w:rFonts w:ascii="ＭＳ ゴシック" w:eastAsia="ＭＳ ゴシック" w:hAnsi="ＭＳ ゴシック" w:hint="eastAsia"/>
          <w:szCs w:val="21"/>
        </w:rPr>
        <w:t>【</w:t>
      </w:r>
      <w:r w:rsidR="0037367C" w:rsidRPr="001A2A94">
        <w:rPr>
          <w:rFonts w:ascii="ＭＳ ゴシック" w:eastAsia="ＭＳ ゴシック" w:hAnsi="ＭＳ ゴシック" w:hint="eastAsia"/>
          <w:szCs w:val="21"/>
        </w:rPr>
        <w:t>学校教育自己診断</w:t>
      </w:r>
      <w:r w:rsidR="005E3C2A" w:rsidRPr="001A2A94">
        <w:rPr>
          <w:rFonts w:ascii="ＭＳ ゴシック" w:eastAsia="ＭＳ ゴシック" w:hAnsi="ＭＳ ゴシック" w:hint="eastAsia"/>
          <w:szCs w:val="21"/>
        </w:rPr>
        <w:t>の</w:t>
      </w:r>
      <w:r w:rsidR="0037367C" w:rsidRPr="001A2A94">
        <w:rPr>
          <w:rFonts w:ascii="ＭＳ ゴシック" w:eastAsia="ＭＳ ゴシック" w:hAnsi="ＭＳ ゴシック" w:hint="eastAsia"/>
          <w:szCs w:val="21"/>
        </w:rPr>
        <w:t>結果と分析・学校</w:t>
      </w:r>
      <w:r w:rsidR="00C158A6" w:rsidRPr="001A2A94">
        <w:rPr>
          <w:rFonts w:ascii="ＭＳ ゴシック" w:eastAsia="ＭＳ ゴシック" w:hAnsi="ＭＳ ゴシック" w:hint="eastAsia"/>
          <w:szCs w:val="21"/>
        </w:rPr>
        <w:t>運営</w:t>
      </w:r>
      <w:r w:rsidR="0037367C" w:rsidRPr="001A2A94">
        <w:rPr>
          <w:rFonts w:ascii="ＭＳ ゴシック" w:eastAsia="ＭＳ ゴシック" w:hAnsi="ＭＳ ゴシック" w:hint="eastAsia"/>
          <w:szCs w:val="21"/>
        </w:rPr>
        <w:t>協議会</w:t>
      </w:r>
      <w:r w:rsidR="0096649A" w:rsidRPr="001A2A94">
        <w:rPr>
          <w:rFonts w:ascii="ＭＳ ゴシック" w:eastAsia="ＭＳ ゴシック" w:hAnsi="ＭＳ ゴシック" w:hint="eastAsia"/>
          <w:szCs w:val="21"/>
        </w:rPr>
        <w:t>からの意見</w:t>
      </w:r>
      <w:r w:rsidRPr="001A2A9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A2A94" w14:paraId="747137A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D2E74D9" w14:textId="602127F7" w:rsidR="00267D3C" w:rsidRPr="001A2A94" w:rsidRDefault="00267D3C" w:rsidP="00E765D9">
            <w:pPr>
              <w:spacing w:line="300" w:lineRule="exact"/>
              <w:jc w:val="center"/>
              <w:rPr>
                <w:rFonts w:ascii="ＭＳ 明朝" w:hAnsi="ＭＳ 明朝"/>
                <w:sz w:val="20"/>
                <w:szCs w:val="20"/>
              </w:rPr>
            </w:pPr>
            <w:r w:rsidRPr="001A2A94">
              <w:rPr>
                <w:rFonts w:ascii="ＭＳ 明朝" w:hAnsi="ＭＳ 明朝" w:hint="eastAsia"/>
                <w:sz w:val="20"/>
                <w:szCs w:val="20"/>
              </w:rPr>
              <w:t>学校教育自己診断の結果と分析［</w:t>
            </w:r>
            <w:r w:rsidR="001C0509" w:rsidRPr="001A2A94">
              <w:rPr>
                <w:rFonts w:ascii="ＭＳ 明朝" w:hAnsi="ＭＳ 明朝" w:hint="eastAsia"/>
                <w:sz w:val="20"/>
                <w:szCs w:val="20"/>
              </w:rPr>
              <w:t>令和</w:t>
            </w:r>
            <w:r w:rsidR="00E765D9" w:rsidRPr="001A2A94">
              <w:rPr>
                <w:rFonts w:ascii="ＭＳ 明朝" w:hAnsi="ＭＳ 明朝" w:hint="eastAsia"/>
                <w:sz w:val="20"/>
                <w:szCs w:val="20"/>
              </w:rPr>
              <w:t xml:space="preserve">　　</w:t>
            </w:r>
            <w:r w:rsidRPr="001A2A94">
              <w:rPr>
                <w:rFonts w:ascii="ＭＳ 明朝" w:hAnsi="ＭＳ 明朝" w:hint="eastAsia"/>
                <w:sz w:val="20"/>
                <w:szCs w:val="20"/>
              </w:rPr>
              <w:t>年</w:t>
            </w:r>
            <w:r w:rsidR="00E765D9" w:rsidRPr="001A2A94">
              <w:rPr>
                <w:rFonts w:ascii="ＭＳ 明朝" w:hAnsi="ＭＳ 明朝" w:hint="eastAsia"/>
                <w:sz w:val="20"/>
                <w:szCs w:val="20"/>
              </w:rPr>
              <w:t xml:space="preserve">　　</w:t>
            </w:r>
            <w:r w:rsidRPr="001A2A9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A456CF2" w14:textId="77777777" w:rsidR="00267D3C" w:rsidRPr="001A2A94" w:rsidRDefault="00267D3C" w:rsidP="00225A63">
            <w:pPr>
              <w:spacing w:line="300" w:lineRule="exact"/>
              <w:jc w:val="center"/>
              <w:rPr>
                <w:rFonts w:ascii="ＭＳ 明朝" w:hAnsi="ＭＳ 明朝"/>
                <w:sz w:val="20"/>
                <w:szCs w:val="20"/>
              </w:rPr>
            </w:pPr>
            <w:r w:rsidRPr="001A2A94">
              <w:rPr>
                <w:rFonts w:ascii="ＭＳ 明朝" w:hAnsi="ＭＳ 明朝" w:hint="eastAsia"/>
                <w:sz w:val="20"/>
                <w:szCs w:val="20"/>
              </w:rPr>
              <w:t>学校</w:t>
            </w:r>
            <w:r w:rsidR="00B063A9" w:rsidRPr="001A2A94">
              <w:rPr>
                <w:rFonts w:ascii="ＭＳ 明朝" w:hAnsi="ＭＳ 明朝" w:hint="eastAsia"/>
                <w:sz w:val="20"/>
                <w:szCs w:val="20"/>
              </w:rPr>
              <w:t>運営</w:t>
            </w:r>
            <w:r w:rsidRPr="001A2A94">
              <w:rPr>
                <w:rFonts w:ascii="ＭＳ 明朝" w:hAnsi="ＭＳ 明朝" w:hint="eastAsia"/>
                <w:sz w:val="20"/>
                <w:szCs w:val="20"/>
              </w:rPr>
              <w:t>協議会</w:t>
            </w:r>
            <w:r w:rsidR="00225A63" w:rsidRPr="001A2A94">
              <w:rPr>
                <w:rFonts w:ascii="ＭＳ 明朝" w:hAnsi="ＭＳ 明朝" w:hint="eastAsia"/>
                <w:sz w:val="20"/>
                <w:szCs w:val="20"/>
              </w:rPr>
              <w:t>からの意見</w:t>
            </w:r>
          </w:p>
        </w:tc>
      </w:tr>
      <w:tr w:rsidR="0086696C" w:rsidRPr="001A2A94" w14:paraId="73468B64" w14:textId="77777777" w:rsidTr="00AB00E6">
        <w:trPr>
          <w:trHeight w:val="981"/>
          <w:jc w:val="center"/>
        </w:trPr>
        <w:tc>
          <w:tcPr>
            <w:tcW w:w="6771" w:type="dxa"/>
            <w:shd w:val="clear" w:color="auto" w:fill="auto"/>
            <w:tcMar>
              <w:top w:w="113" w:type="dxa"/>
              <w:left w:w="113" w:type="dxa"/>
              <w:bottom w:w="113" w:type="dxa"/>
              <w:right w:w="113" w:type="dxa"/>
            </w:tcMar>
          </w:tcPr>
          <w:p w14:paraId="588A8FDF" w14:textId="73278DD0" w:rsidR="00821F7B" w:rsidRPr="001A2A94" w:rsidRDefault="00821F7B" w:rsidP="00AB00E6">
            <w:pPr>
              <w:spacing w:line="280" w:lineRule="exact"/>
              <w:rPr>
                <w:rFonts w:ascii="ＭＳ 明朝" w:hAnsi="ＭＳ 明朝"/>
                <w:color w:val="D9D9D9"/>
                <w:sz w:val="20"/>
                <w:szCs w:val="20"/>
              </w:rPr>
            </w:pPr>
          </w:p>
          <w:p w14:paraId="4F7866CA" w14:textId="590C2188" w:rsidR="00CB2A1B" w:rsidRPr="001A2A94" w:rsidRDefault="00CB2A1B" w:rsidP="00AB00E6">
            <w:pPr>
              <w:spacing w:line="280" w:lineRule="exact"/>
              <w:rPr>
                <w:rFonts w:ascii="ＭＳ 明朝" w:hAnsi="ＭＳ 明朝"/>
                <w:color w:val="D9D9D9"/>
                <w:sz w:val="20"/>
                <w:szCs w:val="20"/>
              </w:rPr>
            </w:pPr>
          </w:p>
          <w:p w14:paraId="416F498E" w14:textId="65659CAF" w:rsidR="00CB2A1B" w:rsidRPr="001A2A94" w:rsidRDefault="00CB2A1B" w:rsidP="00AB00E6">
            <w:pPr>
              <w:spacing w:line="280" w:lineRule="exact"/>
              <w:rPr>
                <w:rFonts w:ascii="ＭＳ 明朝" w:hAnsi="ＭＳ 明朝"/>
                <w:color w:val="D9D9D9"/>
                <w:sz w:val="20"/>
                <w:szCs w:val="20"/>
              </w:rPr>
            </w:pPr>
          </w:p>
          <w:p w14:paraId="0638C616" w14:textId="4B13EBAB" w:rsidR="00CB2A1B" w:rsidRPr="001A2A94" w:rsidRDefault="00CB2A1B" w:rsidP="00AB00E6">
            <w:pPr>
              <w:spacing w:line="280" w:lineRule="exact"/>
              <w:rPr>
                <w:rFonts w:ascii="ＭＳ 明朝" w:hAnsi="ＭＳ 明朝"/>
                <w:color w:val="D9D9D9"/>
                <w:sz w:val="20"/>
                <w:szCs w:val="20"/>
              </w:rPr>
            </w:pPr>
          </w:p>
          <w:p w14:paraId="5644E95E" w14:textId="2CB9AAB8" w:rsidR="00CB2A1B" w:rsidRPr="001A2A94" w:rsidRDefault="00CB2A1B" w:rsidP="00AB00E6">
            <w:pPr>
              <w:spacing w:line="280" w:lineRule="exact"/>
              <w:rPr>
                <w:rFonts w:ascii="ＭＳ 明朝" w:hAnsi="ＭＳ 明朝"/>
                <w:color w:val="D9D9D9"/>
                <w:sz w:val="20"/>
                <w:szCs w:val="20"/>
              </w:rPr>
            </w:pPr>
          </w:p>
          <w:p w14:paraId="69D71A13" w14:textId="7C1044CF" w:rsidR="00CB2A1B" w:rsidRPr="001A2A94" w:rsidRDefault="00CB2A1B" w:rsidP="00AB00E6">
            <w:pPr>
              <w:spacing w:line="280" w:lineRule="exact"/>
              <w:rPr>
                <w:rFonts w:ascii="ＭＳ 明朝" w:hAnsi="ＭＳ 明朝"/>
                <w:color w:val="D9D9D9"/>
                <w:sz w:val="20"/>
                <w:szCs w:val="20"/>
              </w:rPr>
            </w:pPr>
          </w:p>
          <w:p w14:paraId="172CA759" w14:textId="271CB569" w:rsidR="00CB2A1B" w:rsidRPr="001A2A94" w:rsidRDefault="00CB2A1B" w:rsidP="00AB00E6">
            <w:pPr>
              <w:spacing w:line="280" w:lineRule="exact"/>
              <w:rPr>
                <w:rFonts w:ascii="ＭＳ 明朝" w:hAnsi="ＭＳ 明朝"/>
                <w:color w:val="D9D9D9"/>
                <w:sz w:val="20"/>
                <w:szCs w:val="20"/>
              </w:rPr>
            </w:pPr>
          </w:p>
          <w:p w14:paraId="136839D7" w14:textId="207FA587" w:rsidR="00CB2A1B" w:rsidRPr="001A2A94" w:rsidRDefault="00CB2A1B" w:rsidP="00AB00E6">
            <w:pPr>
              <w:spacing w:line="280" w:lineRule="exact"/>
              <w:rPr>
                <w:rFonts w:ascii="ＭＳ 明朝" w:hAnsi="ＭＳ 明朝"/>
                <w:color w:val="D9D9D9"/>
                <w:sz w:val="20"/>
                <w:szCs w:val="20"/>
              </w:rPr>
            </w:pPr>
          </w:p>
          <w:p w14:paraId="5BFDFD44" w14:textId="39E9EFA6" w:rsidR="00CB2A1B" w:rsidRPr="001A2A94" w:rsidRDefault="00CB2A1B" w:rsidP="00AB00E6">
            <w:pPr>
              <w:spacing w:line="280" w:lineRule="exact"/>
              <w:rPr>
                <w:rFonts w:ascii="ＭＳ 明朝" w:hAnsi="ＭＳ 明朝"/>
                <w:color w:val="D9D9D9"/>
                <w:sz w:val="20"/>
                <w:szCs w:val="20"/>
              </w:rPr>
            </w:pPr>
          </w:p>
          <w:p w14:paraId="5E9B73E4" w14:textId="0CB9E1B3" w:rsidR="00CB2A1B" w:rsidRPr="001A2A94" w:rsidRDefault="00CB2A1B" w:rsidP="00AB00E6">
            <w:pPr>
              <w:spacing w:line="280" w:lineRule="exact"/>
              <w:rPr>
                <w:rFonts w:ascii="ＭＳ 明朝" w:hAnsi="ＭＳ 明朝"/>
                <w:color w:val="D9D9D9"/>
                <w:sz w:val="20"/>
                <w:szCs w:val="20"/>
              </w:rPr>
            </w:pPr>
          </w:p>
          <w:p w14:paraId="52144AC5" w14:textId="6F8550FD" w:rsidR="00CB2A1B" w:rsidRPr="001A2A94" w:rsidRDefault="00CB2A1B" w:rsidP="00AB00E6">
            <w:pPr>
              <w:spacing w:line="280" w:lineRule="exact"/>
              <w:rPr>
                <w:rFonts w:ascii="ＭＳ 明朝" w:hAnsi="ＭＳ 明朝"/>
                <w:color w:val="D9D9D9"/>
                <w:sz w:val="20"/>
                <w:szCs w:val="20"/>
              </w:rPr>
            </w:pPr>
          </w:p>
          <w:p w14:paraId="6880E98D" w14:textId="77777777" w:rsidR="00CB2A1B" w:rsidRPr="001A2A94" w:rsidRDefault="00CB2A1B" w:rsidP="00AB00E6">
            <w:pPr>
              <w:spacing w:line="280" w:lineRule="exact"/>
              <w:rPr>
                <w:rFonts w:ascii="ＭＳ 明朝" w:hAnsi="ＭＳ 明朝"/>
                <w:color w:val="D9D9D9"/>
                <w:sz w:val="20"/>
                <w:szCs w:val="20"/>
              </w:rPr>
            </w:pPr>
          </w:p>
          <w:p w14:paraId="56BE40EA" w14:textId="77777777" w:rsidR="00F621E8" w:rsidRPr="001A2A94" w:rsidRDefault="00F621E8" w:rsidP="00AB00E6">
            <w:pPr>
              <w:spacing w:line="280" w:lineRule="exact"/>
              <w:rPr>
                <w:rFonts w:ascii="ＭＳ 明朝" w:hAnsi="ＭＳ 明朝"/>
                <w:color w:val="D9D9D9"/>
                <w:sz w:val="20"/>
                <w:szCs w:val="20"/>
              </w:rPr>
            </w:pPr>
          </w:p>
          <w:p w14:paraId="5BCD4838" w14:textId="77777777" w:rsidR="00821F7B" w:rsidRPr="001A2A94" w:rsidRDefault="00821F7B"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D5865CE" w14:textId="77777777" w:rsidR="00AE2843" w:rsidRPr="001A2A94" w:rsidRDefault="00AE2843" w:rsidP="00AB00E6">
            <w:pPr>
              <w:spacing w:line="280" w:lineRule="exact"/>
              <w:rPr>
                <w:rFonts w:ascii="ＭＳ 明朝" w:hAnsi="ＭＳ 明朝"/>
                <w:color w:val="D9D9D9"/>
                <w:sz w:val="20"/>
                <w:szCs w:val="20"/>
              </w:rPr>
            </w:pPr>
          </w:p>
        </w:tc>
      </w:tr>
    </w:tbl>
    <w:p w14:paraId="745E6965" w14:textId="77777777" w:rsidR="0086696C" w:rsidRPr="001A2A94" w:rsidRDefault="0086696C" w:rsidP="0037367C">
      <w:pPr>
        <w:spacing w:line="120" w:lineRule="exact"/>
        <w:ind w:leftChars="-428" w:left="-899"/>
      </w:pPr>
    </w:p>
    <w:p w14:paraId="64FE4173" w14:textId="4CEA3D41" w:rsidR="00225A63" w:rsidRPr="001A2A94" w:rsidRDefault="00225A63" w:rsidP="00B44397">
      <w:pPr>
        <w:ind w:leftChars="-92" w:left="-4" w:hangingChars="90" w:hanging="189"/>
        <w:jc w:val="left"/>
        <w:rPr>
          <w:rFonts w:ascii="ＭＳ ゴシック" w:eastAsia="ＭＳ ゴシック" w:hAnsi="ＭＳ ゴシック"/>
          <w:szCs w:val="21"/>
        </w:rPr>
      </w:pPr>
    </w:p>
    <w:p w14:paraId="513CD3A2" w14:textId="77777777" w:rsidR="007C6533" w:rsidRPr="001A2A94" w:rsidRDefault="007C6533" w:rsidP="00B44397">
      <w:pPr>
        <w:ind w:leftChars="-92" w:left="-4" w:hangingChars="90" w:hanging="189"/>
        <w:jc w:val="left"/>
        <w:rPr>
          <w:rFonts w:ascii="ＭＳ ゴシック" w:eastAsia="ＭＳ ゴシック" w:hAnsi="ＭＳ ゴシック"/>
          <w:szCs w:val="21"/>
        </w:rPr>
      </w:pPr>
    </w:p>
    <w:p w14:paraId="0921B910" w14:textId="390FC582" w:rsidR="0086696C" w:rsidRPr="001A2A94" w:rsidRDefault="00347419" w:rsidP="00B44397">
      <w:pPr>
        <w:ind w:leftChars="-92" w:left="-4" w:hangingChars="90" w:hanging="189"/>
        <w:jc w:val="left"/>
        <w:rPr>
          <w:rFonts w:ascii="ＭＳ ゴシック" w:eastAsia="ＭＳ ゴシック" w:hAnsi="ＭＳ ゴシック"/>
          <w:szCs w:val="21"/>
        </w:rPr>
      </w:pPr>
      <w:r w:rsidRPr="001A2A94">
        <w:rPr>
          <w:rFonts w:ascii="ＭＳ ゴシック" w:eastAsia="ＭＳ ゴシック" w:hAnsi="ＭＳ ゴシック" w:hint="eastAsia"/>
          <w:szCs w:val="21"/>
        </w:rPr>
        <w:lastRenderedPageBreak/>
        <w:t>３</w:t>
      </w:r>
      <w:r w:rsidR="0037367C" w:rsidRPr="001A2A94">
        <w:rPr>
          <w:rFonts w:ascii="ＭＳ ゴシック" w:eastAsia="ＭＳ ゴシック" w:hAnsi="ＭＳ ゴシック" w:hint="eastAsia"/>
          <w:szCs w:val="21"/>
        </w:rPr>
        <w:t xml:space="preserve">　</w:t>
      </w:r>
      <w:r w:rsidR="0086696C" w:rsidRPr="001A2A94">
        <w:rPr>
          <w:rFonts w:ascii="ＭＳ ゴシック" w:eastAsia="ＭＳ ゴシック" w:hAnsi="ＭＳ ゴシック" w:hint="eastAsia"/>
          <w:szCs w:val="21"/>
        </w:rPr>
        <w:t>本年度の取組</w:t>
      </w:r>
      <w:r w:rsidR="0037367C" w:rsidRPr="001A2A94">
        <w:rPr>
          <w:rFonts w:ascii="ＭＳ ゴシック" w:eastAsia="ＭＳ ゴシック" w:hAnsi="ＭＳ ゴシック" w:hint="eastAsia"/>
          <w:szCs w:val="21"/>
        </w:rPr>
        <w:t>内容</w:t>
      </w:r>
      <w:r w:rsidR="0086696C" w:rsidRPr="001A2A9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666"/>
        <w:gridCol w:w="4394"/>
        <w:gridCol w:w="3969"/>
        <w:gridCol w:w="4076"/>
      </w:tblGrid>
      <w:tr w:rsidR="00897939" w:rsidRPr="001A2A94" w14:paraId="5AB7851F" w14:textId="77777777" w:rsidTr="005A1645">
        <w:trPr>
          <w:jc w:val="center"/>
        </w:trPr>
        <w:tc>
          <w:tcPr>
            <w:tcW w:w="881" w:type="dxa"/>
            <w:shd w:val="clear" w:color="auto" w:fill="auto"/>
            <w:tcMar>
              <w:top w:w="85" w:type="dxa"/>
              <w:left w:w="85" w:type="dxa"/>
              <w:bottom w:w="85" w:type="dxa"/>
              <w:right w:w="85" w:type="dxa"/>
            </w:tcMar>
            <w:vAlign w:val="center"/>
          </w:tcPr>
          <w:p w14:paraId="6DC55DF2" w14:textId="77777777" w:rsidR="00897939" w:rsidRPr="001A2A94" w:rsidRDefault="00897939" w:rsidP="0054712D">
            <w:pPr>
              <w:spacing w:line="240" w:lineRule="exact"/>
              <w:jc w:val="center"/>
              <w:rPr>
                <w:rFonts w:ascii="ＭＳ 明朝" w:hAnsi="ＭＳ 明朝"/>
                <w:sz w:val="20"/>
                <w:szCs w:val="20"/>
              </w:rPr>
            </w:pPr>
            <w:r w:rsidRPr="001A2A94">
              <w:rPr>
                <w:rFonts w:ascii="ＭＳ 明朝" w:hAnsi="ＭＳ 明朝" w:hint="eastAsia"/>
                <w:sz w:val="20"/>
                <w:szCs w:val="20"/>
              </w:rPr>
              <w:t>中期的</w:t>
            </w:r>
          </w:p>
          <w:p w14:paraId="47B20387" w14:textId="77777777" w:rsidR="00897939" w:rsidRPr="001A2A94" w:rsidRDefault="00897939" w:rsidP="0054712D">
            <w:pPr>
              <w:spacing w:line="240" w:lineRule="exact"/>
              <w:jc w:val="center"/>
              <w:rPr>
                <w:rFonts w:ascii="ＭＳ 明朝" w:hAnsi="ＭＳ 明朝"/>
                <w:spacing w:val="-20"/>
                <w:sz w:val="20"/>
                <w:szCs w:val="20"/>
              </w:rPr>
            </w:pPr>
            <w:r w:rsidRPr="001A2A94">
              <w:rPr>
                <w:rFonts w:ascii="ＭＳ 明朝" w:hAnsi="ＭＳ 明朝" w:hint="eastAsia"/>
                <w:sz w:val="20"/>
                <w:szCs w:val="20"/>
              </w:rPr>
              <w:t>目標</w:t>
            </w:r>
          </w:p>
        </w:tc>
        <w:tc>
          <w:tcPr>
            <w:tcW w:w="1666" w:type="dxa"/>
            <w:shd w:val="clear" w:color="auto" w:fill="auto"/>
            <w:tcMar>
              <w:top w:w="85" w:type="dxa"/>
              <w:left w:w="85" w:type="dxa"/>
              <w:bottom w:w="85" w:type="dxa"/>
              <w:right w:w="85" w:type="dxa"/>
            </w:tcMar>
            <w:vAlign w:val="center"/>
          </w:tcPr>
          <w:p w14:paraId="133E1A34" w14:textId="77777777" w:rsidR="00897939" w:rsidRPr="001A2A94" w:rsidRDefault="00897939" w:rsidP="006B5B51">
            <w:pPr>
              <w:spacing w:line="320" w:lineRule="exact"/>
              <w:jc w:val="center"/>
              <w:rPr>
                <w:rFonts w:ascii="ＭＳ 明朝" w:hAnsi="ＭＳ 明朝"/>
                <w:sz w:val="20"/>
                <w:szCs w:val="20"/>
              </w:rPr>
            </w:pPr>
            <w:r w:rsidRPr="001A2A94">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507FED4B" w14:textId="77777777" w:rsidR="00897939" w:rsidRPr="001A2A94" w:rsidRDefault="00897939" w:rsidP="006B5B51">
            <w:pPr>
              <w:spacing w:line="320" w:lineRule="exact"/>
              <w:jc w:val="center"/>
              <w:rPr>
                <w:rFonts w:ascii="ＭＳ 明朝" w:hAnsi="ＭＳ 明朝"/>
                <w:sz w:val="20"/>
                <w:szCs w:val="20"/>
              </w:rPr>
            </w:pPr>
            <w:r w:rsidRPr="001A2A94">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56BF3D1F" w14:textId="43EBAFE6" w:rsidR="00897939" w:rsidRPr="001A2A94" w:rsidRDefault="00897939" w:rsidP="006B5B51">
            <w:pPr>
              <w:spacing w:line="320" w:lineRule="exact"/>
              <w:jc w:val="center"/>
              <w:rPr>
                <w:rFonts w:ascii="ＭＳ 明朝" w:hAnsi="ＭＳ 明朝"/>
                <w:sz w:val="20"/>
                <w:szCs w:val="20"/>
              </w:rPr>
            </w:pPr>
            <w:r w:rsidRPr="001A2A94">
              <w:rPr>
                <w:rFonts w:ascii="ＭＳ 明朝" w:hAnsi="ＭＳ 明朝" w:hint="eastAsia"/>
                <w:sz w:val="20"/>
                <w:szCs w:val="20"/>
              </w:rPr>
              <w:t>評価指標</w:t>
            </w:r>
            <w:r w:rsidR="00AB00E6" w:rsidRPr="001A2A94">
              <w:rPr>
                <w:rFonts w:ascii="ＭＳ 明朝" w:hAnsi="ＭＳ 明朝" w:hint="eastAsia"/>
                <w:sz w:val="20"/>
                <w:szCs w:val="20"/>
              </w:rPr>
              <w:t>[</w:t>
            </w:r>
            <w:r w:rsidR="006B0A1F" w:rsidRPr="001A2A94">
              <w:rPr>
                <w:rFonts w:ascii="ＭＳ 明朝" w:hAnsi="ＭＳ 明朝"/>
                <w:sz w:val="20"/>
                <w:szCs w:val="20"/>
              </w:rPr>
              <w:t>R</w:t>
            </w:r>
            <w:r w:rsidR="00CC522E" w:rsidRPr="001A2A94">
              <w:rPr>
                <w:rFonts w:ascii="ＭＳ 明朝" w:hAnsi="ＭＳ 明朝" w:hint="eastAsia"/>
                <w:sz w:val="20"/>
                <w:szCs w:val="20"/>
              </w:rPr>
              <w:t>５</w:t>
            </w:r>
            <w:r w:rsidR="00AB00E6" w:rsidRPr="001A2A94">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198B72A" w14:textId="77777777" w:rsidR="00897939" w:rsidRPr="001A2A94" w:rsidRDefault="00897939" w:rsidP="006B5B51">
            <w:pPr>
              <w:spacing w:line="320" w:lineRule="exact"/>
              <w:jc w:val="center"/>
              <w:rPr>
                <w:rFonts w:ascii="ＭＳ 明朝" w:hAnsi="ＭＳ 明朝"/>
                <w:sz w:val="20"/>
                <w:szCs w:val="20"/>
              </w:rPr>
            </w:pPr>
            <w:r w:rsidRPr="001A2A94">
              <w:rPr>
                <w:rFonts w:ascii="ＭＳ 明朝" w:hAnsi="ＭＳ 明朝" w:hint="eastAsia"/>
                <w:sz w:val="20"/>
                <w:szCs w:val="20"/>
              </w:rPr>
              <w:t>自己評価</w:t>
            </w:r>
          </w:p>
        </w:tc>
      </w:tr>
      <w:tr w:rsidR="00821F7B" w:rsidRPr="001A2A94" w14:paraId="6C385B41" w14:textId="77777777" w:rsidTr="005A164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D7ADF50" w14:textId="3C83E581" w:rsidR="00821F7B" w:rsidRPr="001A2A94" w:rsidRDefault="00347419" w:rsidP="00F621E8">
            <w:pPr>
              <w:spacing w:line="300" w:lineRule="exact"/>
              <w:ind w:left="113" w:right="113"/>
              <w:jc w:val="center"/>
              <w:rPr>
                <w:rFonts w:ascii="ＭＳ 明朝" w:hAnsi="ＭＳ 明朝"/>
                <w:sz w:val="20"/>
                <w:szCs w:val="20"/>
              </w:rPr>
            </w:pPr>
            <w:r w:rsidRPr="001A2A94">
              <w:rPr>
                <w:rFonts w:ascii="ＭＳ 明朝" w:hAnsi="ＭＳ 明朝" w:hint="eastAsia"/>
                <w:sz w:val="20"/>
                <w:szCs w:val="20"/>
              </w:rPr>
              <w:t>１</w:t>
            </w:r>
            <w:r w:rsidR="00F621E8" w:rsidRPr="001A2A94">
              <w:rPr>
                <w:rFonts w:ascii="ＭＳ 明朝" w:hAnsi="ＭＳ 明朝" w:hint="eastAsia"/>
                <w:sz w:val="20"/>
                <w:szCs w:val="20"/>
              </w:rPr>
              <w:t xml:space="preserve">　教育活動の充実を図り、主体的に学ぶ姿勢、学ぶ喜びや探究心を育む</w:t>
            </w:r>
          </w:p>
        </w:tc>
        <w:tc>
          <w:tcPr>
            <w:tcW w:w="1666" w:type="dxa"/>
            <w:shd w:val="clear" w:color="auto" w:fill="auto"/>
            <w:tcMar>
              <w:top w:w="85" w:type="dxa"/>
              <w:left w:w="85" w:type="dxa"/>
              <w:bottom w:w="85" w:type="dxa"/>
              <w:right w:w="85" w:type="dxa"/>
            </w:tcMar>
          </w:tcPr>
          <w:p w14:paraId="7DD5D853" w14:textId="628B9993" w:rsidR="00821F7B" w:rsidRPr="001A2A94" w:rsidRDefault="001F4A1A" w:rsidP="00821F7B">
            <w:pPr>
              <w:spacing w:line="300" w:lineRule="exact"/>
              <w:ind w:left="200" w:hangingChars="100" w:hanging="2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１</w:t>
            </w:r>
            <w:r w:rsidR="00821F7B" w:rsidRPr="001A2A94">
              <w:rPr>
                <w:rFonts w:ascii="ＭＳ 明朝" w:hAnsi="ＭＳ 明朝" w:hint="eastAsia"/>
                <w:sz w:val="20"/>
                <w:szCs w:val="20"/>
              </w:rPr>
              <w:t>）</w:t>
            </w:r>
            <w:r w:rsidR="00C87B8C" w:rsidRPr="001A2A94">
              <w:rPr>
                <w:rFonts w:ascii="ＭＳ 明朝" w:hAnsi="ＭＳ 明朝" w:hint="eastAsia"/>
                <w:sz w:val="20"/>
                <w:szCs w:val="20"/>
              </w:rPr>
              <w:t>確かな学力の育成と授業改善</w:t>
            </w:r>
          </w:p>
          <w:p w14:paraId="0FD8E74F" w14:textId="77777777" w:rsidR="00821F7B" w:rsidRPr="001A2A94" w:rsidRDefault="00821F7B" w:rsidP="00821F7B">
            <w:pPr>
              <w:spacing w:line="300" w:lineRule="exact"/>
              <w:ind w:left="200" w:hangingChars="100" w:hanging="200"/>
              <w:rPr>
                <w:rFonts w:ascii="ＭＳ 明朝" w:hAnsi="ＭＳ 明朝"/>
                <w:sz w:val="20"/>
                <w:szCs w:val="20"/>
              </w:rPr>
            </w:pPr>
          </w:p>
          <w:p w14:paraId="0F2E7E9F" w14:textId="77777777" w:rsidR="00821F7B" w:rsidRPr="001A2A94" w:rsidRDefault="00821F7B" w:rsidP="00821F7B">
            <w:pPr>
              <w:spacing w:line="300" w:lineRule="exact"/>
              <w:ind w:left="200" w:hangingChars="100" w:hanging="200"/>
              <w:rPr>
                <w:rFonts w:ascii="ＭＳ 明朝" w:hAnsi="ＭＳ 明朝"/>
                <w:sz w:val="20"/>
                <w:szCs w:val="20"/>
              </w:rPr>
            </w:pPr>
          </w:p>
          <w:p w14:paraId="05BC40BA" w14:textId="77777777" w:rsidR="00821F7B" w:rsidRPr="001A2A94" w:rsidRDefault="00821F7B" w:rsidP="00821F7B">
            <w:pPr>
              <w:spacing w:line="300" w:lineRule="exact"/>
              <w:ind w:left="200" w:hangingChars="100" w:hanging="200"/>
              <w:rPr>
                <w:rFonts w:ascii="ＭＳ 明朝" w:hAnsi="ＭＳ 明朝"/>
                <w:sz w:val="20"/>
                <w:szCs w:val="20"/>
              </w:rPr>
            </w:pPr>
          </w:p>
          <w:p w14:paraId="220BE46E" w14:textId="77777777" w:rsidR="00821F7B" w:rsidRPr="001A2A94" w:rsidRDefault="00821F7B" w:rsidP="00821F7B">
            <w:pPr>
              <w:spacing w:line="300" w:lineRule="exact"/>
              <w:ind w:left="200" w:hangingChars="100" w:hanging="200"/>
              <w:rPr>
                <w:rFonts w:ascii="ＭＳ 明朝" w:hAnsi="ＭＳ 明朝"/>
                <w:sz w:val="20"/>
                <w:szCs w:val="20"/>
              </w:rPr>
            </w:pPr>
          </w:p>
          <w:p w14:paraId="3D472707" w14:textId="77777777" w:rsidR="00821F7B" w:rsidRPr="001A2A94" w:rsidRDefault="00821F7B" w:rsidP="00821F7B">
            <w:pPr>
              <w:spacing w:line="300" w:lineRule="exact"/>
              <w:ind w:left="200" w:hangingChars="100" w:hanging="200"/>
              <w:rPr>
                <w:rFonts w:ascii="ＭＳ 明朝" w:hAnsi="ＭＳ 明朝"/>
                <w:sz w:val="20"/>
                <w:szCs w:val="20"/>
              </w:rPr>
            </w:pPr>
          </w:p>
          <w:p w14:paraId="6DB113ED" w14:textId="77777777" w:rsidR="00821F7B" w:rsidRPr="001A2A94" w:rsidRDefault="00821F7B" w:rsidP="00821F7B">
            <w:pPr>
              <w:spacing w:line="300" w:lineRule="exact"/>
              <w:ind w:left="200" w:hangingChars="100" w:hanging="200"/>
              <w:rPr>
                <w:rFonts w:ascii="ＭＳ 明朝" w:hAnsi="ＭＳ 明朝"/>
                <w:sz w:val="20"/>
                <w:szCs w:val="20"/>
              </w:rPr>
            </w:pPr>
          </w:p>
          <w:p w14:paraId="3D5669E0" w14:textId="77777777" w:rsidR="00821F7B" w:rsidRPr="001A2A94" w:rsidRDefault="00821F7B" w:rsidP="00821F7B">
            <w:pPr>
              <w:spacing w:line="300" w:lineRule="exact"/>
              <w:ind w:left="200" w:hangingChars="100" w:hanging="200"/>
              <w:rPr>
                <w:rFonts w:ascii="ＭＳ 明朝" w:hAnsi="ＭＳ 明朝"/>
                <w:sz w:val="20"/>
                <w:szCs w:val="20"/>
              </w:rPr>
            </w:pPr>
          </w:p>
          <w:p w14:paraId="37289D1A" w14:textId="77777777" w:rsidR="00821F7B" w:rsidRPr="001A2A94" w:rsidRDefault="00821F7B" w:rsidP="00821F7B">
            <w:pPr>
              <w:spacing w:line="300" w:lineRule="exact"/>
              <w:ind w:left="200" w:hangingChars="100" w:hanging="200"/>
              <w:rPr>
                <w:rFonts w:ascii="ＭＳ 明朝" w:hAnsi="ＭＳ 明朝"/>
                <w:sz w:val="20"/>
                <w:szCs w:val="20"/>
              </w:rPr>
            </w:pPr>
          </w:p>
          <w:p w14:paraId="2C1FC969" w14:textId="5F769CDD" w:rsidR="00821F7B" w:rsidRPr="001A2A94" w:rsidRDefault="00821F7B" w:rsidP="00821F7B">
            <w:pPr>
              <w:spacing w:line="300" w:lineRule="exact"/>
              <w:ind w:left="200" w:hangingChars="100" w:hanging="200"/>
              <w:rPr>
                <w:rFonts w:ascii="ＭＳ 明朝" w:hAnsi="ＭＳ 明朝"/>
                <w:sz w:val="20"/>
                <w:szCs w:val="20"/>
              </w:rPr>
            </w:pPr>
          </w:p>
          <w:p w14:paraId="646CB535" w14:textId="397093D0" w:rsidR="007C6533" w:rsidRPr="001A2A94" w:rsidRDefault="007C6533" w:rsidP="00821F7B">
            <w:pPr>
              <w:spacing w:line="300" w:lineRule="exact"/>
              <w:ind w:left="200" w:hangingChars="100" w:hanging="200"/>
              <w:rPr>
                <w:rFonts w:ascii="ＭＳ 明朝" w:hAnsi="ＭＳ 明朝"/>
                <w:sz w:val="20"/>
                <w:szCs w:val="20"/>
              </w:rPr>
            </w:pPr>
          </w:p>
          <w:p w14:paraId="2EE35912" w14:textId="62DCDE74" w:rsidR="007C6533" w:rsidRPr="001A2A94" w:rsidRDefault="007C6533" w:rsidP="00821F7B">
            <w:pPr>
              <w:spacing w:line="300" w:lineRule="exact"/>
              <w:ind w:left="200" w:hangingChars="100" w:hanging="200"/>
              <w:rPr>
                <w:rFonts w:ascii="ＭＳ 明朝" w:hAnsi="ＭＳ 明朝"/>
                <w:sz w:val="20"/>
                <w:szCs w:val="20"/>
              </w:rPr>
            </w:pPr>
          </w:p>
          <w:p w14:paraId="4E4EFCF4" w14:textId="474AFD4C" w:rsidR="007C6533" w:rsidRPr="001A2A94" w:rsidRDefault="007C6533" w:rsidP="00821F7B">
            <w:pPr>
              <w:spacing w:line="300" w:lineRule="exact"/>
              <w:ind w:left="200" w:hangingChars="100" w:hanging="200"/>
              <w:rPr>
                <w:rFonts w:ascii="ＭＳ 明朝" w:hAnsi="ＭＳ 明朝"/>
                <w:sz w:val="20"/>
                <w:szCs w:val="20"/>
              </w:rPr>
            </w:pPr>
          </w:p>
          <w:p w14:paraId="22E43297" w14:textId="27758680" w:rsidR="007C6533" w:rsidRPr="001A2A94" w:rsidRDefault="007C6533" w:rsidP="00821F7B">
            <w:pPr>
              <w:spacing w:line="300" w:lineRule="exact"/>
              <w:ind w:left="200" w:hangingChars="100" w:hanging="200"/>
              <w:rPr>
                <w:rFonts w:ascii="ＭＳ 明朝" w:hAnsi="ＭＳ 明朝"/>
                <w:sz w:val="20"/>
                <w:szCs w:val="20"/>
              </w:rPr>
            </w:pPr>
          </w:p>
          <w:p w14:paraId="12E9DE92" w14:textId="77777777" w:rsidR="007C6533" w:rsidRPr="001A2A94" w:rsidRDefault="007C6533" w:rsidP="00821F7B">
            <w:pPr>
              <w:spacing w:line="300" w:lineRule="exact"/>
              <w:ind w:left="200" w:hangingChars="100" w:hanging="200"/>
              <w:rPr>
                <w:rFonts w:ascii="ＭＳ 明朝" w:hAnsi="ＭＳ 明朝"/>
                <w:sz w:val="20"/>
                <w:szCs w:val="20"/>
              </w:rPr>
            </w:pPr>
          </w:p>
          <w:p w14:paraId="5A7E8840" w14:textId="33E71518" w:rsidR="00821F7B" w:rsidRPr="001A2A94" w:rsidRDefault="00821F7B" w:rsidP="00821F7B">
            <w:pPr>
              <w:spacing w:line="300" w:lineRule="exact"/>
              <w:ind w:left="200" w:hangingChars="100" w:hanging="2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２</w:t>
            </w:r>
            <w:r w:rsidRPr="001A2A94">
              <w:rPr>
                <w:rFonts w:ascii="ＭＳ 明朝" w:hAnsi="ＭＳ 明朝" w:hint="eastAsia"/>
                <w:sz w:val="20"/>
                <w:szCs w:val="20"/>
              </w:rPr>
              <w:t>)希望する進路の実現</w:t>
            </w:r>
          </w:p>
          <w:p w14:paraId="433DE78D" w14:textId="77777777" w:rsidR="00821F7B" w:rsidRPr="001A2A94" w:rsidRDefault="00821F7B" w:rsidP="00821F7B">
            <w:pPr>
              <w:spacing w:line="300" w:lineRule="exact"/>
              <w:ind w:left="200" w:hangingChars="100" w:hanging="200"/>
              <w:rPr>
                <w:rFonts w:ascii="ＭＳ 明朝" w:hAnsi="ＭＳ 明朝"/>
                <w:sz w:val="20"/>
                <w:szCs w:val="20"/>
              </w:rPr>
            </w:pPr>
          </w:p>
          <w:p w14:paraId="38E8E011" w14:textId="77777777" w:rsidR="00821F7B" w:rsidRPr="001A2A94" w:rsidRDefault="00821F7B" w:rsidP="00821F7B">
            <w:pPr>
              <w:spacing w:line="300" w:lineRule="exact"/>
              <w:ind w:left="200" w:hangingChars="100" w:hanging="200"/>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6F7EFA52" w14:textId="77777777" w:rsidR="007C6533" w:rsidRPr="001A2A94" w:rsidRDefault="007C6533" w:rsidP="00821F7B">
            <w:pPr>
              <w:spacing w:line="300" w:lineRule="exact"/>
              <w:ind w:left="400" w:hangingChars="200" w:hanging="400"/>
              <w:rPr>
                <w:rFonts w:ascii="ＭＳ 明朝" w:hAnsi="ＭＳ 明朝"/>
                <w:sz w:val="20"/>
                <w:szCs w:val="20"/>
              </w:rPr>
            </w:pPr>
          </w:p>
          <w:p w14:paraId="018E4745" w14:textId="4A8DCA4D" w:rsidR="007C6533" w:rsidRPr="001A2A94" w:rsidRDefault="00821F7B" w:rsidP="00821F7B">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 xml:space="preserve">ｱ　</w:t>
            </w:r>
            <w:r w:rsidR="00347419" w:rsidRPr="001A2A94">
              <w:rPr>
                <w:rFonts w:ascii="ＭＳ 明朝" w:hAnsi="ＭＳ 明朝" w:hint="eastAsia"/>
                <w:sz w:val="20"/>
                <w:szCs w:val="20"/>
              </w:rPr>
              <w:t>１</w:t>
            </w:r>
            <w:r w:rsidR="009C6EB3" w:rsidRPr="001A2A94">
              <w:rPr>
                <w:rFonts w:ascii="ＭＳ 明朝" w:hAnsi="ＭＳ 明朝" w:hint="eastAsia"/>
                <w:sz w:val="20"/>
                <w:szCs w:val="20"/>
              </w:rPr>
              <w:t>人</w:t>
            </w:r>
            <w:r w:rsidR="00347419" w:rsidRPr="001A2A94">
              <w:rPr>
                <w:rFonts w:ascii="ＭＳ 明朝" w:hAnsi="ＭＳ 明朝" w:hint="eastAsia"/>
                <w:sz w:val="20"/>
                <w:szCs w:val="20"/>
              </w:rPr>
              <w:t>１</w:t>
            </w:r>
            <w:r w:rsidR="009C6EB3" w:rsidRPr="001A2A94">
              <w:rPr>
                <w:rFonts w:ascii="ＭＳ 明朝" w:hAnsi="ＭＳ 明朝" w:hint="eastAsia"/>
                <w:sz w:val="20"/>
                <w:szCs w:val="20"/>
              </w:rPr>
              <w:t>台端末、</w:t>
            </w:r>
            <w:r w:rsidR="006B0A1F" w:rsidRPr="001A2A94">
              <w:rPr>
                <w:rFonts w:ascii="ＭＳ 明朝" w:hAnsi="ＭＳ 明朝"/>
                <w:sz w:val="20"/>
                <w:szCs w:val="20"/>
              </w:rPr>
              <w:t>ICT</w:t>
            </w:r>
            <w:r w:rsidRPr="001A2A94">
              <w:rPr>
                <w:rFonts w:ascii="ＭＳ 明朝" w:hAnsi="ＭＳ 明朝" w:hint="eastAsia"/>
                <w:sz w:val="20"/>
                <w:szCs w:val="20"/>
              </w:rPr>
              <w:t>活用</w:t>
            </w:r>
            <w:r w:rsidR="009C6EB3" w:rsidRPr="001A2A94">
              <w:rPr>
                <w:rFonts w:ascii="ＭＳ 明朝" w:hAnsi="ＭＳ 明朝" w:hint="eastAsia"/>
                <w:sz w:val="20"/>
                <w:szCs w:val="20"/>
              </w:rPr>
              <w:t>等により</w:t>
            </w:r>
            <w:r w:rsidR="00A733A5" w:rsidRPr="001A2A94">
              <w:rPr>
                <w:rFonts w:ascii="ＭＳ 明朝" w:hAnsi="ＭＳ 明朝" w:hint="eastAsia"/>
                <w:sz w:val="20"/>
                <w:szCs w:val="20"/>
              </w:rPr>
              <w:t>個別最適な</w:t>
            </w:r>
            <w:r w:rsidR="009C6EB3" w:rsidRPr="001A2A94">
              <w:rPr>
                <w:rFonts w:ascii="ＭＳ 明朝" w:hAnsi="ＭＳ 明朝" w:hint="eastAsia"/>
                <w:sz w:val="20"/>
                <w:szCs w:val="20"/>
              </w:rPr>
              <w:t>学びの</w:t>
            </w:r>
            <w:r w:rsidR="00A733A5" w:rsidRPr="001A2A94">
              <w:rPr>
                <w:rFonts w:ascii="ＭＳ 明朝" w:hAnsi="ＭＳ 明朝" w:hint="eastAsia"/>
                <w:sz w:val="20"/>
                <w:szCs w:val="20"/>
              </w:rPr>
              <w:t>実現</w:t>
            </w:r>
            <w:r w:rsidR="009C6EB3" w:rsidRPr="001A2A94">
              <w:rPr>
                <w:rFonts w:ascii="ＭＳ 明朝" w:hAnsi="ＭＳ 明朝" w:hint="eastAsia"/>
                <w:sz w:val="20"/>
                <w:szCs w:val="20"/>
              </w:rPr>
              <w:t>を図る。</w:t>
            </w:r>
            <w:r w:rsidR="00A733A5" w:rsidRPr="001A2A94">
              <w:rPr>
                <w:rFonts w:ascii="ＭＳ 明朝" w:hAnsi="ＭＳ 明朝" w:hint="eastAsia"/>
                <w:sz w:val="20"/>
                <w:szCs w:val="20"/>
              </w:rPr>
              <w:t>そのための校内</w:t>
            </w:r>
            <w:r w:rsidR="00880FFC" w:rsidRPr="001A2A94">
              <w:rPr>
                <w:rFonts w:ascii="ＭＳ 明朝" w:hAnsi="ＭＳ 明朝" w:hint="eastAsia"/>
                <w:sz w:val="20"/>
                <w:szCs w:val="20"/>
              </w:rPr>
              <w:t>組織を活用した</w:t>
            </w:r>
            <w:r w:rsidR="00A733A5" w:rsidRPr="001A2A94">
              <w:rPr>
                <w:rFonts w:ascii="ＭＳ 明朝" w:hAnsi="ＭＳ 明朝" w:hint="eastAsia"/>
                <w:sz w:val="20"/>
                <w:szCs w:val="20"/>
              </w:rPr>
              <w:t>研修を</w:t>
            </w:r>
            <w:r w:rsidR="0037347A" w:rsidRPr="001A2A94">
              <w:rPr>
                <w:rFonts w:ascii="ＭＳ 明朝" w:hAnsi="ＭＳ 明朝" w:hint="eastAsia"/>
                <w:sz w:val="20"/>
                <w:szCs w:val="20"/>
              </w:rPr>
              <w:t>実施し、教員同士が</w:t>
            </w:r>
            <w:r w:rsidR="006B0A1F" w:rsidRPr="001A2A94">
              <w:rPr>
                <w:rFonts w:ascii="ＭＳ 明朝" w:hAnsi="ＭＳ 明朝"/>
                <w:sz w:val="20"/>
                <w:szCs w:val="20"/>
              </w:rPr>
              <w:t>ICT</w:t>
            </w:r>
            <w:r w:rsidR="0037347A" w:rsidRPr="001A2A94">
              <w:rPr>
                <w:rFonts w:ascii="ＭＳ 明朝" w:hAnsi="ＭＳ 明朝" w:hint="eastAsia"/>
                <w:sz w:val="20"/>
                <w:szCs w:val="20"/>
              </w:rPr>
              <w:t>によって繋がる</w:t>
            </w:r>
            <w:r w:rsidR="00A733A5" w:rsidRPr="001A2A94">
              <w:rPr>
                <w:rFonts w:ascii="ＭＳ 明朝" w:hAnsi="ＭＳ 明朝" w:hint="eastAsia"/>
                <w:sz w:val="20"/>
                <w:szCs w:val="20"/>
              </w:rPr>
              <w:t>。</w:t>
            </w:r>
          </w:p>
          <w:p w14:paraId="7679E82E" w14:textId="2B382A8D" w:rsidR="00821F7B" w:rsidRPr="001A2A94" w:rsidRDefault="00821F7B" w:rsidP="00821F7B">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 xml:space="preserve">ｲ　</w:t>
            </w:r>
            <w:r w:rsidR="009C6EB3" w:rsidRPr="001A2A94">
              <w:rPr>
                <w:rFonts w:ascii="ＭＳ 明朝" w:hAnsi="ＭＳ 明朝" w:hint="eastAsia"/>
                <w:sz w:val="20"/>
                <w:szCs w:val="20"/>
              </w:rPr>
              <w:t>学力向上の組織を</w:t>
            </w:r>
            <w:r w:rsidR="00880FFC" w:rsidRPr="001A2A94">
              <w:rPr>
                <w:rFonts w:ascii="ＭＳ 明朝" w:hAnsi="ＭＳ 明朝" w:hint="eastAsia"/>
                <w:sz w:val="20"/>
                <w:szCs w:val="20"/>
              </w:rPr>
              <w:t>再</w:t>
            </w:r>
            <w:r w:rsidR="009C6EB3" w:rsidRPr="001A2A94">
              <w:rPr>
                <w:rFonts w:ascii="ＭＳ 明朝" w:hAnsi="ＭＳ 明朝" w:hint="eastAsia"/>
                <w:sz w:val="20"/>
                <w:szCs w:val="20"/>
              </w:rPr>
              <w:t>構築し、授業改善に努める。</w:t>
            </w:r>
            <w:r w:rsidRPr="001A2A94">
              <w:rPr>
                <w:rFonts w:ascii="ＭＳ 明朝" w:hAnsi="ＭＳ 明朝" w:hint="eastAsia"/>
                <w:sz w:val="20"/>
                <w:szCs w:val="20"/>
              </w:rPr>
              <w:t>相互の授業見学の機会を設定</w:t>
            </w:r>
            <w:r w:rsidR="009C6EB3" w:rsidRPr="001A2A94">
              <w:rPr>
                <w:rFonts w:ascii="ＭＳ 明朝" w:hAnsi="ＭＳ 明朝" w:hint="eastAsia"/>
                <w:sz w:val="20"/>
                <w:szCs w:val="20"/>
              </w:rPr>
              <w:t>し、課題を共有化する。</w:t>
            </w:r>
          </w:p>
          <w:p w14:paraId="3DCD29B1" w14:textId="5D266D27" w:rsidR="00821F7B" w:rsidRPr="001A2A94" w:rsidRDefault="00821F7B" w:rsidP="00821F7B">
            <w:pPr>
              <w:spacing w:line="300" w:lineRule="exact"/>
              <w:ind w:left="278" w:hangingChars="139" w:hanging="278"/>
              <w:rPr>
                <w:rFonts w:ascii="ＭＳ 明朝" w:hAnsi="ＭＳ 明朝"/>
                <w:sz w:val="20"/>
                <w:szCs w:val="20"/>
              </w:rPr>
            </w:pPr>
            <w:r w:rsidRPr="001A2A94">
              <w:rPr>
                <w:rFonts w:ascii="ＭＳ 明朝" w:hAnsi="ＭＳ 明朝" w:hint="eastAsia"/>
                <w:sz w:val="20"/>
                <w:szCs w:val="20"/>
              </w:rPr>
              <w:t>ｳ　思考力、判断力、表現力や学びに向かう姿勢が培われような課題設定を行う</w:t>
            </w:r>
            <w:r w:rsidR="00DF0BDD" w:rsidRPr="001A2A94">
              <w:rPr>
                <w:rFonts w:ascii="ＭＳ 明朝" w:hAnsi="ＭＳ 明朝" w:hint="eastAsia"/>
                <w:sz w:val="20"/>
                <w:szCs w:val="20"/>
              </w:rPr>
              <w:t>ために、教科会の充実を図る</w:t>
            </w:r>
          </w:p>
          <w:p w14:paraId="26366708" w14:textId="101B6D09" w:rsidR="007C6533" w:rsidRPr="001A2A94" w:rsidRDefault="007C6533" w:rsidP="00821F7B">
            <w:pPr>
              <w:spacing w:line="300" w:lineRule="exact"/>
              <w:ind w:left="278" w:hangingChars="139" w:hanging="278"/>
              <w:rPr>
                <w:rFonts w:ascii="ＭＳ 明朝" w:hAnsi="ＭＳ 明朝"/>
                <w:sz w:val="20"/>
                <w:szCs w:val="20"/>
              </w:rPr>
            </w:pPr>
          </w:p>
          <w:p w14:paraId="07329E8E" w14:textId="3BF96E79" w:rsidR="007C6533" w:rsidRPr="001A2A94" w:rsidRDefault="007C6533" w:rsidP="00821F7B">
            <w:pPr>
              <w:spacing w:line="300" w:lineRule="exact"/>
              <w:ind w:left="278" w:hangingChars="139" w:hanging="278"/>
              <w:rPr>
                <w:rFonts w:ascii="ＭＳ 明朝" w:hAnsi="ＭＳ 明朝"/>
                <w:sz w:val="20"/>
                <w:szCs w:val="20"/>
              </w:rPr>
            </w:pPr>
          </w:p>
          <w:p w14:paraId="6B0FFD55" w14:textId="77777777" w:rsidR="007C6533" w:rsidRPr="001A2A94" w:rsidRDefault="007C6533" w:rsidP="00821F7B">
            <w:pPr>
              <w:spacing w:line="300" w:lineRule="exact"/>
              <w:ind w:left="278" w:hangingChars="139" w:hanging="278"/>
              <w:rPr>
                <w:rFonts w:ascii="ＭＳ 明朝" w:hAnsi="ＭＳ 明朝"/>
                <w:sz w:val="20"/>
                <w:szCs w:val="20"/>
              </w:rPr>
            </w:pPr>
          </w:p>
          <w:p w14:paraId="02C5443F" w14:textId="77777777" w:rsidR="00DF0BDD" w:rsidRPr="001A2A94" w:rsidRDefault="00DF0BDD" w:rsidP="00821F7B">
            <w:pPr>
              <w:spacing w:line="300" w:lineRule="exact"/>
              <w:ind w:left="278" w:hangingChars="139" w:hanging="278"/>
              <w:rPr>
                <w:rFonts w:ascii="ＭＳ 明朝" w:hAnsi="ＭＳ 明朝"/>
                <w:sz w:val="20"/>
                <w:szCs w:val="20"/>
              </w:rPr>
            </w:pPr>
            <w:r w:rsidRPr="001A2A94">
              <w:rPr>
                <w:rFonts w:ascii="ＭＳ 明朝" w:hAnsi="ＭＳ 明朝" w:hint="eastAsia"/>
                <w:sz w:val="20"/>
                <w:szCs w:val="20"/>
              </w:rPr>
              <w:t>ｴ　経済的理由等で修学困難な生徒に対し、様々な面でサポートする。</w:t>
            </w:r>
          </w:p>
          <w:p w14:paraId="64D7C94D" w14:textId="73071947" w:rsidR="00821F7B" w:rsidRPr="001A2A94" w:rsidRDefault="00821F7B" w:rsidP="00821F7B">
            <w:pPr>
              <w:spacing w:line="300" w:lineRule="exact"/>
              <w:ind w:left="278" w:hangingChars="139" w:hanging="278"/>
              <w:rPr>
                <w:rFonts w:ascii="ＭＳ 明朝" w:hAnsi="ＭＳ 明朝"/>
                <w:sz w:val="20"/>
                <w:szCs w:val="20"/>
              </w:rPr>
            </w:pPr>
          </w:p>
          <w:p w14:paraId="72619DDE" w14:textId="77777777" w:rsidR="00E765D9" w:rsidRPr="001A2A94" w:rsidRDefault="00E765D9" w:rsidP="00821F7B">
            <w:pPr>
              <w:spacing w:line="300" w:lineRule="exact"/>
              <w:ind w:left="278" w:hangingChars="139" w:hanging="278"/>
              <w:rPr>
                <w:rFonts w:ascii="ＭＳ 明朝" w:hAnsi="ＭＳ 明朝"/>
                <w:sz w:val="20"/>
                <w:szCs w:val="20"/>
              </w:rPr>
            </w:pPr>
          </w:p>
          <w:p w14:paraId="45527374" w14:textId="77777777" w:rsidR="00821F7B" w:rsidRPr="001A2A94" w:rsidRDefault="00821F7B" w:rsidP="00821F7B">
            <w:pPr>
              <w:spacing w:line="300" w:lineRule="exact"/>
              <w:rPr>
                <w:rFonts w:ascii="ＭＳ 明朝" w:hAnsi="ＭＳ 明朝"/>
                <w:sz w:val="20"/>
                <w:szCs w:val="20"/>
              </w:rPr>
            </w:pPr>
            <w:r w:rsidRPr="001A2A94">
              <w:rPr>
                <w:rFonts w:ascii="ＭＳ 明朝" w:hAnsi="ＭＳ 明朝" w:hint="eastAsia"/>
                <w:sz w:val="20"/>
                <w:szCs w:val="20"/>
              </w:rPr>
              <w:t>様々な教育活動の中で</w:t>
            </w:r>
          </w:p>
          <w:p w14:paraId="072409E0" w14:textId="77777777" w:rsidR="00821F7B" w:rsidRPr="001A2A94" w:rsidRDefault="00821F7B" w:rsidP="00821F7B">
            <w:pPr>
              <w:pStyle w:val="aa"/>
              <w:numPr>
                <w:ilvl w:val="0"/>
                <w:numId w:val="17"/>
              </w:numPr>
              <w:spacing w:line="300" w:lineRule="exact"/>
              <w:ind w:leftChars="0"/>
              <w:rPr>
                <w:rFonts w:ascii="ＭＳ 明朝" w:hAnsi="ＭＳ 明朝"/>
                <w:sz w:val="20"/>
                <w:szCs w:val="20"/>
              </w:rPr>
            </w:pPr>
            <w:r w:rsidRPr="001A2A94">
              <w:rPr>
                <w:rFonts w:ascii="ＭＳ 明朝" w:hAnsi="ＭＳ 明朝" w:hint="eastAsia"/>
                <w:sz w:val="20"/>
                <w:szCs w:val="20"/>
              </w:rPr>
              <w:t>外部評価を得る機会の設定</w:t>
            </w:r>
          </w:p>
          <w:p w14:paraId="0C9B9CF6" w14:textId="77777777" w:rsidR="00821F7B" w:rsidRPr="001A2A94" w:rsidRDefault="00821F7B" w:rsidP="00821F7B">
            <w:pPr>
              <w:pStyle w:val="aa"/>
              <w:numPr>
                <w:ilvl w:val="0"/>
                <w:numId w:val="17"/>
              </w:numPr>
              <w:spacing w:line="300" w:lineRule="exact"/>
              <w:ind w:leftChars="0"/>
              <w:rPr>
                <w:rFonts w:ascii="ＭＳ 明朝" w:hAnsi="ＭＳ 明朝"/>
                <w:sz w:val="20"/>
                <w:szCs w:val="20"/>
              </w:rPr>
            </w:pPr>
            <w:r w:rsidRPr="001A2A94">
              <w:rPr>
                <w:rFonts w:ascii="ＭＳ 明朝" w:hAnsi="ＭＳ 明朝" w:hint="eastAsia"/>
                <w:sz w:val="20"/>
                <w:szCs w:val="20"/>
              </w:rPr>
              <w:t>資格取得の推進</w:t>
            </w:r>
          </w:p>
          <w:p w14:paraId="48E140E4" w14:textId="77777777" w:rsidR="00821F7B" w:rsidRPr="001A2A94" w:rsidRDefault="00821F7B" w:rsidP="00821F7B">
            <w:pPr>
              <w:pStyle w:val="aa"/>
              <w:numPr>
                <w:ilvl w:val="0"/>
                <w:numId w:val="17"/>
              </w:numPr>
              <w:spacing w:line="300" w:lineRule="exact"/>
              <w:ind w:leftChars="0"/>
              <w:rPr>
                <w:rFonts w:ascii="ＭＳ 明朝" w:hAnsi="ＭＳ 明朝"/>
                <w:sz w:val="20"/>
                <w:szCs w:val="20"/>
              </w:rPr>
            </w:pPr>
            <w:r w:rsidRPr="001A2A94">
              <w:rPr>
                <w:rFonts w:ascii="ＭＳ 明朝" w:hAnsi="ＭＳ 明朝" w:hint="eastAsia"/>
                <w:sz w:val="20"/>
                <w:szCs w:val="20"/>
              </w:rPr>
              <w:t>探究活動の充実　を図り、進路選択のモチベーションを高める。</w:t>
            </w:r>
          </w:p>
          <w:p w14:paraId="04833529" w14:textId="5E5FFE72" w:rsidR="00DF0BDD" w:rsidRPr="001A2A94" w:rsidRDefault="00DF0BDD" w:rsidP="00821F7B">
            <w:pPr>
              <w:pStyle w:val="aa"/>
              <w:numPr>
                <w:ilvl w:val="0"/>
                <w:numId w:val="17"/>
              </w:numPr>
              <w:spacing w:line="300" w:lineRule="exact"/>
              <w:ind w:leftChars="0"/>
              <w:rPr>
                <w:rFonts w:ascii="ＭＳ 明朝" w:hAnsi="ＭＳ 明朝"/>
                <w:sz w:val="20"/>
                <w:szCs w:val="20"/>
              </w:rPr>
            </w:pPr>
            <w:r w:rsidRPr="001A2A94">
              <w:rPr>
                <w:rFonts w:ascii="ＭＳ 明朝" w:hAnsi="ＭＳ 明朝" w:hint="eastAsia"/>
                <w:sz w:val="20"/>
                <w:szCs w:val="20"/>
              </w:rPr>
              <w:t>自学自習の推進（様々な</w:t>
            </w:r>
            <w:r w:rsidR="000E64A1" w:rsidRPr="001A2A94">
              <w:rPr>
                <w:rFonts w:ascii="ＭＳ 明朝" w:hAnsi="ＭＳ 明朝" w:hint="eastAsia"/>
                <w:sz w:val="20"/>
                <w:szCs w:val="20"/>
              </w:rPr>
              <w:t>学習支援クラウドサービス</w:t>
            </w:r>
            <w:r w:rsidRPr="001A2A94">
              <w:rPr>
                <w:rFonts w:ascii="ＭＳ 明朝" w:hAnsi="ＭＳ 明朝" w:hint="eastAsia"/>
                <w:sz w:val="20"/>
                <w:szCs w:val="20"/>
              </w:rPr>
              <w:t>や</w:t>
            </w:r>
            <w:r w:rsidR="001F4A1A" w:rsidRPr="001A2A94">
              <w:rPr>
                <w:rFonts w:ascii="ＭＳ 明朝" w:hAnsi="ＭＳ 明朝" w:hint="eastAsia"/>
                <w:sz w:val="20"/>
                <w:szCs w:val="20"/>
              </w:rPr>
              <w:t>教員の配信する</w:t>
            </w:r>
            <w:r w:rsidRPr="001A2A94">
              <w:rPr>
                <w:rFonts w:ascii="ＭＳ 明朝" w:hAnsi="ＭＳ 明朝" w:hint="eastAsia"/>
                <w:sz w:val="20"/>
                <w:szCs w:val="20"/>
              </w:rPr>
              <w:t>課題を効率的に活用し、基礎学力の定着を図る）</w:t>
            </w:r>
          </w:p>
          <w:p w14:paraId="389B2090" w14:textId="77777777" w:rsidR="00D27269" w:rsidRPr="001A2A94" w:rsidRDefault="00D27269" w:rsidP="00D27269">
            <w:pPr>
              <w:pStyle w:val="aa"/>
              <w:numPr>
                <w:ilvl w:val="0"/>
                <w:numId w:val="17"/>
              </w:numPr>
              <w:spacing w:line="300" w:lineRule="exact"/>
              <w:ind w:leftChars="0"/>
              <w:rPr>
                <w:rFonts w:ascii="ＭＳ 明朝" w:hAnsi="ＭＳ 明朝"/>
                <w:sz w:val="20"/>
                <w:szCs w:val="20"/>
              </w:rPr>
            </w:pPr>
            <w:r w:rsidRPr="001A2A94">
              <w:rPr>
                <w:rFonts w:ascii="ＭＳ 明朝" w:hAnsi="ＭＳ 明朝" w:hint="eastAsia"/>
                <w:sz w:val="20"/>
                <w:szCs w:val="20"/>
              </w:rPr>
              <w:t>大学や企業等の外部機関との連携に積極的に努める。</w:t>
            </w:r>
          </w:p>
          <w:p w14:paraId="6C9F50F7" w14:textId="25155862" w:rsidR="00821F7B" w:rsidRPr="001A2A94" w:rsidRDefault="00F75A96" w:rsidP="007C6533">
            <w:pPr>
              <w:pStyle w:val="aa"/>
              <w:numPr>
                <w:ilvl w:val="0"/>
                <w:numId w:val="17"/>
              </w:numPr>
              <w:spacing w:line="300" w:lineRule="exact"/>
              <w:ind w:leftChars="0"/>
              <w:rPr>
                <w:rFonts w:ascii="ＭＳ 明朝" w:hAnsi="ＭＳ 明朝"/>
                <w:sz w:val="20"/>
                <w:szCs w:val="20"/>
              </w:rPr>
            </w:pPr>
            <w:r w:rsidRPr="001A2A94">
              <w:rPr>
                <w:rFonts w:ascii="ＭＳ 明朝" w:hAnsi="ＭＳ 明朝" w:hint="eastAsia"/>
                <w:sz w:val="20"/>
                <w:szCs w:val="20"/>
              </w:rPr>
              <w:t>必要な情報を生徒自身が収集し自他の責任と義務について理解する指導に努める。</w:t>
            </w:r>
          </w:p>
        </w:tc>
        <w:tc>
          <w:tcPr>
            <w:tcW w:w="3969" w:type="dxa"/>
            <w:tcBorders>
              <w:right w:val="dashed" w:sz="4" w:space="0" w:color="auto"/>
            </w:tcBorders>
            <w:tcMar>
              <w:top w:w="85" w:type="dxa"/>
              <w:left w:w="85" w:type="dxa"/>
              <w:bottom w:w="85" w:type="dxa"/>
              <w:right w:w="85" w:type="dxa"/>
            </w:tcMar>
          </w:tcPr>
          <w:p w14:paraId="36F205EC" w14:textId="2C92CC55" w:rsidR="00821F7B" w:rsidRPr="001A2A94" w:rsidRDefault="00821F7B" w:rsidP="00821F7B">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１</w:t>
            </w:r>
            <w:r w:rsidRPr="001A2A94">
              <w:rPr>
                <w:rFonts w:ascii="ＭＳ 明朝" w:hAnsi="ＭＳ 明朝" w:hint="eastAsia"/>
                <w:sz w:val="20"/>
                <w:szCs w:val="20"/>
              </w:rPr>
              <w:t>）</w:t>
            </w:r>
          </w:p>
          <w:p w14:paraId="7DDA01AD" w14:textId="6F9CDDE4" w:rsidR="00821F7B" w:rsidRPr="001A2A94" w:rsidRDefault="00821F7B" w:rsidP="005A1645">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ｱ) 学校教育自己診断（生徒）「タブレットが活用されている」</w:t>
            </w:r>
            <w:r w:rsidR="00347419" w:rsidRPr="001A2A94">
              <w:rPr>
                <w:rFonts w:ascii="ＭＳ 明朝" w:hAnsi="ＭＳ 明朝"/>
                <w:sz w:val="20"/>
                <w:szCs w:val="20"/>
              </w:rPr>
              <w:t>8</w:t>
            </w:r>
            <w:r w:rsidR="00D74860" w:rsidRPr="001A2A94">
              <w:rPr>
                <w:rFonts w:ascii="ＭＳ 明朝" w:hAnsi="ＭＳ 明朝" w:hint="eastAsia"/>
                <w:sz w:val="20"/>
                <w:szCs w:val="20"/>
              </w:rPr>
              <w:t>9</w:t>
            </w:r>
            <w:r w:rsidRPr="001A2A94">
              <w:rPr>
                <w:rFonts w:ascii="ＭＳ 明朝" w:hAnsi="ＭＳ 明朝" w:hint="eastAsia"/>
                <w:sz w:val="20"/>
                <w:szCs w:val="20"/>
              </w:rPr>
              <w:t>%</w:t>
            </w:r>
            <w:r w:rsidR="005A1645" w:rsidRPr="001A2A94">
              <w:rPr>
                <w:rFonts w:ascii="ＭＳ 明朝" w:hAnsi="ＭＳ 明朝" w:hint="eastAsia"/>
                <w:sz w:val="20"/>
                <w:szCs w:val="20"/>
              </w:rPr>
              <w:t>維持</w:t>
            </w:r>
            <w:r w:rsidRPr="001A2A94">
              <w:rPr>
                <w:rFonts w:ascii="ＭＳ 明朝" w:hAnsi="ＭＳ 明朝" w:hint="eastAsia"/>
                <w:sz w:val="20"/>
                <w:szCs w:val="20"/>
              </w:rPr>
              <w:t>[</w:t>
            </w:r>
            <w:r w:rsidR="00347419" w:rsidRPr="001A2A94">
              <w:rPr>
                <w:rFonts w:ascii="ＭＳ 明朝" w:hAnsi="ＭＳ 明朝"/>
                <w:sz w:val="20"/>
                <w:szCs w:val="20"/>
              </w:rPr>
              <w:t>8</w:t>
            </w:r>
            <w:r w:rsidR="00D74860" w:rsidRPr="001A2A94">
              <w:rPr>
                <w:rFonts w:ascii="ＭＳ 明朝" w:hAnsi="ＭＳ 明朝" w:hint="eastAsia"/>
                <w:sz w:val="20"/>
                <w:szCs w:val="20"/>
              </w:rPr>
              <w:t>9</w:t>
            </w:r>
            <w:r w:rsidRPr="001A2A94">
              <w:rPr>
                <w:rFonts w:ascii="ＭＳ 明朝" w:hAnsi="ＭＳ 明朝" w:hint="eastAsia"/>
                <w:sz w:val="20"/>
                <w:szCs w:val="20"/>
              </w:rPr>
              <w:t>%]</w:t>
            </w:r>
          </w:p>
          <w:p w14:paraId="2F7F4CF9" w14:textId="5210BD44" w:rsidR="003F30E5" w:rsidRPr="001A2A94" w:rsidRDefault="003F30E5" w:rsidP="005A1645">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 xml:space="preserve">　 （教員）「</w:t>
            </w:r>
            <w:r w:rsidR="006B0A1F" w:rsidRPr="001A2A94">
              <w:rPr>
                <w:rFonts w:ascii="ＭＳ 明朝" w:hAnsi="ＭＳ 明朝"/>
                <w:sz w:val="20"/>
                <w:szCs w:val="20"/>
              </w:rPr>
              <w:t>ICT</w:t>
            </w:r>
            <w:r w:rsidRPr="001A2A94">
              <w:rPr>
                <w:rFonts w:ascii="ＭＳ 明朝" w:hAnsi="ＭＳ 明朝" w:hint="eastAsia"/>
                <w:sz w:val="20"/>
                <w:szCs w:val="20"/>
              </w:rPr>
              <w:t>を活用した授業を行っている」</w:t>
            </w:r>
            <w:r w:rsidR="00D74860" w:rsidRPr="001A2A94">
              <w:rPr>
                <w:rFonts w:ascii="ＭＳ 明朝" w:hAnsi="ＭＳ 明朝"/>
                <w:sz w:val="20"/>
                <w:szCs w:val="20"/>
              </w:rPr>
              <w:t>95</w:t>
            </w:r>
            <w:r w:rsidRPr="001A2A94">
              <w:rPr>
                <w:rFonts w:ascii="ＭＳ 明朝" w:hAnsi="ＭＳ 明朝" w:hint="eastAsia"/>
                <w:sz w:val="20"/>
                <w:szCs w:val="20"/>
              </w:rPr>
              <w:t>%維持[</w:t>
            </w:r>
            <w:r w:rsidR="00347419" w:rsidRPr="001A2A94">
              <w:rPr>
                <w:rFonts w:ascii="ＭＳ 明朝" w:hAnsi="ＭＳ 明朝"/>
                <w:sz w:val="20"/>
                <w:szCs w:val="20"/>
              </w:rPr>
              <w:t>9</w:t>
            </w:r>
            <w:r w:rsidR="00D74860" w:rsidRPr="001A2A94">
              <w:rPr>
                <w:rFonts w:ascii="ＭＳ 明朝" w:hAnsi="ＭＳ 明朝"/>
                <w:sz w:val="20"/>
                <w:szCs w:val="20"/>
              </w:rPr>
              <w:t>5</w:t>
            </w:r>
            <w:r w:rsidRPr="001A2A94">
              <w:rPr>
                <w:rFonts w:ascii="ＭＳ 明朝" w:hAnsi="ＭＳ 明朝" w:hint="eastAsia"/>
                <w:sz w:val="20"/>
                <w:szCs w:val="20"/>
              </w:rPr>
              <w:t>%</w:t>
            </w:r>
            <w:r w:rsidRPr="001A2A94">
              <w:rPr>
                <w:rFonts w:ascii="ＭＳ 明朝" w:hAnsi="ＭＳ 明朝"/>
                <w:sz w:val="20"/>
                <w:szCs w:val="20"/>
              </w:rPr>
              <w:t>］</w:t>
            </w:r>
          </w:p>
          <w:p w14:paraId="41B8C180" w14:textId="296DCC48" w:rsidR="00821F7B" w:rsidRPr="001A2A94" w:rsidRDefault="00821F7B" w:rsidP="00821F7B">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ｲ)授業見学週間の設定</w:t>
            </w:r>
            <w:r w:rsidR="00347419" w:rsidRPr="001A2A94">
              <w:rPr>
                <w:rFonts w:ascii="ＭＳ 明朝" w:hAnsi="ＭＳ 明朝" w:hint="eastAsia"/>
                <w:sz w:val="20"/>
                <w:szCs w:val="20"/>
              </w:rPr>
              <w:t>２</w:t>
            </w:r>
            <w:r w:rsidRPr="001A2A94">
              <w:rPr>
                <w:rFonts w:ascii="ＭＳ 明朝" w:hAnsi="ＭＳ 明朝" w:hint="eastAsia"/>
                <w:sz w:val="20"/>
                <w:szCs w:val="20"/>
              </w:rPr>
              <w:t>回[</w:t>
            </w:r>
            <w:r w:rsidR="00347419" w:rsidRPr="001A2A94">
              <w:rPr>
                <w:rFonts w:ascii="ＭＳ 明朝" w:hAnsi="ＭＳ 明朝" w:hint="eastAsia"/>
                <w:sz w:val="20"/>
                <w:szCs w:val="20"/>
              </w:rPr>
              <w:t>２</w:t>
            </w:r>
            <w:r w:rsidRPr="001A2A94">
              <w:rPr>
                <w:rFonts w:ascii="ＭＳ 明朝" w:hAnsi="ＭＳ 明朝" w:hint="eastAsia"/>
                <w:sz w:val="20"/>
                <w:szCs w:val="20"/>
              </w:rPr>
              <w:t>回]</w:t>
            </w:r>
          </w:p>
          <w:p w14:paraId="67E42B8E" w14:textId="4A50C80E" w:rsidR="003F30E5" w:rsidRPr="001A2A94" w:rsidRDefault="003F30E5" w:rsidP="00821F7B">
            <w:pPr>
              <w:spacing w:line="300" w:lineRule="exact"/>
              <w:ind w:left="400" w:hangingChars="200" w:hanging="400"/>
              <w:rPr>
                <w:rFonts w:ascii="ＭＳ 明朝" w:hAnsi="ＭＳ 明朝"/>
                <w:sz w:val="20"/>
                <w:szCs w:val="20"/>
              </w:rPr>
            </w:pPr>
          </w:p>
          <w:p w14:paraId="18179E73" w14:textId="77777777" w:rsidR="007C6533" w:rsidRPr="001A2A94" w:rsidRDefault="007C6533" w:rsidP="00821F7B">
            <w:pPr>
              <w:spacing w:line="300" w:lineRule="exact"/>
              <w:ind w:left="400" w:hangingChars="200" w:hanging="400"/>
              <w:rPr>
                <w:rFonts w:ascii="ＭＳ 明朝" w:hAnsi="ＭＳ 明朝"/>
                <w:sz w:val="20"/>
                <w:szCs w:val="20"/>
              </w:rPr>
            </w:pPr>
          </w:p>
          <w:p w14:paraId="3767E18B" w14:textId="646BB0CE" w:rsidR="00821F7B" w:rsidRPr="001A2A94" w:rsidRDefault="00821F7B" w:rsidP="00821F7B">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ｳ)（教員）</w:t>
            </w:r>
            <w:r w:rsidR="003F30E5" w:rsidRPr="001A2A94">
              <w:rPr>
                <w:rFonts w:ascii="ＭＳ 明朝" w:hAnsi="ＭＳ 明朝" w:hint="eastAsia"/>
                <w:sz w:val="20"/>
                <w:szCs w:val="20"/>
              </w:rPr>
              <w:t>「指導内容について教科内で話し合う機会がある」</w:t>
            </w:r>
            <w:r w:rsidR="00347419" w:rsidRPr="001A2A94">
              <w:rPr>
                <w:rFonts w:ascii="ＭＳ 明朝" w:hAnsi="ＭＳ 明朝"/>
                <w:sz w:val="20"/>
                <w:szCs w:val="20"/>
              </w:rPr>
              <w:t>100</w:t>
            </w:r>
            <w:r w:rsidR="003F30E5" w:rsidRPr="001A2A94">
              <w:rPr>
                <w:rFonts w:ascii="ＭＳ 明朝" w:hAnsi="ＭＳ 明朝" w:hint="eastAsia"/>
                <w:sz w:val="20"/>
                <w:szCs w:val="20"/>
              </w:rPr>
              <w:t>%[</w:t>
            </w:r>
            <w:r w:rsidR="00D74860" w:rsidRPr="001A2A94">
              <w:rPr>
                <w:rFonts w:ascii="ＭＳ 明朝" w:hAnsi="ＭＳ 明朝"/>
                <w:sz w:val="20"/>
                <w:szCs w:val="20"/>
              </w:rPr>
              <w:t>91</w:t>
            </w:r>
            <w:r w:rsidR="003F30E5" w:rsidRPr="001A2A94">
              <w:rPr>
                <w:rFonts w:ascii="ＭＳ 明朝" w:hAnsi="ＭＳ 明朝"/>
                <w:sz w:val="20"/>
                <w:szCs w:val="20"/>
              </w:rPr>
              <w:t>%]</w:t>
            </w:r>
          </w:p>
          <w:p w14:paraId="27446E1C" w14:textId="55F0CE2E" w:rsidR="003F30E5" w:rsidRPr="001A2A94" w:rsidRDefault="003F30E5" w:rsidP="00D74860">
            <w:pPr>
              <w:spacing w:line="300" w:lineRule="exact"/>
              <w:ind w:leftChars="101" w:left="312" w:hangingChars="50" w:hanging="100"/>
              <w:rPr>
                <w:rFonts w:ascii="ＭＳ 明朝" w:hAnsi="ＭＳ 明朝"/>
                <w:sz w:val="20"/>
                <w:szCs w:val="20"/>
              </w:rPr>
            </w:pPr>
            <w:r w:rsidRPr="001A2A94">
              <w:rPr>
                <w:rFonts w:ascii="ＭＳ 明朝" w:hAnsi="ＭＳ 明朝" w:hint="eastAsia"/>
                <w:sz w:val="20"/>
                <w:szCs w:val="20"/>
              </w:rPr>
              <w:t>（生徒</w:t>
            </w:r>
            <w:r w:rsidRPr="001A2A94">
              <w:rPr>
                <w:rFonts w:ascii="ＭＳ 明朝" w:hAnsi="ＭＳ 明朝"/>
                <w:sz w:val="20"/>
                <w:szCs w:val="20"/>
              </w:rPr>
              <w:t>）</w:t>
            </w:r>
            <w:r w:rsidRPr="001A2A94">
              <w:rPr>
                <w:rFonts w:ascii="ＭＳ 明朝" w:hAnsi="ＭＳ 明朝" w:hint="eastAsia"/>
                <w:sz w:val="20"/>
                <w:szCs w:val="20"/>
              </w:rPr>
              <w:t>「授業では意見を述べたり深く考える機会がある」</w:t>
            </w:r>
            <w:r w:rsidR="00347419" w:rsidRPr="001A2A94">
              <w:rPr>
                <w:rFonts w:ascii="ＭＳ 明朝" w:hAnsi="ＭＳ 明朝"/>
                <w:sz w:val="20"/>
                <w:szCs w:val="20"/>
              </w:rPr>
              <w:t>90</w:t>
            </w:r>
            <w:r w:rsidRPr="001A2A94">
              <w:rPr>
                <w:rFonts w:ascii="ＭＳ 明朝" w:hAnsi="ＭＳ 明朝" w:hint="eastAsia"/>
                <w:sz w:val="20"/>
                <w:szCs w:val="20"/>
              </w:rPr>
              <w:t>%</w:t>
            </w:r>
            <w:r w:rsidRPr="001A2A94">
              <w:rPr>
                <w:rFonts w:ascii="ＭＳ 明朝" w:hAnsi="ＭＳ 明朝"/>
                <w:sz w:val="20"/>
                <w:szCs w:val="20"/>
              </w:rPr>
              <w:t>[</w:t>
            </w:r>
            <w:r w:rsidR="00347419" w:rsidRPr="001A2A94">
              <w:rPr>
                <w:rFonts w:ascii="ＭＳ 明朝" w:hAnsi="ＭＳ 明朝"/>
                <w:sz w:val="20"/>
                <w:szCs w:val="20"/>
              </w:rPr>
              <w:t>8</w:t>
            </w:r>
            <w:r w:rsidR="00E03695" w:rsidRPr="001A2A94">
              <w:rPr>
                <w:rFonts w:ascii="ＭＳ 明朝" w:hAnsi="ＭＳ 明朝"/>
                <w:sz w:val="20"/>
                <w:szCs w:val="20"/>
              </w:rPr>
              <w:t>8</w:t>
            </w:r>
            <w:r w:rsidRPr="001A2A94">
              <w:rPr>
                <w:rFonts w:ascii="ＭＳ 明朝" w:hAnsi="ＭＳ 明朝"/>
                <w:sz w:val="20"/>
                <w:szCs w:val="20"/>
              </w:rPr>
              <w:t>%]</w:t>
            </w:r>
          </w:p>
          <w:p w14:paraId="0740EF22" w14:textId="77250F7B" w:rsidR="003F30E5" w:rsidRPr="001A2A94" w:rsidRDefault="003F30E5" w:rsidP="00E03695">
            <w:pPr>
              <w:spacing w:line="300" w:lineRule="exact"/>
              <w:ind w:leftChars="100" w:left="310" w:hangingChars="50" w:hanging="100"/>
              <w:rPr>
                <w:rFonts w:ascii="ＭＳ 明朝" w:hAnsi="ＭＳ 明朝"/>
                <w:sz w:val="20"/>
                <w:szCs w:val="20"/>
              </w:rPr>
            </w:pPr>
            <w:r w:rsidRPr="001A2A94">
              <w:rPr>
                <w:rFonts w:ascii="ＭＳ 明朝" w:hAnsi="ＭＳ 明朝" w:hint="eastAsia"/>
                <w:sz w:val="20"/>
                <w:szCs w:val="20"/>
              </w:rPr>
              <w:t xml:space="preserve"> </w:t>
            </w:r>
            <w:r w:rsidR="00EC49F7" w:rsidRPr="001A2A94">
              <w:rPr>
                <w:rFonts w:ascii="ＭＳ 明朝" w:hAnsi="ＭＳ 明朝" w:hint="eastAsia"/>
                <w:sz w:val="20"/>
                <w:szCs w:val="20"/>
              </w:rPr>
              <w:t>(生徒)「論理的に考える力が身についた」</w:t>
            </w:r>
            <w:r w:rsidR="00347419" w:rsidRPr="001A2A94">
              <w:rPr>
                <w:rFonts w:ascii="ＭＳ 明朝" w:hAnsi="ＭＳ 明朝"/>
                <w:sz w:val="20"/>
                <w:szCs w:val="20"/>
              </w:rPr>
              <w:t>80</w:t>
            </w:r>
            <w:r w:rsidR="00EC49F7" w:rsidRPr="001A2A94">
              <w:rPr>
                <w:rFonts w:ascii="ＭＳ 明朝" w:hAnsi="ＭＳ 明朝"/>
                <w:sz w:val="20"/>
                <w:szCs w:val="20"/>
              </w:rPr>
              <w:t>%[</w:t>
            </w:r>
            <w:r w:rsidR="00E03695" w:rsidRPr="001A2A94">
              <w:rPr>
                <w:rFonts w:ascii="ＭＳ 明朝" w:hAnsi="ＭＳ 明朝"/>
                <w:sz w:val="20"/>
                <w:szCs w:val="20"/>
              </w:rPr>
              <w:t>78</w:t>
            </w:r>
            <w:r w:rsidR="00EC49F7" w:rsidRPr="001A2A94">
              <w:rPr>
                <w:rFonts w:ascii="ＭＳ 明朝" w:hAnsi="ＭＳ 明朝"/>
                <w:sz w:val="20"/>
                <w:szCs w:val="20"/>
              </w:rPr>
              <w:t>%]</w:t>
            </w:r>
          </w:p>
          <w:p w14:paraId="61229F5A" w14:textId="3EEC6E42" w:rsidR="001F4A1A" w:rsidRPr="001A2A94" w:rsidRDefault="00821F7B" w:rsidP="00A62B7E">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ｴ)</w:t>
            </w:r>
            <w:r w:rsidR="00EC49F7" w:rsidRPr="001A2A94">
              <w:rPr>
                <w:rFonts w:ascii="ＭＳ 明朝" w:hAnsi="ＭＳ 明朝"/>
                <w:sz w:val="20"/>
                <w:szCs w:val="20"/>
              </w:rPr>
              <w:t xml:space="preserve"> </w:t>
            </w:r>
            <w:r w:rsidR="001F4A1A" w:rsidRPr="001A2A94">
              <w:rPr>
                <w:rFonts w:ascii="ＭＳ 明朝" w:hAnsi="ＭＳ 明朝" w:hint="eastAsia"/>
                <w:sz w:val="20"/>
                <w:szCs w:val="20"/>
              </w:rPr>
              <w:t>修学・進学に関する必要な学資についての手続きをサポートし、必要であれば、</w:t>
            </w:r>
            <w:r w:rsidR="006B0A1F" w:rsidRPr="001A2A94">
              <w:rPr>
                <w:rFonts w:ascii="ＭＳ 明朝" w:hAnsi="ＭＳ 明朝"/>
                <w:sz w:val="20"/>
                <w:szCs w:val="20"/>
              </w:rPr>
              <w:t>SC</w:t>
            </w:r>
            <w:r w:rsidR="001F4A1A" w:rsidRPr="001A2A94">
              <w:rPr>
                <w:rFonts w:ascii="ＭＳ 明朝" w:hAnsi="ＭＳ 明朝" w:hint="eastAsia"/>
                <w:sz w:val="20"/>
                <w:szCs w:val="20"/>
              </w:rPr>
              <w:t>及び</w:t>
            </w:r>
            <w:r w:rsidR="006B0A1F" w:rsidRPr="001A2A94">
              <w:rPr>
                <w:rFonts w:ascii="ＭＳ 明朝" w:hAnsi="ＭＳ 明朝"/>
                <w:sz w:val="20"/>
                <w:szCs w:val="20"/>
              </w:rPr>
              <w:t>SSW</w:t>
            </w:r>
            <w:r w:rsidR="001F4A1A" w:rsidRPr="001A2A94">
              <w:rPr>
                <w:rFonts w:ascii="ＭＳ 明朝" w:hAnsi="ＭＳ 明朝" w:hint="eastAsia"/>
                <w:sz w:val="20"/>
                <w:szCs w:val="20"/>
              </w:rPr>
              <w:t>との連携も図っていく。</w:t>
            </w:r>
          </w:p>
          <w:p w14:paraId="0F4EBED5" w14:textId="77777777" w:rsidR="007C6533" w:rsidRPr="001A2A94" w:rsidRDefault="007C6533" w:rsidP="00A62B7E">
            <w:pPr>
              <w:spacing w:line="300" w:lineRule="exact"/>
              <w:ind w:left="400" w:hangingChars="200" w:hanging="400"/>
              <w:rPr>
                <w:rFonts w:ascii="ＭＳ 明朝" w:hAnsi="ＭＳ 明朝"/>
                <w:sz w:val="20"/>
                <w:szCs w:val="20"/>
              </w:rPr>
            </w:pPr>
          </w:p>
          <w:p w14:paraId="08481BC9" w14:textId="4DB3860B" w:rsidR="00821F7B" w:rsidRPr="001A2A94" w:rsidRDefault="00821F7B" w:rsidP="00D74860">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２</w:t>
            </w:r>
            <w:r w:rsidRPr="001A2A94">
              <w:rPr>
                <w:rFonts w:ascii="ＭＳ 明朝" w:hAnsi="ＭＳ 明朝" w:hint="eastAsia"/>
                <w:sz w:val="20"/>
                <w:szCs w:val="20"/>
              </w:rPr>
              <w:t>）教育活動の中で</w:t>
            </w:r>
            <w:r w:rsidR="00A64507" w:rsidRPr="001A2A94">
              <w:rPr>
                <w:rFonts w:ascii="ＭＳ 明朝" w:hAnsi="ＭＳ 明朝" w:hint="eastAsia"/>
                <w:sz w:val="20"/>
                <w:szCs w:val="20"/>
              </w:rPr>
              <w:t>外部評価や外部のコンクール、作品応募、地域連携などを推進する。</w:t>
            </w:r>
          </w:p>
          <w:p w14:paraId="25FFAC63" w14:textId="3FB38490" w:rsidR="00D74860" w:rsidRPr="001A2A94" w:rsidRDefault="00D74860" w:rsidP="00D74860">
            <w:pPr>
              <w:spacing w:line="300" w:lineRule="exact"/>
              <w:ind w:leftChars="200" w:left="420"/>
              <w:rPr>
                <w:rFonts w:ascii="ＭＳ 明朝" w:hAnsi="ＭＳ 明朝"/>
                <w:sz w:val="20"/>
                <w:szCs w:val="20"/>
              </w:rPr>
            </w:pPr>
            <w:r w:rsidRPr="001A2A94">
              <w:rPr>
                <w:rFonts w:ascii="ＭＳ 明朝" w:hAnsi="ＭＳ 明朝" w:hint="eastAsia"/>
                <w:sz w:val="20"/>
                <w:szCs w:val="20"/>
              </w:rPr>
              <w:t>２年次までで英検準２級</w:t>
            </w:r>
            <w:r w:rsidR="001A2A94" w:rsidRPr="001A2A94">
              <w:rPr>
                <w:rFonts w:ascii="ＭＳ 明朝" w:hAnsi="ＭＳ 明朝" w:hint="eastAsia"/>
                <w:sz w:val="20"/>
                <w:szCs w:val="20"/>
              </w:rPr>
              <w:t>、</w:t>
            </w:r>
            <w:r w:rsidRPr="001A2A94">
              <w:rPr>
                <w:rFonts w:ascii="ＭＳ 明朝" w:hAnsi="ＭＳ 明朝" w:hint="eastAsia"/>
                <w:sz w:val="20"/>
                <w:szCs w:val="20"/>
              </w:rPr>
              <w:t>２級取得者</w:t>
            </w:r>
            <w:r w:rsidR="001A2A94" w:rsidRPr="001A2A94">
              <w:rPr>
                <w:rFonts w:ascii="ＭＳ 明朝" w:hAnsi="ＭＳ 明朝" w:hint="eastAsia"/>
                <w:sz w:val="20"/>
                <w:szCs w:val="20"/>
              </w:rPr>
              <w:t>の目標</w:t>
            </w:r>
            <w:r w:rsidRPr="001A2A94">
              <w:rPr>
                <w:rFonts w:ascii="ＭＳ 明朝" w:hAnsi="ＭＳ 明朝" w:hint="eastAsia"/>
                <w:sz w:val="20"/>
                <w:szCs w:val="20"/>
              </w:rPr>
              <w:t>を</w:t>
            </w:r>
            <w:r w:rsidR="00634358" w:rsidRPr="001A2A94">
              <w:rPr>
                <w:rFonts w:ascii="ＭＳ 明朝" w:hAnsi="ＭＳ 明朝" w:hint="eastAsia"/>
                <w:sz w:val="20"/>
                <w:szCs w:val="20"/>
              </w:rPr>
              <w:t>150</w:t>
            </w:r>
            <w:r w:rsidRPr="001A2A94">
              <w:rPr>
                <w:rFonts w:ascii="ＭＳ 明朝" w:hAnsi="ＭＳ 明朝" w:hint="eastAsia"/>
                <w:sz w:val="20"/>
                <w:szCs w:val="20"/>
              </w:rPr>
              <w:t>名とする。</w:t>
            </w:r>
          </w:p>
          <w:p w14:paraId="515EAA90" w14:textId="38225E56" w:rsidR="00EC49F7" w:rsidRPr="001A2A94" w:rsidRDefault="00EC49F7" w:rsidP="00D74860">
            <w:pPr>
              <w:spacing w:line="300" w:lineRule="exact"/>
              <w:ind w:leftChars="100" w:left="210"/>
              <w:rPr>
                <w:rFonts w:ascii="ＭＳ 明朝" w:hAnsi="ＭＳ 明朝"/>
                <w:sz w:val="20"/>
                <w:szCs w:val="20"/>
              </w:rPr>
            </w:pPr>
            <w:r w:rsidRPr="001A2A94">
              <w:rPr>
                <w:rFonts w:ascii="ＭＳ 明朝" w:hAnsi="ＭＳ 明朝" w:hint="eastAsia"/>
                <w:sz w:val="20"/>
                <w:szCs w:val="20"/>
              </w:rPr>
              <w:t>(生徒</w:t>
            </w:r>
            <w:r w:rsidRPr="001A2A94">
              <w:rPr>
                <w:rFonts w:ascii="ＭＳ 明朝" w:hAnsi="ＭＳ 明朝"/>
                <w:sz w:val="20"/>
                <w:szCs w:val="20"/>
              </w:rPr>
              <w:t>)</w:t>
            </w:r>
            <w:r w:rsidRPr="001A2A94">
              <w:rPr>
                <w:rFonts w:ascii="ＭＳ 明朝" w:hAnsi="ＭＳ 明朝" w:hint="eastAsia"/>
                <w:sz w:val="20"/>
                <w:szCs w:val="20"/>
              </w:rPr>
              <w:t>「探究活動により</w:t>
            </w:r>
            <w:r w:rsidR="006B0A1F" w:rsidRPr="001A2A94">
              <w:rPr>
                <w:rFonts w:ascii="ＭＳ 明朝" w:hAnsi="ＭＳ 明朝"/>
                <w:sz w:val="20"/>
                <w:szCs w:val="20"/>
              </w:rPr>
              <w:t>SDGs</w:t>
            </w:r>
            <w:r w:rsidRPr="001A2A94">
              <w:rPr>
                <w:rFonts w:ascii="ＭＳ 明朝" w:hAnsi="ＭＳ 明朝" w:hint="eastAsia"/>
                <w:sz w:val="20"/>
                <w:szCs w:val="20"/>
              </w:rPr>
              <w:t>についての課題意識が高まった」</w:t>
            </w:r>
            <w:r w:rsidR="00347419" w:rsidRPr="001A2A94">
              <w:rPr>
                <w:rFonts w:ascii="ＭＳ 明朝" w:hAnsi="ＭＳ 明朝"/>
                <w:sz w:val="20"/>
                <w:szCs w:val="20"/>
              </w:rPr>
              <w:t>80</w:t>
            </w:r>
            <w:r w:rsidRPr="001A2A94">
              <w:rPr>
                <w:rFonts w:ascii="ＭＳ 明朝" w:hAnsi="ＭＳ 明朝"/>
                <w:sz w:val="20"/>
                <w:szCs w:val="20"/>
              </w:rPr>
              <w:t>%</w:t>
            </w:r>
            <w:r w:rsidRPr="001A2A94">
              <w:rPr>
                <w:rFonts w:ascii="ＭＳ 明朝" w:hAnsi="ＭＳ 明朝" w:hint="eastAsia"/>
                <w:sz w:val="20"/>
                <w:szCs w:val="20"/>
              </w:rPr>
              <w:t>[</w:t>
            </w:r>
            <w:r w:rsidR="00347419" w:rsidRPr="001A2A94">
              <w:rPr>
                <w:rFonts w:ascii="ＭＳ 明朝" w:hAnsi="ＭＳ 明朝"/>
                <w:sz w:val="20"/>
                <w:szCs w:val="20"/>
              </w:rPr>
              <w:t>7</w:t>
            </w:r>
            <w:r w:rsidR="00E03695" w:rsidRPr="001A2A94">
              <w:rPr>
                <w:rFonts w:ascii="ＭＳ 明朝" w:hAnsi="ＭＳ 明朝"/>
                <w:sz w:val="20"/>
                <w:szCs w:val="20"/>
              </w:rPr>
              <w:t>8</w:t>
            </w:r>
            <w:r w:rsidRPr="001A2A94">
              <w:rPr>
                <w:rFonts w:ascii="ＭＳ 明朝" w:hAnsi="ＭＳ 明朝" w:hint="eastAsia"/>
                <w:sz w:val="20"/>
                <w:szCs w:val="20"/>
              </w:rPr>
              <w:t>%</w:t>
            </w:r>
            <w:r w:rsidRPr="001A2A94">
              <w:rPr>
                <w:rFonts w:ascii="ＭＳ 明朝" w:hAnsi="ＭＳ 明朝"/>
                <w:sz w:val="20"/>
                <w:szCs w:val="20"/>
              </w:rPr>
              <w:t>]</w:t>
            </w:r>
          </w:p>
          <w:p w14:paraId="37C22729" w14:textId="4D6E5850" w:rsidR="00EC49F7" w:rsidRPr="001A2A94" w:rsidRDefault="00EC49F7" w:rsidP="00D74860">
            <w:pPr>
              <w:spacing w:line="300" w:lineRule="exact"/>
              <w:ind w:leftChars="100" w:left="210"/>
              <w:rPr>
                <w:rFonts w:ascii="ＭＳ 明朝" w:hAnsi="ＭＳ 明朝"/>
                <w:sz w:val="20"/>
                <w:szCs w:val="20"/>
              </w:rPr>
            </w:pPr>
            <w:r w:rsidRPr="001A2A94">
              <w:rPr>
                <w:rFonts w:ascii="ＭＳ 明朝" w:hAnsi="ＭＳ 明朝" w:hint="eastAsia"/>
                <w:sz w:val="20"/>
                <w:szCs w:val="20"/>
              </w:rPr>
              <w:t>（生徒）「家庭での学習時間を確保する」</w:t>
            </w:r>
            <w:r w:rsidR="00347419" w:rsidRPr="001A2A94">
              <w:rPr>
                <w:rFonts w:ascii="ＭＳ 明朝" w:hAnsi="ＭＳ 明朝"/>
                <w:sz w:val="20"/>
                <w:szCs w:val="20"/>
              </w:rPr>
              <w:t>70</w:t>
            </w:r>
            <w:r w:rsidRPr="001A2A94">
              <w:rPr>
                <w:rFonts w:ascii="ＭＳ 明朝" w:hAnsi="ＭＳ 明朝" w:hint="eastAsia"/>
                <w:sz w:val="20"/>
                <w:szCs w:val="20"/>
              </w:rPr>
              <w:t>%</w:t>
            </w:r>
            <w:r w:rsidR="00E03695" w:rsidRPr="001A2A94">
              <w:rPr>
                <w:rFonts w:ascii="ＭＳ 明朝" w:hAnsi="ＭＳ 明朝" w:hint="eastAsia"/>
                <w:sz w:val="20"/>
                <w:szCs w:val="20"/>
              </w:rPr>
              <w:t>以上維持</w:t>
            </w:r>
            <w:r w:rsidRPr="001A2A94">
              <w:rPr>
                <w:rFonts w:ascii="ＭＳ 明朝" w:hAnsi="ＭＳ 明朝"/>
                <w:sz w:val="20"/>
                <w:szCs w:val="20"/>
              </w:rPr>
              <w:t>[</w:t>
            </w:r>
            <w:r w:rsidR="00E03695" w:rsidRPr="001A2A94">
              <w:rPr>
                <w:rFonts w:ascii="ＭＳ 明朝" w:hAnsi="ＭＳ 明朝"/>
                <w:sz w:val="20"/>
                <w:szCs w:val="20"/>
              </w:rPr>
              <w:t>70</w:t>
            </w:r>
            <w:r w:rsidRPr="001A2A94">
              <w:rPr>
                <w:rFonts w:ascii="ＭＳ 明朝" w:hAnsi="ＭＳ 明朝" w:hint="eastAsia"/>
                <w:sz w:val="20"/>
                <w:szCs w:val="20"/>
              </w:rPr>
              <w:t>%</w:t>
            </w:r>
            <w:r w:rsidRPr="001A2A94">
              <w:rPr>
                <w:rFonts w:ascii="ＭＳ 明朝" w:hAnsi="ＭＳ 明朝"/>
                <w:sz w:val="20"/>
                <w:szCs w:val="20"/>
              </w:rPr>
              <w:t>]</w:t>
            </w:r>
          </w:p>
          <w:p w14:paraId="79F0839D" w14:textId="52109B76" w:rsidR="001F4A1A" w:rsidRPr="001A2A94" w:rsidRDefault="00E03695" w:rsidP="00E03695">
            <w:pPr>
              <w:spacing w:line="300" w:lineRule="exact"/>
              <w:ind w:leftChars="100" w:left="210"/>
              <w:rPr>
                <w:rFonts w:ascii="ＭＳ 明朝" w:hAnsi="ＭＳ 明朝"/>
                <w:sz w:val="20"/>
                <w:szCs w:val="20"/>
              </w:rPr>
            </w:pPr>
            <w:r w:rsidRPr="001A2A94">
              <w:rPr>
                <w:rFonts w:ascii="ＭＳ 明朝" w:hAnsi="ＭＳ 明朝" w:hint="eastAsia"/>
                <w:sz w:val="20"/>
                <w:szCs w:val="20"/>
              </w:rPr>
              <w:t>（生徒）</w:t>
            </w:r>
            <w:r w:rsidR="001F4A1A" w:rsidRPr="001A2A94">
              <w:rPr>
                <w:rFonts w:ascii="ＭＳ 明朝" w:hAnsi="ＭＳ 明朝" w:hint="eastAsia"/>
                <w:sz w:val="20"/>
                <w:szCs w:val="20"/>
              </w:rPr>
              <w:t>「進路や生き方について考える機会」</w:t>
            </w:r>
            <w:r w:rsidRPr="001A2A94">
              <w:rPr>
                <w:rFonts w:ascii="ＭＳ 明朝" w:hAnsi="ＭＳ 明朝"/>
                <w:sz w:val="20"/>
                <w:szCs w:val="20"/>
              </w:rPr>
              <w:t>90</w:t>
            </w:r>
            <w:r w:rsidR="00A62B7E" w:rsidRPr="001A2A94">
              <w:rPr>
                <w:rFonts w:ascii="ＭＳ 明朝" w:hAnsi="ＭＳ 明朝" w:hint="eastAsia"/>
                <w:sz w:val="20"/>
                <w:szCs w:val="20"/>
              </w:rPr>
              <w:t>%</w:t>
            </w:r>
            <w:r w:rsidR="001F4A1A" w:rsidRPr="001A2A94">
              <w:rPr>
                <w:rFonts w:ascii="ＭＳ 明朝" w:hAnsi="ＭＳ 明朝" w:hint="eastAsia"/>
                <w:sz w:val="20"/>
                <w:szCs w:val="20"/>
              </w:rPr>
              <w:t>維持[</w:t>
            </w:r>
            <w:r w:rsidRPr="001A2A94">
              <w:rPr>
                <w:rFonts w:ascii="ＭＳ 明朝" w:hAnsi="ＭＳ 明朝"/>
                <w:sz w:val="20"/>
                <w:szCs w:val="20"/>
              </w:rPr>
              <w:t>90</w:t>
            </w:r>
            <w:r w:rsidR="001F4A1A" w:rsidRPr="001A2A94">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AF60C08" w14:textId="265A6DE8" w:rsidR="004D6A38" w:rsidRPr="001A2A94" w:rsidRDefault="004D6A38" w:rsidP="00821F7B">
            <w:pPr>
              <w:spacing w:line="300" w:lineRule="exact"/>
              <w:rPr>
                <w:rFonts w:ascii="ＭＳ 明朝" w:hAnsi="ＭＳ 明朝"/>
                <w:sz w:val="20"/>
                <w:szCs w:val="20"/>
              </w:rPr>
            </w:pPr>
          </w:p>
        </w:tc>
      </w:tr>
      <w:tr w:rsidR="00821F7B" w:rsidRPr="001A2A94" w14:paraId="5BA52FCA" w14:textId="77777777" w:rsidTr="005A164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11D056" w14:textId="29B6FE3B" w:rsidR="00821F7B" w:rsidRPr="001A2A94" w:rsidRDefault="00347419" w:rsidP="00F621E8">
            <w:pPr>
              <w:spacing w:line="300" w:lineRule="exact"/>
              <w:ind w:left="113" w:right="113"/>
              <w:jc w:val="center"/>
              <w:rPr>
                <w:rFonts w:ascii="ＭＳ 明朝" w:hAnsi="ＭＳ 明朝"/>
                <w:spacing w:val="-20"/>
                <w:sz w:val="20"/>
                <w:szCs w:val="20"/>
              </w:rPr>
            </w:pPr>
            <w:r w:rsidRPr="001A2A94">
              <w:rPr>
                <w:rFonts w:ascii="ＭＳ 明朝" w:hAnsi="ＭＳ 明朝" w:hint="eastAsia"/>
                <w:spacing w:val="-20"/>
                <w:sz w:val="20"/>
                <w:szCs w:val="20"/>
              </w:rPr>
              <w:t>２</w:t>
            </w:r>
            <w:r w:rsidR="00821F7B" w:rsidRPr="001A2A94">
              <w:rPr>
                <w:rFonts w:ascii="ＭＳ 明朝" w:hAnsi="ＭＳ 明朝" w:hint="eastAsia"/>
                <w:spacing w:val="-20"/>
                <w:sz w:val="20"/>
                <w:szCs w:val="20"/>
              </w:rPr>
              <w:t xml:space="preserve">　豊かな人間性の育成</w:t>
            </w:r>
          </w:p>
        </w:tc>
        <w:tc>
          <w:tcPr>
            <w:tcW w:w="1666" w:type="dxa"/>
            <w:shd w:val="clear" w:color="auto" w:fill="auto"/>
            <w:tcMar>
              <w:top w:w="85" w:type="dxa"/>
              <w:left w:w="85" w:type="dxa"/>
              <w:bottom w:w="85" w:type="dxa"/>
              <w:right w:w="85" w:type="dxa"/>
            </w:tcMar>
          </w:tcPr>
          <w:p w14:paraId="4B7259AB" w14:textId="7C6DA91F" w:rsidR="00821F7B" w:rsidRPr="001A2A94" w:rsidRDefault="007C6533" w:rsidP="007C6533">
            <w:pPr>
              <w:spacing w:line="300" w:lineRule="exact"/>
              <w:ind w:left="200" w:hangingChars="100" w:hanging="2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１</w:t>
            </w:r>
            <w:r w:rsidRPr="001A2A94">
              <w:rPr>
                <w:rFonts w:ascii="ＭＳ 明朝" w:hAnsi="ＭＳ 明朝" w:hint="eastAsia"/>
                <w:sz w:val="20"/>
                <w:szCs w:val="20"/>
              </w:rPr>
              <w:t>)</w:t>
            </w:r>
            <w:r w:rsidR="00821F7B" w:rsidRPr="001A2A94">
              <w:rPr>
                <w:rFonts w:ascii="ＭＳ 明朝" w:hAnsi="ＭＳ 明朝" w:hint="eastAsia"/>
                <w:sz w:val="20"/>
                <w:szCs w:val="20"/>
              </w:rPr>
              <w:t>人権教育の充実</w:t>
            </w:r>
          </w:p>
          <w:p w14:paraId="7CE6DA92" w14:textId="20D9A530" w:rsidR="00821F7B" w:rsidRPr="001A2A94" w:rsidRDefault="00821F7B" w:rsidP="007C6533">
            <w:pPr>
              <w:spacing w:line="300" w:lineRule="exact"/>
              <w:ind w:left="200" w:hangingChars="100" w:hanging="200"/>
              <w:rPr>
                <w:rFonts w:ascii="ＭＳ 明朝" w:hAnsi="ＭＳ 明朝"/>
                <w:sz w:val="20"/>
                <w:szCs w:val="20"/>
              </w:rPr>
            </w:pPr>
          </w:p>
          <w:p w14:paraId="58A2E965" w14:textId="7CE0A20D" w:rsidR="007C6533" w:rsidRPr="001A2A94" w:rsidRDefault="007C6533" w:rsidP="007C6533">
            <w:pPr>
              <w:spacing w:line="300" w:lineRule="exact"/>
              <w:ind w:left="200" w:hangingChars="100" w:hanging="200"/>
              <w:rPr>
                <w:rFonts w:ascii="ＭＳ 明朝" w:hAnsi="ＭＳ 明朝"/>
                <w:sz w:val="20"/>
                <w:szCs w:val="20"/>
              </w:rPr>
            </w:pPr>
          </w:p>
          <w:p w14:paraId="50B5CF2C" w14:textId="1941A39D" w:rsidR="007C6533" w:rsidRPr="001A2A94" w:rsidRDefault="007C6533" w:rsidP="007C6533">
            <w:pPr>
              <w:spacing w:line="300" w:lineRule="exact"/>
              <w:ind w:left="200" w:hangingChars="100" w:hanging="200"/>
              <w:rPr>
                <w:rFonts w:ascii="ＭＳ 明朝" w:hAnsi="ＭＳ 明朝"/>
                <w:sz w:val="20"/>
                <w:szCs w:val="20"/>
              </w:rPr>
            </w:pPr>
          </w:p>
          <w:p w14:paraId="062E8A77" w14:textId="77777777" w:rsidR="007C6533" w:rsidRPr="001A2A94" w:rsidRDefault="007C6533" w:rsidP="007C6533">
            <w:pPr>
              <w:spacing w:line="300" w:lineRule="exact"/>
              <w:ind w:left="200" w:hangingChars="100" w:hanging="200"/>
              <w:rPr>
                <w:rFonts w:ascii="ＭＳ 明朝" w:hAnsi="ＭＳ 明朝"/>
                <w:sz w:val="20"/>
                <w:szCs w:val="20"/>
              </w:rPr>
            </w:pPr>
          </w:p>
          <w:p w14:paraId="3F5C10FE" w14:textId="3E2AF825" w:rsidR="00821F7B" w:rsidRPr="001A2A94" w:rsidRDefault="001F4A1A" w:rsidP="007C6533">
            <w:pPr>
              <w:spacing w:line="300" w:lineRule="exact"/>
              <w:ind w:left="200" w:hangingChars="100" w:hanging="2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２</w:t>
            </w:r>
            <w:r w:rsidRPr="001A2A94">
              <w:rPr>
                <w:rFonts w:ascii="ＭＳ 明朝" w:hAnsi="ＭＳ 明朝" w:hint="eastAsia"/>
                <w:sz w:val="20"/>
                <w:szCs w:val="20"/>
              </w:rPr>
              <w:t>)グローバル社会に対応できる人材の育成</w:t>
            </w:r>
          </w:p>
          <w:p w14:paraId="4A04C726" w14:textId="77777777" w:rsidR="00821F7B" w:rsidRPr="001A2A94" w:rsidRDefault="00821F7B" w:rsidP="007C6533">
            <w:pPr>
              <w:spacing w:line="300" w:lineRule="exact"/>
              <w:ind w:left="200" w:hangingChars="100" w:hanging="200"/>
              <w:rPr>
                <w:rFonts w:ascii="ＭＳ 明朝" w:hAnsi="ＭＳ 明朝"/>
                <w:sz w:val="20"/>
                <w:szCs w:val="20"/>
              </w:rPr>
            </w:pPr>
          </w:p>
          <w:p w14:paraId="3458E5B5" w14:textId="77777777" w:rsidR="00821F7B" w:rsidRPr="001A2A94" w:rsidRDefault="00821F7B" w:rsidP="007C6533">
            <w:pPr>
              <w:spacing w:line="300" w:lineRule="exact"/>
              <w:rPr>
                <w:rFonts w:ascii="ＭＳ 明朝" w:hAnsi="ＭＳ 明朝"/>
                <w:sz w:val="20"/>
                <w:szCs w:val="20"/>
              </w:rPr>
            </w:pPr>
          </w:p>
          <w:p w14:paraId="51710F9E" w14:textId="67212B26" w:rsidR="00821F7B" w:rsidRPr="001A2A94" w:rsidRDefault="00821F7B" w:rsidP="007C6533">
            <w:pPr>
              <w:spacing w:line="300" w:lineRule="exact"/>
              <w:ind w:left="200" w:hangingChars="100" w:hanging="2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３</w:t>
            </w:r>
            <w:r w:rsidRPr="001A2A94">
              <w:rPr>
                <w:rFonts w:ascii="ＭＳ 明朝" w:hAnsi="ＭＳ 明朝" w:hint="eastAsia"/>
                <w:sz w:val="20"/>
                <w:szCs w:val="20"/>
              </w:rPr>
              <w:t>)部活動、学校行事の充実</w:t>
            </w:r>
          </w:p>
          <w:p w14:paraId="79710972" w14:textId="77777777" w:rsidR="00821F7B" w:rsidRPr="001A2A94" w:rsidRDefault="00821F7B" w:rsidP="007C6533">
            <w:pPr>
              <w:spacing w:line="300" w:lineRule="exact"/>
              <w:ind w:left="200" w:hangingChars="100" w:hanging="200"/>
              <w:rPr>
                <w:rFonts w:ascii="ＭＳ 明朝" w:hAnsi="ＭＳ 明朝"/>
                <w:sz w:val="20"/>
                <w:szCs w:val="20"/>
              </w:rPr>
            </w:pPr>
          </w:p>
          <w:p w14:paraId="00844D95" w14:textId="77777777" w:rsidR="00821F7B" w:rsidRPr="001A2A94" w:rsidRDefault="00821F7B" w:rsidP="007C6533">
            <w:pPr>
              <w:spacing w:line="300" w:lineRule="exact"/>
              <w:ind w:left="200" w:hangingChars="100" w:hanging="200"/>
              <w:rPr>
                <w:rFonts w:ascii="ＭＳ 明朝" w:hAnsi="ＭＳ 明朝"/>
                <w:sz w:val="20"/>
                <w:szCs w:val="20"/>
              </w:rPr>
            </w:pPr>
          </w:p>
          <w:p w14:paraId="32AF3FD3" w14:textId="77777777" w:rsidR="00821F7B" w:rsidRPr="001A2A94" w:rsidRDefault="00821F7B" w:rsidP="007C6533">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083062D7" w14:textId="77777777" w:rsidR="00821F7B" w:rsidRPr="001A2A94" w:rsidRDefault="00821F7B" w:rsidP="007C6533">
            <w:pPr>
              <w:spacing w:line="300" w:lineRule="exact"/>
              <w:rPr>
                <w:rFonts w:ascii="ＭＳ 明朝" w:hAnsi="ＭＳ 明朝"/>
                <w:sz w:val="20"/>
                <w:szCs w:val="20"/>
              </w:rPr>
            </w:pPr>
            <w:r w:rsidRPr="001A2A94">
              <w:rPr>
                <w:rFonts w:ascii="ＭＳ 明朝" w:hAnsi="ＭＳ 明朝" w:hint="eastAsia"/>
                <w:sz w:val="20"/>
                <w:szCs w:val="20"/>
              </w:rPr>
              <w:t>・ワークショップ型や当事者による問いかけなど、</w:t>
            </w:r>
            <w:r w:rsidR="00D27269" w:rsidRPr="001A2A94">
              <w:rPr>
                <w:rFonts w:ascii="ＭＳ 明朝" w:hAnsi="ＭＳ 明朝" w:hint="eastAsia"/>
                <w:sz w:val="20"/>
                <w:szCs w:val="20"/>
              </w:rPr>
              <w:t>自分事として捉える</w:t>
            </w:r>
            <w:r w:rsidRPr="001A2A94">
              <w:rPr>
                <w:rFonts w:ascii="ＭＳ 明朝" w:hAnsi="ＭＳ 明朝" w:hint="eastAsia"/>
                <w:sz w:val="20"/>
                <w:szCs w:val="20"/>
              </w:rPr>
              <w:t>人権教育の充実を図る。</w:t>
            </w:r>
          </w:p>
          <w:p w14:paraId="434C75C5" w14:textId="64B82BCC" w:rsidR="00821F7B" w:rsidRPr="001A2A94" w:rsidRDefault="00821F7B" w:rsidP="007C6533">
            <w:pPr>
              <w:spacing w:line="300" w:lineRule="exact"/>
              <w:rPr>
                <w:rFonts w:ascii="ＭＳ 明朝" w:hAnsi="ＭＳ 明朝"/>
                <w:sz w:val="20"/>
                <w:szCs w:val="20"/>
              </w:rPr>
            </w:pPr>
          </w:p>
          <w:p w14:paraId="08752C85" w14:textId="1239A404" w:rsidR="007C6533" w:rsidRPr="001A2A94" w:rsidRDefault="007C6533" w:rsidP="007C6533">
            <w:pPr>
              <w:spacing w:line="300" w:lineRule="exact"/>
              <w:rPr>
                <w:rFonts w:ascii="ＭＳ 明朝" w:hAnsi="ＭＳ 明朝"/>
                <w:sz w:val="20"/>
                <w:szCs w:val="20"/>
              </w:rPr>
            </w:pPr>
          </w:p>
          <w:p w14:paraId="4855DBAF" w14:textId="6062B83F" w:rsidR="007C6533" w:rsidRPr="001A2A94" w:rsidRDefault="007C6533" w:rsidP="007C6533">
            <w:pPr>
              <w:spacing w:line="300" w:lineRule="exact"/>
              <w:rPr>
                <w:rFonts w:ascii="ＭＳ 明朝" w:hAnsi="ＭＳ 明朝"/>
                <w:sz w:val="20"/>
                <w:szCs w:val="20"/>
              </w:rPr>
            </w:pPr>
          </w:p>
          <w:p w14:paraId="46432725" w14:textId="77777777" w:rsidR="007C6533" w:rsidRPr="001A2A94" w:rsidRDefault="007C6533" w:rsidP="007C6533">
            <w:pPr>
              <w:spacing w:line="300" w:lineRule="exact"/>
              <w:rPr>
                <w:rFonts w:ascii="ＭＳ 明朝" w:hAnsi="ＭＳ 明朝"/>
                <w:sz w:val="20"/>
                <w:szCs w:val="20"/>
              </w:rPr>
            </w:pPr>
          </w:p>
          <w:p w14:paraId="674EF216" w14:textId="6E04BA51" w:rsidR="00821F7B" w:rsidRPr="001A2A94" w:rsidRDefault="001F4A1A" w:rsidP="007C6533">
            <w:pPr>
              <w:spacing w:line="300" w:lineRule="exact"/>
              <w:rPr>
                <w:rFonts w:ascii="ＭＳ 明朝" w:hAnsi="ＭＳ 明朝"/>
                <w:sz w:val="20"/>
                <w:szCs w:val="20"/>
              </w:rPr>
            </w:pPr>
            <w:r w:rsidRPr="001A2A94">
              <w:rPr>
                <w:rFonts w:ascii="ＭＳ 明朝" w:hAnsi="ＭＳ 明朝" w:hint="eastAsia"/>
                <w:sz w:val="20"/>
                <w:szCs w:val="20"/>
              </w:rPr>
              <w:t>・</w:t>
            </w:r>
            <w:r w:rsidR="006B0A1F" w:rsidRPr="001A2A94">
              <w:rPr>
                <w:rFonts w:ascii="ＭＳ 明朝" w:hAnsi="ＭＳ 明朝"/>
                <w:sz w:val="20"/>
                <w:szCs w:val="20"/>
              </w:rPr>
              <w:t>SDGs</w:t>
            </w:r>
            <w:r w:rsidRPr="001A2A94">
              <w:rPr>
                <w:rFonts w:ascii="ＭＳ 明朝" w:hAnsi="ＭＳ 明朝" w:hint="eastAsia"/>
                <w:sz w:val="20"/>
                <w:szCs w:val="20"/>
              </w:rPr>
              <w:t>を意識した教育活動</w:t>
            </w:r>
            <w:r w:rsidR="009C550E" w:rsidRPr="001A2A94">
              <w:rPr>
                <w:rFonts w:ascii="ＭＳ 明朝" w:hAnsi="ＭＳ 明朝" w:hint="eastAsia"/>
                <w:sz w:val="20"/>
                <w:szCs w:val="20"/>
              </w:rPr>
              <w:t>を展開する中で、生徒が国際社会の一員として主体的に行動するための態度・能力の基礎を育成するよう、学校全体で取り組む。</w:t>
            </w:r>
          </w:p>
          <w:p w14:paraId="5AAA28EE" w14:textId="77777777" w:rsidR="00821F7B" w:rsidRPr="001A2A94" w:rsidRDefault="00345D15" w:rsidP="007C6533">
            <w:pPr>
              <w:spacing w:line="300" w:lineRule="exact"/>
              <w:rPr>
                <w:rFonts w:ascii="ＭＳ 明朝" w:hAnsi="ＭＳ 明朝"/>
                <w:sz w:val="20"/>
                <w:szCs w:val="20"/>
              </w:rPr>
            </w:pPr>
            <w:r w:rsidRPr="001A2A94">
              <w:rPr>
                <w:rFonts w:ascii="ＭＳ 明朝" w:hAnsi="ＭＳ 明朝" w:hint="eastAsia"/>
                <w:sz w:val="20"/>
                <w:szCs w:val="20"/>
              </w:rPr>
              <w:t>・国際交流の推進を図る。</w:t>
            </w:r>
          </w:p>
          <w:p w14:paraId="4CF124BA" w14:textId="77777777" w:rsidR="00821F7B" w:rsidRPr="001A2A94" w:rsidRDefault="00821F7B" w:rsidP="007C6533">
            <w:pPr>
              <w:spacing w:line="300" w:lineRule="exact"/>
              <w:rPr>
                <w:rFonts w:ascii="ＭＳ 明朝" w:hAnsi="ＭＳ 明朝"/>
                <w:sz w:val="20"/>
                <w:szCs w:val="20"/>
              </w:rPr>
            </w:pPr>
          </w:p>
          <w:p w14:paraId="5A1ACD7C" w14:textId="77777777" w:rsidR="00821F7B" w:rsidRPr="001A2A94" w:rsidRDefault="00821F7B" w:rsidP="007C6533">
            <w:pPr>
              <w:spacing w:line="300" w:lineRule="exact"/>
              <w:rPr>
                <w:rFonts w:ascii="ＭＳ 明朝" w:hAnsi="ＭＳ 明朝"/>
                <w:sz w:val="20"/>
                <w:szCs w:val="20"/>
              </w:rPr>
            </w:pPr>
            <w:r w:rsidRPr="001A2A94">
              <w:rPr>
                <w:rFonts w:ascii="ＭＳ 明朝" w:hAnsi="ＭＳ 明朝" w:hint="eastAsia"/>
                <w:sz w:val="20"/>
                <w:szCs w:val="20"/>
              </w:rPr>
              <w:t>・部活動による人間関係力の育成や生徒自治を充実させ、生徒が主体となって学校行事の運営ができるよう生徒たちを支え、思考力、判断力、実行力など生きる上で必要な力を育む</w:t>
            </w:r>
          </w:p>
        </w:tc>
        <w:tc>
          <w:tcPr>
            <w:tcW w:w="3969" w:type="dxa"/>
            <w:tcBorders>
              <w:right w:val="dashed" w:sz="4" w:space="0" w:color="auto"/>
            </w:tcBorders>
            <w:tcMar>
              <w:top w:w="85" w:type="dxa"/>
              <w:left w:w="85" w:type="dxa"/>
              <w:bottom w:w="85" w:type="dxa"/>
              <w:right w:w="85" w:type="dxa"/>
            </w:tcMar>
          </w:tcPr>
          <w:p w14:paraId="5149E6B0" w14:textId="610FB857" w:rsidR="00821F7B" w:rsidRPr="001A2A94" w:rsidRDefault="00821F7B" w:rsidP="00D74860">
            <w:pPr>
              <w:spacing w:line="300" w:lineRule="exact"/>
              <w:ind w:left="200" w:hangingChars="100" w:hanging="2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１</w:t>
            </w:r>
            <w:r w:rsidRPr="001A2A94">
              <w:rPr>
                <w:rFonts w:ascii="ＭＳ 明朝" w:hAnsi="ＭＳ 明朝" w:hint="eastAsia"/>
                <w:sz w:val="20"/>
                <w:szCs w:val="20"/>
              </w:rPr>
              <w:t>）ワークショップ形式の研修や当事者との交流など、体験し肌で感じる人権教育の実践</w:t>
            </w:r>
          </w:p>
          <w:p w14:paraId="1B23C335" w14:textId="7304054E" w:rsidR="00821F7B" w:rsidRPr="001A2A94" w:rsidRDefault="00E03695" w:rsidP="00D74860">
            <w:pPr>
              <w:spacing w:line="300" w:lineRule="exact"/>
              <w:ind w:leftChars="100" w:left="210"/>
              <w:rPr>
                <w:rFonts w:ascii="ＭＳ 明朝" w:hAnsi="ＭＳ 明朝"/>
                <w:sz w:val="20"/>
                <w:szCs w:val="20"/>
              </w:rPr>
            </w:pPr>
            <w:r w:rsidRPr="001A2A94">
              <w:rPr>
                <w:rFonts w:ascii="ＭＳ 明朝" w:hAnsi="ＭＳ 明朝" w:hint="eastAsia"/>
                <w:sz w:val="20"/>
                <w:szCs w:val="20"/>
              </w:rPr>
              <w:t>（生徒）</w:t>
            </w:r>
            <w:r w:rsidR="00821F7B" w:rsidRPr="001A2A94">
              <w:rPr>
                <w:rFonts w:ascii="ＭＳ 明朝" w:hAnsi="ＭＳ 明朝" w:hint="eastAsia"/>
                <w:sz w:val="20"/>
                <w:szCs w:val="20"/>
              </w:rPr>
              <w:t>「人権の大切さについて学ぶ機会がある」</w:t>
            </w:r>
            <w:r w:rsidRPr="001A2A94">
              <w:rPr>
                <w:rFonts w:ascii="ＭＳ 明朝" w:hAnsi="ＭＳ 明朝"/>
                <w:sz w:val="20"/>
                <w:szCs w:val="20"/>
              </w:rPr>
              <w:t>9</w:t>
            </w:r>
            <w:r w:rsidRPr="001A2A94">
              <w:rPr>
                <w:rFonts w:ascii="ＭＳ 明朝" w:hAnsi="ＭＳ 明朝" w:hint="eastAsia"/>
                <w:sz w:val="20"/>
                <w:szCs w:val="20"/>
              </w:rPr>
              <w:t>6</w:t>
            </w:r>
            <w:r w:rsidR="00A62B7E" w:rsidRPr="001A2A94">
              <w:rPr>
                <w:rFonts w:ascii="ＭＳ 明朝" w:hAnsi="ＭＳ 明朝" w:hint="eastAsia"/>
                <w:sz w:val="20"/>
                <w:szCs w:val="20"/>
              </w:rPr>
              <w:t>%</w:t>
            </w:r>
            <w:r w:rsidR="00821F7B" w:rsidRPr="001A2A94">
              <w:rPr>
                <w:rFonts w:ascii="ＭＳ 明朝" w:hAnsi="ＭＳ 明朝" w:hint="eastAsia"/>
                <w:sz w:val="20"/>
                <w:szCs w:val="20"/>
              </w:rPr>
              <w:t>維持[</w:t>
            </w:r>
            <w:r w:rsidRPr="001A2A94">
              <w:rPr>
                <w:rFonts w:ascii="ＭＳ 明朝" w:hAnsi="ＭＳ 明朝"/>
                <w:sz w:val="20"/>
                <w:szCs w:val="20"/>
              </w:rPr>
              <w:t>9</w:t>
            </w:r>
            <w:r w:rsidRPr="001A2A94">
              <w:rPr>
                <w:rFonts w:ascii="ＭＳ 明朝" w:hAnsi="ＭＳ 明朝" w:hint="eastAsia"/>
                <w:sz w:val="20"/>
                <w:szCs w:val="20"/>
              </w:rPr>
              <w:t>6</w:t>
            </w:r>
            <w:r w:rsidR="00821F7B" w:rsidRPr="001A2A94">
              <w:rPr>
                <w:rFonts w:ascii="ＭＳ 明朝" w:hAnsi="ＭＳ 明朝" w:hint="eastAsia"/>
                <w:sz w:val="20"/>
                <w:szCs w:val="20"/>
              </w:rPr>
              <w:t>%]</w:t>
            </w:r>
          </w:p>
          <w:p w14:paraId="411BBE5C" w14:textId="77777777" w:rsidR="007C6533" w:rsidRPr="001A2A94" w:rsidRDefault="007C6533" w:rsidP="007C6533">
            <w:pPr>
              <w:spacing w:line="300" w:lineRule="exact"/>
              <w:rPr>
                <w:rFonts w:ascii="ＭＳ 明朝" w:hAnsi="ＭＳ 明朝"/>
                <w:sz w:val="20"/>
                <w:szCs w:val="20"/>
              </w:rPr>
            </w:pPr>
          </w:p>
          <w:p w14:paraId="460496DB" w14:textId="2038DFFE" w:rsidR="00821F7B" w:rsidRPr="001A2A94" w:rsidRDefault="001F4A1A" w:rsidP="00D74860">
            <w:pPr>
              <w:spacing w:line="300" w:lineRule="exact"/>
              <w:ind w:left="200" w:hangingChars="100" w:hanging="2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２</w:t>
            </w:r>
            <w:r w:rsidRPr="001A2A94">
              <w:rPr>
                <w:rFonts w:ascii="ＭＳ 明朝" w:hAnsi="ＭＳ 明朝" w:hint="eastAsia"/>
                <w:sz w:val="20"/>
                <w:szCs w:val="20"/>
              </w:rPr>
              <w:t>）</w:t>
            </w:r>
            <w:r w:rsidR="00E03695" w:rsidRPr="001A2A94">
              <w:rPr>
                <w:rFonts w:ascii="ＭＳ 明朝" w:hAnsi="ＭＳ 明朝" w:hint="eastAsia"/>
                <w:sz w:val="20"/>
                <w:szCs w:val="20"/>
              </w:rPr>
              <w:t>（生徒）</w:t>
            </w:r>
            <w:r w:rsidR="009C550E" w:rsidRPr="001A2A94">
              <w:rPr>
                <w:rFonts w:ascii="ＭＳ 明朝" w:hAnsi="ＭＳ 明朝" w:hint="eastAsia"/>
                <w:sz w:val="20"/>
                <w:szCs w:val="20"/>
              </w:rPr>
              <w:t>「</w:t>
            </w:r>
            <w:r w:rsidR="006B0A1F" w:rsidRPr="001A2A94">
              <w:rPr>
                <w:rFonts w:ascii="ＭＳ 明朝" w:hAnsi="ＭＳ 明朝"/>
                <w:sz w:val="20"/>
                <w:szCs w:val="20"/>
              </w:rPr>
              <w:t>SDGs</w:t>
            </w:r>
            <w:r w:rsidR="009C550E" w:rsidRPr="001A2A94">
              <w:rPr>
                <w:rFonts w:ascii="ＭＳ 明朝" w:hAnsi="ＭＳ 明朝" w:hint="eastAsia"/>
                <w:sz w:val="20"/>
                <w:szCs w:val="20"/>
              </w:rPr>
              <w:t>の課題意識が深まった」</w:t>
            </w:r>
            <w:r w:rsidR="00347419" w:rsidRPr="001A2A94">
              <w:rPr>
                <w:rFonts w:ascii="ＭＳ 明朝" w:hAnsi="ＭＳ 明朝"/>
                <w:sz w:val="20"/>
                <w:szCs w:val="20"/>
              </w:rPr>
              <w:t>80</w:t>
            </w:r>
            <w:r w:rsidR="009C550E" w:rsidRPr="001A2A94">
              <w:rPr>
                <w:rFonts w:ascii="ＭＳ 明朝" w:hAnsi="ＭＳ 明朝" w:hint="eastAsia"/>
                <w:sz w:val="20"/>
                <w:szCs w:val="20"/>
              </w:rPr>
              <w:t>%［</w:t>
            </w:r>
            <w:r w:rsidR="00347419" w:rsidRPr="001A2A94">
              <w:rPr>
                <w:rFonts w:ascii="ＭＳ 明朝" w:hAnsi="ＭＳ 明朝"/>
                <w:sz w:val="20"/>
                <w:szCs w:val="20"/>
              </w:rPr>
              <w:t>7</w:t>
            </w:r>
            <w:r w:rsidR="0028185E" w:rsidRPr="001A2A94">
              <w:rPr>
                <w:rFonts w:ascii="ＭＳ 明朝" w:hAnsi="ＭＳ 明朝"/>
                <w:sz w:val="20"/>
                <w:szCs w:val="20"/>
              </w:rPr>
              <w:t>8</w:t>
            </w:r>
            <w:r w:rsidR="009C550E" w:rsidRPr="001A2A94">
              <w:rPr>
                <w:rFonts w:ascii="ＭＳ 明朝" w:hAnsi="ＭＳ 明朝" w:hint="eastAsia"/>
                <w:sz w:val="20"/>
                <w:szCs w:val="20"/>
              </w:rPr>
              <w:t>%］</w:t>
            </w:r>
          </w:p>
          <w:p w14:paraId="391C17CA" w14:textId="3E187F64" w:rsidR="009C550E" w:rsidRPr="001A2A94" w:rsidRDefault="009C550E" w:rsidP="0028185E">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 xml:space="preserve">　</w:t>
            </w:r>
            <w:r w:rsidR="0028185E" w:rsidRPr="001A2A94">
              <w:rPr>
                <w:rFonts w:ascii="ＭＳ 明朝" w:hAnsi="ＭＳ 明朝" w:hint="eastAsia"/>
                <w:sz w:val="20"/>
                <w:szCs w:val="20"/>
              </w:rPr>
              <w:t>（生徒）</w:t>
            </w:r>
            <w:r w:rsidRPr="001A2A94">
              <w:rPr>
                <w:rFonts w:ascii="ＭＳ 明朝" w:hAnsi="ＭＳ 明朝" w:hint="eastAsia"/>
                <w:sz w:val="20"/>
                <w:szCs w:val="20"/>
              </w:rPr>
              <w:t>「国際理解を深めることができる</w:t>
            </w:r>
            <w:r w:rsidR="00345D15" w:rsidRPr="001A2A94">
              <w:rPr>
                <w:rFonts w:ascii="ＭＳ 明朝" w:hAnsi="ＭＳ 明朝" w:hint="eastAsia"/>
                <w:sz w:val="20"/>
                <w:szCs w:val="20"/>
              </w:rPr>
              <w:t>取り組みがある</w:t>
            </w:r>
            <w:r w:rsidRPr="001A2A94">
              <w:rPr>
                <w:rFonts w:ascii="ＭＳ 明朝" w:hAnsi="ＭＳ 明朝" w:hint="eastAsia"/>
                <w:sz w:val="20"/>
                <w:szCs w:val="20"/>
              </w:rPr>
              <w:t>」</w:t>
            </w:r>
            <w:r w:rsidR="0028185E" w:rsidRPr="001A2A94">
              <w:rPr>
                <w:rFonts w:ascii="ＭＳ 明朝" w:hAnsi="ＭＳ 明朝"/>
                <w:sz w:val="20"/>
                <w:szCs w:val="20"/>
              </w:rPr>
              <w:t>80</w:t>
            </w:r>
            <w:r w:rsidR="00345D15" w:rsidRPr="001A2A94">
              <w:rPr>
                <w:rFonts w:ascii="ＭＳ 明朝" w:hAnsi="ＭＳ 明朝" w:hint="eastAsia"/>
                <w:sz w:val="20"/>
                <w:szCs w:val="20"/>
              </w:rPr>
              <w:t>%</w:t>
            </w:r>
            <w:r w:rsidR="0028185E" w:rsidRPr="001A2A94">
              <w:rPr>
                <w:rFonts w:ascii="ＭＳ 明朝" w:hAnsi="ＭＳ 明朝" w:hint="eastAsia"/>
                <w:sz w:val="20"/>
                <w:szCs w:val="20"/>
              </w:rPr>
              <w:t>以上維持</w:t>
            </w:r>
            <w:r w:rsidR="00345D15" w:rsidRPr="001A2A94">
              <w:rPr>
                <w:rFonts w:ascii="ＭＳ 明朝" w:hAnsi="ＭＳ 明朝" w:hint="eastAsia"/>
                <w:sz w:val="20"/>
                <w:szCs w:val="20"/>
              </w:rPr>
              <w:t>［</w:t>
            </w:r>
            <w:r w:rsidR="00347419" w:rsidRPr="001A2A94">
              <w:rPr>
                <w:rFonts w:ascii="ＭＳ 明朝" w:hAnsi="ＭＳ 明朝"/>
                <w:sz w:val="20"/>
                <w:szCs w:val="20"/>
              </w:rPr>
              <w:t>8</w:t>
            </w:r>
            <w:r w:rsidR="0028185E" w:rsidRPr="001A2A94">
              <w:rPr>
                <w:rFonts w:ascii="ＭＳ 明朝" w:hAnsi="ＭＳ 明朝"/>
                <w:sz w:val="20"/>
                <w:szCs w:val="20"/>
              </w:rPr>
              <w:t>1</w:t>
            </w:r>
            <w:r w:rsidR="00345D15" w:rsidRPr="001A2A94">
              <w:rPr>
                <w:rFonts w:ascii="ＭＳ 明朝" w:hAnsi="ＭＳ 明朝" w:hint="eastAsia"/>
                <w:sz w:val="20"/>
                <w:szCs w:val="20"/>
              </w:rPr>
              <w:t>%］</w:t>
            </w:r>
          </w:p>
          <w:p w14:paraId="5EF3B48B" w14:textId="77777777" w:rsidR="007C6533" w:rsidRPr="001A2A94" w:rsidRDefault="007C6533" w:rsidP="007C6533">
            <w:pPr>
              <w:spacing w:line="300" w:lineRule="exact"/>
              <w:ind w:left="400" w:hangingChars="200" w:hanging="400"/>
              <w:rPr>
                <w:rFonts w:ascii="ＭＳ 明朝" w:hAnsi="ＭＳ 明朝"/>
                <w:sz w:val="20"/>
                <w:szCs w:val="20"/>
              </w:rPr>
            </w:pPr>
          </w:p>
          <w:p w14:paraId="40798476" w14:textId="77777777" w:rsidR="007C6533" w:rsidRPr="001A2A94" w:rsidRDefault="007C6533" w:rsidP="007C6533">
            <w:pPr>
              <w:spacing w:line="300" w:lineRule="exact"/>
              <w:ind w:left="400" w:hangingChars="200" w:hanging="400"/>
              <w:rPr>
                <w:rFonts w:ascii="ＭＳ 明朝" w:hAnsi="ＭＳ 明朝"/>
                <w:sz w:val="20"/>
                <w:szCs w:val="20"/>
              </w:rPr>
            </w:pPr>
          </w:p>
          <w:p w14:paraId="05C97E1F" w14:textId="56819CC8" w:rsidR="00821F7B" w:rsidRPr="001A2A94" w:rsidRDefault="00A62B7E" w:rsidP="007C6533">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３</w:t>
            </w:r>
            <w:r w:rsidRPr="001A2A94">
              <w:rPr>
                <w:rFonts w:ascii="ＭＳ 明朝" w:hAnsi="ＭＳ 明朝" w:hint="eastAsia"/>
                <w:sz w:val="20"/>
                <w:szCs w:val="20"/>
              </w:rPr>
              <w:t>）部活動加入率を</w:t>
            </w:r>
            <w:r w:rsidR="003D697D" w:rsidRPr="001A2A94">
              <w:rPr>
                <w:rFonts w:ascii="ＭＳ 明朝" w:hAnsi="ＭＳ 明朝"/>
                <w:sz w:val="20"/>
                <w:szCs w:val="20"/>
              </w:rPr>
              <w:t>9</w:t>
            </w:r>
            <w:r w:rsidR="003D697D" w:rsidRPr="001A2A94">
              <w:rPr>
                <w:rFonts w:ascii="ＭＳ 明朝" w:hAnsi="ＭＳ 明朝" w:hint="eastAsia"/>
                <w:sz w:val="20"/>
                <w:szCs w:val="20"/>
              </w:rPr>
              <w:t>6</w:t>
            </w:r>
            <w:r w:rsidRPr="001A2A94">
              <w:rPr>
                <w:rFonts w:ascii="ＭＳ 明朝" w:hAnsi="ＭＳ 明朝" w:hint="eastAsia"/>
                <w:sz w:val="20"/>
                <w:szCs w:val="20"/>
              </w:rPr>
              <w:t>%</w:t>
            </w:r>
            <w:r w:rsidR="00821F7B" w:rsidRPr="001A2A94">
              <w:rPr>
                <w:rFonts w:ascii="ＭＳ 明朝" w:hAnsi="ＭＳ 明朝" w:hint="eastAsia"/>
                <w:sz w:val="20"/>
                <w:szCs w:val="20"/>
              </w:rPr>
              <w:t>維持[</w:t>
            </w:r>
            <w:r w:rsidR="00347419" w:rsidRPr="001A2A94">
              <w:rPr>
                <w:rFonts w:ascii="ＭＳ 明朝" w:hAnsi="ＭＳ 明朝"/>
                <w:sz w:val="20"/>
                <w:szCs w:val="20"/>
              </w:rPr>
              <w:t>9</w:t>
            </w:r>
            <w:r w:rsidR="003D697D" w:rsidRPr="001A2A94">
              <w:rPr>
                <w:rFonts w:ascii="ＭＳ 明朝" w:hAnsi="ＭＳ 明朝" w:hint="eastAsia"/>
                <w:sz w:val="20"/>
                <w:szCs w:val="20"/>
              </w:rPr>
              <w:t>6</w:t>
            </w:r>
            <w:r w:rsidR="00821F7B" w:rsidRPr="001A2A94">
              <w:rPr>
                <w:rFonts w:ascii="ＭＳ 明朝" w:hAnsi="ＭＳ 明朝" w:hint="eastAsia"/>
                <w:sz w:val="20"/>
                <w:szCs w:val="20"/>
              </w:rPr>
              <w:t>%]</w:t>
            </w:r>
          </w:p>
          <w:p w14:paraId="1DF827A8" w14:textId="77777777" w:rsidR="00821F7B" w:rsidRPr="001A2A94" w:rsidRDefault="00821F7B" w:rsidP="00D74860">
            <w:pPr>
              <w:spacing w:line="300" w:lineRule="exact"/>
              <w:ind w:firstLineChars="100" w:firstLine="200"/>
              <w:rPr>
                <w:rFonts w:ascii="ＭＳ 明朝" w:hAnsi="ＭＳ 明朝"/>
                <w:sz w:val="20"/>
                <w:szCs w:val="20"/>
              </w:rPr>
            </w:pPr>
            <w:r w:rsidRPr="001A2A94">
              <w:rPr>
                <w:rFonts w:ascii="ＭＳ 明朝" w:hAnsi="ＭＳ 明朝" w:hint="eastAsia"/>
                <w:sz w:val="20"/>
                <w:szCs w:val="20"/>
              </w:rPr>
              <w:t>生徒が主体となる行事の運営</w:t>
            </w:r>
          </w:p>
          <w:p w14:paraId="54161AF1" w14:textId="036380DB" w:rsidR="00821F7B" w:rsidRPr="001A2A94" w:rsidRDefault="003D697D" w:rsidP="00D74860">
            <w:pPr>
              <w:spacing w:line="300" w:lineRule="exact"/>
              <w:ind w:leftChars="100" w:left="410" w:hangingChars="100" w:hanging="200"/>
              <w:rPr>
                <w:rFonts w:ascii="ＭＳ 明朝" w:hAnsi="ＭＳ 明朝"/>
                <w:sz w:val="20"/>
                <w:szCs w:val="20"/>
              </w:rPr>
            </w:pPr>
            <w:r w:rsidRPr="001A2A94">
              <w:rPr>
                <w:rFonts w:ascii="ＭＳ 明朝" w:hAnsi="ＭＳ 明朝" w:hint="eastAsia"/>
                <w:sz w:val="20"/>
                <w:szCs w:val="20"/>
              </w:rPr>
              <w:t>（生徒）</w:t>
            </w:r>
            <w:r w:rsidR="00821F7B" w:rsidRPr="001A2A94">
              <w:rPr>
                <w:rFonts w:ascii="ＭＳ 明朝" w:hAnsi="ＭＳ 明朝" w:hint="eastAsia"/>
                <w:sz w:val="20"/>
                <w:szCs w:val="20"/>
              </w:rPr>
              <w:t>「学校行事が楽しい」</w:t>
            </w:r>
          </w:p>
          <w:p w14:paraId="6F147141" w14:textId="71B137B8" w:rsidR="00821F7B" w:rsidRPr="001A2A94" w:rsidRDefault="00347419" w:rsidP="00D74860">
            <w:pPr>
              <w:spacing w:line="300" w:lineRule="exact"/>
              <w:ind w:leftChars="200" w:left="420"/>
              <w:rPr>
                <w:rFonts w:ascii="ＭＳ 明朝" w:hAnsi="ＭＳ 明朝"/>
                <w:sz w:val="20"/>
                <w:szCs w:val="20"/>
              </w:rPr>
            </w:pPr>
            <w:r w:rsidRPr="001A2A94">
              <w:rPr>
                <w:rFonts w:ascii="ＭＳ 明朝" w:hAnsi="ＭＳ 明朝"/>
                <w:sz w:val="20"/>
                <w:szCs w:val="20"/>
              </w:rPr>
              <w:t>95</w:t>
            </w:r>
            <w:r w:rsidR="00821F7B" w:rsidRPr="001A2A94">
              <w:rPr>
                <w:rFonts w:ascii="ＭＳ 明朝" w:hAnsi="ＭＳ 明朝" w:hint="eastAsia"/>
                <w:sz w:val="20"/>
                <w:szCs w:val="20"/>
              </w:rPr>
              <w:t>%以上の維持</w:t>
            </w:r>
            <w:r w:rsidR="000F30F9" w:rsidRPr="001A2A94">
              <w:rPr>
                <w:rFonts w:ascii="ＭＳ 明朝" w:hAnsi="ＭＳ 明朝" w:hint="eastAsia"/>
                <w:sz w:val="20"/>
                <w:szCs w:val="20"/>
              </w:rPr>
              <w:t>[</w:t>
            </w:r>
            <w:r w:rsidRPr="001A2A94">
              <w:rPr>
                <w:rFonts w:ascii="ＭＳ 明朝" w:hAnsi="ＭＳ 明朝"/>
                <w:sz w:val="20"/>
                <w:szCs w:val="20"/>
              </w:rPr>
              <w:t>9</w:t>
            </w:r>
            <w:r w:rsidR="003D697D" w:rsidRPr="001A2A94">
              <w:rPr>
                <w:rFonts w:ascii="ＭＳ 明朝" w:hAnsi="ＭＳ 明朝" w:hint="eastAsia"/>
                <w:sz w:val="20"/>
                <w:szCs w:val="20"/>
              </w:rPr>
              <w:t>8</w:t>
            </w:r>
            <w:r w:rsidR="00821F7B" w:rsidRPr="001A2A94">
              <w:rPr>
                <w:rFonts w:ascii="ＭＳ 明朝" w:hAnsi="ＭＳ 明朝" w:hint="eastAsia"/>
                <w:sz w:val="20"/>
                <w:szCs w:val="20"/>
              </w:rPr>
              <w:t>%]</w:t>
            </w:r>
          </w:p>
          <w:p w14:paraId="7E49C56B" w14:textId="77777777" w:rsidR="00821F7B" w:rsidRPr="001A2A94" w:rsidRDefault="00821F7B" w:rsidP="007C6533">
            <w:pPr>
              <w:spacing w:line="300" w:lineRule="exact"/>
              <w:ind w:firstLineChars="100" w:firstLine="20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F278EFB" w14:textId="7F32812F" w:rsidR="00821F7B" w:rsidRPr="001A2A94" w:rsidRDefault="00821F7B" w:rsidP="004D6A38">
            <w:pPr>
              <w:spacing w:line="300" w:lineRule="exact"/>
              <w:rPr>
                <w:rFonts w:ascii="ＭＳ 明朝" w:hAnsi="ＭＳ 明朝"/>
                <w:sz w:val="20"/>
                <w:szCs w:val="20"/>
              </w:rPr>
            </w:pPr>
          </w:p>
        </w:tc>
      </w:tr>
      <w:tr w:rsidR="00821F7B" w:rsidRPr="00E50B6C" w14:paraId="7A6AEAF0" w14:textId="77777777" w:rsidTr="005A164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B2734EB" w14:textId="3A8FE62D" w:rsidR="00821F7B" w:rsidRPr="001A2A94" w:rsidRDefault="00347419" w:rsidP="00F621E8">
            <w:pPr>
              <w:spacing w:line="300" w:lineRule="exact"/>
              <w:ind w:left="113" w:right="113"/>
              <w:jc w:val="center"/>
              <w:rPr>
                <w:rFonts w:ascii="ＭＳ 明朝" w:hAnsi="ＭＳ 明朝"/>
                <w:sz w:val="20"/>
                <w:szCs w:val="20"/>
              </w:rPr>
            </w:pPr>
            <w:r w:rsidRPr="001A2A94">
              <w:rPr>
                <w:rFonts w:ascii="ＭＳ 明朝" w:hAnsi="ＭＳ 明朝" w:hint="eastAsia"/>
                <w:sz w:val="20"/>
                <w:szCs w:val="20"/>
              </w:rPr>
              <w:t>３</w:t>
            </w:r>
            <w:r w:rsidR="00821F7B" w:rsidRPr="001A2A94">
              <w:rPr>
                <w:rFonts w:ascii="ＭＳ 明朝" w:hAnsi="ＭＳ 明朝" w:hint="eastAsia"/>
                <w:sz w:val="20"/>
                <w:szCs w:val="20"/>
              </w:rPr>
              <w:t>地域から信頼される学校づくり</w:t>
            </w:r>
          </w:p>
        </w:tc>
        <w:tc>
          <w:tcPr>
            <w:tcW w:w="1666" w:type="dxa"/>
            <w:shd w:val="clear" w:color="auto" w:fill="auto"/>
            <w:tcMar>
              <w:top w:w="85" w:type="dxa"/>
              <w:left w:w="85" w:type="dxa"/>
              <w:bottom w:w="85" w:type="dxa"/>
              <w:right w:w="85" w:type="dxa"/>
            </w:tcMar>
          </w:tcPr>
          <w:p w14:paraId="5A2601B9" w14:textId="51327CAB" w:rsidR="00821F7B" w:rsidRPr="001A2A94" w:rsidRDefault="00821F7B" w:rsidP="007C6533">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１</w:t>
            </w:r>
            <w:r w:rsidRPr="001A2A94">
              <w:rPr>
                <w:rFonts w:ascii="ＭＳ 明朝" w:hAnsi="ＭＳ 明朝" w:hint="eastAsia"/>
                <w:sz w:val="20"/>
                <w:szCs w:val="20"/>
              </w:rPr>
              <w:t>)地域</w:t>
            </w:r>
            <w:r w:rsidR="00D27269" w:rsidRPr="001A2A94">
              <w:rPr>
                <w:rFonts w:ascii="ＭＳ 明朝" w:hAnsi="ＭＳ 明朝" w:hint="eastAsia"/>
                <w:sz w:val="20"/>
                <w:szCs w:val="20"/>
              </w:rPr>
              <w:t>との</w:t>
            </w:r>
            <w:r w:rsidRPr="001A2A94">
              <w:rPr>
                <w:rFonts w:ascii="ＭＳ 明朝" w:hAnsi="ＭＳ 明朝" w:hint="eastAsia"/>
                <w:sz w:val="20"/>
                <w:szCs w:val="20"/>
              </w:rPr>
              <w:t>連携活動の推進</w:t>
            </w:r>
          </w:p>
          <w:p w14:paraId="7F1CF4D7" w14:textId="77777777" w:rsidR="00821F7B" w:rsidRPr="001A2A94" w:rsidRDefault="00821F7B" w:rsidP="007C6533">
            <w:pPr>
              <w:spacing w:line="300" w:lineRule="exact"/>
              <w:rPr>
                <w:rFonts w:ascii="ＭＳ 明朝" w:hAnsi="ＭＳ 明朝"/>
                <w:sz w:val="20"/>
                <w:szCs w:val="20"/>
              </w:rPr>
            </w:pPr>
          </w:p>
          <w:p w14:paraId="14E9C5C2" w14:textId="139C1B0E" w:rsidR="00821F7B" w:rsidRPr="001A2A94" w:rsidRDefault="00821F7B" w:rsidP="007C6533">
            <w:pPr>
              <w:spacing w:line="300" w:lineRule="exact"/>
              <w:rPr>
                <w:rFonts w:ascii="ＭＳ 明朝" w:hAnsi="ＭＳ 明朝"/>
                <w:sz w:val="20"/>
                <w:szCs w:val="20"/>
              </w:rPr>
            </w:pPr>
          </w:p>
          <w:p w14:paraId="66C6AC32" w14:textId="77777777" w:rsidR="007C6533" w:rsidRPr="001A2A94" w:rsidRDefault="007C6533" w:rsidP="007C6533">
            <w:pPr>
              <w:spacing w:line="300" w:lineRule="exact"/>
              <w:rPr>
                <w:rFonts w:ascii="ＭＳ 明朝" w:hAnsi="ＭＳ 明朝"/>
                <w:sz w:val="20"/>
                <w:szCs w:val="20"/>
              </w:rPr>
            </w:pPr>
          </w:p>
          <w:p w14:paraId="67545B72" w14:textId="6220A5E8" w:rsidR="00821F7B" w:rsidRPr="001A2A94" w:rsidRDefault="00821F7B" w:rsidP="007C6533">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２</w:t>
            </w:r>
            <w:r w:rsidRPr="001A2A94">
              <w:rPr>
                <w:rFonts w:ascii="ＭＳ 明朝" w:hAnsi="ＭＳ 明朝" w:hint="eastAsia"/>
                <w:sz w:val="20"/>
                <w:szCs w:val="20"/>
              </w:rPr>
              <w:t>)広報活動の充実</w:t>
            </w:r>
          </w:p>
          <w:p w14:paraId="2A45188E" w14:textId="77777777" w:rsidR="00821F7B" w:rsidRPr="001A2A94" w:rsidRDefault="00821F7B" w:rsidP="007C6533">
            <w:pPr>
              <w:spacing w:line="300" w:lineRule="exact"/>
              <w:rPr>
                <w:rFonts w:ascii="ＭＳ 明朝" w:hAnsi="ＭＳ 明朝"/>
                <w:sz w:val="20"/>
                <w:szCs w:val="20"/>
              </w:rPr>
            </w:pPr>
          </w:p>
          <w:p w14:paraId="37CBC7E4" w14:textId="563D4305" w:rsidR="00821F7B" w:rsidRPr="001A2A94" w:rsidRDefault="00821F7B" w:rsidP="007C6533">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３</w:t>
            </w:r>
            <w:r w:rsidRPr="001A2A94">
              <w:rPr>
                <w:rFonts w:ascii="ＭＳ 明朝" w:hAnsi="ＭＳ 明朝" w:hint="eastAsia"/>
                <w:sz w:val="20"/>
                <w:szCs w:val="20"/>
              </w:rPr>
              <w:t>)働き方改革の推進</w:t>
            </w:r>
          </w:p>
          <w:p w14:paraId="1FC05A89" w14:textId="77777777" w:rsidR="00821F7B" w:rsidRPr="001A2A94" w:rsidRDefault="00821F7B" w:rsidP="007C6533">
            <w:pPr>
              <w:spacing w:line="300" w:lineRule="exact"/>
              <w:rPr>
                <w:rFonts w:ascii="ＭＳ 明朝" w:hAnsi="ＭＳ 明朝"/>
                <w:sz w:val="20"/>
                <w:szCs w:val="20"/>
              </w:rPr>
            </w:pPr>
          </w:p>
          <w:p w14:paraId="315DF20B" w14:textId="77777777" w:rsidR="00D27269" w:rsidRPr="001A2A94" w:rsidRDefault="00D27269" w:rsidP="007C6533">
            <w:pPr>
              <w:spacing w:line="300" w:lineRule="exact"/>
              <w:rPr>
                <w:rFonts w:ascii="ＭＳ 明朝" w:hAnsi="ＭＳ 明朝"/>
                <w:sz w:val="20"/>
                <w:szCs w:val="20"/>
              </w:rPr>
            </w:pPr>
          </w:p>
          <w:p w14:paraId="7C1B5347" w14:textId="3AE26D7C" w:rsidR="00821F7B" w:rsidRPr="001A2A94" w:rsidRDefault="00821F7B" w:rsidP="007C6533">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４</w:t>
            </w:r>
            <w:r w:rsidRPr="001A2A94">
              <w:rPr>
                <w:rFonts w:ascii="ＭＳ 明朝" w:hAnsi="ＭＳ 明朝" w:hint="eastAsia"/>
                <w:sz w:val="20"/>
                <w:szCs w:val="20"/>
              </w:rPr>
              <w:t>)危機管理</w:t>
            </w:r>
          </w:p>
          <w:p w14:paraId="3F56CF57" w14:textId="77777777" w:rsidR="00821F7B" w:rsidRPr="001A2A94" w:rsidRDefault="00821F7B" w:rsidP="007C6533">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005D22E3" w14:textId="77777777" w:rsidR="00821F7B" w:rsidRPr="001A2A94" w:rsidRDefault="00821F7B" w:rsidP="007C6533">
            <w:pPr>
              <w:spacing w:line="300" w:lineRule="exact"/>
              <w:rPr>
                <w:rFonts w:ascii="ＭＳ 明朝" w:hAnsi="ＭＳ 明朝"/>
                <w:sz w:val="20"/>
                <w:szCs w:val="20"/>
              </w:rPr>
            </w:pPr>
            <w:r w:rsidRPr="001A2A94">
              <w:rPr>
                <w:rFonts w:ascii="ＭＳ 明朝" w:hAnsi="ＭＳ 明朝" w:hint="eastAsia"/>
                <w:sz w:val="20"/>
                <w:szCs w:val="20"/>
              </w:rPr>
              <w:t>地域の行事に積極的に参加し、日頃の教育活動を発表したり、地域の方々から評価を受け、共に育ちあう機会を作る。</w:t>
            </w:r>
          </w:p>
          <w:p w14:paraId="10100F9F" w14:textId="051B007D" w:rsidR="00821F7B" w:rsidRPr="001A2A94" w:rsidRDefault="00821F7B" w:rsidP="007C6533">
            <w:pPr>
              <w:spacing w:line="300" w:lineRule="exact"/>
              <w:rPr>
                <w:rFonts w:ascii="ＭＳ 明朝" w:hAnsi="ＭＳ 明朝"/>
                <w:sz w:val="20"/>
                <w:szCs w:val="20"/>
              </w:rPr>
            </w:pPr>
          </w:p>
          <w:p w14:paraId="77EE7F71" w14:textId="77777777" w:rsidR="007C6533" w:rsidRPr="001A2A94" w:rsidRDefault="007C6533" w:rsidP="007C6533">
            <w:pPr>
              <w:spacing w:line="300" w:lineRule="exact"/>
              <w:rPr>
                <w:rFonts w:ascii="ＭＳ 明朝" w:hAnsi="ＭＳ 明朝"/>
                <w:sz w:val="20"/>
                <w:szCs w:val="20"/>
              </w:rPr>
            </w:pPr>
          </w:p>
          <w:p w14:paraId="5334003B" w14:textId="5E46AB63" w:rsidR="00821F7B" w:rsidRPr="001A2A94" w:rsidRDefault="00821F7B" w:rsidP="007C6533">
            <w:pPr>
              <w:spacing w:line="300" w:lineRule="exact"/>
              <w:rPr>
                <w:rFonts w:ascii="ＭＳ 明朝" w:hAnsi="ＭＳ 明朝"/>
                <w:sz w:val="20"/>
                <w:szCs w:val="20"/>
              </w:rPr>
            </w:pPr>
            <w:r w:rsidRPr="001A2A94">
              <w:rPr>
                <w:rFonts w:ascii="ＭＳ 明朝" w:hAnsi="ＭＳ 明朝" w:hint="eastAsia"/>
                <w:sz w:val="20"/>
                <w:szCs w:val="20"/>
              </w:rPr>
              <w:t>学校見学会や</w:t>
            </w:r>
            <w:r w:rsidR="006B0A1F" w:rsidRPr="001A2A94">
              <w:rPr>
                <w:rFonts w:ascii="ＭＳ 明朝" w:hAnsi="ＭＳ 明朝"/>
                <w:sz w:val="20"/>
                <w:szCs w:val="20"/>
              </w:rPr>
              <w:t>HP</w:t>
            </w:r>
            <w:r w:rsidRPr="001A2A94">
              <w:rPr>
                <w:rFonts w:ascii="ＭＳ 明朝" w:hAnsi="ＭＳ 明朝" w:hint="eastAsia"/>
                <w:sz w:val="20"/>
                <w:szCs w:val="20"/>
              </w:rPr>
              <w:t>を通じて、学校の特色を発信する。</w:t>
            </w:r>
          </w:p>
          <w:p w14:paraId="0CF9CBDB" w14:textId="77777777" w:rsidR="00821F7B" w:rsidRPr="001A2A94" w:rsidRDefault="00821F7B" w:rsidP="007C6533">
            <w:pPr>
              <w:spacing w:line="300" w:lineRule="exact"/>
              <w:rPr>
                <w:rFonts w:ascii="ＭＳ 明朝" w:hAnsi="ＭＳ 明朝"/>
                <w:sz w:val="20"/>
                <w:szCs w:val="20"/>
              </w:rPr>
            </w:pPr>
          </w:p>
          <w:p w14:paraId="660E563D" w14:textId="77777777" w:rsidR="00D27269" w:rsidRPr="001A2A94" w:rsidRDefault="00D27269" w:rsidP="007C6533">
            <w:pPr>
              <w:spacing w:line="300" w:lineRule="exact"/>
              <w:rPr>
                <w:rFonts w:ascii="ＭＳ 明朝" w:hAnsi="ＭＳ 明朝"/>
                <w:sz w:val="20"/>
                <w:szCs w:val="20"/>
              </w:rPr>
            </w:pPr>
            <w:r w:rsidRPr="001A2A94">
              <w:rPr>
                <w:rFonts w:ascii="ＭＳ 明朝" w:hAnsi="ＭＳ 明朝" w:hint="eastAsia"/>
                <w:sz w:val="20"/>
                <w:szCs w:val="20"/>
              </w:rPr>
              <w:t>業務の精選と学校組織の再構築を推進する。</w:t>
            </w:r>
          </w:p>
          <w:p w14:paraId="4F0F5F84" w14:textId="2721887A" w:rsidR="00821F7B" w:rsidRPr="001A2A94" w:rsidRDefault="00821F7B" w:rsidP="007C6533">
            <w:pPr>
              <w:spacing w:line="300" w:lineRule="exact"/>
              <w:rPr>
                <w:rFonts w:ascii="ＭＳ 明朝" w:hAnsi="ＭＳ 明朝"/>
                <w:sz w:val="20"/>
                <w:szCs w:val="20"/>
              </w:rPr>
            </w:pPr>
            <w:r w:rsidRPr="001A2A94">
              <w:rPr>
                <w:rFonts w:ascii="ＭＳ 明朝" w:hAnsi="ＭＳ 明朝" w:hint="eastAsia"/>
                <w:sz w:val="20"/>
                <w:szCs w:val="20"/>
              </w:rPr>
              <w:t>毎月、時間外勤務の多い職員に月の途中で声掛けを行い、働き方改革を推進する。</w:t>
            </w:r>
          </w:p>
          <w:p w14:paraId="4C7D7075" w14:textId="6BF8B33D" w:rsidR="00634358" w:rsidRPr="001A2A94" w:rsidRDefault="00634358" w:rsidP="007C6533">
            <w:pPr>
              <w:spacing w:line="300" w:lineRule="exact"/>
              <w:rPr>
                <w:rFonts w:ascii="ＭＳ 明朝" w:hAnsi="ＭＳ 明朝"/>
                <w:sz w:val="20"/>
                <w:szCs w:val="20"/>
              </w:rPr>
            </w:pPr>
            <w:r w:rsidRPr="001A2A94">
              <w:rPr>
                <w:rFonts w:ascii="ＭＳ 明朝" w:hAnsi="ＭＳ 明朝" w:hint="eastAsia"/>
                <w:sz w:val="20"/>
                <w:szCs w:val="20"/>
              </w:rPr>
              <w:t>特に、部活動方針の遵守を確認する。</w:t>
            </w:r>
          </w:p>
          <w:p w14:paraId="1BD02060" w14:textId="77777777" w:rsidR="00821F7B" w:rsidRPr="001A2A94" w:rsidRDefault="00821F7B" w:rsidP="007C6533">
            <w:pPr>
              <w:spacing w:line="300" w:lineRule="exact"/>
              <w:rPr>
                <w:rFonts w:ascii="ＭＳ 明朝" w:hAnsi="ＭＳ 明朝"/>
                <w:sz w:val="20"/>
                <w:szCs w:val="20"/>
              </w:rPr>
            </w:pPr>
          </w:p>
          <w:p w14:paraId="1A76B90D" w14:textId="77777777" w:rsidR="00821F7B" w:rsidRPr="001A2A94" w:rsidRDefault="00821F7B" w:rsidP="007C6533">
            <w:pPr>
              <w:spacing w:line="300" w:lineRule="exact"/>
              <w:rPr>
                <w:rFonts w:ascii="ＭＳ 明朝" w:hAnsi="ＭＳ 明朝"/>
                <w:sz w:val="20"/>
                <w:szCs w:val="20"/>
              </w:rPr>
            </w:pPr>
            <w:r w:rsidRPr="001A2A94">
              <w:rPr>
                <w:rFonts w:ascii="ＭＳ 明朝" w:hAnsi="ＭＳ 明朝" w:hint="eastAsia"/>
                <w:sz w:val="20"/>
                <w:szCs w:val="20"/>
              </w:rPr>
              <w:t>情報の共有が適切に図られることを意識して</w:t>
            </w:r>
            <w:r w:rsidR="00D27269" w:rsidRPr="001A2A94">
              <w:rPr>
                <w:rFonts w:ascii="ＭＳ 明朝" w:hAnsi="ＭＳ 明朝" w:hint="eastAsia"/>
                <w:sz w:val="20"/>
                <w:szCs w:val="20"/>
              </w:rPr>
              <w:t>、</w:t>
            </w:r>
            <w:r w:rsidRPr="001A2A94">
              <w:rPr>
                <w:rFonts w:ascii="ＭＳ 明朝" w:hAnsi="ＭＳ 明朝" w:hint="eastAsia"/>
                <w:sz w:val="20"/>
                <w:szCs w:val="20"/>
              </w:rPr>
              <w:t>危機管理に取り組む。</w:t>
            </w:r>
          </w:p>
        </w:tc>
        <w:tc>
          <w:tcPr>
            <w:tcW w:w="3969" w:type="dxa"/>
            <w:tcBorders>
              <w:right w:val="dashed" w:sz="4" w:space="0" w:color="auto"/>
            </w:tcBorders>
            <w:tcMar>
              <w:top w:w="85" w:type="dxa"/>
              <w:left w:w="85" w:type="dxa"/>
              <w:bottom w:w="85" w:type="dxa"/>
              <w:right w:w="85" w:type="dxa"/>
            </w:tcMar>
          </w:tcPr>
          <w:p w14:paraId="57A5E7B6" w14:textId="05BDDC27" w:rsidR="00821F7B" w:rsidRPr="001A2A94" w:rsidRDefault="00821F7B" w:rsidP="00D74860">
            <w:pPr>
              <w:spacing w:line="300" w:lineRule="exact"/>
              <w:ind w:left="200" w:hangingChars="100" w:hanging="2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１</w:t>
            </w:r>
            <w:r w:rsidRPr="001A2A94">
              <w:rPr>
                <w:rFonts w:ascii="ＭＳ 明朝" w:hAnsi="ＭＳ 明朝" w:hint="eastAsia"/>
                <w:sz w:val="20"/>
                <w:szCs w:val="20"/>
              </w:rPr>
              <w:t>)地域参加の機会を推進</w:t>
            </w:r>
            <w:r w:rsidR="00A64507" w:rsidRPr="001A2A94">
              <w:rPr>
                <w:rFonts w:ascii="ＭＳ 明朝" w:hAnsi="ＭＳ 明朝" w:hint="eastAsia"/>
                <w:sz w:val="20"/>
                <w:szCs w:val="20"/>
              </w:rPr>
              <w:t>し、地域の中で果たす役割を</w:t>
            </w:r>
            <w:r w:rsidR="00FC43BF" w:rsidRPr="001A2A94">
              <w:rPr>
                <w:rFonts w:ascii="ＭＳ 明朝" w:hAnsi="ＭＳ 明朝" w:hint="eastAsia"/>
                <w:sz w:val="20"/>
                <w:szCs w:val="20"/>
              </w:rPr>
              <w:t>認識する。</w:t>
            </w:r>
          </w:p>
          <w:p w14:paraId="12B70F9B" w14:textId="5FDC4069" w:rsidR="00821F7B" w:rsidRPr="001A2A94" w:rsidRDefault="00821F7B" w:rsidP="00D74860">
            <w:pPr>
              <w:spacing w:line="300" w:lineRule="exact"/>
              <w:ind w:firstLineChars="100" w:firstLine="200"/>
              <w:rPr>
                <w:rFonts w:ascii="ＭＳ 明朝" w:hAnsi="ＭＳ 明朝"/>
                <w:sz w:val="20"/>
                <w:szCs w:val="20"/>
              </w:rPr>
            </w:pPr>
            <w:r w:rsidRPr="001A2A94">
              <w:rPr>
                <w:rFonts w:ascii="ＭＳ 明朝" w:hAnsi="ＭＳ 明朝" w:hint="eastAsia"/>
                <w:sz w:val="20"/>
                <w:szCs w:val="20"/>
              </w:rPr>
              <w:t xml:space="preserve">・吹田市のイベント　</w:t>
            </w:r>
          </w:p>
          <w:p w14:paraId="13DE62A9" w14:textId="622590ED" w:rsidR="00821F7B" w:rsidRPr="001A2A94" w:rsidRDefault="00A64507" w:rsidP="00D74860">
            <w:pPr>
              <w:spacing w:line="300" w:lineRule="exact"/>
              <w:ind w:firstLineChars="100" w:firstLine="200"/>
              <w:rPr>
                <w:rFonts w:ascii="ＭＳ 明朝" w:hAnsi="ＭＳ 明朝"/>
                <w:sz w:val="20"/>
                <w:szCs w:val="20"/>
              </w:rPr>
            </w:pPr>
            <w:r w:rsidRPr="001A2A94">
              <w:rPr>
                <w:rFonts w:ascii="ＭＳ 明朝" w:hAnsi="ＭＳ 明朝" w:hint="eastAsia"/>
                <w:sz w:val="20"/>
                <w:szCs w:val="20"/>
              </w:rPr>
              <w:t xml:space="preserve">・学校間交流　　</w:t>
            </w:r>
          </w:p>
          <w:p w14:paraId="692FCA60" w14:textId="3AF32986" w:rsidR="00A64507" w:rsidRPr="001A2A94" w:rsidRDefault="00821F7B" w:rsidP="00D74860">
            <w:pPr>
              <w:spacing w:line="300" w:lineRule="exact"/>
              <w:ind w:firstLineChars="100" w:firstLine="200"/>
              <w:rPr>
                <w:rFonts w:ascii="ＭＳ 明朝" w:hAnsi="ＭＳ 明朝"/>
                <w:sz w:val="20"/>
                <w:szCs w:val="20"/>
              </w:rPr>
            </w:pPr>
            <w:r w:rsidRPr="001A2A94">
              <w:rPr>
                <w:rFonts w:ascii="ＭＳ 明朝" w:hAnsi="ＭＳ 明朝" w:hint="eastAsia"/>
                <w:sz w:val="20"/>
                <w:szCs w:val="20"/>
              </w:rPr>
              <w:t>・ボランティア活動の推奨</w:t>
            </w:r>
          </w:p>
          <w:p w14:paraId="04BA46F6" w14:textId="57E0B1C2" w:rsidR="00821F7B" w:rsidRPr="001A2A94" w:rsidRDefault="00821F7B" w:rsidP="00D74860">
            <w:pPr>
              <w:spacing w:line="300" w:lineRule="exact"/>
              <w:ind w:firstLineChars="200" w:firstLine="400"/>
              <w:rPr>
                <w:rFonts w:ascii="ＭＳ 明朝" w:hAnsi="ＭＳ 明朝"/>
                <w:sz w:val="20"/>
                <w:szCs w:val="20"/>
              </w:rPr>
            </w:pPr>
            <w:r w:rsidRPr="001A2A94">
              <w:rPr>
                <w:rFonts w:ascii="ＭＳ 明朝" w:hAnsi="ＭＳ 明朝" w:hint="eastAsia"/>
                <w:sz w:val="20"/>
                <w:szCs w:val="20"/>
              </w:rPr>
              <w:t>（夏季休業中など）</w:t>
            </w:r>
          </w:p>
          <w:p w14:paraId="621034D1" w14:textId="1659E3EB" w:rsidR="00A64507" w:rsidRPr="001A2A94" w:rsidRDefault="00A64507" w:rsidP="00D74860">
            <w:pPr>
              <w:spacing w:line="300" w:lineRule="exact"/>
              <w:ind w:leftChars="100" w:left="210"/>
              <w:rPr>
                <w:rFonts w:ascii="ＭＳ 明朝" w:hAnsi="ＭＳ 明朝"/>
                <w:sz w:val="20"/>
                <w:szCs w:val="20"/>
              </w:rPr>
            </w:pPr>
            <w:r w:rsidRPr="001A2A94">
              <w:rPr>
                <w:rFonts w:ascii="ＭＳ 明朝" w:hAnsi="ＭＳ 明朝" w:hint="eastAsia"/>
                <w:sz w:val="20"/>
                <w:szCs w:val="20"/>
              </w:rPr>
              <w:t>「地域と連携した特色ある取り組みがある」70%［66%］</w:t>
            </w:r>
          </w:p>
          <w:p w14:paraId="7940FC98" w14:textId="0200B915" w:rsidR="00821F7B" w:rsidRPr="001A2A94" w:rsidRDefault="00821F7B" w:rsidP="007C6533">
            <w:pPr>
              <w:spacing w:line="300" w:lineRule="exact"/>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２</w:t>
            </w:r>
            <w:r w:rsidRPr="001A2A94">
              <w:rPr>
                <w:rFonts w:ascii="ＭＳ 明朝" w:hAnsi="ＭＳ 明朝" w:hint="eastAsia"/>
                <w:sz w:val="20"/>
                <w:szCs w:val="20"/>
              </w:rPr>
              <w:t>)学校見学会（</w:t>
            </w:r>
            <w:r w:rsidR="00347419" w:rsidRPr="001A2A94">
              <w:rPr>
                <w:rFonts w:ascii="ＭＳ 明朝" w:hAnsi="ＭＳ 明朝" w:hint="eastAsia"/>
                <w:sz w:val="20"/>
                <w:szCs w:val="20"/>
              </w:rPr>
              <w:t>３</w:t>
            </w:r>
            <w:r w:rsidRPr="001A2A94">
              <w:rPr>
                <w:rFonts w:ascii="ＭＳ 明朝" w:hAnsi="ＭＳ 明朝" w:hint="eastAsia"/>
                <w:sz w:val="20"/>
                <w:szCs w:val="20"/>
              </w:rPr>
              <w:t>回）</w:t>
            </w:r>
          </w:p>
          <w:p w14:paraId="4D273A05" w14:textId="113ADD00" w:rsidR="00821F7B" w:rsidRPr="001A2A94" w:rsidRDefault="006B0A1F" w:rsidP="007C6533">
            <w:pPr>
              <w:spacing w:line="300" w:lineRule="exact"/>
              <w:ind w:firstLineChars="200" w:firstLine="400"/>
              <w:rPr>
                <w:rFonts w:ascii="ＭＳ 明朝" w:hAnsi="ＭＳ 明朝"/>
                <w:sz w:val="20"/>
                <w:szCs w:val="20"/>
              </w:rPr>
            </w:pPr>
            <w:r w:rsidRPr="001A2A94">
              <w:rPr>
                <w:rFonts w:ascii="ＭＳ 明朝" w:hAnsi="ＭＳ 明朝"/>
                <w:sz w:val="20"/>
                <w:szCs w:val="20"/>
              </w:rPr>
              <w:t>Web</w:t>
            </w:r>
            <w:r w:rsidR="00821F7B" w:rsidRPr="001A2A94">
              <w:rPr>
                <w:rFonts w:ascii="ＭＳ 明朝" w:hAnsi="ＭＳ 明朝" w:hint="eastAsia"/>
                <w:sz w:val="20"/>
                <w:szCs w:val="20"/>
              </w:rPr>
              <w:t>を活用した広報活動の実施</w:t>
            </w:r>
          </w:p>
          <w:p w14:paraId="44A18FBC" w14:textId="733F6E24" w:rsidR="00821F7B" w:rsidRPr="001A2A94" w:rsidRDefault="00821F7B" w:rsidP="00D74860">
            <w:pPr>
              <w:spacing w:line="300" w:lineRule="exact"/>
              <w:ind w:left="400" w:hangingChars="200" w:hanging="4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３</w:t>
            </w:r>
            <w:r w:rsidRPr="001A2A94">
              <w:rPr>
                <w:rFonts w:ascii="ＭＳ 明朝" w:hAnsi="ＭＳ 明朝" w:hint="eastAsia"/>
                <w:sz w:val="20"/>
                <w:szCs w:val="20"/>
              </w:rPr>
              <w:t>)時間外労働時間が</w:t>
            </w:r>
            <w:r w:rsidR="00347419" w:rsidRPr="001A2A94">
              <w:rPr>
                <w:rFonts w:ascii="ＭＳ 明朝" w:hAnsi="ＭＳ 明朝"/>
                <w:sz w:val="20"/>
                <w:szCs w:val="20"/>
              </w:rPr>
              <w:t>80</w:t>
            </w:r>
            <w:r w:rsidRPr="001A2A94">
              <w:rPr>
                <w:rFonts w:ascii="ＭＳ 明朝" w:hAnsi="ＭＳ 明朝" w:hint="eastAsia"/>
                <w:sz w:val="20"/>
                <w:szCs w:val="20"/>
              </w:rPr>
              <w:t>時間超となる職員の延べ数</w:t>
            </w:r>
            <w:r w:rsidR="00347419" w:rsidRPr="001A2A94">
              <w:rPr>
                <w:rFonts w:ascii="ＭＳ 明朝" w:hAnsi="ＭＳ 明朝"/>
                <w:sz w:val="20"/>
                <w:szCs w:val="20"/>
              </w:rPr>
              <w:t>20</w:t>
            </w:r>
            <w:r w:rsidRPr="001A2A94">
              <w:rPr>
                <w:rFonts w:ascii="ＭＳ 明朝" w:hAnsi="ＭＳ 明朝" w:hint="eastAsia"/>
                <w:sz w:val="20"/>
                <w:szCs w:val="20"/>
              </w:rPr>
              <w:t>名以下[</w:t>
            </w:r>
            <w:r w:rsidR="00B92079" w:rsidRPr="001A2A94">
              <w:rPr>
                <w:rFonts w:ascii="ＭＳ 明朝" w:hAnsi="ＭＳ 明朝" w:hint="eastAsia"/>
                <w:sz w:val="20"/>
                <w:szCs w:val="20"/>
              </w:rPr>
              <w:t>20</w:t>
            </w:r>
            <w:r w:rsidRPr="001A2A94">
              <w:rPr>
                <w:rFonts w:ascii="ＭＳ 明朝" w:hAnsi="ＭＳ 明朝" w:hint="eastAsia"/>
                <w:sz w:val="20"/>
                <w:szCs w:val="20"/>
              </w:rPr>
              <w:t>名]</w:t>
            </w:r>
          </w:p>
          <w:p w14:paraId="4891BA7D" w14:textId="4282B532" w:rsidR="00821F7B" w:rsidRPr="00E50B6C" w:rsidRDefault="00821F7B" w:rsidP="00D74860">
            <w:pPr>
              <w:spacing w:line="300" w:lineRule="exact"/>
              <w:ind w:left="200" w:hangingChars="100" w:hanging="200"/>
              <w:rPr>
                <w:rFonts w:ascii="ＭＳ 明朝" w:hAnsi="ＭＳ 明朝"/>
                <w:sz w:val="20"/>
                <w:szCs w:val="20"/>
              </w:rPr>
            </w:pPr>
            <w:r w:rsidRPr="001A2A94">
              <w:rPr>
                <w:rFonts w:ascii="ＭＳ 明朝" w:hAnsi="ＭＳ 明朝" w:hint="eastAsia"/>
                <w:sz w:val="20"/>
                <w:szCs w:val="20"/>
              </w:rPr>
              <w:t>(</w:t>
            </w:r>
            <w:r w:rsidR="00347419" w:rsidRPr="001A2A94">
              <w:rPr>
                <w:rFonts w:ascii="ＭＳ 明朝" w:hAnsi="ＭＳ 明朝" w:hint="eastAsia"/>
                <w:sz w:val="20"/>
                <w:szCs w:val="20"/>
              </w:rPr>
              <w:t>４</w:t>
            </w:r>
            <w:r w:rsidRPr="001A2A94">
              <w:rPr>
                <w:rFonts w:ascii="ＭＳ 明朝" w:hAnsi="ＭＳ 明朝" w:hint="eastAsia"/>
                <w:sz w:val="20"/>
                <w:szCs w:val="20"/>
              </w:rPr>
              <w:t>)いじめ対策委員会、食物アレルギー対応委員会などの危機管理に関する委員会を定期的に開催する</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9AC19EA" w14:textId="4F92F35E" w:rsidR="00821F7B" w:rsidRPr="00E50B6C" w:rsidRDefault="00821F7B" w:rsidP="004D6A38">
            <w:pPr>
              <w:spacing w:line="300" w:lineRule="exact"/>
              <w:rPr>
                <w:rFonts w:ascii="ＭＳ 明朝" w:hAnsi="ＭＳ 明朝"/>
                <w:sz w:val="20"/>
                <w:szCs w:val="20"/>
              </w:rPr>
            </w:pPr>
          </w:p>
        </w:tc>
      </w:tr>
    </w:tbl>
    <w:p w14:paraId="72C3FD95" w14:textId="77777777" w:rsidR="0086696C" w:rsidRDefault="0086696C" w:rsidP="006206CE">
      <w:pPr>
        <w:spacing w:line="120" w:lineRule="exact"/>
      </w:pPr>
    </w:p>
    <w:sectPr w:rsidR="0086696C" w:rsidSect="00F621E8">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EBDD" w14:textId="77777777" w:rsidR="002120A6" w:rsidRDefault="002120A6">
      <w:r>
        <w:separator/>
      </w:r>
    </w:p>
  </w:endnote>
  <w:endnote w:type="continuationSeparator" w:id="0">
    <w:p w14:paraId="6AA860A5" w14:textId="77777777" w:rsidR="002120A6" w:rsidRDefault="0021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0C67" w14:textId="77777777" w:rsidR="002120A6" w:rsidRDefault="002120A6">
      <w:r>
        <w:separator/>
      </w:r>
    </w:p>
  </w:footnote>
  <w:footnote w:type="continuationSeparator" w:id="0">
    <w:p w14:paraId="3DFB6012" w14:textId="77777777" w:rsidR="002120A6" w:rsidRDefault="0021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C7D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21F7B">
      <w:rPr>
        <w:rFonts w:ascii="ＭＳ ゴシック" w:eastAsia="ＭＳ ゴシック" w:hAnsi="ＭＳ ゴシック" w:hint="eastAsia"/>
        <w:sz w:val="20"/>
        <w:szCs w:val="20"/>
      </w:rPr>
      <w:t>２１２</w:t>
    </w:r>
  </w:p>
  <w:p w14:paraId="5392AB7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CC8FA0E"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21F7B">
      <w:rPr>
        <w:rFonts w:ascii="ＭＳ 明朝" w:hAnsi="ＭＳ 明朝" w:hint="eastAsia"/>
        <w:b/>
        <w:sz w:val="24"/>
      </w:rPr>
      <w:t>北千里高等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60342B"/>
    <w:multiLevelType w:val="hybridMultilevel"/>
    <w:tmpl w:val="78E8DC72"/>
    <w:lvl w:ilvl="0" w:tplc="F4FC2C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0AAB"/>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4A1"/>
    <w:rsid w:val="000E6B9D"/>
    <w:rsid w:val="000F30F9"/>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2A94"/>
    <w:rsid w:val="001A4539"/>
    <w:rsid w:val="001B38EB"/>
    <w:rsid w:val="001B6BBB"/>
    <w:rsid w:val="001C0509"/>
    <w:rsid w:val="001C6B84"/>
    <w:rsid w:val="001C7FE4"/>
    <w:rsid w:val="001D401B"/>
    <w:rsid w:val="001D44D9"/>
    <w:rsid w:val="001D5135"/>
    <w:rsid w:val="001E22E7"/>
    <w:rsid w:val="001E4FDA"/>
    <w:rsid w:val="001E700B"/>
    <w:rsid w:val="001F359F"/>
    <w:rsid w:val="001F472F"/>
    <w:rsid w:val="001F4A1A"/>
    <w:rsid w:val="00201A51"/>
    <w:rsid w:val="00201C86"/>
    <w:rsid w:val="002034A6"/>
    <w:rsid w:val="00205ADE"/>
    <w:rsid w:val="002120A6"/>
    <w:rsid w:val="0021285A"/>
    <w:rsid w:val="0022073E"/>
    <w:rsid w:val="00220AE7"/>
    <w:rsid w:val="00221AA2"/>
    <w:rsid w:val="00224AB0"/>
    <w:rsid w:val="00225A63"/>
    <w:rsid w:val="00225C70"/>
    <w:rsid w:val="00230487"/>
    <w:rsid w:val="00235785"/>
    <w:rsid w:val="00235B86"/>
    <w:rsid w:val="0024006D"/>
    <w:rsid w:val="002403F4"/>
    <w:rsid w:val="002439A4"/>
    <w:rsid w:val="002479D4"/>
    <w:rsid w:val="00261F40"/>
    <w:rsid w:val="00262794"/>
    <w:rsid w:val="00267D3C"/>
    <w:rsid w:val="00271252"/>
    <w:rsid w:val="0027129F"/>
    <w:rsid w:val="00274864"/>
    <w:rsid w:val="00277476"/>
    <w:rsid w:val="00277761"/>
    <w:rsid w:val="0028185E"/>
    <w:rsid w:val="00295EB2"/>
    <w:rsid w:val="0029712A"/>
    <w:rsid w:val="002A0AA7"/>
    <w:rsid w:val="002A148E"/>
    <w:rsid w:val="002A5F31"/>
    <w:rsid w:val="002A766F"/>
    <w:rsid w:val="002B0BC8"/>
    <w:rsid w:val="002B3BE1"/>
    <w:rsid w:val="002B58A5"/>
    <w:rsid w:val="002B690B"/>
    <w:rsid w:val="002C40DD"/>
    <w:rsid w:val="002C423D"/>
    <w:rsid w:val="002D2980"/>
    <w:rsid w:val="002E79CA"/>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5D15"/>
    <w:rsid w:val="00347419"/>
    <w:rsid w:val="003551CD"/>
    <w:rsid w:val="00361497"/>
    <w:rsid w:val="0036174C"/>
    <w:rsid w:val="00364F35"/>
    <w:rsid w:val="003730D3"/>
    <w:rsid w:val="0037347A"/>
    <w:rsid w:val="0037367C"/>
    <w:rsid w:val="0037506F"/>
    <w:rsid w:val="00384C02"/>
    <w:rsid w:val="00386133"/>
    <w:rsid w:val="00387D41"/>
    <w:rsid w:val="003A3356"/>
    <w:rsid w:val="003A4DC2"/>
    <w:rsid w:val="003A62E8"/>
    <w:rsid w:val="003B0B5D"/>
    <w:rsid w:val="003C503E"/>
    <w:rsid w:val="003D288C"/>
    <w:rsid w:val="003D2C9D"/>
    <w:rsid w:val="003D697D"/>
    <w:rsid w:val="003D71A7"/>
    <w:rsid w:val="003D7473"/>
    <w:rsid w:val="003E55A0"/>
    <w:rsid w:val="003F30E5"/>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6A38"/>
    <w:rsid w:val="004D70F9"/>
    <w:rsid w:val="004E08FB"/>
    <w:rsid w:val="004E4D5E"/>
    <w:rsid w:val="004F2B87"/>
    <w:rsid w:val="004F3627"/>
    <w:rsid w:val="00500AF9"/>
    <w:rsid w:val="00502EF2"/>
    <w:rsid w:val="00504DA7"/>
    <w:rsid w:val="005129D0"/>
    <w:rsid w:val="0051706C"/>
    <w:rsid w:val="0052580C"/>
    <w:rsid w:val="005261C4"/>
    <w:rsid w:val="00526530"/>
    <w:rsid w:val="005267BB"/>
    <w:rsid w:val="0054712D"/>
    <w:rsid w:val="0055293D"/>
    <w:rsid w:val="00561D8F"/>
    <w:rsid w:val="00565B55"/>
    <w:rsid w:val="005734C3"/>
    <w:rsid w:val="00575298"/>
    <w:rsid w:val="00577DE4"/>
    <w:rsid w:val="005846E8"/>
    <w:rsid w:val="00585D6A"/>
    <w:rsid w:val="00586254"/>
    <w:rsid w:val="005875B4"/>
    <w:rsid w:val="0059472B"/>
    <w:rsid w:val="0059653E"/>
    <w:rsid w:val="00597E7D"/>
    <w:rsid w:val="00597FBA"/>
    <w:rsid w:val="005A1645"/>
    <w:rsid w:val="005A2C72"/>
    <w:rsid w:val="005B0FAD"/>
    <w:rsid w:val="005B66F8"/>
    <w:rsid w:val="005C115A"/>
    <w:rsid w:val="005C2C84"/>
    <w:rsid w:val="005D41A3"/>
    <w:rsid w:val="005E218B"/>
    <w:rsid w:val="005E3C2A"/>
    <w:rsid w:val="005E535C"/>
    <w:rsid w:val="005F2C9F"/>
    <w:rsid w:val="005F4FEC"/>
    <w:rsid w:val="00606705"/>
    <w:rsid w:val="0061051D"/>
    <w:rsid w:val="00611B70"/>
    <w:rsid w:val="0061561A"/>
    <w:rsid w:val="006206CE"/>
    <w:rsid w:val="00624A4E"/>
    <w:rsid w:val="00626AE2"/>
    <w:rsid w:val="00630EC1"/>
    <w:rsid w:val="00631815"/>
    <w:rsid w:val="00634358"/>
    <w:rsid w:val="00634F9A"/>
    <w:rsid w:val="00637161"/>
    <w:rsid w:val="00644AE0"/>
    <w:rsid w:val="00647631"/>
    <w:rsid w:val="006478E9"/>
    <w:rsid w:val="0065302E"/>
    <w:rsid w:val="006567B2"/>
    <w:rsid w:val="00656B78"/>
    <w:rsid w:val="00663113"/>
    <w:rsid w:val="006632F1"/>
    <w:rsid w:val="006971F3"/>
    <w:rsid w:val="006B0A1F"/>
    <w:rsid w:val="006B4E60"/>
    <w:rsid w:val="006B4F72"/>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5642"/>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C6533"/>
    <w:rsid w:val="007D2295"/>
    <w:rsid w:val="007D6241"/>
    <w:rsid w:val="007F26B3"/>
    <w:rsid w:val="007F4C68"/>
    <w:rsid w:val="007F5A7B"/>
    <w:rsid w:val="007F7499"/>
    <w:rsid w:val="008101A4"/>
    <w:rsid w:val="00820F5D"/>
    <w:rsid w:val="00821F7B"/>
    <w:rsid w:val="00827C74"/>
    <w:rsid w:val="008333AC"/>
    <w:rsid w:val="008455F4"/>
    <w:rsid w:val="008504C3"/>
    <w:rsid w:val="00853545"/>
    <w:rsid w:val="008563E0"/>
    <w:rsid w:val="00866790"/>
    <w:rsid w:val="0086696C"/>
    <w:rsid w:val="008678F7"/>
    <w:rsid w:val="0087170D"/>
    <w:rsid w:val="008741C2"/>
    <w:rsid w:val="00880FFC"/>
    <w:rsid w:val="00885FB9"/>
    <w:rsid w:val="008912ED"/>
    <w:rsid w:val="008918F8"/>
    <w:rsid w:val="0089387E"/>
    <w:rsid w:val="00897939"/>
    <w:rsid w:val="008A315D"/>
    <w:rsid w:val="008A5D1C"/>
    <w:rsid w:val="008A63F1"/>
    <w:rsid w:val="008B091B"/>
    <w:rsid w:val="008B3649"/>
    <w:rsid w:val="008C533F"/>
    <w:rsid w:val="008C6685"/>
    <w:rsid w:val="008D3E85"/>
    <w:rsid w:val="008E1182"/>
    <w:rsid w:val="008E62B7"/>
    <w:rsid w:val="008F317E"/>
    <w:rsid w:val="00937DE7"/>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172F"/>
    <w:rsid w:val="009C550E"/>
    <w:rsid w:val="009C6EB3"/>
    <w:rsid w:val="009D31EC"/>
    <w:rsid w:val="009D38D7"/>
    <w:rsid w:val="009D6553"/>
    <w:rsid w:val="009E6251"/>
    <w:rsid w:val="00A07A63"/>
    <w:rsid w:val="00A12A53"/>
    <w:rsid w:val="00A163D5"/>
    <w:rsid w:val="00A16862"/>
    <w:rsid w:val="00A16E26"/>
    <w:rsid w:val="00A204E1"/>
    <w:rsid w:val="00A225C1"/>
    <w:rsid w:val="00A31FA5"/>
    <w:rsid w:val="00A47ADC"/>
    <w:rsid w:val="00A62B7E"/>
    <w:rsid w:val="00A64507"/>
    <w:rsid w:val="00A653FF"/>
    <w:rsid w:val="00A733A5"/>
    <w:rsid w:val="00A81BA8"/>
    <w:rsid w:val="00A87AEC"/>
    <w:rsid w:val="00A90FCE"/>
    <w:rsid w:val="00A920A8"/>
    <w:rsid w:val="00A9400C"/>
    <w:rsid w:val="00A94166"/>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4E76"/>
    <w:rsid w:val="00B652E3"/>
    <w:rsid w:val="00B66ED2"/>
    <w:rsid w:val="00B7090D"/>
    <w:rsid w:val="00B75528"/>
    <w:rsid w:val="00B8044F"/>
    <w:rsid w:val="00B814A7"/>
    <w:rsid w:val="00B850FE"/>
    <w:rsid w:val="00B854CE"/>
    <w:rsid w:val="00B90CDA"/>
    <w:rsid w:val="00B9112D"/>
    <w:rsid w:val="00B92079"/>
    <w:rsid w:val="00B94DEA"/>
    <w:rsid w:val="00BA7434"/>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56E7"/>
    <w:rsid w:val="00C87770"/>
    <w:rsid w:val="00C87B8C"/>
    <w:rsid w:val="00C97C29"/>
    <w:rsid w:val="00CA70DE"/>
    <w:rsid w:val="00CB09B4"/>
    <w:rsid w:val="00CB2A1B"/>
    <w:rsid w:val="00CB2D93"/>
    <w:rsid w:val="00CB4BC6"/>
    <w:rsid w:val="00CB5D88"/>
    <w:rsid w:val="00CB5DEC"/>
    <w:rsid w:val="00CC03B1"/>
    <w:rsid w:val="00CC19D9"/>
    <w:rsid w:val="00CC522E"/>
    <w:rsid w:val="00CD3940"/>
    <w:rsid w:val="00CD4A9E"/>
    <w:rsid w:val="00CE2D05"/>
    <w:rsid w:val="00CE323E"/>
    <w:rsid w:val="00CE5ADB"/>
    <w:rsid w:val="00CE6CBD"/>
    <w:rsid w:val="00CF0218"/>
    <w:rsid w:val="00CF134C"/>
    <w:rsid w:val="00CF1922"/>
    <w:rsid w:val="00CF2FD9"/>
    <w:rsid w:val="00CF33FF"/>
    <w:rsid w:val="00D0467C"/>
    <w:rsid w:val="00D07F2D"/>
    <w:rsid w:val="00D1608B"/>
    <w:rsid w:val="00D23660"/>
    <w:rsid w:val="00D27269"/>
    <w:rsid w:val="00D37257"/>
    <w:rsid w:val="00D41C37"/>
    <w:rsid w:val="00D42660"/>
    <w:rsid w:val="00D53D19"/>
    <w:rsid w:val="00D62464"/>
    <w:rsid w:val="00D726CB"/>
    <w:rsid w:val="00D736A3"/>
    <w:rsid w:val="00D74860"/>
    <w:rsid w:val="00D77C73"/>
    <w:rsid w:val="00D80BF5"/>
    <w:rsid w:val="00D8247A"/>
    <w:rsid w:val="00D84CC8"/>
    <w:rsid w:val="00D85E5A"/>
    <w:rsid w:val="00D926BB"/>
    <w:rsid w:val="00DA13D1"/>
    <w:rsid w:val="00DA34D6"/>
    <w:rsid w:val="00DB1858"/>
    <w:rsid w:val="00DB3D1A"/>
    <w:rsid w:val="00DC2FCD"/>
    <w:rsid w:val="00DC79BD"/>
    <w:rsid w:val="00DE27FC"/>
    <w:rsid w:val="00DE626E"/>
    <w:rsid w:val="00DE64EF"/>
    <w:rsid w:val="00DE744C"/>
    <w:rsid w:val="00DF0BDD"/>
    <w:rsid w:val="00DF3B21"/>
    <w:rsid w:val="00DF49F3"/>
    <w:rsid w:val="00E03695"/>
    <w:rsid w:val="00E05623"/>
    <w:rsid w:val="00E06A1F"/>
    <w:rsid w:val="00E15291"/>
    <w:rsid w:val="00E1683E"/>
    <w:rsid w:val="00E2104D"/>
    <w:rsid w:val="00E231D8"/>
    <w:rsid w:val="00E30AE7"/>
    <w:rsid w:val="00E331F1"/>
    <w:rsid w:val="00E34C87"/>
    <w:rsid w:val="00E44AB2"/>
    <w:rsid w:val="00E50B6C"/>
    <w:rsid w:val="00E53EE3"/>
    <w:rsid w:val="00E56A95"/>
    <w:rsid w:val="00E600AD"/>
    <w:rsid w:val="00E67370"/>
    <w:rsid w:val="00E72813"/>
    <w:rsid w:val="00E73DA5"/>
    <w:rsid w:val="00E765D9"/>
    <w:rsid w:val="00E77939"/>
    <w:rsid w:val="00E87E7A"/>
    <w:rsid w:val="00E92928"/>
    <w:rsid w:val="00EA05FD"/>
    <w:rsid w:val="00EA2B01"/>
    <w:rsid w:val="00EA5C58"/>
    <w:rsid w:val="00EA6BCB"/>
    <w:rsid w:val="00EB3DB7"/>
    <w:rsid w:val="00EB4A00"/>
    <w:rsid w:val="00EC49F7"/>
    <w:rsid w:val="00EC5FAE"/>
    <w:rsid w:val="00ED2AB2"/>
    <w:rsid w:val="00ED5214"/>
    <w:rsid w:val="00EE74A1"/>
    <w:rsid w:val="00EE7E25"/>
    <w:rsid w:val="00EF1275"/>
    <w:rsid w:val="00EF69A0"/>
    <w:rsid w:val="00F015CF"/>
    <w:rsid w:val="00F01768"/>
    <w:rsid w:val="00F0238C"/>
    <w:rsid w:val="00F070B8"/>
    <w:rsid w:val="00F0750B"/>
    <w:rsid w:val="00F1117B"/>
    <w:rsid w:val="00F14B82"/>
    <w:rsid w:val="00F15844"/>
    <w:rsid w:val="00F21EF0"/>
    <w:rsid w:val="00F2332E"/>
    <w:rsid w:val="00F24590"/>
    <w:rsid w:val="00F304BF"/>
    <w:rsid w:val="00F32283"/>
    <w:rsid w:val="00F322BB"/>
    <w:rsid w:val="00F33B2B"/>
    <w:rsid w:val="00F36095"/>
    <w:rsid w:val="00F44556"/>
    <w:rsid w:val="00F50FC1"/>
    <w:rsid w:val="00F516CE"/>
    <w:rsid w:val="00F621E8"/>
    <w:rsid w:val="00F65F11"/>
    <w:rsid w:val="00F6686B"/>
    <w:rsid w:val="00F71540"/>
    <w:rsid w:val="00F71E78"/>
    <w:rsid w:val="00F7271C"/>
    <w:rsid w:val="00F72C7A"/>
    <w:rsid w:val="00F73514"/>
    <w:rsid w:val="00F73A1A"/>
    <w:rsid w:val="00F7539D"/>
    <w:rsid w:val="00F75A96"/>
    <w:rsid w:val="00F76B28"/>
    <w:rsid w:val="00F77F28"/>
    <w:rsid w:val="00F80DBA"/>
    <w:rsid w:val="00F80E7E"/>
    <w:rsid w:val="00F80F97"/>
    <w:rsid w:val="00F81A35"/>
    <w:rsid w:val="00F84E81"/>
    <w:rsid w:val="00F85189"/>
    <w:rsid w:val="00F93090"/>
    <w:rsid w:val="00F974C2"/>
    <w:rsid w:val="00FA012E"/>
    <w:rsid w:val="00FC43BF"/>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3B9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21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21F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3230</Words>
  <Characters>579</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2024-04-29T09:12:00Z</dcterms:created>
  <dcterms:modified xsi:type="dcterms:W3CDTF">2024-04-29T09:12:00Z</dcterms:modified>
</cp:coreProperties>
</file>