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ECF" w14:textId="62FA81D2" w:rsidR="0037367C" w:rsidRPr="00710FF7" w:rsidRDefault="009B365C" w:rsidP="00356C99">
      <w:pPr>
        <w:wordWrap w:val="0"/>
        <w:spacing w:line="360" w:lineRule="exact"/>
        <w:ind w:rightChars="100" w:right="210"/>
        <w:jc w:val="right"/>
        <w:rPr>
          <w:rFonts w:ascii="ＭＳ 明朝" w:hAnsi="ＭＳ 明朝"/>
          <w:b/>
          <w:sz w:val="24"/>
        </w:rPr>
      </w:pPr>
      <w:r w:rsidRPr="00710FF7">
        <w:rPr>
          <w:rFonts w:ascii="ＭＳ 明朝" w:hAnsi="ＭＳ 明朝" w:hint="eastAsia"/>
          <w:b/>
          <w:sz w:val="24"/>
        </w:rPr>
        <w:t>校長</w:t>
      </w:r>
      <w:r w:rsidR="00C50A37" w:rsidRPr="00710FF7">
        <w:rPr>
          <w:rFonts w:ascii="ＭＳ 明朝" w:hAnsi="ＭＳ 明朝" w:hint="eastAsia"/>
          <w:b/>
          <w:sz w:val="24"/>
        </w:rPr>
        <w:t xml:space="preserve">　</w:t>
      </w:r>
      <w:r w:rsidR="003D73DD" w:rsidRPr="00710FF7">
        <w:rPr>
          <w:rFonts w:ascii="ＭＳ 明朝" w:hAnsi="ＭＳ 明朝" w:hint="eastAsia"/>
          <w:b/>
          <w:sz w:val="24"/>
        </w:rPr>
        <w:t>井上　泰治</w:t>
      </w:r>
    </w:p>
    <w:p w14:paraId="47D7DC76" w14:textId="77777777" w:rsidR="00D77C73" w:rsidRPr="00710FF7" w:rsidRDefault="00D77C73" w:rsidP="00BB1121">
      <w:pPr>
        <w:spacing w:line="360" w:lineRule="exact"/>
        <w:ind w:rightChars="-326" w:right="-685"/>
        <w:rPr>
          <w:rFonts w:ascii="ＭＳ ゴシック" w:eastAsia="ＭＳ ゴシック" w:hAnsi="ＭＳ ゴシック"/>
          <w:b/>
          <w:sz w:val="28"/>
          <w:szCs w:val="28"/>
        </w:rPr>
      </w:pPr>
    </w:p>
    <w:p w14:paraId="271D1C1E" w14:textId="0F32A769" w:rsidR="00C50A1B" w:rsidRPr="00710FF7" w:rsidRDefault="00BD7C0D" w:rsidP="00C50A1B">
      <w:pPr>
        <w:spacing w:line="360" w:lineRule="exact"/>
        <w:ind w:rightChars="-326" w:right="-685"/>
        <w:jc w:val="center"/>
        <w:rPr>
          <w:rFonts w:ascii="ＭＳ ゴシック" w:eastAsia="ＭＳ ゴシック" w:hAnsi="ＭＳ ゴシック"/>
          <w:b/>
          <w:sz w:val="32"/>
          <w:szCs w:val="32"/>
        </w:rPr>
      </w:pPr>
      <w:r w:rsidRPr="00710FF7">
        <w:rPr>
          <w:rFonts w:ascii="ＭＳ ゴシック" w:eastAsia="ＭＳ ゴシック" w:hAnsi="ＭＳ ゴシック" w:hint="eastAsia"/>
          <w:b/>
          <w:sz w:val="32"/>
          <w:szCs w:val="32"/>
        </w:rPr>
        <w:t>令和</w:t>
      </w:r>
      <w:r w:rsidR="00380711" w:rsidRPr="00710FF7">
        <w:rPr>
          <w:rFonts w:ascii="ＭＳ ゴシック" w:eastAsia="ＭＳ ゴシック" w:hAnsi="ＭＳ ゴシック" w:hint="eastAsia"/>
          <w:b/>
          <w:sz w:val="32"/>
          <w:szCs w:val="32"/>
        </w:rPr>
        <w:t>６</w:t>
      </w:r>
      <w:r w:rsidR="00C50A1B" w:rsidRPr="00710FF7">
        <w:rPr>
          <w:rFonts w:ascii="ＭＳ ゴシック" w:eastAsia="ＭＳ ゴシック" w:hAnsi="ＭＳ ゴシック" w:hint="eastAsia"/>
          <w:b/>
          <w:sz w:val="32"/>
          <w:szCs w:val="32"/>
        </w:rPr>
        <w:t>年度　学校経営計画及び学校評価</w:t>
      </w:r>
    </w:p>
    <w:p w14:paraId="688AA796" w14:textId="77777777" w:rsidR="00A920A8" w:rsidRPr="00710FF7" w:rsidRDefault="00A920A8" w:rsidP="009B365C">
      <w:pPr>
        <w:spacing w:line="360" w:lineRule="exact"/>
        <w:ind w:rightChars="-326" w:right="-685"/>
        <w:jc w:val="center"/>
        <w:rPr>
          <w:rFonts w:ascii="ＭＳ ゴシック" w:eastAsia="ＭＳ ゴシック" w:hAnsi="ＭＳ ゴシック"/>
          <w:b/>
          <w:sz w:val="32"/>
          <w:szCs w:val="32"/>
        </w:rPr>
      </w:pPr>
    </w:p>
    <w:p w14:paraId="2A4C124A" w14:textId="5E081843" w:rsidR="000F7917" w:rsidRPr="00710FF7" w:rsidRDefault="00670465" w:rsidP="004245A1">
      <w:pPr>
        <w:spacing w:line="300" w:lineRule="exact"/>
        <w:ind w:hanging="187"/>
        <w:jc w:val="left"/>
        <w:rPr>
          <w:rFonts w:ascii="ＭＳ ゴシック" w:eastAsia="ＭＳ ゴシック" w:hAnsi="ＭＳ ゴシック"/>
          <w:szCs w:val="21"/>
        </w:rPr>
      </w:pPr>
      <w:r w:rsidRPr="00710FF7">
        <w:rPr>
          <w:rFonts w:ascii="ＭＳ ゴシック" w:eastAsia="ＭＳ ゴシック" w:hAnsi="ＭＳ ゴシック" w:hint="eastAsia"/>
          <w:szCs w:val="21"/>
        </w:rPr>
        <w:t>１</w:t>
      </w:r>
      <w:r w:rsidR="005846E8" w:rsidRPr="00710FF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0FF7" w14:paraId="030FE208" w14:textId="77777777" w:rsidTr="00AB00E6">
        <w:trPr>
          <w:jc w:val="center"/>
        </w:trPr>
        <w:tc>
          <w:tcPr>
            <w:tcW w:w="14944" w:type="dxa"/>
            <w:shd w:val="clear" w:color="auto" w:fill="auto"/>
            <w:tcMar>
              <w:top w:w="113" w:type="dxa"/>
              <w:left w:w="113" w:type="dxa"/>
              <w:bottom w:w="113" w:type="dxa"/>
              <w:right w:w="113" w:type="dxa"/>
            </w:tcMar>
          </w:tcPr>
          <w:p w14:paraId="436670D5" w14:textId="77777777" w:rsidR="00B37E7F" w:rsidRPr="00710FF7" w:rsidRDefault="00C20AAA" w:rsidP="00C20AAA">
            <w:pPr>
              <w:spacing w:line="300" w:lineRule="exact"/>
              <w:ind w:firstLineChars="100" w:firstLine="210"/>
              <w:rPr>
                <w:rFonts w:ascii="ＭＳ 明朝" w:hAnsi="ＭＳ 明朝"/>
                <w:szCs w:val="21"/>
              </w:rPr>
            </w:pPr>
            <w:r w:rsidRPr="00710FF7">
              <w:rPr>
                <w:rFonts w:ascii="ＭＳ 明朝" w:hAnsi="ＭＳ 明朝" w:hint="eastAsia"/>
                <w:szCs w:val="21"/>
              </w:rPr>
              <w:t>何事にも誠実に取り組み、創意を凝らし未来づくりのプロとして社会で活躍する人材を育てる。</w:t>
            </w:r>
          </w:p>
          <w:p w14:paraId="4C036DF3" w14:textId="64A29688" w:rsidR="00AB00E6" w:rsidRPr="00710FF7" w:rsidRDefault="00670465" w:rsidP="00AB00E6">
            <w:pPr>
              <w:spacing w:line="300" w:lineRule="exact"/>
              <w:rPr>
                <w:rFonts w:ascii="ＭＳ 明朝" w:hAnsi="ＭＳ 明朝"/>
                <w:szCs w:val="21"/>
              </w:rPr>
            </w:pPr>
            <w:r w:rsidRPr="00710FF7">
              <w:rPr>
                <w:rFonts w:ascii="ＭＳ 明朝" w:hAnsi="ＭＳ 明朝" w:hint="eastAsia"/>
                <w:szCs w:val="21"/>
              </w:rPr>
              <w:t>１</w:t>
            </w:r>
            <w:r w:rsidR="001605C5" w:rsidRPr="00710FF7">
              <w:rPr>
                <w:rFonts w:ascii="ＭＳ 明朝" w:hAnsi="ＭＳ 明朝" w:hint="eastAsia"/>
                <w:szCs w:val="21"/>
              </w:rPr>
              <w:t>.</w:t>
            </w:r>
            <w:r w:rsidR="007272C9" w:rsidRPr="00710FF7">
              <w:rPr>
                <w:rFonts w:ascii="ＭＳ 明朝" w:hAnsi="ＭＳ 明朝"/>
                <w:szCs w:val="21"/>
              </w:rPr>
              <w:t xml:space="preserve"> </w:t>
            </w:r>
            <w:r w:rsidR="009007B4" w:rsidRPr="00710FF7">
              <w:rPr>
                <w:rFonts w:ascii="ＭＳ 明朝" w:hAnsi="ＭＳ 明朝" w:hint="eastAsia"/>
                <w:szCs w:val="21"/>
              </w:rPr>
              <w:t>技術を身に</w:t>
            </w:r>
            <w:r w:rsidR="007272C9" w:rsidRPr="00710FF7">
              <w:rPr>
                <w:rFonts w:ascii="ＭＳ 明朝" w:hAnsi="ＭＳ 明朝" w:hint="eastAsia"/>
                <w:szCs w:val="21"/>
              </w:rPr>
              <w:t>付け</w:t>
            </w:r>
            <w:r w:rsidR="009007B4" w:rsidRPr="00710FF7">
              <w:rPr>
                <w:rFonts w:ascii="ＭＳ 明朝" w:hAnsi="ＭＳ 明朝" w:hint="eastAsia"/>
                <w:szCs w:val="21"/>
              </w:rPr>
              <w:t>、資格の習得によって社会を支える人材を育成する。</w:t>
            </w:r>
          </w:p>
          <w:p w14:paraId="3A9DE390" w14:textId="408120FA" w:rsidR="00AB00E6" w:rsidRPr="00710FF7" w:rsidRDefault="00670465" w:rsidP="00AB00E6">
            <w:pPr>
              <w:spacing w:line="300" w:lineRule="exact"/>
              <w:rPr>
                <w:rFonts w:ascii="ＭＳ 明朝" w:hAnsi="ＭＳ 明朝"/>
                <w:szCs w:val="21"/>
              </w:rPr>
            </w:pPr>
            <w:r w:rsidRPr="00710FF7">
              <w:rPr>
                <w:rFonts w:ascii="ＭＳ 明朝" w:hAnsi="ＭＳ 明朝" w:hint="eastAsia"/>
                <w:szCs w:val="21"/>
              </w:rPr>
              <w:t>２</w:t>
            </w:r>
            <w:r w:rsidR="001605C5" w:rsidRPr="00710FF7">
              <w:rPr>
                <w:rFonts w:ascii="ＭＳ 明朝" w:hAnsi="ＭＳ 明朝" w:hint="eastAsia"/>
                <w:szCs w:val="21"/>
              </w:rPr>
              <w:t>.</w:t>
            </w:r>
            <w:r w:rsidR="009007B4" w:rsidRPr="00710FF7">
              <w:rPr>
                <w:rFonts w:ascii="ＭＳ 明朝" w:hAnsi="ＭＳ 明朝" w:hint="eastAsia"/>
                <w:szCs w:val="21"/>
              </w:rPr>
              <w:t>「職場や地域社会で多様な人々と仕事をしていくために必要な基礎的な力」としての社会人基礎力を育成する。</w:t>
            </w:r>
          </w:p>
          <w:p w14:paraId="562FCE72" w14:textId="6629DB84" w:rsidR="00201A51" w:rsidRPr="00710FF7" w:rsidRDefault="00670465" w:rsidP="00AB00E6">
            <w:pPr>
              <w:spacing w:line="300" w:lineRule="exact"/>
              <w:rPr>
                <w:rFonts w:ascii="ＭＳ ゴシック" w:eastAsia="ＭＳ ゴシック" w:hAnsi="ＭＳ ゴシック"/>
                <w:szCs w:val="21"/>
              </w:rPr>
            </w:pPr>
            <w:r w:rsidRPr="00710FF7">
              <w:rPr>
                <w:rFonts w:ascii="ＭＳ 明朝" w:hAnsi="ＭＳ 明朝" w:hint="eastAsia"/>
                <w:szCs w:val="21"/>
              </w:rPr>
              <w:t>３</w:t>
            </w:r>
            <w:r w:rsidR="001605C5" w:rsidRPr="00710FF7">
              <w:rPr>
                <w:rFonts w:ascii="ＭＳ 明朝" w:hAnsi="ＭＳ 明朝" w:hint="eastAsia"/>
                <w:szCs w:val="21"/>
              </w:rPr>
              <w:t>.</w:t>
            </w:r>
            <w:r w:rsidR="007272C9" w:rsidRPr="00710FF7">
              <w:rPr>
                <w:rFonts w:ascii="ＭＳ 明朝" w:hAnsi="ＭＳ 明朝"/>
                <w:szCs w:val="21"/>
              </w:rPr>
              <w:t xml:space="preserve"> </w:t>
            </w:r>
            <w:r w:rsidR="009007B4" w:rsidRPr="00710FF7">
              <w:rPr>
                <w:rFonts w:ascii="ＭＳ 明朝" w:hAnsi="ＭＳ 明朝" w:hint="eastAsia"/>
                <w:szCs w:val="21"/>
              </w:rPr>
              <w:t>授業力の向上をはじめとする教員の資質向上と組織力の向上に努める。</w:t>
            </w:r>
          </w:p>
        </w:tc>
      </w:tr>
    </w:tbl>
    <w:p w14:paraId="135EEEA1" w14:textId="77777777" w:rsidR="00324B67" w:rsidRPr="00710FF7" w:rsidRDefault="00324B67" w:rsidP="004245A1">
      <w:pPr>
        <w:spacing w:line="300" w:lineRule="exact"/>
        <w:ind w:hanging="187"/>
        <w:jc w:val="left"/>
        <w:rPr>
          <w:rFonts w:ascii="ＭＳ ゴシック" w:eastAsia="ＭＳ ゴシック" w:hAnsi="ＭＳ ゴシック"/>
          <w:szCs w:val="21"/>
        </w:rPr>
      </w:pPr>
    </w:p>
    <w:p w14:paraId="3BF53FED" w14:textId="48222BB7" w:rsidR="009B365C" w:rsidRPr="00710FF7" w:rsidRDefault="00670465" w:rsidP="004245A1">
      <w:pPr>
        <w:spacing w:line="300" w:lineRule="exact"/>
        <w:ind w:hanging="187"/>
        <w:jc w:val="left"/>
        <w:rPr>
          <w:rFonts w:ascii="ＭＳ ゴシック" w:eastAsia="ＭＳ ゴシック" w:hAnsi="ＭＳ ゴシック"/>
          <w:szCs w:val="21"/>
        </w:rPr>
      </w:pPr>
      <w:r w:rsidRPr="00710FF7">
        <w:rPr>
          <w:rFonts w:ascii="ＭＳ ゴシック" w:eastAsia="ＭＳ ゴシック" w:hAnsi="ＭＳ ゴシック" w:hint="eastAsia"/>
          <w:szCs w:val="21"/>
        </w:rPr>
        <w:t>２</w:t>
      </w:r>
      <w:r w:rsidR="009B365C" w:rsidRPr="00710FF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0FF7" w14:paraId="7F021DAA" w14:textId="77777777" w:rsidTr="00053810">
        <w:trPr>
          <w:trHeight w:val="14215"/>
          <w:jc w:val="center"/>
        </w:trPr>
        <w:tc>
          <w:tcPr>
            <w:tcW w:w="14944" w:type="dxa"/>
            <w:shd w:val="clear" w:color="auto" w:fill="auto"/>
            <w:tcMar>
              <w:top w:w="113" w:type="dxa"/>
              <w:left w:w="113" w:type="dxa"/>
              <w:bottom w:w="113" w:type="dxa"/>
              <w:right w:w="113" w:type="dxa"/>
            </w:tcMar>
          </w:tcPr>
          <w:p w14:paraId="3779A8E1" w14:textId="740260C7" w:rsidR="00005E9F" w:rsidRPr="00710FF7" w:rsidRDefault="00670465" w:rsidP="00005E9F">
            <w:pPr>
              <w:spacing w:line="300" w:lineRule="exact"/>
              <w:rPr>
                <w:rFonts w:ascii="ＭＳ 明朝" w:hAnsi="ＭＳ 明朝"/>
                <w:sz w:val="22"/>
                <w:szCs w:val="20"/>
              </w:rPr>
            </w:pPr>
            <w:r w:rsidRPr="00710FF7">
              <w:rPr>
                <w:rFonts w:ascii="ＭＳ 明朝" w:hAnsi="ＭＳ 明朝" w:hint="eastAsia"/>
                <w:sz w:val="22"/>
                <w:szCs w:val="20"/>
              </w:rPr>
              <w:t>１</w:t>
            </w:r>
            <w:r w:rsidR="00005E9F" w:rsidRPr="00710FF7">
              <w:rPr>
                <w:rFonts w:ascii="ＭＳ 明朝" w:hAnsi="ＭＳ 明朝" w:hint="eastAsia"/>
                <w:sz w:val="22"/>
                <w:szCs w:val="20"/>
              </w:rPr>
              <w:t xml:space="preserve">　確かな学力の育成</w:t>
            </w:r>
          </w:p>
          <w:p w14:paraId="51508978" w14:textId="4D137CFE" w:rsidR="00005E9F" w:rsidRPr="00710FF7" w:rsidRDefault="00005E9F" w:rsidP="00005E9F">
            <w:pPr>
              <w:spacing w:line="300" w:lineRule="exact"/>
              <w:ind w:firstLineChars="50" w:firstLine="1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hint="eastAsia"/>
                <w:sz w:val="20"/>
                <w:szCs w:val="20"/>
              </w:rPr>
              <w:t>）わかる授業めざして授業改善する</w:t>
            </w:r>
          </w:p>
          <w:p w14:paraId="19B6903F" w14:textId="77777777"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研究授業の実施、授業アンケートの活用により授業改善を行う。</w:t>
            </w:r>
          </w:p>
          <w:p w14:paraId="0BC87796" w14:textId="418ACF04"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 xml:space="preserve">イ　</w:t>
            </w:r>
            <w:r w:rsidR="00670465" w:rsidRPr="00710FF7">
              <w:rPr>
                <w:rFonts w:ascii="ＭＳ 明朝" w:hAnsi="ＭＳ 明朝" w:hint="eastAsia"/>
                <w:sz w:val="20"/>
                <w:szCs w:val="20"/>
              </w:rPr>
              <w:t>１</w:t>
            </w:r>
            <w:r w:rsidRPr="00710FF7">
              <w:rPr>
                <w:rFonts w:ascii="ＭＳ 明朝" w:hAnsi="ＭＳ 明朝" w:hint="eastAsia"/>
                <w:sz w:val="20"/>
                <w:szCs w:val="20"/>
              </w:rPr>
              <w:t>人</w:t>
            </w:r>
            <w:r w:rsidR="00670465" w:rsidRPr="00710FF7">
              <w:rPr>
                <w:rFonts w:ascii="ＭＳ 明朝" w:hAnsi="ＭＳ 明朝" w:hint="eastAsia"/>
                <w:sz w:val="20"/>
                <w:szCs w:val="20"/>
              </w:rPr>
              <w:t>１</w:t>
            </w:r>
            <w:r w:rsidRPr="00710FF7">
              <w:rPr>
                <w:rFonts w:ascii="ＭＳ 明朝" w:hAnsi="ＭＳ 明朝" w:hint="eastAsia"/>
                <w:sz w:val="20"/>
                <w:szCs w:val="20"/>
              </w:rPr>
              <w:t>台</w:t>
            </w:r>
            <w:r w:rsidR="00CA4E3E" w:rsidRPr="00710FF7">
              <w:rPr>
                <w:rFonts w:ascii="ＭＳ 明朝" w:hAnsi="ＭＳ 明朝" w:hint="eastAsia"/>
                <w:sz w:val="20"/>
                <w:szCs w:val="20"/>
              </w:rPr>
              <w:t>端末</w:t>
            </w:r>
            <w:r w:rsidRPr="00710FF7">
              <w:rPr>
                <w:rFonts w:ascii="ＭＳ 明朝" w:hAnsi="ＭＳ 明朝" w:hint="eastAsia"/>
                <w:sz w:val="20"/>
                <w:szCs w:val="20"/>
              </w:rPr>
              <w:t>を活用した授業を推進する。</w:t>
            </w:r>
          </w:p>
          <w:p w14:paraId="6822AEB5" w14:textId="4D75B321" w:rsidR="00E30057" w:rsidRPr="00710FF7" w:rsidRDefault="00E30057"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ウ　学校設定</w:t>
            </w:r>
            <w:r w:rsidR="00645D62" w:rsidRPr="00710FF7">
              <w:rPr>
                <w:rFonts w:ascii="ＭＳ 明朝" w:hAnsi="ＭＳ 明朝" w:hint="eastAsia"/>
                <w:sz w:val="20"/>
                <w:szCs w:val="20"/>
              </w:rPr>
              <w:t>科目</w:t>
            </w:r>
            <w:r w:rsidRPr="00710FF7">
              <w:rPr>
                <w:rFonts w:ascii="ＭＳ 明朝" w:hAnsi="ＭＳ 明朝" w:hint="eastAsia"/>
                <w:sz w:val="20"/>
                <w:szCs w:val="20"/>
              </w:rPr>
              <w:t>「基礎学習」において、高等学校段階の学習に必要な基礎的・基本的な知識・技能の定着を図る。</w:t>
            </w:r>
          </w:p>
          <w:p w14:paraId="21469C0A" w14:textId="2CDD01CD" w:rsidR="00E30057" w:rsidRPr="00710FF7" w:rsidRDefault="00E30057" w:rsidP="00E30057">
            <w:pPr>
              <w:spacing w:line="300" w:lineRule="exact"/>
              <w:rPr>
                <w:rFonts w:ascii="ＭＳ 明朝" w:hAnsi="ＭＳ 明朝"/>
                <w:sz w:val="20"/>
                <w:szCs w:val="20"/>
              </w:rPr>
            </w:pPr>
          </w:p>
          <w:p w14:paraId="24A07FE6" w14:textId="2BA41E6C"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※学校教育自己診断（生徒）で「授業の内容がよくわかる」の肯定率を令和</w:t>
            </w:r>
            <w:r w:rsidR="001168AE" w:rsidRPr="00710FF7">
              <w:rPr>
                <w:rFonts w:ascii="ＭＳ 明朝" w:hAnsi="ＭＳ 明朝" w:hint="eastAsia"/>
                <w:sz w:val="20"/>
                <w:szCs w:val="20"/>
              </w:rPr>
              <w:t>８</w:t>
            </w:r>
            <w:r w:rsidRPr="00710FF7">
              <w:rPr>
                <w:rFonts w:ascii="ＭＳ 明朝" w:hAnsi="ＭＳ 明朝" w:hint="eastAsia"/>
                <w:sz w:val="20"/>
                <w:szCs w:val="20"/>
              </w:rPr>
              <w:t>年度に</w:t>
            </w:r>
            <w:r w:rsidR="00670465" w:rsidRPr="00710FF7">
              <w:rPr>
                <w:rFonts w:ascii="ＭＳ 明朝" w:hAnsi="ＭＳ 明朝"/>
                <w:sz w:val="20"/>
                <w:szCs w:val="20"/>
              </w:rPr>
              <w:t>95</w:t>
            </w:r>
            <w:r w:rsidRPr="00710FF7">
              <w:rPr>
                <w:rFonts w:ascii="ＭＳ 明朝" w:hAnsi="ＭＳ 明朝" w:hint="eastAsia"/>
                <w:sz w:val="20"/>
                <w:szCs w:val="20"/>
              </w:rPr>
              <w:t>％</w:t>
            </w:r>
            <w:r w:rsidR="00BD47A4" w:rsidRPr="00710FF7">
              <w:rPr>
                <w:rFonts w:ascii="ＭＳ 明朝" w:hAnsi="ＭＳ 明朝" w:hint="eastAsia"/>
                <w:sz w:val="20"/>
                <w:szCs w:val="20"/>
              </w:rPr>
              <w:t>（</w:t>
            </w:r>
            <w:r w:rsidR="000D57BF" w:rsidRPr="00710FF7">
              <w:rPr>
                <w:rFonts w:ascii="ＭＳ 明朝" w:hAnsi="ＭＳ 明朝" w:hint="eastAsia"/>
                <w:sz w:val="20"/>
                <w:szCs w:val="20"/>
              </w:rPr>
              <w:t>R</w:t>
            </w:r>
            <w:r w:rsidR="00C336C4" w:rsidRPr="00710FF7">
              <w:rPr>
                <w:rFonts w:ascii="ＭＳ 明朝" w:hAnsi="ＭＳ 明朝" w:hint="eastAsia"/>
                <w:sz w:val="20"/>
                <w:szCs w:val="20"/>
              </w:rPr>
              <w:t>４</w:t>
            </w:r>
            <w:r w:rsidR="000D57BF" w:rsidRPr="00710FF7">
              <w:rPr>
                <w:rFonts w:ascii="ＭＳ 明朝" w:hAnsi="ＭＳ 明朝" w:hint="eastAsia"/>
                <w:sz w:val="20"/>
                <w:szCs w:val="20"/>
              </w:rPr>
              <w:t>：86％、</w:t>
            </w:r>
            <w:r w:rsidR="00670465" w:rsidRPr="00710FF7">
              <w:rPr>
                <w:rFonts w:ascii="ＭＳ 明朝" w:hAnsi="ＭＳ 明朝"/>
                <w:sz w:val="20"/>
                <w:szCs w:val="20"/>
              </w:rPr>
              <w:t>R</w:t>
            </w:r>
            <w:r w:rsidR="00C336C4" w:rsidRPr="00710FF7">
              <w:rPr>
                <w:rFonts w:ascii="ＭＳ 明朝" w:hAnsi="ＭＳ 明朝" w:hint="eastAsia"/>
                <w:sz w:val="20"/>
                <w:szCs w:val="20"/>
              </w:rPr>
              <w:t>５</w:t>
            </w:r>
            <w:r w:rsidR="00BD47A4" w:rsidRPr="00710FF7">
              <w:rPr>
                <w:rFonts w:ascii="ＭＳ 明朝" w:hAnsi="ＭＳ 明朝" w:hint="eastAsia"/>
                <w:sz w:val="20"/>
                <w:szCs w:val="20"/>
              </w:rPr>
              <w:t>：</w:t>
            </w:r>
            <w:r w:rsidR="001168AE" w:rsidRPr="00710FF7">
              <w:rPr>
                <w:rFonts w:ascii="ＭＳ 明朝" w:hAnsi="ＭＳ 明朝"/>
                <w:sz w:val="20"/>
                <w:szCs w:val="20"/>
              </w:rPr>
              <w:t>87</w:t>
            </w:r>
            <w:r w:rsidR="00BD47A4" w:rsidRPr="00710FF7">
              <w:rPr>
                <w:rFonts w:ascii="ＭＳ 明朝" w:hAnsi="ＭＳ 明朝" w:hint="eastAsia"/>
                <w:sz w:val="20"/>
                <w:szCs w:val="20"/>
              </w:rPr>
              <w:t>％）</w:t>
            </w:r>
          </w:p>
          <w:p w14:paraId="3C575C31" w14:textId="13E7A515"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※学校教育自己診断（生徒）で「学校は</w:t>
            </w:r>
            <w:r w:rsidR="00670465" w:rsidRPr="00710FF7">
              <w:rPr>
                <w:rFonts w:ascii="ＭＳ 明朝" w:hAnsi="ＭＳ 明朝" w:hint="eastAsia"/>
                <w:sz w:val="20"/>
                <w:szCs w:val="20"/>
              </w:rPr>
              <w:t>１</w:t>
            </w:r>
            <w:r w:rsidRPr="00710FF7">
              <w:rPr>
                <w:rFonts w:ascii="ＭＳ 明朝" w:hAnsi="ＭＳ 明朝" w:hint="eastAsia"/>
                <w:sz w:val="20"/>
                <w:szCs w:val="20"/>
              </w:rPr>
              <w:t>人</w:t>
            </w:r>
            <w:r w:rsidR="00670465" w:rsidRPr="00710FF7">
              <w:rPr>
                <w:rFonts w:ascii="ＭＳ 明朝" w:hAnsi="ＭＳ 明朝" w:hint="eastAsia"/>
                <w:sz w:val="20"/>
                <w:szCs w:val="20"/>
              </w:rPr>
              <w:t>１</w:t>
            </w:r>
            <w:r w:rsidRPr="00710FF7">
              <w:rPr>
                <w:rFonts w:ascii="ＭＳ 明朝" w:hAnsi="ＭＳ 明朝" w:hint="eastAsia"/>
                <w:sz w:val="20"/>
                <w:szCs w:val="20"/>
              </w:rPr>
              <w:t>台端末を効果的に活用している」の肯定率を令和</w:t>
            </w:r>
            <w:r w:rsidR="001168AE" w:rsidRPr="00710FF7">
              <w:rPr>
                <w:rFonts w:ascii="ＭＳ 明朝" w:hAnsi="ＭＳ 明朝" w:hint="eastAsia"/>
                <w:sz w:val="20"/>
                <w:szCs w:val="20"/>
              </w:rPr>
              <w:t>８</w:t>
            </w:r>
            <w:r w:rsidRPr="00710FF7">
              <w:rPr>
                <w:rFonts w:ascii="ＭＳ 明朝" w:hAnsi="ＭＳ 明朝" w:hint="eastAsia"/>
                <w:sz w:val="20"/>
                <w:szCs w:val="20"/>
              </w:rPr>
              <w:t>年度に</w:t>
            </w:r>
            <w:r w:rsidR="00670465" w:rsidRPr="00710FF7">
              <w:rPr>
                <w:rFonts w:ascii="ＭＳ 明朝" w:hAnsi="ＭＳ 明朝"/>
                <w:sz w:val="20"/>
                <w:szCs w:val="20"/>
              </w:rPr>
              <w:t>90</w:t>
            </w:r>
            <w:r w:rsidRPr="00710FF7">
              <w:rPr>
                <w:rFonts w:ascii="ＭＳ 明朝" w:hAnsi="ＭＳ 明朝" w:hint="eastAsia"/>
                <w:sz w:val="20"/>
                <w:szCs w:val="20"/>
              </w:rPr>
              <w:t>％</w:t>
            </w:r>
            <w:r w:rsidR="00BD47A4" w:rsidRPr="00710FF7">
              <w:rPr>
                <w:rFonts w:ascii="ＭＳ 明朝" w:hAnsi="ＭＳ 明朝" w:hint="eastAsia"/>
                <w:sz w:val="20"/>
                <w:szCs w:val="20"/>
              </w:rPr>
              <w:t>（</w:t>
            </w:r>
            <w:r w:rsidR="000D57BF" w:rsidRPr="00710FF7">
              <w:rPr>
                <w:rFonts w:ascii="ＭＳ 明朝" w:hAnsi="ＭＳ 明朝" w:hint="eastAsia"/>
                <w:sz w:val="20"/>
                <w:szCs w:val="20"/>
              </w:rPr>
              <w:t>R</w:t>
            </w:r>
            <w:r w:rsidR="00C336C4" w:rsidRPr="00710FF7">
              <w:rPr>
                <w:rFonts w:ascii="ＭＳ 明朝" w:hAnsi="ＭＳ 明朝" w:hint="eastAsia"/>
                <w:sz w:val="20"/>
                <w:szCs w:val="20"/>
              </w:rPr>
              <w:t>４</w:t>
            </w:r>
            <w:r w:rsidR="000D57BF" w:rsidRPr="00710FF7">
              <w:rPr>
                <w:rFonts w:ascii="ＭＳ 明朝" w:hAnsi="ＭＳ 明朝" w:hint="eastAsia"/>
                <w:sz w:val="20"/>
                <w:szCs w:val="20"/>
              </w:rPr>
              <w:t>：82％、</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BD47A4" w:rsidRPr="00710FF7">
              <w:rPr>
                <w:rFonts w:ascii="ＭＳ 明朝" w:hAnsi="ＭＳ 明朝" w:hint="eastAsia"/>
                <w:sz w:val="20"/>
                <w:szCs w:val="20"/>
              </w:rPr>
              <w:t>：</w:t>
            </w:r>
            <w:r w:rsidR="00670465" w:rsidRPr="00710FF7">
              <w:rPr>
                <w:rFonts w:ascii="ＭＳ 明朝" w:hAnsi="ＭＳ 明朝"/>
                <w:sz w:val="20"/>
                <w:szCs w:val="20"/>
              </w:rPr>
              <w:t>82</w:t>
            </w:r>
            <w:r w:rsidR="00BD47A4" w:rsidRPr="00710FF7">
              <w:rPr>
                <w:rFonts w:ascii="ＭＳ 明朝" w:hAnsi="ＭＳ 明朝" w:hint="eastAsia"/>
                <w:sz w:val="20"/>
                <w:szCs w:val="20"/>
              </w:rPr>
              <w:t>％）</w:t>
            </w:r>
          </w:p>
          <w:p w14:paraId="7E78A222" w14:textId="77777777" w:rsidR="00005E9F" w:rsidRPr="00710FF7" w:rsidRDefault="00005E9F" w:rsidP="00005E9F">
            <w:pPr>
              <w:spacing w:line="300" w:lineRule="exact"/>
              <w:ind w:firstLineChars="100" w:firstLine="200"/>
              <w:rPr>
                <w:rFonts w:ascii="ＭＳ 明朝" w:hAnsi="ＭＳ 明朝"/>
                <w:sz w:val="20"/>
                <w:szCs w:val="20"/>
              </w:rPr>
            </w:pPr>
          </w:p>
          <w:p w14:paraId="74F0E67D" w14:textId="77015ED4" w:rsidR="00005E9F" w:rsidRPr="00710FF7" w:rsidRDefault="00670465" w:rsidP="00005E9F">
            <w:pPr>
              <w:spacing w:line="300" w:lineRule="exact"/>
              <w:rPr>
                <w:rFonts w:ascii="ＭＳ 明朝" w:hAnsi="ＭＳ 明朝"/>
                <w:sz w:val="22"/>
                <w:szCs w:val="20"/>
              </w:rPr>
            </w:pPr>
            <w:r w:rsidRPr="00710FF7">
              <w:rPr>
                <w:rFonts w:ascii="ＭＳ 明朝" w:hAnsi="ＭＳ 明朝" w:hint="eastAsia"/>
                <w:sz w:val="22"/>
                <w:szCs w:val="20"/>
              </w:rPr>
              <w:t>２</w:t>
            </w:r>
            <w:r w:rsidR="00005E9F" w:rsidRPr="00710FF7">
              <w:rPr>
                <w:rFonts w:ascii="ＭＳ 明朝" w:hAnsi="ＭＳ 明朝" w:hint="eastAsia"/>
                <w:sz w:val="22"/>
                <w:szCs w:val="20"/>
              </w:rPr>
              <w:t xml:space="preserve">　生徒のキャリア形成と自己実現に向けた指導計画の確立</w:t>
            </w:r>
          </w:p>
          <w:p w14:paraId="58C7383A" w14:textId="718231EC" w:rsidR="00005E9F" w:rsidRPr="00710FF7" w:rsidRDefault="00005E9F" w:rsidP="00005E9F">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hint="eastAsia"/>
                <w:sz w:val="20"/>
                <w:szCs w:val="20"/>
              </w:rPr>
              <w:t>）</w:t>
            </w:r>
            <w:r w:rsidRPr="00710FF7">
              <w:rPr>
                <w:rFonts w:ascii="ＭＳ 明朝" w:hAnsi="ＭＳ 明朝" w:hint="eastAsia"/>
                <w:sz w:val="20"/>
                <w:szCs w:val="20"/>
              </w:rPr>
              <w:tab/>
              <w:t>生徒が自己の在り方や生き方を考え、主体的に進路を選択することができるよう、教育活動全体を通じて計画的、組織的な工業教育、進路指導を行う。</w:t>
            </w:r>
          </w:p>
          <w:p w14:paraId="6DC4FBC8" w14:textId="77777777"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産業各分野の資格取得、検定合格に向けた取組みの推進</w:t>
            </w:r>
          </w:p>
          <w:p w14:paraId="38FC2B62" w14:textId="27FE09B0"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 xml:space="preserve">イ　</w:t>
            </w:r>
            <w:r w:rsidR="00670465" w:rsidRPr="00710FF7">
              <w:rPr>
                <w:rFonts w:ascii="ＭＳ 明朝" w:hAnsi="ＭＳ 明朝" w:hint="eastAsia"/>
                <w:sz w:val="20"/>
                <w:szCs w:val="20"/>
              </w:rPr>
              <w:t>３</w:t>
            </w:r>
            <w:r w:rsidRPr="00710FF7">
              <w:rPr>
                <w:rFonts w:ascii="ＭＳ 明朝" w:hAnsi="ＭＳ 明朝" w:hint="eastAsia"/>
                <w:sz w:val="20"/>
                <w:szCs w:val="20"/>
              </w:rPr>
              <w:t>年間を見通した計画的な進路指導の充実</w:t>
            </w:r>
          </w:p>
          <w:p w14:paraId="597D64A2" w14:textId="5C7EEF35" w:rsidR="000D57BF" w:rsidRPr="00710FF7" w:rsidRDefault="000D57B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※学校紹介による就職希望者の内定率100％を令和８年度まで維持する（R</w:t>
            </w:r>
            <w:r w:rsidR="00C336C4" w:rsidRPr="00710FF7">
              <w:rPr>
                <w:rFonts w:ascii="ＭＳ 明朝" w:hAnsi="ＭＳ 明朝" w:hint="eastAsia"/>
                <w:sz w:val="20"/>
                <w:szCs w:val="20"/>
              </w:rPr>
              <w:t>４</w:t>
            </w:r>
            <w:r w:rsidRPr="00710FF7">
              <w:rPr>
                <w:rFonts w:ascii="ＭＳ 明朝" w:hAnsi="ＭＳ 明朝" w:hint="eastAsia"/>
                <w:sz w:val="20"/>
                <w:szCs w:val="20"/>
              </w:rPr>
              <w:t>：100％、R</w:t>
            </w:r>
            <w:r w:rsidR="00C336C4" w:rsidRPr="00710FF7">
              <w:rPr>
                <w:rFonts w:ascii="ＭＳ 明朝" w:hAnsi="ＭＳ 明朝" w:hint="eastAsia"/>
                <w:sz w:val="20"/>
                <w:szCs w:val="20"/>
              </w:rPr>
              <w:t>５</w:t>
            </w:r>
            <w:r w:rsidRPr="00710FF7">
              <w:rPr>
                <w:rFonts w:ascii="ＭＳ 明朝" w:hAnsi="ＭＳ 明朝" w:hint="eastAsia"/>
                <w:sz w:val="20"/>
                <w:szCs w:val="20"/>
              </w:rPr>
              <w:t>：1</w:t>
            </w:r>
            <w:r w:rsidRPr="00710FF7">
              <w:rPr>
                <w:rFonts w:ascii="ＭＳ 明朝" w:hAnsi="ＭＳ 明朝"/>
                <w:sz w:val="20"/>
                <w:szCs w:val="20"/>
              </w:rPr>
              <w:t>00</w:t>
            </w:r>
            <w:r w:rsidRPr="00710FF7">
              <w:rPr>
                <w:rFonts w:ascii="ＭＳ 明朝" w:hAnsi="ＭＳ 明朝" w:hint="eastAsia"/>
                <w:sz w:val="20"/>
                <w:szCs w:val="20"/>
              </w:rPr>
              <w:t>％）</w:t>
            </w:r>
          </w:p>
          <w:p w14:paraId="3D190EAA" w14:textId="149646CF"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※資格試験、各種検定受験者を令和</w:t>
            </w:r>
            <w:r w:rsidR="001168AE" w:rsidRPr="00710FF7">
              <w:rPr>
                <w:rFonts w:ascii="ＭＳ 明朝" w:hAnsi="ＭＳ 明朝" w:hint="eastAsia"/>
                <w:sz w:val="20"/>
                <w:szCs w:val="20"/>
              </w:rPr>
              <w:t>８</w:t>
            </w:r>
            <w:r w:rsidRPr="00710FF7">
              <w:rPr>
                <w:rFonts w:ascii="ＭＳ 明朝" w:hAnsi="ＭＳ 明朝" w:hint="eastAsia"/>
                <w:sz w:val="20"/>
                <w:szCs w:val="20"/>
              </w:rPr>
              <w:t>年度</w:t>
            </w:r>
            <w:r w:rsidR="00BB2171" w:rsidRPr="00710FF7">
              <w:rPr>
                <w:rFonts w:ascii="ＭＳ 明朝" w:hAnsi="ＭＳ 明朝" w:hint="eastAsia"/>
                <w:sz w:val="20"/>
                <w:szCs w:val="20"/>
              </w:rPr>
              <w:t>に</w:t>
            </w:r>
            <w:r w:rsidR="00670465" w:rsidRPr="00710FF7">
              <w:rPr>
                <w:rFonts w:ascii="ＭＳ 明朝" w:hAnsi="ＭＳ 明朝"/>
                <w:sz w:val="20"/>
                <w:szCs w:val="20"/>
              </w:rPr>
              <w:t>200</w:t>
            </w:r>
            <w:r w:rsidR="00BB2171" w:rsidRPr="00710FF7">
              <w:rPr>
                <w:rFonts w:ascii="ＭＳ 明朝" w:hAnsi="ＭＳ 明朝" w:hint="eastAsia"/>
                <w:sz w:val="20"/>
                <w:szCs w:val="20"/>
              </w:rPr>
              <w:t>名</w:t>
            </w:r>
            <w:r w:rsidR="00191322" w:rsidRPr="00710FF7">
              <w:rPr>
                <w:rFonts w:ascii="ＭＳ 明朝" w:hAnsi="ＭＳ 明朝" w:hint="eastAsia"/>
                <w:sz w:val="20"/>
                <w:szCs w:val="20"/>
              </w:rPr>
              <w:t>（</w:t>
            </w:r>
            <w:r w:rsidR="001168AE" w:rsidRPr="00710FF7">
              <w:rPr>
                <w:rFonts w:ascii="ＭＳ 明朝" w:hAnsi="ＭＳ 明朝"/>
                <w:sz w:val="20"/>
                <w:szCs w:val="20"/>
              </w:rPr>
              <w:t>R</w:t>
            </w:r>
            <w:r w:rsidR="00C336C4" w:rsidRPr="00710FF7">
              <w:rPr>
                <w:rFonts w:ascii="ＭＳ 明朝" w:hAnsi="ＭＳ 明朝" w:hint="eastAsia"/>
                <w:sz w:val="20"/>
                <w:szCs w:val="20"/>
              </w:rPr>
              <w:t>４</w:t>
            </w:r>
            <w:r w:rsidR="00BB2171" w:rsidRPr="00710FF7">
              <w:rPr>
                <w:rFonts w:ascii="ＭＳ 明朝" w:hAnsi="ＭＳ 明朝" w:hint="eastAsia"/>
                <w:sz w:val="20"/>
                <w:szCs w:val="20"/>
              </w:rPr>
              <w:t>：</w:t>
            </w:r>
            <w:r w:rsidR="001168AE" w:rsidRPr="00710FF7">
              <w:rPr>
                <w:rFonts w:ascii="ＭＳ 明朝" w:hAnsi="ＭＳ 明朝" w:hint="eastAsia"/>
                <w:sz w:val="20"/>
                <w:szCs w:val="20"/>
              </w:rPr>
              <w:t>17</w:t>
            </w:r>
            <w:r w:rsidR="001168AE" w:rsidRPr="00710FF7">
              <w:rPr>
                <w:rFonts w:ascii="ＭＳ 明朝" w:hAnsi="ＭＳ 明朝"/>
                <w:sz w:val="20"/>
                <w:szCs w:val="20"/>
              </w:rPr>
              <w:t>5</w:t>
            </w:r>
            <w:r w:rsidR="000D57BF" w:rsidRPr="00710FF7">
              <w:rPr>
                <w:rFonts w:ascii="ＭＳ 明朝" w:hAnsi="ＭＳ 明朝" w:hint="eastAsia"/>
                <w:sz w:val="20"/>
                <w:szCs w:val="20"/>
              </w:rPr>
              <w:t>名、</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1D5C1D" w:rsidRPr="00710FF7">
              <w:rPr>
                <w:rFonts w:ascii="ＭＳ 明朝" w:hAnsi="ＭＳ 明朝" w:hint="eastAsia"/>
                <w:sz w:val="20"/>
                <w:szCs w:val="20"/>
              </w:rPr>
              <w:t>：1</w:t>
            </w:r>
            <w:r w:rsidR="001D5C1D" w:rsidRPr="00710FF7">
              <w:rPr>
                <w:rFonts w:ascii="ＭＳ 明朝" w:hAnsi="ＭＳ 明朝"/>
                <w:sz w:val="20"/>
                <w:szCs w:val="20"/>
              </w:rPr>
              <w:t>89</w:t>
            </w:r>
            <w:r w:rsidR="001168AE" w:rsidRPr="00710FF7">
              <w:rPr>
                <w:rFonts w:ascii="ＭＳ 明朝" w:hAnsi="ＭＳ 明朝" w:hint="eastAsia"/>
                <w:sz w:val="20"/>
                <w:szCs w:val="20"/>
              </w:rPr>
              <w:t>名）</w:t>
            </w:r>
          </w:p>
          <w:p w14:paraId="05547537" w14:textId="3ACB7280"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※学校教育自己診断「工業に関する知識や技術の定着」の</w:t>
            </w:r>
            <w:r w:rsidR="00BD47A4" w:rsidRPr="00710FF7">
              <w:rPr>
                <w:rFonts w:ascii="ＭＳ 明朝" w:hAnsi="ＭＳ 明朝" w:hint="eastAsia"/>
                <w:sz w:val="20"/>
                <w:szCs w:val="20"/>
              </w:rPr>
              <w:t>肯定率</w:t>
            </w:r>
            <w:r w:rsidR="00670465" w:rsidRPr="00710FF7">
              <w:rPr>
                <w:rFonts w:ascii="ＭＳ 明朝" w:hAnsi="ＭＳ 明朝"/>
                <w:sz w:val="20"/>
                <w:szCs w:val="20"/>
              </w:rPr>
              <w:t>90</w:t>
            </w:r>
            <w:r w:rsidRPr="00710FF7">
              <w:rPr>
                <w:rFonts w:ascii="ＭＳ 明朝" w:hAnsi="ＭＳ 明朝" w:hint="eastAsia"/>
                <w:sz w:val="20"/>
                <w:szCs w:val="20"/>
              </w:rPr>
              <w:t>％以上を</w:t>
            </w:r>
            <w:r w:rsidR="00BD47A4" w:rsidRPr="00710FF7">
              <w:rPr>
                <w:rFonts w:ascii="ＭＳ 明朝" w:hAnsi="ＭＳ 明朝" w:hint="eastAsia"/>
                <w:sz w:val="20"/>
                <w:szCs w:val="20"/>
              </w:rPr>
              <w:t>令和</w:t>
            </w:r>
            <w:r w:rsidR="001168AE" w:rsidRPr="00710FF7">
              <w:rPr>
                <w:rFonts w:ascii="ＭＳ 明朝" w:hAnsi="ＭＳ 明朝" w:hint="eastAsia"/>
                <w:sz w:val="20"/>
                <w:szCs w:val="20"/>
              </w:rPr>
              <w:t>８</w:t>
            </w:r>
            <w:r w:rsidR="00BD47A4" w:rsidRPr="00710FF7">
              <w:rPr>
                <w:rFonts w:ascii="ＭＳ 明朝" w:hAnsi="ＭＳ 明朝" w:hint="eastAsia"/>
                <w:sz w:val="20"/>
                <w:szCs w:val="20"/>
              </w:rPr>
              <w:t>年度まで</w:t>
            </w:r>
            <w:r w:rsidRPr="00710FF7">
              <w:rPr>
                <w:rFonts w:ascii="ＭＳ 明朝" w:hAnsi="ＭＳ 明朝" w:hint="eastAsia"/>
                <w:sz w:val="20"/>
                <w:szCs w:val="20"/>
              </w:rPr>
              <w:t>維持する。」</w:t>
            </w:r>
            <w:r w:rsidR="00BD47A4" w:rsidRPr="00710FF7">
              <w:rPr>
                <w:rFonts w:ascii="ＭＳ 明朝" w:hAnsi="ＭＳ 明朝" w:hint="eastAsia"/>
                <w:sz w:val="20"/>
                <w:szCs w:val="20"/>
              </w:rPr>
              <w:t>（</w:t>
            </w:r>
            <w:r w:rsidR="000D57BF" w:rsidRPr="00710FF7">
              <w:rPr>
                <w:rFonts w:ascii="ＭＳ 明朝" w:hAnsi="ＭＳ 明朝" w:hint="eastAsia"/>
                <w:sz w:val="20"/>
                <w:szCs w:val="20"/>
              </w:rPr>
              <w:t>R</w:t>
            </w:r>
            <w:r w:rsidR="00C336C4" w:rsidRPr="00710FF7">
              <w:rPr>
                <w:rFonts w:ascii="ＭＳ 明朝" w:hAnsi="ＭＳ 明朝" w:hint="eastAsia"/>
                <w:sz w:val="20"/>
                <w:szCs w:val="20"/>
              </w:rPr>
              <w:t>４</w:t>
            </w:r>
            <w:r w:rsidR="000D57BF" w:rsidRPr="00710FF7">
              <w:rPr>
                <w:rFonts w:ascii="ＭＳ 明朝" w:hAnsi="ＭＳ 明朝" w:hint="eastAsia"/>
                <w:sz w:val="20"/>
                <w:szCs w:val="20"/>
              </w:rPr>
              <w:t>：91％、</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BD47A4" w:rsidRPr="00710FF7">
              <w:rPr>
                <w:rFonts w:ascii="ＭＳ 明朝" w:hAnsi="ＭＳ 明朝" w:hint="eastAsia"/>
                <w:sz w:val="20"/>
                <w:szCs w:val="20"/>
              </w:rPr>
              <w:t>：</w:t>
            </w:r>
            <w:r w:rsidR="00670465" w:rsidRPr="00710FF7">
              <w:rPr>
                <w:rFonts w:ascii="ＭＳ 明朝" w:hAnsi="ＭＳ 明朝"/>
                <w:sz w:val="20"/>
                <w:szCs w:val="20"/>
              </w:rPr>
              <w:t>91</w:t>
            </w:r>
            <w:r w:rsidR="00BD47A4" w:rsidRPr="00710FF7">
              <w:rPr>
                <w:rFonts w:ascii="ＭＳ 明朝" w:hAnsi="ＭＳ 明朝" w:hint="eastAsia"/>
                <w:sz w:val="20"/>
                <w:szCs w:val="20"/>
              </w:rPr>
              <w:t>％）</w:t>
            </w:r>
          </w:p>
          <w:p w14:paraId="14217036" w14:textId="2B559242"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※学校教育自己診断「将来の進路、生き方を考える機会</w:t>
            </w:r>
            <w:r w:rsidR="001168AE" w:rsidRPr="00710FF7">
              <w:rPr>
                <w:rFonts w:ascii="ＭＳ 明朝" w:hAnsi="ＭＳ 明朝" w:hint="eastAsia"/>
                <w:sz w:val="20"/>
                <w:szCs w:val="20"/>
              </w:rPr>
              <w:t>がある</w:t>
            </w:r>
            <w:r w:rsidRPr="00710FF7">
              <w:rPr>
                <w:rFonts w:ascii="ＭＳ 明朝" w:hAnsi="ＭＳ 明朝" w:hint="eastAsia"/>
                <w:sz w:val="20"/>
                <w:szCs w:val="20"/>
              </w:rPr>
              <w:t>」の肯定率</w:t>
            </w:r>
            <w:r w:rsidR="00670465" w:rsidRPr="00710FF7">
              <w:rPr>
                <w:rFonts w:ascii="ＭＳ 明朝" w:hAnsi="ＭＳ 明朝"/>
                <w:sz w:val="20"/>
                <w:szCs w:val="20"/>
              </w:rPr>
              <w:t>90</w:t>
            </w:r>
            <w:r w:rsidRPr="00710FF7">
              <w:rPr>
                <w:rFonts w:ascii="ＭＳ 明朝" w:hAnsi="ＭＳ 明朝" w:hint="eastAsia"/>
                <w:sz w:val="20"/>
                <w:szCs w:val="20"/>
              </w:rPr>
              <w:t>％以上を</w:t>
            </w:r>
            <w:r w:rsidR="00BD47A4" w:rsidRPr="00710FF7">
              <w:rPr>
                <w:rFonts w:ascii="ＭＳ 明朝" w:hAnsi="ＭＳ 明朝" w:hint="eastAsia"/>
                <w:sz w:val="20"/>
                <w:szCs w:val="20"/>
              </w:rPr>
              <w:t>令和</w:t>
            </w:r>
            <w:r w:rsidR="001168AE" w:rsidRPr="00710FF7">
              <w:rPr>
                <w:rFonts w:ascii="ＭＳ 明朝" w:hAnsi="ＭＳ 明朝" w:hint="eastAsia"/>
                <w:sz w:val="20"/>
                <w:szCs w:val="20"/>
              </w:rPr>
              <w:t>８</w:t>
            </w:r>
            <w:r w:rsidR="00BD47A4" w:rsidRPr="00710FF7">
              <w:rPr>
                <w:rFonts w:ascii="ＭＳ 明朝" w:hAnsi="ＭＳ 明朝" w:hint="eastAsia"/>
                <w:sz w:val="20"/>
                <w:szCs w:val="20"/>
              </w:rPr>
              <w:t>年度まで</w:t>
            </w:r>
            <w:r w:rsidRPr="00710FF7">
              <w:rPr>
                <w:rFonts w:ascii="ＭＳ 明朝" w:hAnsi="ＭＳ 明朝" w:hint="eastAsia"/>
                <w:sz w:val="20"/>
                <w:szCs w:val="20"/>
              </w:rPr>
              <w:t>維持する</w:t>
            </w:r>
            <w:r w:rsidR="00BD47A4" w:rsidRPr="00710FF7">
              <w:rPr>
                <w:rFonts w:ascii="ＭＳ 明朝" w:hAnsi="ＭＳ 明朝" w:hint="eastAsia"/>
                <w:sz w:val="20"/>
                <w:szCs w:val="20"/>
              </w:rPr>
              <w:t>（</w:t>
            </w:r>
            <w:r w:rsidR="000D57BF" w:rsidRPr="00710FF7">
              <w:rPr>
                <w:rFonts w:ascii="ＭＳ 明朝" w:hAnsi="ＭＳ 明朝" w:hint="eastAsia"/>
                <w:sz w:val="20"/>
                <w:szCs w:val="20"/>
              </w:rPr>
              <w:t>R</w:t>
            </w:r>
            <w:r w:rsidR="00C336C4" w:rsidRPr="00710FF7">
              <w:rPr>
                <w:rFonts w:ascii="ＭＳ 明朝" w:hAnsi="ＭＳ 明朝" w:hint="eastAsia"/>
                <w:sz w:val="20"/>
                <w:szCs w:val="20"/>
              </w:rPr>
              <w:t>４</w:t>
            </w:r>
            <w:r w:rsidR="000D57BF" w:rsidRPr="00710FF7">
              <w:rPr>
                <w:rFonts w:ascii="ＭＳ 明朝" w:hAnsi="ＭＳ 明朝" w:hint="eastAsia"/>
                <w:sz w:val="20"/>
                <w:szCs w:val="20"/>
              </w:rPr>
              <w:t>：91％、</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BD47A4" w:rsidRPr="00710FF7">
              <w:rPr>
                <w:rFonts w:ascii="ＭＳ 明朝" w:hAnsi="ＭＳ 明朝" w:hint="eastAsia"/>
                <w:sz w:val="20"/>
                <w:szCs w:val="20"/>
              </w:rPr>
              <w:t>：</w:t>
            </w:r>
            <w:r w:rsidR="001168AE" w:rsidRPr="00710FF7">
              <w:rPr>
                <w:rFonts w:ascii="ＭＳ 明朝" w:hAnsi="ＭＳ 明朝" w:hint="eastAsia"/>
                <w:sz w:val="20"/>
                <w:szCs w:val="20"/>
              </w:rPr>
              <w:t>89</w:t>
            </w:r>
            <w:r w:rsidR="00BD47A4" w:rsidRPr="00710FF7">
              <w:rPr>
                <w:rFonts w:ascii="ＭＳ 明朝" w:hAnsi="ＭＳ 明朝" w:hint="eastAsia"/>
                <w:sz w:val="20"/>
                <w:szCs w:val="20"/>
              </w:rPr>
              <w:t>％）</w:t>
            </w:r>
          </w:p>
          <w:p w14:paraId="61DA880E" w14:textId="77777777" w:rsidR="00005E9F" w:rsidRPr="00710FF7" w:rsidRDefault="00005E9F" w:rsidP="00005E9F">
            <w:pPr>
              <w:spacing w:line="300" w:lineRule="exact"/>
              <w:ind w:firstLineChars="100" w:firstLine="200"/>
              <w:rPr>
                <w:rFonts w:ascii="ＭＳ 明朝" w:hAnsi="ＭＳ 明朝"/>
                <w:sz w:val="20"/>
                <w:szCs w:val="20"/>
              </w:rPr>
            </w:pPr>
          </w:p>
          <w:p w14:paraId="17A26305" w14:textId="278CEEC8" w:rsidR="00005E9F" w:rsidRPr="00710FF7" w:rsidRDefault="00005E9F" w:rsidP="00005E9F">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２</w:t>
            </w:r>
            <w:r w:rsidRPr="00710FF7">
              <w:rPr>
                <w:rFonts w:ascii="ＭＳ 明朝" w:hAnsi="ＭＳ 明朝" w:hint="eastAsia"/>
                <w:sz w:val="20"/>
                <w:szCs w:val="20"/>
              </w:rPr>
              <w:t>）社会人基礎力の育成と生徒の規範意識の醸成を図る</w:t>
            </w:r>
          </w:p>
          <w:p w14:paraId="4BBD79CD" w14:textId="77777777"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全教職員による指導体制を充実させ、生徒の基本的生活習慣の確立、規範意識の向上に向けた指導を行う。</w:t>
            </w:r>
          </w:p>
          <w:p w14:paraId="3EF69626" w14:textId="5BDFA7E9" w:rsidR="00005E9F" w:rsidRPr="00710FF7" w:rsidRDefault="00191322" w:rsidP="00191322">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※学校教育自己診断「学校生活における規範意識」の肯定率</w:t>
            </w:r>
            <w:r w:rsidR="00670465" w:rsidRPr="00710FF7">
              <w:rPr>
                <w:rFonts w:ascii="ＭＳ 明朝" w:hAnsi="ＭＳ 明朝"/>
                <w:sz w:val="20"/>
                <w:szCs w:val="20"/>
              </w:rPr>
              <w:t>95</w:t>
            </w:r>
            <w:r w:rsidR="00005E9F" w:rsidRPr="00710FF7">
              <w:rPr>
                <w:rFonts w:ascii="ＭＳ 明朝" w:hAnsi="ＭＳ 明朝" w:hint="eastAsia"/>
                <w:sz w:val="20"/>
                <w:szCs w:val="20"/>
              </w:rPr>
              <w:t>%以上を</w:t>
            </w:r>
            <w:r w:rsidRPr="00710FF7">
              <w:rPr>
                <w:rFonts w:ascii="ＭＳ 明朝" w:hAnsi="ＭＳ 明朝" w:hint="eastAsia"/>
                <w:sz w:val="20"/>
                <w:szCs w:val="20"/>
              </w:rPr>
              <w:t>令和</w:t>
            </w:r>
            <w:r w:rsidR="001168AE" w:rsidRPr="00710FF7">
              <w:rPr>
                <w:rFonts w:ascii="ＭＳ 明朝" w:hAnsi="ＭＳ 明朝" w:hint="eastAsia"/>
                <w:sz w:val="20"/>
                <w:szCs w:val="20"/>
              </w:rPr>
              <w:t>８</w:t>
            </w:r>
            <w:r w:rsidRPr="00710FF7">
              <w:rPr>
                <w:rFonts w:ascii="ＭＳ 明朝" w:hAnsi="ＭＳ 明朝" w:hint="eastAsia"/>
                <w:sz w:val="20"/>
                <w:szCs w:val="20"/>
              </w:rPr>
              <w:t>年度まで</w:t>
            </w:r>
            <w:r w:rsidR="00005E9F" w:rsidRPr="00710FF7">
              <w:rPr>
                <w:rFonts w:ascii="ＭＳ 明朝" w:hAnsi="ＭＳ 明朝" w:hint="eastAsia"/>
                <w:sz w:val="20"/>
                <w:szCs w:val="20"/>
              </w:rPr>
              <w:t>維持する。</w:t>
            </w:r>
            <w:r w:rsidRPr="00710FF7">
              <w:rPr>
                <w:rFonts w:ascii="ＭＳ 明朝" w:hAnsi="ＭＳ 明朝" w:hint="eastAsia"/>
                <w:sz w:val="20"/>
                <w:szCs w:val="20"/>
              </w:rPr>
              <w:t>（</w:t>
            </w:r>
            <w:r w:rsidR="000D57BF" w:rsidRPr="00710FF7">
              <w:rPr>
                <w:rFonts w:ascii="ＭＳ 明朝" w:hAnsi="ＭＳ 明朝" w:hint="eastAsia"/>
                <w:sz w:val="20"/>
                <w:szCs w:val="20"/>
              </w:rPr>
              <w:t>R</w:t>
            </w:r>
            <w:r w:rsidR="00C336C4" w:rsidRPr="00710FF7">
              <w:rPr>
                <w:rFonts w:ascii="ＭＳ 明朝" w:hAnsi="ＭＳ 明朝" w:hint="eastAsia"/>
                <w:sz w:val="20"/>
                <w:szCs w:val="20"/>
              </w:rPr>
              <w:t>４</w:t>
            </w:r>
            <w:r w:rsidR="000D57BF" w:rsidRPr="00710FF7">
              <w:rPr>
                <w:rFonts w:ascii="ＭＳ 明朝" w:hAnsi="ＭＳ 明朝" w:hint="eastAsia"/>
                <w:sz w:val="20"/>
                <w:szCs w:val="20"/>
              </w:rPr>
              <w:t>：93％、</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w:t>
            </w:r>
            <w:r w:rsidR="001168AE" w:rsidRPr="00710FF7">
              <w:rPr>
                <w:rFonts w:ascii="ＭＳ 明朝" w:hAnsi="ＭＳ 明朝"/>
                <w:sz w:val="20"/>
                <w:szCs w:val="20"/>
              </w:rPr>
              <w:t>9</w:t>
            </w:r>
            <w:r w:rsidR="001168AE" w:rsidRPr="00710FF7">
              <w:rPr>
                <w:rFonts w:ascii="ＭＳ 明朝" w:hAnsi="ＭＳ 明朝" w:hint="eastAsia"/>
                <w:sz w:val="20"/>
                <w:szCs w:val="20"/>
              </w:rPr>
              <w:t>5</w:t>
            </w:r>
            <w:r w:rsidRPr="00710FF7">
              <w:rPr>
                <w:rFonts w:ascii="ＭＳ 明朝" w:hAnsi="ＭＳ 明朝" w:hint="eastAsia"/>
                <w:sz w:val="20"/>
                <w:szCs w:val="20"/>
              </w:rPr>
              <w:t>％）</w:t>
            </w:r>
          </w:p>
          <w:p w14:paraId="14EB0021" w14:textId="77777777" w:rsidR="00005E9F" w:rsidRPr="00710FF7" w:rsidRDefault="00005E9F" w:rsidP="00005E9F">
            <w:pPr>
              <w:spacing w:line="300" w:lineRule="exact"/>
              <w:ind w:firstLineChars="100" w:firstLine="200"/>
              <w:rPr>
                <w:rFonts w:ascii="ＭＳ 明朝" w:hAnsi="ＭＳ 明朝"/>
                <w:sz w:val="20"/>
                <w:szCs w:val="20"/>
              </w:rPr>
            </w:pPr>
          </w:p>
          <w:p w14:paraId="1670C10A" w14:textId="2E9BACD1" w:rsidR="00005E9F" w:rsidRPr="00710FF7" w:rsidRDefault="00670465" w:rsidP="00005E9F">
            <w:pPr>
              <w:spacing w:line="300" w:lineRule="exact"/>
              <w:rPr>
                <w:rFonts w:ascii="ＭＳ 明朝" w:hAnsi="ＭＳ 明朝"/>
                <w:sz w:val="22"/>
                <w:szCs w:val="20"/>
              </w:rPr>
            </w:pPr>
            <w:r w:rsidRPr="00710FF7">
              <w:rPr>
                <w:rFonts w:ascii="ＭＳ 明朝" w:hAnsi="ＭＳ 明朝" w:hint="eastAsia"/>
                <w:sz w:val="22"/>
                <w:szCs w:val="20"/>
              </w:rPr>
              <w:t>３</w:t>
            </w:r>
            <w:r w:rsidR="00BD4F17" w:rsidRPr="00710FF7">
              <w:rPr>
                <w:rFonts w:ascii="ＭＳ 明朝" w:hAnsi="ＭＳ 明朝" w:hint="eastAsia"/>
                <w:sz w:val="22"/>
                <w:szCs w:val="20"/>
              </w:rPr>
              <w:t xml:space="preserve">　安全安心で魅力ある</w:t>
            </w:r>
            <w:r w:rsidR="00005E9F" w:rsidRPr="00710FF7">
              <w:rPr>
                <w:rFonts w:ascii="ＭＳ 明朝" w:hAnsi="ＭＳ 明朝" w:hint="eastAsia"/>
                <w:sz w:val="22"/>
                <w:szCs w:val="20"/>
              </w:rPr>
              <w:t>学校づくり</w:t>
            </w:r>
          </w:p>
          <w:p w14:paraId="7EAA684F" w14:textId="6BB19DFF" w:rsidR="00005E9F" w:rsidRPr="00710FF7" w:rsidRDefault="00005E9F" w:rsidP="00005E9F">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hint="eastAsia"/>
                <w:sz w:val="20"/>
                <w:szCs w:val="20"/>
              </w:rPr>
              <w:t>）</w:t>
            </w:r>
            <w:r w:rsidRPr="00710FF7">
              <w:rPr>
                <w:rFonts w:ascii="ＭＳ 明朝" w:hAnsi="ＭＳ 明朝" w:hint="eastAsia"/>
                <w:sz w:val="20"/>
                <w:szCs w:val="20"/>
              </w:rPr>
              <w:tab/>
              <w:t>すべての生徒が安全で安心して学校生活を送るための支援体制を確立する</w:t>
            </w:r>
          </w:p>
          <w:p w14:paraId="6E7E343F" w14:textId="67502EA9" w:rsidR="00BD4F17" w:rsidRPr="00710FF7" w:rsidRDefault="00BD4F17" w:rsidP="00BD4F17">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 xml:space="preserve">ア　</w:t>
            </w:r>
            <w:r w:rsidRPr="00710FF7">
              <w:rPr>
                <w:rFonts w:ascii="ＭＳ 明朝" w:hAnsi="ＭＳ 明朝"/>
                <w:sz w:val="20"/>
                <w:szCs w:val="20"/>
              </w:rPr>
              <w:t>HR活動、学年</w:t>
            </w:r>
            <w:r w:rsidRPr="00710FF7">
              <w:rPr>
                <w:rFonts w:ascii="ＭＳ 明朝" w:hAnsi="ＭＳ 明朝" w:hint="eastAsia"/>
                <w:sz w:val="20"/>
                <w:szCs w:val="20"/>
              </w:rPr>
              <w:t>集会</w:t>
            </w:r>
            <w:r w:rsidRPr="00710FF7">
              <w:rPr>
                <w:rFonts w:ascii="ＭＳ 明朝" w:hAnsi="ＭＳ 明朝"/>
                <w:sz w:val="20"/>
                <w:szCs w:val="20"/>
              </w:rPr>
              <w:t>・</w:t>
            </w:r>
            <w:r w:rsidRPr="00710FF7">
              <w:rPr>
                <w:rFonts w:ascii="ＭＳ 明朝" w:hAnsi="ＭＳ 明朝" w:hint="eastAsia"/>
                <w:sz w:val="20"/>
                <w:szCs w:val="20"/>
              </w:rPr>
              <w:t>全校</w:t>
            </w:r>
            <w:r w:rsidRPr="00710FF7">
              <w:rPr>
                <w:rFonts w:ascii="ＭＳ 明朝" w:hAnsi="ＭＳ 明朝"/>
                <w:sz w:val="20"/>
                <w:szCs w:val="20"/>
              </w:rPr>
              <w:t>集会などを通じて、人権課題を考える機会の充実を図る。</w:t>
            </w:r>
          </w:p>
          <w:p w14:paraId="6A708A12" w14:textId="3B03B45E" w:rsidR="00005E9F" w:rsidRPr="00710FF7" w:rsidRDefault="00BD4F17"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イ</w:t>
            </w:r>
            <w:r w:rsidR="001168AE" w:rsidRPr="00710FF7">
              <w:rPr>
                <w:rFonts w:ascii="ＭＳ 明朝" w:hAnsi="ＭＳ 明朝" w:hint="eastAsia"/>
                <w:sz w:val="20"/>
                <w:szCs w:val="20"/>
              </w:rPr>
              <w:t xml:space="preserve"> </w:t>
            </w:r>
            <w:r w:rsidR="00005E9F" w:rsidRPr="00710FF7">
              <w:rPr>
                <w:rFonts w:ascii="ＭＳ 明朝" w:hAnsi="ＭＳ 明朝" w:hint="eastAsia"/>
                <w:sz w:val="20"/>
                <w:szCs w:val="20"/>
              </w:rPr>
              <w:t>「学校いじめ防止基本方針」に基づき、いじめの未然防止及び事案対応について組織的に対応する。</w:t>
            </w:r>
          </w:p>
          <w:p w14:paraId="7A6DB99D" w14:textId="2C89523D" w:rsidR="00005E9F" w:rsidRPr="00710FF7" w:rsidRDefault="00BD4F17"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ウ</w:t>
            </w:r>
            <w:r w:rsidR="00005E9F" w:rsidRPr="00710FF7">
              <w:rPr>
                <w:rFonts w:ascii="ＭＳ 明朝" w:hAnsi="ＭＳ 明朝" w:hint="eastAsia"/>
                <w:sz w:val="20"/>
                <w:szCs w:val="20"/>
              </w:rPr>
              <w:t xml:space="preserve">　</w:t>
            </w:r>
            <w:r w:rsidR="00670465" w:rsidRPr="00710FF7">
              <w:rPr>
                <w:rFonts w:ascii="ＭＳ 明朝" w:hAnsi="ＭＳ 明朝"/>
                <w:sz w:val="20"/>
                <w:szCs w:val="20"/>
              </w:rPr>
              <w:t>SC</w:t>
            </w:r>
            <w:r w:rsidR="00005E9F" w:rsidRPr="00710FF7">
              <w:rPr>
                <w:rFonts w:ascii="ＭＳ 明朝" w:hAnsi="ＭＳ 明朝" w:hint="eastAsia"/>
                <w:sz w:val="20"/>
                <w:szCs w:val="20"/>
              </w:rPr>
              <w:t>、</w:t>
            </w:r>
            <w:r w:rsidR="00670465" w:rsidRPr="00710FF7">
              <w:rPr>
                <w:rFonts w:ascii="ＭＳ 明朝" w:hAnsi="ＭＳ 明朝"/>
                <w:sz w:val="20"/>
                <w:szCs w:val="20"/>
              </w:rPr>
              <w:t>SSW</w:t>
            </w:r>
            <w:r w:rsidR="00005E9F" w:rsidRPr="00710FF7">
              <w:rPr>
                <w:rFonts w:ascii="ＭＳ 明朝" w:hAnsi="ＭＳ 明朝" w:hint="eastAsia"/>
                <w:sz w:val="20"/>
                <w:szCs w:val="20"/>
              </w:rPr>
              <w:t>などの外部人材と連携しながら適切な生徒支援を行う。</w:t>
            </w:r>
          </w:p>
          <w:p w14:paraId="5E76BD82" w14:textId="20FCF93A"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※学校教育自己診断の「いじめ対応」の肯定率</w:t>
            </w:r>
            <w:r w:rsidR="00191322" w:rsidRPr="00710FF7">
              <w:rPr>
                <w:rFonts w:ascii="ＭＳ 明朝" w:hAnsi="ＭＳ 明朝" w:hint="eastAsia"/>
                <w:sz w:val="20"/>
                <w:szCs w:val="20"/>
              </w:rPr>
              <w:t>を令和</w:t>
            </w:r>
            <w:r w:rsidR="001168AE" w:rsidRPr="00710FF7">
              <w:rPr>
                <w:rFonts w:ascii="ＭＳ 明朝" w:hAnsi="ＭＳ 明朝" w:hint="eastAsia"/>
                <w:sz w:val="20"/>
                <w:szCs w:val="20"/>
              </w:rPr>
              <w:t>８</w:t>
            </w:r>
            <w:r w:rsidR="00191322" w:rsidRPr="00710FF7">
              <w:rPr>
                <w:rFonts w:ascii="ＭＳ 明朝" w:hAnsi="ＭＳ 明朝" w:hint="eastAsia"/>
                <w:sz w:val="20"/>
                <w:szCs w:val="20"/>
              </w:rPr>
              <w:t>年度に</w:t>
            </w:r>
            <w:r w:rsidR="00670465" w:rsidRPr="00710FF7">
              <w:rPr>
                <w:rFonts w:ascii="ＭＳ 明朝" w:hAnsi="ＭＳ 明朝"/>
                <w:sz w:val="20"/>
                <w:szCs w:val="20"/>
              </w:rPr>
              <w:t>95</w:t>
            </w:r>
            <w:r w:rsidRPr="00710FF7">
              <w:rPr>
                <w:rFonts w:ascii="ＭＳ 明朝" w:hAnsi="ＭＳ 明朝" w:hint="eastAsia"/>
                <w:sz w:val="20"/>
                <w:szCs w:val="20"/>
              </w:rPr>
              <w:t>％</w:t>
            </w:r>
            <w:r w:rsidR="00191322" w:rsidRPr="00710FF7">
              <w:rPr>
                <w:rFonts w:ascii="ＭＳ 明朝" w:hAnsi="ＭＳ 明朝" w:hint="eastAsia"/>
                <w:sz w:val="20"/>
                <w:szCs w:val="20"/>
              </w:rPr>
              <w:t>（</w:t>
            </w:r>
            <w:r w:rsidR="0030696E" w:rsidRPr="00710FF7">
              <w:rPr>
                <w:rFonts w:ascii="ＭＳ 明朝" w:hAnsi="ＭＳ 明朝" w:hint="eastAsia"/>
                <w:sz w:val="20"/>
                <w:szCs w:val="20"/>
              </w:rPr>
              <w:t>R</w:t>
            </w:r>
            <w:r w:rsidR="00C336C4" w:rsidRPr="00710FF7">
              <w:rPr>
                <w:rFonts w:ascii="ＭＳ 明朝" w:hAnsi="ＭＳ 明朝" w:hint="eastAsia"/>
                <w:sz w:val="20"/>
                <w:szCs w:val="20"/>
              </w:rPr>
              <w:t>４</w:t>
            </w:r>
            <w:r w:rsidR="0030696E" w:rsidRPr="00710FF7">
              <w:rPr>
                <w:rFonts w:ascii="ＭＳ 明朝" w:hAnsi="ＭＳ 明朝" w:hint="eastAsia"/>
                <w:sz w:val="20"/>
                <w:szCs w:val="20"/>
              </w:rPr>
              <w:t>：90％、</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191322" w:rsidRPr="00710FF7">
              <w:rPr>
                <w:rFonts w:ascii="ＭＳ 明朝" w:hAnsi="ＭＳ 明朝" w:hint="eastAsia"/>
                <w:sz w:val="20"/>
                <w:szCs w:val="20"/>
              </w:rPr>
              <w:t>：</w:t>
            </w:r>
            <w:r w:rsidR="001168AE" w:rsidRPr="00710FF7">
              <w:rPr>
                <w:rFonts w:ascii="ＭＳ 明朝" w:hAnsi="ＭＳ 明朝"/>
                <w:sz w:val="20"/>
                <w:szCs w:val="20"/>
              </w:rPr>
              <w:t>87</w:t>
            </w:r>
            <w:r w:rsidR="00191322" w:rsidRPr="00710FF7">
              <w:rPr>
                <w:rFonts w:ascii="ＭＳ 明朝" w:hAnsi="ＭＳ 明朝" w:hint="eastAsia"/>
                <w:sz w:val="20"/>
                <w:szCs w:val="20"/>
              </w:rPr>
              <w:t>％）</w:t>
            </w:r>
          </w:p>
          <w:p w14:paraId="0C511FA3" w14:textId="226890E4"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※学校教育自己診断の「学校生活の相談がしやすい」の肯定率</w:t>
            </w:r>
            <w:r w:rsidR="001168AE" w:rsidRPr="00710FF7">
              <w:rPr>
                <w:rFonts w:ascii="ＭＳ 明朝" w:hAnsi="ＭＳ 明朝" w:hint="eastAsia"/>
                <w:sz w:val="20"/>
                <w:szCs w:val="20"/>
              </w:rPr>
              <w:t>を令和８年度に</w:t>
            </w:r>
            <w:r w:rsidR="00670465" w:rsidRPr="00710FF7">
              <w:rPr>
                <w:rFonts w:ascii="ＭＳ 明朝" w:hAnsi="ＭＳ 明朝"/>
                <w:sz w:val="20"/>
                <w:szCs w:val="20"/>
              </w:rPr>
              <w:t>90</w:t>
            </w:r>
            <w:r w:rsidRPr="00710FF7">
              <w:rPr>
                <w:rFonts w:ascii="ＭＳ 明朝" w:hAnsi="ＭＳ 明朝" w:hint="eastAsia"/>
                <w:sz w:val="20"/>
                <w:szCs w:val="20"/>
              </w:rPr>
              <w:t>％</w:t>
            </w:r>
            <w:r w:rsidR="006E3895" w:rsidRPr="00710FF7">
              <w:rPr>
                <w:rFonts w:ascii="ＭＳ 明朝" w:hAnsi="ＭＳ 明朝" w:hint="eastAsia"/>
                <w:sz w:val="20"/>
                <w:szCs w:val="20"/>
              </w:rPr>
              <w:t>（</w:t>
            </w:r>
            <w:r w:rsidR="0030696E" w:rsidRPr="00710FF7">
              <w:rPr>
                <w:rFonts w:ascii="ＭＳ 明朝" w:hAnsi="ＭＳ 明朝" w:hint="eastAsia"/>
                <w:sz w:val="20"/>
                <w:szCs w:val="20"/>
              </w:rPr>
              <w:t>R</w:t>
            </w:r>
            <w:r w:rsidR="00C336C4" w:rsidRPr="00710FF7">
              <w:rPr>
                <w:rFonts w:ascii="ＭＳ 明朝" w:hAnsi="ＭＳ 明朝" w:hint="eastAsia"/>
                <w:sz w:val="20"/>
                <w:szCs w:val="20"/>
              </w:rPr>
              <w:t>４</w:t>
            </w:r>
            <w:r w:rsidR="0030696E" w:rsidRPr="00710FF7">
              <w:rPr>
                <w:rFonts w:ascii="ＭＳ 明朝" w:hAnsi="ＭＳ 明朝" w:hint="eastAsia"/>
                <w:sz w:val="20"/>
                <w:szCs w:val="20"/>
              </w:rPr>
              <w:t>：84％、</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6E3895" w:rsidRPr="00710FF7">
              <w:rPr>
                <w:rFonts w:ascii="ＭＳ 明朝" w:hAnsi="ＭＳ 明朝" w:hint="eastAsia"/>
                <w:sz w:val="20"/>
                <w:szCs w:val="20"/>
              </w:rPr>
              <w:t>：</w:t>
            </w:r>
            <w:r w:rsidR="001168AE" w:rsidRPr="00710FF7">
              <w:rPr>
                <w:rFonts w:ascii="ＭＳ 明朝" w:hAnsi="ＭＳ 明朝"/>
                <w:sz w:val="20"/>
                <w:szCs w:val="20"/>
              </w:rPr>
              <w:t>81</w:t>
            </w:r>
            <w:r w:rsidR="006E3895" w:rsidRPr="00710FF7">
              <w:rPr>
                <w:rFonts w:ascii="ＭＳ 明朝" w:hAnsi="ＭＳ 明朝" w:hint="eastAsia"/>
                <w:sz w:val="20"/>
                <w:szCs w:val="20"/>
              </w:rPr>
              <w:t>％）</w:t>
            </w:r>
          </w:p>
          <w:p w14:paraId="1F3769E9" w14:textId="77777777" w:rsidR="00005E9F" w:rsidRPr="00710FF7" w:rsidRDefault="00005E9F" w:rsidP="00005E9F">
            <w:pPr>
              <w:spacing w:line="300" w:lineRule="exact"/>
              <w:ind w:firstLineChars="100" w:firstLine="200"/>
              <w:rPr>
                <w:rFonts w:ascii="ＭＳ 明朝" w:hAnsi="ＭＳ 明朝"/>
                <w:sz w:val="20"/>
                <w:szCs w:val="20"/>
              </w:rPr>
            </w:pPr>
          </w:p>
          <w:p w14:paraId="2BE6E43D" w14:textId="51BC1354" w:rsidR="00005E9F" w:rsidRPr="00710FF7" w:rsidRDefault="00005E9F" w:rsidP="00005E9F">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２</w:t>
            </w:r>
            <w:r w:rsidRPr="00710FF7">
              <w:rPr>
                <w:rFonts w:ascii="ＭＳ 明朝" w:hAnsi="ＭＳ 明朝" w:hint="eastAsia"/>
                <w:sz w:val="20"/>
                <w:szCs w:val="20"/>
              </w:rPr>
              <w:t>）</w:t>
            </w:r>
            <w:r w:rsidRPr="00710FF7">
              <w:rPr>
                <w:rFonts w:ascii="ＭＳ 明朝" w:hAnsi="ＭＳ 明朝" w:hint="eastAsia"/>
                <w:sz w:val="20"/>
                <w:szCs w:val="20"/>
              </w:rPr>
              <w:tab/>
              <w:t>学校環境の整備と生徒・教職員の健康管理の充実に努める</w:t>
            </w:r>
          </w:p>
          <w:p w14:paraId="53CED4C5" w14:textId="77777777"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学校医、保健医療機関と連携しながら学校保健委員会の取組みを充実させる</w:t>
            </w:r>
          </w:p>
          <w:p w14:paraId="40C576E3" w14:textId="77777777" w:rsidR="00005E9F" w:rsidRPr="00710FF7" w:rsidRDefault="00005E9F"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イ　校内美化の取組みを推進し、快適な学校生活環境を整備する。</w:t>
            </w:r>
          </w:p>
          <w:p w14:paraId="357ECB04" w14:textId="25C1E531" w:rsidR="006E3895" w:rsidRPr="00710FF7" w:rsidRDefault="00005E9F" w:rsidP="006E3895">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※学校教育自己診断の「校内美化」の肯定率</w:t>
            </w:r>
            <w:r w:rsidR="006E3895" w:rsidRPr="00710FF7">
              <w:rPr>
                <w:rFonts w:ascii="ＭＳ 明朝" w:hAnsi="ＭＳ 明朝" w:hint="eastAsia"/>
                <w:sz w:val="20"/>
                <w:szCs w:val="20"/>
              </w:rPr>
              <w:t>を令和</w:t>
            </w:r>
            <w:r w:rsidR="001168AE" w:rsidRPr="00710FF7">
              <w:rPr>
                <w:rFonts w:ascii="ＭＳ 明朝" w:hAnsi="ＭＳ 明朝" w:hint="eastAsia"/>
                <w:sz w:val="20"/>
                <w:szCs w:val="20"/>
              </w:rPr>
              <w:t>８</w:t>
            </w:r>
            <w:r w:rsidR="006E3895" w:rsidRPr="00710FF7">
              <w:rPr>
                <w:rFonts w:ascii="ＭＳ 明朝" w:hAnsi="ＭＳ 明朝" w:hint="eastAsia"/>
                <w:sz w:val="20"/>
                <w:szCs w:val="20"/>
              </w:rPr>
              <w:t>年度に</w:t>
            </w:r>
            <w:r w:rsidR="00670465" w:rsidRPr="00710FF7">
              <w:rPr>
                <w:rFonts w:ascii="ＭＳ 明朝" w:hAnsi="ＭＳ 明朝"/>
                <w:sz w:val="20"/>
                <w:szCs w:val="20"/>
              </w:rPr>
              <w:t>90</w:t>
            </w:r>
            <w:r w:rsidRPr="00710FF7">
              <w:rPr>
                <w:rFonts w:ascii="ＭＳ 明朝" w:hAnsi="ＭＳ 明朝" w:hint="eastAsia"/>
                <w:sz w:val="20"/>
                <w:szCs w:val="20"/>
              </w:rPr>
              <w:t>％</w:t>
            </w:r>
            <w:r w:rsidR="006E3895" w:rsidRPr="00710FF7">
              <w:rPr>
                <w:rFonts w:ascii="ＭＳ 明朝" w:hAnsi="ＭＳ 明朝" w:hint="eastAsia"/>
                <w:sz w:val="20"/>
                <w:szCs w:val="20"/>
              </w:rPr>
              <w:t>（</w:t>
            </w:r>
            <w:r w:rsidR="0030696E" w:rsidRPr="00710FF7">
              <w:rPr>
                <w:rFonts w:ascii="ＭＳ 明朝" w:hAnsi="ＭＳ 明朝" w:hint="eastAsia"/>
                <w:sz w:val="20"/>
                <w:szCs w:val="20"/>
              </w:rPr>
              <w:t>R</w:t>
            </w:r>
            <w:r w:rsidR="00C336C4" w:rsidRPr="00710FF7">
              <w:rPr>
                <w:rFonts w:ascii="ＭＳ 明朝" w:hAnsi="ＭＳ 明朝" w:hint="eastAsia"/>
                <w:sz w:val="20"/>
                <w:szCs w:val="20"/>
              </w:rPr>
              <w:t>４</w:t>
            </w:r>
            <w:r w:rsidR="0030696E" w:rsidRPr="00710FF7">
              <w:rPr>
                <w:rFonts w:ascii="ＭＳ 明朝" w:hAnsi="ＭＳ 明朝" w:hint="eastAsia"/>
                <w:sz w:val="20"/>
                <w:szCs w:val="20"/>
              </w:rPr>
              <w:t>：75％、</w:t>
            </w:r>
            <w:r w:rsidR="001168AE" w:rsidRPr="00710FF7">
              <w:rPr>
                <w:rFonts w:ascii="ＭＳ 明朝" w:hAnsi="ＭＳ 明朝"/>
                <w:sz w:val="20"/>
                <w:szCs w:val="20"/>
              </w:rPr>
              <w:t>R</w:t>
            </w:r>
            <w:r w:rsidR="00C336C4" w:rsidRPr="00710FF7">
              <w:rPr>
                <w:rFonts w:ascii="ＭＳ 明朝" w:hAnsi="ＭＳ 明朝" w:hint="eastAsia"/>
                <w:sz w:val="20"/>
                <w:szCs w:val="20"/>
              </w:rPr>
              <w:t>５</w:t>
            </w:r>
            <w:r w:rsidR="006E3895" w:rsidRPr="00710FF7">
              <w:rPr>
                <w:rFonts w:ascii="ＭＳ 明朝" w:hAnsi="ＭＳ 明朝" w:hint="eastAsia"/>
                <w:sz w:val="20"/>
                <w:szCs w:val="20"/>
              </w:rPr>
              <w:t>：</w:t>
            </w:r>
            <w:r w:rsidR="001168AE" w:rsidRPr="00710FF7">
              <w:rPr>
                <w:rFonts w:ascii="ＭＳ 明朝" w:hAnsi="ＭＳ 明朝"/>
                <w:sz w:val="20"/>
                <w:szCs w:val="20"/>
              </w:rPr>
              <w:t>78</w:t>
            </w:r>
            <w:r w:rsidR="006E3895" w:rsidRPr="00710FF7">
              <w:rPr>
                <w:rFonts w:ascii="ＭＳ 明朝" w:hAnsi="ＭＳ 明朝" w:hint="eastAsia"/>
                <w:sz w:val="20"/>
                <w:szCs w:val="20"/>
              </w:rPr>
              <w:t>％）</w:t>
            </w:r>
          </w:p>
          <w:p w14:paraId="726EBCD3" w14:textId="77777777" w:rsidR="00005E9F" w:rsidRPr="00710FF7" w:rsidRDefault="00005E9F" w:rsidP="00005E9F">
            <w:pPr>
              <w:spacing w:line="300" w:lineRule="exact"/>
              <w:ind w:firstLineChars="300" w:firstLine="600"/>
              <w:rPr>
                <w:rFonts w:ascii="ＭＳ 明朝" w:hAnsi="ＭＳ 明朝"/>
                <w:sz w:val="20"/>
                <w:szCs w:val="20"/>
              </w:rPr>
            </w:pPr>
          </w:p>
          <w:p w14:paraId="1D4EED1B" w14:textId="77777777" w:rsidR="00005E9F" w:rsidRPr="00710FF7" w:rsidRDefault="00005E9F" w:rsidP="00005E9F">
            <w:pPr>
              <w:spacing w:line="300" w:lineRule="exact"/>
              <w:ind w:firstLineChars="100" w:firstLine="200"/>
              <w:rPr>
                <w:rFonts w:ascii="ＭＳ 明朝" w:hAnsi="ＭＳ 明朝"/>
                <w:sz w:val="20"/>
                <w:szCs w:val="20"/>
              </w:rPr>
            </w:pPr>
          </w:p>
          <w:p w14:paraId="77EAE16C" w14:textId="155D3C60" w:rsidR="00005E9F" w:rsidRPr="00710FF7" w:rsidRDefault="00005E9F" w:rsidP="00005E9F">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３</w:t>
            </w:r>
            <w:r w:rsidRPr="00710FF7">
              <w:rPr>
                <w:rFonts w:ascii="ＭＳ 明朝" w:hAnsi="ＭＳ 明朝" w:hint="eastAsia"/>
                <w:sz w:val="20"/>
                <w:szCs w:val="20"/>
              </w:rPr>
              <w:t>）</w:t>
            </w:r>
            <w:r w:rsidRPr="00710FF7">
              <w:rPr>
                <w:rFonts w:ascii="ＭＳ 明朝" w:hAnsi="ＭＳ 明朝" w:hint="eastAsia"/>
                <w:sz w:val="20"/>
                <w:szCs w:val="20"/>
              </w:rPr>
              <w:tab/>
            </w:r>
            <w:r w:rsidR="00396318" w:rsidRPr="00710FF7">
              <w:rPr>
                <w:rFonts w:ascii="ＭＳ 明朝" w:hAnsi="ＭＳ 明朝" w:hint="eastAsia"/>
                <w:sz w:val="20"/>
                <w:szCs w:val="20"/>
              </w:rPr>
              <w:t>主体的に学校生活を送る意識を醸成する。</w:t>
            </w:r>
          </w:p>
          <w:p w14:paraId="08D6EA6B" w14:textId="66003F8B" w:rsidR="00005E9F" w:rsidRPr="00710FF7" w:rsidRDefault="00396318"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学校行事の充実や生徒会活動、部活動への積極的な参加を促進し、</w:t>
            </w:r>
            <w:r w:rsidR="00005E9F" w:rsidRPr="00710FF7">
              <w:rPr>
                <w:rFonts w:ascii="ＭＳ 明朝" w:hAnsi="ＭＳ 明朝" w:hint="eastAsia"/>
                <w:sz w:val="20"/>
                <w:szCs w:val="20"/>
              </w:rPr>
              <w:t>学校生活</w:t>
            </w:r>
            <w:r w:rsidRPr="00710FF7">
              <w:rPr>
                <w:rFonts w:ascii="ＭＳ 明朝" w:hAnsi="ＭＳ 明朝" w:hint="eastAsia"/>
                <w:sz w:val="20"/>
                <w:szCs w:val="20"/>
              </w:rPr>
              <w:t>への</w:t>
            </w:r>
            <w:r w:rsidR="00005E9F" w:rsidRPr="00710FF7">
              <w:rPr>
                <w:rFonts w:ascii="ＭＳ 明朝" w:hAnsi="ＭＳ 明朝" w:hint="eastAsia"/>
                <w:sz w:val="20"/>
                <w:szCs w:val="20"/>
              </w:rPr>
              <w:t>主体性を育むとともに学校や集団への帰属意識の高揚を図る。</w:t>
            </w:r>
          </w:p>
          <w:p w14:paraId="0BEF760E" w14:textId="77777777" w:rsidR="0030696E" w:rsidRPr="00710FF7" w:rsidRDefault="008425F8" w:rsidP="00005E9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※学校教育自己診断の「学校行事や部</w:t>
            </w:r>
            <w:r w:rsidR="00005E9F" w:rsidRPr="00710FF7">
              <w:rPr>
                <w:rFonts w:ascii="ＭＳ 明朝" w:hAnsi="ＭＳ 明朝" w:hint="eastAsia"/>
                <w:sz w:val="20"/>
                <w:szCs w:val="20"/>
              </w:rPr>
              <w:t>活動への積極性」の肯定率を</w:t>
            </w:r>
            <w:r w:rsidRPr="00710FF7">
              <w:rPr>
                <w:rFonts w:ascii="ＭＳ 明朝" w:hAnsi="ＭＳ 明朝" w:hint="eastAsia"/>
                <w:sz w:val="20"/>
                <w:szCs w:val="20"/>
              </w:rPr>
              <w:t>令和</w:t>
            </w:r>
            <w:r w:rsidR="001168AE" w:rsidRPr="00710FF7">
              <w:rPr>
                <w:rFonts w:ascii="ＭＳ 明朝" w:hAnsi="ＭＳ 明朝" w:hint="eastAsia"/>
                <w:sz w:val="20"/>
                <w:szCs w:val="20"/>
              </w:rPr>
              <w:t>８</w:t>
            </w:r>
            <w:r w:rsidRPr="00710FF7">
              <w:rPr>
                <w:rFonts w:ascii="ＭＳ 明朝" w:hAnsi="ＭＳ 明朝" w:hint="eastAsia"/>
                <w:sz w:val="20"/>
                <w:szCs w:val="20"/>
              </w:rPr>
              <w:t>年度に</w:t>
            </w:r>
            <w:r w:rsidR="00005E9F" w:rsidRPr="00710FF7">
              <w:rPr>
                <w:rFonts w:ascii="ＭＳ 明朝" w:hAnsi="ＭＳ 明朝" w:hint="eastAsia"/>
                <w:sz w:val="20"/>
                <w:szCs w:val="20"/>
              </w:rPr>
              <w:t>学校行事</w:t>
            </w:r>
            <w:r w:rsidR="00670465" w:rsidRPr="00710FF7">
              <w:rPr>
                <w:rFonts w:ascii="ＭＳ 明朝" w:hAnsi="ＭＳ 明朝"/>
                <w:sz w:val="20"/>
                <w:szCs w:val="20"/>
              </w:rPr>
              <w:t>90</w:t>
            </w:r>
            <w:r w:rsidRPr="00710FF7">
              <w:rPr>
                <w:rFonts w:ascii="ＭＳ 明朝" w:hAnsi="ＭＳ 明朝" w:hint="eastAsia"/>
                <w:sz w:val="20"/>
                <w:szCs w:val="20"/>
              </w:rPr>
              <w:t>％、部</w:t>
            </w:r>
            <w:r w:rsidR="00005E9F" w:rsidRPr="00710FF7">
              <w:rPr>
                <w:rFonts w:ascii="ＭＳ 明朝" w:hAnsi="ＭＳ 明朝" w:hint="eastAsia"/>
                <w:sz w:val="20"/>
                <w:szCs w:val="20"/>
              </w:rPr>
              <w:t>活動</w:t>
            </w:r>
            <w:r w:rsidR="00670465" w:rsidRPr="00710FF7">
              <w:rPr>
                <w:rFonts w:ascii="ＭＳ 明朝" w:hAnsi="ＭＳ 明朝"/>
                <w:sz w:val="20"/>
                <w:szCs w:val="20"/>
              </w:rPr>
              <w:t>75</w:t>
            </w:r>
            <w:r w:rsidR="00005E9F" w:rsidRPr="00710FF7">
              <w:rPr>
                <w:rFonts w:ascii="ＭＳ 明朝" w:hAnsi="ＭＳ 明朝" w:hint="eastAsia"/>
                <w:sz w:val="20"/>
                <w:szCs w:val="20"/>
              </w:rPr>
              <w:t>％</w:t>
            </w:r>
          </w:p>
          <w:p w14:paraId="37EBB9DA" w14:textId="45319F44" w:rsidR="00005E9F" w:rsidRPr="00710FF7" w:rsidRDefault="008425F8" w:rsidP="00C61DA9">
            <w:pPr>
              <w:spacing w:line="300" w:lineRule="exact"/>
              <w:ind w:firstLineChars="4200" w:firstLine="8400"/>
              <w:rPr>
                <w:rFonts w:ascii="ＭＳ 明朝" w:hAnsi="ＭＳ 明朝"/>
                <w:sz w:val="20"/>
                <w:szCs w:val="20"/>
              </w:rPr>
            </w:pPr>
            <w:r w:rsidRPr="00710FF7">
              <w:rPr>
                <w:rFonts w:ascii="ＭＳ 明朝" w:hAnsi="ＭＳ 明朝" w:hint="eastAsia"/>
                <w:sz w:val="20"/>
                <w:szCs w:val="20"/>
              </w:rPr>
              <w:t>（</w:t>
            </w:r>
            <w:r w:rsidR="0030696E" w:rsidRPr="00710FF7">
              <w:rPr>
                <w:rFonts w:ascii="ＭＳ 明朝" w:hAnsi="ＭＳ 明朝" w:hint="eastAsia"/>
                <w:sz w:val="20"/>
                <w:szCs w:val="20"/>
              </w:rPr>
              <w:t>学校行事⇒R</w:t>
            </w:r>
            <w:r w:rsidR="00C336C4" w:rsidRPr="00710FF7">
              <w:rPr>
                <w:rFonts w:ascii="ＭＳ 明朝" w:hAnsi="ＭＳ 明朝" w:hint="eastAsia"/>
                <w:sz w:val="20"/>
                <w:szCs w:val="20"/>
              </w:rPr>
              <w:t>４</w:t>
            </w:r>
            <w:r w:rsidR="0030696E" w:rsidRPr="00710FF7">
              <w:rPr>
                <w:rFonts w:ascii="ＭＳ 明朝" w:hAnsi="ＭＳ 明朝" w:hint="eastAsia"/>
                <w:sz w:val="20"/>
                <w:szCs w:val="20"/>
              </w:rPr>
              <w:t>：90％、R</w:t>
            </w:r>
            <w:r w:rsidR="00C336C4" w:rsidRPr="00710FF7">
              <w:rPr>
                <w:rFonts w:ascii="ＭＳ 明朝" w:hAnsi="ＭＳ 明朝" w:hint="eastAsia"/>
                <w:sz w:val="20"/>
                <w:szCs w:val="20"/>
              </w:rPr>
              <w:t>５</w:t>
            </w:r>
            <w:r w:rsidR="0030696E" w:rsidRPr="00710FF7">
              <w:rPr>
                <w:rFonts w:ascii="ＭＳ 明朝" w:hAnsi="ＭＳ 明朝" w:hint="eastAsia"/>
                <w:sz w:val="20"/>
                <w:szCs w:val="20"/>
              </w:rPr>
              <w:t>：</w:t>
            </w:r>
            <w:r w:rsidR="001168AE" w:rsidRPr="00710FF7">
              <w:rPr>
                <w:rFonts w:ascii="ＭＳ 明朝" w:hAnsi="ＭＳ 明朝"/>
                <w:sz w:val="20"/>
                <w:szCs w:val="20"/>
              </w:rPr>
              <w:t>9</w:t>
            </w:r>
            <w:r w:rsidR="001168AE" w:rsidRPr="00710FF7">
              <w:rPr>
                <w:rFonts w:ascii="ＭＳ 明朝" w:hAnsi="ＭＳ 明朝" w:hint="eastAsia"/>
                <w:sz w:val="20"/>
                <w:szCs w:val="20"/>
              </w:rPr>
              <w:t>1</w:t>
            </w:r>
            <w:r w:rsidR="0030696E" w:rsidRPr="00710FF7">
              <w:rPr>
                <w:rFonts w:ascii="ＭＳ 明朝" w:hAnsi="ＭＳ 明朝" w:hint="eastAsia"/>
                <w:sz w:val="20"/>
                <w:szCs w:val="20"/>
              </w:rPr>
              <w:t xml:space="preserve">％　　</w:t>
            </w:r>
            <w:r w:rsidRPr="00710FF7">
              <w:rPr>
                <w:rFonts w:ascii="ＭＳ 明朝" w:hAnsi="ＭＳ 明朝" w:hint="eastAsia"/>
                <w:sz w:val="20"/>
                <w:szCs w:val="20"/>
              </w:rPr>
              <w:t>部活動</w:t>
            </w:r>
            <w:r w:rsidR="0030696E" w:rsidRPr="00710FF7">
              <w:rPr>
                <w:rFonts w:ascii="ＭＳ 明朝" w:hAnsi="ＭＳ 明朝" w:hint="eastAsia"/>
                <w:sz w:val="20"/>
                <w:szCs w:val="20"/>
              </w:rPr>
              <w:t>⇒R</w:t>
            </w:r>
            <w:r w:rsidR="00C336C4" w:rsidRPr="00710FF7">
              <w:rPr>
                <w:rFonts w:ascii="ＭＳ 明朝" w:hAnsi="ＭＳ 明朝" w:hint="eastAsia"/>
                <w:sz w:val="20"/>
                <w:szCs w:val="20"/>
              </w:rPr>
              <w:t>４</w:t>
            </w:r>
            <w:r w:rsidR="0030696E" w:rsidRPr="00710FF7">
              <w:rPr>
                <w:rFonts w:ascii="ＭＳ 明朝" w:hAnsi="ＭＳ 明朝" w:hint="eastAsia"/>
                <w:sz w:val="20"/>
                <w:szCs w:val="20"/>
              </w:rPr>
              <w:t>：63％、R</w:t>
            </w:r>
            <w:r w:rsidR="00C336C4" w:rsidRPr="00710FF7">
              <w:rPr>
                <w:rFonts w:ascii="ＭＳ 明朝" w:hAnsi="ＭＳ 明朝" w:hint="eastAsia"/>
                <w:sz w:val="20"/>
                <w:szCs w:val="20"/>
              </w:rPr>
              <w:t>５</w:t>
            </w:r>
            <w:r w:rsidR="0030696E" w:rsidRPr="00710FF7">
              <w:rPr>
                <w:rFonts w:ascii="ＭＳ 明朝" w:hAnsi="ＭＳ 明朝" w:hint="eastAsia"/>
                <w:sz w:val="20"/>
                <w:szCs w:val="20"/>
              </w:rPr>
              <w:t>：</w:t>
            </w:r>
            <w:r w:rsidR="001168AE" w:rsidRPr="00710FF7">
              <w:rPr>
                <w:rFonts w:ascii="ＭＳ 明朝" w:hAnsi="ＭＳ 明朝" w:hint="eastAsia"/>
                <w:sz w:val="20"/>
                <w:szCs w:val="20"/>
              </w:rPr>
              <w:t>54</w:t>
            </w:r>
            <w:r w:rsidRPr="00710FF7">
              <w:rPr>
                <w:rFonts w:ascii="ＭＳ 明朝" w:hAnsi="ＭＳ 明朝" w:hint="eastAsia"/>
                <w:sz w:val="20"/>
                <w:szCs w:val="20"/>
              </w:rPr>
              <w:t>％）</w:t>
            </w:r>
          </w:p>
          <w:p w14:paraId="6A38B146" w14:textId="1BF5AB51" w:rsidR="00EB36B2" w:rsidRPr="00710FF7" w:rsidRDefault="00EB36B2" w:rsidP="00005E9F">
            <w:pPr>
              <w:spacing w:line="300" w:lineRule="exact"/>
              <w:ind w:firstLineChars="300" w:firstLine="600"/>
              <w:rPr>
                <w:rFonts w:ascii="ＭＳ 明朝" w:hAnsi="ＭＳ 明朝"/>
                <w:sz w:val="20"/>
                <w:szCs w:val="20"/>
              </w:rPr>
            </w:pPr>
          </w:p>
          <w:p w14:paraId="3AB9F095" w14:textId="745182E0" w:rsidR="00EB36B2" w:rsidRPr="00710FF7" w:rsidRDefault="00EB36B2" w:rsidP="00A91C44">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４</w:t>
            </w:r>
            <w:r w:rsidRPr="00710FF7">
              <w:rPr>
                <w:rFonts w:ascii="ＭＳ 明朝" w:hAnsi="ＭＳ 明朝" w:hint="eastAsia"/>
                <w:sz w:val="20"/>
                <w:szCs w:val="20"/>
              </w:rPr>
              <w:t>）</w:t>
            </w:r>
            <w:r w:rsidR="004D796F" w:rsidRPr="00710FF7">
              <w:rPr>
                <w:rFonts w:ascii="ＭＳ 明朝" w:hAnsi="ＭＳ 明朝" w:hint="eastAsia"/>
                <w:sz w:val="20"/>
                <w:szCs w:val="20"/>
              </w:rPr>
              <w:t>本校の特色ある工業教育の魅力発信</w:t>
            </w:r>
          </w:p>
          <w:p w14:paraId="6945B5C3" w14:textId="5313B024" w:rsidR="00005E9F" w:rsidRPr="00710FF7" w:rsidRDefault="004D796F" w:rsidP="004D796F">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ア　体験入学、学校説明会また中学校訪問等による広報活動を充実させ、中学生、保護者、中学校教員の工業高校の学習内容に対する理解を深める。</w:t>
            </w:r>
          </w:p>
          <w:p w14:paraId="679BB6F0" w14:textId="20480BBC" w:rsidR="004D796F" w:rsidRPr="00710FF7" w:rsidRDefault="004D796F" w:rsidP="004D796F">
            <w:pPr>
              <w:spacing w:line="300" w:lineRule="exact"/>
              <w:ind w:firstLineChars="300" w:firstLine="600"/>
              <w:rPr>
                <w:rFonts w:ascii="ＭＳ 明朝" w:hAnsi="ＭＳ 明朝"/>
                <w:sz w:val="22"/>
                <w:szCs w:val="20"/>
              </w:rPr>
            </w:pPr>
            <w:r w:rsidRPr="00710FF7">
              <w:rPr>
                <w:rFonts w:ascii="ＭＳ 明朝" w:hAnsi="ＭＳ 明朝" w:hint="eastAsia"/>
                <w:sz w:val="20"/>
                <w:szCs w:val="20"/>
              </w:rPr>
              <w:t>※入学者選抜において募集定員上回る入学志願者数</w:t>
            </w:r>
            <w:r w:rsidR="005C68B5" w:rsidRPr="00710FF7">
              <w:rPr>
                <w:rFonts w:ascii="ＭＳ 明朝" w:hAnsi="ＭＳ 明朝" w:hint="eastAsia"/>
                <w:sz w:val="20"/>
                <w:szCs w:val="20"/>
              </w:rPr>
              <w:t>の確保</w:t>
            </w:r>
            <w:r w:rsidR="00C61DA9" w:rsidRPr="00710FF7">
              <w:rPr>
                <w:rFonts w:ascii="ＭＳ 明朝" w:hAnsi="ＭＳ 明朝" w:hint="eastAsia"/>
                <w:sz w:val="20"/>
                <w:szCs w:val="20"/>
              </w:rPr>
              <w:t>（</w:t>
            </w:r>
            <w:r w:rsidR="006F641C" w:rsidRPr="00710FF7">
              <w:rPr>
                <w:rFonts w:ascii="ＭＳ 明朝" w:hAnsi="ＭＳ 明朝" w:hint="eastAsia"/>
                <w:sz w:val="20"/>
                <w:szCs w:val="20"/>
              </w:rPr>
              <w:t>一般選抜志願倍率⇒</w:t>
            </w:r>
            <w:r w:rsidR="00C61DA9" w:rsidRPr="00710FF7">
              <w:rPr>
                <w:rFonts w:ascii="ＭＳ 明朝" w:hAnsi="ＭＳ 明朝" w:hint="eastAsia"/>
                <w:sz w:val="20"/>
                <w:szCs w:val="20"/>
              </w:rPr>
              <w:t>R</w:t>
            </w:r>
            <w:r w:rsidR="00C336C4" w:rsidRPr="00710FF7">
              <w:rPr>
                <w:rFonts w:ascii="ＭＳ 明朝" w:hAnsi="ＭＳ 明朝" w:hint="eastAsia"/>
                <w:sz w:val="20"/>
                <w:szCs w:val="20"/>
              </w:rPr>
              <w:t>４</w:t>
            </w:r>
            <w:r w:rsidR="00C61DA9" w:rsidRPr="00710FF7">
              <w:rPr>
                <w:rFonts w:ascii="ＭＳ 明朝" w:hAnsi="ＭＳ 明朝" w:hint="eastAsia"/>
                <w:sz w:val="20"/>
                <w:szCs w:val="20"/>
              </w:rPr>
              <w:t>：</w:t>
            </w:r>
            <w:r w:rsidR="006F641C" w:rsidRPr="00710FF7">
              <w:rPr>
                <w:rFonts w:ascii="ＭＳ 明朝" w:hAnsi="ＭＳ 明朝" w:hint="eastAsia"/>
                <w:sz w:val="20"/>
                <w:szCs w:val="20"/>
              </w:rPr>
              <w:t>0</w:t>
            </w:r>
            <w:r w:rsidR="006F641C" w:rsidRPr="00710FF7">
              <w:rPr>
                <w:rFonts w:ascii="ＭＳ 明朝" w:hAnsi="ＭＳ 明朝"/>
                <w:sz w:val="20"/>
                <w:szCs w:val="20"/>
              </w:rPr>
              <w:t>.57</w:t>
            </w:r>
            <w:r w:rsidR="006F641C" w:rsidRPr="00710FF7">
              <w:rPr>
                <w:rFonts w:ascii="ＭＳ 明朝" w:hAnsi="ＭＳ 明朝" w:hint="eastAsia"/>
                <w:sz w:val="20"/>
                <w:szCs w:val="20"/>
              </w:rPr>
              <w:t>倍、</w:t>
            </w:r>
            <w:r w:rsidR="00C61DA9" w:rsidRPr="00710FF7">
              <w:rPr>
                <w:rFonts w:ascii="ＭＳ 明朝" w:hAnsi="ＭＳ 明朝" w:hint="eastAsia"/>
                <w:sz w:val="20"/>
                <w:szCs w:val="20"/>
              </w:rPr>
              <w:t>R</w:t>
            </w:r>
            <w:r w:rsidR="00C336C4" w:rsidRPr="00710FF7">
              <w:rPr>
                <w:rFonts w:ascii="ＭＳ 明朝" w:hAnsi="ＭＳ 明朝" w:hint="eastAsia"/>
                <w:sz w:val="20"/>
                <w:szCs w:val="20"/>
              </w:rPr>
              <w:t>５</w:t>
            </w:r>
            <w:r w:rsidR="006F641C" w:rsidRPr="00710FF7">
              <w:rPr>
                <w:rFonts w:ascii="ＭＳ 明朝" w:hAnsi="ＭＳ 明朝" w:hint="eastAsia"/>
                <w:sz w:val="20"/>
                <w:szCs w:val="20"/>
              </w:rPr>
              <w:t>：0</w:t>
            </w:r>
            <w:r w:rsidR="006F641C" w:rsidRPr="00710FF7">
              <w:rPr>
                <w:rFonts w:ascii="ＭＳ 明朝" w:hAnsi="ＭＳ 明朝"/>
                <w:sz w:val="20"/>
                <w:szCs w:val="20"/>
              </w:rPr>
              <w:t>.66</w:t>
            </w:r>
            <w:r w:rsidR="006F641C" w:rsidRPr="00710FF7">
              <w:rPr>
                <w:rFonts w:ascii="ＭＳ 明朝" w:hAnsi="ＭＳ 明朝" w:hint="eastAsia"/>
                <w:sz w:val="20"/>
                <w:szCs w:val="20"/>
              </w:rPr>
              <w:t>倍</w:t>
            </w:r>
            <w:r w:rsidR="00C61DA9" w:rsidRPr="00710FF7">
              <w:rPr>
                <w:rFonts w:ascii="ＭＳ 明朝" w:hAnsi="ＭＳ 明朝" w:hint="eastAsia"/>
                <w:sz w:val="20"/>
                <w:szCs w:val="20"/>
              </w:rPr>
              <w:t>）</w:t>
            </w:r>
          </w:p>
          <w:p w14:paraId="435C6ACE" w14:textId="77777777" w:rsidR="004D796F" w:rsidRPr="00710FF7" w:rsidRDefault="004D796F" w:rsidP="00005E9F">
            <w:pPr>
              <w:spacing w:line="300" w:lineRule="exact"/>
              <w:rPr>
                <w:rFonts w:ascii="ＭＳ 明朝" w:hAnsi="ＭＳ 明朝"/>
                <w:sz w:val="22"/>
                <w:szCs w:val="20"/>
              </w:rPr>
            </w:pPr>
          </w:p>
          <w:p w14:paraId="325AE450" w14:textId="279E0AC3" w:rsidR="00005E9F" w:rsidRPr="00710FF7" w:rsidRDefault="00670465" w:rsidP="00005E9F">
            <w:pPr>
              <w:spacing w:line="300" w:lineRule="exact"/>
              <w:rPr>
                <w:rFonts w:ascii="ＭＳ 明朝" w:hAnsi="ＭＳ 明朝"/>
                <w:sz w:val="20"/>
                <w:szCs w:val="20"/>
              </w:rPr>
            </w:pPr>
            <w:r w:rsidRPr="00710FF7">
              <w:rPr>
                <w:rFonts w:ascii="ＭＳ 明朝" w:hAnsi="ＭＳ 明朝" w:hint="eastAsia"/>
                <w:sz w:val="22"/>
                <w:szCs w:val="20"/>
              </w:rPr>
              <w:t>４</w:t>
            </w:r>
            <w:r w:rsidR="00005E9F" w:rsidRPr="00710FF7">
              <w:rPr>
                <w:rFonts w:ascii="ＭＳ 明朝" w:hAnsi="ＭＳ 明朝" w:hint="eastAsia"/>
                <w:sz w:val="22"/>
                <w:szCs w:val="20"/>
              </w:rPr>
              <w:t xml:space="preserve">　学校組織力の向上と校務の効率化</w:t>
            </w:r>
          </w:p>
          <w:p w14:paraId="63F5AF2C" w14:textId="7E20772D" w:rsidR="00005E9F" w:rsidRPr="00710FF7" w:rsidRDefault="00005E9F" w:rsidP="007759E9">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hint="eastAsia"/>
                <w:sz w:val="20"/>
                <w:szCs w:val="20"/>
              </w:rPr>
              <w:t>）</w:t>
            </w:r>
            <w:r w:rsidRPr="00710FF7">
              <w:rPr>
                <w:rFonts w:ascii="ＭＳ 明朝" w:hAnsi="ＭＳ 明朝" w:hint="eastAsia"/>
                <w:sz w:val="20"/>
                <w:szCs w:val="20"/>
              </w:rPr>
              <w:tab/>
            </w:r>
            <w:r w:rsidR="00670465" w:rsidRPr="00710FF7">
              <w:rPr>
                <w:rFonts w:ascii="ＭＳ 明朝" w:hAnsi="ＭＳ 明朝"/>
                <w:sz w:val="20"/>
                <w:szCs w:val="20"/>
              </w:rPr>
              <w:t>ICT</w:t>
            </w:r>
            <w:r w:rsidRPr="00710FF7">
              <w:rPr>
                <w:rFonts w:ascii="ＭＳ 明朝" w:hAnsi="ＭＳ 明朝" w:hint="eastAsia"/>
                <w:sz w:val="20"/>
                <w:szCs w:val="20"/>
              </w:rPr>
              <w:t>活用して校務の効率化を図り、生徒と向き合う時間を確保する。</w:t>
            </w:r>
          </w:p>
          <w:p w14:paraId="634E0A37" w14:textId="39E9B2C2" w:rsidR="00005E9F" w:rsidRPr="00710FF7" w:rsidRDefault="00005E9F" w:rsidP="007759E9">
            <w:pPr>
              <w:spacing w:line="300" w:lineRule="exact"/>
              <w:ind w:firstLineChars="100" w:firstLine="2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２</w:t>
            </w:r>
            <w:r w:rsidRPr="00710FF7">
              <w:rPr>
                <w:rFonts w:ascii="ＭＳ 明朝" w:hAnsi="ＭＳ 明朝" w:hint="eastAsia"/>
                <w:sz w:val="20"/>
                <w:szCs w:val="20"/>
              </w:rPr>
              <w:t>）</w:t>
            </w:r>
            <w:r w:rsidRPr="00710FF7">
              <w:rPr>
                <w:rFonts w:ascii="ＭＳ 明朝" w:hAnsi="ＭＳ 明朝" w:hint="eastAsia"/>
                <w:sz w:val="20"/>
                <w:szCs w:val="20"/>
              </w:rPr>
              <w:tab/>
              <w:t>校務分掌、各種委員会を実情に応じ</w:t>
            </w:r>
            <w:r w:rsidR="00DD5216" w:rsidRPr="00710FF7">
              <w:rPr>
                <w:rFonts w:ascii="ＭＳ 明朝" w:hAnsi="ＭＳ 明朝" w:hint="eastAsia"/>
                <w:sz w:val="20"/>
                <w:szCs w:val="20"/>
              </w:rPr>
              <w:t>た</w:t>
            </w:r>
            <w:r w:rsidRPr="00710FF7">
              <w:rPr>
                <w:rFonts w:ascii="ＭＳ 明朝" w:hAnsi="ＭＳ 明朝" w:hint="eastAsia"/>
                <w:sz w:val="20"/>
                <w:szCs w:val="20"/>
              </w:rPr>
              <w:t>機能的な学校組織への改善に努め</w:t>
            </w:r>
            <w:r w:rsidR="00DD5216" w:rsidRPr="00710FF7">
              <w:rPr>
                <w:rFonts w:ascii="ＭＳ 明朝" w:hAnsi="ＭＳ 明朝" w:hint="eastAsia"/>
                <w:sz w:val="20"/>
                <w:szCs w:val="20"/>
              </w:rPr>
              <w:t>、教職員の働き方改革を推進する。</w:t>
            </w:r>
          </w:p>
          <w:p w14:paraId="43EADB03" w14:textId="03C21C9B" w:rsidR="00005E9F" w:rsidRPr="00710FF7" w:rsidRDefault="00005E9F" w:rsidP="007759E9">
            <w:pPr>
              <w:spacing w:line="300" w:lineRule="exact"/>
              <w:ind w:firstLineChars="300" w:firstLine="600"/>
              <w:rPr>
                <w:rFonts w:ascii="ＭＳ 明朝" w:hAnsi="ＭＳ 明朝"/>
                <w:sz w:val="20"/>
                <w:szCs w:val="20"/>
              </w:rPr>
            </w:pPr>
            <w:r w:rsidRPr="00710FF7">
              <w:rPr>
                <w:rFonts w:ascii="ＭＳ 明朝" w:hAnsi="ＭＳ 明朝" w:hint="eastAsia"/>
                <w:sz w:val="20"/>
                <w:szCs w:val="20"/>
              </w:rPr>
              <w:t>※時間外勤務時間が月</w:t>
            </w:r>
            <w:r w:rsidR="00670465" w:rsidRPr="00710FF7">
              <w:rPr>
                <w:rFonts w:ascii="ＭＳ 明朝" w:hAnsi="ＭＳ 明朝"/>
                <w:sz w:val="20"/>
                <w:szCs w:val="20"/>
              </w:rPr>
              <w:t>80</w:t>
            </w:r>
            <w:r w:rsidRPr="00710FF7">
              <w:rPr>
                <w:rFonts w:ascii="ＭＳ 明朝" w:hAnsi="ＭＳ 明朝" w:hint="eastAsia"/>
                <w:sz w:val="20"/>
                <w:szCs w:val="20"/>
              </w:rPr>
              <w:t>時間以上の職員をなくす</w:t>
            </w:r>
            <w:r w:rsidR="008425F8" w:rsidRPr="00710FF7">
              <w:rPr>
                <w:rFonts w:ascii="ＭＳ 明朝" w:hAnsi="ＭＳ 明朝" w:hint="eastAsia"/>
                <w:sz w:val="20"/>
                <w:szCs w:val="20"/>
              </w:rPr>
              <w:t>（</w:t>
            </w:r>
            <w:r w:rsidR="006F641C" w:rsidRPr="00710FF7">
              <w:rPr>
                <w:rFonts w:ascii="ＭＳ 明朝" w:hAnsi="ＭＳ 明朝" w:hint="eastAsia"/>
                <w:sz w:val="20"/>
                <w:szCs w:val="20"/>
              </w:rPr>
              <w:t>R</w:t>
            </w:r>
            <w:r w:rsidR="00C336C4" w:rsidRPr="00710FF7">
              <w:rPr>
                <w:rFonts w:ascii="ＭＳ 明朝" w:hAnsi="ＭＳ 明朝" w:hint="eastAsia"/>
                <w:sz w:val="20"/>
                <w:szCs w:val="20"/>
              </w:rPr>
              <w:t>４</w:t>
            </w:r>
            <w:r w:rsidR="006F641C" w:rsidRPr="00710FF7">
              <w:rPr>
                <w:rFonts w:ascii="ＭＳ 明朝" w:hAnsi="ＭＳ 明朝" w:hint="eastAsia"/>
                <w:sz w:val="20"/>
                <w:szCs w:val="20"/>
              </w:rPr>
              <w:t>：９名、</w:t>
            </w:r>
            <w:r w:rsidR="00A61897" w:rsidRPr="00710FF7">
              <w:rPr>
                <w:rFonts w:ascii="ＭＳ 明朝" w:hAnsi="ＭＳ 明朝"/>
                <w:sz w:val="20"/>
                <w:szCs w:val="20"/>
              </w:rPr>
              <w:t>R</w:t>
            </w:r>
            <w:r w:rsidR="00C336C4" w:rsidRPr="00710FF7">
              <w:rPr>
                <w:rFonts w:ascii="ＭＳ 明朝" w:hAnsi="ＭＳ 明朝" w:hint="eastAsia"/>
                <w:sz w:val="20"/>
                <w:szCs w:val="20"/>
              </w:rPr>
              <w:t>５</w:t>
            </w:r>
            <w:r w:rsidR="00D875A9" w:rsidRPr="00710FF7">
              <w:rPr>
                <w:rFonts w:ascii="ＭＳ 明朝" w:hAnsi="ＭＳ 明朝" w:hint="eastAsia"/>
                <w:sz w:val="20"/>
                <w:szCs w:val="20"/>
              </w:rPr>
              <w:t>：</w:t>
            </w:r>
            <w:r w:rsidR="00A61897" w:rsidRPr="00710FF7">
              <w:rPr>
                <w:rFonts w:ascii="ＭＳ 明朝" w:hAnsi="ＭＳ 明朝" w:hint="eastAsia"/>
                <w:sz w:val="20"/>
                <w:szCs w:val="20"/>
              </w:rPr>
              <w:t>４名</w:t>
            </w:r>
            <w:r w:rsidR="008425F8" w:rsidRPr="00710FF7">
              <w:rPr>
                <w:rFonts w:ascii="ＭＳ 明朝" w:hAnsi="ＭＳ 明朝" w:hint="eastAsia"/>
                <w:sz w:val="20"/>
                <w:szCs w:val="20"/>
              </w:rPr>
              <w:t>）</w:t>
            </w:r>
          </w:p>
          <w:p w14:paraId="17138956" w14:textId="63887411" w:rsidR="00FA5FB3" w:rsidRPr="00710FF7" w:rsidRDefault="00FA5FB3" w:rsidP="007759E9">
            <w:pPr>
              <w:spacing w:line="300" w:lineRule="exact"/>
              <w:ind w:firstLineChars="300" w:firstLine="600"/>
              <w:rPr>
                <w:rFonts w:ascii="ＭＳ 明朝" w:hAnsi="ＭＳ 明朝"/>
                <w:sz w:val="20"/>
                <w:szCs w:val="20"/>
              </w:rPr>
            </w:pPr>
          </w:p>
          <w:p w14:paraId="2267B11B" w14:textId="290D4477" w:rsidR="00E83072" w:rsidRPr="00710FF7" w:rsidRDefault="00E83072" w:rsidP="00E83072">
            <w:pPr>
              <w:spacing w:line="300" w:lineRule="exact"/>
              <w:ind w:firstLineChars="100" w:firstLine="200"/>
              <w:rPr>
                <w:rFonts w:ascii="ＭＳ 明朝" w:hAnsi="ＭＳ 明朝"/>
                <w:sz w:val="20"/>
                <w:szCs w:val="20"/>
              </w:rPr>
            </w:pPr>
          </w:p>
        </w:tc>
      </w:tr>
    </w:tbl>
    <w:p w14:paraId="73A156F2" w14:textId="685284FB" w:rsidR="00864915" w:rsidRPr="00710FF7" w:rsidRDefault="00864915" w:rsidP="004245A1">
      <w:pPr>
        <w:spacing w:line="300" w:lineRule="exact"/>
        <w:ind w:leftChars="-342" w:left="-718" w:firstLineChars="250" w:firstLine="525"/>
        <w:rPr>
          <w:rFonts w:ascii="ＭＳ ゴシック" w:eastAsia="ＭＳ ゴシック" w:hAnsi="ＭＳ ゴシック"/>
          <w:szCs w:val="21"/>
        </w:rPr>
      </w:pPr>
    </w:p>
    <w:p w14:paraId="40C481A7" w14:textId="77777777" w:rsidR="00864915" w:rsidRPr="00710FF7" w:rsidRDefault="00864915">
      <w:pPr>
        <w:widowControl/>
        <w:jc w:val="left"/>
        <w:rPr>
          <w:rFonts w:ascii="ＭＳ ゴシック" w:eastAsia="ＭＳ ゴシック" w:hAnsi="ＭＳ ゴシック"/>
          <w:szCs w:val="21"/>
        </w:rPr>
      </w:pPr>
      <w:r w:rsidRPr="00710FF7">
        <w:rPr>
          <w:rFonts w:ascii="ＭＳ ゴシック" w:eastAsia="ＭＳ ゴシック" w:hAnsi="ＭＳ ゴシック"/>
          <w:szCs w:val="21"/>
        </w:rPr>
        <w:br w:type="page"/>
      </w:r>
    </w:p>
    <w:p w14:paraId="07E1B6B0" w14:textId="77777777" w:rsidR="00267D3C" w:rsidRPr="00710FF7" w:rsidRDefault="009B365C" w:rsidP="001D401B">
      <w:pPr>
        <w:spacing w:line="300" w:lineRule="exact"/>
        <w:ind w:leftChars="-342" w:left="-718" w:firstLineChars="250" w:firstLine="525"/>
        <w:rPr>
          <w:rFonts w:ascii="ＭＳ ゴシック" w:eastAsia="ＭＳ ゴシック" w:hAnsi="ＭＳ ゴシック"/>
          <w:szCs w:val="21"/>
        </w:rPr>
      </w:pPr>
      <w:r w:rsidRPr="00710FF7">
        <w:rPr>
          <w:rFonts w:ascii="ＭＳ ゴシック" w:eastAsia="ＭＳ ゴシック" w:hAnsi="ＭＳ ゴシック" w:hint="eastAsia"/>
          <w:szCs w:val="21"/>
        </w:rPr>
        <w:lastRenderedPageBreak/>
        <w:t>【</w:t>
      </w:r>
      <w:r w:rsidR="0037367C" w:rsidRPr="00710FF7">
        <w:rPr>
          <w:rFonts w:ascii="ＭＳ ゴシック" w:eastAsia="ＭＳ ゴシック" w:hAnsi="ＭＳ ゴシック" w:hint="eastAsia"/>
          <w:szCs w:val="21"/>
        </w:rPr>
        <w:t>学校教育自己診断</w:t>
      </w:r>
      <w:r w:rsidR="005E3C2A" w:rsidRPr="00710FF7">
        <w:rPr>
          <w:rFonts w:ascii="ＭＳ ゴシック" w:eastAsia="ＭＳ ゴシック" w:hAnsi="ＭＳ ゴシック" w:hint="eastAsia"/>
          <w:szCs w:val="21"/>
        </w:rPr>
        <w:t>の</w:t>
      </w:r>
      <w:r w:rsidR="0037367C" w:rsidRPr="00710FF7">
        <w:rPr>
          <w:rFonts w:ascii="ＭＳ ゴシック" w:eastAsia="ＭＳ ゴシック" w:hAnsi="ＭＳ ゴシック" w:hint="eastAsia"/>
          <w:szCs w:val="21"/>
        </w:rPr>
        <w:t>結果と分析・学校</w:t>
      </w:r>
      <w:r w:rsidR="00C158A6" w:rsidRPr="00710FF7">
        <w:rPr>
          <w:rFonts w:ascii="ＭＳ ゴシック" w:eastAsia="ＭＳ ゴシック" w:hAnsi="ＭＳ ゴシック" w:hint="eastAsia"/>
          <w:szCs w:val="21"/>
        </w:rPr>
        <w:t>運営</w:t>
      </w:r>
      <w:r w:rsidR="0037367C" w:rsidRPr="00710FF7">
        <w:rPr>
          <w:rFonts w:ascii="ＭＳ ゴシック" w:eastAsia="ＭＳ ゴシック" w:hAnsi="ＭＳ ゴシック" w:hint="eastAsia"/>
          <w:szCs w:val="21"/>
        </w:rPr>
        <w:t>協議会</w:t>
      </w:r>
      <w:r w:rsidR="0096649A" w:rsidRPr="00710FF7">
        <w:rPr>
          <w:rFonts w:ascii="ＭＳ ゴシック" w:eastAsia="ＭＳ ゴシック" w:hAnsi="ＭＳ ゴシック" w:hint="eastAsia"/>
          <w:szCs w:val="21"/>
        </w:rPr>
        <w:t>からの意見</w:t>
      </w:r>
      <w:r w:rsidRPr="00710F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C114B" w:rsidRPr="00710FF7" w14:paraId="41AD5C4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92A335C" w14:textId="77777777" w:rsidR="00267D3C" w:rsidRPr="00710FF7" w:rsidRDefault="00267D3C" w:rsidP="001D401B">
            <w:pPr>
              <w:spacing w:line="300" w:lineRule="exact"/>
              <w:jc w:val="center"/>
              <w:rPr>
                <w:rFonts w:ascii="ＭＳ 明朝" w:hAnsi="ＭＳ 明朝"/>
                <w:sz w:val="20"/>
                <w:szCs w:val="20"/>
              </w:rPr>
            </w:pPr>
            <w:r w:rsidRPr="00710FF7">
              <w:rPr>
                <w:rFonts w:ascii="ＭＳ 明朝" w:hAnsi="ＭＳ 明朝" w:hint="eastAsia"/>
                <w:sz w:val="20"/>
                <w:szCs w:val="20"/>
              </w:rPr>
              <w:t>学校教育自己診断の結果と分析［</w:t>
            </w:r>
            <w:r w:rsidR="001C0509" w:rsidRPr="00710FF7">
              <w:rPr>
                <w:rFonts w:ascii="ＭＳ 明朝" w:hAnsi="ＭＳ 明朝" w:hint="eastAsia"/>
                <w:sz w:val="20"/>
                <w:szCs w:val="20"/>
              </w:rPr>
              <w:t xml:space="preserve">令和　　</w:t>
            </w:r>
            <w:r w:rsidR="001D401B" w:rsidRPr="00710FF7">
              <w:rPr>
                <w:rFonts w:ascii="ＭＳ 明朝" w:hAnsi="ＭＳ 明朝" w:hint="eastAsia"/>
                <w:sz w:val="20"/>
                <w:szCs w:val="20"/>
              </w:rPr>
              <w:t xml:space="preserve">　</w:t>
            </w:r>
            <w:r w:rsidRPr="00710FF7">
              <w:rPr>
                <w:rFonts w:ascii="ＭＳ 明朝" w:hAnsi="ＭＳ 明朝" w:hint="eastAsia"/>
                <w:sz w:val="20"/>
                <w:szCs w:val="20"/>
              </w:rPr>
              <w:t>年</w:t>
            </w:r>
            <w:r w:rsidR="001D401B" w:rsidRPr="00710FF7">
              <w:rPr>
                <w:rFonts w:ascii="ＭＳ 明朝" w:hAnsi="ＭＳ 明朝" w:hint="eastAsia"/>
                <w:sz w:val="20"/>
                <w:szCs w:val="20"/>
              </w:rPr>
              <w:t xml:space="preserve">　</w:t>
            </w:r>
            <w:r w:rsidR="001C0509" w:rsidRPr="00710FF7">
              <w:rPr>
                <w:rFonts w:ascii="ＭＳ 明朝" w:hAnsi="ＭＳ 明朝" w:hint="eastAsia"/>
                <w:sz w:val="20"/>
                <w:szCs w:val="20"/>
              </w:rPr>
              <w:t xml:space="preserve">　</w:t>
            </w:r>
            <w:r w:rsidRPr="00710FF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3013DD1" w14:textId="77777777" w:rsidR="00267D3C" w:rsidRPr="00710FF7" w:rsidRDefault="00267D3C" w:rsidP="00225A63">
            <w:pPr>
              <w:spacing w:line="300" w:lineRule="exact"/>
              <w:jc w:val="center"/>
              <w:rPr>
                <w:rFonts w:ascii="ＭＳ 明朝" w:hAnsi="ＭＳ 明朝"/>
                <w:sz w:val="20"/>
                <w:szCs w:val="20"/>
              </w:rPr>
            </w:pPr>
            <w:r w:rsidRPr="00710FF7">
              <w:rPr>
                <w:rFonts w:ascii="ＭＳ 明朝" w:hAnsi="ＭＳ 明朝" w:hint="eastAsia"/>
                <w:sz w:val="20"/>
                <w:szCs w:val="20"/>
              </w:rPr>
              <w:t>学校</w:t>
            </w:r>
            <w:r w:rsidR="00B063A9" w:rsidRPr="00710FF7">
              <w:rPr>
                <w:rFonts w:ascii="ＭＳ 明朝" w:hAnsi="ＭＳ 明朝" w:hint="eastAsia"/>
                <w:sz w:val="20"/>
                <w:szCs w:val="20"/>
              </w:rPr>
              <w:t>運営</w:t>
            </w:r>
            <w:r w:rsidRPr="00710FF7">
              <w:rPr>
                <w:rFonts w:ascii="ＭＳ 明朝" w:hAnsi="ＭＳ 明朝" w:hint="eastAsia"/>
                <w:sz w:val="20"/>
                <w:szCs w:val="20"/>
              </w:rPr>
              <w:t>協議会</w:t>
            </w:r>
            <w:r w:rsidR="00225A63" w:rsidRPr="00710FF7">
              <w:rPr>
                <w:rFonts w:ascii="ＭＳ 明朝" w:hAnsi="ＭＳ 明朝" w:hint="eastAsia"/>
                <w:sz w:val="20"/>
                <w:szCs w:val="20"/>
              </w:rPr>
              <w:t>からの意見</w:t>
            </w:r>
          </w:p>
        </w:tc>
      </w:tr>
      <w:tr w:rsidR="0086696C" w:rsidRPr="00710FF7" w14:paraId="21E18E95" w14:textId="77777777" w:rsidTr="003E2AE7">
        <w:trPr>
          <w:trHeight w:val="1899"/>
          <w:jc w:val="center"/>
        </w:trPr>
        <w:tc>
          <w:tcPr>
            <w:tcW w:w="6771" w:type="dxa"/>
            <w:shd w:val="clear" w:color="auto" w:fill="auto"/>
            <w:tcMar>
              <w:top w:w="113" w:type="dxa"/>
              <w:left w:w="113" w:type="dxa"/>
              <w:bottom w:w="113" w:type="dxa"/>
              <w:right w:w="113" w:type="dxa"/>
            </w:tcMar>
          </w:tcPr>
          <w:p w14:paraId="32B927F2" w14:textId="77777777" w:rsidR="0019742B" w:rsidRPr="00710FF7" w:rsidRDefault="0019742B" w:rsidP="00AB00E6">
            <w:pPr>
              <w:spacing w:line="280" w:lineRule="exact"/>
              <w:rPr>
                <w:rFonts w:ascii="ＭＳ 明朝" w:hAnsi="ＭＳ 明朝"/>
                <w:sz w:val="20"/>
                <w:szCs w:val="20"/>
              </w:rPr>
            </w:pPr>
          </w:p>
          <w:p w14:paraId="043E2BD6" w14:textId="77777777" w:rsidR="0019742B" w:rsidRPr="00710FF7" w:rsidRDefault="0019742B" w:rsidP="00AB00E6">
            <w:pPr>
              <w:spacing w:line="280" w:lineRule="exact"/>
              <w:rPr>
                <w:rFonts w:ascii="ＭＳ 明朝" w:hAnsi="ＭＳ 明朝"/>
                <w:sz w:val="20"/>
                <w:szCs w:val="20"/>
              </w:rPr>
            </w:pPr>
          </w:p>
          <w:p w14:paraId="602457B4" w14:textId="09F5446E" w:rsidR="0019742B" w:rsidRPr="00710FF7" w:rsidRDefault="0019742B" w:rsidP="00AB00E6">
            <w:pPr>
              <w:spacing w:line="280" w:lineRule="exact"/>
              <w:rPr>
                <w:rFonts w:ascii="ＭＳ 明朝" w:hAnsi="ＭＳ 明朝"/>
                <w:sz w:val="20"/>
                <w:szCs w:val="20"/>
              </w:rPr>
            </w:pPr>
          </w:p>
          <w:p w14:paraId="214EEB62" w14:textId="6BA8C3A6" w:rsidR="007D2080" w:rsidRPr="00710FF7" w:rsidRDefault="007D2080" w:rsidP="00AB00E6">
            <w:pPr>
              <w:spacing w:line="280" w:lineRule="exact"/>
              <w:rPr>
                <w:rFonts w:ascii="ＭＳ 明朝" w:hAnsi="ＭＳ 明朝"/>
                <w:sz w:val="20"/>
                <w:szCs w:val="20"/>
              </w:rPr>
            </w:pPr>
          </w:p>
          <w:p w14:paraId="4466A839" w14:textId="3150625B" w:rsidR="007D2080" w:rsidRPr="00710FF7" w:rsidRDefault="007D2080" w:rsidP="00AB00E6">
            <w:pPr>
              <w:spacing w:line="280" w:lineRule="exact"/>
              <w:rPr>
                <w:rFonts w:ascii="ＭＳ 明朝" w:hAnsi="ＭＳ 明朝"/>
                <w:sz w:val="20"/>
                <w:szCs w:val="20"/>
              </w:rPr>
            </w:pPr>
          </w:p>
          <w:p w14:paraId="68661ED5" w14:textId="30B9B6AF" w:rsidR="007D2080" w:rsidRPr="00710FF7" w:rsidRDefault="007D2080" w:rsidP="00AB00E6">
            <w:pPr>
              <w:spacing w:line="280" w:lineRule="exact"/>
              <w:rPr>
                <w:rFonts w:ascii="ＭＳ 明朝" w:hAnsi="ＭＳ 明朝"/>
                <w:sz w:val="20"/>
                <w:szCs w:val="20"/>
              </w:rPr>
            </w:pPr>
          </w:p>
          <w:p w14:paraId="5FA2213A" w14:textId="77777777" w:rsidR="007D2080" w:rsidRPr="00710FF7" w:rsidRDefault="007D2080" w:rsidP="00AB00E6">
            <w:pPr>
              <w:spacing w:line="280" w:lineRule="exact"/>
              <w:rPr>
                <w:rFonts w:ascii="ＭＳ 明朝" w:hAnsi="ＭＳ 明朝"/>
                <w:sz w:val="20"/>
                <w:szCs w:val="20"/>
              </w:rPr>
            </w:pPr>
          </w:p>
          <w:p w14:paraId="108D0B42" w14:textId="77777777" w:rsidR="0019742B" w:rsidRPr="00710FF7" w:rsidRDefault="0019742B"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DF59854" w14:textId="77777777" w:rsidR="00AE2843" w:rsidRPr="00710FF7" w:rsidRDefault="00AE2843" w:rsidP="00AB00E6">
            <w:pPr>
              <w:spacing w:line="280" w:lineRule="exact"/>
              <w:rPr>
                <w:rFonts w:ascii="ＭＳ 明朝" w:hAnsi="ＭＳ 明朝"/>
                <w:sz w:val="20"/>
                <w:szCs w:val="20"/>
              </w:rPr>
            </w:pPr>
          </w:p>
        </w:tc>
      </w:tr>
    </w:tbl>
    <w:p w14:paraId="6527A937" w14:textId="77777777" w:rsidR="0086696C" w:rsidRPr="00710FF7" w:rsidRDefault="0086696C" w:rsidP="0037367C">
      <w:pPr>
        <w:spacing w:line="120" w:lineRule="exact"/>
        <w:ind w:leftChars="-428" w:left="-899"/>
      </w:pPr>
    </w:p>
    <w:p w14:paraId="13897BFF" w14:textId="77777777" w:rsidR="00CD7719" w:rsidRPr="00710FF7" w:rsidRDefault="00CD7719" w:rsidP="00CD7719">
      <w:pPr>
        <w:widowControl/>
        <w:jc w:val="left"/>
        <w:rPr>
          <w:rFonts w:ascii="ＭＳ ゴシック" w:eastAsia="ＭＳ ゴシック" w:hAnsi="ＭＳ ゴシック"/>
          <w:szCs w:val="21"/>
        </w:rPr>
      </w:pPr>
    </w:p>
    <w:p w14:paraId="6391D7A0" w14:textId="6EA38DF2" w:rsidR="0086696C" w:rsidRPr="00710FF7" w:rsidRDefault="00670465" w:rsidP="00CD7719">
      <w:pPr>
        <w:widowControl/>
        <w:jc w:val="left"/>
        <w:rPr>
          <w:rFonts w:ascii="ＭＳ ゴシック" w:eastAsia="ＭＳ ゴシック" w:hAnsi="ＭＳ ゴシック"/>
          <w:szCs w:val="21"/>
        </w:rPr>
      </w:pPr>
      <w:r w:rsidRPr="00710FF7">
        <w:rPr>
          <w:rFonts w:ascii="ＭＳ ゴシック" w:eastAsia="ＭＳ ゴシック" w:hAnsi="ＭＳ ゴシック" w:hint="eastAsia"/>
          <w:szCs w:val="21"/>
        </w:rPr>
        <w:t>３</w:t>
      </w:r>
      <w:r w:rsidR="0037367C" w:rsidRPr="00710FF7">
        <w:rPr>
          <w:rFonts w:ascii="ＭＳ ゴシック" w:eastAsia="ＭＳ ゴシック" w:hAnsi="ＭＳ ゴシック" w:hint="eastAsia"/>
          <w:szCs w:val="21"/>
        </w:rPr>
        <w:t xml:space="preserve">　</w:t>
      </w:r>
      <w:r w:rsidR="0086696C" w:rsidRPr="00710FF7">
        <w:rPr>
          <w:rFonts w:ascii="ＭＳ ゴシック" w:eastAsia="ＭＳ ゴシック" w:hAnsi="ＭＳ ゴシック" w:hint="eastAsia"/>
          <w:szCs w:val="21"/>
        </w:rPr>
        <w:t>本年度の取組</w:t>
      </w:r>
      <w:r w:rsidR="0037367C" w:rsidRPr="00710FF7">
        <w:rPr>
          <w:rFonts w:ascii="ＭＳ ゴシック" w:eastAsia="ＭＳ ゴシック" w:hAnsi="ＭＳ ゴシック" w:hint="eastAsia"/>
          <w:szCs w:val="21"/>
        </w:rPr>
        <w:t>内容</w:t>
      </w:r>
      <w:r w:rsidR="0086696C" w:rsidRPr="00710F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C114B" w:rsidRPr="00710FF7" w14:paraId="34D6A191" w14:textId="77777777" w:rsidTr="00AB00E6">
        <w:trPr>
          <w:jc w:val="center"/>
        </w:trPr>
        <w:tc>
          <w:tcPr>
            <w:tcW w:w="881" w:type="dxa"/>
            <w:shd w:val="clear" w:color="auto" w:fill="auto"/>
            <w:tcMar>
              <w:top w:w="85" w:type="dxa"/>
              <w:left w:w="85" w:type="dxa"/>
              <w:bottom w:w="85" w:type="dxa"/>
              <w:right w:w="85" w:type="dxa"/>
            </w:tcMar>
            <w:vAlign w:val="center"/>
          </w:tcPr>
          <w:p w14:paraId="6D09F70E" w14:textId="77777777" w:rsidR="00897939" w:rsidRPr="00710FF7" w:rsidRDefault="00897939" w:rsidP="0054712D">
            <w:pPr>
              <w:spacing w:line="240" w:lineRule="exact"/>
              <w:jc w:val="center"/>
              <w:rPr>
                <w:rFonts w:ascii="ＭＳ 明朝" w:hAnsi="ＭＳ 明朝"/>
                <w:sz w:val="20"/>
                <w:szCs w:val="20"/>
              </w:rPr>
            </w:pPr>
            <w:r w:rsidRPr="00710FF7">
              <w:rPr>
                <w:rFonts w:ascii="ＭＳ 明朝" w:hAnsi="ＭＳ 明朝" w:hint="eastAsia"/>
                <w:sz w:val="20"/>
                <w:szCs w:val="20"/>
              </w:rPr>
              <w:t>中期的</w:t>
            </w:r>
          </w:p>
          <w:p w14:paraId="3257BD70" w14:textId="77777777" w:rsidR="00897939" w:rsidRPr="00710FF7" w:rsidRDefault="00897939" w:rsidP="0054712D">
            <w:pPr>
              <w:spacing w:line="240" w:lineRule="exact"/>
              <w:jc w:val="center"/>
              <w:rPr>
                <w:rFonts w:ascii="ＭＳ 明朝" w:hAnsi="ＭＳ 明朝"/>
                <w:spacing w:val="-20"/>
                <w:sz w:val="20"/>
                <w:szCs w:val="20"/>
              </w:rPr>
            </w:pPr>
            <w:r w:rsidRPr="00710FF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B0B3426" w14:textId="77777777" w:rsidR="00897939" w:rsidRPr="00710FF7" w:rsidRDefault="00897939" w:rsidP="006B5B51">
            <w:pPr>
              <w:spacing w:line="320" w:lineRule="exact"/>
              <w:jc w:val="center"/>
              <w:rPr>
                <w:rFonts w:ascii="ＭＳ 明朝" w:hAnsi="ＭＳ 明朝"/>
                <w:sz w:val="20"/>
                <w:szCs w:val="20"/>
              </w:rPr>
            </w:pPr>
            <w:r w:rsidRPr="00710FF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7DC7411" w14:textId="77777777" w:rsidR="00897939" w:rsidRPr="00710FF7" w:rsidRDefault="00897939" w:rsidP="006B5B51">
            <w:pPr>
              <w:spacing w:line="320" w:lineRule="exact"/>
              <w:jc w:val="center"/>
              <w:rPr>
                <w:rFonts w:ascii="ＭＳ 明朝" w:hAnsi="ＭＳ 明朝"/>
                <w:sz w:val="20"/>
                <w:szCs w:val="20"/>
              </w:rPr>
            </w:pPr>
            <w:r w:rsidRPr="00710FF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F5D7722" w14:textId="58E34930" w:rsidR="00897939" w:rsidRPr="00710FF7" w:rsidRDefault="00897939" w:rsidP="00E97B09">
            <w:pPr>
              <w:spacing w:line="320" w:lineRule="exact"/>
              <w:jc w:val="center"/>
              <w:rPr>
                <w:rFonts w:ascii="ＭＳ 明朝" w:hAnsi="ＭＳ 明朝"/>
                <w:sz w:val="20"/>
                <w:szCs w:val="20"/>
              </w:rPr>
            </w:pPr>
            <w:r w:rsidRPr="00710FF7">
              <w:rPr>
                <w:rFonts w:ascii="ＭＳ 明朝" w:hAnsi="ＭＳ 明朝" w:hint="eastAsia"/>
                <w:sz w:val="20"/>
                <w:szCs w:val="20"/>
              </w:rPr>
              <w:t>評価指標</w:t>
            </w:r>
            <w:r w:rsidR="00AB00E6" w:rsidRPr="00710FF7">
              <w:rPr>
                <w:rFonts w:ascii="ＭＳ 明朝" w:hAnsi="ＭＳ 明朝" w:hint="eastAsia"/>
                <w:sz w:val="20"/>
                <w:szCs w:val="20"/>
              </w:rPr>
              <w:t>[</w:t>
            </w:r>
            <w:r w:rsidR="00670465" w:rsidRPr="00710FF7">
              <w:rPr>
                <w:rFonts w:ascii="ＭＳ 明朝" w:hAnsi="ＭＳ 明朝"/>
                <w:sz w:val="20"/>
                <w:szCs w:val="20"/>
              </w:rPr>
              <w:t>R</w:t>
            </w:r>
            <w:r w:rsidR="00E97B09" w:rsidRPr="00710FF7">
              <w:rPr>
                <w:rFonts w:ascii="ＭＳ 明朝" w:hAnsi="ＭＳ 明朝" w:hint="eastAsia"/>
                <w:sz w:val="20"/>
                <w:szCs w:val="20"/>
              </w:rPr>
              <w:t>５</w:t>
            </w:r>
            <w:r w:rsidR="00AB00E6" w:rsidRPr="00710FF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B02DB7" w14:textId="77777777" w:rsidR="00897939" w:rsidRPr="00710FF7" w:rsidRDefault="00897939" w:rsidP="006B5B51">
            <w:pPr>
              <w:spacing w:line="320" w:lineRule="exact"/>
              <w:jc w:val="center"/>
              <w:rPr>
                <w:rFonts w:ascii="ＭＳ 明朝" w:hAnsi="ＭＳ 明朝"/>
                <w:sz w:val="20"/>
                <w:szCs w:val="20"/>
              </w:rPr>
            </w:pPr>
            <w:r w:rsidRPr="00710FF7">
              <w:rPr>
                <w:rFonts w:ascii="ＭＳ 明朝" w:hAnsi="ＭＳ 明朝" w:hint="eastAsia"/>
                <w:sz w:val="20"/>
                <w:szCs w:val="20"/>
              </w:rPr>
              <w:t>自己評価</w:t>
            </w:r>
          </w:p>
        </w:tc>
      </w:tr>
      <w:tr w:rsidR="005C114B" w:rsidRPr="00710FF7" w14:paraId="5982194E" w14:textId="77777777" w:rsidTr="001C01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65DCE4A" w14:textId="397BCD5B" w:rsidR="008F02EF" w:rsidRPr="00710FF7" w:rsidRDefault="00670465" w:rsidP="00053810">
            <w:pPr>
              <w:spacing w:line="300" w:lineRule="exact"/>
              <w:ind w:left="113" w:right="113"/>
              <w:jc w:val="center"/>
              <w:rPr>
                <w:rFonts w:ascii="ＭＳ 明朝" w:hAnsi="ＭＳ 明朝"/>
                <w:sz w:val="20"/>
                <w:szCs w:val="20"/>
              </w:rPr>
            </w:pPr>
            <w:r w:rsidRPr="00710FF7">
              <w:rPr>
                <w:rFonts w:ascii="ＭＳ 明朝" w:hAnsi="ＭＳ 明朝" w:hint="eastAsia"/>
                <w:sz w:val="22"/>
                <w:szCs w:val="20"/>
              </w:rPr>
              <w:t>１</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 xml:space="preserve">　確</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か</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な</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学</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力</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の</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育</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成</w:t>
            </w:r>
          </w:p>
        </w:tc>
        <w:tc>
          <w:tcPr>
            <w:tcW w:w="2020" w:type="dxa"/>
            <w:shd w:val="clear" w:color="auto" w:fill="auto"/>
            <w:tcMar>
              <w:top w:w="85" w:type="dxa"/>
              <w:left w:w="85" w:type="dxa"/>
              <w:bottom w:w="85" w:type="dxa"/>
              <w:right w:w="85" w:type="dxa"/>
            </w:tcMar>
          </w:tcPr>
          <w:p w14:paraId="27BF9BB7" w14:textId="0F71A6D9" w:rsidR="00E96E90" w:rsidRPr="00710FF7" w:rsidRDefault="00E30057" w:rsidP="008F02EF">
            <w:pPr>
              <w:pStyle w:val="aa"/>
              <w:numPr>
                <w:ilvl w:val="0"/>
                <w:numId w:val="17"/>
              </w:numPr>
              <w:spacing w:line="300" w:lineRule="exact"/>
              <w:ind w:leftChars="0"/>
              <w:rPr>
                <w:rFonts w:ascii="ＭＳ 明朝" w:hAnsi="ＭＳ 明朝"/>
                <w:sz w:val="20"/>
                <w:szCs w:val="20"/>
              </w:rPr>
            </w:pPr>
            <w:r w:rsidRPr="00710FF7">
              <w:rPr>
                <w:rFonts w:ascii="ＭＳ 明朝" w:hAnsi="ＭＳ 明朝" w:hint="eastAsia"/>
                <w:sz w:val="20"/>
                <w:szCs w:val="20"/>
              </w:rPr>
              <w:t>わかる授業めざして授業改善する</w:t>
            </w:r>
          </w:p>
          <w:p w14:paraId="52BCFE1D" w14:textId="77777777" w:rsidR="00E30057" w:rsidRPr="00710FF7" w:rsidRDefault="00E30057" w:rsidP="00E070DB">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ア　研究授業の実施、授業アンケートの活用により授業改善を行う。</w:t>
            </w:r>
          </w:p>
          <w:p w14:paraId="14901BCF" w14:textId="4720159C" w:rsidR="00E30057" w:rsidRPr="00710FF7" w:rsidRDefault="00E30057" w:rsidP="00E30057">
            <w:pPr>
              <w:spacing w:line="300" w:lineRule="exact"/>
              <w:rPr>
                <w:rFonts w:ascii="ＭＳ 明朝" w:hAnsi="ＭＳ 明朝"/>
                <w:sz w:val="20"/>
                <w:szCs w:val="20"/>
              </w:rPr>
            </w:pPr>
          </w:p>
          <w:p w14:paraId="34E9E3E7" w14:textId="77777777" w:rsidR="00A5711A" w:rsidRPr="00710FF7" w:rsidRDefault="00A5711A" w:rsidP="00E30057">
            <w:pPr>
              <w:spacing w:line="300" w:lineRule="exact"/>
              <w:rPr>
                <w:rFonts w:ascii="ＭＳ 明朝" w:hAnsi="ＭＳ 明朝"/>
                <w:sz w:val="20"/>
                <w:szCs w:val="20"/>
              </w:rPr>
            </w:pPr>
          </w:p>
          <w:p w14:paraId="27332CFE" w14:textId="77777777" w:rsidR="00AC3CA8" w:rsidRPr="00710FF7" w:rsidRDefault="00AC3CA8" w:rsidP="00E30057">
            <w:pPr>
              <w:spacing w:line="300" w:lineRule="exact"/>
              <w:rPr>
                <w:rFonts w:ascii="ＭＳ 明朝" w:hAnsi="ＭＳ 明朝"/>
                <w:sz w:val="20"/>
                <w:szCs w:val="20"/>
              </w:rPr>
            </w:pPr>
          </w:p>
          <w:p w14:paraId="7CC5831C" w14:textId="20F6AA78" w:rsidR="008F02EF" w:rsidRPr="00710FF7" w:rsidRDefault="00E30057" w:rsidP="00E070DB">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 xml:space="preserve">イ　</w:t>
            </w:r>
            <w:r w:rsidR="00670465" w:rsidRPr="00710FF7">
              <w:rPr>
                <w:rFonts w:ascii="ＭＳ 明朝" w:hAnsi="ＭＳ 明朝" w:hint="eastAsia"/>
                <w:sz w:val="20"/>
                <w:szCs w:val="20"/>
              </w:rPr>
              <w:t>１</w:t>
            </w:r>
            <w:r w:rsidRPr="00710FF7">
              <w:rPr>
                <w:rFonts w:ascii="ＭＳ 明朝" w:hAnsi="ＭＳ 明朝" w:hint="eastAsia"/>
                <w:sz w:val="20"/>
                <w:szCs w:val="20"/>
              </w:rPr>
              <w:t>人</w:t>
            </w:r>
            <w:r w:rsidR="00670465" w:rsidRPr="00710FF7">
              <w:rPr>
                <w:rFonts w:ascii="ＭＳ 明朝" w:hAnsi="ＭＳ 明朝" w:hint="eastAsia"/>
                <w:sz w:val="20"/>
                <w:szCs w:val="20"/>
              </w:rPr>
              <w:t>１</w:t>
            </w:r>
            <w:r w:rsidRPr="00710FF7">
              <w:rPr>
                <w:rFonts w:ascii="ＭＳ 明朝" w:hAnsi="ＭＳ 明朝" w:hint="eastAsia"/>
                <w:sz w:val="20"/>
                <w:szCs w:val="20"/>
              </w:rPr>
              <w:t>台</w:t>
            </w:r>
            <w:r w:rsidR="00670465" w:rsidRPr="00710FF7">
              <w:rPr>
                <w:rFonts w:ascii="ＭＳ 明朝" w:hAnsi="ＭＳ 明朝"/>
                <w:sz w:val="20"/>
                <w:szCs w:val="20"/>
              </w:rPr>
              <w:t>PC</w:t>
            </w:r>
            <w:r w:rsidR="005B736B" w:rsidRPr="00710FF7">
              <w:rPr>
                <w:rFonts w:ascii="ＭＳ 明朝" w:hAnsi="ＭＳ 明朝" w:hint="eastAsia"/>
                <w:sz w:val="20"/>
                <w:szCs w:val="20"/>
              </w:rPr>
              <w:t>の積極的な利用等、ICT機器を</w:t>
            </w:r>
            <w:r w:rsidRPr="00710FF7">
              <w:rPr>
                <w:rFonts w:ascii="ＭＳ 明朝" w:hAnsi="ＭＳ 明朝" w:hint="eastAsia"/>
                <w:sz w:val="20"/>
                <w:szCs w:val="20"/>
              </w:rPr>
              <w:t>活用した授業を推進する。</w:t>
            </w:r>
          </w:p>
          <w:p w14:paraId="4043BBE3" w14:textId="5E625473" w:rsidR="008F02EF" w:rsidRPr="00710FF7" w:rsidRDefault="008F02EF" w:rsidP="008F02EF">
            <w:pPr>
              <w:pStyle w:val="aa"/>
              <w:spacing w:line="300" w:lineRule="exact"/>
              <w:ind w:leftChars="0" w:left="360"/>
              <w:rPr>
                <w:rFonts w:ascii="ＭＳ 明朝" w:hAnsi="ＭＳ 明朝"/>
                <w:sz w:val="20"/>
                <w:szCs w:val="20"/>
              </w:rPr>
            </w:pPr>
          </w:p>
          <w:p w14:paraId="7D4EA274" w14:textId="13A26DDC" w:rsidR="006C3256" w:rsidRPr="00710FF7" w:rsidRDefault="006C3256" w:rsidP="008F02EF">
            <w:pPr>
              <w:pStyle w:val="aa"/>
              <w:spacing w:line="300" w:lineRule="exact"/>
              <w:ind w:leftChars="0" w:left="360"/>
              <w:rPr>
                <w:rFonts w:ascii="ＭＳ 明朝" w:hAnsi="ＭＳ 明朝"/>
                <w:sz w:val="20"/>
                <w:szCs w:val="20"/>
              </w:rPr>
            </w:pPr>
          </w:p>
          <w:p w14:paraId="595D5854" w14:textId="77777777" w:rsidR="00CD28EC" w:rsidRPr="00710FF7" w:rsidRDefault="00CD28EC" w:rsidP="008F02EF">
            <w:pPr>
              <w:pStyle w:val="aa"/>
              <w:spacing w:line="300" w:lineRule="exact"/>
              <w:ind w:leftChars="0" w:left="360"/>
              <w:rPr>
                <w:rFonts w:ascii="ＭＳ 明朝" w:hAnsi="ＭＳ 明朝"/>
                <w:sz w:val="20"/>
                <w:szCs w:val="20"/>
              </w:rPr>
            </w:pPr>
          </w:p>
          <w:p w14:paraId="5FBCB694" w14:textId="77777777" w:rsidR="00AC3CA8" w:rsidRPr="00710FF7" w:rsidRDefault="00AC3CA8" w:rsidP="00E070DB">
            <w:pPr>
              <w:spacing w:line="300" w:lineRule="exact"/>
              <w:ind w:left="200" w:hangingChars="100" w:hanging="200"/>
              <w:rPr>
                <w:rFonts w:ascii="ＭＳ 明朝" w:hAnsi="ＭＳ 明朝"/>
                <w:sz w:val="20"/>
                <w:szCs w:val="20"/>
              </w:rPr>
            </w:pPr>
          </w:p>
          <w:p w14:paraId="018BD0E8" w14:textId="05168B45" w:rsidR="00F45D53" w:rsidRPr="00710FF7" w:rsidRDefault="00CA4E3E" w:rsidP="00E070DB">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ウ　学校設定</w:t>
            </w:r>
            <w:r w:rsidR="00367D47" w:rsidRPr="00710FF7">
              <w:rPr>
                <w:rFonts w:ascii="ＭＳ 明朝" w:hAnsi="ＭＳ 明朝" w:hint="eastAsia"/>
                <w:sz w:val="20"/>
                <w:szCs w:val="20"/>
              </w:rPr>
              <w:t>科目</w:t>
            </w:r>
            <w:r w:rsidRPr="00710FF7">
              <w:rPr>
                <w:rFonts w:ascii="ＭＳ 明朝" w:hAnsi="ＭＳ 明朝" w:hint="eastAsia"/>
                <w:sz w:val="20"/>
                <w:szCs w:val="20"/>
              </w:rPr>
              <w:t>「基礎学習」において、高等学校段階の学習に必要な基礎的・基本的な知識・技能の定着を図る。</w:t>
            </w:r>
          </w:p>
          <w:p w14:paraId="0462AF96" w14:textId="77777777" w:rsidR="00AB00E6" w:rsidRPr="00710FF7" w:rsidRDefault="00AB00E6" w:rsidP="00225C31">
            <w:pPr>
              <w:spacing w:line="300" w:lineRule="exact"/>
              <w:rPr>
                <w:rFonts w:ascii="ＭＳ 明朝" w:hAnsi="ＭＳ 明朝" w:hint="eastAsia"/>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8F6AD8F" w14:textId="750F76D0" w:rsidR="00897939" w:rsidRPr="00710FF7" w:rsidRDefault="00897939" w:rsidP="00AB00E6">
            <w:pPr>
              <w:spacing w:line="300" w:lineRule="exact"/>
              <w:ind w:left="400" w:hangingChars="200" w:hanging="400"/>
              <w:rPr>
                <w:rFonts w:ascii="ＭＳ 明朝" w:hAnsi="ＭＳ 明朝"/>
                <w:sz w:val="20"/>
                <w:szCs w:val="20"/>
              </w:rPr>
            </w:pPr>
          </w:p>
          <w:p w14:paraId="52AAF0C2" w14:textId="77777777" w:rsidR="00E30057" w:rsidRPr="00710FF7" w:rsidRDefault="00E30057" w:rsidP="00E30057">
            <w:pPr>
              <w:spacing w:line="300" w:lineRule="exact"/>
              <w:rPr>
                <w:rFonts w:ascii="ＭＳ 明朝" w:hAnsi="ＭＳ 明朝"/>
                <w:sz w:val="20"/>
                <w:szCs w:val="20"/>
              </w:rPr>
            </w:pPr>
          </w:p>
          <w:p w14:paraId="5FE44886" w14:textId="77777777" w:rsidR="00E30057" w:rsidRPr="00710FF7" w:rsidRDefault="00E30057" w:rsidP="00E30057">
            <w:pPr>
              <w:spacing w:line="300" w:lineRule="exact"/>
              <w:rPr>
                <w:rFonts w:ascii="ＭＳ 明朝" w:hAnsi="ＭＳ 明朝"/>
                <w:sz w:val="20"/>
                <w:szCs w:val="20"/>
              </w:rPr>
            </w:pPr>
          </w:p>
          <w:p w14:paraId="1BD405EA" w14:textId="52457EAD" w:rsidR="00785F3B" w:rsidRPr="00710FF7" w:rsidRDefault="00E30057" w:rsidP="00AB00E6">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　教員の相互授業見学（</w:t>
            </w:r>
            <w:r w:rsidR="00670465" w:rsidRPr="00710FF7">
              <w:rPr>
                <w:rFonts w:ascii="ＭＳ 明朝" w:hAnsi="ＭＳ 明朝" w:hint="eastAsia"/>
                <w:sz w:val="20"/>
                <w:szCs w:val="20"/>
              </w:rPr>
              <w:t>６</w:t>
            </w:r>
            <w:r w:rsidRPr="00710FF7">
              <w:rPr>
                <w:rFonts w:ascii="ＭＳ 明朝" w:hAnsi="ＭＳ 明朝" w:hint="eastAsia"/>
                <w:sz w:val="20"/>
                <w:szCs w:val="20"/>
              </w:rPr>
              <w:t>月・</w:t>
            </w:r>
            <w:r w:rsidR="00670465" w:rsidRPr="00710FF7">
              <w:rPr>
                <w:rFonts w:ascii="ＭＳ 明朝" w:hAnsi="ＭＳ 明朝"/>
                <w:sz w:val="20"/>
                <w:szCs w:val="20"/>
              </w:rPr>
              <w:t>10</w:t>
            </w:r>
            <w:r w:rsidRPr="00710FF7">
              <w:rPr>
                <w:rFonts w:ascii="ＭＳ 明朝" w:hAnsi="ＭＳ 明朝" w:hint="eastAsia"/>
                <w:sz w:val="20"/>
                <w:szCs w:val="20"/>
              </w:rPr>
              <w:t>月）の実施と授業アンケートを通じて授業改善を行う。</w:t>
            </w:r>
          </w:p>
          <w:p w14:paraId="4C402425" w14:textId="77777777" w:rsidR="00E30057" w:rsidRPr="00710FF7" w:rsidRDefault="00E30057" w:rsidP="00C73B21">
            <w:pPr>
              <w:spacing w:line="300" w:lineRule="exact"/>
              <w:ind w:leftChars="100" w:left="410" w:hangingChars="100" w:hanging="200"/>
              <w:rPr>
                <w:rFonts w:ascii="ＭＳ 明朝" w:hAnsi="ＭＳ 明朝"/>
                <w:sz w:val="20"/>
                <w:szCs w:val="20"/>
              </w:rPr>
            </w:pPr>
          </w:p>
          <w:p w14:paraId="2FB1BC99" w14:textId="0C015B59" w:rsidR="00F45D53" w:rsidRPr="00710FF7" w:rsidRDefault="00F45D53" w:rsidP="00AB00E6">
            <w:pPr>
              <w:spacing w:line="300" w:lineRule="exact"/>
              <w:ind w:left="400" w:hangingChars="200" w:hanging="400"/>
              <w:rPr>
                <w:rFonts w:ascii="ＭＳ 明朝" w:hAnsi="ＭＳ 明朝"/>
                <w:sz w:val="20"/>
                <w:szCs w:val="20"/>
              </w:rPr>
            </w:pPr>
          </w:p>
          <w:p w14:paraId="2B1A0BC6" w14:textId="7151DDB8" w:rsidR="00E6573F" w:rsidRPr="00710FF7" w:rsidRDefault="00E6573F" w:rsidP="00AB00E6">
            <w:pPr>
              <w:spacing w:line="300" w:lineRule="exact"/>
              <w:ind w:left="400" w:hangingChars="200" w:hanging="400"/>
              <w:rPr>
                <w:rFonts w:ascii="ＭＳ 明朝" w:hAnsi="ＭＳ 明朝"/>
                <w:sz w:val="20"/>
                <w:szCs w:val="20"/>
              </w:rPr>
            </w:pPr>
          </w:p>
          <w:p w14:paraId="6CB3C6B0" w14:textId="25AD7B2D" w:rsidR="00AC3CA8" w:rsidRPr="00710FF7" w:rsidRDefault="00AC3CA8" w:rsidP="00AB00E6">
            <w:pPr>
              <w:spacing w:line="300" w:lineRule="exact"/>
              <w:ind w:left="400" w:hangingChars="200" w:hanging="400"/>
              <w:rPr>
                <w:rFonts w:ascii="ＭＳ 明朝" w:hAnsi="ＭＳ 明朝"/>
                <w:sz w:val="20"/>
                <w:szCs w:val="20"/>
              </w:rPr>
            </w:pPr>
          </w:p>
          <w:p w14:paraId="0B5B42D8" w14:textId="77777777" w:rsidR="00A5711A" w:rsidRPr="00710FF7" w:rsidRDefault="00A5711A" w:rsidP="00AB00E6">
            <w:pPr>
              <w:spacing w:line="300" w:lineRule="exact"/>
              <w:ind w:left="400" w:hangingChars="200" w:hanging="400"/>
              <w:rPr>
                <w:rFonts w:ascii="ＭＳ 明朝" w:hAnsi="ＭＳ 明朝"/>
                <w:sz w:val="20"/>
                <w:szCs w:val="20"/>
              </w:rPr>
            </w:pPr>
          </w:p>
          <w:p w14:paraId="338EF876" w14:textId="69D10B11" w:rsidR="00F45D53" w:rsidRPr="00710FF7" w:rsidRDefault="00CA4E3E" w:rsidP="00DA5470">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イ　授業における</w:t>
            </w:r>
            <w:r w:rsidR="00670465" w:rsidRPr="00710FF7">
              <w:rPr>
                <w:rFonts w:ascii="ＭＳ 明朝" w:hAnsi="ＭＳ 明朝" w:hint="eastAsia"/>
                <w:sz w:val="20"/>
                <w:szCs w:val="20"/>
              </w:rPr>
              <w:t>１</w:t>
            </w:r>
            <w:r w:rsidR="00F45D53" w:rsidRPr="00710FF7">
              <w:rPr>
                <w:rFonts w:ascii="ＭＳ 明朝" w:hAnsi="ＭＳ 明朝" w:hint="eastAsia"/>
                <w:sz w:val="20"/>
                <w:szCs w:val="20"/>
              </w:rPr>
              <w:t>人</w:t>
            </w:r>
            <w:r w:rsidR="00670465" w:rsidRPr="00710FF7">
              <w:rPr>
                <w:rFonts w:ascii="ＭＳ 明朝" w:hAnsi="ＭＳ 明朝" w:hint="eastAsia"/>
                <w:sz w:val="20"/>
                <w:szCs w:val="20"/>
              </w:rPr>
              <w:t>１</w:t>
            </w:r>
            <w:r w:rsidRPr="00710FF7">
              <w:rPr>
                <w:rFonts w:ascii="ＭＳ 明朝" w:hAnsi="ＭＳ 明朝" w:hint="eastAsia"/>
                <w:sz w:val="20"/>
                <w:szCs w:val="20"/>
              </w:rPr>
              <w:t>台端末の</w:t>
            </w:r>
            <w:r w:rsidR="00C73B21" w:rsidRPr="00710FF7">
              <w:rPr>
                <w:rFonts w:ascii="ＭＳ 明朝" w:hAnsi="ＭＳ 明朝" w:hint="eastAsia"/>
                <w:sz w:val="20"/>
                <w:szCs w:val="20"/>
              </w:rPr>
              <w:t>活用</w:t>
            </w:r>
            <w:r w:rsidRPr="00710FF7">
              <w:rPr>
                <w:rFonts w:ascii="ＭＳ 明朝" w:hAnsi="ＭＳ 明朝" w:hint="eastAsia"/>
                <w:sz w:val="20"/>
                <w:szCs w:val="20"/>
              </w:rPr>
              <w:t>を</w:t>
            </w:r>
            <w:r w:rsidR="00F45D53" w:rsidRPr="00710FF7">
              <w:rPr>
                <w:rFonts w:ascii="ＭＳ 明朝" w:hAnsi="ＭＳ 明朝" w:hint="eastAsia"/>
                <w:sz w:val="20"/>
                <w:szCs w:val="20"/>
              </w:rPr>
              <w:t>全教科で推進する。</w:t>
            </w:r>
            <w:r w:rsidR="005B736B" w:rsidRPr="00710FF7">
              <w:rPr>
                <w:rFonts w:ascii="ＭＳ 明朝" w:hAnsi="ＭＳ 明朝" w:hint="eastAsia"/>
                <w:sz w:val="20"/>
                <w:szCs w:val="20"/>
              </w:rPr>
              <w:t>また、電子黒板、プロジェクターなどのICT機器を活用し、</w:t>
            </w:r>
            <w:r w:rsidR="00CD28EC" w:rsidRPr="00710FF7">
              <w:rPr>
                <w:rFonts w:ascii="ＭＳ 明朝" w:hAnsi="ＭＳ 明朝" w:hint="eastAsia"/>
                <w:sz w:val="20"/>
                <w:szCs w:val="20"/>
              </w:rPr>
              <w:t>生徒の</w:t>
            </w:r>
            <w:r w:rsidR="005B736B" w:rsidRPr="00710FF7">
              <w:rPr>
                <w:rFonts w:ascii="ＭＳ 明朝" w:hAnsi="ＭＳ 明朝" w:hint="eastAsia"/>
                <w:sz w:val="20"/>
                <w:szCs w:val="20"/>
              </w:rPr>
              <w:t>授業への興味・関心を引き出し、主体的に学ぶ姿勢を育成する。</w:t>
            </w:r>
          </w:p>
          <w:p w14:paraId="0EDE96AB" w14:textId="5A6762A7" w:rsidR="00F45D53" w:rsidRPr="00710FF7" w:rsidRDefault="005B736B" w:rsidP="00AB00E6">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 xml:space="preserve">　　</w:t>
            </w:r>
          </w:p>
          <w:p w14:paraId="40F3A734" w14:textId="77777777" w:rsidR="006C3256" w:rsidRPr="00710FF7" w:rsidRDefault="006C3256" w:rsidP="00AB00E6">
            <w:pPr>
              <w:spacing w:line="300" w:lineRule="exact"/>
              <w:ind w:left="400" w:hangingChars="200" w:hanging="400"/>
              <w:rPr>
                <w:rFonts w:ascii="ＭＳ 明朝" w:hAnsi="ＭＳ 明朝"/>
                <w:sz w:val="20"/>
                <w:szCs w:val="20"/>
              </w:rPr>
            </w:pPr>
          </w:p>
          <w:p w14:paraId="72C68D96" w14:textId="77777777" w:rsidR="00AC3CA8" w:rsidRPr="00710FF7" w:rsidRDefault="00AC3CA8" w:rsidP="00052E38">
            <w:pPr>
              <w:spacing w:line="300" w:lineRule="exact"/>
              <w:ind w:left="400" w:hangingChars="200" w:hanging="400"/>
              <w:rPr>
                <w:rFonts w:ascii="ＭＳ 明朝" w:hAnsi="ＭＳ 明朝"/>
                <w:sz w:val="20"/>
                <w:szCs w:val="20"/>
              </w:rPr>
            </w:pPr>
          </w:p>
          <w:p w14:paraId="2F0FAA6F" w14:textId="65B52E85" w:rsidR="00E6573F" w:rsidRPr="00710FF7" w:rsidRDefault="00E6573F" w:rsidP="00052E38">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ウ　担当者間で学習状況の情報を共有し、個に応じた学習内容の検討をおこなう。</w:t>
            </w:r>
          </w:p>
          <w:p w14:paraId="070A2331" w14:textId="0D157537" w:rsidR="00E6573F" w:rsidRPr="00710FF7" w:rsidRDefault="00E6573F" w:rsidP="00E6573F">
            <w:pPr>
              <w:spacing w:line="300" w:lineRule="exact"/>
              <w:ind w:left="400" w:hangingChars="200" w:hanging="400"/>
              <w:rPr>
                <w:rFonts w:ascii="ＭＳ 明朝" w:hAnsi="ＭＳ 明朝"/>
                <w:sz w:val="20"/>
                <w:szCs w:val="20"/>
              </w:rPr>
            </w:pPr>
          </w:p>
          <w:p w14:paraId="0B3E796E" w14:textId="76C51825" w:rsidR="00E6573F" w:rsidRPr="00710FF7" w:rsidRDefault="00E6573F" w:rsidP="00E6573F">
            <w:pPr>
              <w:spacing w:line="300" w:lineRule="exact"/>
              <w:ind w:left="400" w:hangingChars="200" w:hanging="400"/>
              <w:rPr>
                <w:rFonts w:ascii="ＭＳ 明朝" w:hAnsi="ＭＳ 明朝"/>
                <w:sz w:val="20"/>
                <w:szCs w:val="20"/>
              </w:rPr>
            </w:pPr>
          </w:p>
          <w:p w14:paraId="023C4393" w14:textId="5CF902E4" w:rsidR="00E6573F" w:rsidRPr="00710FF7" w:rsidRDefault="00E6573F" w:rsidP="00E6573F">
            <w:pPr>
              <w:spacing w:line="300" w:lineRule="exact"/>
              <w:ind w:left="400" w:hangingChars="200" w:hanging="400"/>
              <w:rPr>
                <w:rFonts w:ascii="ＭＳ 明朝" w:hAnsi="ＭＳ 明朝"/>
                <w:sz w:val="20"/>
                <w:szCs w:val="20"/>
              </w:rPr>
            </w:pPr>
          </w:p>
          <w:p w14:paraId="57F0D047" w14:textId="4C731067" w:rsidR="00E6573F" w:rsidRPr="00710FF7" w:rsidRDefault="00E6573F" w:rsidP="00E6573F">
            <w:pPr>
              <w:spacing w:line="300" w:lineRule="exact"/>
              <w:ind w:left="400" w:hangingChars="200" w:hanging="400"/>
              <w:rPr>
                <w:rFonts w:ascii="ＭＳ 明朝" w:hAnsi="ＭＳ 明朝"/>
                <w:sz w:val="20"/>
                <w:szCs w:val="20"/>
              </w:rPr>
            </w:pPr>
          </w:p>
          <w:p w14:paraId="75492CBC" w14:textId="77777777" w:rsidR="00E6573F" w:rsidRPr="00710FF7" w:rsidRDefault="00E6573F" w:rsidP="00E6573F">
            <w:pPr>
              <w:spacing w:line="300" w:lineRule="exact"/>
              <w:ind w:left="400" w:hangingChars="200" w:hanging="400"/>
              <w:rPr>
                <w:rFonts w:ascii="ＭＳ 明朝" w:hAnsi="ＭＳ 明朝"/>
                <w:sz w:val="20"/>
                <w:szCs w:val="20"/>
              </w:rPr>
            </w:pPr>
          </w:p>
          <w:p w14:paraId="4F503539" w14:textId="4336D38F" w:rsidR="00785F3B" w:rsidRPr="00710FF7" w:rsidRDefault="00785F3B" w:rsidP="000018BA">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1E833015" w14:textId="77777777" w:rsidR="00E6573F" w:rsidRPr="00710FF7" w:rsidRDefault="00E6573F" w:rsidP="00AB00E6">
            <w:pPr>
              <w:spacing w:line="300" w:lineRule="exact"/>
              <w:ind w:left="400" w:hangingChars="200" w:hanging="400"/>
              <w:rPr>
                <w:rFonts w:ascii="ＭＳ 明朝" w:hAnsi="ＭＳ 明朝"/>
                <w:sz w:val="20"/>
                <w:szCs w:val="20"/>
              </w:rPr>
            </w:pPr>
          </w:p>
          <w:p w14:paraId="6D16F8D6" w14:textId="77777777" w:rsidR="00E6573F" w:rsidRPr="00710FF7" w:rsidRDefault="00E6573F" w:rsidP="00AB00E6">
            <w:pPr>
              <w:spacing w:line="300" w:lineRule="exact"/>
              <w:ind w:left="400" w:hangingChars="200" w:hanging="400"/>
              <w:rPr>
                <w:rFonts w:ascii="ＭＳ 明朝" w:hAnsi="ＭＳ 明朝"/>
                <w:sz w:val="20"/>
                <w:szCs w:val="20"/>
              </w:rPr>
            </w:pPr>
          </w:p>
          <w:p w14:paraId="4BC1A27E" w14:textId="77777777" w:rsidR="00E6573F" w:rsidRPr="00710FF7" w:rsidRDefault="00E6573F" w:rsidP="00AB00E6">
            <w:pPr>
              <w:spacing w:line="300" w:lineRule="exact"/>
              <w:ind w:left="400" w:hangingChars="200" w:hanging="400"/>
              <w:rPr>
                <w:rFonts w:ascii="ＭＳ 明朝" w:hAnsi="ＭＳ 明朝"/>
                <w:sz w:val="20"/>
                <w:szCs w:val="20"/>
              </w:rPr>
            </w:pPr>
          </w:p>
          <w:p w14:paraId="19D5A640" w14:textId="1E09CE05" w:rsidR="00E6573F" w:rsidRPr="00710FF7" w:rsidRDefault="006C3256" w:rsidP="006C3256">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0018BA" w:rsidRPr="00710FF7">
              <w:rPr>
                <w:rFonts w:ascii="ＭＳ 明朝" w:hAnsi="ＭＳ 明朝" w:hint="eastAsia"/>
                <w:sz w:val="20"/>
                <w:szCs w:val="20"/>
              </w:rPr>
              <w:t>授業アンケート</w:t>
            </w:r>
            <w:r w:rsidR="008D4B65" w:rsidRPr="00710FF7">
              <w:rPr>
                <w:rFonts w:ascii="ＭＳ 明朝" w:hAnsi="ＭＳ 明朝" w:hint="eastAsia"/>
                <w:sz w:val="20"/>
                <w:szCs w:val="20"/>
              </w:rPr>
              <w:t>において、「教材活用」「授業展開」「授業分析」</w:t>
            </w:r>
            <w:r w:rsidR="005C114B" w:rsidRPr="00710FF7">
              <w:rPr>
                <w:rFonts w:ascii="ＭＳ 明朝" w:hAnsi="ＭＳ 明朝" w:hint="eastAsia"/>
                <w:sz w:val="20"/>
                <w:szCs w:val="20"/>
              </w:rPr>
              <w:t>の評価を</w:t>
            </w:r>
            <w:r w:rsidR="00670465" w:rsidRPr="00710FF7">
              <w:rPr>
                <w:rFonts w:ascii="ＭＳ 明朝" w:hAnsi="ＭＳ 明朝"/>
                <w:sz w:val="20"/>
                <w:szCs w:val="20"/>
              </w:rPr>
              <w:t>3.4</w:t>
            </w:r>
            <w:r w:rsidR="005C114B" w:rsidRPr="00710FF7">
              <w:rPr>
                <w:rFonts w:ascii="ＭＳ 明朝" w:hAnsi="ＭＳ 明朝" w:hint="eastAsia"/>
                <w:sz w:val="20"/>
                <w:szCs w:val="20"/>
              </w:rPr>
              <w:t>以上[</w:t>
            </w:r>
            <w:r w:rsidR="009F00CB" w:rsidRPr="00710FF7">
              <w:rPr>
                <w:rFonts w:ascii="ＭＳ 明朝" w:hAnsi="ＭＳ 明朝"/>
                <w:sz w:val="20"/>
                <w:szCs w:val="20"/>
              </w:rPr>
              <w:t>R</w:t>
            </w:r>
            <w:r w:rsidR="00C336C4" w:rsidRPr="00710FF7">
              <w:rPr>
                <w:rFonts w:ascii="ＭＳ 明朝" w:hAnsi="ＭＳ 明朝" w:hint="eastAsia"/>
                <w:sz w:val="20"/>
                <w:szCs w:val="20"/>
              </w:rPr>
              <w:t>５</w:t>
            </w:r>
            <w:r w:rsidR="005C114B" w:rsidRPr="00710FF7">
              <w:rPr>
                <w:rFonts w:ascii="ＭＳ 明朝" w:hAnsi="ＭＳ 明朝" w:hint="eastAsia"/>
                <w:sz w:val="20"/>
                <w:szCs w:val="20"/>
              </w:rPr>
              <w:t>-</w:t>
            </w:r>
            <w:r w:rsidR="00B94EBE" w:rsidRPr="00710FF7">
              <w:rPr>
                <w:rFonts w:ascii="ＭＳ 明朝" w:hAnsi="ＭＳ 明朝"/>
                <w:sz w:val="20"/>
                <w:szCs w:val="20"/>
              </w:rPr>
              <w:t>3.4</w:t>
            </w:r>
            <w:r w:rsidR="005C114B" w:rsidRPr="00710FF7">
              <w:rPr>
                <w:rFonts w:ascii="ＭＳ 明朝" w:hAnsi="ＭＳ 明朝" w:hint="eastAsia"/>
                <w:sz w:val="20"/>
                <w:szCs w:val="20"/>
              </w:rPr>
              <w:t>]</w:t>
            </w:r>
          </w:p>
          <w:p w14:paraId="216533E8" w14:textId="05C23833" w:rsidR="00E6573F" w:rsidRPr="00710FF7" w:rsidRDefault="00E6573F" w:rsidP="006C3256">
            <w:pPr>
              <w:spacing w:line="300" w:lineRule="exact"/>
              <w:ind w:left="400" w:hangingChars="200" w:hanging="400"/>
              <w:rPr>
                <w:rFonts w:ascii="ＭＳ 明朝" w:hAnsi="ＭＳ 明朝"/>
                <w:sz w:val="20"/>
                <w:szCs w:val="20"/>
              </w:rPr>
            </w:pPr>
          </w:p>
          <w:p w14:paraId="06F2A4EB" w14:textId="77777777" w:rsidR="00A5711A" w:rsidRPr="00710FF7" w:rsidRDefault="00A5711A" w:rsidP="006C3256">
            <w:pPr>
              <w:spacing w:line="300" w:lineRule="exact"/>
              <w:ind w:left="400" w:hangingChars="200" w:hanging="400"/>
              <w:rPr>
                <w:rFonts w:ascii="ＭＳ 明朝" w:hAnsi="ＭＳ 明朝"/>
                <w:sz w:val="20"/>
                <w:szCs w:val="20"/>
              </w:rPr>
            </w:pPr>
          </w:p>
          <w:p w14:paraId="1D170B47" w14:textId="77777777" w:rsidR="00AC3CA8" w:rsidRPr="00710FF7" w:rsidRDefault="00AC3CA8" w:rsidP="006C3256">
            <w:pPr>
              <w:spacing w:line="300" w:lineRule="exact"/>
              <w:ind w:left="400" w:hangingChars="200" w:hanging="400"/>
              <w:rPr>
                <w:rFonts w:ascii="ＭＳ 明朝" w:hAnsi="ＭＳ 明朝"/>
                <w:sz w:val="20"/>
                <w:szCs w:val="20"/>
              </w:rPr>
            </w:pPr>
          </w:p>
          <w:p w14:paraId="12166D41" w14:textId="73DA1181" w:rsidR="00785F3B" w:rsidRPr="00710FF7" w:rsidRDefault="006C3256" w:rsidP="00E6573F">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イ・</w:t>
            </w:r>
            <w:r w:rsidR="00E6573F" w:rsidRPr="00710FF7">
              <w:rPr>
                <w:rFonts w:ascii="ＭＳ 明朝" w:hAnsi="ＭＳ 明朝" w:hint="eastAsia"/>
                <w:sz w:val="20"/>
                <w:szCs w:val="20"/>
              </w:rPr>
              <w:t>「学校は</w:t>
            </w:r>
            <w:r w:rsidR="00670465" w:rsidRPr="00710FF7">
              <w:rPr>
                <w:rFonts w:ascii="ＭＳ 明朝" w:hAnsi="ＭＳ 明朝" w:hint="eastAsia"/>
                <w:sz w:val="20"/>
                <w:szCs w:val="20"/>
              </w:rPr>
              <w:t>１</w:t>
            </w:r>
            <w:r w:rsidR="00E6573F" w:rsidRPr="00710FF7">
              <w:rPr>
                <w:rFonts w:ascii="ＭＳ 明朝" w:hAnsi="ＭＳ 明朝" w:hint="eastAsia"/>
                <w:sz w:val="20"/>
                <w:szCs w:val="20"/>
              </w:rPr>
              <w:t>人</w:t>
            </w:r>
            <w:r w:rsidR="00670465" w:rsidRPr="00710FF7">
              <w:rPr>
                <w:rFonts w:ascii="ＭＳ 明朝" w:hAnsi="ＭＳ 明朝" w:hint="eastAsia"/>
                <w:sz w:val="20"/>
                <w:szCs w:val="20"/>
              </w:rPr>
              <w:t>１</w:t>
            </w:r>
            <w:r w:rsidR="00E6573F" w:rsidRPr="00710FF7">
              <w:rPr>
                <w:rFonts w:ascii="ＭＳ 明朝" w:hAnsi="ＭＳ 明朝" w:hint="eastAsia"/>
                <w:sz w:val="20"/>
                <w:szCs w:val="20"/>
              </w:rPr>
              <w:t>台端末を効果的に活用している」の肯定率を</w:t>
            </w:r>
            <w:r w:rsidR="00670465" w:rsidRPr="00710FF7">
              <w:rPr>
                <w:rFonts w:ascii="ＭＳ 明朝" w:hAnsi="ＭＳ 明朝"/>
                <w:sz w:val="20"/>
                <w:szCs w:val="20"/>
              </w:rPr>
              <w:t>85</w:t>
            </w:r>
            <w:r w:rsidR="00E6573F" w:rsidRPr="00710FF7">
              <w:rPr>
                <w:rFonts w:ascii="ＭＳ 明朝" w:hAnsi="ＭＳ 明朝" w:hint="eastAsia"/>
                <w:sz w:val="20"/>
                <w:szCs w:val="20"/>
              </w:rPr>
              <w:t>％以上[</w:t>
            </w:r>
            <w:r w:rsidR="00CB3214" w:rsidRPr="00710FF7">
              <w:rPr>
                <w:rFonts w:ascii="ＭＳ 明朝" w:hAnsi="ＭＳ 明朝"/>
                <w:sz w:val="20"/>
                <w:szCs w:val="20"/>
              </w:rPr>
              <w:t>R</w:t>
            </w:r>
            <w:r w:rsidR="00C336C4" w:rsidRPr="00710FF7">
              <w:rPr>
                <w:rFonts w:ascii="ＭＳ 明朝" w:hAnsi="ＭＳ 明朝" w:hint="eastAsia"/>
                <w:sz w:val="20"/>
                <w:szCs w:val="20"/>
              </w:rPr>
              <w:t>５</w:t>
            </w:r>
            <w:r w:rsidR="00E6573F" w:rsidRPr="00710FF7">
              <w:rPr>
                <w:rFonts w:ascii="ＭＳ 明朝" w:hAnsi="ＭＳ 明朝" w:hint="eastAsia"/>
                <w:sz w:val="20"/>
                <w:szCs w:val="20"/>
              </w:rPr>
              <w:t>-</w:t>
            </w:r>
            <w:r w:rsidR="00CB3214" w:rsidRPr="00710FF7">
              <w:rPr>
                <w:rFonts w:ascii="ＭＳ 明朝" w:hAnsi="ＭＳ 明朝"/>
                <w:sz w:val="20"/>
                <w:szCs w:val="20"/>
              </w:rPr>
              <w:t>8</w:t>
            </w:r>
            <w:r w:rsidR="00CB3214" w:rsidRPr="00710FF7">
              <w:rPr>
                <w:rFonts w:ascii="ＭＳ 明朝" w:hAnsi="ＭＳ 明朝" w:hint="eastAsia"/>
                <w:sz w:val="20"/>
                <w:szCs w:val="20"/>
              </w:rPr>
              <w:t>1</w:t>
            </w:r>
            <w:r w:rsidR="00E6573F" w:rsidRPr="00710FF7">
              <w:rPr>
                <w:rFonts w:ascii="ＭＳ 明朝" w:hAnsi="ＭＳ 明朝" w:hint="eastAsia"/>
                <w:sz w:val="20"/>
                <w:szCs w:val="20"/>
              </w:rPr>
              <w:t>％]</w:t>
            </w:r>
          </w:p>
          <w:p w14:paraId="03A6F593" w14:textId="4632BB90" w:rsidR="00E41544" w:rsidRPr="00710FF7" w:rsidRDefault="00E41544" w:rsidP="00AB00E6">
            <w:pPr>
              <w:spacing w:line="300" w:lineRule="exact"/>
              <w:ind w:left="400" w:hangingChars="200" w:hanging="400"/>
              <w:rPr>
                <w:rFonts w:ascii="ＭＳ 明朝" w:hAnsi="ＭＳ 明朝"/>
                <w:sz w:val="20"/>
                <w:szCs w:val="20"/>
              </w:rPr>
            </w:pPr>
          </w:p>
          <w:p w14:paraId="235257C2" w14:textId="6D126C53" w:rsidR="00AC3CA8" w:rsidRPr="00710FF7" w:rsidRDefault="00AC3CA8" w:rsidP="00AB00E6">
            <w:pPr>
              <w:spacing w:line="300" w:lineRule="exact"/>
              <w:ind w:left="400" w:hangingChars="200" w:hanging="400"/>
              <w:rPr>
                <w:rFonts w:ascii="ＭＳ 明朝" w:hAnsi="ＭＳ 明朝"/>
                <w:sz w:val="20"/>
                <w:szCs w:val="20"/>
              </w:rPr>
            </w:pPr>
          </w:p>
          <w:p w14:paraId="76D295E0" w14:textId="77777777" w:rsidR="00CD28EC" w:rsidRPr="00710FF7" w:rsidRDefault="00CD28EC" w:rsidP="00AB00E6">
            <w:pPr>
              <w:spacing w:line="300" w:lineRule="exact"/>
              <w:ind w:left="400" w:hangingChars="200" w:hanging="400"/>
              <w:rPr>
                <w:rFonts w:ascii="ＭＳ 明朝" w:hAnsi="ＭＳ 明朝"/>
                <w:sz w:val="20"/>
                <w:szCs w:val="20"/>
              </w:rPr>
            </w:pPr>
          </w:p>
          <w:p w14:paraId="176B0B11" w14:textId="77777777" w:rsidR="007022F1" w:rsidRPr="00710FF7" w:rsidRDefault="007022F1" w:rsidP="00AB00E6">
            <w:pPr>
              <w:spacing w:line="300" w:lineRule="exact"/>
              <w:ind w:left="400" w:hangingChars="200" w:hanging="400"/>
              <w:rPr>
                <w:rFonts w:ascii="ＭＳ 明朝" w:hAnsi="ＭＳ 明朝"/>
                <w:sz w:val="20"/>
                <w:szCs w:val="20"/>
              </w:rPr>
            </w:pPr>
          </w:p>
          <w:p w14:paraId="1EAD8116" w14:textId="1801FA67" w:rsidR="000018BA" w:rsidRPr="00710FF7" w:rsidRDefault="006C3256" w:rsidP="000018BA">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ウ・</w:t>
            </w:r>
            <w:r w:rsidR="000018BA" w:rsidRPr="00710FF7">
              <w:rPr>
                <w:rFonts w:ascii="ＭＳ 明朝" w:hAnsi="ＭＳ 明朝" w:hint="eastAsia"/>
                <w:sz w:val="20"/>
                <w:szCs w:val="20"/>
              </w:rPr>
              <w:t>「授業の内容がよくわかる」の肯定率を</w:t>
            </w:r>
            <w:r w:rsidR="00670465" w:rsidRPr="00710FF7">
              <w:rPr>
                <w:rFonts w:ascii="ＭＳ 明朝" w:hAnsi="ＭＳ 明朝"/>
                <w:sz w:val="20"/>
                <w:szCs w:val="20"/>
              </w:rPr>
              <w:t>90</w:t>
            </w:r>
            <w:r w:rsidR="000018BA" w:rsidRPr="00710FF7">
              <w:rPr>
                <w:rFonts w:ascii="ＭＳ 明朝" w:hAnsi="ＭＳ 明朝" w:hint="eastAsia"/>
                <w:sz w:val="20"/>
                <w:szCs w:val="20"/>
              </w:rPr>
              <w:t>％以上[</w:t>
            </w:r>
            <w:r w:rsidR="00CB3214" w:rsidRPr="00710FF7">
              <w:rPr>
                <w:rFonts w:ascii="ＭＳ 明朝" w:hAnsi="ＭＳ 明朝"/>
                <w:sz w:val="20"/>
                <w:szCs w:val="20"/>
              </w:rPr>
              <w:t>R</w:t>
            </w:r>
            <w:r w:rsidR="00C336C4" w:rsidRPr="00710FF7">
              <w:rPr>
                <w:rFonts w:ascii="ＭＳ 明朝" w:hAnsi="ＭＳ 明朝" w:hint="eastAsia"/>
                <w:sz w:val="20"/>
                <w:szCs w:val="20"/>
              </w:rPr>
              <w:t>５</w:t>
            </w:r>
            <w:r w:rsidR="000018BA" w:rsidRPr="00710FF7">
              <w:rPr>
                <w:rFonts w:ascii="ＭＳ 明朝" w:hAnsi="ＭＳ 明朝" w:hint="eastAsia"/>
                <w:sz w:val="20"/>
                <w:szCs w:val="20"/>
              </w:rPr>
              <w:t>-</w:t>
            </w:r>
            <w:r w:rsidR="00E97B09" w:rsidRPr="00710FF7">
              <w:rPr>
                <w:rFonts w:ascii="ＭＳ 明朝" w:hAnsi="ＭＳ 明朝"/>
                <w:sz w:val="20"/>
                <w:szCs w:val="20"/>
              </w:rPr>
              <w:t>87</w:t>
            </w:r>
            <w:r w:rsidR="000018BA" w:rsidRPr="00710FF7">
              <w:rPr>
                <w:rFonts w:ascii="ＭＳ 明朝" w:hAnsi="ＭＳ 明朝" w:hint="eastAsia"/>
                <w:sz w:val="20"/>
                <w:szCs w:val="20"/>
              </w:rPr>
              <w:t>％]</w:t>
            </w:r>
          </w:p>
          <w:p w14:paraId="164D77DA" w14:textId="77777777" w:rsidR="00E41544" w:rsidRPr="00710FF7" w:rsidRDefault="00E41544" w:rsidP="00AB00E6">
            <w:pPr>
              <w:spacing w:line="300" w:lineRule="exact"/>
              <w:ind w:left="400" w:hangingChars="200" w:hanging="400"/>
              <w:rPr>
                <w:rFonts w:ascii="ＭＳ 明朝" w:hAnsi="ＭＳ 明朝"/>
                <w:sz w:val="20"/>
                <w:szCs w:val="20"/>
              </w:rPr>
            </w:pPr>
          </w:p>
          <w:p w14:paraId="346E1FB5" w14:textId="77777777" w:rsidR="00E41544" w:rsidRPr="00710FF7" w:rsidRDefault="00E41544" w:rsidP="00AB00E6">
            <w:pPr>
              <w:spacing w:line="300" w:lineRule="exact"/>
              <w:ind w:left="400" w:hangingChars="200" w:hanging="400"/>
              <w:rPr>
                <w:rFonts w:ascii="ＭＳ 明朝" w:hAnsi="ＭＳ 明朝"/>
                <w:sz w:val="20"/>
                <w:szCs w:val="20"/>
              </w:rPr>
            </w:pPr>
          </w:p>
          <w:p w14:paraId="7EEA310B" w14:textId="77777777" w:rsidR="00E41544" w:rsidRPr="00710FF7" w:rsidRDefault="00E41544" w:rsidP="00AB00E6">
            <w:pPr>
              <w:spacing w:line="300" w:lineRule="exact"/>
              <w:ind w:left="400" w:hangingChars="200" w:hanging="400"/>
              <w:rPr>
                <w:rFonts w:ascii="ＭＳ 明朝" w:hAnsi="ＭＳ 明朝"/>
                <w:sz w:val="20"/>
                <w:szCs w:val="20"/>
              </w:rPr>
            </w:pPr>
          </w:p>
          <w:p w14:paraId="3E1FF035" w14:textId="6D91B0FF" w:rsidR="00B90CDA" w:rsidRPr="00710FF7" w:rsidRDefault="00B90CDA" w:rsidP="000018BA">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A4F086E" w14:textId="77777777" w:rsidR="005628C7" w:rsidRPr="00710FF7" w:rsidRDefault="005628C7" w:rsidP="00AB00E6">
            <w:pPr>
              <w:spacing w:line="300" w:lineRule="exact"/>
              <w:rPr>
                <w:rFonts w:ascii="ＭＳ 明朝" w:hAnsi="ＭＳ 明朝"/>
                <w:sz w:val="20"/>
                <w:szCs w:val="20"/>
              </w:rPr>
            </w:pPr>
          </w:p>
          <w:p w14:paraId="7503425E" w14:textId="77777777" w:rsidR="005628C7" w:rsidRPr="00710FF7" w:rsidRDefault="005628C7" w:rsidP="00AB00E6">
            <w:pPr>
              <w:spacing w:line="300" w:lineRule="exact"/>
              <w:rPr>
                <w:rFonts w:ascii="ＭＳ 明朝" w:hAnsi="ＭＳ 明朝"/>
                <w:sz w:val="20"/>
                <w:szCs w:val="20"/>
              </w:rPr>
            </w:pPr>
          </w:p>
          <w:p w14:paraId="19160B42" w14:textId="77777777" w:rsidR="005628C7" w:rsidRPr="00710FF7" w:rsidRDefault="005628C7" w:rsidP="00AB00E6">
            <w:pPr>
              <w:spacing w:line="300" w:lineRule="exact"/>
              <w:rPr>
                <w:rFonts w:ascii="ＭＳ 明朝" w:hAnsi="ＭＳ 明朝"/>
                <w:sz w:val="20"/>
                <w:szCs w:val="20"/>
              </w:rPr>
            </w:pPr>
          </w:p>
          <w:p w14:paraId="51D0FCE1" w14:textId="77777777" w:rsidR="00C87518" w:rsidRPr="00710FF7" w:rsidRDefault="00C87518" w:rsidP="00CD28EC">
            <w:pPr>
              <w:spacing w:line="300" w:lineRule="exact"/>
              <w:ind w:leftChars="200" w:left="420"/>
              <w:rPr>
                <w:rFonts w:ascii="ＭＳ 明朝" w:hAnsi="ＭＳ 明朝"/>
                <w:sz w:val="20"/>
                <w:szCs w:val="20"/>
              </w:rPr>
            </w:pPr>
          </w:p>
        </w:tc>
      </w:tr>
      <w:tr w:rsidR="005C114B" w:rsidRPr="00710FF7" w14:paraId="03183166" w14:textId="77777777" w:rsidTr="001C01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11AFCE" w14:textId="6B115D52" w:rsidR="00B008B1" w:rsidRPr="00710FF7" w:rsidRDefault="00670465" w:rsidP="00053810">
            <w:pPr>
              <w:spacing w:line="300" w:lineRule="exact"/>
              <w:ind w:left="113" w:right="113"/>
              <w:jc w:val="center"/>
              <w:rPr>
                <w:rFonts w:ascii="ＭＳ 明朝" w:hAnsi="ＭＳ 明朝"/>
                <w:spacing w:val="-20"/>
                <w:sz w:val="20"/>
                <w:szCs w:val="20"/>
              </w:rPr>
            </w:pPr>
            <w:r w:rsidRPr="00710FF7">
              <w:rPr>
                <w:rFonts w:ascii="ＭＳ 明朝" w:hAnsi="ＭＳ 明朝" w:hint="eastAsia"/>
                <w:sz w:val="22"/>
                <w:szCs w:val="20"/>
              </w:rPr>
              <w:t>２</w:t>
            </w:r>
            <w:r w:rsidR="00053810" w:rsidRPr="00710FF7">
              <w:rPr>
                <w:rFonts w:ascii="ＭＳ 明朝" w:hAnsi="ＭＳ 明朝" w:hint="eastAsia"/>
                <w:sz w:val="22"/>
                <w:szCs w:val="20"/>
              </w:rPr>
              <w:t xml:space="preserve">　</w:t>
            </w:r>
            <w:r w:rsidR="001C015B" w:rsidRPr="00710FF7">
              <w:rPr>
                <w:rFonts w:ascii="ＭＳ 明朝" w:hAnsi="ＭＳ 明朝" w:hint="eastAsia"/>
                <w:sz w:val="22"/>
                <w:szCs w:val="20"/>
              </w:rPr>
              <w:t xml:space="preserve">　生徒のキャリア形成と自己実現に向けた指導計画の確立</w:t>
            </w:r>
          </w:p>
        </w:tc>
        <w:tc>
          <w:tcPr>
            <w:tcW w:w="2020" w:type="dxa"/>
            <w:shd w:val="clear" w:color="auto" w:fill="auto"/>
            <w:tcMar>
              <w:top w:w="85" w:type="dxa"/>
              <w:left w:w="85" w:type="dxa"/>
              <w:bottom w:w="85" w:type="dxa"/>
              <w:right w:w="85" w:type="dxa"/>
            </w:tcMar>
          </w:tcPr>
          <w:p w14:paraId="661364E7" w14:textId="1575A0E6" w:rsidR="00D52C72" w:rsidRPr="00710FF7" w:rsidRDefault="00E070DB" w:rsidP="00E070DB">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sz w:val="20"/>
                <w:szCs w:val="20"/>
              </w:rPr>
              <w:t>)</w:t>
            </w:r>
            <w:r w:rsidR="00D52C72" w:rsidRPr="00710FF7">
              <w:rPr>
                <w:rFonts w:ascii="ＭＳ 明朝" w:hAnsi="ＭＳ 明朝" w:hint="eastAsia"/>
                <w:sz w:val="20"/>
                <w:szCs w:val="20"/>
              </w:rPr>
              <w:t>主体的な進路選択に向けた</w:t>
            </w:r>
            <w:r w:rsidR="00367D47" w:rsidRPr="00710FF7">
              <w:rPr>
                <w:rFonts w:ascii="ＭＳ 明朝" w:hAnsi="ＭＳ 明朝" w:hint="eastAsia"/>
                <w:sz w:val="20"/>
                <w:szCs w:val="20"/>
              </w:rPr>
              <w:t>工業教育、進路</w:t>
            </w:r>
            <w:r w:rsidR="00D52C72" w:rsidRPr="00710FF7">
              <w:rPr>
                <w:rFonts w:ascii="ＭＳ 明朝" w:hAnsi="ＭＳ 明朝" w:hint="eastAsia"/>
                <w:sz w:val="20"/>
                <w:szCs w:val="20"/>
              </w:rPr>
              <w:t>指導の充実</w:t>
            </w:r>
          </w:p>
          <w:p w14:paraId="18C1DC58" w14:textId="5310B159" w:rsidR="00D52C72" w:rsidRPr="00710FF7" w:rsidRDefault="00D52C72" w:rsidP="00E070DB">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ア</w:t>
            </w:r>
            <w:r w:rsidR="00E070DB" w:rsidRPr="00710FF7">
              <w:rPr>
                <w:rFonts w:ascii="ＭＳ 明朝" w:hAnsi="ＭＳ 明朝" w:hint="eastAsia"/>
                <w:sz w:val="20"/>
                <w:szCs w:val="20"/>
              </w:rPr>
              <w:t xml:space="preserve">　</w:t>
            </w:r>
            <w:r w:rsidRPr="00710FF7">
              <w:rPr>
                <w:rFonts w:ascii="ＭＳ 明朝" w:hAnsi="ＭＳ 明朝" w:hint="eastAsia"/>
                <w:sz w:val="20"/>
                <w:szCs w:val="20"/>
              </w:rPr>
              <w:t>検定・資格取得を推進する。</w:t>
            </w:r>
          </w:p>
          <w:p w14:paraId="1BF122B1" w14:textId="4995518A" w:rsidR="00D52C72" w:rsidRPr="00710FF7" w:rsidRDefault="00D52C72" w:rsidP="00E070DB">
            <w:pPr>
              <w:spacing w:line="300" w:lineRule="exact"/>
              <w:ind w:left="200" w:hangingChars="100" w:hanging="200"/>
              <w:rPr>
                <w:rFonts w:ascii="ＭＳ 明朝" w:hAnsi="ＭＳ 明朝"/>
                <w:sz w:val="20"/>
                <w:szCs w:val="20"/>
              </w:rPr>
            </w:pPr>
          </w:p>
          <w:p w14:paraId="1F736949" w14:textId="7F06855A" w:rsidR="00D52C72" w:rsidRPr="00710FF7" w:rsidRDefault="00D52C72" w:rsidP="00AB00E6">
            <w:pPr>
              <w:spacing w:line="300" w:lineRule="exact"/>
              <w:ind w:left="200" w:hangingChars="100" w:hanging="200"/>
              <w:rPr>
                <w:rFonts w:ascii="ＭＳ 明朝" w:hAnsi="ＭＳ 明朝"/>
                <w:sz w:val="20"/>
                <w:szCs w:val="20"/>
              </w:rPr>
            </w:pPr>
          </w:p>
          <w:p w14:paraId="3836BBEA" w14:textId="77777777" w:rsidR="000B0EC7" w:rsidRPr="00710FF7" w:rsidRDefault="000B0EC7" w:rsidP="00AB00E6">
            <w:pPr>
              <w:spacing w:line="300" w:lineRule="exact"/>
              <w:ind w:left="200" w:hangingChars="100" w:hanging="200"/>
              <w:rPr>
                <w:rFonts w:ascii="ＭＳ 明朝" w:hAnsi="ＭＳ 明朝"/>
                <w:sz w:val="20"/>
                <w:szCs w:val="20"/>
              </w:rPr>
            </w:pPr>
          </w:p>
          <w:p w14:paraId="47D3FE00" w14:textId="77777777" w:rsidR="00E070DB" w:rsidRPr="00710FF7" w:rsidRDefault="00E070DB" w:rsidP="00AB00E6">
            <w:pPr>
              <w:spacing w:line="300" w:lineRule="exact"/>
              <w:ind w:left="200" w:hangingChars="100" w:hanging="200"/>
              <w:rPr>
                <w:rFonts w:ascii="ＭＳ 明朝" w:hAnsi="ＭＳ 明朝"/>
                <w:sz w:val="20"/>
                <w:szCs w:val="20"/>
              </w:rPr>
            </w:pPr>
          </w:p>
          <w:p w14:paraId="3584A920" w14:textId="5043E756" w:rsidR="00D52C72" w:rsidRPr="00710FF7" w:rsidRDefault="00D52C72" w:rsidP="00AB00E6">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イ</w:t>
            </w:r>
            <w:r w:rsidR="00D31A22" w:rsidRPr="00710FF7">
              <w:rPr>
                <w:rFonts w:ascii="ＭＳ 明朝" w:hAnsi="ＭＳ 明朝" w:hint="eastAsia"/>
                <w:sz w:val="20"/>
                <w:szCs w:val="20"/>
              </w:rPr>
              <w:t xml:space="preserve">　</w:t>
            </w:r>
            <w:r w:rsidRPr="00710FF7">
              <w:rPr>
                <w:rFonts w:ascii="ＭＳ 明朝" w:hAnsi="ＭＳ 明朝" w:hint="eastAsia"/>
                <w:sz w:val="20"/>
                <w:szCs w:val="20"/>
              </w:rPr>
              <w:t>進路指導の充実</w:t>
            </w:r>
          </w:p>
          <w:p w14:paraId="18BA4E06" w14:textId="2B144614" w:rsidR="00D52C72" w:rsidRPr="00710FF7" w:rsidRDefault="00D52C72" w:rsidP="00AB00E6">
            <w:pPr>
              <w:spacing w:line="300" w:lineRule="exact"/>
              <w:ind w:left="200" w:hangingChars="100" w:hanging="200"/>
              <w:rPr>
                <w:rFonts w:ascii="ＭＳ 明朝" w:hAnsi="ＭＳ 明朝"/>
                <w:sz w:val="20"/>
                <w:szCs w:val="20"/>
              </w:rPr>
            </w:pPr>
          </w:p>
          <w:p w14:paraId="43D143CF" w14:textId="4E232E2C" w:rsidR="00D31A22" w:rsidRPr="00710FF7" w:rsidRDefault="00D31A22" w:rsidP="00AB00E6">
            <w:pPr>
              <w:spacing w:line="300" w:lineRule="exact"/>
              <w:ind w:left="200" w:hangingChars="100" w:hanging="200"/>
              <w:rPr>
                <w:rFonts w:ascii="ＭＳ 明朝" w:hAnsi="ＭＳ 明朝"/>
                <w:sz w:val="20"/>
                <w:szCs w:val="20"/>
              </w:rPr>
            </w:pPr>
          </w:p>
          <w:p w14:paraId="36AF1CE2" w14:textId="76F3EE34" w:rsidR="00D31A22" w:rsidRPr="00710FF7" w:rsidRDefault="00D31A22" w:rsidP="00AB00E6">
            <w:pPr>
              <w:spacing w:line="300" w:lineRule="exact"/>
              <w:ind w:left="200" w:hangingChars="100" w:hanging="200"/>
              <w:rPr>
                <w:rFonts w:ascii="ＭＳ 明朝" w:hAnsi="ＭＳ 明朝"/>
                <w:sz w:val="20"/>
                <w:szCs w:val="20"/>
              </w:rPr>
            </w:pPr>
          </w:p>
          <w:p w14:paraId="07063482" w14:textId="5223C683" w:rsidR="00D31A22" w:rsidRPr="00710FF7" w:rsidRDefault="00D31A22" w:rsidP="00AB00E6">
            <w:pPr>
              <w:spacing w:line="300" w:lineRule="exact"/>
              <w:ind w:left="200" w:hangingChars="100" w:hanging="200"/>
              <w:rPr>
                <w:rFonts w:ascii="ＭＳ 明朝" w:hAnsi="ＭＳ 明朝"/>
                <w:sz w:val="20"/>
                <w:szCs w:val="20"/>
              </w:rPr>
            </w:pPr>
          </w:p>
          <w:p w14:paraId="418366A8" w14:textId="77777777" w:rsidR="00052E38" w:rsidRPr="00710FF7" w:rsidRDefault="00052E38" w:rsidP="00AB00E6">
            <w:pPr>
              <w:spacing w:line="300" w:lineRule="exact"/>
              <w:ind w:left="200" w:hangingChars="100" w:hanging="200"/>
              <w:rPr>
                <w:rFonts w:ascii="ＭＳ 明朝" w:hAnsi="ＭＳ 明朝"/>
                <w:sz w:val="20"/>
                <w:szCs w:val="20"/>
              </w:rPr>
            </w:pPr>
          </w:p>
          <w:p w14:paraId="64930C9F" w14:textId="77777777" w:rsidR="00D31A22" w:rsidRPr="00710FF7" w:rsidRDefault="00D31A22" w:rsidP="00AB00E6">
            <w:pPr>
              <w:spacing w:line="300" w:lineRule="exact"/>
              <w:ind w:left="200" w:hangingChars="100" w:hanging="200"/>
              <w:rPr>
                <w:rFonts w:ascii="ＭＳ 明朝" w:hAnsi="ＭＳ 明朝"/>
                <w:sz w:val="20"/>
                <w:szCs w:val="20"/>
              </w:rPr>
            </w:pPr>
          </w:p>
          <w:p w14:paraId="14927650" w14:textId="20F62E63" w:rsidR="00B008B1" w:rsidRPr="00710FF7" w:rsidRDefault="00ED7261" w:rsidP="000018BA">
            <w:pPr>
              <w:spacing w:line="300" w:lineRule="exact"/>
              <w:ind w:left="300" w:hangingChars="150" w:hanging="300"/>
              <w:rPr>
                <w:rFonts w:ascii="ＭＳ 明朝" w:hAnsi="ＭＳ 明朝"/>
                <w:sz w:val="20"/>
                <w:szCs w:val="20"/>
              </w:rPr>
            </w:pPr>
            <w:r w:rsidRPr="00710FF7">
              <w:rPr>
                <w:rFonts w:ascii="ＭＳ 明朝" w:hAnsi="ＭＳ 明朝"/>
                <w:sz w:val="20"/>
                <w:szCs w:val="20"/>
              </w:rPr>
              <w:t>(</w:t>
            </w:r>
            <w:r w:rsidR="00670465" w:rsidRPr="00710FF7">
              <w:rPr>
                <w:rFonts w:ascii="ＭＳ 明朝" w:hAnsi="ＭＳ 明朝" w:hint="eastAsia"/>
                <w:sz w:val="20"/>
                <w:szCs w:val="20"/>
              </w:rPr>
              <w:t>２</w:t>
            </w:r>
            <w:r w:rsidRPr="00710FF7">
              <w:rPr>
                <w:rFonts w:ascii="ＭＳ 明朝" w:hAnsi="ＭＳ 明朝"/>
                <w:sz w:val="20"/>
                <w:szCs w:val="20"/>
              </w:rPr>
              <w:t>)</w:t>
            </w:r>
            <w:r w:rsidR="000018BA" w:rsidRPr="00710FF7">
              <w:rPr>
                <w:rFonts w:ascii="ＭＳ 明朝" w:hAnsi="ＭＳ 明朝" w:hint="eastAsia"/>
                <w:sz w:val="20"/>
                <w:szCs w:val="20"/>
              </w:rPr>
              <w:t>社会人基礎力の育成</w:t>
            </w:r>
            <w:r w:rsidR="00367D47" w:rsidRPr="00710FF7">
              <w:rPr>
                <w:rFonts w:ascii="ＭＳ 明朝" w:hAnsi="ＭＳ 明朝" w:hint="eastAsia"/>
                <w:sz w:val="20"/>
                <w:szCs w:val="20"/>
              </w:rPr>
              <w:t>と規範意識の醸成</w:t>
            </w:r>
          </w:p>
          <w:p w14:paraId="199ABD91" w14:textId="65EC5983" w:rsidR="00F60F25" w:rsidRPr="00710FF7" w:rsidRDefault="000018BA" w:rsidP="00367D47">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ア</w:t>
            </w:r>
            <w:r w:rsidR="00864915" w:rsidRPr="00710FF7">
              <w:rPr>
                <w:rFonts w:ascii="ＭＳ 明朝" w:hAnsi="ＭＳ 明朝" w:hint="eastAsia"/>
                <w:sz w:val="20"/>
                <w:szCs w:val="20"/>
              </w:rPr>
              <w:t xml:space="preserve">　</w:t>
            </w:r>
            <w:r w:rsidRPr="00710FF7">
              <w:rPr>
                <w:rFonts w:ascii="ＭＳ 明朝" w:hAnsi="ＭＳ 明朝" w:hint="eastAsia"/>
                <w:sz w:val="20"/>
                <w:szCs w:val="20"/>
              </w:rPr>
              <w:t>基本的生活習慣の確立</w:t>
            </w:r>
            <w:r w:rsidR="00367D47" w:rsidRPr="00710FF7">
              <w:rPr>
                <w:rFonts w:ascii="ＭＳ 明朝" w:hAnsi="ＭＳ 明朝" w:hint="eastAsia"/>
                <w:sz w:val="20"/>
                <w:szCs w:val="20"/>
              </w:rPr>
              <w:t>と規範意識の醸成</w:t>
            </w:r>
          </w:p>
          <w:p w14:paraId="1611CFF1" w14:textId="77777777" w:rsidR="00082DF8" w:rsidRPr="00710FF7" w:rsidRDefault="00082DF8" w:rsidP="00ED7261">
            <w:pPr>
              <w:spacing w:line="300" w:lineRule="exact"/>
              <w:rPr>
                <w:rFonts w:ascii="ＭＳ 明朝" w:hAnsi="ＭＳ 明朝"/>
                <w:sz w:val="20"/>
                <w:szCs w:val="20"/>
              </w:rPr>
            </w:pPr>
          </w:p>
          <w:p w14:paraId="44630094" w14:textId="77777777" w:rsidR="00082DF8" w:rsidRPr="00710FF7" w:rsidRDefault="00082DF8" w:rsidP="00ED7261">
            <w:pPr>
              <w:spacing w:line="300" w:lineRule="exact"/>
              <w:rPr>
                <w:rFonts w:ascii="ＭＳ 明朝" w:hAnsi="ＭＳ 明朝"/>
                <w:sz w:val="20"/>
                <w:szCs w:val="20"/>
              </w:rPr>
            </w:pPr>
          </w:p>
          <w:p w14:paraId="251A182A" w14:textId="672F81D1" w:rsidR="00082DF8" w:rsidRPr="00710FF7" w:rsidRDefault="00082DF8" w:rsidP="00ED7261">
            <w:pPr>
              <w:spacing w:line="300" w:lineRule="exact"/>
              <w:rPr>
                <w:rFonts w:ascii="ＭＳ 明朝" w:hAnsi="ＭＳ 明朝"/>
                <w:sz w:val="20"/>
                <w:szCs w:val="20"/>
              </w:rPr>
            </w:pPr>
          </w:p>
          <w:p w14:paraId="4742B697" w14:textId="77777777" w:rsidR="00ED7261" w:rsidRPr="00710FF7" w:rsidRDefault="00ED7261" w:rsidP="00805D8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F059554" w14:textId="77777777" w:rsidR="00D52C72" w:rsidRPr="00710FF7" w:rsidRDefault="00D52C72" w:rsidP="00D52C72">
            <w:pPr>
              <w:spacing w:line="300" w:lineRule="exact"/>
              <w:ind w:leftChars="151" w:left="317"/>
              <w:rPr>
                <w:rFonts w:ascii="ＭＳ 明朝" w:hAnsi="ＭＳ 明朝"/>
                <w:sz w:val="20"/>
                <w:szCs w:val="20"/>
              </w:rPr>
            </w:pPr>
          </w:p>
          <w:p w14:paraId="6F750090" w14:textId="018E59FB" w:rsidR="00D52C72" w:rsidRPr="00710FF7" w:rsidRDefault="00D52C72" w:rsidP="00D52C72">
            <w:pPr>
              <w:spacing w:line="300" w:lineRule="exact"/>
              <w:ind w:leftChars="151" w:left="317"/>
              <w:rPr>
                <w:rFonts w:ascii="ＭＳ 明朝" w:hAnsi="ＭＳ 明朝"/>
                <w:sz w:val="20"/>
                <w:szCs w:val="20"/>
              </w:rPr>
            </w:pPr>
          </w:p>
          <w:p w14:paraId="4D1EA62F" w14:textId="77777777" w:rsidR="005B736B" w:rsidRPr="00710FF7" w:rsidRDefault="005B736B" w:rsidP="00D52C72">
            <w:pPr>
              <w:spacing w:line="300" w:lineRule="exact"/>
              <w:ind w:leftChars="151" w:left="317"/>
              <w:rPr>
                <w:rFonts w:ascii="ＭＳ 明朝" w:hAnsi="ＭＳ 明朝"/>
                <w:sz w:val="20"/>
                <w:szCs w:val="20"/>
              </w:rPr>
            </w:pPr>
          </w:p>
          <w:p w14:paraId="7CA4FC59" w14:textId="77777777" w:rsidR="00D52C72" w:rsidRPr="00710FF7" w:rsidRDefault="00D52C72" w:rsidP="00D52C72">
            <w:pPr>
              <w:spacing w:line="300" w:lineRule="exact"/>
              <w:ind w:leftChars="151" w:left="317"/>
              <w:rPr>
                <w:rFonts w:ascii="ＭＳ 明朝" w:hAnsi="ＭＳ 明朝"/>
                <w:sz w:val="20"/>
                <w:szCs w:val="20"/>
              </w:rPr>
            </w:pPr>
          </w:p>
          <w:p w14:paraId="25DF7FE8" w14:textId="77777777" w:rsidR="00D31A22" w:rsidRPr="00710FF7" w:rsidRDefault="00D52C72" w:rsidP="00E070DB">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E070DB" w:rsidRPr="00710FF7">
              <w:rPr>
                <w:rFonts w:ascii="ＭＳ 明朝" w:hAnsi="ＭＳ 明朝" w:hint="eastAsia"/>
                <w:sz w:val="20"/>
                <w:szCs w:val="20"/>
              </w:rPr>
              <w:t xml:space="preserve">　</w:t>
            </w:r>
            <w:r w:rsidRPr="00710FF7">
              <w:rPr>
                <w:rFonts w:ascii="ＭＳ 明朝" w:hAnsi="ＭＳ 明朝" w:hint="eastAsia"/>
                <w:sz w:val="20"/>
                <w:szCs w:val="20"/>
              </w:rPr>
              <w:t>進路選択における資格取得・検定合格の意義を説明</w:t>
            </w:r>
            <w:r w:rsidR="00E070DB" w:rsidRPr="00710FF7">
              <w:rPr>
                <w:rFonts w:ascii="ＭＳ 明朝" w:hAnsi="ＭＳ 明朝" w:hint="eastAsia"/>
                <w:sz w:val="20"/>
                <w:szCs w:val="20"/>
              </w:rPr>
              <w:t>し</w:t>
            </w:r>
            <w:r w:rsidRPr="00710FF7">
              <w:rPr>
                <w:rFonts w:ascii="ＭＳ 明朝" w:hAnsi="ＭＳ 明朝" w:hint="eastAsia"/>
                <w:sz w:val="20"/>
                <w:szCs w:val="20"/>
              </w:rPr>
              <w:t>生徒の受験意欲を喚起する。</w:t>
            </w:r>
          </w:p>
          <w:p w14:paraId="298824E6" w14:textId="49498E28" w:rsidR="00D52C72" w:rsidRPr="00710FF7" w:rsidRDefault="00E070DB" w:rsidP="00D31A22">
            <w:pPr>
              <w:spacing w:line="300" w:lineRule="exact"/>
              <w:ind w:leftChars="200" w:left="420"/>
              <w:rPr>
                <w:rFonts w:ascii="ＭＳ 明朝" w:hAnsi="ＭＳ 明朝"/>
                <w:sz w:val="20"/>
                <w:szCs w:val="20"/>
              </w:rPr>
            </w:pPr>
            <w:r w:rsidRPr="00710FF7">
              <w:rPr>
                <w:rFonts w:ascii="ＭＳ 明朝" w:hAnsi="ＭＳ 明朝" w:hint="eastAsia"/>
                <w:sz w:val="20"/>
                <w:szCs w:val="20"/>
              </w:rPr>
              <w:t>受験希望者に対する</w:t>
            </w:r>
            <w:r w:rsidR="00D52C72" w:rsidRPr="00710FF7">
              <w:rPr>
                <w:rFonts w:ascii="ＭＳ 明朝" w:hAnsi="ＭＳ 明朝" w:hint="eastAsia"/>
                <w:sz w:val="20"/>
                <w:szCs w:val="20"/>
              </w:rPr>
              <w:t xml:space="preserve">講習会を計画的に実施する。　</w:t>
            </w:r>
          </w:p>
          <w:p w14:paraId="66FC4180" w14:textId="26D3E157" w:rsidR="00D52C72" w:rsidRPr="00710FF7" w:rsidRDefault="00D52C72" w:rsidP="00D52C72">
            <w:pPr>
              <w:spacing w:line="300" w:lineRule="exact"/>
              <w:rPr>
                <w:rFonts w:ascii="ＭＳ 明朝" w:hAnsi="ＭＳ 明朝"/>
                <w:sz w:val="20"/>
                <w:szCs w:val="20"/>
              </w:rPr>
            </w:pPr>
          </w:p>
          <w:p w14:paraId="29789E93" w14:textId="77777777" w:rsidR="000B0EC7" w:rsidRPr="00710FF7" w:rsidRDefault="000B0EC7" w:rsidP="00D52C72">
            <w:pPr>
              <w:spacing w:line="300" w:lineRule="exact"/>
              <w:rPr>
                <w:rFonts w:ascii="ＭＳ 明朝" w:hAnsi="ＭＳ 明朝"/>
                <w:sz w:val="20"/>
                <w:szCs w:val="20"/>
              </w:rPr>
            </w:pPr>
          </w:p>
          <w:p w14:paraId="67B598DD" w14:textId="3DD0B70E" w:rsidR="00F60F25" w:rsidRPr="00710FF7" w:rsidRDefault="00D31A22" w:rsidP="00D31A22">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 xml:space="preserve">イ　</w:t>
            </w:r>
            <w:r w:rsidR="00670465" w:rsidRPr="00710FF7">
              <w:rPr>
                <w:rFonts w:ascii="ＭＳ 明朝" w:hAnsi="ＭＳ 明朝" w:hint="eastAsia"/>
                <w:sz w:val="20"/>
                <w:szCs w:val="20"/>
              </w:rPr>
              <w:t>３</w:t>
            </w:r>
            <w:r w:rsidR="00E070DB" w:rsidRPr="00710FF7">
              <w:rPr>
                <w:rFonts w:ascii="ＭＳ 明朝" w:hAnsi="ＭＳ 明朝" w:hint="eastAsia"/>
                <w:sz w:val="20"/>
                <w:szCs w:val="20"/>
              </w:rPr>
              <w:t>年間を見通した進路指導計画</w:t>
            </w:r>
            <w:r w:rsidRPr="00710FF7">
              <w:rPr>
                <w:rFonts w:ascii="ＭＳ 明朝" w:hAnsi="ＭＳ 明朝" w:hint="eastAsia"/>
                <w:sz w:val="20"/>
                <w:szCs w:val="20"/>
              </w:rPr>
              <w:t>に基づき</w:t>
            </w:r>
            <w:r w:rsidR="00E070DB" w:rsidRPr="00710FF7">
              <w:rPr>
                <w:rFonts w:ascii="ＭＳ 明朝" w:hAnsi="ＭＳ 明朝" w:hint="eastAsia"/>
                <w:sz w:val="20"/>
                <w:szCs w:val="20"/>
              </w:rPr>
              <w:t>、</w:t>
            </w:r>
            <w:r w:rsidRPr="00710FF7">
              <w:rPr>
                <w:rFonts w:ascii="ＭＳ 明朝" w:hAnsi="ＭＳ 明朝" w:hint="eastAsia"/>
                <w:sz w:val="20"/>
                <w:szCs w:val="20"/>
              </w:rPr>
              <w:t>生徒の</w:t>
            </w:r>
            <w:r w:rsidR="00E070DB" w:rsidRPr="00710FF7">
              <w:rPr>
                <w:rFonts w:ascii="ＭＳ 明朝" w:hAnsi="ＭＳ 明朝" w:hint="eastAsia"/>
                <w:sz w:val="20"/>
                <w:szCs w:val="20"/>
              </w:rPr>
              <w:t>主体的な進路選択に資するため、ガイダンス機能の充実やインターンシップへの積極的な参加を促進する。</w:t>
            </w:r>
          </w:p>
          <w:p w14:paraId="3CB63C0A" w14:textId="77777777" w:rsidR="00F60F25" w:rsidRPr="00710FF7" w:rsidRDefault="00F60F25" w:rsidP="00785F3B">
            <w:pPr>
              <w:spacing w:line="300" w:lineRule="exact"/>
              <w:ind w:leftChars="100" w:left="410" w:hangingChars="100" w:hanging="200"/>
              <w:rPr>
                <w:rFonts w:ascii="ＭＳ 明朝" w:hAnsi="ＭＳ 明朝"/>
                <w:sz w:val="20"/>
                <w:szCs w:val="20"/>
              </w:rPr>
            </w:pPr>
          </w:p>
          <w:p w14:paraId="3396279C" w14:textId="6906176A" w:rsidR="00CC79DA" w:rsidRPr="00710FF7" w:rsidRDefault="00CC79DA" w:rsidP="00D52C72">
            <w:pPr>
              <w:spacing w:line="300" w:lineRule="exact"/>
              <w:ind w:left="400" w:hangingChars="200" w:hanging="400"/>
              <w:rPr>
                <w:rFonts w:ascii="ＭＳ 明朝" w:hAnsi="ＭＳ 明朝"/>
                <w:sz w:val="20"/>
                <w:szCs w:val="20"/>
              </w:rPr>
            </w:pPr>
          </w:p>
          <w:p w14:paraId="29BD3C4A" w14:textId="77777777" w:rsidR="00052E38" w:rsidRPr="00710FF7" w:rsidRDefault="00052E38" w:rsidP="00D52C72">
            <w:pPr>
              <w:spacing w:line="300" w:lineRule="exact"/>
              <w:ind w:left="400" w:hangingChars="200" w:hanging="400"/>
              <w:rPr>
                <w:rFonts w:ascii="ＭＳ 明朝" w:hAnsi="ＭＳ 明朝"/>
                <w:sz w:val="20"/>
                <w:szCs w:val="20"/>
              </w:rPr>
            </w:pPr>
          </w:p>
          <w:p w14:paraId="3F19B02E" w14:textId="584B7D88" w:rsidR="000018BA" w:rsidRPr="00710FF7" w:rsidRDefault="000018BA" w:rsidP="005B736B">
            <w:pPr>
              <w:spacing w:line="300" w:lineRule="exact"/>
              <w:rPr>
                <w:rFonts w:ascii="ＭＳ 明朝" w:hAnsi="ＭＳ 明朝"/>
                <w:sz w:val="20"/>
                <w:szCs w:val="20"/>
              </w:rPr>
            </w:pPr>
          </w:p>
          <w:p w14:paraId="631BB986" w14:textId="77777777" w:rsidR="005B736B" w:rsidRPr="00710FF7" w:rsidRDefault="005B736B" w:rsidP="005B736B">
            <w:pPr>
              <w:spacing w:line="300" w:lineRule="exact"/>
              <w:rPr>
                <w:rFonts w:ascii="ＭＳ 明朝" w:hAnsi="ＭＳ 明朝"/>
                <w:sz w:val="20"/>
                <w:szCs w:val="20"/>
              </w:rPr>
            </w:pPr>
          </w:p>
          <w:p w14:paraId="323861E9" w14:textId="77777777" w:rsidR="000018BA" w:rsidRPr="00710FF7" w:rsidRDefault="000018BA" w:rsidP="00D52C72">
            <w:pPr>
              <w:spacing w:line="300" w:lineRule="exact"/>
              <w:ind w:left="400" w:hangingChars="200" w:hanging="400"/>
              <w:rPr>
                <w:rFonts w:ascii="ＭＳ 明朝" w:hAnsi="ＭＳ 明朝"/>
                <w:sz w:val="20"/>
                <w:szCs w:val="20"/>
              </w:rPr>
            </w:pPr>
          </w:p>
          <w:p w14:paraId="03868E94" w14:textId="30289AD5" w:rsidR="00D52C72" w:rsidRPr="00710FF7" w:rsidRDefault="00CC79DA" w:rsidP="000018BA">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0018BA" w:rsidRPr="00710FF7">
              <w:rPr>
                <w:rFonts w:ascii="ＭＳ 明朝" w:hAnsi="ＭＳ 明朝" w:hint="eastAsia"/>
                <w:sz w:val="20"/>
                <w:szCs w:val="20"/>
              </w:rPr>
              <w:t xml:space="preserve">　</w:t>
            </w:r>
            <w:r w:rsidRPr="00710FF7">
              <w:rPr>
                <w:rFonts w:ascii="ＭＳ 明朝" w:hAnsi="ＭＳ 明朝" w:hint="eastAsia"/>
                <w:sz w:val="20"/>
                <w:szCs w:val="20"/>
              </w:rPr>
              <w:t>基本的生活習慣の確立</w:t>
            </w:r>
            <w:r w:rsidR="00B94EBE" w:rsidRPr="00710FF7">
              <w:rPr>
                <w:rFonts w:ascii="ＭＳ 明朝" w:hAnsi="ＭＳ 明朝" w:hint="eastAsia"/>
                <w:sz w:val="20"/>
                <w:szCs w:val="20"/>
              </w:rPr>
              <w:t>に向け、</w:t>
            </w:r>
            <w:r w:rsidR="00D52C72" w:rsidRPr="00710FF7">
              <w:rPr>
                <w:rFonts w:ascii="ＭＳ 明朝" w:hAnsi="ＭＳ 明朝" w:hint="eastAsia"/>
                <w:sz w:val="20"/>
                <w:szCs w:val="20"/>
              </w:rPr>
              <w:t>遅刻指導を重点的</w:t>
            </w:r>
            <w:r w:rsidR="00B94EBE" w:rsidRPr="00710FF7">
              <w:rPr>
                <w:rFonts w:ascii="ＭＳ 明朝" w:hAnsi="ＭＳ 明朝" w:hint="eastAsia"/>
                <w:sz w:val="20"/>
                <w:szCs w:val="20"/>
              </w:rPr>
              <w:t>な課題であることを教職員全体で共有し、登校時の正門での指導、放課後の遅刻者指導を行う。</w:t>
            </w:r>
          </w:p>
          <w:p w14:paraId="0C56560A" w14:textId="0200B0D2" w:rsidR="00487A16" w:rsidRPr="00710FF7" w:rsidRDefault="00B94EBE" w:rsidP="004C20EF">
            <w:pPr>
              <w:spacing w:line="300" w:lineRule="exact"/>
              <w:ind w:leftChars="200" w:left="420"/>
              <w:rPr>
                <w:rFonts w:ascii="ＭＳ 明朝" w:hAnsi="ＭＳ 明朝"/>
                <w:sz w:val="20"/>
                <w:szCs w:val="20"/>
              </w:rPr>
            </w:pPr>
            <w:r w:rsidRPr="00710FF7">
              <w:rPr>
                <w:rFonts w:ascii="ＭＳ 明朝" w:hAnsi="ＭＳ 明朝" w:hint="eastAsia"/>
                <w:sz w:val="20"/>
                <w:szCs w:val="20"/>
              </w:rPr>
              <w:t>また、</w:t>
            </w:r>
            <w:r w:rsidR="00600012" w:rsidRPr="00710FF7">
              <w:rPr>
                <w:rFonts w:ascii="ＭＳ 明朝" w:hAnsi="ＭＳ 明朝" w:hint="eastAsia"/>
                <w:sz w:val="20"/>
                <w:szCs w:val="20"/>
              </w:rPr>
              <w:t>LHR</w:t>
            </w:r>
            <w:r w:rsidRPr="00710FF7">
              <w:rPr>
                <w:rFonts w:ascii="ＭＳ 明朝" w:hAnsi="ＭＳ 明朝" w:hint="eastAsia"/>
                <w:sz w:val="20"/>
                <w:szCs w:val="20"/>
              </w:rPr>
              <w:t>、集会などの機会を通じて、規範意識の醸成に向けた指導を行う。</w:t>
            </w:r>
          </w:p>
          <w:p w14:paraId="0E8AD3E5" w14:textId="1A1DBBBC" w:rsidR="00722021" w:rsidRPr="00710FF7" w:rsidRDefault="00722021" w:rsidP="00785F3B">
            <w:pPr>
              <w:spacing w:line="300" w:lineRule="exact"/>
              <w:ind w:leftChars="100" w:left="41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78FA1DC" w14:textId="77777777" w:rsidR="00E070DB" w:rsidRPr="00710FF7" w:rsidRDefault="00E070DB" w:rsidP="00722021">
            <w:pPr>
              <w:spacing w:line="300" w:lineRule="exact"/>
              <w:rPr>
                <w:rFonts w:ascii="ＭＳ 明朝" w:hAnsi="ＭＳ 明朝"/>
                <w:sz w:val="20"/>
                <w:szCs w:val="20"/>
              </w:rPr>
            </w:pPr>
          </w:p>
          <w:p w14:paraId="7D3B85C1" w14:textId="2BDA352A" w:rsidR="00E070DB" w:rsidRPr="00710FF7" w:rsidRDefault="00E070DB" w:rsidP="00722021">
            <w:pPr>
              <w:spacing w:line="300" w:lineRule="exact"/>
              <w:rPr>
                <w:rFonts w:ascii="ＭＳ 明朝" w:hAnsi="ＭＳ 明朝"/>
                <w:sz w:val="20"/>
                <w:szCs w:val="20"/>
              </w:rPr>
            </w:pPr>
          </w:p>
          <w:p w14:paraId="6D365443" w14:textId="77777777" w:rsidR="005B736B" w:rsidRPr="00710FF7" w:rsidRDefault="005B736B" w:rsidP="00722021">
            <w:pPr>
              <w:spacing w:line="300" w:lineRule="exact"/>
              <w:rPr>
                <w:rFonts w:ascii="ＭＳ 明朝" w:hAnsi="ＭＳ 明朝"/>
                <w:sz w:val="20"/>
                <w:szCs w:val="20"/>
              </w:rPr>
            </w:pPr>
          </w:p>
          <w:p w14:paraId="31DAE317" w14:textId="77777777" w:rsidR="00E070DB" w:rsidRPr="00710FF7" w:rsidRDefault="00E070DB" w:rsidP="00722021">
            <w:pPr>
              <w:spacing w:line="300" w:lineRule="exact"/>
              <w:rPr>
                <w:rFonts w:ascii="ＭＳ 明朝" w:hAnsi="ＭＳ 明朝"/>
                <w:sz w:val="20"/>
                <w:szCs w:val="20"/>
              </w:rPr>
            </w:pPr>
          </w:p>
          <w:p w14:paraId="77BBB6E5" w14:textId="1AEB1909" w:rsidR="00E070DB" w:rsidRPr="00710FF7" w:rsidRDefault="006C3256" w:rsidP="00D31A22">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E070DB" w:rsidRPr="00710FF7">
              <w:rPr>
                <w:rFonts w:ascii="ＭＳ 明朝" w:hAnsi="ＭＳ 明朝" w:hint="eastAsia"/>
                <w:sz w:val="20"/>
                <w:szCs w:val="20"/>
              </w:rPr>
              <w:t>ジュニアマイスター取得者数を</w:t>
            </w:r>
            <w:r w:rsidR="009F00CB" w:rsidRPr="00710FF7">
              <w:rPr>
                <w:rFonts w:ascii="ＭＳ 明朝" w:hAnsi="ＭＳ 明朝"/>
                <w:sz w:val="20"/>
                <w:szCs w:val="20"/>
              </w:rPr>
              <w:t>R</w:t>
            </w:r>
            <w:r w:rsidR="00C336C4" w:rsidRPr="00710FF7">
              <w:rPr>
                <w:rFonts w:ascii="ＭＳ 明朝" w:hAnsi="ＭＳ 明朝" w:hint="eastAsia"/>
                <w:sz w:val="20"/>
                <w:szCs w:val="20"/>
              </w:rPr>
              <w:t>５</w:t>
            </w:r>
            <w:r w:rsidR="00E070DB" w:rsidRPr="00710FF7">
              <w:rPr>
                <w:rFonts w:ascii="ＭＳ 明朝" w:hAnsi="ＭＳ 明朝" w:hint="eastAsia"/>
                <w:sz w:val="20"/>
                <w:szCs w:val="20"/>
              </w:rPr>
              <w:t>年度より増加させる。[</w:t>
            </w:r>
            <w:r w:rsidR="009F00CB" w:rsidRPr="00710FF7">
              <w:rPr>
                <w:rFonts w:ascii="ＭＳ 明朝" w:hAnsi="ＭＳ 明朝"/>
                <w:sz w:val="20"/>
                <w:szCs w:val="20"/>
              </w:rPr>
              <w:t>R</w:t>
            </w:r>
            <w:r w:rsidR="00C336C4" w:rsidRPr="00710FF7">
              <w:rPr>
                <w:rFonts w:ascii="ＭＳ 明朝" w:hAnsi="ＭＳ 明朝" w:hint="eastAsia"/>
                <w:sz w:val="20"/>
                <w:szCs w:val="20"/>
              </w:rPr>
              <w:t>５</w:t>
            </w:r>
            <w:r w:rsidR="00E070DB" w:rsidRPr="00710FF7">
              <w:rPr>
                <w:rFonts w:ascii="ＭＳ 明朝" w:hAnsi="ＭＳ 明朝" w:hint="eastAsia"/>
                <w:sz w:val="20"/>
                <w:szCs w:val="20"/>
              </w:rPr>
              <w:t>-</w:t>
            </w:r>
            <w:r w:rsidR="009F00CB" w:rsidRPr="00710FF7">
              <w:rPr>
                <w:rFonts w:ascii="ＭＳ 明朝" w:hAnsi="ＭＳ 明朝" w:hint="eastAsia"/>
                <w:sz w:val="20"/>
                <w:szCs w:val="20"/>
              </w:rPr>
              <w:t>７</w:t>
            </w:r>
            <w:r w:rsidR="00E070DB" w:rsidRPr="00710FF7">
              <w:rPr>
                <w:rFonts w:ascii="ＭＳ 明朝" w:hAnsi="ＭＳ 明朝" w:hint="eastAsia"/>
                <w:sz w:val="20"/>
                <w:szCs w:val="20"/>
              </w:rPr>
              <w:t>名]</w:t>
            </w:r>
          </w:p>
          <w:p w14:paraId="77646E31" w14:textId="77777777" w:rsidR="00E070DB" w:rsidRPr="00710FF7" w:rsidRDefault="00E070DB" w:rsidP="00D31A22">
            <w:pPr>
              <w:spacing w:line="300" w:lineRule="exact"/>
              <w:ind w:left="400" w:hangingChars="200" w:hanging="400"/>
              <w:rPr>
                <w:rFonts w:ascii="ＭＳ 明朝" w:hAnsi="ＭＳ 明朝"/>
                <w:sz w:val="20"/>
                <w:szCs w:val="20"/>
              </w:rPr>
            </w:pPr>
          </w:p>
          <w:p w14:paraId="7271183C" w14:textId="13682A52" w:rsidR="00E070DB" w:rsidRPr="00710FF7" w:rsidRDefault="00E070DB" w:rsidP="00722021">
            <w:pPr>
              <w:spacing w:line="300" w:lineRule="exact"/>
              <w:rPr>
                <w:rFonts w:ascii="ＭＳ 明朝" w:hAnsi="ＭＳ 明朝"/>
                <w:sz w:val="20"/>
                <w:szCs w:val="20"/>
              </w:rPr>
            </w:pPr>
          </w:p>
          <w:p w14:paraId="1E2C591E" w14:textId="77777777" w:rsidR="000B0EC7" w:rsidRPr="00710FF7" w:rsidRDefault="000B0EC7" w:rsidP="00722021">
            <w:pPr>
              <w:spacing w:line="300" w:lineRule="exact"/>
              <w:rPr>
                <w:rFonts w:ascii="ＭＳ 明朝" w:hAnsi="ＭＳ 明朝"/>
                <w:sz w:val="20"/>
                <w:szCs w:val="20"/>
              </w:rPr>
            </w:pPr>
          </w:p>
          <w:p w14:paraId="09400F3E" w14:textId="0BF59127" w:rsidR="00D31A22" w:rsidRPr="00710FF7" w:rsidRDefault="006C3256" w:rsidP="00D31A22">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イ・</w:t>
            </w:r>
            <w:r w:rsidR="00D31A22" w:rsidRPr="00710FF7">
              <w:rPr>
                <w:rFonts w:ascii="ＭＳ 明朝" w:hAnsi="ＭＳ 明朝" w:hint="eastAsia"/>
                <w:sz w:val="20"/>
                <w:szCs w:val="20"/>
              </w:rPr>
              <w:t>学校紹介の就職内定率を</w:t>
            </w:r>
            <w:r w:rsidR="00670465" w:rsidRPr="00710FF7">
              <w:rPr>
                <w:rFonts w:ascii="ＭＳ 明朝" w:hAnsi="ＭＳ 明朝"/>
                <w:sz w:val="20"/>
                <w:szCs w:val="20"/>
              </w:rPr>
              <w:t>100</w:t>
            </w:r>
            <w:r w:rsidR="00D31A22" w:rsidRPr="00710FF7">
              <w:rPr>
                <w:rFonts w:ascii="ＭＳ 明朝" w:hAnsi="ＭＳ 明朝" w:hint="eastAsia"/>
                <w:sz w:val="20"/>
                <w:szCs w:val="20"/>
              </w:rPr>
              <w:t>％。[</w:t>
            </w:r>
            <w:r w:rsidR="00E97B09" w:rsidRPr="00710FF7">
              <w:rPr>
                <w:rFonts w:ascii="ＭＳ 明朝" w:hAnsi="ＭＳ 明朝"/>
                <w:sz w:val="20"/>
                <w:szCs w:val="20"/>
              </w:rPr>
              <w:t>R</w:t>
            </w:r>
            <w:r w:rsidR="00C336C4" w:rsidRPr="00710FF7">
              <w:rPr>
                <w:rFonts w:ascii="ＭＳ 明朝" w:hAnsi="ＭＳ 明朝" w:hint="eastAsia"/>
                <w:sz w:val="20"/>
                <w:szCs w:val="20"/>
              </w:rPr>
              <w:t>５</w:t>
            </w:r>
            <w:r w:rsidR="00D31A22" w:rsidRPr="00710FF7">
              <w:rPr>
                <w:rFonts w:ascii="ＭＳ 明朝" w:hAnsi="ＭＳ 明朝" w:hint="eastAsia"/>
                <w:sz w:val="20"/>
                <w:szCs w:val="20"/>
              </w:rPr>
              <w:t>-</w:t>
            </w:r>
            <w:r w:rsidR="00670465" w:rsidRPr="00710FF7">
              <w:rPr>
                <w:rFonts w:ascii="ＭＳ 明朝" w:hAnsi="ＭＳ 明朝"/>
                <w:sz w:val="20"/>
                <w:szCs w:val="20"/>
              </w:rPr>
              <w:t>100</w:t>
            </w:r>
            <w:r w:rsidR="00D31A22" w:rsidRPr="00710FF7">
              <w:rPr>
                <w:rFonts w:ascii="ＭＳ 明朝" w:hAnsi="ＭＳ 明朝" w:hint="eastAsia"/>
                <w:sz w:val="20"/>
                <w:szCs w:val="20"/>
              </w:rPr>
              <w:t>％]</w:t>
            </w:r>
          </w:p>
          <w:p w14:paraId="287631F7" w14:textId="6A245C70" w:rsidR="00D31A22" w:rsidRPr="00710FF7" w:rsidRDefault="006C3256" w:rsidP="006C3256">
            <w:pPr>
              <w:spacing w:line="300" w:lineRule="exact"/>
              <w:ind w:leftChars="95" w:left="377" w:hangingChars="89" w:hanging="178"/>
              <w:rPr>
                <w:rFonts w:ascii="ＭＳ 明朝" w:hAnsi="ＭＳ 明朝"/>
                <w:sz w:val="20"/>
                <w:szCs w:val="20"/>
              </w:rPr>
            </w:pPr>
            <w:r w:rsidRPr="00710FF7">
              <w:rPr>
                <w:rFonts w:ascii="ＭＳ 明朝" w:hAnsi="ＭＳ 明朝" w:hint="eastAsia"/>
                <w:sz w:val="20"/>
                <w:szCs w:val="20"/>
              </w:rPr>
              <w:t>・「将来の進路や生き方について考える機会が多い」の肯定率</w:t>
            </w:r>
            <w:r w:rsidR="00670465" w:rsidRPr="00710FF7">
              <w:rPr>
                <w:rFonts w:ascii="ＭＳ 明朝" w:hAnsi="ＭＳ 明朝"/>
                <w:sz w:val="20"/>
                <w:szCs w:val="20"/>
              </w:rPr>
              <w:t>90</w:t>
            </w:r>
            <w:r w:rsidR="00D31A22" w:rsidRPr="00710FF7">
              <w:rPr>
                <w:rFonts w:ascii="ＭＳ 明朝" w:hAnsi="ＭＳ 明朝" w:hint="eastAsia"/>
                <w:sz w:val="20"/>
                <w:szCs w:val="20"/>
              </w:rPr>
              <w:t>％以上</w:t>
            </w:r>
            <w:r w:rsidRPr="00710FF7">
              <w:rPr>
                <w:rFonts w:ascii="ＭＳ 明朝" w:hAnsi="ＭＳ 明朝" w:hint="eastAsia"/>
                <w:sz w:val="20"/>
                <w:szCs w:val="20"/>
              </w:rPr>
              <w:t>を維持する。</w:t>
            </w:r>
            <w:r w:rsidR="00D31A22" w:rsidRPr="00710FF7">
              <w:rPr>
                <w:rFonts w:ascii="ＭＳ 明朝" w:hAnsi="ＭＳ 明朝" w:hint="eastAsia"/>
                <w:sz w:val="20"/>
                <w:szCs w:val="20"/>
              </w:rPr>
              <w:t xml:space="preserve"> [</w:t>
            </w:r>
            <w:r w:rsidR="00670465" w:rsidRPr="00710FF7">
              <w:rPr>
                <w:rFonts w:ascii="ＭＳ 明朝" w:hAnsi="ＭＳ 明朝"/>
                <w:sz w:val="20"/>
                <w:szCs w:val="20"/>
              </w:rPr>
              <w:t>R</w:t>
            </w:r>
            <w:r w:rsidR="00C336C4" w:rsidRPr="00710FF7">
              <w:rPr>
                <w:rFonts w:ascii="ＭＳ 明朝" w:hAnsi="ＭＳ 明朝" w:hint="eastAsia"/>
                <w:sz w:val="20"/>
                <w:szCs w:val="20"/>
              </w:rPr>
              <w:t>５</w:t>
            </w:r>
            <w:r w:rsidR="00D31A22" w:rsidRPr="00710FF7">
              <w:rPr>
                <w:rFonts w:ascii="ＭＳ 明朝" w:hAnsi="ＭＳ 明朝" w:hint="eastAsia"/>
                <w:sz w:val="20"/>
                <w:szCs w:val="20"/>
              </w:rPr>
              <w:t>-</w:t>
            </w:r>
            <w:r w:rsidR="00E97B09" w:rsidRPr="00710FF7">
              <w:rPr>
                <w:rFonts w:ascii="ＭＳ 明朝" w:hAnsi="ＭＳ 明朝"/>
                <w:sz w:val="20"/>
                <w:szCs w:val="20"/>
              </w:rPr>
              <w:t>89</w:t>
            </w:r>
            <w:r w:rsidR="00D31A22" w:rsidRPr="00710FF7">
              <w:rPr>
                <w:rFonts w:ascii="ＭＳ 明朝" w:hAnsi="ＭＳ 明朝" w:hint="eastAsia"/>
                <w:sz w:val="20"/>
                <w:szCs w:val="20"/>
              </w:rPr>
              <w:t xml:space="preserve">％] </w:t>
            </w:r>
          </w:p>
          <w:p w14:paraId="622366F8" w14:textId="5BBEA33F" w:rsidR="00CC79DA" w:rsidRPr="00710FF7" w:rsidRDefault="00CC79DA" w:rsidP="00D31A22">
            <w:pPr>
              <w:spacing w:line="300" w:lineRule="exact"/>
              <w:rPr>
                <w:rFonts w:ascii="ＭＳ 明朝" w:hAnsi="ＭＳ 明朝"/>
                <w:sz w:val="20"/>
                <w:szCs w:val="20"/>
              </w:rPr>
            </w:pPr>
          </w:p>
          <w:p w14:paraId="3B8982DA" w14:textId="77777777" w:rsidR="00052E38" w:rsidRPr="00710FF7" w:rsidRDefault="00052E38" w:rsidP="00D31A22">
            <w:pPr>
              <w:spacing w:line="300" w:lineRule="exact"/>
              <w:rPr>
                <w:rFonts w:ascii="ＭＳ 明朝" w:hAnsi="ＭＳ 明朝"/>
                <w:sz w:val="20"/>
                <w:szCs w:val="20"/>
              </w:rPr>
            </w:pPr>
          </w:p>
          <w:p w14:paraId="7EEFAFEF" w14:textId="39A931D5" w:rsidR="00B008B1" w:rsidRPr="00710FF7" w:rsidRDefault="00B008B1" w:rsidP="00D31A22">
            <w:pPr>
              <w:spacing w:line="300" w:lineRule="exact"/>
              <w:rPr>
                <w:rFonts w:ascii="ＭＳ 明朝" w:hAnsi="ＭＳ 明朝"/>
                <w:sz w:val="20"/>
                <w:szCs w:val="20"/>
              </w:rPr>
            </w:pPr>
          </w:p>
          <w:p w14:paraId="2AE97E4A" w14:textId="77777777" w:rsidR="005B736B" w:rsidRPr="00710FF7" w:rsidRDefault="005B736B" w:rsidP="00D31A22">
            <w:pPr>
              <w:spacing w:line="300" w:lineRule="exact"/>
              <w:rPr>
                <w:rFonts w:ascii="ＭＳ 明朝" w:hAnsi="ＭＳ 明朝"/>
                <w:sz w:val="20"/>
                <w:szCs w:val="20"/>
              </w:rPr>
            </w:pPr>
          </w:p>
          <w:p w14:paraId="4C3D696C" w14:textId="10AA965F" w:rsidR="00722021" w:rsidRPr="00710FF7" w:rsidRDefault="000018BA" w:rsidP="007445DC">
            <w:pPr>
              <w:spacing w:line="300" w:lineRule="exact"/>
              <w:ind w:left="340" w:hangingChars="170" w:hanging="340"/>
              <w:rPr>
                <w:rFonts w:ascii="ＭＳ 明朝" w:hAnsi="ＭＳ 明朝"/>
                <w:sz w:val="20"/>
                <w:szCs w:val="20"/>
              </w:rPr>
            </w:pPr>
            <w:r w:rsidRPr="00710FF7">
              <w:rPr>
                <w:rFonts w:ascii="ＭＳ 明朝" w:hAnsi="ＭＳ 明朝" w:hint="eastAsia"/>
                <w:sz w:val="20"/>
                <w:szCs w:val="20"/>
              </w:rPr>
              <w:t>ア・</w:t>
            </w:r>
            <w:r w:rsidR="000006EA" w:rsidRPr="00710FF7">
              <w:rPr>
                <w:rFonts w:ascii="ＭＳ 明朝" w:hAnsi="ＭＳ 明朝" w:hint="eastAsia"/>
                <w:sz w:val="20"/>
                <w:szCs w:val="20"/>
              </w:rPr>
              <w:t>遅刻者数を1200</w:t>
            </w:r>
            <w:r w:rsidR="009F00CB" w:rsidRPr="00710FF7">
              <w:rPr>
                <w:rFonts w:ascii="ＭＳ 明朝" w:hAnsi="ＭＳ 明朝" w:hint="eastAsia"/>
                <w:sz w:val="20"/>
                <w:szCs w:val="20"/>
              </w:rPr>
              <w:t>名以下に</w:t>
            </w:r>
            <w:r w:rsidR="00722021" w:rsidRPr="00710FF7">
              <w:rPr>
                <w:rFonts w:ascii="ＭＳ 明朝" w:hAnsi="ＭＳ 明朝" w:hint="eastAsia"/>
                <w:sz w:val="20"/>
                <w:szCs w:val="20"/>
              </w:rPr>
              <w:t>する。</w:t>
            </w:r>
            <w:r w:rsidR="0054206D" w:rsidRPr="00710FF7">
              <w:rPr>
                <w:rFonts w:ascii="ＭＳ 明朝" w:hAnsi="ＭＳ 明朝" w:hint="eastAsia"/>
                <w:sz w:val="20"/>
                <w:szCs w:val="20"/>
              </w:rPr>
              <w:t>[</w:t>
            </w:r>
            <w:r w:rsidR="009F00CB" w:rsidRPr="00710FF7">
              <w:rPr>
                <w:rFonts w:ascii="ＭＳ 明朝" w:hAnsi="ＭＳ 明朝"/>
                <w:sz w:val="20"/>
                <w:szCs w:val="20"/>
              </w:rPr>
              <w:t>R</w:t>
            </w:r>
            <w:r w:rsidR="00C336C4" w:rsidRPr="00710FF7">
              <w:rPr>
                <w:rFonts w:ascii="ＭＳ 明朝" w:hAnsi="ＭＳ 明朝" w:hint="eastAsia"/>
                <w:sz w:val="20"/>
                <w:szCs w:val="20"/>
              </w:rPr>
              <w:t>５</w:t>
            </w:r>
            <w:r w:rsidR="009F00CB" w:rsidRPr="00710FF7">
              <w:rPr>
                <w:rFonts w:ascii="ＭＳ 明朝" w:hAnsi="ＭＳ 明朝" w:hint="eastAsia"/>
                <w:sz w:val="20"/>
                <w:szCs w:val="20"/>
              </w:rPr>
              <w:t>-</w:t>
            </w:r>
            <w:r w:rsidR="000006EA" w:rsidRPr="00710FF7">
              <w:rPr>
                <w:rFonts w:ascii="ＭＳ 明朝" w:hAnsi="ＭＳ 明朝" w:hint="eastAsia"/>
                <w:sz w:val="20"/>
                <w:szCs w:val="20"/>
              </w:rPr>
              <w:t>1255</w:t>
            </w:r>
            <w:r w:rsidR="0054206D" w:rsidRPr="00710FF7">
              <w:rPr>
                <w:rFonts w:ascii="ＭＳ 明朝" w:hAnsi="ＭＳ 明朝" w:hint="eastAsia"/>
                <w:sz w:val="20"/>
                <w:szCs w:val="20"/>
              </w:rPr>
              <w:t>名]</w:t>
            </w:r>
          </w:p>
          <w:p w14:paraId="4CEAE95E" w14:textId="412A5BAD" w:rsidR="00C73B21" w:rsidRPr="00710FF7" w:rsidRDefault="00722021" w:rsidP="000018BA">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w:t>
            </w:r>
            <w:r w:rsidR="00C73B21" w:rsidRPr="00710FF7">
              <w:rPr>
                <w:rFonts w:ascii="ＭＳ 明朝" w:hAnsi="ＭＳ 明朝" w:hint="eastAsia"/>
                <w:sz w:val="20"/>
                <w:szCs w:val="20"/>
              </w:rPr>
              <w:t>「</w:t>
            </w:r>
            <w:r w:rsidR="000018BA" w:rsidRPr="00710FF7">
              <w:rPr>
                <w:rFonts w:ascii="ＭＳ 明朝" w:hAnsi="ＭＳ 明朝" w:hint="eastAsia"/>
                <w:sz w:val="20"/>
                <w:szCs w:val="20"/>
              </w:rPr>
              <w:t>学校の</w:t>
            </w:r>
            <w:r w:rsidR="00C73B21" w:rsidRPr="00710FF7">
              <w:rPr>
                <w:rFonts w:ascii="ＭＳ 明朝" w:hAnsi="ＭＳ 明朝" w:hint="eastAsia"/>
                <w:sz w:val="20"/>
                <w:szCs w:val="20"/>
              </w:rPr>
              <w:t>ルールを守って学校生活を送っている」の肯定</w:t>
            </w:r>
            <w:r w:rsidR="000018BA" w:rsidRPr="00710FF7">
              <w:rPr>
                <w:rFonts w:ascii="ＭＳ 明朝" w:hAnsi="ＭＳ 明朝" w:hint="eastAsia"/>
                <w:sz w:val="20"/>
                <w:szCs w:val="20"/>
              </w:rPr>
              <w:t>率</w:t>
            </w:r>
            <w:r w:rsidR="00C73B21" w:rsidRPr="00710FF7">
              <w:rPr>
                <w:rFonts w:ascii="ＭＳ 明朝" w:hAnsi="ＭＳ 明朝" w:hint="eastAsia"/>
                <w:sz w:val="20"/>
                <w:szCs w:val="20"/>
              </w:rPr>
              <w:t>を</w:t>
            </w:r>
            <w:r w:rsidR="00670465" w:rsidRPr="00710FF7">
              <w:rPr>
                <w:rFonts w:ascii="ＭＳ 明朝" w:hAnsi="ＭＳ 明朝"/>
                <w:sz w:val="20"/>
                <w:szCs w:val="20"/>
              </w:rPr>
              <w:t>95</w:t>
            </w:r>
            <w:r w:rsidR="009863B9" w:rsidRPr="00710FF7">
              <w:rPr>
                <w:rFonts w:ascii="ＭＳ 明朝" w:hAnsi="ＭＳ 明朝" w:hint="eastAsia"/>
                <w:sz w:val="20"/>
                <w:szCs w:val="20"/>
              </w:rPr>
              <w:t>％</w:t>
            </w:r>
            <w:r w:rsidR="00C73B21" w:rsidRPr="00710FF7">
              <w:rPr>
                <w:rFonts w:ascii="ＭＳ 明朝" w:hAnsi="ＭＳ 明朝" w:hint="eastAsia"/>
                <w:sz w:val="20"/>
                <w:szCs w:val="20"/>
              </w:rPr>
              <w:t>以上とする。</w:t>
            </w:r>
            <w:r w:rsidR="00047630" w:rsidRPr="00710FF7">
              <w:rPr>
                <w:rFonts w:ascii="ＭＳ 明朝" w:hAnsi="ＭＳ 明朝" w:hint="eastAsia"/>
                <w:sz w:val="20"/>
                <w:szCs w:val="20"/>
              </w:rPr>
              <w:t>[</w:t>
            </w:r>
            <w:r w:rsidR="00E97B09" w:rsidRPr="00710FF7">
              <w:rPr>
                <w:rFonts w:ascii="ＭＳ 明朝" w:hAnsi="ＭＳ 明朝"/>
                <w:sz w:val="20"/>
                <w:szCs w:val="20"/>
              </w:rPr>
              <w:t>R</w:t>
            </w:r>
            <w:r w:rsidR="00C336C4" w:rsidRPr="00710FF7">
              <w:rPr>
                <w:rFonts w:ascii="ＭＳ 明朝" w:hAnsi="ＭＳ 明朝" w:hint="eastAsia"/>
                <w:sz w:val="20"/>
                <w:szCs w:val="20"/>
              </w:rPr>
              <w:t>５</w:t>
            </w:r>
            <w:r w:rsidR="000018BA" w:rsidRPr="00710FF7">
              <w:rPr>
                <w:rFonts w:ascii="ＭＳ 明朝" w:hAnsi="ＭＳ 明朝" w:hint="eastAsia"/>
                <w:sz w:val="20"/>
                <w:szCs w:val="20"/>
              </w:rPr>
              <w:t>-</w:t>
            </w:r>
            <w:r w:rsidR="00E97B09" w:rsidRPr="00710FF7">
              <w:rPr>
                <w:rFonts w:ascii="ＭＳ 明朝" w:hAnsi="ＭＳ 明朝"/>
                <w:sz w:val="20"/>
                <w:szCs w:val="20"/>
              </w:rPr>
              <w:t>95</w:t>
            </w:r>
            <w:r w:rsidR="009863B9" w:rsidRPr="00710FF7">
              <w:rPr>
                <w:rFonts w:ascii="ＭＳ 明朝" w:hAnsi="ＭＳ 明朝" w:hint="eastAsia"/>
                <w:sz w:val="20"/>
                <w:szCs w:val="20"/>
              </w:rPr>
              <w:t>％</w:t>
            </w:r>
            <w:r w:rsidR="00047630" w:rsidRPr="00710FF7">
              <w:rPr>
                <w:rFonts w:ascii="ＭＳ 明朝" w:hAnsi="ＭＳ 明朝" w:hint="eastAsia"/>
                <w:sz w:val="20"/>
                <w:szCs w:val="20"/>
              </w:rPr>
              <w:t>]</w:t>
            </w:r>
          </w:p>
          <w:p w14:paraId="30A3701E" w14:textId="46C5B076" w:rsidR="00F86E79" w:rsidRPr="00710FF7" w:rsidRDefault="00F86E79" w:rsidP="00FA5FB3">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911097E" w14:textId="77777777" w:rsidR="00B008B1" w:rsidRPr="00710FF7" w:rsidRDefault="00B008B1" w:rsidP="00AB00E6">
            <w:pPr>
              <w:spacing w:line="300" w:lineRule="exact"/>
              <w:rPr>
                <w:rFonts w:ascii="ＭＳ 明朝" w:hAnsi="ＭＳ 明朝"/>
                <w:sz w:val="20"/>
                <w:szCs w:val="20"/>
              </w:rPr>
            </w:pPr>
          </w:p>
          <w:p w14:paraId="6DA5CB09" w14:textId="77777777" w:rsidR="00C87518" w:rsidRPr="00710FF7" w:rsidRDefault="00C87518" w:rsidP="00AB00E6">
            <w:pPr>
              <w:spacing w:line="300" w:lineRule="exact"/>
              <w:rPr>
                <w:rFonts w:ascii="ＭＳ 明朝" w:hAnsi="ＭＳ 明朝"/>
                <w:sz w:val="20"/>
                <w:szCs w:val="20"/>
              </w:rPr>
            </w:pPr>
          </w:p>
          <w:p w14:paraId="05A8CA5A" w14:textId="77777777" w:rsidR="00C87518" w:rsidRPr="00710FF7" w:rsidRDefault="00C87518" w:rsidP="00F60F25">
            <w:pPr>
              <w:spacing w:line="300" w:lineRule="exact"/>
              <w:rPr>
                <w:rFonts w:ascii="ＭＳ 明朝" w:hAnsi="ＭＳ 明朝"/>
                <w:sz w:val="20"/>
                <w:szCs w:val="20"/>
              </w:rPr>
            </w:pPr>
          </w:p>
          <w:p w14:paraId="0C6B152E" w14:textId="07CC979B" w:rsidR="00A67A1B" w:rsidRPr="00710FF7" w:rsidRDefault="00A67A1B" w:rsidP="0085715A">
            <w:pPr>
              <w:spacing w:line="300" w:lineRule="exact"/>
              <w:rPr>
                <w:rFonts w:ascii="ＭＳ 明朝" w:hAnsi="ＭＳ 明朝"/>
                <w:sz w:val="20"/>
                <w:szCs w:val="20"/>
              </w:rPr>
            </w:pPr>
          </w:p>
        </w:tc>
      </w:tr>
      <w:tr w:rsidR="005C114B" w:rsidRPr="00710FF7" w14:paraId="149ACB55" w14:textId="77777777" w:rsidTr="00C849E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22BC58F" w14:textId="3E126FCA" w:rsidR="008F02EF" w:rsidRPr="00710FF7" w:rsidRDefault="00670465" w:rsidP="00053810">
            <w:pPr>
              <w:spacing w:line="300" w:lineRule="exact"/>
              <w:ind w:left="113" w:right="113"/>
              <w:jc w:val="center"/>
              <w:rPr>
                <w:rFonts w:ascii="ＭＳ 明朝" w:hAnsi="ＭＳ 明朝"/>
                <w:sz w:val="20"/>
                <w:szCs w:val="20"/>
              </w:rPr>
            </w:pPr>
            <w:r w:rsidRPr="00710FF7">
              <w:rPr>
                <w:rFonts w:ascii="ＭＳ 明朝" w:hAnsi="ＭＳ 明朝" w:hint="eastAsia"/>
                <w:sz w:val="22"/>
                <w:szCs w:val="20"/>
              </w:rPr>
              <w:lastRenderedPageBreak/>
              <w:t>３</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 xml:space="preserve">　安</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全</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安</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心</w:t>
            </w:r>
            <w:r w:rsidR="00053810" w:rsidRPr="00710FF7">
              <w:rPr>
                <w:rFonts w:ascii="ＭＳ 明朝" w:hAnsi="ＭＳ 明朝" w:hint="eastAsia"/>
                <w:sz w:val="22"/>
                <w:szCs w:val="20"/>
              </w:rPr>
              <w:t xml:space="preserve">　</w:t>
            </w:r>
            <w:r w:rsidR="00BD4F17" w:rsidRPr="00710FF7">
              <w:rPr>
                <w:rFonts w:ascii="ＭＳ 明朝" w:hAnsi="ＭＳ 明朝" w:hint="eastAsia"/>
                <w:sz w:val="22"/>
                <w:szCs w:val="20"/>
              </w:rPr>
              <w:t>で</w:t>
            </w:r>
            <w:r w:rsidR="00053810" w:rsidRPr="00710FF7">
              <w:rPr>
                <w:rFonts w:ascii="ＭＳ 明朝" w:hAnsi="ＭＳ 明朝" w:hint="eastAsia"/>
                <w:sz w:val="22"/>
                <w:szCs w:val="20"/>
              </w:rPr>
              <w:t xml:space="preserve">　</w:t>
            </w:r>
            <w:r w:rsidR="00BD4F17" w:rsidRPr="00710FF7">
              <w:rPr>
                <w:rFonts w:ascii="ＭＳ 明朝" w:hAnsi="ＭＳ 明朝" w:hint="eastAsia"/>
                <w:sz w:val="22"/>
                <w:szCs w:val="20"/>
              </w:rPr>
              <w:t>魅</w:t>
            </w:r>
            <w:r w:rsidR="009F00CB" w:rsidRPr="00710FF7">
              <w:rPr>
                <w:rFonts w:ascii="ＭＳ 明朝" w:hAnsi="ＭＳ 明朝" w:hint="eastAsia"/>
                <w:sz w:val="22"/>
                <w:szCs w:val="20"/>
              </w:rPr>
              <w:t xml:space="preserve">　</w:t>
            </w:r>
            <w:r w:rsidR="00BD4F17" w:rsidRPr="00710FF7">
              <w:rPr>
                <w:rFonts w:ascii="ＭＳ 明朝" w:hAnsi="ＭＳ 明朝" w:hint="eastAsia"/>
                <w:sz w:val="22"/>
                <w:szCs w:val="20"/>
              </w:rPr>
              <w:t>力</w:t>
            </w:r>
            <w:r w:rsidR="009F00CB" w:rsidRPr="00710FF7">
              <w:rPr>
                <w:rFonts w:ascii="ＭＳ 明朝" w:hAnsi="ＭＳ 明朝" w:hint="eastAsia"/>
                <w:sz w:val="22"/>
                <w:szCs w:val="20"/>
              </w:rPr>
              <w:t xml:space="preserve">　</w:t>
            </w:r>
            <w:r w:rsidR="00BD4F17" w:rsidRPr="00710FF7">
              <w:rPr>
                <w:rFonts w:ascii="ＭＳ 明朝" w:hAnsi="ＭＳ 明朝" w:hint="eastAsia"/>
                <w:sz w:val="22"/>
                <w:szCs w:val="20"/>
              </w:rPr>
              <w:t>あ</w:t>
            </w:r>
            <w:r w:rsidR="009F00CB" w:rsidRPr="00710FF7">
              <w:rPr>
                <w:rFonts w:ascii="ＭＳ 明朝" w:hAnsi="ＭＳ 明朝" w:hint="eastAsia"/>
                <w:sz w:val="22"/>
                <w:szCs w:val="20"/>
              </w:rPr>
              <w:t xml:space="preserve">　</w:t>
            </w:r>
            <w:r w:rsidR="00BD4F17" w:rsidRPr="00710FF7">
              <w:rPr>
                <w:rFonts w:ascii="ＭＳ 明朝" w:hAnsi="ＭＳ 明朝" w:hint="eastAsia"/>
                <w:sz w:val="22"/>
                <w:szCs w:val="20"/>
              </w:rPr>
              <w:t xml:space="preserve">る </w:t>
            </w:r>
            <w:r w:rsidR="00C849EC" w:rsidRPr="00710FF7">
              <w:rPr>
                <w:rFonts w:ascii="ＭＳ 明朝" w:hAnsi="ＭＳ 明朝" w:hint="eastAsia"/>
                <w:sz w:val="22"/>
                <w:szCs w:val="20"/>
              </w:rPr>
              <w:t>学</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校</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づ</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く</w:t>
            </w:r>
            <w:r w:rsidR="00053810" w:rsidRPr="00710FF7">
              <w:rPr>
                <w:rFonts w:ascii="ＭＳ 明朝" w:hAnsi="ＭＳ 明朝" w:hint="eastAsia"/>
                <w:sz w:val="22"/>
                <w:szCs w:val="20"/>
              </w:rPr>
              <w:t xml:space="preserve">　</w:t>
            </w:r>
            <w:r w:rsidR="00C849EC" w:rsidRPr="00710FF7">
              <w:rPr>
                <w:rFonts w:ascii="ＭＳ 明朝" w:hAnsi="ＭＳ 明朝" w:hint="eastAsia"/>
                <w:sz w:val="22"/>
                <w:szCs w:val="20"/>
              </w:rPr>
              <w:t>り</w:t>
            </w:r>
          </w:p>
        </w:tc>
        <w:tc>
          <w:tcPr>
            <w:tcW w:w="2020" w:type="dxa"/>
            <w:shd w:val="clear" w:color="auto" w:fill="auto"/>
            <w:tcMar>
              <w:top w:w="85" w:type="dxa"/>
              <w:left w:w="85" w:type="dxa"/>
              <w:bottom w:w="85" w:type="dxa"/>
              <w:right w:w="85" w:type="dxa"/>
            </w:tcMar>
          </w:tcPr>
          <w:p w14:paraId="3C16A592" w14:textId="18548CA8" w:rsidR="00FA124E" w:rsidRPr="00710FF7" w:rsidRDefault="00FA124E" w:rsidP="00FA124E">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sz w:val="20"/>
                <w:szCs w:val="20"/>
              </w:rPr>
              <w:t>)</w:t>
            </w:r>
            <w:r w:rsidRPr="00710FF7">
              <w:rPr>
                <w:rFonts w:ascii="ＭＳ 明朝" w:hAnsi="ＭＳ 明朝" w:hint="eastAsia"/>
                <w:sz w:val="20"/>
                <w:szCs w:val="20"/>
              </w:rPr>
              <w:t>安全安心な学校生活のための生徒支援</w:t>
            </w:r>
          </w:p>
          <w:p w14:paraId="0149ED8B" w14:textId="778F8A02" w:rsidR="00BD4F17" w:rsidRPr="00710FF7" w:rsidRDefault="00BD4F17" w:rsidP="00FA124E">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ア　人権意識の向上</w:t>
            </w:r>
          </w:p>
          <w:p w14:paraId="58AE6ABB" w14:textId="77777777" w:rsidR="00BD4F17" w:rsidRPr="00710FF7" w:rsidRDefault="00BD4F17" w:rsidP="00FA124E">
            <w:pPr>
              <w:spacing w:line="300" w:lineRule="exact"/>
              <w:ind w:left="200" w:hangingChars="100" w:hanging="200"/>
              <w:rPr>
                <w:rFonts w:ascii="ＭＳ 明朝" w:hAnsi="ＭＳ 明朝"/>
                <w:sz w:val="20"/>
                <w:szCs w:val="20"/>
              </w:rPr>
            </w:pPr>
          </w:p>
          <w:p w14:paraId="2A8ADC76" w14:textId="77777777" w:rsidR="00780659" w:rsidRPr="00710FF7" w:rsidRDefault="00780659" w:rsidP="00FA124E">
            <w:pPr>
              <w:spacing w:line="300" w:lineRule="exact"/>
              <w:ind w:left="200" w:hangingChars="100" w:hanging="200"/>
              <w:rPr>
                <w:rFonts w:ascii="ＭＳ 明朝" w:hAnsi="ＭＳ 明朝"/>
                <w:sz w:val="20"/>
                <w:szCs w:val="20"/>
              </w:rPr>
            </w:pPr>
          </w:p>
          <w:p w14:paraId="11A9D2FC" w14:textId="67BAB9FB" w:rsidR="00780659" w:rsidRPr="00710FF7" w:rsidRDefault="00780659" w:rsidP="00FA124E">
            <w:pPr>
              <w:spacing w:line="300" w:lineRule="exact"/>
              <w:ind w:left="200" w:hangingChars="100" w:hanging="200"/>
              <w:rPr>
                <w:rFonts w:ascii="ＭＳ 明朝" w:hAnsi="ＭＳ 明朝"/>
                <w:sz w:val="20"/>
                <w:szCs w:val="20"/>
              </w:rPr>
            </w:pPr>
          </w:p>
          <w:p w14:paraId="017DB159" w14:textId="4E094AAB" w:rsidR="00CB3214" w:rsidRPr="00710FF7" w:rsidRDefault="00CB3214" w:rsidP="00FA124E">
            <w:pPr>
              <w:spacing w:line="300" w:lineRule="exact"/>
              <w:ind w:left="200" w:hangingChars="100" w:hanging="200"/>
              <w:rPr>
                <w:rFonts w:ascii="ＭＳ 明朝" w:hAnsi="ＭＳ 明朝"/>
                <w:sz w:val="20"/>
                <w:szCs w:val="20"/>
              </w:rPr>
            </w:pPr>
          </w:p>
          <w:p w14:paraId="558269D2" w14:textId="77777777" w:rsidR="00CB3214" w:rsidRPr="00710FF7" w:rsidRDefault="00CB3214" w:rsidP="00FA124E">
            <w:pPr>
              <w:spacing w:line="300" w:lineRule="exact"/>
              <w:ind w:left="200" w:hangingChars="100" w:hanging="200"/>
              <w:rPr>
                <w:rFonts w:ascii="ＭＳ 明朝" w:hAnsi="ＭＳ 明朝"/>
                <w:sz w:val="20"/>
                <w:szCs w:val="20"/>
              </w:rPr>
            </w:pPr>
          </w:p>
          <w:p w14:paraId="4BDAB53E" w14:textId="6C4E4494" w:rsidR="00FA124E" w:rsidRPr="00710FF7" w:rsidRDefault="00BD4F17" w:rsidP="00FA124E">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イ</w:t>
            </w:r>
            <w:r w:rsidR="00FA124E" w:rsidRPr="00710FF7">
              <w:rPr>
                <w:rFonts w:ascii="ＭＳ 明朝" w:hAnsi="ＭＳ 明朝" w:hint="eastAsia"/>
                <w:sz w:val="20"/>
                <w:szCs w:val="20"/>
              </w:rPr>
              <w:t xml:space="preserve">　いじめ防止対策の推進</w:t>
            </w:r>
          </w:p>
          <w:p w14:paraId="2067F83F" w14:textId="77777777" w:rsidR="00FA124E" w:rsidRPr="00710FF7" w:rsidRDefault="00FA124E" w:rsidP="00FA124E">
            <w:pPr>
              <w:spacing w:line="300" w:lineRule="exact"/>
              <w:ind w:left="200" w:hangingChars="100" w:hanging="200"/>
              <w:rPr>
                <w:rFonts w:ascii="ＭＳ 明朝" w:hAnsi="ＭＳ 明朝"/>
                <w:sz w:val="20"/>
                <w:szCs w:val="20"/>
              </w:rPr>
            </w:pPr>
          </w:p>
          <w:p w14:paraId="4FAB51DE" w14:textId="5A9EA26A" w:rsidR="00FA124E" w:rsidRPr="00710FF7" w:rsidRDefault="00FA124E" w:rsidP="00FA124E">
            <w:pPr>
              <w:spacing w:line="300" w:lineRule="exact"/>
              <w:rPr>
                <w:rFonts w:ascii="ＭＳ 明朝" w:hAnsi="ＭＳ 明朝"/>
                <w:sz w:val="20"/>
                <w:szCs w:val="20"/>
              </w:rPr>
            </w:pPr>
          </w:p>
          <w:p w14:paraId="12C9ABEE" w14:textId="77777777" w:rsidR="005B736B" w:rsidRPr="00710FF7" w:rsidRDefault="005B736B" w:rsidP="00FA124E">
            <w:pPr>
              <w:spacing w:line="300" w:lineRule="exact"/>
              <w:rPr>
                <w:rFonts w:ascii="ＭＳ 明朝" w:hAnsi="ＭＳ 明朝"/>
                <w:sz w:val="20"/>
                <w:szCs w:val="20"/>
              </w:rPr>
            </w:pPr>
          </w:p>
          <w:p w14:paraId="7A708856" w14:textId="77777777" w:rsidR="00FA124E" w:rsidRPr="00710FF7" w:rsidRDefault="00FA124E" w:rsidP="00FA124E">
            <w:pPr>
              <w:spacing w:line="300" w:lineRule="exact"/>
              <w:rPr>
                <w:rFonts w:ascii="ＭＳ 明朝" w:hAnsi="ＭＳ 明朝"/>
                <w:sz w:val="20"/>
                <w:szCs w:val="20"/>
              </w:rPr>
            </w:pPr>
          </w:p>
          <w:p w14:paraId="7AE2FB9B" w14:textId="5CE91C81" w:rsidR="00FA124E" w:rsidRPr="00710FF7" w:rsidRDefault="00BD4F17" w:rsidP="00864915">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ウ</w:t>
            </w:r>
            <w:r w:rsidR="00FA124E" w:rsidRPr="00710FF7">
              <w:rPr>
                <w:rFonts w:ascii="ＭＳ 明朝" w:hAnsi="ＭＳ 明朝" w:hint="eastAsia"/>
                <w:sz w:val="20"/>
                <w:szCs w:val="20"/>
              </w:rPr>
              <w:t xml:space="preserve">　</w:t>
            </w:r>
            <w:r w:rsidR="00864915" w:rsidRPr="00710FF7">
              <w:rPr>
                <w:rFonts w:ascii="ＭＳ 明朝" w:hAnsi="ＭＳ 明朝" w:hint="eastAsia"/>
                <w:sz w:val="20"/>
                <w:szCs w:val="20"/>
              </w:rPr>
              <w:t>全教職員による</w:t>
            </w:r>
            <w:r w:rsidR="00367D47" w:rsidRPr="00710FF7">
              <w:rPr>
                <w:rFonts w:ascii="ＭＳ 明朝" w:hAnsi="ＭＳ 明朝" w:hint="eastAsia"/>
                <w:sz w:val="20"/>
                <w:szCs w:val="20"/>
              </w:rPr>
              <w:t>個別の</w:t>
            </w:r>
            <w:r w:rsidR="00FA124E" w:rsidRPr="00710FF7">
              <w:rPr>
                <w:rFonts w:ascii="ＭＳ 明朝" w:hAnsi="ＭＳ 明朝" w:hint="eastAsia"/>
                <w:sz w:val="20"/>
                <w:szCs w:val="20"/>
              </w:rPr>
              <w:t>生徒支援</w:t>
            </w:r>
            <w:r w:rsidR="00367D47" w:rsidRPr="00710FF7">
              <w:rPr>
                <w:rFonts w:ascii="ＭＳ 明朝" w:hAnsi="ＭＳ 明朝" w:hint="eastAsia"/>
                <w:sz w:val="20"/>
                <w:szCs w:val="20"/>
              </w:rPr>
              <w:t>体制の</w:t>
            </w:r>
            <w:r w:rsidR="00864915" w:rsidRPr="00710FF7">
              <w:rPr>
                <w:rFonts w:ascii="ＭＳ 明朝" w:hAnsi="ＭＳ 明朝" w:hint="eastAsia"/>
                <w:sz w:val="20"/>
                <w:szCs w:val="20"/>
              </w:rPr>
              <w:t>確立</w:t>
            </w:r>
          </w:p>
          <w:p w14:paraId="70DB7486" w14:textId="77777777" w:rsidR="00FA124E" w:rsidRPr="00710FF7" w:rsidRDefault="00FA124E" w:rsidP="00FA124E">
            <w:pPr>
              <w:spacing w:line="300" w:lineRule="exact"/>
              <w:rPr>
                <w:rFonts w:ascii="ＭＳ 明朝" w:hAnsi="ＭＳ 明朝"/>
                <w:sz w:val="20"/>
                <w:szCs w:val="20"/>
              </w:rPr>
            </w:pPr>
          </w:p>
          <w:p w14:paraId="2E122567" w14:textId="3732F080" w:rsidR="00FA124E" w:rsidRPr="00710FF7" w:rsidRDefault="00FA124E" w:rsidP="00FA124E">
            <w:pPr>
              <w:spacing w:line="300" w:lineRule="exact"/>
              <w:rPr>
                <w:rFonts w:ascii="ＭＳ 明朝" w:hAnsi="ＭＳ 明朝"/>
                <w:sz w:val="20"/>
                <w:szCs w:val="20"/>
              </w:rPr>
            </w:pPr>
          </w:p>
          <w:p w14:paraId="38412648" w14:textId="77777777" w:rsidR="00864915" w:rsidRPr="00710FF7" w:rsidRDefault="00864915" w:rsidP="00FA124E">
            <w:pPr>
              <w:spacing w:line="300" w:lineRule="exact"/>
              <w:rPr>
                <w:rFonts w:ascii="ＭＳ 明朝" w:hAnsi="ＭＳ 明朝"/>
                <w:sz w:val="20"/>
                <w:szCs w:val="20"/>
              </w:rPr>
            </w:pPr>
          </w:p>
          <w:p w14:paraId="0931A97A" w14:textId="3D837796" w:rsidR="00FA124E" w:rsidRPr="00710FF7" w:rsidRDefault="00BD4F17" w:rsidP="00FA124E">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エ</w:t>
            </w:r>
            <w:r w:rsidR="00864915" w:rsidRPr="00710FF7">
              <w:rPr>
                <w:rFonts w:ascii="ＭＳ 明朝" w:hAnsi="ＭＳ 明朝" w:hint="eastAsia"/>
                <w:sz w:val="20"/>
                <w:szCs w:val="20"/>
              </w:rPr>
              <w:t xml:space="preserve">　担任と教科担当者間の連携強化</w:t>
            </w:r>
          </w:p>
          <w:p w14:paraId="513F649E" w14:textId="4C7126F6" w:rsidR="00FA124E" w:rsidRPr="00710FF7" w:rsidRDefault="00FA124E" w:rsidP="00FA124E">
            <w:pPr>
              <w:spacing w:line="300" w:lineRule="exact"/>
              <w:ind w:left="300" w:hangingChars="150" w:hanging="300"/>
              <w:rPr>
                <w:rFonts w:ascii="ＭＳ 明朝" w:hAnsi="ＭＳ 明朝"/>
                <w:sz w:val="20"/>
                <w:szCs w:val="20"/>
              </w:rPr>
            </w:pPr>
          </w:p>
          <w:p w14:paraId="2BF095D8" w14:textId="64094EF4" w:rsidR="00AC4E4B" w:rsidRPr="00710FF7" w:rsidRDefault="00AC4E4B" w:rsidP="00FA124E">
            <w:pPr>
              <w:spacing w:line="300" w:lineRule="exact"/>
              <w:ind w:left="300" w:hangingChars="150" w:hanging="300"/>
              <w:rPr>
                <w:rFonts w:ascii="ＭＳ 明朝" w:hAnsi="ＭＳ 明朝"/>
                <w:sz w:val="20"/>
                <w:szCs w:val="20"/>
              </w:rPr>
            </w:pPr>
          </w:p>
          <w:p w14:paraId="52FFE8FB" w14:textId="77777777" w:rsidR="000D6872" w:rsidRPr="00710FF7" w:rsidRDefault="000D6872" w:rsidP="00FA124E">
            <w:pPr>
              <w:spacing w:line="300" w:lineRule="exact"/>
              <w:ind w:left="300" w:hangingChars="150" w:hanging="300"/>
              <w:rPr>
                <w:rFonts w:ascii="ＭＳ 明朝" w:hAnsi="ＭＳ 明朝"/>
                <w:sz w:val="20"/>
                <w:szCs w:val="20"/>
              </w:rPr>
            </w:pPr>
          </w:p>
          <w:p w14:paraId="0803DD30" w14:textId="77777777" w:rsidR="00FA124E" w:rsidRPr="00710FF7" w:rsidRDefault="00FA124E" w:rsidP="00FA124E">
            <w:pPr>
              <w:spacing w:line="300" w:lineRule="exact"/>
              <w:ind w:left="300" w:hangingChars="150" w:hanging="300"/>
              <w:rPr>
                <w:rFonts w:ascii="ＭＳ 明朝" w:hAnsi="ＭＳ 明朝"/>
                <w:sz w:val="20"/>
                <w:szCs w:val="20"/>
              </w:rPr>
            </w:pPr>
          </w:p>
          <w:p w14:paraId="17494179" w14:textId="7B4E5ED7" w:rsidR="00FA124E" w:rsidRPr="00710FF7" w:rsidRDefault="00FA124E" w:rsidP="00FA124E">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２</w:t>
            </w:r>
            <w:r w:rsidRPr="00710FF7">
              <w:rPr>
                <w:rFonts w:ascii="ＭＳ 明朝" w:hAnsi="ＭＳ 明朝"/>
                <w:sz w:val="20"/>
                <w:szCs w:val="20"/>
              </w:rPr>
              <w:t>)</w:t>
            </w:r>
            <w:r w:rsidRPr="00710FF7">
              <w:rPr>
                <w:rFonts w:ascii="ＭＳ 明朝" w:hAnsi="ＭＳ 明朝" w:hint="eastAsia"/>
                <w:sz w:val="20"/>
                <w:szCs w:val="20"/>
              </w:rPr>
              <w:t>学習環境の整備</w:t>
            </w:r>
            <w:r w:rsidR="00367D47" w:rsidRPr="00710FF7">
              <w:rPr>
                <w:rFonts w:ascii="ＭＳ 明朝" w:hAnsi="ＭＳ 明朝" w:hint="eastAsia"/>
                <w:sz w:val="20"/>
                <w:szCs w:val="20"/>
              </w:rPr>
              <w:t>と生徒の健康管理</w:t>
            </w:r>
          </w:p>
          <w:p w14:paraId="706179EC" w14:textId="77777777" w:rsidR="00FA124E" w:rsidRPr="00710FF7" w:rsidRDefault="00FA124E" w:rsidP="00FA124E">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ア　校内美化の取組みの推進</w:t>
            </w:r>
          </w:p>
          <w:p w14:paraId="7B77EE45" w14:textId="1BD00890" w:rsidR="00052E38" w:rsidRPr="00710FF7" w:rsidRDefault="00052E38" w:rsidP="00FA124E">
            <w:pPr>
              <w:spacing w:line="300" w:lineRule="exact"/>
              <w:rPr>
                <w:rFonts w:ascii="ＭＳ 明朝" w:hAnsi="ＭＳ 明朝"/>
                <w:sz w:val="20"/>
                <w:szCs w:val="20"/>
              </w:rPr>
            </w:pPr>
          </w:p>
          <w:p w14:paraId="16E5321D" w14:textId="77777777" w:rsidR="00864915" w:rsidRPr="00710FF7" w:rsidRDefault="00864915" w:rsidP="00FA124E">
            <w:pPr>
              <w:spacing w:line="300" w:lineRule="exact"/>
              <w:rPr>
                <w:rFonts w:ascii="ＭＳ 明朝" w:hAnsi="ＭＳ 明朝"/>
                <w:sz w:val="20"/>
                <w:szCs w:val="20"/>
              </w:rPr>
            </w:pPr>
          </w:p>
          <w:p w14:paraId="2325B63F" w14:textId="5F060153" w:rsidR="00FA124E" w:rsidRPr="00710FF7" w:rsidRDefault="00FA124E" w:rsidP="00FA124E">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３</w:t>
            </w:r>
            <w:r w:rsidRPr="00710FF7">
              <w:rPr>
                <w:rFonts w:ascii="ＭＳ 明朝" w:hAnsi="ＭＳ 明朝" w:hint="eastAsia"/>
                <w:sz w:val="20"/>
                <w:szCs w:val="20"/>
              </w:rPr>
              <w:t>)主体的に学校生活を送る意識</w:t>
            </w:r>
            <w:r w:rsidR="00367D47" w:rsidRPr="00710FF7">
              <w:rPr>
                <w:rFonts w:ascii="ＭＳ 明朝" w:hAnsi="ＭＳ 明朝" w:hint="eastAsia"/>
                <w:sz w:val="20"/>
                <w:szCs w:val="20"/>
              </w:rPr>
              <w:t>の</w:t>
            </w:r>
            <w:r w:rsidRPr="00710FF7">
              <w:rPr>
                <w:rFonts w:ascii="ＭＳ 明朝" w:hAnsi="ＭＳ 明朝" w:hint="eastAsia"/>
                <w:sz w:val="20"/>
                <w:szCs w:val="20"/>
              </w:rPr>
              <w:t>醸成</w:t>
            </w:r>
          </w:p>
          <w:p w14:paraId="3A3CB131" w14:textId="77777777" w:rsidR="008F02EF" w:rsidRPr="00710FF7" w:rsidRDefault="00FA124E" w:rsidP="00FA124E">
            <w:pPr>
              <w:spacing w:line="300" w:lineRule="exact"/>
              <w:rPr>
                <w:rFonts w:ascii="ＭＳ 明朝" w:hAnsi="ＭＳ 明朝"/>
                <w:sz w:val="20"/>
                <w:szCs w:val="20"/>
              </w:rPr>
            </w:pPr>
            <w:r w:rsidRPr="00710FF7">
              <w:rPr>
                <w:rFonts w:ascii="ＭＳ 明朝" w:hAnsi="ＭＳ 明朝" w:hint="eastAsia"/>
                <w:sz w:val="20"/>
                <w:szCs w:val="20"/>
              </w:rPr>
              <w:t>ア　学校行事の充実と部活動の活性化</w:t>
            </w:r>
          </w:p>
          <w:p w14:paraId="048BB3FE" w14:textId="1E0BB4CF" w:rsidR="00367D47" w:rsidRPr="00710FF7" w:rsidRDefault="00367D47" w:rsidP="00FA124E">
            <w:pPr>
              <w:spacing w:line="300" w:lineRule="exact"/>
              <w:rPr>
                <w:rFonts w:ascii="ＭＳ 明朝" w:hAnsi="ＭＳ 明朝"/>
                <w:sz w:val="20"/>
                <w:szCs w:val="20"/>
              </w:rPr>
            </w:pPr>
          </w:p>
          <w:p w14:paraId="422423F1" w14:textId="7F83BDF9" w:rsidR="005B736B" w:rsidRPr="00710FF7" w:rsidRDefault="005B736B" w:rsidP="00FA124E">
            <w:pPr>
              <w:spacing w:line="300" w:lineRule="exact"/>
              <w:rPr>
                <w:rFonts w:ascii="ＭＳ 明朝" w:hAnsi="ＭＳ 明朝"/>
                <w:sz w:val="20"/>
                <w:szCs w:val="20"/>
              </w:rPr>
            </w:pPr>
          </w:p>
          <w:p w14:paraId="7C1BE919" w14:textId="55CA56CC" w:rsidR="005B736B" w:rsidRPr="00710FF7" w:rsidRDefault="005B736B" w:rsidP="00FA124E">
            <w:pPr>
              <w:spacing w:line="300" w:lineRule="exact"/>
              <w:rPr>
                <w:rFonts w:ascii="ＭＳ 明朝" w:hAnsi="ＭＳ 明朝"/>
                <w:sz w:val="20"/>
                <w:szCs w:val="20"/>
              </w:rPr>
            </w:pPr>
          </w:p>
          <w:p w14:paraId="4E70AD8B" w14:textId="53BE9ABE" w:rsidR="005B736B" w:rsidRPr="00710FF7" w:rsidRDefault="005B736B" w:rsidP="00FA124E">
            <w:pPr>
              <w:spacing w:line="300" w:lineRule="exact"/>
              <w:rPr>
                <w:rFonts w:ascii="ＭＳ 明朝" w:hAnsi="ＭＳ 明朝"/>
                <w:sz w:val="20"/>
                <w:szCs w:val="20"/>
              </w:rPr>
            </w:pPr>
          </w:p>
          <w:p w14:paraId="52433E6B" w14:textId="78BE6F13" w:rsidR="005B736B" w:rsidRPr="00710FF7" w:rsidRDefault="005B736B" w:rsidP="00FA124E">
            <w:pPr>
              <w:spacing w:line="300" w:lineRule="exact"/>
              <w:rPr>
                <w:rFonts w:ascii="ＭＳ 明朝" w:hAnsi="ＭＳ 明朝"/>
                <w:sz w:val="20"/>
                <w:szCs w:val="20"/>
              </w:rPr>
            </w:pPr>
          </w:p>
          <w:p w14:paraId="3CB834CC" w14:textId="77777777" w:rsidR="005B736B" w:rsidRPr="00710FF7" w:rsidRDefault="005B736B" w:rsidP="00FA124E">
            <w:pPr>
              <w:spacing w:line="300" w:lineRule="exact"/>
              <w:rPr>
                <w:rFonts w:ascii="ＭＳ 明朝" w:hAnsi="ＭＳ 明朝"/>
                <w:sz w:val="20"/>
                <w:szCs w:val="20"/>
              </w:rPr>
            </w:pPr>
          </w:p>
          <w:p w14:paraId="5468C491" w14:textId="0A891E33" w:rsidR="00367D47" w:rsidRPr="00710FF7" w:rsidRDefault="00367D47" w:rsidP="00FA124E">
            <w:pPr>
              <w:spacing w:line="300" w:lineRule="exact"/>
              <w:rPr>
                <w:rFonts w:ascii="ＭＳ 明朝" w:hAnsi="ＭＳ 明朝"/>
                <w:sz w:val="20"/>
                <w:szCs w:val="20"/>
              </w:rPr>
            </w:pPr>
            <w:r w:rsidRPr="00710FF7">
              <w:rPr>
                <w:rFonts w:ascii="ＭＳ 明朝" w:hAnsi="ＭＳ 明朝" w:hint="eastAsia"/>
                <w:sz w:val="20"/>
                <w:szCs w:val="20"/>
              </w:rPr>
              <w:t>（４）学校活性化に向けた</w:t>
            </w:r>
            <w:r w:rsidR="005B736B" w:rsidRPr="00710FF7">
              <w:rPr>
                <w:rFonts w:ascii="ＭＳ 明朝" w:hAnsi="ＭＳ 明朝" w:hint="eastAsia"/>
                <w:sz w:val="20"/>
                <w:szCs w:val="20"/>
              </w:rPr>
              <w:t>広報活動の充実</w:t>
            </w:r>
          </w:p>
        </w:tc>
        <w:tc>
          <w:tcPr>
            <w:tcW w:w="4572" w:type="dxa"/>
            <w:tcBorders>
              <w:right w:val="dashed" w:sz="4" w:space="0" w:color="auto"/>
            </w:tcBorders>
            <w:shd w:val="clear" w:color="auto" w:fill="auto"/>
            <w:tcMar>
              <w:top w:w="85" w:type="dxa"/>
              <w:left w:w="85" w:type="dxa"/>
              <w:bottom w:w="85" w:type="dxa"/>
              <w:right w:w="85" w:type="dxa"/>
            </w:tcMar>
          </w:tcPr>
          <w:p w14:paraId="390583D7" w14:textId="77777777" w:rsidR="00572487" w:rsidRPr="00710FF7" w:rsidRDefault="00572487" w:rsidP="00CB69AC">
            <w:pPr>
              <w:spacing w:line="300" w:lineRule="exact"/>
              <w:ind w:left="400" w:hangingChars="200" w:hanging="400"/>
              <w:rPr>
                <w:rFonts w:ascii="ＭＳ 明朝" w:hAnsi="ＭＳ 明朝"/>
                <w:sz w:val="20"/>
                <w:szCs w:val="20"/>
              </w:rPr>
            </w:pPr>
          </w:p>
          <w:p w14:paraId="3D805057" w14:textId="77777777" w:rsidR="00572487" w:rsidRPr="00710FF7" w:rsidRDefault="00572487" w:rsidP="00CB69AC">
            <w:pPr>
              <w:spacing w:line="300" w:lineRule="exact"/>
              <w:ind w:left="400" w:hangingChars="200" w:hanging="400"/>
              <w:rPr>
                <w:rFonts w:ascii="ＭＳ 明朝" w:hAnsi="ＭＳ 明朝"/>
                <w:sz w:val="20"/>
                <w:szCs w:val="20"/>
              </w:rPr>
            </w:pPr>
          </w:p>
          <w:p w14:paraId="7D852AEC" w14:textId="77777777" w:rsidR="00572487" w:rsidRPr="00710FF7" w:rsidRDefault="00572487" w:rsidP="00CB69AC">
            <w:pPr>
              <w:spacing w:line="300" w:lineRule="exact"/>
              <w:ind w:left="400" w:hangingChars="200" w:hanging="400"/>
              <w:rPr>
                <w:rFonts w:ascii="ＭＳ 明朝" w:hAnsi="ＭＳ 明朝"/>
                <w:sz w:val="20"/>
                <w:szCs w:val="20"/>
              </w:rPr>
            </w:pPr>
          </w:p>
          <w:p w14:paraId="12F0EE18" w14:textId="66C4D2C4" w:rsidR="00780659" w:rsidRPr="00710FF7" w:rsidRDefault="00052E38" w:rsidP="00CB69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CB69AC" w:rsidRPr="00710FF7">
              <w:rPr>
                <w:rFonts w:ascii="ＭＳ 明朝" w:hAnsi="ＭＳ 明朝" w:hint="eastAsia"/>
                <w:sz w:val="20"/>
                <w:szCs w:val="20"/>
              </w:rPr>
              <w:t>人権に関する</w:t>
            </w:r>
            <w:r w:rsidR="00670465" w:rsidRPr="00710FF7">
              <w:rPr>
                <w:rFonts w:ascii="ＭＳ 明朝" w:hAnsi="ＭＳ 明朝"/>
                <w:sz w:val="20"/>
                <w:szCs w:val="20"/>
              </w:rPr>
              <w:t>LHR</w:t>
            </w:r>
            <w:r w:rsidR="00CB69AC" w:rsidRPr="00710FF7">
              <w:rPr>
                <w:rFonts w:ascii="ＭＳ 明朝" w:hAnsi="ＭＳ 明朝" w:hint="eastAsia"/>
                <w:sz w:val="20"/>
                <w:szCs w:val="20"/>
              </w:rPr>
              <w:t>の実施</w:t>
            </w:r>
            <w:r w:rsidR="00BD4F17" w:rsidRPr="00710FF7">
              <w:rPr>
                <w:rFonts w:ascii="ＭＳ 明朝" w:hAnsi="ＭＳ 明朝" w:hint="eastAsia"/>
                <w:sz w:val="20"/>
                <w:szCs w:val="20"/>
              </w:rPr>
              <w:t>、全校集会での人権講話の実施</w:t>
            </w:r>
            <w:r w:rsidR="00653915" w:rsidRPr="00710FF7">
              <w:rPr>
                <w:rFonts w:ascii="ＭＳ 明朝" w:hAnsi="ＭＳ 明朝" w:hint="eastAsia"/>
                <w:sz w:val="20"/>
                <w:szCs w:val="20"/>
              </w:rPr>
              <w:t>をはじめ、あらゆる場面を人権教育の機会と捉え教育活動を推進する。</w:t>
            </w:r>
          </w:p>
          <w:p w14:paraId="27D688E3" w14:textId="07229195" w:rsidR="00780659" w:rsidRPr="00710FF7" w:rsidRDefault="00780659" w:rsidP="00CB69AC">
            <w:pPr>
              <w:spacing w:line="300" w:lineRule="exact"/>
              <w:ind w:left="400" w:hangingChars="200" w:hanging="400"/>
              <w:rPr>
                <w:rFonts w:ascii="ＭＳ 明朝" w:hAnsi="ＭＳ 明朝"/>
                <w:sz w:val="20"/>
                <w:szCs w:val="20"/>
              </w:rPr>
            </w:pPr>
          </w:p>
          <w:p w14:paraId="5437B102" w14:textId="778E762F" w:rsidR="00CB3214" w:rsidRPr="00710FF7" w:rsidRDefault="00CB3214" w:rsidP="00CB69AC">
            <w:pPr>
              <w:spacing w:line="300" w:lineRule="exact"/>
              <w:ind w:left="400" w:hangingChars="200" w:hanging="400"/>
              <w:rPr>
                <w:rFonts w:ascii="ＭＳ 明朝" w:hAnsi="ＭＳ 明朝"/>
                <w:sz w:val="20"/>
                <w:szCs w:val="20"/>
              </w:rPr>
            </w:pPr>
          </w:p>
          <w:p w14:paraId="2F58EED3" w14:textId="77777777" w:rsidR="00CB3214" w:rsidRPr="00710FF7" w:rsidRDefault="00CB3214" w:rsidP="00CB69AC">
            <w:pPr>
              <w:spacing w:line="300" w:lineRule="exact"/>
              <w:ind w:left="400" w:hangingChars="200" w:hanging="400"/>
              <w:rPr>
                <w:rFonts w:ascii="ＭＳ 明朝" w:hAnsi="ＭＳ 明朝"/>
                <w:sz w:val="20"/>
                <w:szCs w:val="20"/>
              </w:rPr>
            </w:pPr>
          </w:p>
          <w:p w14:paraId="6B26EC8C" w14:textId="6207FE7C" w:rsidR="00CB69AC" w:rsidRPr="00710FF7" w:rsidRDefault="00780659" w:rsidP="00CB69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イ・学校いじめ防止基本方針を踏まえ、いじめ対策委員会を中心にいじめの未然防止、早期発見、早期解決に向け、組織的に対応する。</w:t>
            </w:r>
          </w:p>
          <w:p w14:paraId="4F4DAAC6" w14:textId="79F51112" w:rsidR="00CB69AC" w:rsidRPr="00710FF7" w:rsidRDefault="00CB69AC" w:rsidP="00CB69AC">
            <w:pPr>
              <w:spacing w:line="300" w:lineRule="exact"/>
              <w:ind w:left="400" w:hangingChars="200" w:hanging="400"/>
              <w:rPr>
                <w:rFonts w:ascii="ＭＳ 明朝" w:hAnsi="ＭＳ 明朝"/>
                <w:sz w:val="20"/>
                <w:szCs w:val="20"/>
              </w:rPr>
            </w:pPr>
          </w:p>
          <w:p w14:paraId="0066FF85" w14:textId="77777777" w:rsidR="00EF2A00" w:rsidRPr="00710FF7" w:rsidRDefault="00EF2A00" w:rsidP="00CB69AC">
            <w:pPr>
              <w:spacing w:line="300" w:lineRule="exact"/>
              <w:ind w:left="400" w:hangingChars="200" w:hanging="400"/>
              <w:rPr>
                <w:rFonts w:ascii="ＭＳ 明朝" w:hAnsi="ＭＳ 明朝"/>
                <w:sz w:val="20"/>
                <w:szCs w:val="20"/>
              </w:rPr>
            </w:pPr>
          </w:p>
          <w:p w14:paraId="719D47C4" w14:textId="77777777" w:rsidR="00CB69AC" w:rsidRPr="00710FF7" w:rsidRDefault="00CB69AC" w:rsidP="00CB69AC">
            <w:pPr>
              <w:spacing w:line="300" w:lineRule="exact"/>
              <w:ind w:left="400" w:hangingChars="200" w:hanging="400"/>
              <w:rPr>
                <w:rFonts w:ascii="ＭＳ 明朝" w:hAnsi="ＭＳ 明朝"/>
                <w:sz w:val="20"/>
                <w:szCs w:val="20"/>
              </w:rPr>
            </w:pPr>
          </w:p>
          <w:p w14:paraId="39D7223D" w14:textId="370306BF" w:rsidR="00CB69AC" w:rsidRPr="00710FF7" w:rsidRDefault="00CB3214" w:rsidP="00CB69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ウ</w:t>
            </w:r>
            <w:r w:rsidR="00CB69AC" w:rsidRPr="00710FF7">
              <w:rPr>
                <w:rFonts w:ascii="ＭＳ 明朝" w:hAnsi="ＭＳ 明朝" w:hint="eastAsia"/>
                <w:sz w:val="20"/>
                <w:szCs w:val="20"/>
              </w:rPr>
              <w:t>・全教職員による生徒観察の情報を共有し、</w:t>
            </w:r>
            <w:r w:rsidR="00670465" w:rsidRPr="00710FF7">
              <w:rPr>
                <w:rFonts w:ascii="ＭＳ 明朝" w:hAnsi="ＭＳ 明朝"/>
                <w:sz w:val="20"/>
                <w:szCs w:val="20"/>
              </w:rPr>
              <w:t>SC</w:t>
            </w:r>
            <w:r w:rsidR="00CB69AC" w:rsidRPr="00710FF7">
              <w:rPr>
                <w:rFonts w:ascii="ＭＳ 明朝" w:hAnsi="ＭＳ 明朝" w:hint="eastAsia"/>
                <w:sz w:val="20"/>
                <w:szCs w:val="20"/>
              </w:rPr>
              <w:t>、</w:t>
            </w:r>
            <w:r w:rsidR="00670465" w:rsidRPr="00710FF7">
              <w:rPr>
                <w:rFonts w:ascii="ＭＳ 明朝" w:hAnsi="ＭＳ 明朝"/>
                <w:sz w:val="20"/>
                <w:szCs w:val="20"/>
              </w:rPr>
              <w:t>SSW</w:t>
            </w:r>
            <w:r w:rsidR="00CB69AC" w:rsidRPr="00710FF7">
              <w:rPr>
                <w:rFonts w:ascii="ＭＳ 明朝" w:hAnsi="ＭＳ 明朝" w:hint="eastAsia"/>
                <w:sz w:val="20"/>
                <w:szCs w:val="20"/>
              </w:rPr>
              <w:t>との連携のもと特別教育支援チームを中心に支援方法を検討し、個別の支援につなげる。</w:t>
            </w:r>
          </w:p>
          <w:p w14:paraId="5AED6719" w14:textId="36667272" w:rsidR="00D34B52" w:rsidRPr="00710FF7" w:rsidRDefault="00D34B52" w:rsidP="00CB69AC">
            <w:pPr>
              <w:spacing w:line="300" w:lineRule="exact"/>
              <w:ind w:left="400" w:hangingChars="200" w:hanging="400"/>
              <w:rPr>
                <w:rFonts w:ascii="ＭＳ 明朝" w:hAnsi="ＭＳ 明朝"/>
                <w:sz w:val="20"/>
                <w:szCs w:val="20"/>
              </w:rPr>
            </w:pPr>
          </w:p>
          <w:p w14:paraId="13415489" w14:textId="77777777" w:rsidR="00864915" w:rsidRPr="00710FF7" w:rsidRDefault="00864915" w:rsidP="00CB69AC">
            <w:pPr>
              <w:spacing w:line="300" w:lineRule="exact"/>
              <w:ind w:left="400" w:hangingChars="200" w:hanging="400"/>
              <w:rPr>
                <w:rFonts w:ascii="ＭＳ 明朝" w:hAnsi="ＭＳ 明朝"/>
                <w:sz w:val="20"/>
                <w:szCs w:val="20"/>
              </w:rPr>
            </w:pPr>
          </w:p>
          <w:p w14:paraId="0D4957B4" w14:textId="73190A79" w:rsidR="00CB69AC" w:rsidRPr="00710FF7" w:rsidRDefault="00CB3214" w:rsidP="00CB3214">
            <w:pPr>
              <w:spacing w:line="300" w:lineRule="exact"/>
              <w:rPr>
                <w:rFonts w:ascii="ＭＳ 明朝" w:hAnsi="ＭＳ 明朝"/>
                <w:sz w:val="20"/>
                <w:szCs w:val="20"/>
              </w:rPr>
            </w:pPr>
            <w:r w:rsidRPr="00710FF7">
              <w:rPr>
                <w:rFonts w:ascii="ＭＳ 明朝" w:hAnsi="ＭＳ 明朝" w:hint="eastAsia"/>
                <w:sz w:val="20"/>
                <w:szCs w:val="20"/>
              </w:rPr>
              <w:t>エ</w:t>
            </w:r>
            <w:r w:rsidR="00CB69AC" w:rsidRPr="00710FF7">
              <w:rPr>
                <w:rFonts w:ascii="ＭＳ 明朝" w:hAnsi="ＭＳ 明朝" w:hint="eastAsia"/>
                <w:sz w:val="20"/>
                <w:szCs w:val="20"/>
              </w:rPr>
              <w:t>・学期毎に教科担当者会議を開催し、担任と教科担当者で生徒の状況について情報交換し、適切な指導に繋げる。</w:t>
            </w:r>
          </w:p>
          <w:p w14:paraId="51B64A30" w14:textId="5DD580C2" w:rsidR="00CB69AC" w:rsidRPr="00710FF7" w:rsidRDefault="00CB69AC" w:rsidP="00CB69AC">
            <w:pPr>
              <w:spacing w:line="300" w:lineRule="exact"/>
              <w:ind w:left="400" w:hangingChars="200" w:hanging="400"/>
              <w:rPr>
                <w:rFonts w:ascii="ＭＳ 明朝" w:hAnsi="ＭＳ 明朝"/>
                <w:sz w:val="20"/>
                <w:szCs w:val="20"/>
              </w:rPr>
            </w:pPr>
          </w:p>
          <w:p w14:paraId="4B43134A" w14:textId="6747ED73" w:rsidR="005B736B" w:rsidRPr="00710FF7" w:rsidRDefault="005B736B" w:rsidP="00CB69AC">
            <w:pPr>
              <w:spacing w:line="300" w:lineRule="exact"/>
              <w:ind w:left="400" w:hangingChars="200" w:hanging="400"/>
              <w:rPr>
                <w:rFonts w:ascii="ＭＳ 明朝" w:hAnsi="ＭＳ 明朝"/>
                <w:sz w:val="20"/>
                <w:szCs w:val="20"/>
              </w:rPr>
            </w:pPr>
          </w:p>
          <w:p w14:paraId="4D6D4060" w14:textId="2DAC5A85" w:rsidR="005B736B" w:rsidRPr="00710FF7" w:rsidRDefault="005B736B" w:rsidP="00CB69AC">
            <w:pPr>
              <w:spacing w:line="300" w:lineRule="exact"/>
              <w:ind w:left="400" w:hangingChars="200" w:hanging="400"/>
              <w:rPr>
                <w:rFonts w:ascii="ＭＳ 明朝" w:hAnsi="ＭＳ 明朝"/>
                <w:sz w:val="20"/>
                <w:szCs w:val="20"/>
              </w:rPr>
            </w:pPr>
          </w:p>
          <w:p w14:paraId="4819785B" w14:textId="142B254F" w:rsidR="00864915" w:rsidRPr="00710FF7" w:rsidRDefault="00864915" w:rsidP="00CB69AC">
            <w:pPr>
              <w:spacing w:line="300" w:lineRule="exact"/>
              <w:ind w:left="400" w:hangingChars="200" w:hanging="400"/>
              <w:rPr>
                <w:rFonts w:ascii="ＭＳ 明朝" w:hAnsi="ＭＳ 明朝"/>
                <w:sz w:val="20"/>
                <w:szCs w:val="20"/>
              </w:rPr>
            </w:pPr>
          </w:p>
          <w:p w14:paraId="564310E7" w14:textId="77777777" w:rsidR="00864915" w:rsidRPr="00710FF7" w:rsidRDefault="00864915" w:rsidP="00CB69AC">
            <w:pPr>
              <w:spacing w:line="300" w:lineRule="exact"/>
              <w:ind w:left="400" w:hangingChars="200" w:hanging="400"/>
              <w:rPr>
                <w:rFonts w:ascii="ＭＳ 明朝" w:hAnsi="ＭＳ 明朝"/>
                <w:sz w:val="20"/>
                <w:szCs w:val="20"/>
              </w:rPr>
            </w:pPr>
          </w:p>
          <w:p w14:paraId="3DE42609" w14:textId="77777777" w:rsidR="00AC4E4B" w:rsidRPr="00710FF7" w:rsidRDefault="00AC4E4B" w:rsidP="00CB69AC">
            <w:pPr>
              <w:spacing w:line="300" w:lineRule="exact"/>
              <w:ind w:left="400" w:hangingChars="200" w:hanging="400"/>
              <w:rPr>
                <w:rFonts w:ascii="ＭＳ 明朝" w:hAnsi="ＭＳ 明朝"/>
                <w:sz w:val="20"/>
                <w:szCs w:val="20"/>
              </w:rPr>
            </w:pPr>
          </w:p>
          <w:p w14:paraId="5948FD4F" w14:textId="2D429FF1" w:rsidR="00CB69AC" w:rsidRPr="00710FF7" w:rsidRDefault="00052E38" w:rsidP="00CB69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CB69AC" w:rsidRPr="00710FF7">
              <w:rPr>
                <w:rFonts w:ascii="ＭＳ 明朝" w:hAnsi="ＭＳ 明朝" w:hint="eastAsia"/>
                <w:sz w:val="20"/>
                <w:szCs w:val="20"/>
              </w:rPr>
              <w:t>教室、実習教室内の整理整頓、清掃を行い、快適な学習環境を整備する</w:t>
            </w:r>
            <w:r w:rsidR="00AC4E4B" w:rsidRPr="00710FF7">
              <w:rPr>
                <w:rFonts w:ascii="ＭＳ 明朝" w:hAnsi="ＭＳ 明朝" w:hint="eastAsia"/>
                <w:sz w:val="20"/>
                <w:szCs w:val="20"/>
              </w:rPr>
              <w:t>。</w:t>
            </w:r>
          </w:p>
          <w:p w14:paraId="602AB2CA" w14:textId="77777777" w:rsidR="00CB69AC" w:rsidRPr="00710FF7" w:rsidRDefault="00CB69AC" w:rsidP="00CB69AC">
            <w:pPr>
              <w:spacing w:line="300" w:lineRule="exact"/>
              <w:ind w:leftChars="51" w:left="107"/>
              <w:rPr>
                <w:rFonts w:ascii="ＭＳ 明朝" w:hAnsi="ＭＳ 明朝"/>
                <w:sz w:val="20"/>
                <w:szCs w:val="20"/>
              </w:rPr>
            </w:pPr>
          </w:p>
          <w:p w14:paraId="4A580D6E" w14:textId="2F0809EE" w:rsidR="00864915" w:rsidRPr="00710FF7" w:rsidRDefault="00864915" w:rsidP="00864915">
            <w:pPr>
              <w:spacing w:line="300" w:lineRule="exact"/>
              <w:rPr>
                <w:rFonts w:ascii="ＭＳ 明朝" w:hAnsi="ＭＳ 明朝"/>
                <w:sz w:val="20"/>
                <w:szCs w:val="20"/>
              </w:rPr>
            </w:pPr>
          </w:p>
          <w:p w14:paraId="6271C88D" w14:textId="4227A1F0" w:rsidR="00864915" w:rsidRPr="00710FF7" w:rsidRDefault="00864915" w:rsidP="00864915">
            <w:pPr>
              <w:spacing w:line="300" w:lineRule="exact"/>
              <w:rPr>
                <w:rFonts w:ascii="ＭＳ 明朝" w:hAnsi="ＭＳ 明朝"/>
                <w:sz w:val="20"/>
                <w:szCs w:val="20"/>
              </w:rPr>
            </w:pPr>
          </w:p>
          <w:p w14:paraId="057C506E" w14:textId="0D263014" w:rsidR="00864915" w:rsidRPr="00710FF7" w:rsidRDefault="00864915" w:rsidP="00864915">
            <w:pPr>
              <w:spacing w:line="300" w:lineRule="exact"/>
              <w:rPr>
                <w:rFonts w:ascii="ＭＳ 明朝" w:hAnsi="ＭＳ 明朝"/>
                <w:sz w:val="20"/>
                <w:szCs w:val="20"/>
              </w:rPr>
            </w:pPr>
          </w:p>
          <w:p w14:paraId="0D0F37E0" w14:textId="77777777" w:rsidR="00864915" w:rsidRPr="00710FF7" w:rsidRDefault="00864915" w:rsidP="00864915">
            <w:pPr>
              <w:spacing w:line="300" w:lineRule="exact"/>
              <w:rPr>
                <w:rFonts w:ascii="ＭＳ 明朝" w:hAnsi="ＭＳ 明朝"/>
                <w:sz w:val="20"/>
                <w:szCs w:val="20"/>
              </w:rPr>
            </w:pPr>
          </w:p>
          <w:p w14:paraId="66DDB1B6" w14:textId="77777777" w:rsidR="00CB69AC" w:rsidRPr="00710FF7" w:rsidRDefault="00CB69AC" w:rsidP="00CB69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ア・生徒会を中心に生徒にとって魅力ある学校行事を計画する。</w:t>
            </w:r>
          </w:p>
          <w:p w14:paraId="6B9F907D" w14:textId="77777777" w:rsidR="0078267B" w:rsidRPr="00710FF7" w:rsidRDefault="00CB69AC"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・新入生オリエンテーションで部活動紹介を実施し、部活動への加入を促進する。また、部活動内容を頻繁にホームページに掲載し、部活動の様子やその魅力を発信することで学校活性化させる。</w:t>
            </w:r>
          </w:p>
          <w:p w14:paraId="620EF842" w14:textId="77777777" w:rsidR="00AC4E4B" w:rsidRPr="00710FF7" w:rsidRDefault="00AC4E4B" w:rsidP="00052E38">
            <w:pPr>
              <w:spacing w:line="300" w:lineRule="exact"/>
              <w:ind w:leftChars="100" w:left="410" w:hangingChars="100" w:hanging="200"/>
              <w:rPr>
                <w:rFonts w:ascii="ＭＳ 明朝" w:hAnsi="ＭＳ 明朝"/>
                <w:sz w:val="20"/>
                <w:szCs w:val="20"/>
              </w:rPr>
            </w:pPr>
          </w:p>
          <w:p w14:paraId="2AAA835A" w14:textId="0F4DEDDD" w:rsidR="00864915" w:rsidRPr="00710FF7" w:rsidRDefault="0023151D"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・近隣中学校や地区別の学校説明会に積極的に参加し、学校ＰＲを図る</w:t>
            </w:r>
          </w:p>
          <w:p w14:paraId="7BACB6D6" w14:textId="57AAEF13" w:rsidR="00864915" w:rsidRPr="00710FF7" w:rsidRDefault="0023151D"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・地域、企業と連携した取組を推進し、工業高校の学習内容についての理解を広める。</w:t>
            </w:r>
          </w:p>
          <w:p w14:paraId="369DD0A1" w14:textId="0C41647A" w:rsidR="00864915" w:rsidRPr="00710FF7" w:rsidRDefault="0023151D"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・学校ホームページを充実させる。</w:t>
            </w:r>
          </w:p>
          <w:p w14:paraId="1B802CB9" w14:textId="21D65594" w:rsidR="00864915" w:rsidRPr="00710FF7" w:rsidRDefault="00864915" w:rsidP="00052E38">
            <w:pPr>
              <w:spacing w:line="300" w:lineRule="exact"/>
              <w:ind w:leftChars="100" w:left="41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B9427E0" w14:textId="77777777" w:rsidR="000F4B8A" w:rsidRPr="00710FF7" w:rsidRDefault="000F4B8A" w:rsidP="003F357A">
            <w:pPr>
              <w:spacing w:line="300" w:lineRule="exact"/>
              <w:rPr>
                <w:rFonts w:ascii="ＭＳ 明朝" w:hAnsi="ＭＳ 明朝"/>
                <w:sz w:val="20"/>
                <w:szCs w:val="20"/>
              </w:rPr>
            </w:pPr>
          </w:p>
          <w:p w14:paraId="1C70B601" w14:textId="77777777" w:rsidR="000F4B8A" w:rsidRPr="00710FF7" w:rsidRDefault="000F4B8A" w:rsidP="003F357A">
            <w:pPr>
              <w:spacing w:line="300" w:lineRule="exact"/>
              <w:rPr>
                <w:rFonts w:ascii="ＭＳ 明朝" w:hAnsi="ＭＳ 明朝"/>
                <w:sz w:val="20"/>
                <w:szCs w:val="20"/>
              </w:rPr>
            </w:pPr>
          </w:p>
          <w:p w14:paraId="2BF9DF1D" w14:textId="77777777" w:rsidR="000F4B8A" w:rsidRPr="00710FF7" w:rsidRDefault="000F4B8A" w:rsidP="003F357A">
            <w:pPr>
              <w:spacing w:line="300" w:lineRule="exact"/>
              <w:rPr>
                <w:rFonts w:ascii="ＭＳ 明朝" w:hAnsi="ＭＳ 明朝"/>
                <w:sz w:val="20"/>
                <w:szCs w:val="20"/>
              </w:rPr>
            </w:pPr>
          </w:p>
          <w:p w14:paraId="4FD05DDC" w14:textId="22842092" w:rsidR="00AE444F" w:rsidRPr="00710FF7" w:rsidRDefault="00AE444F" w:rsidP="00AE444F">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ア・いじめに関する講話の実施</w:t>
            </w:r>
          </w:p>
          <w:p w14:paraId="5F4EB8E8" w14:textId="68009C6A" w:rsidR="000F4B8A" w:rsidRPr="00710FF7" w:rsidRDefault="00AE444F" w:rsidP="00AE444F">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・人権に関する</w:t>
            </w:r>
            <w:r w:rsidR="00670465" w:rsidRPr="00710FF7">
              <w:rPr>
                <w:rFonts w:ascii="ＭＳ 明朝" w:hAnsi="ＭＳ 明朝"/>
                <w:sz w:val="20"/>
                <w:szCs w:val="20"/>
              </w:rPr>
              <w:t>LHR</w:t>
            </w:r>
            <w:r w:rsidRPr="00710FF7">
              <w:rPr>
                <w:rFonts w:ascii="ＭＳ 明朝" w:hAnsi="ＭＳ 明朝" w:hint="eastAsia"/>
                <w:sz w:val="20"/>
                <w:szCs w:val="20"/>
              </w:rPr>
              <w:t>での</w:t>
            </w:r>
            <w:r w:rsidR="00D31C9E" w:rsidRPr="00710FF7">
              <w:rPr>
                <w:rFonts w:ascii="ＭＳ 明朝" w:hAnsi="ＭＳ 明朝" w:hint="eastAsia"/>
                <w:sz w:val="20"/>
                <w:szCs w:val="20"/>
              </w:rPr>
              <w:t>取</w:t>
            </w:r>
            <w:r w:rsidRPr="00710FF7">
              <w:rPr>
                <w:rFonts w:ascii="ＭＳ 明朝" w:hAnsi="ＭＳ 明朝" w:hint="eastAsia"/>
                <w:sz w:val="20"/>
                <w:szCs w:val="20"/>
              </w:rPr>
              <w:t>組みの実施</w:t>
            </w:r>
          </w:p>
          <w:p w14:paraId="29FA1C63" w14:textId="7B4C4171" w:rsidR="0075408F" w:rsidRPr="00710FF7" w:rsidRDefault="0075408F" w:rsidP="003F357A">
            <w:pPr>
              <w:spacing w:line="300" w:lineRule="exact"/>
              <w:rPr>
                <w:rFonts w:ascii="ＭＳ 明朝" w:hAnsi="ＭＳ 明朝"/>
                <w:sz w:val="20"/>
                <w:szCs w:val="20"/>
              </w:rPr>
            </w:pPr>
          </w:p>
          <w:p w14:paraId="7D0312CC" w14:textId="77777777" w:rsidR="00EF2A00" w:rsidRPr="00710FF7" w:rsidRDefault="00EF2A00" w:rsidP="003F357A">
            <w:pPr>
              <w:spacing w:line="300" w:lineRule="exact"/>
              <w:rPr>
                <w:rFonts w:ascii="ＭＳ 明朝" w:hAnsi="ＭＳ 明朝"/>
                <w:sz w:val="20"/>
                <w:szCs w:val="20"/>
              </w:rPr>
            </w:pPr>
          </w:p>
          <w:p w14:paraId="316FEB19" w14:textId="716164B2" w:rsidR="00CB3214" w:rsidRPr="00710FF7" w:rsidRDefault="00CB3214" w:rsidP="0075408F">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イ・「いじめに対する学校の対応」の肯定率90％以上とする[</w:t>
            </w:r>
            <w:r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-87％]</w:t>
            </w:r>
          </w:p>
          <w:p w14:paraId="2920D8B5" w14:textId="77777777" w:rsidR="00CB3214" w:rsidRPr="00710FF7" w:rsidRDefault="00CB3214" w:rsidP="0075408F">
            <w:pPr>
              <w:spacing w:line="300" w:lineRule="exact"/>
              <w:ind w:left="400" w:hangingChars="200" w:hanging="400"/>
              <w:rPr>
                <w:rFonts w:ascii="ＭＳ 明朝" w:hAnsi="ＭＳ 明朝"/>
                <w:sz w:val="20"/>
                <w:szCs w:val="20"/>
              </w:rPr>
            </w:pPr>
          </w:p>
          <w:p w14:paraId="16B04A9F" w14:textId="2072D42A" w:rsidR="00CB3214" w:rsidRPr="00710FF7" w:rsidRDefault="00CB3214" w:rsidP="0075408F">
            <w:pPr>
              <w:spacing w:line="300" w:lineRule="exact"/>
              <w:ind w:left="400" w:hangingChars="200" w:hanging="400"/>
              <w:rPr>
                <w:rFonts w:ascii="ＭＳ 明朝" w:hAnsi="ＭＳ 明朝"/>
                <w:sz w:val="20"/>
                <w:szCs w:val="20"/>
              </w:rPr>
            </w:pPr>
          </w:p>
          <w:p w14:paraId="70421A1C" w14:textId="77777777" w:rsidR="00CB3214" w:rsidRPr="00710FF7" w:rsidRDefault="00CB3214" w:rsidP="0075408F">
            <w:pPr>
              <w:spacing w:line="300" w:lineRule="exact"/>
              <w:ind w:left="400" w:hangingChars="200" w:hanging="400"/>
              <w:rPr>
                <w:rFonts w:ascii="ＭＳ 明朝" w:hAnsi="ＭＳ 明朝"/>
                <w:sz w:val="20"/>
                <w:szCs w:val="20"/>
              </w:rPr>
            </w:pPr>
          </w:p>
          <w:p w14:paraId="57AA0A14" w14:textId="6C265C50" w:rsidR="000F4B8A" w:rsidRPr="00710FF7" w:rsidRDefault="00653915" w:rsidP="0075408F">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ウ</w:t>
            </w:r>
            <w:r w:rsidR="0075408F" w:rsidRPr="00710FF7">
              <w:rPr>
                <w:rFonts w:ascii="ＭＳ 明朝" w:hAnsi="ＭＳ 明朝" w:hint="eastAsia"/>
                <w:sz w:val="20"/>
                <w:szCs w:val="20"/>
              </w:rPr>
              <w:t>・</w:t>
            </w:r>
            <w:r w:rsidR="00805D8F" w:rsidRPr="00710FF7">
              <w:rPr>
                <w:rFonts w:ascii="ＭＳ 明朝" w:hAnsi="ＭＳ 明朝" w:hint="eastAsia"/>
                <w:sz w:val="20"/>
                <w:szCs w:val="20"/>
              </w:rPr>
              <w:t>関連会議を毎月開催する</w:t>
            </w:r>
          </w:p>
          <w:p w14:paraId="21D7BF59" w14:textId="5634487F" w:rsidR="000F4B8A" w:rsidRPr="00710FF7" w:rsidRDefault="000F4B8A" w:rsidP="003F357A">
            <w:pPr>
              <w:spacing w:line="300" w:lineRule="exact"/>
              <w:rPr>
                <w:rFonts w:ascii="ＭＳ 明朝" w:hAnsi="ＭＳ 明朝"/>
                <w:sz w:val="20"/>
                <w:szCs w:val="20"/>
              </w:rPr>
            </w:pPr>
          </w:p>
          <w:p w14:paraId="2ECE20C1" w14:textId="609915C1" w:rsidR="00805D8F" w:rsidRPr="00710FF7" w:rsidRDefault="00805D8F" w:rsidP="003F357A">
            <w:pPr>
              <w:spacing w:line="300" w:lineRule="exact"/>
              <w:rPr>
                <w:rFonts w:ascii="ＭＳ 明朝" w:hAnsi="ＭＳ 明朝"/>
                <w:sz w:val="20"/>
                <w:szCs w:val="20"/>
              </w:rPr>
            </w:pPr>
          </w:p>
          <w:p w14:paraId="4F4A7F61" w14:textId="22B3C92F" w:rsidR="00AE444F" w:rsidRPr="00710FF7" w:rsidRDefault="00AE444F" w:rsidP="003F357A">
            <w:pPr>
              <w:spacing w:line="300" w:lineRule="exact"/>
              <w:rPr>
                <w:rFonts w:ascii="ＭＳ 明朝" w:hAnsi="ＭＳ 明朝"/>
                <w:sz w:val="20"/>
                <w:szCs w:val="20"/>
              </w:rPr>
            </w:pPr>
          </w:p>
          <w:p w14:paraId="6639C20D" w14:textId="77777777" w:rsidR="00CB3214" w:rsidRPr="00710FF7" w:rsidRDefault="00CB3214" w:rsidP="003F357A">
            <w:pPr>
              <w:spacing w:line="300" w:lineRule="exact"/>
              <w:rPr>
                <w:rFonts w:ascii="ＭＳ 明朝" w:hAnsi="ＭＳ 明朝"/>
                <w:sz w:val="20"/>
                <w:szCs w:val="20"/>
              </w:rPr>
            </w:pPr>
          </w:p>
          <w:p w14:paraId="6C338ECB" w14:textId="77777777" w:rsidR="00864915" w:rsidRPr="00710FF7" w:rsidRDefault="00864915" w:rsidP="003F357A">
            <w:pPr>
              <w:spacing w:line="300" w:lineRule="exact"/>
              <w:rPr>
                <w:rFonts w:ascii="ＭＳ 明朝" w:hAnsi="ＭＳ 明朝"/>
                <w:sz w:val="20"/>
                <w:szCs w:val="20"/>
              </w:rPr>
            </w:pPr>
          </w:p>
          <w:p w14:paraId="054C1215" w14:textId="76EF5109" w:rsidR="00AE444F" w:rsidRPr="00710FF7" w:rsidRDefault="00653915" w:rsidP="00864915">
            <w:pPr>
              <w:spacing w:line="300" w:lineRule="exact"/>
              <w:ind w:leftChars="33" w:left="69"/>
              <w:rPr>
                <w:rFonts w:ascii="ＭＳ 明朝" w:hAnsi="ＭＳ 明朝"/>
                <w:sz w:val="20"/>
                <w:szCs w:val="20"/>
              </w:rPr>
            </w:pPr>
            <w:r w:rsidRPr="00710FF7">
              <w:rPr>
                <w:rFonts w:ascii="ＭＳ 明朝" w:hAnsi="ＭＳ 明朝" w:hint="eastAsia"/>
                <w:sz w:val="20"/>
                <w:szCs w:val="20"/>
              </w:rPr>
              <w:t>エ</w:t>
            </w:r>
            <w:r w:rsidR="00AC4E4B" w:rsidRPr="00710FF7">
              <w:rPr>
                <w:rFonts w:ascii="ＭＳ 明朝" w:hAnsi="ＭＳ 明朝" w:hint="eastAsia"/>
                <w:sz w:val="20"/>
                <w:szCs w:val="20"/>
              </w:rPr>
              <w:t>・教科担当者会議を各学期</w:t>
            </w:r>
            <w:r w:rsidR="00670465" w:rsidRPr="00710FF7">
              <w:rPr>
                <w:rFonts w:ascii="ＭＳ 明朝" w:hAnsi="ＭＳ 明朝" w:hint="eastAsia"/>
                <w:sz w:val="20"/>
                <w:szCs w:val="20"/>
              </w:rPr>
              <w:t>１</w:t>
            </w:r>
            <w:r w:rsidR="00AC4E4B" w:rsidRPr="00710FF7">
              <w:rPr>
                <w:rFonts w:ascii="ＭＳ 明朝" w:hAnsi="ＭＳ 明朝" w:hint="eastAsia"/>
                <w:sz w:val="20"/>
                <w:szCs w:val="20"/>
              </w:rPr>
              <w:t>回以上開催する</w:t>
            </w:r>
          </w:p>
          <w:p w14:paraId="5CD00F8E" w14:textId="0C27BC1D" w:rsidR="00572487" w:rsidRPr="00710FF7" w:rsidRDefault="00AC4E4B" w:rsidP="00AC4E4B">
            <w:pPr>
              <w:spacing w:line="300" w:lineRule="exact"/>
              <w:ind w:firstLineChars="200" w:firstLine="400"/>
              <w:rPr>
                <w:rFonts w:ascii="ＭＳ 明朝" w:hAnsi="ＭＳ 明朝"/>
                <w:sz w:val="20"/>
                <w:szCs w:val="20"/>
              </w:rPr>
            </w:pPr>
            <w:r w:rsidRPr="00710FF7">
              <w:rPr>
                <w:rFonts w:ascii="ＭＳ 明朝" w:hAnsi="ＭＳ 明朝" w:hint="eastAsia"/>
                <w:sz w:val="20"/>
                <w:szCs w:val="20"/>
              </w:rPr>
              <w:t>[</w:t>
            </w:r>
            <w:r w:rsidR="00CB3214"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-各学期</w:t>
            </w:r>
            <w:r w:rsidR="00670465" w:rsidRPr="00710FF7">
              <w:rPr>
                <w:rFonts w:ascii="ＭＳ 明朝" w:hAnsi="ＭＳ 明朝" w:hint="eastAsia"/>
                <w:sz w:val="20"/>
                <w:szCs w:val="20"/>
              </w:rPr>
              <w:t>１</w:t>
            </w:r>
            <w:r w:rsidRPr="00710FF7">
              <w:rPr>
                <w:rFonts w:ascii="ＭＳ 明朝" w:hAnsi="ＭＳ 明朝" w:hint="eastAsia"/>
                <w:sz w:val="20"/>
                <w:szCs w:val="20"/>
              </w:rPr>
              <w:t>回実施]</w:t>
            </w:r>
          </w:p>
          <w:p w14:paraId="33E05F5F" w14:textId="77777777" w:rsidR="00572487" w:rsidRPr="00710FF7" w:rsidRDefault="00572487" w:rsidP="003F357A">
            <w:pPr>
              <w:spacing w:line="300" w:lineRule="exact"/>
              <w:rPr>
                <w:rFonts w:ascii="ＭＳ 明朝" w:hAnsi="ＭＳ 明朝"/>
                <w:sz w:val="20"/>
                <w:szCs w:val="20"/>
              </w:rPr>
            </w:pPr>
          </w:p>
          <w:p w14:paraId="59E611E2" w14:textId="6A48E9E2" w:rsidR="005B736B" w:rsidRPr="00710FF7" w:rsidRDefault="005B736B" w:rsidP="003F357A">
            <w:pPr>
              <w:spacing w:line="300" w:lineRule="exact"/>
              <w:rPr>
                <w:rFonts w:ascii="ＭＳ 明朝" w:hAnsi="ＭＳ 明朝"/>
                <w:sz w:val="20"/>
                <w:szCs w:val="20"/>
              </w:rPr>
            </w:pPr>
          </w:p>
          <w:p w14:paraId="0A417AB1" w14:textId="1BDF403A" w:rsidR="005B736B" w:rsidRPr="00710FF7" w:rsidRDefault="005B736B" w:rsidP="003F357A">
            <w:pPr>
              <w:spacing w:line="300" w:lineRule="exact"/>
              <w:rPr>
                <w:rFonts w:ascii="ＭＳ 明朝" w:hAnsi="ＭＳ 明朝"/>
                <w:sz w:val="20"/>
                <w:szCs w:val="20"/>
              </w:rPr>
            </w:pPr>
          </w:p>
          <w:p w14:paraId="5EAFBF38" w14:textId="1747B27E" w:rsidR="00864915" w:rsidRPr="00710FF7" w:rsidRDefault="00864915" w:rsidP="003F357A">
            <w:pPr>
              <w:spacing w:line="300" w:lineRule="exact"/>
              <w:rPr>
                <w:rFonts w:ascii="ＭＳ 明朝" w:hAnsi="ＭＳ 明朝"/>
                <w:sz w:val="20"/>
                <w:szCs w:val="20"/>
              </w:rPr>
            </w:pPr>
          </w:p>
          <w:p w14:paraId="34975BDF" w14:textId="77777777" w:rsidR="00864915" w:rsidRPr="00710FF7" w:rsidRDefault="00864915" w:rsidP="003F357A">
            <w:pPr>
              <w:spacing w:line="300" w:lineRule="exact"/>
              <w:rPr>
                <w:rFonts w:ascii="ＭＳ 明朝" w:hAnsi="ＭＳ 明朝"/>
                <w:sz w:val="20"/>
                <w:szCs w:val="20"/>
              </w:rPr>
            </w:pPr>
          </w:p>
          <w:p w14:paraId="34C5A9B1" w14:textId="77777777" w:rsidR="005B736B" w:rsidRPr="00710FF7" w:rsidRDefault="005B736B" w:rsidP="003F357A">
            <w:pPr>
              <w:spacing w:line="300" w:lineRule="exact"/>
              <w:rPr>
                <w:rFonts w:ascii="ＭＳ 明朝" w:hAnsi="ＭＳ 明朝"/>
                <w:sz w:val="20"/>
                <w:szCs w:val="20"/>
              </w:rPr>
            </w:pPr>
          </w:p>
          <w:p w14:paraId="096BDBBA" w14:textId="11E992D2" w:rsidR="00AE444F" w:rsidRPr="00710FF7" w:rsidRDefault="00132447" w:rsidP="00132447">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ア・「校内美化の状況」の肯定率</w:t>
            </w:r>
            <w:r w:rsidR="00670465" w:rsidRPr="00710FF7">
              <w:rPr>
                <w:rFonts w:ascii="ＭＳ 明朝" w:hAnsi="ＭＳ 明朝"/>
                <w:sz w:val="20"/>
                <w:szCs w:val="20"/>
              </w:rPr>
              <w:t>80</w:t>
            </w:r>
            <w:r w:rsidRPr="00710FF7">
              <w:rPr>
                <w:rFonts w:ascii="ＭＳ 明朝" w:hAnsi="ＭＳ 明朝" w:hint="eastAsia"/>
                <w:sz w:val="20"/>
                <w:szCs w:val="20"/>
              </w:rPr>
              <w:t>％[</w:t>
            </w:r>
            <w:r w:rsidR="00E97B09"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w:t>
            </w:r>
            <w:r w:rsidR="00E97B09" w:rsidRPr="00710FF7">
              <w:rPr>
                <w:rFonts w:ascii="ＭＳ 明朝" w:hAnsi="ＭＳ 明朝"/>
                <w:sz w:val="20"/>
                <w:szCs w:val="20"/>
              </w:rPr>
              <w:t>78</w:t>
            </w:r>
            <w:r w:rsidRPr="00710FF7">
              <w:rPr>
                <w:rFonts w:ascii="ＭＳ 明朝" w:hAnsi="ＭＳ 明朝" w:hint="eastAsia"/>
                <w:sz w:val="20"/>
                <w:szCs w:val="20"/>
              </w:rPr>
              <w:t>％]</w:t>
            </w:r>
          </w:p>
          <w:p w14:paraId="3EC3C3D4" w14:textId="1B5A71AB" w:rsidR="00132447" w:rsidRPr="00710FF7" w:rsidRDefault="00132447" w:rsidP="00AE444F">
            <w:pPr>
              <w:spacing w:line="300" w:lineRule="exact"/>
              <w:rPr>
                <w:rFonts w:ascii="ＭＳ 明朝" w:hAnsi="ＭＳ 明朝"/>
                <w:sz w:val="20"/>
                <w:szCs w:val="20"/>
              </w:rPr>
            </w:pPr>
          </w:p>
          <w:p w14:paraId="77C77FC4" w14:textId="71C0460B" w:rsidR="00052E38" w:rsidRPr="00710FF7" w:rsidRDefault="00052E38" w:rsidP="00AE444F">
            <w:pPr>
              <w:spacing w:line="300" w:lineRule="exact"/>
              <w:rPr>
                <w:rFonts w:ascii="ＭＳ 明朝" w:hAnsi="ＭＳ 明朝"/>
                <w:sz w:val="20"/>
                <w:szCs w:val="20"/>
              </w:rPr>
            </w:pPr>
          </w:p>
          <w:p w14:paraId="784C0715" w14:textId="77777777" w:rsidR="00864915" w:rsidRPr="00710FF7" w:rsidRDefault="00864915" w:rsidP="00AE444F">
            <w:pPr>
              <w:spacing w:line="300" w:lineRule="exact"/>
              <w:rPr>
                <w:rFonts w:ascii="ＭＳ 明朝" w:hAnsi="ＭＳ 明朝"/>
                <w:sz w:val="20"/>
                <w:szCs w:val="20"/>
              </w:rPr>
            </w:pPr>
          </w:p>
          <w:p w14:paraId="726C7B05" w14:textId="77777777" w:rsidR="004F369A" w:rsidRPr="00710FF7" w:rsidRDefault="004F369A" w:rsidP="00AE444F">
            <w:pPr>
              <w:spacing w:line="300" w:lineRule="exact"/>
              <w:rPr>
                <w:rFonts w:ascii="ＭＳ 明朝" w:hAnsi="ＭＳ 明朝"/>
                <w:sz w:val="20"/>
                <w:szCs w:val="20"/>
              </w:rPr>
            </w:pPr>
          </w:p>
          <w:p w14:paraId="1955D64D" w14:textId="77777777" w:rsidR="00132447" w:rsidRPr="00710FF7" w:rsidRDefault="00132447" w:rsidP="00AE444F">
            <w:pPr>
              <w:spacing w:line="300" w:lineRule="exact"/>
              <w:rPr>
                <w:rFonts w:ascii="ＭＳ 明朝" w:hAnsi="ＭＳ 明朝"/>
                <w:sz w:val="20"/>
                <w:szCs w:val="20"/>
              </w:rPr>
            </w:pPr>
          </w:p>
          <w:p w14:paraId="3D096FFB" w14:textId="6CC129F9" w:rsidR="00F562AC" w:rsidRPr="00710FF7" w:rsidRDefault="00F562AC" w:rsidP="00F562AC">
            <w:pPr>
              <w:spacing w:line="300" w:lineRule="exact"/>
              <w:ind w:left="400" w:hangingChars="200" w:hanging="400"/>
              <w:rPr>
                <w:rFonts w:ascii="ＭＳ 明朝" w:hAnsi="ＭＳ 明朝"/>
                <w:sz w:val="20"/>
                <w:szCs w:val="20"/>
              </w:rPr>
            </w:pPr>
            <w:r w:rsidRPr="00710FF7">
              <w:rPr>
                <w:rFonts w:ascii="ＭＳ 明朝" w:hAnsi="ＭＳ 明朝" w:hint="eastAsia"/>
                <w:sz w:val="20"/>
                <w:szCs w:val="20"/>
              </w:rPr>
              <w:t>ア・</w:t>
            </w:r>
            <w:r w:rsidR="00AE444F" w:rsidRPr="00710FF7">
              <w:rPr>
                <w:rFonts w:ascii="ＭＳ 明朝" w:hAnsi="ＭＳ 明朝" w:hint="eastAsia"/>
                <w:sz w:val="20"/>
                <w:szCs w:val="20"/>
              </w:rPr>
              <w:t>「</w:t>
            </w:r>
            <w:r w:rsidRPr="00710FF7">
              <w:rPr>
                <w:rFonts w:ascii="ＭＳ 明朝" w:hAnsi="ＭＳ 明朝" w:hint="eastAsia"/>
                <w:sz w:val="20"/>
                <w:szCs w:val="20"/>
              </w:rPr>
              <w:t>学校行事に</w:t>
            </w:r>
            <w:r w:rsidR="00AE444F" w:rsidRPr="00710FF7">
              <w:rPr>
                <w:rFonts w:ascii="ＭＳ 明朝" w:hAnsi="ＭＳ 明朝" w:hint="eastAsia"/>
                <w:sz w:val="20"/>
                <w:szCs w:val="20"/>
              </w:rPr>
              <w:t>積極的に</w:t>
            </w:r>
            <w:r w:rsidRPr="00710FF7">
              <w:rPr>
                <w:rFonts w:ascii="ＭＳ 明朝" w:hAnsi="ＭＳ 明朝" w:hint="eastAsia"/>
                <w:sz w:val="20"/>
                <w:szCs w:val="20"/>
              </w:rPr>
              <w:t>取り組んでいる」[</w:t>
            </w:r>
            <w:r w:rsidR="00670465"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w:t>
            </w:r>
            <w:r w:rsidR="00E97B09" w:rsidRPr="00710FF7">
              <w:rPr>
                <w:rFonts w:ascii="ＭＳ 明朝" w:hAnsi="ＭＳ 明朝"/>
                <w:sz w:val="20"/>
                <w:szCs w:val="20"/>
              </w:rPr>
              <w:t>91</w:t>
            </w:r>
            <w:r w:rsidRPr="00710FF7">
              <w:rPr>
                <w:rFonts w:ascii="ＭＳ 明朝" w:hAnsi="ＭＳ 明朝" w:hint="eastAsia"/>
                <w:sz w:val="20"/>
                <w:szCs w:val="20"/>
              </w:rPr>
              <w:t>％]</w:t>
            </w:r>
          </w:p>
          <w:p w14:paraId="57ACB5F8" w14:textId="519B7F2D" w:rsidR="00AE444F" w:rsidRPr="00710FF7" w:rsidRDefault="00F562AC" w:rsidP="00F562AC">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・「部活動に積極的に取り組んでいる」の肯定率</w:t>
            </w:r>
            <w:r w:rsidR="00670465" w:rsidRPr="00710FF7">
              <w:rPr>
                <w:rFonts w:ascii="ＭＳ 明朝" w:hAnsi="ＭＳ 明朝"/>
                <w:sz w:val="20"/>
                <w:szCs w:val="20"/>
              </w:rPr>
              <w:t>70</w:t>
            </w:r>
            <w:r w:rsidRPr="00710FF7">
              <w:rPr>
                <w:rFonts w:ascii="ＭＳ 明朝" w:hAnsi="ＭＳ 明朝" w:hint="eastAsia"/>
                <w:sz w:val="20"/>
                <w:szCs w:val="20"/>
              </w:rPr>
              <w:t>％</w:t>
            </w:r>
            <w:r w:rsidR="00AE444F" w:rsidRPr="00710FF7">
              <w:rPr>
                <w:rFonts w:ascii="ＭＳ 明朝" w:hAnsi="ＭＳ 明朝" w:hint="eastAsia"/>
                <w:sz w:val="20"/>
                <w:szCs w:val="20"/>
              </w:rPr>
              <w:t>。[</w:t>
            </w:r>
            <w:r w:rsidR="00E97B09" w:rsidRPr="00710FF7">
              <w:rPr>
                <w:rFonts w:ascii="ＭＳ 明朝" w:hAnsi="ＭＳ 明朝"/>
                <w:sz w:val="20"/>
                <w:szCs w:val="20"/>
              </w:rPr>
              <w:t>R</w:t>
            </w:r>
            <w:r w:rsidR="00C336C4" w:rsidRPr="00710FF7">
              <w:rPr>
                <w:rFonts w:ascii="ＭＳ 明朝" w:hAnsi="ＭＳ 明朝" w:hint="eastAsia"/>
                <w:sz w:val="20"/>
                <w:szCs w:val="20"/>
              </w:rPr>
              <w:t>５</w:t>
            </w:r>
            <w:r w:rsidRPr="00710FF7">
              <w:rPr>
                <w:rFonts w:ascii="ＭＳ 明朝" w:hAnsi="ＭＳ 明朝" w:hint="eastAsia"/>
                <w:sz w:val="20"/>
                <w:szCs w:val="20"/>
              </w:rPr>
              <w:t>-</w:t>
            </w:r>
            <w:r w:rsidR="00E97B09" w:rsidRPr="00710FF7">
              <w:rPr>
                <w:rFonts w:ascii="ＭＳ 明朝" w:hAnsi="ＭＳ 明朝"/>
                <w:sz w:val="20"/>
                <w:szCs w:val="20"/>
              </w:rPr>
              <w:t>54</w:t>
            </w:r>
            <w:r w:rsidR="00AE444F" w:rsidRPr="00710FF7">
              <w:rPr>
                <w:rFonts w:ascii="ＭＳ 明朝" w:hAnsi="ＭＳ 明朝" w:hint="eastAsia"/>
                <w:sz w:val="20"/>
                <w:szCs w:val="20"/>
              </w:rPr>
              <w:t>％</w:t>
            </w:r>
            <w:r w:rsidRPr="00710FF7">
              <w:rPr>
                <w:rFonts w:ascii="ＭＳ 明朝" w:hAnsi="ＭＳ 明朝" w:hint="eastAsia"/>
                <w:sz w:val="20"/>
                <w:szCs w:val="20"/>
              </w:rPr>
              <w:t>]</w:t>
            </w:r>
          </w:p>
          <w:p w14:paraId="10DFA710" w14:textId="77777777" w:rsidR="0078267B" w:rsidRPr="00710FF7" w:rsidRDefault="0078267B" w:rsidP="00E83072">
            <w:pPr>
              <w:spacing w:line="300" w:lineRule="exact"/>
              <w:ind w:left="1"/>
              <w:rPr>
                <w:rFonts w:ascii="ＭＳ 明朝" w:hAnsi="ＭＳ 明朝"/>
                <w:sz w:val="20"/>
                <w:szCs w:val="20"/>
              </w:rPr>
            </w:pPr>
          </w:p>
          <w:p w14:paraId="23F2BF46" w14:textId="77777777" w:rsidR="00CD7719" w:rsidRPr="00710FF7" w:rsidRDefault="00CD7719" w:rsidP="00E83072">
            <w:pPr>
              <w:spacing w:line="300" w:lineRule="exact"/>
              <w:ind w:left="1"/>
              <w:rPr>
                <w:rFonts w:ascii="ＭＳ 明朝" w:hAnsi="ＭＳ 明朝"/>
                <w:sz w:val="20"/>
                <w:szCs w:val="20"/>
              </w:rPr>
            </w:pPr>
          </w:p>
          <w:p w14:paraId="7B8A68D1" w14:textId="68D34C1D" w:rsidR="00CD7719" w:rsidRPr="00710FF7" w:rsidRDefault="00CD7719" w:rsidP="00CD7719">
            <w:pPr>
              <w:spacing w:line="300" w:lineRule="exact"/>
              <w:ind w:left="200" w:hangingChars="100" w:hanging="200"/>
              <w:rPr>
                <w:rFonts w:ascii="ＭＳ 明朝" w:hAnsi="ＭＳ 明朝"/>
                <w:sz w:val="20"/>
                <w:szCs w:val="20"/>
              </w:rPr>
            </w:pPr>
            <w:r w:rsidRPr="00710FF7">
              <w:rPr>
                <w:rFonts w:ascii="ＭＳ 明朝" w:hAnsi="ＭＳ 明朝" w:hint="eastAsia"/>
                <w:sz w:val="20"/>
                <w:szCs w:val="20"/>
              </w:rPr>
              <w:t>・R</w:t>
            </w:r>
            <w:r w:rsidR="00C336C4" w:rsidRPr="00710FF7">
              <w:rPr>
                <w:rFonts w:ascii="ＭＳ 明朝" w:hAnsi="ＭＳ 明朝" w:hint="eastAsia"/>
                <w:sz w:val="20"/>
                <w:szCs w:val="20"/>
              </w:rPr>
              <w:t>７</w:t>
            </w:r>
            <w:r w:rsidRPr="00710FF7">
              <w:rPr>
                <w:rFonts w:ascii="ＭＳ 明朝" w:hAnsi="ＭＳ 明朝" w:hint="eastAsia"/>
                <w:sz w:val="20"/>
                <w:szCs w:val="20"/>
              </w:rPr>
              <w:t>入学者選抜での全体の志願倍率1.00倍</w:t>
            </w:r>
          </w:p>
          <w:p w14:paraId="5AAA27C1" w14:textId="6FAE4BC8" w:rsidR="00CD7719" w:rsidRPr="00710FF7" w:rsidRDefault="00CD7719" w:rsidP="00CD7719">
            <w:pPr>
              <w:spacing w:line="300" w:lineRule="exact"/>
              <w:ind w:leftChars="100" w:left="210" w:firstLineChars="300" w:firstLine="600"/>
              <w:rPr>
                <w:rFonts w:ascii="ＭＳ 明朝" w:hAnsi="ＭＳ 明朝"/>
                <w:sz w:val="20"/>
                <w:szCs w:val="20"/>
              </w:rPr>
            </w:pPr>
            <w:r w:rsidRPr="00710FF7">
              <w:rPr>
                <w:rFonts w:ascii="ＭＳ 明朝" w:hAnsi="ＭＳ 明朝" w:hint="eastAsia"/>
                <w:sz w:val="20"/>
                <w:szCs w:val="20"/>
              </w:rPr>
              <w:t>[</w:t>
            </w:r>
            <w:r w:rsidRPr="00710FF7">
              <w:rPr>
                <w:rFonts w:ascii="ＭＳ 明朝" w:hAnsi="ＭＳ 明朝"/>
                <w:sz w:val="20"/>
                <w:szCs w:val="20"/>
              </w:rPr>
              <w:t>R</w:t>
            </w:r>
            <w:r w:rsidR="00C336C4" w:rsidRPr="00710FF7">
              <w:rPr>
                <w:rFonts w:ascii="ＭＳ 明朝" w:hAnsi="ＭＳ 明朝" w:hint="eastAsia"/>
                <w:sz w:val="20"/>
                <w:szCs w:val="20"/>
              </w:rPr>
              <w:t>６</w:t>
            </w:r>
            <w:r w:rsidRPr="00710FF7">
              <w:rPr>
                <w:rFonts w:ascii="ＭＳ 明朝" w:hAnsi="ＭＳ 明朝" w:hint="eastAsia"/>
                <w:sz w:val="20"/>
                <w:szCs w:val="20"/>
              </w:rPr>
              <w:t>選抜-</w:t>
            </w:r>
            <w:r w:rsidR="001D5C1D" w:rsidRPr="00710FF7">
              <w:rPr>
                <w:rFonts w:ascii="ＭＳ 明朝" w:hAnsi="ＭＳ 明朝" w:hint="eastAsia"/>
                <w:sz w:val="20"/>
                <w:szCs w:val="20"/>
              </w:rPr>
              <w:t>0</w:t>
            </w:r>
            <w:r w:rsidR="001D5C1D" w:rsidRPr="00710FF7">
              <w:rPr>
                <w:rFonts w:ascii="ＭＳ 明朝" w:hAnsi="ＭＳ 明朝"/>
                <w:sz w:val="20"/>
                <w:szCs w:val="20"/>
              </w:rPr>
              <w:t>.75</w:t>
            </w:r>
            <w:r w:rsidRPr="00710FF7">
              <w:rPr>
                <w:rFonts w:ascii="ＭＳ 明朝" w:hAnsi="ＭＳ 明朝" w:hint="eastAsia"/>
                <w:sz w:val="20"/>
                <w:szCs w:val="20"/>
              </w:rPr>
              <w:t>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CC3F4FF" w14:textId="6157474E" w:rsidR="00D34B52" w:rsidRPr="00710FF7" w:rsidRDefault="00D34B52" w:rsidP="007B2E47">
            <w:pPr>
              <w:spacing w:line="300" w:lineRule="exact"/>
              <w:rPr>
                <w:rFonts w:ascii="ＭＳ 明朝" w:hAnsi="ＭＳ 明朝"/>
                <w:sz w:val="20"/>
                <w:szCs w:val="20"/>
              </w:rPr>
            </w:pPr>
          </w:p>
        </w:tc>
      </w:tr>
      <w:tr w:rsidR="008F02EF" w:rsidRPr="005C114B" w14:paraId="1E38CE3A" w14:textId="77777777" w:rsidTr="00864915">
        <w:trPr>
          <w:cantSplit/>
          <w:trHeight w:val="5650"/>
          <w:jc w:val="center"/>
        </w:trPr>
        <w:tc>
          <w:tcPr>
            <w:tcW w:w="881" w:type="dxa"/>
            <w:shd w:val="clear" w:color="auto" w:fill="auto"/>
            <w:tcMar>
              <w:top w:w="85" w:type="dxa"/>
              <w:left w:w="85" w:type="dxa"/>
              <w:bottom w:w="85" w:type="dxa"/>
              <w:right w:w="85" w:type="dxa"/>
            </w:tcMar>
            <w:textDirection w:val="tbRlV"/>
            <w:vAlign w:val="center"/>
          </w:tcPr>
          <w:p w14:paraId="1177368D" w14:textId="05EA656A" w:rsidR="008F02EF" w:rsidRPr="00710FF7" w:rsidRDefault="00670465" w:rsidP="00052E38">
            <w:pPr>
              <w:spacing w:line="300" w:lineRule="exact"/>
              <w:ind w:left="113" w:right="113"/>
              <w:jc w:val="distribute"/>
              <w:rPr>
                <w:rFonts w:ascii="ＭＳ 明朝" w:hAnsi="ＭＳ 明朝"/>
                <w:sz w:val="20"/>
                <w:szCs w:val="20"/>
              </w:rPr>
            </w:pPr>
            <w:r w:rsidRPr="00710FF7">
              <w:rPr>
                <w:rFonts w:ascii="ＭＳ 明朝" w:hAnsi="ＭＳ 明朝" w:hint="eastAsia"/>
                <w:sz w:val="20"/>
                <w:szCs w:val="20"/>
              </w:rPr>
              <w:t>４</w:t>
            </w:r>
            <w:r w:rsidR="00053810" w:rsidRPr="00710FF7">
              <w:rPr>
                <w:rFonts w:ascii="ＭＳ 明朝" w:hAnsi="ＭＳ 明朝" w:hint="eastAsia"/>
                <w:sz w:val="20"/>
                <w:szCs w:val="20"/>
              </w:rPr>
              <w:t xml:space="preserve">　</w:t>
            </w:r>
            <w:r w:rsidR="00C849EC" w:rsidRPr="00710FF7">
              <w:rPr>
                <w:rFonts w:ascii="ＭＳ 明朝" w:hAnsi="ＭＳ 明朝" w:hint="eastAsia"/>
                <w:sz w:val="20"/>
                <w:szCs w:val="20"/>
              </w:rPr>
              <w:t>学校組織力の向上と校務の効率化</w:t>
            </w:r>
          </w:p>
        </w:tc>
        <w:tc>
          <w:tcPr>
            <w:tcW w:w="2020" w:type="dxa"/>
            <w:shd w:val="clear" w:color="auto" w:fill="auto"/>
            <w:tcMar>
              <w:top w:w="85" w:type="dxa"/>
              <w:left w:w="85" w:type="dxa"/>
              <w:bottom w:w="85" w:type="dxa"/>
              <w:right w:w="85" w:type="dxa"/>
            </w:tcMar>
          </w:tcPr>
          <w:p w14:paraId="25747B51" w14:textId="5FB56C63" w:rsidR="008F02EF" w:rsidRPr="00710FF7" w:rsidRDefault="00EB36B2" w:rsidP="001950DA">
            <w:pPr>
              <w:spacing w:line="300" w:lineRule="exact"/>
              <w:ind w:left="300" w:hangingChars="150" w:hanging="300"/>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１</w:t>
            </w:r>
            <w:r w:rsidRPr="00710FF7">
              <w:rPr>
                <w:rFonts w:ascii="ＭＳ 明朝" w:hAnsi="ＭＳ 明朝" w:hint="eastAsia"/>
                <w:sz w:val="20"/>
                <w:szCs w:val="20"/>
              </w:rPr>
              <w:t>)</w:t>
            </w:r>
            <w:r w:rsidR="00670465" w:rsidRPr="00710FF7">
              <w:rPr>
                <w:rFonts w:ascii="ＭＳ 明朝" w:hAnsi="ＭＳ 明朝"/>
                <w:sz w:val="20"/>
                <w:szCs w:val="20"/>
              </w:rPr>
              <w:t>ICT</w:t>
            </w:r>
            <w:r w:rsidR="00367D47" w:rsidRPr="00710FF7">
              <w:rPr>
                <w:rFonts w:ascii="ＭＳ 明朝" w:hAnsi="ＭＳ 明朝" w:hint="eastAsia"/>
                <w:sz w:val="20"/>
                <w:szCs w:val="20"/>
              </w:rPr>
              <w:t>活用した</w:t>
            </w:r>
            <w:r w:rsidRPr="00710FF7">
              <w:rPr>
                <w:rFonts w:ascii="ＭＳ 明朝" w:hAnsi="ＭＳ 明朝" w:hint="eastAsia"/>
                <w:sz w:val="20"/>
                <w:szCs w:val="20"/>
              </w:rPr>
              <w:t>校務の効率化</w:t>
            </w:r>
          </w:p>
          <w:p w14:paraId="531F53D8" w14:textId="77777777" w:rsidR="0006281B" w:rsidRPr="00710FF7" w:rsidRDefault="0006281B" w:rsidP="00AB00E6">
            <w:pPr>
              <w:spacing w:line="300" w:lineRule="exact"/>
              <w:rPr>
                <w:rFonts w:ascii="ＭＳ 明朝" w:hAnsi="ＭＳ 明朝"/>
                <w:sz w:val="20"/>
                <w:szCs w:val="20"/>
              </w:rPr>
            </w:pPr>
          </w:p>
          <w:p w14:paraId="00ACC2BD" w14:textId="77777777" w:rsidR="00314FDA" w:rsidRPr="00710FF7" w:rsidRDefault="00314FDA" w:rsidP="00AB00E6">
            <w:pPr>
              <w:spacing w:line="300" w:lineRule="exact"/>
              <w:rPr>
                <w:rFonts w:ascii="ＭＳ 明朝" w:hAnsi="ＭＳ 明朝"/>
                <w:sz w:val="20"/>
                <w:szCs w:val="20"/>
              </w:rPr>
            </w:pPr>
          </w:p>
          <w:p w14:paraId="7EB7733F" w14:textId="77777777" w:rsidR="00314FDA" w:rsidRPr="00710FF7" w:rsidRDefault="00314FDA" w:rsidP="00AB00E6">
            <w:pPr>
              <w:spacing w:line="300" w:lineRule="exact"/>
              <w:rPr>
                <w:rFonts w:ascii="ＭＳ 明朝" w:hAnsi="ＭＳ 明朝"/>
                <w:sz w:val="20"/>
                <w:szCs w:val="20"/>
              </w:rPr>
            </w:pPr>
          </w:p>
          <w:p w14:paraId="5ECD26A1" w14:textId="545132C3" w:rsidR="00314FDA" w:rsidRPr="00710FF7" w:rsidRDefault="00314FDA" w:rsidP="00AB00E6">
            <w:pPr>
              <w:spacing w:line="300" w:lineRule="exact"/>
              <w:rPr>
                <w:rFonts w:ascii="ＭＳ 明朝" w:hAnsi="ＭＳ 明朝"/>
                <w:sz w:val="20"/>
                <w:szCs w:val="20"/>
              </w:rPr>
            </w:pPr>
          </w:p>
          <w:p w14:paraId="1BD892B7" w14:textId="7B3DB052" w:rsidR="00487A16" w:rsidRPr="00710FF7" w:rsidRDefault="00487A16" w:rsidP="00AB00E6">
            <w:pPr>
              <w:spacing w:line="300" w:lineRule="exact"/>
              <w:rPr>
                <w:rFonts w:ascii="ＭＳ 明朝" w:hAnsi="ＭＳ 明朝"/>
                <w:sz w:val="20"/>
                <w:szCs w:val="20"/>
              </w:rPr>
            </w:pPr>
          </w:p>
          <w:p w14:paraId="08A22E3B" w14:textId="50D44B66" w:rsidR="00C45B02" w:rsidRPr="00710FF7" w:rsidRDefault="00C45B02" w:rsidP="00AB00E6">
            <w:pPr>
              <w:spacing w:line="300" w:lineRule="exact"/>
              <w:rPr>
                <w:rFonts w:ascii="ＭＳ 明朝" w:hAnsi="ＭＳ 明朝"/>
                <w:sz w:val="20"/>
                <w:szCs w:val="20"/>
              </w:rPr>
            </w:pPr>
          </w:p>
          <w:p w14:paraId="7B5D6A35" w14:textId="71E11294" w:rsidR="00C45B02" w:rsidRPr="00710FF7" w:rsidRDefault="00C45B02" w:rsidP="00AB00E6">
            <w:pPr>
              <w:spacing w:line="300" w:lineRule="exact"/>
              <w:rPr>
                <w:rFonts w:ascii="ＭＳ 明朝" w:hAnsi="ＭＳ 明朝"/>
                <w:sz w:val="20"/>
                <w:szCs w:val="20"/>
              </w:rPr>
            </w:pPr>
          </w:p>
          <w:p w14:paraId="6292A5AF" w14:textId="77777777" w:rsidR="00FF2006" w:rsidRPr="00710FF7" w:rsidRDefault="00FF2006" w:rsidP="00AB00E6">
            <w:pPr>
              <w:spacing w:line="300" w:lineRule="exact"/>
              <w:rPr>
                <w:rFonts w:ascii="ＭＳ 明朝" w:hAnsi="ＭＳ 明朝"/>
                <w:sz w:val="20"/>
                <w:szCs w:val="20"/>
              </w:rPr>
            </w:pPr>
          </w:p>
          <w:p w14:paraId="76CF649C" w14:textId="4D8EE406" w:rsidR="00C45B02" w:rsidRPr="00710FF7" w:rsidRDefault="00C45B02" w:rsidP="00AB00E6">
            <w:pPr>
              <w:spacing w:line="300" w:lineRule="exact"/>
              <w:rPr>
                <w:rFonts w:ascii="ＭＳ 明朝" w:hAnsi="ＭＳ 明朝"/>
                <w:sz w:val="20"/>
                <w:szCs w:val="20"/>
              </w:rPr>
            </w:pPr>
          </w:p>
          <w:p w14:paraId="119BB10D" w14:textId="77777777" w:rsidR="00053810" w:rsidRPr="00710FF7" w:rsidRDefault="00053810" w:rsidP="00AB00E6">
            <w:pPr>
              <w:spacing w:line="300" w:lineRule="exact"/>
              <w:rPr>
                <w:rFonts w:ascii="ＭＳ 明朝" w:hAnsi="ＭＳ 明朝"/>
                <w:sz w:val="20"/>
                <w:szCs w:val="20"/>
              </w:rPr>
            </w:pPr>
          </w:p>
          <w:p w14:paraId="7F4FE5B2" w14:textId="06F0EA9F" w:rsidR="00ED7261" w:rsidRPr="00710FF7" w:rsidRDefault="00ED7261" w:rsidP="00A91C44">
            <w:pPr>
              <w:spacing w:line="300" w:lineRule="exact"/>
              <w:rPr>
                <w:rFonts w:ascii="ＭＳ 明朝" w:hAnsi="ＭＳ 明朝"/>
                <w:sz w:val="20"/>
                <w:szCs w:val="20"/>
              </w:rPr>
            </w:pPr>
            <w:r w:rsidRPr="00710FF7">
              <w:rPr>
                <w:rFonts w:ascii="ＭＳ 明朝" w:hAnsi="ＭＳ 明朝" w:hint="eastAsia"/>
                <w:sz w:val="20"/>
                <w:szCs w:val="20"/>
              </w:rPr>
              <w:t>(</w:t>
            </w:r>
            <w:r w:rsidR="00670465" w:rsidRPr="00710FF7">
              <w:rPr>
                <w:rFonts w:ascii="ＭＳ 明朝" w:hAnsi="ＭＳ 明朝" w:hint="eastAsia"/>
                <w:sz w:val="20"/>
                <w:szCs w:val="20"/>
              </w:rPr>
              <w:t>２</w:t>
            </w:r>
            <w:r w:rsidRPr="00710FF7">
              <w:rPr>
                <w:rFonts w:ascii="ＭＳ 明朝" w:hAnsi="ＭＳ 明朝" w:hint="eastAsia"/>
                <w:sz w:val="20"/>
                <w:szCs w:val="20"/>
              </w:rPr>
              <w:t>)</w:t>
            </w:r>
            <w:r w:rsidR="00A91C44" w:rsidRPr="00710FF7">
              <w:rPr>
                <w:rFonts w:ascii="ＭＳ 明朝" w:hAnsi="ＭＳ 明朝" w:hint="eastAsia"/>
                <w:sz w:val="20"/>
                <w:szCs w:val="20"/>
              </w:rPr>
              <w:t>機能的な学校組織への改善</w:t>
            </w:r>
            <w:r w:rsidR="00966C67" w:rsidRPr="00710FF7">
              <w:rPr>
                <w:rFonts w:ascii="ＭＳ 明朝" w:hAnsi="ＭＳ 明朝" w:hint="eastAsia"/>
                <w:sz w:val="20"/>
                <w:szCs w:val="20"/>
              </w:rPr>
              <w:t>と働き方改革の推進</w:t>
            </w:r>
          </w:p>
        </w:tc>
        <w:tc>
          <w:tcPr>
            <w:tcW w:w="4572" w:type="dxa"/>
            <w:tcBorders>
              <w:right w:val="dashed" w:sz="4" w:space="0" w:color="auto"/>
            </w:tcBorders>
            <w:shd w:val="clear" w:color="auto" w:fill="auto"/>
            <w:tcMar>
              <w:top w:w="85" w:type="dxa"/>
              <w:left w:w="85" w:type="dxa"/>
              <w:bottom w:w="85" w:type="dxa"/>
              <w:right w:w="85" w:type="dxa"/>
            </w:tcMar>
          </w:tcPr>
          <w:p w14:paraId="4BC52E72" w14:textId="4C99EC61" w:rsidR="00614110" w:rsidRPr="00710FF7" w:rsidRDefault="0078267B"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w:t>
            </w:r>
            <w:r w:rsidR="00614110" w:rsidRPr="00710FF7">
              <w:rPr>
                <w:rFonts w:ascii="ＭＳ 明朝" w:hAnsi="ＭＳ 明朝" w:hint="eastAsia"/>
                <w:sz w:val="20"/>
                <w:szCs w:val="20"/>
              </w:rPr>
              <w:t>会議資料のペーパーレス化を進め、紙媒体使用時</w:t>
            </w:r>
            <w:r w:rsidR="001950DA" w:rsidRPr="00710FF7">
              <w:rPr>
                <w:rFonts w:ascii="ＭＳ 明朝" w:hAnsi="ＭＳ 明朝" w:hint="eastAsia"/>
                <w:sz w:val="20"/>
                <w:szCs w:val="20"/>
              </w:rPr>
              <w:t>に生じた</w:t>
            </w:r>
            <w:r w:rsidR="00614110" w:rsidRPr="00710FF7">
              <w:rPr>
                <w:rFonts w:ascii="ＭＳ 明朝" w:hAnsi="ＭＳ 明朝" w:hint="eastAsia"/>
                <w:sz w:val="20"/>
                <w:szCs w:val="20"/>
              </w:rPr>
              <w:t>業務時間</w:t>
            </w:r>
            <w:r w:rsidR="001950DA" w:rsidRPr="00710FF7">
              <w:rPr>
                <w:rFonts w:ascii="ＭＳ 明朝" w:hAnsi="ＭＳ 明朝" w:hint="eastAsia"/>
                <w:sz w:val="20"/>
                <w:szCs w:val="20"/>
              </w:rPr>
              <w:t>の</w:t>
            </w:r>
            <w:r w:rsidR="00614110" w:rsidRPr="00710FF7">
              <w:rPr>
                <w:rFonts w:ascii="ＭＳ 明朝" w:hAnsi="ＭＳ 明朝" w:hint="eastAsia"/>
                <w:sz w:val="20"/>
                <w:szCs w:val="20"/>
              </w:rPr>
              <w:t>短縮を図る。また、職員間の連絡、周知</w:t>
            </w:r>
            <w:r w:rsidR="001950DA" w:rsidRPr="00710FF7">
              <w:rPr>
                <w:rFonts w:ascii="ＭＳ 明朝" w:hAnsi="ＭＳ 明朝" w:hint="eastAsia"/>
                <w:sz w:val="20"/>
                <w:szCs w:val="20"/>
              </w:rPr>
              <w:t>等</w:t>
            </w:r>
            <w:r w:rsidR="00614110" w:rsidRPr="00710FF7">
              <w:rPr>
                <w:rFonts w:ascii="ＭＳ 明朝" w:hAnsi="ＭＳ 明朝" w:hint="eastAsia"/>
                <w:sz w:val="20"/>
                <w:szCs w:val="20"/>
              </w:rPr>
              <w:t>の共有事項は</w:t>
            </w:r>
            <w:r w:rsidR="001950DA" w:rsidRPr="00710FF7">
              <w:rPr>
                <w:rFonts w:ascii="ＭＳ 明朝" w:hAnsi="ＭＳ 明朝" w:hint="eastAsia"/>
                <w:sz w:val="20"/>
                <w:szCs w:val="20"/>
              </w:rPr>
              <w:t>、</w:t>
            </w:r>
            <w:r w:rsidR="00614110" w:rsidRPr="00710FF7">
              <w:rPr>
                <w:rFonts w:ascii="ＭＳ 明朝" w:hAnsi="ＭＳ 明朝" w:hint="eastAsia"/>
                <w:sz w:val="20"/>
                <w:szCs w:val="20"/>
              </w:rPr>
              <w:t>学校掲示板を利用</w:t>
            </w:r>
            <w:r w:rsidR="001950DA" w:rsidRPr="00710FF7">
              <w:rPr>
                <w:rFonts w:ascii="ＭＳ 明朝" w:hAnsi="ＭＳ 明朝" w:hint="eastAsia"/>
                <w:sz w:val="20"/>
                <w:szCs w:val="20"/>
              </w:rPr>
              <w:t>することを</w:t>
            </w:r>
            <w:r w:rsidR="00614110" w:rsidRPr="00710FF7">
              <w:rPr>
                <w:rFonts w:ascii="ＭＳ 明朝" w:hAnsi="ＭＳ 明朝" w:hint="eastAsia"/>
                <w:sz w:val="20"/>
                <w:szCs w:val="20"/>
              </w:rPr>
              <w:t>促進する。</w:t>
            </w:r>
          </w:p>
          <w:p w14:paraId="415A5477" w14:textId="7057434B" w:rsidR="0006281B" w:rsidRPr="00710FF7" w:rsidRDefault="00E678CA" w:rsidP="00052E38">
            <w:pPr>
              <w:spacing w:line="300" w:lineRule="exact"/>
              <w:ind w:leftChars="100" w:left="410" w:hangingChars="100" w:hanging="200"/>
              <w:rPr>
                <w:rFonts w:ascii="ＭＳ 明朝" w:hAnsi="ＭＳ 明朝"/>
                <w:sz w:val="20"/>
                <w:szCs w:val="20"/>
              </w:rPr>
            </w:pPr>
            <w:r w:rsidRPr="00710FF7">
              <w:rPr>
                <w:rFonts w:ascii="ＭＳ 明朝" w:hAnsi="ＭＳ 明朝" w:hint="eastAsia"/>
                <w:sz w:val="20"/>
                <w:szCs w:val="20"/>
              </w:rPr>
              <w:t>・保護者</w:t>
            </w:r>
            <w:r w:rsidR="00D924FD" w:rsidRPr="00710FF7">
              <w:rPr>
                <w:rFonts w:ascii="ＭＳ 明朝" w:hAnsi="ＭＳ 明朝" w:hint="eastAsia"/>
                <w:sz w:val="20"/>
                <w:szCs w:val="20"/>
              </w:rPr>
              <w:t>への連絡や案内文書をホームページ及びグループウェアを活用し配付するため、保護者の方にグループウェアのアカウント登録を促進する。</w:t>
            </w:r>
          </w:p>
          <w:p w14:paraId="416743B4" w14:textId="77F875CE" w:rsidR="00314FDA" w:rsidRDefault="00314FDA" w:rsidP="001950DA">
            <w:pPr>
              <w:spacing w:line="300" w:lineRule="exact"/>
              <w:ind w:leftChars="100" w:left="406" w:hangingChars="98" w:hanging="196"/>
              <w:rPr>
                <w:rFonts w:ascii="ＭＳ 明朝" w:hAnsi="ＭＳ 明朝"/>
                <w:sz w:val="20"/>
                <w:szCs w:val="20"/>
              </w:rPr>
            </w:pPr>
          </w:p>
          <w:p w14:paraId="11CC5C38" w14:textId="67FA97E6" w:rsidR="00225C31" w:rsidRDefault="00225C31" w:rsidP="001950DA">
            <w:pPr>
              <w:spacing w:line="300" w:lineRule="exact"/>
              <w:ind w:leftChars="100" w:left="406" w:hangingChars="98" w:hanging="196"/>
              <w:rPr>
                <w:rFonts w:ascii="ＭＳ 明朝" w:hAnsi="ＭＳ 明朝"/>
                <w:sz w:val="20"/>
                <w:szCs w:val="20"/>
              </w:rPr>
            </w:pPr>
          </w:p>
          <w:p w14:paraId="13A23E4E" w14:textId="77777777" w:rsidR="00225C31" w:rsidRPr="00710FF7" w:rsidRDefault="00225C31" w:rsidP="001950DA">
            <w:pPr>
              <w:spacing w:line="300" w:lineRule="exact"/>
              <w:ind w:leftChars="100" w:left="406" w:hangingChars="98" w:hanging="196"/>
              <w:rPr>
                <w:rFonts w:ascii="ＭＳ 明朝" w:hAnsi="ＭＳ 明朝" w:hint="eastAsia"/>
                <w:sz w:val="20"/>
                <w:szCs w:val="20"/>
              </w:rPr>
            </w:pPr>
          </w:p>
          <w:p w14:paraId="72F53AAB" w14:textId="77777777" w:rsidR="00053810" w:rsidRPr="00710FF7" w:rsidRDefault="00053810" w:rsidP="001950DA">
            <w:pPr>
              <w:spacing w:line="300" w:lineRule="exact"/>
              <w:ind w:leftChars="100" w:left="406" w:hangingChars="98" w:hanging="196"/>
              <w:rPr>
                <w:rFonts w:ascii="ＭＳ 明朝" w:hAnsi="ＭＳ 明朝"/>
                <w:sz w:val="20"/>
                <w:szCs w:val="20"/>
              </w:rPr>
            </w:pPr>
          </w:p>
          <w:p w14:paraId="445739A4" w14:textId="0F209C27" w:rsidR="00864915" w:rsidRPr="00710FF7" w:rsidRDefault="00966C67" w:rsidP="004C20EF">
            <w:pPr>
              <w:spacing w:line="300" w:lineRule="exact"/>
              <w:ind w:leftChars="100" w:left="406" w:hangingChars="98" w:hanging="196"/>
              <w:rPr>
                <w:rFonts w:ascii="ＭＳ 明朝" w:hAnsi="ＭＳ 明朝"/>
                <w:sz w:val="20"/>
                <w:szCs w:val="20"/>
              </w:rPr>
            </w:pPr>
            <w:r w:rsidRPr="00710FF7">
              <w:rPr>
                <w:rFonts w:ascii="ＭＳ 明朝" w:hAnsi="ＭＳ 明朝" w:hint="eastAsia"/>
                <w:sz w:val="20"/>
                <w:szCs w:val="20"/>
              </w:rPr>
              <w:t>・</w:t>
            </w:r>
            <w:r w:rsidR="005E1FD3" w:rsidRPr="00710FF7">
              <w:rPr>
                <w:rFonts w:ascii="ＭＳ 明朝" w:hAnsi="ＭＳ 明朝" w:hint="eastAsia"/>
                <w:sz w:val="20"/>
                <w:szCs w:val="20"/>
              </w:rPr>
              <w:t>「</w:t>
            </w:r>
            <w:r w:rsidRPr="00710FF7">
              <w:rPr>
                <w:rFonts w:ascii="ＭＳ 明朝" w:hAnsi="ＭＳ 明朝" w:hint="eastAsia"/>
                <w:sz w:val="20"/>
                <w:szCs w:val="20"/>
              </w:rPr>
              <w:t>府立学校における働き方改革に</w:t>
            </w:r>
            <w:r w:rsidR="005E1FD3" w:rsidRPr="00710FF7">
              <w:rPr>
                <w:rFonts w:ascii="ＭＳ 明朝" w:hAnsi="ＭＳ 明朝" w:hint="eastAsia"/>
                <w:sz w:val="20"/>
                <w:szCs w:val="20"/>
              </w:rPr>
              <w:t>係る取組み（平成</w:t>
            </w:r>
            <w:r w:rsidR="00670465" w:rsidRPr="00710FF7">
              <w:rPr>
                <w:rFonts w:ascii="ＭＳ 明朝" w:hAnsi="ＭＳ 明朝"/>
                <w:sz w:val="20"/>
                <w:szCs w:val="20"/>
              </w:rPr>
              <w:t>30</w:t>
            </w:r>
            <w:r w:rsidR="005E1FD3" w:rsidRPr="00710FF7">
              <w:rPr>
                <w:rFonts w:ascii="ＭＳ 明朝" w:hAnsi="ＭＳ 明朝" w:hint="eastAsia"/>
                <w:sz w:val="20"/>
                <w:szCs w:val="20"/>
              </w:rPr>
              <w:t>年</w:t>
            </w:r>
            <w:r w:rsidR="00670465" w:rsidRPr="00710FF7">
              <w:rPr>
                <w:rFonts w:ascii="ＭＳ 明朝" w:hAnsi="ＭＳ 明朝" w:hint="eastAsia"/>
                <w:sz w:val="20"/>
                <w:szCs w:val="20"/>
              </w:rPr>
              <w:t>３</w:t>
            </w:r>
            <w:r w:rsidR="005E1FD3" w:rsidRPr="00710FF7">
              <w:rPr>
                <w:rFonts w:ascii="ＭＳ 明朝" w:hAnsi="ＭＳ 明朝" w:hint="eastAsia"/>
                <w:sz w:val="20"/>
                <w:szCs w:val="20"/>
              </w:rPr>
              <w:t>月）」に沿って、業務内容の見直し、業務分担の均衡化などを行い、業務の効率化を図る。</w:t>
            </w:r>
          </w:p>
        </w:tc>
        <w:tc>
          <w:tcPr>
            <w:tcW w:w="2693" w:type="dxa"/>
            <w:tcBorders>
              <w:right w:val="dashed" w:sz="4" w:space="0" w:color="auto"/>
            </w:tcBorders>
            <w:tcMar>
              <w:top w:w="85" w:type="dxa"/>
              <w:left w:w="85" w:type="dxa"/>
              <w:bottom w:w="85" w:type="dxa"/>
              <w:right w:w="85" w:type="dxa"/>
            </w:tcMar>
          </w:tcPr>
          <w:p w14:paraId="7AD72446" w14:textId="6097CA2F" w:rsidR="00487A16" w:rsidRPr="00710FF7" w:rsidRDefault="005E1FD3" w:rsidP="005E1FD3">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w:t>
            </w:r>
            <w:r w:rsidR="00724D97" w:rsidRPr="00710FF7">
              <w:rPr>
                <w:rFonts w:ascii="ＭＳ 明朝" w:hAnsi="ＭＳ 明朝" w:hint="eastAsia"/>
                <w:sz w:val="20"/>
                <w:szCs w:val="20"/>
              </w:rPr>
              <w:t>各種会議における</w:t>
            </w:r>
            <w:r w:rsidR="00FF2006" w:rsidRPr="00710FF7">
              <w:rPr>
                <w:rFonts w:ascii="ＭＳ 明朝" w:hAnsi="ＭＳ 明朝" w:hint="eastAsia"/>
                <w:sz w:val="20"/>
                <w:szCs w:val="20"/>
              </w:rPr>
              <w:t>会議資料をペーパーレス化する。</w:t>
            </w:r>
          </w:p>
          <w:p w14:paraId="3DD939AE" w14:textId="77777777" w:rsidR="0069312E" w:rsidRPr="00710FF7" w:rsidRDefault="0069312E" w:rsidP="005E1FD3">
            <w:pPr>
              <w:spacing w:line="300" w:lineRule="exact"/>
              <w:ind w:leftChars="75" w:left="358" w:hangingChars="100" w:hanging="200"/>
              <w:rPr>
                <w:rFonts w:ascii="ＭＳ 明朝" w:hAnsi="ＭＳ 明朝"/>
                <w:sz w:val="20"/>
                <w:szCs w:val="20"/>
              </w:rPr>
            </w:pPr>
          </w:p>
          <w:p w14:paraId="723D6B06" w14:textId="6CAE4DD1" w:rsidR="00D924FD" w:rsidRPr="00710FF7" w:rsidRDefault="0006281B" w:rsidP="00D924FD">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w:t>
            </w:r>
            <w:r w:rsidR="00D924FD" w:rsidRPr="00710FF7">
              <w:rPr>
                <w:rFonts w:ascii="ＭＳ 明朝" w:hAnsi="ＭＳ 明朝" w:hint="eastAsia"/>
                <w:sz w:val="20"/>
                <w:szCs w:val="20"/>
              </w:rPr>
              <w:t>グループウェアの保護者のアカウント登録率を50％以上とする。（</w:t>
            </w:r>
            <w:r w:rsidR="00D924FD" w:rsidRPr="00710FF7">
              <w:rPr>
                <w:rFonts w:ascii="ＭＳ 明朝" w:hAnsi="ＭＳ 明朝"/>
                <w:sz w:val="20"/>
                <w:szCs w:val="20"/>
              </w:rPr>
              <w:t>R</w:t>
            </w:r>
            <w:r w:rsidR="00C336C4" w:rsidRPr="00710FF7">
              <w:rPr>
                <w:rFonts w:ascii="ＭＳ 明朝" w:hAnsi="ＭＳ 明朝" w:hint="eastAsia"/>
                <w:sz w:val="20"/>
                <w:szCs w:val="20"/>
              </w:rPr>
              <w:t>５</w:t>
            </w:r>
            <w:r w:rsidR="00D924FD" w:rsidRPr="00710FF7">
              <w:rPr>
                <w:rFonts w:ascii="ＭＳ 明朝" w:hAnsi="ＭＳ 明朝" w:hint="eastAsia"/>
                <w:sz w:val="20"/>
                <w:szCs w:val="20"/>
              </w:rPr>
              <w:t>-3</w:t>
            </w:r>
            <w:r w:rsidR="00D924FD" w:rsidRPr="00710FF7">
              <w:rPr>
                <w:rFonts w:ascii="ＭＳ 明朝" w:hAnsi="ＭＳ 明朝"/>
                <w:sz w:val="20"/>
                <w:szCs w:val="20"/>
              </w:rPr>
              <w:t>3</w:t>
            </w:r>
            <w:r w:rsidR="00D924FD" w:rsidRPr="00710FF7">
              <w:rPr>
                <w:rFonts w:ascii="ＭＳ 明朝" w:hAnsi="ＭＳ 明朝" w:hint="eastAsia"/>
                <w:sz w:val="20"/>
                <w:szCs w:val="20"/>
              </w:rPr>
              <w:t>％）</w:t>
            </w:r>
          </w:p>
          <w:p w14:paraId="393FB101" w14:textId="77777777" w:rsidR="00D924FD" w:rsidRPr="00710FF7" w:rsidRDefault="00D924FD" w:rsidP="00D924FD">
            <w:pPr>
              <w:spacing w:line="300" w:lineRule="exact"/>
              <w:ind w:left="234" w:hangingChars="117" w:hanging="234"/>
              <w:rPr>
                <w:rFonts w:ascii="ＭＳ 明朝" w:hAnsi="ＭＳ 明朝"/>
                <w:sz w:val="20"/>
                <w:szCs w:val="20"/>
              </w:rPr>
            </w:pPr>
          </w:p>
          <w:p w14:paraId="03B41215" w14:textId="523CF174" w:rsidR="00670465" w:rsidRDefault="00670465" w:rsidP="005E1FD3">
            <w:pPr>
              <w:spacing w:line="300" w:lineRule="exact"/>
              <w:ind w:leftChars="75" w:left="358" w:hangingChars="100" w:hanging="200"/>
              <w:rPr>
                <w:rFonts w:ascii="ＭＳ 明朝" w:hAnsi="ＭＳ 明朝"/>
                <w:sz w:val="20"/>
                <w:szCs w:val="20"/>
              </w:rPr>
            </w:pPr>
          </w:p>
          <w:p w14:paraId="0707D50C" w14:textId="5284E208" w:rsidR="00225C31" w:rsidRDefault="00225C31" w:rsidP="005E1FD3">
            <w:pPr>
              <w:spacing w:line="300" w:lineRule="exact"/>
              <w:ind w:leftChars="75" w:left="358" w:hangingChars="100" w:hanging="200"/>
              <w:rPr>
                <w:rFonts w:ascii="ＭＳ 明朝" w:hAnsi="ＭＳ 明朝"/>
                <w:sz w:val="20"/>
                <w:szCs w:val="20"/>
              </w:rPr>
            </w:pPr>
          </w:p>
          <w:p w14:paraId="4EE04158" w14:textId="77777777" w:rsidR="00225C31" w:rsidRPr="00710FF7" w:rsidRDefault="00225C31" w:rsidP="005E1FD3">
            <w:pPr>
              <w:spacing w:line="300" w:lineRule="exact"/>
              <w:ind w:leftChars="75" w:left="358" w:hangingChars="100" w:hanging="200"/>
              <w:rPr>
                <w:rFonts w:ascii="ＭＳ 明朝" w:hAnsi="ＭＳ 明朝" w:hint="eastAsia"/>
                <w:sz w:val="20"/>
                <w:szCs w:val="20"/>
              </w:rPr>
            </w:pPr>
          </w:p>
          <w:p w14:paraId="48F6326C" w14:textId="54F7AE3D" w:rsidR="005E1FD3" w:rsidRPr="004C20EF" w:rsidRDefault="005E1FD3" w:rsidP="005E1FD3">
            <w:pPr>
              <w:spacing w:line="300" w:lineRule="exact"/>
              <w:ind w:leftChars="75" w:left="358" w:hangingChars="100" w:hanging="200"/>
              <w:rPr>
                <w:rFonts w:ascii="ＭＳ 明朝" w:hAnsi="ＭＳ 明朝"/>
                <w:sz w:val="20"/>
                <w:szCs w:val="20"/>
              </w:rPr>
            </w:pPr>
            <w:r w:rsidRPr="00710FF7">
              <w:rPr>
                <w:rFonts w:ascii="ＭＳ 明朝" w:hAnsi="ＭＳ 明朝" w:hint="eastAsia"/>
                <w:sz w:val="20"/>
                <w:szCs w:val="20"/>
              </w:rPr>
              <w:t>・時間外勤務時間が月</w:t>
            </w:r>
            <w:r w:rsidR="00670465" w:rsidRPr="00710FF7">
              <w:rPr>
                <w:rFonts w:ascii="ＭＳ 明朝" w:hAnsi="ＭＳ 明朝"/>
                <w:sz w:val="20"/>
                <w:szCs w:val="20"/>
              </w:rPr>
              <w:t>80</w:t>
            </w:r>
            <w:r w:rsidRPr="00710FF7">
              <w:rPr>
                <w:rFonts w:ascii="ＭＳ 明朝" w:hAnsi="ＭＳ 明朝" w:hint="eastAsia"/>
                <w:sz w:val="20"/>
                <w:szCs w:val="20"/>
              </w:rPr>
              <w:t>時間以上の職員をなくす</w:t>
            </w:r>
            <w:r w:rsidR="005D515A" w:rsidRPr="00710FF7">
              <w:rPr>
                <w:rFonts w:ascii="ＭＳ 明朝" w:hAnsi="ＭＳ 明朝" w:hint="eastAsia"/>
                <w:sz w:val="20"/>
                <w:szCs w:val="20"/>
              </w:rPr>
              <w:t>。</w:t>
            </w:r>
            <w:r w:rsidR="00E678CA" w:rsidRPr="00710FF7">
              <w:rPr>
                <w:rFonts w:ascii="ＭＳ 明朝" w:hAnsi="ＭＳ 明朝" w:hint="eastAsia"/>
                <w:sz w:val="20"/>
                <w:szCs w:val="20"/>
              </w:rPr>
              <w:t>（</w:t>
            </w:r>
            <w:r w:rsidR="00670465" w:rsidRPr="00710FF7">
              <w:rPr>
                <w:rFonts w:ascii="ＭＳ 明朝" w:hAnsi="ＭＳ 明朝"/>
                <w:sz w:val="20"/>
                <w:szCs w:val="20"/>
              </w:rPr>
              <w:t>R</w:t>
            </w:r>
            <w:r w:rsidR="00C336C4" w:rsidRPr="00710FF7">
              <w:rPr>
                <w:rFonts w:ascii="ＭＳ 明朝" w:hAnsi="ＭＳ 明朝" w:hint="eastAsia"/>
                <w:sz w:val="20"/>
                <w:szCs w:val="20"/>
              </w:rPr>
              <w:t>５</w:t>
            </w:r>
            <w:r w:rsidR="00E678CA" w:rsidRPr="00710FF7">
              <w:rPr>
                <w:rFonts w:ascii="ＭＳ 明朝" w:hAnsi="ＭＳ 明朝" w:hint="eastAsia"/>
                <w:sz w:val="20"/>
                <w:szCs w:val="20"/>
              </w:rPr>
              <w:t>-</w:t>
            </w:r>
            <w:r w:rsidR="00E97B09" w:rsidRPr="00710FF7">
              <w:rPr>
                <w:rFonts w:ascii="ＭＳ 明朝" w:hAnsi="ＭＳ 明朝" w:hint="eastAsia"/>
                <w:sz w:val="20"/>
                <w:szCs w:val="20"/>
              </w:rPr>
              <w:t>４</w:t>
            </w:r>
            <w:r w:rsidR="00E678CA" w:rsidRPr="00710FF7">
              <w:rPr>
                <w:rFonts w:ascii="ＭＳ 明朝" w:hAnsi="ＭＳ 明朝" w:hint="eastAsia"/>
                <w:sz w:val="20"/>
                <w:szCs w:val="20"/>
              </w:rPr>
              <w:t>名）</w:t>
            </w:r>
          </w:p>
          <w:p w14:paraId="2138D2CC" w14:textId="3B291C38" w:rsidR="00864915" w:rsidRPr="005C114B" w:rsidRDefault="00864915" w:rsidP="00FD7338">
            <w:pPr>
              <w:spacing w:line="300" w:lineRule="exact"/>
              <w:ind w:left="234" w:hangingChars="117" w:hanging="234"/>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FB9967" w14:textId="0E4964E9" w:rsidR="000D6872" w:rsidRPr="007869B2" w:rsidRDefault="000D6872" w:rsidP="002A741C">
            <w:pPr>
              <w:spacing w:line="300" w:lineRule="exact"/>
              <w:rPr>
                <w:rFonts w:ascii="ＭＳ 明朝" w:hAnsi="ＭＳ 明朝"/>
                <w:sz w:val="20"/>
                <w:szCs w:val="20"/>
              </w:rPr>
            </w:pPr>
          </w:p>
        </w:tc>
      </w:tr>
    </w:tbl>
    <w:p w14:paraId="044C3754" w14:textId="77777777" w:rsidR="0086696C" w:rsidRPr="005C114B" w:rsidRDefault="0086696C" w:rsidP="006206CE">
      <w:pPr>
        <w:spacing w:line="120" w:lineRule="exact"/>
      </w:pPr>
    </w:p>
    <w:sectPr w:rsidR="0086696C" w:rsidRPr="005C114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C75A" w14:textId="77777777" w:rsidR="0016525F" w:rsidRDefault="0016525F">
      <w:r>
        <w:separator/>
      </w:r>
    </w:p>
  </w:endnote>
  <w:endnote w:type="continuationSeparator" w:id="0">
    <w:p w14:paraId="1D038089" w14:textId="77777777" w:rsidR="0016525F" w:rsidRDefault="0016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A19" w14:textId="77777777" w:rsidR="0016525F" w:rsidRDefault="0016525F">
      <w:r>
        <w:separator/>
      </w:r>
    </w:p>
  </w:footnote>
  <w:footnote w:type="continuationSeparator" w:id="0">
    <w:p w14:paraId="1DC0254F" w14:textId="77777777" w:rsidR="0016525F" w:rsidRDefault="0016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2E8" w14:textId="1D43127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7956">
      <w:rPr>
        <w:rFonts w:ascii="ＭＳ ゴシック" w:eastAsia="ＭＳ ゴシック" w:hAnsi="ＭＳ ゴシック" w:hint="eastAsia"/>
        <w:sz w:val="20"/>
        <w:szCs w:val="20"/>
      </w:rPr>
      <w:t>３００７</w:t>
    </w:r>
  </w:p>
  <w:p w14:paraId="531998D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80950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50A37">
      <w:rPr>
        <w:rFonts w:ascii="ＭＳ 明朝" w:hAnsi="ＭＳ 明朝" w:hint="eastAsia"/>
        <w:b/>
        <w:sz w:val="24"/>
      </w:rPr>
      <w:t>泉尾工業高等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EB3B24"/>
    <w:multiLevelType w:val="hybridMultilevel"/>
    <w:tmpl w:val="38241440"/>
    <w:lvl w:ilvl="0" w:tplc="97B6BCBE">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7F4CC5"/>
    <w:multiLevelType w:val="hybridMultilevel"/>
    <w:tmpl w:val="A20E9A0A"/>
    <w:lvl w:ilvl="0" w:tplc="13AC1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2F4E28"/>
    <w:multiLevelType w:val="hybridMultilevel"/>
    <w:tmpl w:val="C958CBFA"/>
    <w:lvl w:ilvl="0" w:tplc="89B8EC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18BA"/>
    <w:rsid w:val="00005E9F"/>
    <w:rsid w:val="00013C0C"/>
    <w:rsid w:val="00014126"/>
    <w:rsid w:val="00014961"/>
    <w:rsid w:val="000156EF"/>
    <w:rsid w:val="00022C86"/>
    <w:rsid w:val="00031A86"/>
    <w:rsid w:val="0003218E"/>
    <w:rsid w:val="000354D4"/>
    <w:rsid w:val="00036E58"/>
    <w:rsid w:val="00037A13"/>
    <w:rsid w:val="00045480"/>
    <w:rsid w:val="00047312"/>
    <w:rsid w:val="00047630"/>
    <w:rsid w:val="000524AE"/>
    <w:rsid w:val="00052E38"/>
    <w:rsid w:val="00053810"/>
    <w:rsid w:val="00057407"/>
    <w:rsid w:val="00061D45"/>
    <w:rsid w:val="0006281B"/>
    <w:rsid w:val="000724B0"/>
    <w:rsid w:val="0007524C"/>
    <w:rsid w:val="00082DF8"/>
    <w:rsid w:val="00091587"/>
    <w:rsid w:val="00091A15"/>
    <w:rsid w:val="00091B3A"/>
    <w:rsid w:val="0009658C"/>
    <w:rsid w:val="000967CE"/>
    <w:rsid w:val="000A1890"/>
    <w:rsid w:val="000A6683"/>
    <w:rsid w:val="000B0C54"/>
    <w:rsid w:val="000B0EC7"/>
    <w:rsid w:val="000B395F"/>
    <w:rsid w:val="000B7F10"/>
    <w:rsid w:val="000C0CDB"/>
    <w:rsid w:val="000D1B70"/>
    <w:rsid w:val="000D57BF"/>
    <w:rsid w:val="000D6872"/>
    <w:rsid w:val="000D73DA"/>
    <w:rsid w:val="000D7707"/>
    <w:rsid w:val="000D7C02"/>
    <w:rsid w:val="000E1F4D"/>
    <w:rsid w:val="000E5470"/>
    <w:rsid w:val="000E6B9D"/>
    <w:rsid w:val="000F4B8A"/>
    <w:rsid w:val="000F7917"/>
    <w:rsid w:val="000F7B2E"/>
    <w:rsid w:val="00100533"/>
    <w:rsid w:val="00100CC5"/>
    <w:rsid w:val="00103546"/>
    <w:rsid w:val="001112AC"/>
    <w:rsid w:val="00112A5C"/>
    <w:rsid w:val="0011450D"/>
    <w:rsid w:val="001168AE"/>
    <w:rsid w:val="001210DC"/>
    <w:rsid w:val="001218A7"/>
    <w:rsid w:val="00127BB5"/>
    <w:rsid w:val="00132447"/>
    <w:rsid w:val="00132D6F"/>
    <w:rsid w:val="00134824"/>
    <w:rsid w:val="00135CE9"/>
    <w:rsid w:val="00137359"/>
    <w:rsid w:val="00142CAC"/>
    <w:rsid w:val="00145D50"/>
    <w:rsid w:val="00157860"/>
    <w:rsid w:val="001605C5"/>
    <w:rsid w:val="0016525F"/>
    <w:rsid w:val="00174813"/>
    <w:rsid w:val="0018261A"/>
    <w:rsid w:val="00184B1B"/>
    <w:rsid w:val="00187956"/>
    <w:rsid w:val="001905B9"/>
    <w:rsid w:val="00191322"/>
    <w:rsid w:val="0019184F"/>
    <w:rsid w:val="00192419"/>
    <w:rsid w:val="00193569"/>
    <w:rsid w:val="001950DA"/>
    <w:rsid w:val="00195DCF"/>
    <w:rsid w:val="0019742B"/>
    <w:rsid w:val="001A4539"/>
    <w:rsid w:val="001B2D28"/>
    <w:rsid w:val="001B38EB"/>
    <w:rsid w:val="001C015B"/>
    <w:rsid w:val="001C048D"/>
    <w:rsid w:val="001C0509"/>
    <w:rsid w:val="001C6B84"/>
    <w:rsid w:val="001C7FE4"/>
    <w:rsid w:val="001D401B"/>
    <w:rsid w:val="001D44D9"/>
    <w:rsid w:val="001D5135"/>
    <w:rsid w:val="001D5C1D"/>
    <w:rsid w:val="001E22E7"/>
    <w:rsid w:val="001E4FDA"/>
    <w:rsid w:val="001F359F"/>
    <w:rsid w:val="001F472F"/>
    <w:rsid w:val="00201A51"/>
    <w:rsid w:val="00201C86"/>
    <w:rsid w:val="002034A6"/>
    <w:rsid w:val="0021285A"/>
    <w:rsid w:val="0022073E"/>
    <w:rsid w:val="00220AE7"/>
    <w:rsid w:val="00221AA2"/>
    <w:rsid w:val="002224CA"/>
    <w:rsid w:val="00224AB0"/>
    <w:rsid w:val="00225A63"/>
    <w:rsid w:val="00225C31"/>
    <w:rsid w:val="00225C70"/>
    <w:rsid w:val="00230487"/>
    <w:rsid w:val="0023151D"/>
    <w:rsid w:val="00235785"/>
    <w:rsid w:val="00235B86"/>
    <w:rsid w:val="0024006D"/>
    <w:rsid w:val="002439A4"/>
    <w:rsid w:val="002479D4"/>
    <w:rsid w:val="00251B2C"/>
    <w:rsid w:val="00252B67"/>
    <w:rsid w:val="00262794"/>
    <w:rsid w:val="00267D3C"/>
    <w:rsid w:val="00271252"/>
    <w:rsid w:val="0027129F"/>
    <w:rsid w:val="00274864"/>
    <w:rsid w:val="00277476"/>
    <w:rsid w:val="00277761"/>
    <w:rsid w:val="00283219"/>
    <w:rsid w:val="00283C92"/>
    <w:rsid w:val="00294147"/>
    <w:rsid w:val="00295EB2"/>
    <w:rsid w:val="0029712A"/>
    <w:rsid w:val="002A0AA7"/>
    <w:rsid w:val="002A148E"/>
    <w:rsid w:val="002A5F31"/>
    <w:rsid w:val="002A741C"/>
    <w:rsid w:val="002A766F"/>
    <w:rsid w:val="002B0BC8"/>
    <w:rsid w:val="002B31B0"/>
    <w:rsid w:val="002B3BE1"/>
    <w:rsid w:val="002B690B"/>
    <w:rsid w:val="002B6955"/>
    <w:rsid w:val="002C2DC4"/>
    <w:rsid w:val="002C40DD"/>
    <w:rsid w:val="002C423D"/>
    <w:rsid w:val="002D60E0"/>
    <w:rsid w:val="002F608A"/>
    <w:rsid w:val="002F62DD"/>
    <w:rsid w:val="002F6E1B"/>
    <w:rsid w:val="00301498"/>
    <w:rsid w:val="00301B59"/>
    <w:rsid w:val="00301DDB"/>
    <w:rsid w:val="003029E3"/>
    <w:rsid w:val="00302EB2"/>
    <w:rsid w:val="0030555A"/>
    <w:rsid w:val="00305D0E"/>
    <w:rsid w:val="0030696E"/>
    <w:rsid w:val="00310645"/>
    <w:rsid w:val="0031492C"/>
    <w:rsid w:val="00314FDA"/>
    <w:rsid w:val="00324B67"/>
    <w:rsid w:val="00334F83"/>
    <w:rsid w:val="00336089"/>
    <w:rsid w:val="00340D37"/>
    <w:rsid w:val="003551CD"/>
    <w:rsid w:val="00356C99"/>
    <w:rsid w:val="00361497"/>
    <w:rsid w:val="0036174C"/>
    <w:rsid w:val="003635A0"/>
    <w:rsid w:val="00364F35"/>
    <w:rsid w:val="00367D47"/>
    <w:rsid w:val="003730D3"/>
    <w:rsid w:val="0037367C"/>
    <w:rsid w:val="0037506F"/>
    <w:rsid w:val="00380711"/>
    <w:rsid w:val="00384C02"/>
    <w:rsid w:val="00386133"/>
    <w:rsid w:val="00387D41"/>
    <w:rsid w:val="00396318"/>
    <w:rsid w:val="003A3356"/>
    <w:rsid w:val="003A62E8"/>
    <w:rsid w:val="003C4EDB"/>
    <w:rsid w:val="003C503E"/>
    <w:rsid w:val="003D288C"/>
    <w:rsid w:val="003D2C9D"/>
    <w:rsid w:val="003D71A7"/>
    <w:rsid w:val="003D73DD"/>
    <w:rsid w:val="003D7473"/>
    <w:rsid w:val="003E0CB6"/>
    <w:rsid w:val="003E2AE7"/>
    <w:rsid w:val="003E55A0"/>
    <w:rsid w:val="003F357A"/>
    <w:rsid w:val="003F3A82"/>
    <w:rsid w:val="00400648"/>
    <w:rsid w:val="00407905"/>
    <w:rsid w:val="00414618"/>
    <w:rsid w:val="00416A59"/>
    <w:rsid w:val="004243CF"/>
    <w:rsid w:val="004245A1"/>
    <w:rsid w:val="00427E0B"/>
    <w:rsid w:val="004312EE"/>
    <w:rsid w:val="004368AD"/>
    <w:rsid w:val="00436BBA"/>
    <w:rsid w:val="00441743"/>
    <w:rsid w:val="004447A6"/>
    <w:rsid w:val="00445E74"/>
    <w:rsid w:val="00454AF4"/>
    <w:rsid w:val="004552E5"/>
    <w:rsid w:val="00460710"/>
    <w:rsid w:val="00460F8E"/>
    <w:rsid w:val="004632FA"/>
    <w:rsid w:val="00465B85"/>
    <w:rsid w:val="00467C11"/>
    <w:rsid w:val="0048087F"/>
    <w:rsid w:val="00480EB4"/>
    <w:rsid w:val="00487A16"/>
    <w:rsid w:val="004930C6"/>
    <w:rsid w:val="004949CC"/>
    <w:rsid w:val="00497ABE"/>
    <w:rsid w:val="004A1605"/>
    <w:rsid w:val="004A7442"/>
    <w:rsid w:val="004A7940"/>
    <w:rsid w:val="004B30A3"/>
    <w:rsid w:val="004B3403"/>
    <w:rsid w:val="004C1B92"/>
    <w:rsid w:val="004C20EF"/>
    <w:rsid w:val="004C2F46"/>
    <w:rsid w:val="004C5A47"/>
    <w:rsid w:val="004C6D4A"/>
    <w:rsid w:val="004D0FB0"/>
    <w:rsid w:val="004D1BCF"/>
    <w:rsid w:val="004D28A8"/>
    <w:rsid w:val="004D6D00"/>
    <w:rsid w:val="004D70F9"/>
    <w:rsid w:val="004D796F"/>
    <w:rsid w:val="004E08FB"/>
    <w:rsid w:val="004E4D5E"/>
    <w:rsid w:val="004F2B87"/>
    <w:rsid w:val="004F3627"/>
    <w:rsid w:val="004F369A"/>
    <w:rsid w:val="00500AF9"/>
    <w:rsid w:val="00502EF2"/>
    <w:rsid w:val="00504B5E"/>
    <w:rsid w:val="0051706C"/>
    <w:rsid w:val="0052580C"/>
    <w:rsid w:val="005261C4"/>
    <w:rsid w:val="00526530"/>
    <w:rsid w:val="00541E54"/>
    <w:rsid w:val="0054206D"/>
    <w:rsid w:val="0054712D"/>
    <w:rsid w:val="005628C7"/>
    <w:rsid w:val="00565B55"/>
    <w:rsid w:val="00572487"/>
    <w:rsid w:val="00575298"/>
    <w:rsid w:val="00577DE4"/>
    <w:rsid w:val="005800A9"/>
    <w:rsid w:val="005846E8"/>
    <w:rsid w:val="00585D6A"/>
    <w:rsid w:val="00586254"/>
    <w:rsid w:val="005875B4"/>
    <w:rsid w:val="0059472B"/>
    <w:rsid w:val="00597E7D"/>
    <w:rsid w:val="00597FBA"/>
    <w:rsid w:val="005A2C72"/>
    <w:rsid w:val="005B0FAD"/>
    <w:rsid w:val="005B66F8"/>
    <w:rsid w:val="005B736B"/>
    <w:rsid w:val="005C114B"/>
    <w:rsid w:val="005C115A"/>
    <w:rsid w:val="005C2372"/>
    <w:rsid w:val="005C2C84"/>
    <w:rsid w:val="005C68B5"/>
    <w:rsid w:val="005D41A3"/>
    <w:rsid w:val="005D4AEA"/>
    <w:rsid w:val="005D515A"/>
    <w:rsid w:val="005E1FD3"/>
    <w:rsid w:val="005E218B"/>
    <w:rsid w:val="005E3C2A"/>
    <w:rsid w:val="005E535C"/>
    <w:rsid w:val="005F2C9F"/>
    <w:rsid w:val="00600012"/>
    <w:rsid w:val="00606705"/>
    <w:rsid w:val="0061051D"/>
    <w:rsid w:val="00611B70"/>
    <w:rsid w:val="00614110"/>
    <w:rsid w:val="006206CE"/>
    <w:rsid w:val="00622ED8"/>
    <w:rsid w:val="00624A4E"/>
    <w:rsid w:val="00626AE2"/>
    <w:rsid w:val="00630A9B"/>
    <w:rsid w:val="00630EC1"/>
    <w:rsid w:val="00631815"/>
    <w:rsid w:val="00634F9A"/>
    <w:rsid w:val="00637161"/>
    <w:rsid w:val="00644AE0"/>
    <w:rsid w:val="00645D62"/>
    <w:rsid w:val="00647631"/>
    <w:rsid w:val="006478E9"/>
    <w:rsid w:val="0065302E"/>
    <w:rsid w:val="00653915"/>
    <w:rsid w:val="006567B2"/>
    <w:rsid w:val="00656B78"/>
    <w:rsid w:val="00663113"/>
    <w:rsid w:val="006632F1"/>
    <w:rsid w:val="00664103"/>
    <w:rsid w:val="00670465"/>
    <w:rsid w:val="006841A0"/>
    <w:rsid w:val="00685FDF"/>
    <w:rsid w:val="0069312E"/>
    <w:rsid w:val="006971F3"/>
    <w:rsid w:val="006A4858"/>
    <w:rsid w:val="006B4E60"/>
    <w:rsid w:val="006B5B51"/>
    <w:rsid w:val="006C220F"/>
    <w:rsid w:val="006C3256"/>
    <w:rsid w:val="006C5797"/>
    <w:rsid w:val="006C7FE8"/>
    <w:rsid w:val="006D330D"/>
    <w:rsid w:val="006D4F17"/>
    <w:rsid w:val="006D54AE"/>
    <w:rsid w:val="006D5A31"/>
    <w:rsid w:val="006E3895"/>
    <w:rsid w:val="006F4599"/>
    <w:rsid w:val="006F641C"/>
    <w:rsid w:val="00701AD6"/>
    <w:rsid w:val="007022F1"/>
    <w:rsid w:val="00703386"/>
    <w:rsid w:val="00710858"/>
    <w:rsid w:val="00710FF7"/>
    <w:rsid w:val="0071748A"/>
    <w:rsid w:val="00717D96"/>
    <w:rsid w:val="00722021"/>
    <w:rsid w:val="00724D97"/>
    <w:rsid w:val="007272C9"/>
    <w:rsid w:val="0072763C"/>
    <w:rsid w:val="00727B59"/>
    <w:rsid w:val="00732495"/>
    <w:rsid w:val="00735E63"/>
    <w:rsid w:val="0074118C"/>
    <w:rsid w:val="007445DC"/>
    <w:rsid w:val="007518BC"/>
    <w:rsid w:val="007520A2"/>
    <w:rsid w:val="0075408F"/>
    <w:rsid w:val="007541E8"/>
    <w:rsid w:val="0075612D"/>
    <w:rsid w:val="007578CC"/>
    <w:rsid w:val="007606A0"/>
    <w:rsid w:val="007759E9"/>
    <w:rsid w:val="00775D41"/>
    <w:rsid w:val="00775EE3"/>
    <w:rsid w:val="007765E0"/>
    <w:rsid w:val="00780659"/>
    <w:rsid w:val="00781F22"/>
    <w:rsid w:val="0078267B"/>
    <w:rsid w:val="00783FB3"/>
    <w:rsid w:val="00785F3B"/>
    <w:rsid w:val="007869B2"/>
    <w:rsid w:val="00786F0E"/>
    <w:rsid w:val="007922A7"/>
    <w:rsid w:val="00792B44"/>
    <w:rsid w:val="00795C88"/>
    <w:rsid w:val="00796024"/>
    <w:rsid w:val="007A05E8"/>
    <w:rsid w:val="007A3E54"/>
    <w:rsid w:val="007A47FF"/>
    <w:rsid w:val="007A69E8"/>
    <w:rsid w:val="007B1DB6"/>
    <w:rsid w:val="007B2E47"/>
    <w:rsid w:val="007C63C6"/>
    <w:rsid w:val="007D2080"/>
    <w:rsid w:val="007D2295"/>
    <w:rsid w:val="007D6241"/>
    <w:rsid w:val="007F4C68"/>
    <w:rsid w:val="007F5A7B"/>
    <w:rsid w:val="007F669C"/>
    <w:rsid w:val="007F7499"/>
    <w:rsid w:val="00805D8F"/>
    <w:rsid w:val="008101A4"/>
    <w:rsid w:val="00827C74"/>
    <w:rsid w:val="008333AC"/>
    <w:rsid w:val="00840D2B"/>
    <w:rsid w:val="008425F8"/>
    <w:rsid w:val="008455F4"/>
    <w:rsid w:val="00853545"/>
    <w:rsid w:val="008563E0"/>
    <w:rsid w:val="0085715A"/>
    <w:rsid w:val="00864915"/>
    <w:rsid w:val="00866790"/>
    <w:rsid w:val="0086696C"/>
    <w:rsid w:val="008678F7"/>
    <w:rsid w:val="0087170D"/>
    <w:rsid w:val="00872089"/>
    <w:rsid w:val="008741C2"/>
    <w:rsid w:val="0088256C"/>
    <w:rsid w:val="008853D5"/>
    <w:rsid w:val="00885FB9"/>
    <w:rsid w:val="008912ED"/>
    <w:rsid w:val="0089387E"/>
    <w:rsid w:val="00897939"/>
    <w:rsid w:val="008A315D"/>
    <w:rsid w:val="008A5D1C"/>
    <w:rsid w:val="008A63F1"/>
    <w:rsid w:val="008B091B"/>
    <w:rsid w:val="008C533F"/>
    <w:rsid w:val="008C6685"/>
    <w:rsid w:val="008D3E85"/>
    <w:rsid w:val="008D4B65"/>
    <w:rsid w:val="008E1182"/>
    <w:rsid w:val="008E345A"/>
    <w:rsid w:val="008E3536"/>
    <w:rsid w:val="008E62B7"/>
    <w:rsid w:val="008F02EF"/>
    <w:rsid w:val="008F317E"/>
    <w:rsid w:val="009007B4"/>
    <w:rsid w:val="00915515"/>
    <w:rsid w:val="00944366"/>
    <w:rsid w:val="009470D0"/>
    <w:rsid w:val="00947184"/>
    <w:rsid w:val="00947C4F"/>
    <w:rsid w:val="00951F2C"/>
    <w:rsid w:val="00953790"/>
    <w:rsid w:val="00955906"/>
    <w:rsid w:val="0096649A"/>
    <w:rsid w:val="00966C67"/>
    <w:rsid w:val="0097141D"/>
    <w:rsid w:val="00971A46"/>
    <w:rsid w:val="009817F2"/>
    <w:rsid w:val="009835B8"/>
    <w:rsid w:val="009863B9"/>
    <w:rsid w:val="009870A5"/>
    <w:rsid w:val="009919BC"/>
    <w:rsid w:val="009A0B59"/>
    <w:rsid w:val="009A3351"/>
    <w:rsid w:val="009B1C3D"/>
    <w:rsid w:val="009B365C"/>
    <w:rsid w:val="009B4DEB"/>
    <w:rsid w:val="009B5AD2"/>
    <w:rsid w:val="009B782C"/>
    <w:rsid w:val="009D07FA"/>
    <w:rsid w:val="009D31EC"/>
    <w:rsid w:val="009D38D7"/>
    <w:rsid w:val="009D4524"/>
    <w:rsid w:val="009D6553"/>
    <w:rsid w:val="009E5D39"/>
    <w:rsid w:val="009E6251"/>
    <w:rsid w:val="009F00CB"/>
    <w:rsid w:val="009F7679"/>
    <w:rsid w:val="00A07A63"/>
    <w:rsid w:val="00A12A53"/>
    <w:rsid w:val="00A15E25"/>
    <w:rsid w:val="00A163D5"/>
    <w:rsid w:val="00A16862"/>
    <w:rsid w:val="00A16E26"/>
    <w:rsid w:val="00A204E1"/>
    <w:rsid w:val="00A225C1"/>
    <w:rsid w:val="00A30C27"/>
    <w:rsid w:val="00A47ADC"/>
    <w:rsid w:val="00A5711A"/>
    <w:rsid w:val="00A61897"/>
    <w:rsid w:val="00A62E9E"/>
    <w:rsid w:val="00A653FF"/>
    <w:rsid w:val="00A67A1B"/>
    <w:rsid w:val="00A72C8E"/>
    <w:rsid w:val="00A81BA8"/>
    <w:rsid w:val="00A8216D"/>
    <w:rsid w:val="00A8665B"/>
    <w:rsid w:val="00A87AEC"/>
    <w:rsid w:val="00A90FCE"/>
    <w:rsid w:val="00A91C44"/>
    <w:rsid w:val="00A920A8"/>
    <w:rsid w:val="00A9400C"/>
    <w:rsid w:val="00AA4BF8"/>
    <w:rsid w:val="00AA540D"/>
    <w:rsid w:val="00AB00E6"/>
    <w:rsid w:val="00AB2E00"/>
    <w:rsid w:val="00AC3438"/>
    <w:rsid w:val="00AC3902"/>
    <w:rsid w:val="00AC3CA8"/>
    <w:rsid w:val="00AC4E4B"/>
    <w:rsid w:val="00AD123A"/>
    <w:rsid w:val="00AD3212"/>
    <w:rsid w:val="00AD64C2"/>
    <w:rsid w:val="00AD68E2"/>
    <w:rsid w:val="00AD6CC7"/>
    <w:rsid w:val="00AE0DFA"/>
    <w:rsid w:val="00AE2843"/>
    <w:rsid w:val="00AE444F"/>
    <w:rsid w:val="00AE5E7B"/>
    <w:rsid w:val="00AF7084"/>
    <w:rsid w:val="00AF74F3"/>
    <w:rsid w:val="00B00840"/>
    <w:rsid w:val="00B008B1"/>
    <w:rsid w:val="00B05652"/>
    <w:rsid w:val="00B063A9"/>
    <w:rsid w:val="00B131DD"/>
    <w:rsid w:val="00B20620"/>
    <w:rsid w:val="00B24BA4"/>
    <w:rsid w:val="00B25096"/>
    <w:rsid w:val="00B27B3C"/>
    <w:rsid w:val="00B3243C"/>
    <w:rsid w:val="00B34710"/>
    <w:rsid w:val="00B350E4"/>
    <w:rsid w:val="00B37E7F"/>
    <w:rsid w:val="00B42334"/>
    <w:rsid w:val="00B42CBA"/>
    <w:rsid w:val="00B431AD"/>
    <w:rsid w:val="00B43DB1"/>
    <w:rsid w:val="00B44397"/>
    <w:rsid w:val="00B44B20"/>
    <w:rsid w:val="00B466D8"/>
    <w:rsid w:val="00B5056B"/>
    <w:rsid w:val="00B52BB6"/>
    <w:rsid w:val="00B6294D"/>
    <w:rsid w:val="00B66ED2"/>
    <w:rsid w:val="00B7090D"/>
    <w:rsid w:val="00B75528"/>
    <w:rsid w:val="00B8044F"/>
    <w:rsid w:val="00B814A7"/>
    <w:rsid w:val="00B83F8C"/>
    <w:rsid w:val="00B850FE"/>
    <w:rsid w:val="00B854CE"/>
    <w:rsid w:val="00B90CDA"/>
    <w:rsid w:val="00B94DEA"/>
    <w:rsid w:val="00B94EBE"/>
    <w:rsid w:val="00B967B7"/>
    <w:rsid w:val="00BB1121"/>
    <w:rsid w:val="00BB2171"/>
    <w:rsid w:val="00BB5396"/>
    <w:rsid w:val="00BC40F4"/>
    <w:rsid w:val="00BC55F6"/>
    <w:rsid w:val="00BD47A4"/>
    <w:rsid w:val="00BD4F17"/>
    <w:rsid w:val="00BD6470"/>
    <w:rsid w:val="00BD69B1"/>
    <w:rsid w:val="00BD7C0D"/>
    <w:rsid w:val="00BE1991"/>
    <w:rsid w:val="00BE47DD"/>
    <w:rsid w:val="00BE49F0"/>
    <w:rsid w:val="00BE62AE"/>
    <w:rsid w:val="00BF3A51"/>
    <w:rsid w:val="00BF432C"/>
    <w:rsid w:val="00C0026F"/>
    <w:rsid w:val="00C02630"/>
    <w:rsid w:val="00C03CE3"/>
    <w:rsid w:val="00C03F05"/>
    <w:rsid w:val="00C0740C"/>
    <w:rsid w:val="00C158A6"/>
    <w:rsid w:val="00C17F2E"/>
    <w:rsid w:val="00C20AAA"/>
    <w:rsid w:val="00C32257"/>
    <w:rsid w:val="00C336C4"/>
    <w:rsid w:val="00C33FF4"/>
    <w:rsid w:val="00C37416"/>
    <w:rsid w:val="00C436C5"/>
    <w:rsid w:val="00C43728"/>
    <w:rsid w:val="00C45B02"/>
    <w:rsid w:val="00C4635D"/>
    <w:rsid w:val="00C50A1B"/>
    <w:rsid w:val="00C50A37"/>
    <w:rsid w:val="00C54F82"/>
    <w:rsid w:val="00C61DA9"/>
    <w:rsid w:val="00C73B21"/>
    <w:rsid w:val="00C74734"/>
    <w:rsid w:val="00C81CD5"/>
    <w:rsid w:val="00C849EC"/>
    <w:rsid w:val="00C8646D"/>
    <w:rsid w:val="00C87518"/>
    <w:rsid w:val="00C87770"/>
    <w:rsid w:val="00C97C29"/>
    <w:rsid w:val="00CA4E3E"/>
    <w:rsid w:val="00CA70DE"/>
    <w:rsid w:val="00CB2D93"/>
    <w:rsid w:val="00CB3214"/>
    <w:rsid w:val="00CB4BC6"/>
    <w:rsid w:val="00CB5D88"/>
    <w:rsid w:val="00CB5DEC"/>
    <w:rsid w:val="00CB69AC"/>
    <w:rsid w:val="00CC03B1"/>
    <w:rsid w:val="00CC19D9"/>
    <w:rsid w:val="00CC5004"/>
    <w:rsid w:val="00CC79DA"/>
    <w:rsid w:val="00CD28EC"/>
    <w:rsid w:val="00CD3940"/>
    <w:rsid w:val="00CD4A9E"/>
    <w:rsid w:val="00CD7719"/>
    <w:rsid w:val="00CE1E77"/>
    <w:rsid w:val="00CE2D05"/>
    <w:rsid w:val="00CE323E"/>
    <w:rsid w:val="00CE40C4"/>
    <w:rsid w:val="00CE5ADB"/>
    <w:rsid w:val="00CE6CBD"/>
    <w:rsid w:val="00CF0218"/>
    <w:rsid w:val="00CF1922"/>
    <w:rsid w:val="00CF2FD9"/>
    <w:rsid w:val="00CF33FF"/>
    <w:rsid w:val="00D0467C"/>
    <w:rsid w:val="00D07F2D"/>
    <w:rsid w:val="00D1608B"/>
    <w:rsid w:val="00D23660"/>
    <w:rsid w:val="00D31A22"/>
    <w:rsid w:val="00D31C9E"/>
    <w:rsid w:val="00D34B52"/>
    <w:rsid w:val="00D37257"/>
    <w:rsid w:val="00D41C37"/>
    <w:rsid w:val="00D52C72"/>
    <w:rsid w:val="00D53522"/>
    <w:rsid w:val="00D62464"/>
    <w:rsid w:val="00D726CB"/>
    <w:rsid w:val="00D77C73"/>
    <w:rsid w:val="00D8247A"/>
    <w:rsid w:val="00D84CC8"/>
    <w:rsid w:val="00D875A9"/>
    <w:rsid w:val="00D924FD"/>
    <w:rsid w:val="00D926BB"/>
    <w:rsid w:val="00DA13D1"/>
    <w:rsid w:val="00DA34D6"/>
    <w:rsid w:val="00DA5470"/>
    <w:rsid w:val="00DB1858"/>
    <w:rsid w:val="00DB3D1A"/>
    <w:rsid w:val="00DC2FCD"/>
    <w:rsid w:val="00DC72F0"/>
    <w:rsid w:val="00DC79BD"/>
    <w:rsid w:val="00DD5216"/>
    <w:rsid w:val="00DE2074"/>
    <w:rsid w:val="00DE27FC"/>
    <w:rsid w:val="00DE585A"/>
    <w:rsid w:val="00DE626E"/>
    <w:rsid w:val="00DE64EF"/>
    <w:rsid w:val="00DE744C"/>
    <w:rsid w:val="00DF3B21"/>
    <w:rsid w:val="00DF49F3"/>
    <w:rsid w:val="00E01814"/>
    <w:rsid w:val="00E03070"/>
    <w:rsid w:val="00E05623"/>
    <w:rsid w:val="00E070DB"/>
    <w:rsid w:val="00E15291"/>
    <w:rsid w:val="00E1683E"/>
    <w:rsid w:val="00E2104D"/>
    <w:rsid w:val="00E231D8"/>
    <w:rsid w:val="00E30057"/>
    <w:rsid w:val="00E306E5"/>
    <w:rsid w:val="00E331F1"/>
    <w:rsid w:val="00E34C87"/>
    <w:rsid w:val="00E41544"/>
    <w:rsid w:val="00E45DB7"/>
    <w:rsid w:val="00E50B6C"/>
    <w:rsid w:val="00E53EE3"/>
    <w:rsid w:val="00E56A95"/>
    <w:rsid w:val="00E600AD"/>
    <w:rsid w:val="00E6573F"/>
    <w:rsid w:val="00E67370"/>
    <w:rsid w:val="00E678CA"/>
    <w:rsid w:val="00E72813"/>
    <w:rsid w:val="00E73DA5"/>
    <w:rsid w:val="00E74F9A"/>
    <w:rsid w:val="00E75A3B"/>
    <w:rsid w:val="00E76976"/>
    <w:rsid w:val="00E83072"/>
    <w:rsid w:val="00E87E7A"/>
    <w:rsid w:val="00E92928"/>
    <w:rsid w:val="00E969C8"/>
    <w:rsid w:val="00E96E90"/>
    <w:rsid w:val="00E97B09"/>
    <w:rsid w:val="00EA05FD"/>
    <w:rsid w:val="00EA2B01"/>
    <w:rsid w:val="00EA5C58"/>
    <w:rsid w:val="00EA6BCB"/>
    <w:rsid w:val="00EB36B2"/>
    <w:rsid w:val="00EB38E4"/>
    <w:rsid w:val="00EB3DB7"/>
    <w:rsid w:val="00EB4A00"/>
    <w:rsid w:val="00EC5FAE"/>
    <w:rsid w:val="00ED2AB2"/>
    <w:rsid w:val="00ED5214"/>
    <w:rsid w:val="00ED7261"/>
    <w:rsid w:val="00EE74A1"/>
    <w:rsid w:val="00EE7E25"/>
    <w:rsid w:val="00EF00AD"/>
    <w:rsid w:val="00EF1275"/>
    <w:rsid w:val="00EF2A00"/>
    <w:rsid w:val="00EF69A0"/>
    <w:rsid w:val="00EF6D7E"/>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D53"/>
    <w:rsid w:val="00F471C1"/>
    <w:rsid w:val="00F50FC1"/>
    <w:rsid w:val="00F516CE"/>
    <w:rsid w:val="00F562AC"/>
    <w:rsid w:val="00F60F25"/>
    <w:rsid w:val="00F65F11"/>
    <w:rsid w:val="00F66401"/>
    <w:rsid w:val="00F6686B"/>
    <w:rsid w:val="00F71540"/>
    <w:rsid w:val="00F71E78"/>
    <w:rsid w:val="00F7271C"/>
    <w:rsid w:val="00F72C7A"/>
    <w:rsid w:val="00F73514"/>
    <w:rsid w:val="00F73A1A"/>
    <w:rsid w:val="00F7539D"/>
    <w:rsid w:val="00F76B28"/>
    <w:rsid w:val="00F776E8"/>
    <w:rsid w:val="00F77F28"/>
    <w:rsid w:val="00F80DBA"/>
    <w:rsid w:val="00F80E7E"/>
    <w:rsid w:val="00F80F97"/>
    <w:rsid w:val="00F81A35"/>
    <w:rsid w:val="00F84E81"/>
    <w:rsid w:val="00F85189"/>
    <w:rsid w:val="00F86E79"/>
    <w:rsid w:val="00F93090"/>
    <w:rsid w:val="00F938AF"/>
    <w:rsid w:val="00F96807"/>
    <w:rsid w:val="00F974C2"/>
    <w:rsid w:val="00FA124E"/>
    <w:rsid w:val="00FA5FB3"/>
    <w:rsid w:val="00FC71A1"/>
    <w:rsid w:val="00FD3A89"/>
    <w:rsid w:val="00FD5C8E"/>
    <w:rsid w:val="00FD730A"/>
    <w:rsid w:val="00FD7338"/>
    <w:rsid w:val="00FD7E65"/>
    <w:rsid w:val="00FE0692"/>
    <w:rsid w:val="00FE11A5"/>
    <w:rsid w:val="00FE4763"/>
    <w:rsid w:val="00FE512D"/>
    <w:rsid w:val="00FE606E"/>
    <w:rsid w:val="00FF200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34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F02EF"/>
    <w:pPr>
      <w:ind w:leftChars="400" w:left="840"/>
    </w:pPr>
  </w:style>
  <w:style w:type="character" w:styleId="ab">
    <w:name w:val="annotation reference"/>
    <w:basedOn w:val="a0"/>
    <w:semiHidden/>
    <w:unhideWhenUsed/>
    <w:rsid w:val="002C2DC4"/>
    <w:rPr>
      <w:sz w:val="18"/>
      <w:szCs w:val="18"/>
    </w:rPr>
  </w:style>
  <w:style w:type="paragraph" w:styleId="ac">
    <w:name w:val="annotation text"/>
    <w:basedOn w:val="a"/>
    <w:link w:val="ad"/>
    <w:semiHidden/>
    <w:unhideWhenUsed/>
    <w:rsid w:val="002C2DC4"/>
    <w:pPr>
      <w:jc w:val="left"/>
    </w:pPr>
  </w:style>
  <w:style w:type="character" w:customStyle="1" w:styleId="ad">
    <w:name w:val="コメント文字列 (文字)"/>
    <w:basedOn w:val="a0"/>
    <w:link w:val="ac"/>
    <w:semiHidden/>
    <w:rsid w:val="002C2DC4"/>
    <w:rPr>
      <w:kern w:val="2"/>
      <w:sz w:val="21"/>
      <w:szCs w:val="24"/>
    </w:rPr>
  </w:style>
  <w:style w:type="paragraph" w:styleId="ae">
    <w:name w:val="annotation subject"/>
    <w:basedOn w:val="ac"/>
    <w:next w:val="ac"/>
    <w:link w:val="af"/>
    <w:semiHidden/>
    <w:unhideWhenUsed/>
    <w:rsid w:val="002C2DC4"/>
    <w:rPr>
      <w:b/>
      <w:bCs/>
    </w:rPr>
  </w:style>
  <w:style w:type="character" w:customStyle="1" w:styleId="af">
    <w:name w:val="コメント内容 (文字)"/>
    <w:basedOn w:val="ad"/>
    <w:link w:val="ae"/>
    <w:semiHidden/>
    <w:rsid w:val="002C2D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3982</Words>
  <Characters>596</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2024-04-25T10:36:00Z</dcterms:created>
  <dcterms:modified xsi:type="dcterms:W3CDTF">2024-05-06T23:49:00Z</dcterms:modified>
</cp:coreProperties>
</file>