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C18D" w14:textId="606A3D29" w:rsidR="00AD4070" w:rsidRPr="00AD4070" w:rsidRDefault="00AD4070" w:rsidP="00AD4070">
      <w:pPr>
        <w:jc w:val="center"/>
        <w:rPr>
          <w:rFonts w:ascii="ＭＳ 明朝" w:eastAsia="ＭＳ 明朝" w:hAnsi="ＭＳ 明朝"/>
          <w:b/>
          <w:bCs/>
          <w:sz w:val="40"/>
          <w:szCs w:val="44"/>
        </w:rPr>
      </w:pPr>
      <w:r w:rsidRPr="00AD4070">
        <w:rPr>
          <w:rFonts w:ascii="ＭＳ 明朝" w:eastAsia="ＭＳ 明朝" w:hAnsi="ＭＳ 明朝"/>
          <w:b/>
          <w:bCs/>
          <w:sz w:val="40"/>
          <w:szCs w:val="44"/>
        </w:rPr>
        <w:t>第</w:t>
      </w:r>
      <w:r w:rsidR="00A7426F">
        <w:rPr>
          <w:rFonts w:ascii="ＭＳ 明朝" w:eastAsia="ＭＳ 明朝" w:hAnsi="ＭＳ 明朝" w:hint="eastAsia"/>
          <w:b/>
          <w:bCs/>
          <w:sz w:val="40"/>
          <w:szCs w:val="44"/>
        </w:rPr>
        <w:t>２</w:t>
      </w:r>
      <w:r w:rsidRPr="00AD4070">
        <w:rPr>
          <w:rFonts w:ascii="ＭＳ 明朝" w:eastAsia="ＭＳ 明朝" w:hAnsi="ＭＳ 明朝"/>
          <w:b/>
          <w:bCs/>
          <w:sz w:val="40"/>
          <w:szCs w:val="44"/>
        </w:rPr>
        <w:t>回</w:t>
      </w:r>
      <w:r w:rsidRPr="00AD4070">
        <w:rPr>
          <w:rFonts w:ascii="ＭＳ 明朝" w:eastAsia="ＭＳ 明朝" w:hAnsi="ＭＳ 明朝" w:hint="eastAsia"/>
          <w:b/>
          <w:bCs/>
          <w:sz w:val="40"/>
          <w:szCs w:val="44"/>
        </w:rPr>
        <w:t xml:space="preserve">　</w:t>
      </w:r>
      <w:r w:rsidR="0045311D">
        <w:rPr>
          <w:rFonts w:ascii="ＭＳ 明朝" w:eastAsia="ＭＳ 明朝" w:hAnsi="ＭＳ 明朝" w:hint="eastAsia"/>
          <w:b/>
          <w:bCs/>
          <w:sz w:val="40"/>
          <w:szCs w:val="44"/>
        </w:rPr>
        <w:t>新モビリティ導入検討協議</w:t>
      </w:r>
      <w:r w:rsidR="007B4A86">
        <w:rPr>
          <w:rFonts w:ascii="ＭＳ 明朝" w:eastAsia="ＭＳ 明朝" w:hAnsi="ＭＳ 明朝" w:hint="eastAsia"/>
          <w:b/>
          <w:bCs/>
          <w:sz w:val="40"/>
          <w:szCs w:val="44"/>
        </w:rPr>
        <w:t>会</w:t>
      </w:r>
    </w:p>
    <w:p w14:paraId="56673581" w14:textId="5EF8C5D4" w:rsidR="00AD4070" w:rsidRPr="00AD4070" w:rsidRDefault="00AD4070" w:rsidP="00AD4070">
      <w:pPr>
        <w:jc w:val="center"/>
        <w:rPr>
          <w:rFonts w:ascii="ＭＳ 明朝" w:eastAsia="ＭＳ 明朝" w:hAnsi="ＭＳ 明朝"/>
          <w:b/>
          <w:bCs/>
          <w:sz w:val="40"/>
          <w:szCs w:val="44"/>
        </w:rPr>
      </w:pPr>
      <w:r w:rsidRPr="00AD4070">
        <w:rPr>
          <w:rFonts w:ascii="ＭＳ 明朝" w:eastAsia="ＭＳ 明朝" w:hAnsi="ＭＳ 明朝" w:hint="eastAsia"/>
          <w:b/>
          <w:bCs/>
          <w:sz w:val="40"/>
          <w:szCs w:val="44"/>
        </w:rPr>
        <w:t>次　第</w:t>
      </w:r>
    </w:p>
    <w:p w14:paraId="3DDC696A" w14:textId="77777777" w:rsidR="00A7426F" w:rsidRDefault="00A7426F" w:rsidP="00A7426F">
      <w:pPr>
        <w:jc w:val="right"/>
        <w:rPr>
          <w:rFonts w:ascii="ＭＳ 明朝" w:eastAsia="ＭＳ 明朝" w:hAnsi="ＭＳ 明朝"/>
        </w:rPr>
      </w:pPr>
    </w:p>
    <w:p w14:paraId="23DBF0B7" w14:textId="6855C7BC" w:rsidR="0045311D" w:rsidRDefault="00A7426F" w:rsidP="00A7426F">
      <w:pPr>
        <w:jc w:val="right"/>
        <w:rPr>
          <w:rFonts w:ascii="ＭＳ 明朝" w:eastAsia="ＭＳ 明朝" w:hAnsi="ＭＳ 明朝"/>
        </w:rPr>
      </w:pPr>
      <w:r w:rsidRPr="00A7426F">
        <w:rPr>
          <w:rFonts w:ascii="ＭＳ 明朝" w:eastAsia="ＭＳ 明朝" w:hAnsi="ＭＳ 明朝" w:hint="eastAsia"/>
        </w:rPr>
        <w:t>日</w:t>
      </w:r>
      <w:r w:rsidRPr="00A7426F">
        <w:rPr>
          <w:rFonts w:ascii="ＭＳ 明朝" w:eastAsia="ＭＳ 明朝" w:hAnsi="ＭＳ 明朝"/>
        </w:rPr>
        <w:t xml:space="preserve"> 時：令和６年7月27日（土）10 時 00 分～</w:t>
      </w:r>
    </w:p>
    <w:p w14:paraId="4DDAB6B6" w14:textId="750BFF80" w:rsidR="00A7426F" w:rsidRPr="00A7426F" w:rsidRDefault="00A7426F" w:rsidP="00A7426F">
      <w:pPr>
        <w:jc w:val="right"/>
        <w:rPr>
          <w:rFonts w:ascii="ＭＳ 明朝" w:eastAsia="ＭＳ 明朝" w:hAnsi="ＭＳ 明朝" w:hint="eastAsia"/>
        </w:rPr>
      </w:pPr>
      <w:r w:rsidRPr="00A7426F">
        <w:rPr>
          <w:rFonts w:ascii="ＭＳ 明朝" w:eastAsia="ＭＳ 明朝" w:hAnsi="ＭＳ 明朝" w:hint="eastAsia"/>
        </w:rPr>
        <w:t>場</w:t>
      </w:r>
      <w:r w:rsidRPr="00A7426F">
        <w:rPr>
          <w:rFonts w:ascii="ＭＳ 明朝" w:eastAsia="ＭＳ 明朝" w:hAnsi="ＭＳ 明朝"/>
        </w:rPr>
        <w:t xml:space="preserve"> 所：大阪狭山市　文化会館・SAYAKAホール　大会議室</w:t>
      </w:r>
    </w:p>
    <w:p w14:paraId="54725067" w14:textId="77777777" w:rsidR="00F51A47" w:rsidRPr="00A7426F" w:rsidRDefault="00F51A47" w:rsidP="00A7426F"/>
    <w:p w14:paraId="759BA5DE" w14:textId="3C91AD00" w:rsidR="00AD4070" w:rsidRPr="00951DC5" w:rsidRDefault="00AD4070" w:rsidP="00AD4070">
      <w:pPr>
        <w:jc w:val="left"/>
        <w:rPr>
          <w:rFonts w:ascii="ＭＳ 明朝" w:eastAsia="ＭＳ 明朝" w:hAnsi="ＭＳ 明朝"/>
          <w:b/>
          <w:bCs/>
          <w:sz w:val="32"/>
          <w:szCs w:val="36"/>
        </w:rPr>
      </w:pPr>
      <w:r w:rsidRPr="00951DC5">
        <w:rPr>
          <w:rFonts w:ascii="ＭＳ 明朝" w:eastAsia="ＭＳ 明朝" w:hAnsi="ＭＳ 明朝" w:hint="eastAsia"/>
          <w:b/>
          <w:bCs/>
          <w:sz w:val="32"/>
          <w:szCs w:val="36"/>
        </w:rPr>
        <w:t>〇開　会</w:t>
      </w:r>
    </w:p>
    <w:p w14:paraId="205E0CEF" w14:textId="586DC090" w:rsidR="0045311D" w:rsidRDefault="00AD4070" w:rsidP="00AD4070">
      <w:pPr>
        <w:jc w:val="left"/>
        <w:rPr>
          <w:rFonts w:ascii="ＭＳ 明朝" w:eastAsia="ＭＳ 明朝" w:hAnsi="ＭＳ 明朝"/>
          <w:sz w:val="24"/>
          <w:szCs w:val="28"/>
        </w:rPr>
      </w:pPr>
      <w:r w:rsidRPr="00951DC5">
        <w:rPr>
          <w:rFonts w:ascii="ＭＳ 明朝" w:eastAsia="ＭＳ 明朝" w:hAnsi="ＭＳ 明朝" w:hint="eastAsia"/>
          <w:sz w:val="24"/>
          <w:szCs w:val="28"/>
        </w:rPr>
        <w:t xml:space="preserve">　</w:t>
      </w:r>
      <w:r w:rsidR="00951DC5" w:rsidRPr="00951DC5">
        <w:rPr>
          <w:rFonts w:ascii="ＭＳ 明朝" w:eastAsia="ＭＳ 明朝" w:hAnsi="ＭＳ 明朝" w:hint="eastAsia"/>
          <w:sz w:val="24"/>
          <w:szCs w:val="28"/>
        </w:rPr>
        <w:t>（１）</w:t>
      </w:r>
      <w:r w:rsidR="00A7426F" w:rsidRPr="00A7426F">
        <w:rPr>
          <w:rFonts w:ascii="ＭＳ 明朝" w:eastAsia="ＭＳ 明朝" w:hAnsi="ＭＳ 明朝" w:hint="eastAsia"/>
          <w:sz w:val="24"/>
          <w:szCs w:val="28"/>
        </w:rPr>
        <w:t xml:space="preserve">新モビリティ導入に向けた検討状況について　　</w:t>
      </w:r>
    </w:p>
    <w:p w14:paraId="3A4C8139" w14:textId="33505D27" w:rsidR="00951DC5" w:rsidRPr="00951DC5" w:rsidRDefault="00951DC5" w:rsidP="00AD4070">
      <w:pPr>
        <w:jc w:val="left"/>
        <w:rPr>
          <w:rFonts w:ascii="ＭＳ 明朝" w:eastAsia="ＭＳ 明朝" w:hAnsi="ＭＳ 明朝"/>
          <w:sz w:val="24"/>
          <w:szCs w:val="28"/>
        </w:rPr>
      </w:pPr>
      <w:r w:rsidRPr="00951DC5">
        <w:rPr>
          <w:rFonts w:ascii="ＭＳ 明朝" w:eastAsia="ＭＳ 明朝" w:hAnsi="ＭＳ 明朝" w:hint="eastAsia"/>
          <w:sz w:val="24"/>
          <w:szCs w:val="28"/>
        </w:rPr>
        <w:t xml:space="preserve">　（２）</w:t>
      </w:r>
      <w:r w:rsidR="0045311D">
        <w:rPr>
          <w:rFonts w:ascii="ＭＳ 明朝" w:eastAsia="ＭＳ 明朝" w:hAnsi="ＭＳ 明朝" w:hint="eastAsia"/>
          <w:sz w:val="24"/>
          <w:szCs w:val="28"/>
        </w:rPr>
        <w:t>Osaka</w:t>
      </w:r>
      <w:r w:rsidR="0045311D">
        <w:rPr>
          <w:rFonts w:ascii="ＭＳ 明朝" w:eastAsia="ＭＳ 明朝" w:hAnsi="ＭＳ 明朝"/>
          <w:sz w:val="24"/>
          <w:szCs w:val="28"/>
        </w:rPr>
        <w:t xml:space="preserve"> </w:t>
      </w:r>
      <w:r w:rsidR="0045311D">
        <w:rPr>
          <w:rFonts w:ascii="ＭＳ 明朝" w:eastAsia="ＭＳ 明朝" w:hAnsi="ＭＳ 明朝" w:hint="eastAsia"/>
          <w:sz w:val="24"/>
          <w:szCs w:val="28"/>
        </w:rPr>
        <w:t>Metroにおける自動運転バスの取組み</w:t>
      </w:r>
      <w:r w:rsidR="007B0ABC">
        <w:rPr>
          <w:rFonts w:ascii="ＭＳ 明朝" w:eastAsia="ＭＳ 明朝" w:hAnsi="ＭＳ 明朝" w:hint="eastAsia"/>
          <w:sz w:val="24"/>
          <w:szCs w:val="28"/>
        </w:rPr>
        <w:t>について</w:t>
      </w:r>
    </w:p>
    <w:p w14:paraId="506A8E4F" w14:textId="28DE8F9D" w:rsidR="00951DC5" w:rsidRPr="00951DC5" w:rsidRDefault="00951DC5" w:rsidP="00951DC5">
      <w:pPr>
        <w:ind w:firstLineChars="100" w:firstLine="240"/>
        <w:jc w:val="left"/>
        <w:rPr>
          <w:rFonts w:ascii="ＭＳ 明朝" w:eastAsia="ＭＳ 明朝" w:hAnsi="ＭＳ 明朝"/>
          <w:sz w:val="24"/>
          <w:szCs w:val="28"/>
        </w:rPr>
      </w:pPr>
      <w:r w:rsidRPr="00951DC5">
        <w:rPr>
          <w:rFonts w:ascii="ＭＳ 明朝" w:eastAsia="ＭＳ 明朝" w:hAnsi="ＭＳ 明朝" w:hint="eastAsia"/>
          <w:sz w:val="24"/>
          <w:szCs w:val="28"/>
        </w:rPr>
        <w:t>（３）意見交換</w:t>
      </w:r>
    </w:p>
    <w:p w14:paraId="473EB87C" w14:textId="37A37ACD" w:rsidR="00AD4070" w:rsidRDefault="00AD4070" w:rsidP="00AD4070">
      <w:pPr>
        <w:jc w:val="left"/>
      </w:pPr>
    </w:p>
    <w:p w14:paraId="57D7A4CD" w14:textId="784D7514" w:rsidR="00951DC5" w:rsidRPr="00951DC5" w:rsidRDefault="00951DC5" w:rsidP="00951DC5">
      <w:pPr>
        <w:jc w:val="left"/>
        <w:rPr>
          <w:rFonts w:ascii="ＭＳ 明朝" w:eastAsia="ＭＳ 明朝" w:hAnsi="ＭＳ 明朝"/>
          <w:b/>
          <w:bCs/>
          <w:sz w:val="32"/>
          <w:szCs w:val="36"/>
        </w:rPr>
      </w:pPr>
      <w:r w:rsidRPr="00951DC5">
        <w:rPr>
          <w:rFonts w:ascii="ＭＳ 明朝" w:eastAsia="ＭＳ 明朝" w:hAnsi="ＭＳ 明朝" w:hint="eastAsia"/>
          <w:b/>
          <w:bCs/>
          <w:sz w:val="32"/>
          <w:szCs w:val="36"/>
        </w:rPr>
        <w:t>〇</w:t>
      </w:r>
      <w:r>
        <w:rPr>
          <w:rFonts w:ascii="ＭＳ 明朝" w:eastAsia="ＭＳ 明朝" w:hAnsi="ＭＳ 明朝" w:hint="eastAsia"/>
          <w:b/>
          <w:bCs/>
          <w:sz w:val="32"/>
          <w:szCs w:val="36"/>
        </w:rPr>
        <w:t>閉　会</w:t>
      </w:r>
    </w:p>
    <w:p w14:paraId="5B2265DF" w14:textId="77777777" w:rsidR="00951DC5" w:rsidRDefault="00951DC5" w:rsidP="00AD4070">
      <w:pPr>
        <w:jc w:val="left"/>
      </w:pPr>
    </w:p>
    <w:p w14:paraId="27CBB0AD" w14:textId="773BC77D" w:rsidR="00951DC5" w:rsidRDefault="00951DC5" w:rsidP="00AD4070">
      <w:pPr>
        <w:jc w:val="left"/>
      </w:pPr>
    </w:p>
    <w:p w14:paraId="4B610903" w14:textId="77777777" w:rsidR="00BE279E" w:rsidRDefault="00BE279E" w:rsidP="00AD4070">
      <w:pPr>
        <w:jc w:val="left"/>
      </w:pPr>
    </w:p>
    <w:p w14:paraId="29AC4D8B" w14:textId="739956FF" w:rsidR="00951DC5" w:rsidRDefault="00951DC5" w:rsidP="00AD4070">
      <w:pPr>
        <w:jc w:val="left"/>
      </w:pPr>
    </w:p>
    <w:p w14:paraId="52185048" w14:textId="0E8FC2D3" w:rsidR="00951DC5" w:rsidRDefault="00951DC5" w:rsidP="00AD4070">
      <w:pPr>
        <w:jc w:val="left"/>
      </w:pPr>
    </w:p>
    <w:p w14:paraId="0E138473" w14:textId="26CE1B51" w:rsidR="00951DC5" w:rsidRDefault="00F51A47" w:rsidP="00AD4070">
      <w:pPr>
        <w:jc w:val="left"/>
      </w:pPr>
      <w:r>
        <w:rPr>
          <w:rFonts w:hint="eastAsia"/>
          <w:noProof/>
        </w:rPr>
        <mc:AlternateContent>
          <mc:Choice Requires="wps">
            <w:drawing>
              <wp:anchor distT="0" distB="0" distL="114300" distR="114300" simplePos="0" relativeHeight="251658240" behindDoc="0" locked="0" layoutInCell="1" allowOverlap="1" wp14:anchorId="0C64F7FD" wp14:editId="63FE1FA8">
                <wp:simplePos x="0" y="0"/>
                <wp:positionH relativeFrom="margin">
                  <wp:align>left</wp:align>
                </wp:positionH>
                <wp:positionV relativeFrom="paragraph">
                  <wp:posOffset>227330</wp:posOffset>
                </wp:positionV>
                <wp:extent cx="6130290" cy="13792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130290" cy="137922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D4148CE" w14:textId="76C39CE1" w:rsidR="00951DC5" w:rsidRPr="00F51A47" w:rsidRDefault="00951DC5" w:rsidP="00951DC5">
                            <w:pPr>
                              <w:jc w:val="left"/>
                              <w:rPr>
                                <w:rFonts w:ascii="ＭＳ 明朝" w:eastAsia="ＭＳ 明朝" w:hAnsi="ＭＳ 明朝"/>
                                <w:b/>
                                <w:bCs/>
                                <w:color w:val="000000" w:themeColor="text1"/>
                              </w:rPr>
                            </w:pPr>
                            <w:r w:rsidRPr="00F51A47">
                              <w:rPr>
                                <w:rFonts w:ascii="ＭＳ 明朝" w:eastAsia="ＭＳ 明朝" w:hAnsi="ＭＳ 明朝" w:hint="eastAsia"/>
                                <w:b/>
                                <w:bCs/>
                                <w:color w:val="000000" w:themeColor="text1"/>
                              </w:rPr>
                              <w:t>【配布資料】</w:t>
                            </w:r>
                          </w:p>
                          <w:p w14:paraId="49665C99" w14:textId="274834D4"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資料１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　　第</w:t>
                            </w:r>
                            <w:r w:rsidR="00A7426F">
                              <w:rPr>
                                <w:rFonts w:ascii="ＭＳ 明朝" w:eastAsia="ＭＳ 明朝" w:hAnsi="ＭＳ 明朝" w:hint="eastAsia"/>
                                <w:color w:val="000000" w:themeColor="text1"/>
                              </w:rPr>
                              <w:t>２</w:t>
                            </w:r>
                            <w:r w:rsidR="00951DC5">
                              <w:rPr>
                                <w:rFonts w:ascii="ＭＳ 明朝" w:eastAsia="ＭＳ 明朝" w:hAnsi="ＭＳ 明朝" w:hint="eastAsia"/>
                                <w:color w:val="000000" w:themeColor="text1"/>
                              </w:rPr>
                              <w:t xml:space="preserve">回　</w:t>
                            </w:r>
                            <w:r w:rsidR="0045311D">
                              <w:rPr>
                                <w:rFonts w:ascii="ＭＳ 明朝" w:eastAsia="ＭＳ 明朝" w:hAnsi="ＭＳ 明朝" w:hint="eastAsia"/>
                                <w:color w:val="000000" w:themeColor="text1"/>
                              </w:rPr>
                              <w:t>新モビリティ導入検討協議会</w:t>
                            </w:r>
                            <w:r w:rsidR="00927D69">
                              <w:rPr>
                                <w:rFonts w:ascii="ＭＳ 明朝" w:eastAsia="ＭＳ 明朝" w:hAnsi="ＭＳ 明朝" w:hint="eastAsia"/>
                                <w:color w:val="000000" w:themeColor="text1"/>
                              </w:rPr>
                              <w:t>出席者</w:t>
                            </w:r>
                            <w:r w:rsidR="00951DC5">
                              <w:rPr>
                                <w:rFonts w:ascii="ＭＳ 明朝" w:eastAsia="ＭＳ 明朝" w:hAnsi="ＭＳ 明朝" w:hint="eastAsia"/>
                                <w:color w:val="000000" w:themeColor="text1"/>
                              </w:rPr>
                              <w:t>名簿</w:t>
                            </w:r>
                          </w:p>
                          <w:p w14:paraId="1844E62E" w14:textId="5A7F0E30"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資料２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 xml:space="preserve">・・・　　</w:t>
                            </w:r>
                            <w:r w:rsidR="00A7426F" w:rsidRPr="00A7426F">
                              <w:rPr>
                                <w:rFonts w:ascii="ＭＳ 明朝" w:eastAsia="ＭＳ 明朝" w:hAnsi="ＭＳ 明朝" w:hint="eastAsia"/>
                                <w:color w:val="000000" w:themeColor="text1"/>
                              </w:rPr>
                              <w:t>新モビリティ導入に向けた検討状況について</w:t>
                            </w:r>
                          </w:p>
                          <w:p w14:paraId="79658CBF" w14:textId="102DD698" w:rsidR="00F51A47" w:rsidRPr="00FF0BC4" w:rsidRDefault="00927D69" w:rsidP="00F51A47">
                            <w:pPr>
                              <w:jc w:val="left"/>
                              <w:rPr>
                                <w:rFonts w:ascii="ＭＳ 明朝" w:eastAsia="ＭＳ 明朝" w:hAnsi="ＭＳ 明朝"/>
                                <w:color w:val="000000" w:themeColor="text1"/>
                              </w:rPr>
                            </w:pPr>
                            <w:r>
                              <w:rPr>
                                <w:rFonts w:ascii="ＭＳ 明朝" w:eastAsia="ＭＳ 明朝" w:hAnsi="ＭＳ 明朝" w:hint="eastAsia"/>
                                <w:color w:val="000000" w:themeColor="text1"/>
                              </w:rPr>
                              <w:t>■資料３　　　　　　・・・　　Osaka Metroにおける自動運転バスの取組み</w:t>
                            </w:r>
                            <w:r w:rsidR="0035370D">
                              <w:rPr>
                                <w:rFonts w:ascii="ＭＳ 明朝" w:eastAsia="ＭＳ 明朝" w:hAnsi="ＭＳ 明朝" w:hint="eastAsia"/>
                                <w:color w:val="000000" w:themeColor="text1"/>
                              </w:rPr>
                              <w:t>について</w:t>
                            </w:r>
                          </w:p>
                          <w:p w14:paraId="63731D9E" w14:textId="522F9D6D" w:rsidR="00F51A47" w:rsidRPr="00FF0BC4" w:rsidRDefault="000524E6" w:rsidP="00F51A47">
                            <w:pPr>
                              <w:jc w:val="left"/>
                              <w:rPr>
                                <w:rFonts w:ascii="ＭＳ 明朝" w:eastAsia="ＭＳ 明朝" w:hAnsi="ＭＳ 明朝"/>
                                <w:color w:val="000000" w:themeColor="text1"/>
                              </w:rPr>
                            </w:pPr>
                            <w:r>
                              <w:rPr>
                                <w:rFonts w:ascii="ＭＳ 明朝" w:eastAsia="ＭＳ 明朝" w:hAnsi="ＭＳ 明朝" w:hint="eastAsia"/>
                                <w:color w:val="000000" w:themeColor="text1"/>
                              </w:rPr>
                              <w:t>■参考資料　　　　　・・・　　新モビリティ導入検討協議会設置要綱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4F7FD" id="正方形/長方形 1" o:spid="_x0000_s1026" style="position:absolute;margin-left:0;margin-top:17.9pt;width:482.7pt;height:108.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" filled="f" strokecolor="#1f3763 [1604]" strokeweight="1pt">
                <v:stroke dashstyle="3 1"/>
                <v:textbox>
                  <w:txbxContent>
                    <w:p w14:paraId="5D4148CE" w14:textId="76C39CE1" w:rsidR="00951DC5" w:rsidRPr="00F51A47" w:rsidRDefault="00951DC5" w:rsidP="00951DC5">
                      <w:pPr>
                        <w:jc w:val="left"/>
                        <w:rPr>
                          <w:rFonts w:ascii="ＭＳ 明朝" w:eastAsia="ＭＳ 明朝" w:hAnsi="ＭＳ 明朝"/>
                          <w:b/>
                          <w:bCs/>
                          <w:color w:val="000000" w:themeColor="text1"/>
                        </w:rPr>
                      </w:pPr>
                      <w:r w:rsidRPr="00F51A47">
                        <w:rPr>
                          <w:rFonts w:ascii="ＭＳ 明朝" w:eastAsia="ＭＳ 明朝" w:hAnsi="ＭＳ 明朝" w:hint="eastAsia"/>
                          <w:b/>
                          <w:bCs/>
                          <w:color w:val="000000" w:themeColor="text1"/>
                        </w:rPr>
                        <w:t>【配布資料】</w:t>
                      </w:r>
                    </w:p>
                    <w:p w14:paraId="49665C99" w14:textId="274834D4"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資料１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　　第</w:t>
                      </w:r>
                      <w:r w:rsidR="00A7426F">
                        <w:rPr>
                          <w:rFonts w:ascii="ＭＳ 明朝" w:eastAsia="ＭＳ 明朝" w:hAnsi="ＭＳ 明朝" w:hint="eastAsia"/>
                          <w:color w:val="000000" w:themeColor="text1"/>
                        </w:rPr>
                        <w:t>２</w:t>
                      </w:r>
                      <w:r w:rsidR="00951DC5">
                        <w:rPr>
                          <w:rFonts w:ascii="ＭＳ 明朝" w:eastAsia="ＭＳ 明朝" w:hAnsi="ＭＳ 明朝" w:hint="eastAsia"/>
                          <w:color w:val="000000" w:themeColor="text1"/>
                        </w:rPr>
                        <w:t xml:space="preserve">回　</w:t>
                      </w:r>
                      <w:r w:rsidR="0045311D">
                        <w:rPr>
                          <w:rFonts w:ascii="ＭＳ 明朝" w:eastAsia="ＭＳ 明朝" w:hAnsi="ＭＳ 明朝" w:hint="eastAsia"/>
                          <w:color w:val="000000" w:themeColor="text1"/>
                        </w:rPr>
                        <w:t>新モビリティ導入検討協議会</w:t>
                      </w:r>
                      <w:r w:rsidR="00927D69">
                        <w:rPr>
                          <w:rFonts w:ascii="ＭＳ 明朝" w:eastAsia="ＭＳ 明朝" w:hAnsi="ＭＳ 明朝" w:hint="eastAsia"/>
                          <w:color w:val="000000" w:themeColor="text1"/>
                        </w:rPr>
                        <w:t>出席者</w:t>
                      </w:r>
                      <w:r w:rsidR="00951DC5">
                        <w:rPr>
                          <w:rFonts w:ascii="ＭＳ 明朝" w:eastAsia="ＭＳ 明朝" w:hAnsi="ＭＳ 明朝" w:hint="eastAsia"/>
                          <w:color w:val="000000" w:themeColor="text1"/>
                        </w:rPr>
                        <w:t>名簿</w:t>
                      </w:r>
                    </w:p>
                    <w:p w14:paraId="1844E62E" w14:textId="5A7F0E30"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資料２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 xml:space="preserve">・・・　　</w:t>
                      </w:r>
                      <w:r w:rsidR="00A7426F" w:rsidRPr="00A7426F">
                        <w:rPr>
                          <w:rFonts w:ascii="ＭＳ 明朝" w:eastAsia="ＭＳ 明朝" w:hAnsi="ＭＳ 明朝" w:hint="eastAsia"/>
                          <w:color w:val="000000" w:themeColor="text1"/>
                        </w:rPr>
                        <w:t>新モビリティ導入に向けた検討状況について</w:t>
                      </w:r>
                    </w:p>
                    <w:p w14:paraId="79658CBF" w14:textId="102DD698" w:rsidR="00F51A47" w:rsidRPr="00FF0BC4" w:rsidRDefault="00927D69" w:rsidP="00F51A47">
                      <w:pPr>
                        <w:jc w:val="left"/>
                        <w:rPr>
                          <w:rFonts w:ascii="ＭＳ 明朝" w:eastAsia="ＭＳ 明朝" w:hAnsi="ＭＳ 明朝"/>
                          <w:color w:val="000000" w:themeColor="text1"/>
                        </w:rPr>
                      </w:pPr>
                      <w:r>
                        <w:rPr>
                          <w:rFonts w:ascii="ＭＳ 明朝" w:eastAsia="ＭＳ 明朝" w:hAnsi="ＭＳ 明朝" w:hint="eastAsia"/>
                          <w:color w:val="000000" w:themeColor="text1"/>
                        </w:rPr>
                        <w:t>■資料３　　　　　　・・・　　Osaka Metroにおける自動運転バスの取組み</w:t>
                      </w:r>
                      <w:r w:rsidR="0035370D">
                        <w:rPr>
                          <w:rFonts w:ascii="ＭＳ 明朝" w:eastAsia="ＭＳ 明朝" w:hAnsi="ＭＳ 明朝" w:hint="eastAsia"/>
                          <w:color w:val="000000" w:themeColor="text1"/>
                        </w:rPr>
                        <w:t>について</w:t>
                      </w:r>
                    </w:p>
                    <w:p w14:paraId="63731D9E" w14:textId="522F9D6D" w:rsidR="00F51A47" w:rsidRPr="00FF0BC4" w:rsidRDefault="000524E6" w:rsidP="00F51A47">
                      <w:pPr>
                        <w:jc w:val="left"/>
                        <w:rPr>
                          <w:rFonts w:ascii="ＭＳ 明朝" w:eastAsia="ＭＳ 明朝" w:hAnsi="ＭＳ 明朝"/>
                          <w:color w:val="000000" w:themeColor="text1"/>
                        </w:rPr>
                      </w:pPr>
                      <w:r>
                        <w:rPr>
                          <w:rFonts w:ascii="ＭＳ 明朝" w:eastAsia="ＭＳ 明朝" w:hAnsi="ＭＳ 明朝" w:hint="eastAsia"/>
                          <w:color w:val="000000" w:themeColor="text1"/>
                        </w:rPr>
                        <w:t>■参考資料　　　　　・・・　　新モビリティ導入検討協議会設置要綱</w:t>
                      </w:r>
                    </w:p>
                  </w:txbxContent>
                </v:textbox>
                <w10:wrap anchorx="margin"/>
              </v:rect>
            </w:pict>
          </mc:Fallback>
        </mc:AlternateContent>
      </w:r>
    </w:p>
    <w:p w14:paraId="420703D5" w14:textId="5A0256F0" w:rsidR="00951DC5" w:rsidRDefault="00951DC5" w:rsidP="00AD4070">
      <w:pPr>
        <w:jc w:val="left"/>
      </w:pPr>
    </w:p>
    <w:p w14:paraId="2E4B1992" w14:textId="1220C6D1" w:rsidR="00951DC5" w:rsidRDefault="00951DC5" w:rsidP="00AD4070">
      <w:pPr>
        <w:jc w:val="left"/>
      </w:pPr>
    </w:p>
    <w:p w14:paraId="0E77EC10" w14:textId="29A7D4C4" w:rsidR="00951DC5" w:rsidRDefault="00951DC5" w:rsidP="00AD4070">
      <w:pPr>
        <w:jc w:val="left"/>
      </w:pPr>
    </w:p>
    <w:p w14:paraId="269A2A76" w14:textId="035BC0BF" w:rsidR="00951DC5" w:rsidRDefault="00951DC5" w:rsidP="00AD4070">
      <w:pPr>
        <w:jc w:val="left"/>
      </w:pPr>
    </w:p>
    <w:p w14:paraId="15AAE31E" w14:textId="17A3515D" w:rsidR="00951DC5" w:rsidRDefault="00951DC5" w:rsidP="00AD4070">
      <w:pPr>
        <w:jc w:val="left"/>
      </w:pPr>
    </w:p>
    <w:sectPr w:rsidR="00951DC5" w:rsidSect="001038B9">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6590" w14:textId="77777777" w:rsidR="008B2A16" w:rsidRDefault="008B2A16" w:rsidP="00620B4F">
      <w:r>
        <w:separator/>
      </w:r>
    </w:p>
  </w:endnote>
  <w:endnote w:type="continuationSeparator" w:id="0">
    <w:p w14:paraId="3E274E52" w14:textId="77777777" w:rsidR="008B2A16" w:rsidRDefault="008B2A16" w:rsidP="00620B4F">
      <w:r>
        <w:continuationSeparator/>
      </w:r>
    </w:p>
  </w:endnote>
  <w:endnote w:type="continuationNotice" w:id="1">
    <w:p w14:paraId="2FD43F37" w14:textId="77777777" w:rsidR="008B2A16" w:rsidRDefault="008B2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0803" w14:textId="77777777" w:rsidR="008B2A16" w:rsidRDefault="008B2A16" w:rsidP="00620B4F">
      <w:r>
        <w:separator/>
      </w:r>
    </w:p>
  </w:footnote>
  <w:footnote w:type="continuationSeparator" w:id="0">
    <w:p w14:paraId="6390878F" w14:textId="77777777" w:rsidR="008B2A16" w:rsidRDefault="008B2A16" w:rsidP="00620B4F">
      <w:r>
        <w:continuationSeparator/>
      </w:r>
    </w:p>
  </w:footnote>
  <w:footnote w:type="continuationNotice" w:id="1">
    <w:p w14:paraId="29A0BAC7" w14:textId="77777777" w:rsidR="008B2A16" w:rsidRDefault="008B2A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0729E"/>
    <w:multiLevelType w:val="hybridMultilevel"/>
    <w:tmpl w:val="10A87478"/>
    <w:lvl w:ilvl="0" w:tplc="06AC305C">
      <w:start w:val="1"/>
      <w:numFmt w:val="decimalFullWidth"/>
      <w:lvlText w:val="%1．"/>
      <w:lvlJc w:val="left"/>
      <w:pPr>
        <w:ind w:left="720" w:hanging="720"/>
      </w:pPr>
      <w:rPr>
        <w:rFonts w:hint="default"/>
        <w:lang w:val="en-US"/>
      </w:rPr>
    </w:lvl>
    <w:lvl w:ilvl="1" w:tplc="AD2E388C">
      <w:start w:val="1"/>
      <w:numFmt w:val="decimalEnclosedCircle"/>
      <w:lvlText w:val="%2"/>
      <w:lvlJc w:val="left"/>
      <w:pPr>
        <w:ind w:left="780" w:hanging="360"/>
      </w:pPr>
      <w:rPr>
        <w:rFonts w:ascii="ＭＳ 明朝" w:eastAsia="ＭＳ 明朝" w:hAnsi="ＭＳ 明朝" w:cstheme="minorBidi"/>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75"/>
    <w:rsid w:val="000524E6"/>
    <w:rsid w:val="00083E12"/>
    <w:rsid w:val="00095402"/>
    <w:rsid w:val="000C2B30"/>
    <w:rsid w:val="001038B9"/>
    <w:rsid w:val="0011707A"/>
    <w:rsid w:val="00133B0F"/>
    <w:rsid w:val="00147D64"/>
    <w:rsid w:val="001702DD"/>
    <w:rsid w:val="00184F99"/>
    <w:rsid w:val="00196733"/>
    <w:rsid w:val="002D326A"/>
    <w:rsid w:val="0035370D"/>
    <w:rsid w:val="003C7620"/>
    <w:rsid w:val="00406213"/>
    <w:rsid w:val="0045311D"/>
    <w:rsid w:val="004F0F75"/>
    <w:rsid w:val="0051397C"/>
    <w:rsid w:val="00620B4F"/>
    <w:rsid w:val="00633C37"/>
    <w:rsid w:val="006D5E8D"/>
    <w:rsid w:val="006F63A3"/>
    <w:rsid w:val="00702204"/>
    <w:rsid w:val="0073466E"/>
    <w:rsid w:val="00750C7A"/>
    <w:rsid w:val="007B0ABC"/>
    <w:rsid w:val="007B4A86"/>
    <w:rsid w:val="00816F00"/>
    <w:rsid w:val="00841A79"/>
    <w:rsid w:val="008672D1"/>
    <w:rsid w:val="008B2A16"/>
    <w:rsid w:val="00927D69"/>
    <w:rsid w:val="00951DC5"/>
    <w:rsid w:val="00961520"/>
    <w:rsid w:val="00973EC2"/>
    <w:rsid w:val="00A6111A"/>
    <w:rsid w:val="00A626DF"/>
    <w:rsid w:val="00A668B9"/>
    <w:rsid w:val="00A7426F"/>
    <w:rsid w:val="00A8089B"/>
    <w:rsid w:val="00AD4070"/>
    <w:rsid w:val="00B11102"/>
    <w:rsid w:val="00B141D4"/>
    <w:rsid w:val="00BE279E"/>
    <w:rsid w:val="00C716FE"/>
    <w:rsid w:val="00C81937"/>
    <w:rsid w:val="00C96718"/>
    <w:rsid w:val="00CD17EC"/>
    <w:rsid w:val="00CD2E43"/>
    <w:rsid w:val="00D14703"/>
    <w:rsid w:val="00D3058A"/>
    <w:rsid w:val="00D9447B"/>
    <w:rsid w:val="00F51A47"/>
    <w:rsid w:val="00FF0BC4"/>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C489F2"/>
  <w15:chartTrackingRefBased/>
  <w15:docId w15:val="{AEE3834C-E0C8-48FC-A916-E7EFA290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B4F"/>
    <w:pPr>
      <w:tabs>
        <w:tab w:val="center" w:pos="4252"/>
        <w:tab w:val="right" w:pos="8504"/>
      </w:tabs>
      <w:snapToGrid w:val="0"/>
    </w:pPr>
  </w:style>
  <w:style w:type="character" w:customStyle="1" w:styleId="a4">
    <w:name w:val="ヘッダー (文字)"/>
    <w:basedOn w:val="a0"/>
    <w:link w:val="a3"/>
    <w:uiPriority w:val="99"/>
    <w:rsid w:val="00620B4F"/>
  </w:style>
  <w:style w:type="paragraph" w:styleId="a5">
    <w:name w:val="footer"/>
    <w:basedOn w:val="a"/>
    <w:link w:val="a6"/>
    <w:uiPriority w:val="99"/>
    <w:unhideWhenUsed/>
    <w:rsid w:val="00620B4F"/>
    <w:pPr>
      <w:tabs>
        <w:tab w:val="center" w:pos="4252"/>
        <w:tab w:val="right" w:pos="8504"/>
      </w:tabs>
      <w:snapToGrid w:val="0"/>
    </w:pPr>
  </w:style>
  <w:style w:type="character" w:customStyle="1" w:styleId="a6">
    <w:name w:val="フッター (文字)"/>
    <w:basedOn w:val="a0"/>
    <w:link w:val="a5"/>
    <w:uiPriority w:val="99"/>
    <w:rsid w:val="00620B4F"/>
  </w:style>
  <w:style w:type="paragraph" w:styleId="a7">
    <w:name w:val="List Paragraph"/>
    <w:basedOn w:val="a"/>
    <w:uiPriority w:val="34"/>
    <w:qFormat/>
    <w:rsid w:val="000C2B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5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35D5FD3B2A2E47B92564BD1BD842C3" ma:contentTypeVersion="2" ma:contentTypeDescription="新しいドキュメントを作成します。" ma:contentTypeScope="" ma:versionID="53e11ce1ad2ff9e4f85c245d19715fb3">
  <xsd:schema xmlns:xsd="http://www.w3.org/2001/XMLSchema" xmlns:xs="http://www.w3.org/2001/XMLSchema" xmlns:p="http://schemas.microsoft.com/office/2006/metadata/properties" xmlns:ns1="http://schemas.microsoft.com/sharepoint/v3" xmlns:ns2="a8fe0910-6dc7-42cc-835c-ae79711a8dcb" targetNamespace="http://schemas.microsoft.com/office/2006/metadata/properties" ma:root="true" ma:fieldsID="4013be1e4235d3fa3a8ee5358ffff956" ns1:_="" ns2:_="">
    <xsd:import namespace="http://schemas.microsoft.com/sharepoint/v3"/>
    <xsd:import namespace="a8fe0910-6dc7-42cc-835c-ae79711a8d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e0910-6dc7-42cc-835c-ae79711a8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A974A-BBF8-44C5-B703-A85338603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fe0910-6dc7-42cc-835c-ae79711a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94938-DCFC-47A1-BDF4-67B7B669D6D9}">
  <ds:schemaRef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microsoft.com/sharepoint/v3"/>
    <ds:schemaRef ds:uri="http://schemas.openxmlformats.org/package/2006/metadata/core-properties"/>
    <ds:schemaRef ds:uri="http://schemas.microsoft.com/office/infopath/2007/PartnerControls"/>
    <ds:schemaRef ds:uri="a8fe0910-6dc7-42cc-835c-ae79711a8dcb"/>
    <ds:schemaRef ds:uri="http://purl.org/dc/elements/1.1/"/>
  </ds:schemaRefs>
</ds:datastoreItem>
</file>

<file path=customXml/itemProps3.xml><?xml version="1.0" encoding="utf-8"?>
<ds:datastoreItem xmlns:ds="http://schemas.openxmlformats.org/officeDocument/2006/customXml" ds:itemID="{19FF7778-0100-47F3-937C-EC2D73396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2023-11-15T14:13:00Z</cp:lastPrinted>
  <dcterms:created xsi:type="dcterms:W3CDTF">2023-12-13T04:58:00Z</dcterms:created>
  <dcterms:modified xsi:type="dcterms:W3CDTF">2024-06-27T08:14:00Z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0x0101002735D5FD3B2A2E47B92564BD1BD842C3</vt:lpwstr>
  </property>
</Properties>
</file>