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B537" w14:textId="77777777" w:rsidR="003232BC" w:rsidRPr="008D2A39" w:rsidRDefault="003232BC" w:rsidP="0093215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D2A39">
        <w:rPr>
          <w:rFonts w:ascii="HG丸ｺﾞｼｯｸM-PRO" w:eastAsia="HG丸ｺﾞｼｯｸM-PRO" w:hAnsi="HG丸ｺﾞｼｯｸM-PRO" w:hint="eastAsia"/>
          <w:sz w:val="28"/>
          <w:szCs w:val="28"/>
        </w:rPr>
        <w:t>交付決定後の手続きについて</w:t>
      </w:r>
    </w:p>
    <w:p w14:paraId="3246E782" w14:textId="77777777" w:rsidR="003232BC" w:rsidRPr="00932152" w:rsidRDefault="003232BC">
      <w:pPr>
        <w:rPr>
          <w:rFonts w:ascii="HG丸ｺﾞｼｯｸM-PRO" w:eastAsia="HG丸ｺﾞｼｯｸM-PRO" w:hAnsi="HG丸ｺﾞｼｯｸM-PRO"/>
        </w:rPr>
      </w:pPr>
    </w:p>
    <w:p w14:paraId="652C289C" w14:textId="336C1A5F" w:rsidR="003232BC" w:rsidRPr="00932152" w:rsidRDefault="003232BC" w:rsidP="0005482D">
      <w:pPr>
        <w:snapToGrid w:val="0"/>
        <w:ind w:firstLineChars="167" w:firstLine="351"/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交付決定後の手続き</w:t>
      </w:r>
      <w:r w:rsidR="0005482D" w:rsidRPr="00932152">
        <w:rPr>
          <w:rFonts w:ascii="HG丸ｺﾞｼｯｸM-PRO" w:eastAsia="HG丸ｺﾞｼｯｸM-PRO" w:hAnsi="HG丸ｺﾞｼｯｸM-PRO" w:hint="eastAsia"/>
        </w:rPr>
        <w:t>及び注意点</w:t>
      </w:r>
      <w:r w:rsidRPr="00932152">
        <w:rPr>
          <w:rFonts w:ascii="HG丸ｺﾞｼｯｸM-PRO" w:eastAsia="HG丸ｺﾞｼｯｸM-PRO" w:hAnsi="HG丸ｺﾞｼｯｸM-PRO" w:hint="eastAsia"/>
        </w:rPr>
        <w:t>につきましてはホームページ</w:t>
      </w:r>
      <w:r w:rsidR="00B20EDA">
        <w:rPr>
          <w:rFonts w:ascii="HG丸ｺﾞｼｯｸM-PRO" w:eastAsia="HG丸ｺﾞｼｯｸM-PRO" w:hAnsi="HG丸ｺﾞｼｯｸM-PRO" w:hint="eastAsia"/>
        </w:rPr>
        <w:t>の「補助金の手続きについて」</w:t>
      </w:r>
      <w:r w:rsidRPr="00932152">
        <w:rPr>
          <w:rFonts w:ascii="HG丸ｺﾞｼｯｸM-PRO" w:eastAsia="HG丸ｺﾞｼｯｸM-PRO" w:hAnsi="HG丸ｺﾞｼｯｸM-PRO" w:hint="eastAsia"/>
        </w:rPr>
        <w:t>に記載させていただいておりますが</w:t>
      </w:r>
      <w:r w:rsidR="00B20EDA">
        <w:rPr>
          <w:rFonts w:ascii="HG丸ｺﾞｼｯｸM-PRO" w:eastAsia="HG丸ｺﾞｼｯｸM-PRO" w:hAnsi="HG丸ｺﾞｼｯｸM-PRO" w:hint="eastAsia"/>
        </w:rPr>
        <w:t>、</w:t>
      </w:r>
      <w:r w:rsidRPr="00932152">
        <w:rPr>
          <w:rFonts w:ascii="HG丸ｺﾞｼｯｸM-PRO" w:eastAsia="HG丸ｺﾞｼｯｸM-PRO" w:hAnsi="HG丸ｺﾞｼｯｸM-PRO" w:hint="eastAsia"/>
        </w:rPr>
        <w:t>改めてお知らせさせていただきます。</w:t>
      </w:r>
    </w:p>
    <w:p w14:paraId="6A1EE653" w14:textId="77777777" w:rsidR="003232BC" w:rsidRPr="00B20EDA" w:rsidRDefault="003232BC" w:rsidP="0005482D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E76EF72" w14:textId="77777777" w:rsidR="0005482D" w:rsidRPr="00932152" w:rsidRDefault="0005482D" w:rsidP="0005482D">
      <w:pPr>
        <w:rPr>
          <w:rFonts w:ascii="HG丸ｺﾞｼｯｸM-PRO" w:eastAsia="HG丸ｺﾞｼｯｸM-PRO" w:hAnsi="HG丸ｺﾞｼｯｸM-PRO"/>
          <w:b/>
          <w:bCs/>
          <w:u w:val="single"/>
          <w:shd w:val="pct15" w:color="auto" w:fill="FFFFFF"/>
        </w:rPr>
      </w:pPr>
      <w:r w:rsidRPr="00932152">
        <w:rPr>
          <w:rFonts w:ascii="HG丸ｺﾞｼｯｸM-PRO" w:eastAsia="HG丸ｺﾞｼｯｸM-PRO" w:hAnsi="HG丸ｺﾞｼｯｸM-PRO" w:hint="eastAsia"/>
          <w:b/>
          <w:bCs/>
          <w:u w:val="single"/>
          <w:shd w:val="pct15" w:color="auto" w:fill="FFFFFF"/>
        </w:rPr>
        <w:t>①提出書類について</w:t>
      </w:r>
    </w:p>
    <w:p w14:paraId="73CCB477" w14:textId="77777777" w:rsidR="0005482D" w:rsidRPr="00932152" w:rsidRDefault="0005482D" w:rsidP="0005482D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○実績報告書（様式第３号）</w:t>
      </w:r>
    </w:p>
    <w:p w14:paraId="0F342116" w14:textId="77777777" w:rsidR="0005482D" w:rsidRPr="00932152" w:rsidRDefault="0005482D" w:rsidP="0005482D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○経費支出内訳書（様式第３号－２）</w:t>
      </w:r>
    </w:p>
    <w:p w14:paraId="5DE5F32D" w14:textId="77777777" w:rsidR="0005482D" w:rsidRPr="00932152" w:rsidRDefault="0005482D" w:rsidP="0005482D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○実績報告書（様式第３号－３）</w:t>
      </w:r>
    </w:p>
    <w:p w14:paraId="59AEE94D" w14:textId="77777777" w:rsidR="0005482D" w:rsidRPr="00932152" w:rsidRDefault="0005482D" w:rsidP="0005482D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○実績額の根拠となる資料（振込明細書・領収書等）</w:t>
      </w:r>
    </w:p>
    <w:p w14:paraId="263914A7" w14:textId="77777777" w:rsidR="0005482D" w:rsidRPr="00932152" w:rsidRDefault="0005482D" w:rsidP="0005482D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〇事業実績が分かるもの（作成した広報物・訪問先資料等）</w:t>
      </w:r>
    </w:p>
    <w:p w14:paraId="76DA10CC" w14:textId="77777777" w:rsidR="0005482D" w:rsidRPr="00932152" w:rsidRDefault="0005482D" w:rsidP="0005482D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その他必要に応じて資料の提出をお願いする場合がございます。</w:t>
      </w:r>
    </w:p>
    <w:p w14:paraId="26C362EA" w14:textId="77777777" w:rsidR="0005482D" w:rsidRPr="00932152" w:rsidRDefault="0005482D" w:rsidP="0005482D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0B667C7" w14:textId="77777777" w:rsidR="003232BC" w:rsidRPr="00932152" w:rsidRDefault="0005482D" w:rsidP="0005482D">
      <w:pPr>
        <w:snapToGrid w:val="0"/>
        <w:rPr>
          <w:rFonts w:ascii="HG丸ｺﾞｼｯｸM-PRO" w:eastAsia="HG丸ｺﾞｼｯｸM-PRO" w:hAnsi="HG丸ｺﾞｼｯｸM-PRO" w:cs="ＭＳ 明朝"/>
          <w:bCs/>
          <w:kern w:val="0"/>
          <w:szCs w:val="21"/>
          <w:u w:val="double"/>
        </w:rPr>
      </w:pPr>
      <w:r w:rsidRPr="00932152">
        <w:rPr>
          <w:rFonts w:ascii="HG丸ｺﾞｼｯｸM-PRO" w:eastAsia="HG丸ｺﾞｼｯｸM-PRO" w:hAnsi="HG丸ｺﾞｼｯｸM-PRO" w:cs="ＭＳ 明朝" w:hint="eastAsia"/>
          <w:b/>
          <w:kern w:val="0"/>
          <w:szCs w:val="21"/>
          <w:u w:val="single"/>
          <w:shd w:val="pct15" w:color="auto" w:fill="FFFFFF"/>
        </w:rPr>
        <w:t>②</w:t>
      </w:r>
      <w:r w:rsidR="003232BC" w:rsidRPr="00932152">
        <w:rPr>
          <w:rFonts w:ascii="HG丸ｺﾞｼｯｸM-PRO" w:eastAsia="HG丸ｺﾞｼｯｸM-PRO" w:hAnsi="HG丸ｺﾞｼｯｸM-PRO" w:cs="ＭＳ 明朝" w:hint="eastAsia"/>
          <w:b/>
          <w:kern w:val="0"/>
          <w:szCs w:val="21"/>
          <w:u w:val="single"/>
          <w:shd w:val="pct15" w:color="auto" w:fill="FFFFFF"/>
        </w:rPr>
        <w:t>提出期限</w:t>
      </w:r>
      <w:r w:rsidR="003232BC" w:rsidRPr="00932152"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：</w:t>
      </w:r>
      <w:r w:rsidR="003232BC" w:rsidRPr="00932152">
        <w:rPr>
          <w:rFonts w:ascii="HG丸ｺﾞｼｯｸM-PRO" w:eastAsia="HG丸ｺﾞｼｯｸM-PRO" w:hAnsi="HG丸ｺﾞｼｯｸM-PRO" w:cs="ＭＳ 明朝" w:hint="eastAsia"/>
          <w:bCs/>
          <w:kern w:val="0"/>
          <w:szCs w:val="21"/>
          <w:u w:val="double"/>
        </w:rPr>
        <w:t>以下のいずれかの早い日</w:t>
      </w:r>
      <w:r w:rsidR="00D56AB4" w:rsidRPr="00932152">
        <w:rPr>
          <w:rFonts w:ascii="HG丸ｺﾞｼｯｸM-PRO" w:eastAsia="HG丸ｺﾞｼｯｸM-PRO" w:hAnsi="HG丸ｺﾞｼｯｸM-PRO" w:cs="ＭＳ 明朝" w:hint="eastAsia"/>
          <w:bCs/>
          <w:kern w:val="0"/>
          <w:szCs w:val="21"/>
          <w:u w:val="double"/>
        </w:rPr>
        <w:t>。期限</w:t>
      </w:r>
      <w:r w:rsidR="00932152" w:rsidRPr="00932152">
        <w:rPr>
          <w:rFonts w:ascii="HG丸ｺﾞｼｯｸM-PRO" w:eastAsia="HG丸ｺﾞｼｯｸM-PRO" w:hAnsi="HG丸ｺﾞｼｯｸM-PRO" w:cs="ＭＳ 明朝" w:hint="eastAsia"/>
          <w:bCs/>
          <w:kern w:val="0"/>
          <w:szCs w:val="21"/>
          <w:u w:val="double"/>
        </w:rPr>
        <w:t>厳守。</w:t>
      </w:r>
    </w:p>
    <w:p w14:paraId="60B7FCAE" w14:textId="77777777" w:rsidR="003232BC" w:rsidRPr="00932152" w:rsidRDefault="003232BC" w:rsidP="00932152">
      <w:pPr>
        <w:snapToGrid w:val="0"/>
        <w:ind w:firstLineChars="600" w:firstLine="1260"/>
        <w:rPr>
          <w:rFonts w:ascii="HG丸ｺﾞｼｯｸM-PRO" w:eastAsia="HG丸ｺﾞｼｯｸM-PRO" w:hAnsi="HG丸ｺﾞｼｯｸM-PRO" w:cs="ＭＳ 明朝"/>
          <w:bCs/>
          <w:kern w:val="0"/>
          <w:szCs w:val="21"/>
          <w:u w:val="double"/>
        </w:rPr>
      </w:pPr>
      <w:r w:rsidRPr="00932152">
        <w:rPr>
          <w:rFonts w:ascii="HG丸ｺﾞｼｯｸM-PRO" w:eastAsia="HG丸ｺﾞｼｯｸM-PRO" w:hAnsi="HG丸ｺﾞｼｯｸM-PRO" w:cs="ＭＳ 明朝"/>
          <w:bCs/>
          <w:kern w:val="0"/>
          <w:szCs w:val="21"/>
          <w:u w:val="double"/>
        </w:rPr>
        <w:t>A:</w:t>
      </w:r>
      <w:r w:rsidRPr="00932152">
        <w:rPr>
          <w:rFonts w:ascii="HG丸ｺﾞｼｯｸM-PRO" w:eastAsia="HG丸ｺﾞｼｯｸM-PRO" w:hAnsi="HG丸ｺﾞｼｯｸM-PRO" w:cs="ＭＳ 明朝" w:hint="eastAsia"/>
          <w:bCs/>
          <w:kern w:val="0"/>
          <w:szCs w:val="21"/>
          <w:u w:val="double"/>
        </w:rPr>
        <w:t>事業完了日の翌日から３０日以内</w:t>
      </w:r>
    </w:p>
    <w:p w14:paraId="0D6592AE" w14:textId="77777777" w:rsidR="003232BC" w:rsidRPr="00932152" w:rsidRDefault="003232BC" w:rsidP="00932152">
      <w:pPr>
        <w:snapToGrid w:val="0"/>
        <w:ind w:firstLineChars="600" w:firstLine="1260"/>
        <w:rPr>
          <w:rFonts w:ascii="HG丸ｺﾞｼｯｸM-PRO" w:eastAsia="HG丸ｺﾞｼｯｸM-PRO" w:hAnsi="HG丸ｺﾞｼｯｸM-PRO" w:cs="ＭＳ 明朝"/>
          <w:bCs/>
          <w:kern w:val="0"/>
          <w:szCs w:val="21"/>
          <w:u w:val="double"/>
        </w:rPr>
      </w:pPr>
      <w:r w:rsidRPr="00932152">
        <w:rPr>
          <w:rFonts w:ascii="HG丸ｺﾞｼｯｸM-PRO" w:eastAsia="HG丸ｺﾞｼｯｸM-PRO" w:hAnsi="HG丸ｺﾞｼｯｸM-PRO" w:cs="ＭＳ 明朝" w:hint="eastAsia"/>
          <w:bCs/>
          <w:kern w:val="0"/>
          <w:szCs w:val="21"/>
          <w:u w:val="double"/>
        </w:rPr>
        <w:t>B:令和７年４月１５日（火）</w:t>
      </w:r>
    </w:p>
    <w:p w14:paraId="0CB8CD2B" w14:textId="77777777" w:rsidR="003232BC" w:rsidRPr="00932152" w:rsidRDefault="003232BC" w:rsidP="003232BC">
      <w:pPr>
        <w:snapToGrid w:val="0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8A3A7B0" w14:textId="77777777" w:rsidR="003232BC" w:rsidRPr="00932152" w:rsidRDefault="0005482D" w:rsidP="003232BC">
      <w:pPr>
        <w:rPr>
          <w:rFonts w:ascii="HG丸ｺﾞｼｯｸM-PRO" w:eastAsia="HG丸ｺﾞｼｯｸM-PRO" w:hAnsi="HG丸ｺﾞｼｯｸM-PRO"/>
          <w:b/>
          <w:bCs/>
          <w:u w:val="single"/>
          <w:shd w:val="pct15" w:color="auto" w:fill="FFFFFF"/>
        </w:rPr>
      </w:pPr>
      <w:r w:rsidRPr="00932152">
        <w:rPr>
          <w:rFonts w:ascii="HG丸ｺﾞｼｯｸM-PRO" w:eastAsia="HG丸ｺﾞｼｯｸM-PRO" w:hAnsi="HG丸ｺﾞｼｯｸM-PRO" w:hint="eastAsia"/>
          <w:b/>
          <w:bCs/>
          <w:u w:val="single"/>
          <w:shd w:val="pct15" w:color="auto" w:fill="FFFFFF"/>
        </w:rPr>
        <w:t>注意点</w:t>
      </w:r>
    </w:p>
    <w:p w14:paraId="741BBEC9" w14:textId="77777777" w:rsidR="008F54C2" w:rsidRPr="008F54C2" w:rsidRDefault="008F54C2" w:rsidP="008F54C2">
      <w:pPr>
        <w:snapToGrid w:val="0"/>
        <w:ind w:leftChars="100" w:left="310" w:hangingChars="50" w:hanging="100"/>
        <w:rPr>
          <w:rFonts w:ascii="BIZ UDPゴシック" w:eastAsia="BIZ UDPゴシック" w:hAnsi="BIZ UDPゴシック"/>
          <w:b/>
          <w:sz w:val="20"/>
          <w:szCs w:val="20"/>
        </w:rPr>
      </w:pPr>
      <w:r w:rsidRPr="008F54C2">
        <w:rPr>
          <w:rFonts w:ascii="BIZ UDPゴシック" w:eastAsia="BIZ UDPゴシック" w:hAnsi="BIZ UDPゴシック" w:hint="eastAsia"/>
          <w:sz w:val="20"/>
          <w:szCs w:val="20"/>
        </w:rPr>
        <w:t>・交付決定日から令和７年３月３１日までに事業を完了(契約</w:t>
      </w:r>
      <w:r w:rsidRPr="008F54C2">
        <w:rPr>
          <w:rFonts w:ascii="BIZ UDPゴシック" w:eastAsia="BIZ UDPゴシック" w:hAnsi="BIZ UDPゴシック"/>
          <w:sz w:val="20"/>
          <w:szCs w:val="20"/>
        </w:rPr>
        <w:t>、</w:t>
      </w:r>
      <w:r w:rsidRPr="008F54C2">
        <w:rPr>
          <w:rFonts w:ascii="BIZ UDPゴシック" w:eastAsia="BIZ UDPゴシック" w:hAnsi="BIZ UDPゴシック" w:hint="eastAsia"/>
          <w:sz w:val="20"/>
          <w:szCs w:val="20"/>
        </w:rPr>
        <w:t>納品、支払等)してください。</w:t>
      </w:r>
    </w:p>
    <w:p w14:paraId="67730899" w14:textId="77777777" w:rsidR="008F54C2" w:rsidRPr="008F54C2" w:rsidRDefault="008F54C2" w:rsidP="008F54C2">
      <w:pPr>
        <w:snapToGrid w:val="0"/>
        <w:ind w:leftChars="100" w:left="310" w:hangingChars="50" w:hanging="100"/>
        <w:jc w:val="left"/>
        <w:rPr>
          <w:rFonts w:ascii="BIZ UDPゴシック" w:eastAsia="BIZ UDPゴシック" w:hAnsi="BIZ UDPゴシック"/>
          <w:b/>
          <w:sz w:val="20"/>
          <w:szCs w:val="20"/>
        </w:rPr>
      </w:pPr>
      <w:r w:rsidRPr="008F54C2">
        <w:rPr>
          <w:rFonts w:ascii="BIZ UDPゴシック" w:eastAsia="BIZ UDPゴシック" w:hAnsi="BIZ UDPゴシック" w:hint="eastAsia"/>
          <w:sz w:val="20"/>
          <w:szCs w:val="20"/>
        </w:rPr>
        <w:t>・実績報告書と併せてご提出していただきます支出の根拠となる「領収書写し」等の日付（請求日）が事業実施年度内であっても、</w:t>
      </w:r>
      <w:r w:rsidRPr="008F54C2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支払日（口座振替日）が令和７年３月３１日までに完了していない経費</w:t>
      </w:r>
      <w:r w:rsidRPr="008F54C2">
        <w:rPr>
          <w:rFonts w:ascii="BIZ UDPゴシック" w:eastAsia="BIZ UDPゴシック" w:hAnsi="BIZ UDPゴシック" w:hint="eastAsia"/>
          <w:sz w:val="20"/>
          <w:szCs w:val="20"/>
          <w:u w:val="double"/>
        </w:rPr>
        <w:t>については、「</w:t>
      </w:r>
      <w:r w:rsidRPr="008F54C2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補助対象外」となります（4月1日以降の支払いは不可）。また、根拠資料の支払い者が法人名・施設名でない場合についても</w:t>
      </w:r>
      <w:r w:rsidRPr="008F54C2">
        <w:rPr>
          <w:rFonts w:ascii="BIZ UDPゴシック" w:eastAsia="BIZ UDPゴシック" w:hAnsi="BIZ UDPゴシック" w:hint="eastAsia"/>
          <w:sz w:val="20"/>
          <w:szCs w:val="20"/>
          <w:u w:val="double"/>
        </w:rPr>
        <w:t>「</w:t>
      </w:r>
      <w:r w:rsidRPr="008F54C2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補助対象外」となります。</w:t>
      </w:r>
    </w:p>
    <w:p w14:paraId="431DBEDB" w14:textId="77777777" w:rsidR="008F54C2" w:rsidRPr="008F54C2" w:rsidRDefault="008F54C2" w:rsidP="008F54C2">
      <w:pPr>
        <w:snapToGrid w:val="0"/>
        <w:ind w:leftChars="100" w:left="310" w:hangingChars="50" w:hanging="100"/>
        <w:jc w:val="left"/>
        <w:rPr>
          <w:rFonts w:ascii="BIZ UDPゴシック" w:eastAsia="BIZ UDPゴシック" w:hAnsi="BIZ UDPゴシック"/>
          <w:b/>
          <w:sz w:val="20"/>
          <w:szCs w:val="20"/>
        </w:rPr>
      </w:pPr>
      <w:r w:rsidRPr="008F54C2">
        <w:rPr>
          <w:rFonts w:ascii="BIZ UDPゴシック" w:eastAsia="BIZ UDPゴシック" w:hAnsi="BIZ UDPゴシック" w:hint="eastAsia"/>
          <w:sz w:val="20"/>
          <w:szCs w:val="20"/>
        </w:rPr>
        <w:t>・支払方法については、特に制限はないですが、例えばクレジットカードでの支払の場合など、請求日（口座振替の案内（明細書））が事業実施年度内であっても、支払いが年度を超える場合は補助対象外となります。</w:t>
      </w:r>
    </w:p>
    <w:p w14:paraId="15A5F40C" w14:textId="77777777" w:rsidR="00932152" w:rsidRPr="00932152" w:rsidRDefault="00932152" w:rsidP="003232BC">
      <w:pPr>
        <w:rPr>
          <w:rFonts w:ascii="HG丸ｺﾞｼｯｸM-PRO" w:eastAsia="HG丸ｺﾞｼｯｸM-PRO" w:hAnsi="HG丸ｺﾞｼｯｸM-PRO"/>
        </w:rPr>
      </w:pPr>
    </w:p>
    <w:p w14:paraId="32C70160" w14:textId="77777777" w:rsidR="00F81318" w:rsidRDefault="003232BC" w:rsidP="00F81318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なお、実績額の根拠となる資料</w:t>
      </w:r>
      <w:r w:rsidR="00F60B48">
        <w:rPr>
          <w:rFonts w:ascii="HG丸ｺﾞｼｯｸM-PRO" w:eastAsia="HG丸ｺﾞｼｯｸM-PRO" w:hAnsi="HG丸ｺﾞｼｯｸM-PRO" w:hint="eastAsia"/>
        </w:rPr>
        <w:t>（</w:t>
      </w:r>
      <w:r w:rsidR="00F60B48" w:rsidRPr="00932152">
        <w:rPr>
          <w:rFonts w:ascii="HG丸ｺﾞｼｯｸM-PRO" w:eastAsia="HG丸ｺﾞｼｯｸM-PRO" w:hAnsi="HG丸ｺﾞｼｯｸM-PRO" w:hint="eastAsia"/>
        </w:rPr>
        <w:t>振込明細書や領収書</w:t>
      </w:r>
      <w:r w:rsidR="00F60B48">
        <w:rPr>
          <w:rFonts w:ascii="HG丸ｺﾞｼｯｸM-PRO" w:eastAsia="HG丸ｺﾞｼｯｸM-PRO" w:hAnsi="HG丸ｺﾞｼｯｸM-PRO" w:hint="eastAsia"/>
        </w:rPr>
        <w:t>など）</w:t>
      </w:r>
      <w:r w:rsidRPr="00932152">
        <w:rPr>
          <w:rFonts w:ascii="HG丸ｺﾞｼｯｸM-PRO" w:eastAsia="HG丸ｺﾞｼｯｸM-PRO" w:hAnsi="HG丸ｺﾞｼｯｸM-PRO" w:hint="eastAsia"/>
        </w:rPr>
        <w:t>につきましては</w:t>
      </w:r>
    </w:p>
    <w:p w14:paraId="260F222D" w14:textId="7F8447F5" w:rsidR="00932152" w:rsidRPr="00F81318" w:rsidRDefault="00932152" w:rsidP="00F813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</w:rPr>
      </w:pPr>
      <w:r w:rsidRPr="00F81318">
        <w:rPr>
          <w:rFonts w:ascii="HG丸ｺﾞｼｯｸM-PRO" w:eastAsia="HG丸ｺﾞｼｯｸM-PRO" w:hAnsi="HG丸ｺﾞｼｯｸM-PRO" w:hint="eastAsia"/>
        </w:rPr>
        <w:t>支払日</w:t>
      </w:r>
      <w:r w:rsidR="00B13D41" w:rsidRPr="00F81318">
        <w:rPr>
          <w:rFonts w:ascii="HG丸ｺﾞｼｯｸM-PRO" w:eastAsia="HG丸ｺﾞｼｯｸM-PRO" w:hAnsi="HG丸ｺﾞｼｯｸM-PRO" w:hint="eastAsia"/>
        </w:rPr>
        <w:t>（令和７年３月３１日までの日付）</w:t>
      </w:r>
    </w:p>
    <w:p w14:paraId="2D9EDC75" w14:textId="46BFF127" w:rsidR="00932152" w:rsidRPr="00932152" w:rsidRDefault="00932152" w:rsidP="00932152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支払いの詳細、明細</w:t>
      </w:r>
      <w:r w:rsidR="00B13D41">
        <w:rPr>
          <w:rFonts w:ascii="HG丸ｺﾞｼｯｸM-PRO" w:eastAsia="HG丸ｺﾞｼｯｸM-PRO" w:hAnsi="HG丸ｺﾞｼｯｸM-PRO" w:hint="eastAsia"/>
        </w:rPr>
        <w:t>等</w:t>
      </w:r>
      <w:r w:rsidR="00F60B48">
        <w:rPr>
          <w:rFonts w:ascii="HG丸ｺﾞｼｯｸM-PRO" w:eastAsia="HG丸ｺﾞｼｯｸM-PRO" w:hAnsi="HG丸ｺﾞｼｯｸM-PRO" w:hint="eastAsia"/>
        </w:rPr>
        <w:t>内容</w:t>
      </w:r>
      <w:r w:rsidR="00B13D41">
        <w:rPr>
          <w:rFonts w:ascii="HG丸ｺﾞｼｯｸM-PRO" w:eastAsia="HG丸ｺﾞｼｯｸM-PRO" w:hAnsi="HG丸ｺﾞｼｯｸM-PRO" w:hint="eastAsia"/>
        </w:rPr>
        <w:t>が分かるもの</w:t>
      </w:r>
    </w:p>
    <w:p w14:paraId="427C529D" w14:textId="51ADD367" w:rsidR="00932152" w:rsidRPr="00932152" w:rsidRDefault="00932152" w:rsidP="00932152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法人</w:t>
      </w:r>
      <w:r w:rsidR="00B13D41">
        <w:rPr>
          <w:rFonts w:ascii="HG丸ｺﾞｼｯｸM-PRO" w:eastAsia="HG丸ｺﾞｼｯｸM-PRO" w:hAnsi="HG丸ｺﾞｼｯｸM-PRO" w:hint="eastAsia"/>
        </w:rPr>
        <w:t>又は当該補助金の対象となる施設</w:t>
      </w:r>
      <w:r w:rsidRPr="00932152">
        <w:rPr>
          <w:rFonts w:ascii="HG丸ｺﾞｼｯｸM-PRO" w:eastAsia="HG丸ｺﾞｼｯｸM-PRO" w:hAnsi="HG丸ｺﾞｼｯｸM-PRO" w:hint="eastAsia"/>
        </w:rPr>
        <w:t>名義</w:t>
      </w:r>
    </w:p>
    <w:p w14:paraId="367A3045" w14:textId="23718A50" w:rsidR="00932152" w:rsidRPr="00932152" w:rsidRDefault="00932152" w:rsidP="00932152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が確認できる資料をご</w:t>
      </w:r>
      <w:r w:rsidR="00B13D41">
        <w:rPr>
          <w:rFonts w:ascii="HG丸ｺﾞｼｯｸM-PRO" w:eastAsia="HG丸ｺﾞｼｯｸM-PRO" w:hAnsi="HG丸ｺﾞｼｯｸM-PRO" w:hint="eastAsia"/>
        </w:rPr>
        <w:t>提出</w:t>
      </w:r>
      <w:r w:rsidRPr="00932152">
        <w:rPr>
          <w:rFonts w:ascii="HG丸ｺﾞｼｯｸM-PRO" w:eastAsia="HG丸ｺﾞｼｯｸM-PRO" w:hAnsi="HG丸ｺﾞｼｯｸM-PRO" w:hint="eastAsia"/>
        </w:rPr>
        <w:t>ください。</w:t>
      </w:r>
    </w:p>
    <w:p w14:paraId="089A9BBD" w14:textId="1DDA3373" w:rsidR="00932152" w:rsidRPr="008D2A39" w:rsidRDefault="00820617" w:rsidP="00932152">
      <w:pPr>
        <w:rPr>
          <w:rFonts w:ascii="HG丸ｺﾞｼｯｸM-PRO" w:eastAsia="HG丸ｺﾞｼｯｸM-PRO" w:hAnsi="HG丸ｺﾞｼｯｸM-PRO"/>
          <w:b/>
          <w:bCs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u w:val="single"/>
        </w:rPr>
        <w:t>根拠</w:t>
      </w:r>
      <w:r w:rsidR="00B13D41">
        <w:rPr>
          <w:rFonts w:ascii="HG丸ｺﾞｼｯｸM-PRO" w:eastAsia="HG丸ｺﾞｼｯｸM-PRO" w:hAnsi="HG丸ｺﾞｼｯｸM-PRO" w:hint="eastAsia"/>
          <w:b/>
          <w:bCs/>
          <w:u w:val="single"/>
        </w:rPr>
        <w:t>資料</w:t>
      </w:r>
      <w:r>
        <w:rPr>
          <w:rFonts w:ascii="HG丸ｺﾞｼｯｸM-PRO" w:eastAsia="HG丸ｺﾞｼｯｸM-PRO" w:hAnsi="HG丸ｺﾞｼｯｸM-PRO" w:hint="eastAsia"/>
          <w:b/>
          <w:bCs/>
          <w:u w:val="single"/>
        </w:rPr>
        <w:t>が</w:t>
      </w:r>
      <w:r w:rsidR="00B13D41">
        <w:rPr>
          <w:rFonts w:ascii="HG丸ｺﾞｼｯｸM-PRO" w:eastAsia="HG丸ｺﾞｼｯｸM-PRO" w:hAnsi="HG丸ｺﾞｼｯｸM-PRO" w:hint="eastAsia"/>
          <w:b/>
          <w:bCs/>
          <w:u w:val="single"/>
        </w:rPr>
        <w:t>提出・</w:t>
      </w:r>
      <w:r w:rsidR="00932152" w:rsidRPr="008D2A39">
        <w:rPr>
          <w:rFonts w:ascii="HG丸ｺﾞｼｯｸM-PRO" w:eastAsia="HG丸ｺﾞｼｯｸM-PRO" w:hAnsi="HG丸ｺﾞｼｯｸM-PRO" w:hint="eastAsia"/>
          <w:b/>
          <w:bCs/>
          <w:u w:val="single"/>
        </w:rPr>
        <w:t>確認出来ない場合、交付することができませんのでご注意ください。</w:t>
      </w:r>
    </w:p>
    <w:p w14:paraId="2E555EE1" w14:textId="77777777" w:rsidR="00932152" w:rsidRPr="00932152" w:rsidRDefault="00932152" w:rsidP="00932152">
      <w:pPr>
        <w:rPr>
          <w:rFonts w:ascii="HG丸ｺﾞｼｯｸM-PRO" w:eastAsia="HG丸ｺﾞｼｯｸM-PRO" w:hAnsi="HG丸ｺﾞｼｯｸM-PRO"/>
        </w:rPr>
      </w:pPr>
    </w:p>
    <w:p w14:paraId="1C25A094" w14:textId="77777777" w:rsidR="00932152" w:rsidRPr="00932152" w:rsidRDefault="00932152" w:rsidP="00932152">
      <w:pPr>
        <w:rPr>
          <w:rFonts w:ascii="HG丸ｺﾞｼｯｸM-PRO" w:eastAsia="HG丸ｺﾞｼｯｸM-PRO" w:hAnsi="HG丸ｺﾞｼｯｸM-PRO"/>
        </w:rPr>
      </w:pPr>
      <w:r w:rsidRPr="00932152">
        <w:rPr>
          <w:rFonts w:ascii="HG丸ｺﾞｼｯｸM-PRO" w:eastAsia="HG丸ｺﾞｼｯｸM-PRO" w:hAnsi="HG丸ｺﾞｼｯｸM-PRO" w:hint="eastAsia"/>
        </w:rPr>
        <w:t>ご不明な点等ございましたら事前に当課までご連絡ください。</w:t>
      </w:r>
    </w:p>
    <w:p w14:paraId="6A8E0223" w14:textId="31B06F29" w:rsidR="00CC3CDD" w:rsidRDefault="008206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5358F" wp14:editId="763EB0CF">
                <wp:simplePos x="0" y="0"/>
                <wp:positionH relativeFrom="margin">
                  <wp:posOffset>2569845</wp:posOffset>
                </wp:positionH>
                <wp:positionV relativeFrom="paragraph">
                  <wp:posOffset>113665</wp:posOffset>
                </wp:positionV>
                <wp:extent cx="3406140" cy="15392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13385" w14:textId="77777777" w:rsidR="00820617" w:rsidRDefault="00820617" w:rsidP="00820617">
                            <w:r>
                              <w:rPr>
                                <w:rFonts w:hint="eastAsia"/>
                              </w:rPr>
                              <w:t>【書類提出及び問合せ】</w:t>
                            </w:r>
                          </w:p>
                          <w:p w14:paraId="4E42354E" w14:textId="77777777" w:rsidR="00820617" w:rsidRDefault="00820617" w:rsidP="00820617">
                            <w:r>
                              <w:rPr>
                                <w:rFonts w:hint="eastAsia"/>
                              </w:rPr>
                              <w:t>大阪府福祉部</w:t>
                            </w:r>
                            <w:r>
                              <w:t xml:space="preserve"> 地域福祉推進室 福祉人材・法人指導課　</w:t>
                            </w:r>
                          </w:p>
                          <w:p w14:paraId="5D03CFD2" w14:textId="77777777" w:rsidR="00820617" w:rsidRDefault="00820617" w:rsidP="00820617">
                            <w:r>
                              <w:rPr>
                                <w:rFonts w:hint="eastAsia"/>
                              </w:rPr>
                              <w:t xml:space="preserve">人材確保グループ　　</w:t>
                            </w:r>
                          </w:p>
                          <w:p w14:paraId="76488700" w14:textId="77777777" w:rsidR="00820617" w:rsidRDefault="00820617" w:rsidP="00820617">
                            <w:r>
                              <w:rPr>
                                <w:rFonts w:hint="eastAsia"/>
                              </w:rPr>
                              <w:t>住　所：</w:t>
                            </w:r>
                            <w:r>
                              <w:t xml:space="preserve"> 〒540-8570　大阪市中央区大手前２丁目</w:t>
                            </w:r>
                          </w:p>
                          <w:p w14:paraId="576FF16D" w14:textId="77777777" w:rsidR="00820617" w:rsidRDefault="00820617" w:rsidP="00820617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  <w:r>
                              <w:t xml:space="preserve"> 06-6944-9165　ＦＡＸ：06-6944-1982</w:t>
                            </w:r>
                          </w:p>
                          <w:p w14:paraId="7C725A70" w14:textId="7C8DC81F" w:rsidR="00820617" w:rsidRDefault="00820617" w:rsidP="00820617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t xml:space="preserve"> jinhoug01@gbox.pref.osaka.lg.jp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53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35pt;margin-top:8.95pt;width:268.2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V5agIAALM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" fillcolor="white [3201]" strokeweight=".5pt">
                <v:textbox>
                  <w:txbxContent>
                    <w:p w14:paraId="07A13385" w14:textId="77777777" w:rsidR="00820617" w:rsidRDefault="00820617" w:rsidP="00820617">
                      <w:r>
                        <w:rPr>
                          <w:rFonts w:hint="eastAsia"/>
                        </w:rPr>
                        <w:t>【書類提出及び問合せ】</w:t>
                      </w:r>
                    </w:p>
                    <w:p w14:paraId="4E42354E" w14:textId="77777777" w:rsidR="00820617" w:rsidRDefault="00820617" w:rsidP="00820617">
                      <w:r>
                        <w:rPr>
                          <w:rFonts w:hint="eastAsia"/>
                        </w:rPr>
                        <w:t>大阪府福祉部</w:t>
                      </w:r>
                      <w:r>
                        <w:t xml:space="preserve"> 地域福祉推進室 福祉人材・法人指導課　</w:t>
                      </w:r>
                    </w:p>
                    <w:p w14:paraId="5D03CFD2" w14:textId="77777777" w:rsidR="00820617" w:rsidRDefault="00820617" w:rsidP="00820617">
                      <w:r>
                        <w:rPr>
                          <w:rFonts w:hint="eastAsia"/>
                        </w:rPr>
                        <w:t xml:space="preserve">人材確保グループ　　</w:t>
                      </w:r>
                    </w:p>
                    <w:p w14:paraId="76488700" w14:textId="77777777" w:rsidR="00820617" w:rsidRDefault="00820617" w:rsidP="00820617">
                      <w:r>
                        <w:rPr>
                          <w:rFonts w:hint="eastAsia"/>
                        </w:rPr>
                        <w:t>住　所：</w:t>
                      </w:r>
                      <w:r>
                        <w:t xml:space="preserve"> 〒540-8570　大阪市中央区大手前２丁目</w:t>
                      </w:r>
                    </w:p>
                    <w:p w14:paraId="576FF16D" w14:textId="77777777" w:rsidR="00820617" w:rsidRDefault="00820617" w:rsidP="00820617">
                      <w:r>
                        <w:rPr>
                          <w:rFonts w:hint="eastAsia"/>
                        </w:rPr>
                        <w:t>電　話：</w:t>
                      </w:r>
                      <w:r>
                        <w:t xml:space="preserve"> 06-6944-9165　ＦＡＸ：06-6944-1982</w:t>
                      </w:r>
                    </w:p>
                    <w:p w14:paraId="7C725A70" w14:textId="7C8DC81F" w:rsidR="00820617" w:rsidRDefault="00820617" w:rsidP="00820617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t xml:space="preserve"> jinhoug01@gbox.pref.osaka.lg.jp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82D">
        <w:rPr>
          <w:rFonts w:hint="eastAsia"/>
        </w:rPr>
        <w:t xml:space="preserve">　</w:t>
      </w:r>
    </w:p>
    <w:sectPr w:rsidR="00CC3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C44E" w14:textId="77777777" w:rsidR="00294C43" w:rsidRDefault="00294C43" w:rsidP="00820617">
      <w:r>
        <w:separator/>
      </w:r>
    </w:p>
  </w:endnote>
  <w:endnote w:type="continuationSeparator" w:id="0">
    <w:p w14:paraId="0DD5B717" w14:textId="77777777" w:rsidR="00294C43" w:rsidRDefault="00294C43" w:rsidP="0082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7A67" w14:textId="77777777" w:rsidR="00294C43" w:rsidRDefault="00294C43" w:rsidP="00820617">
      <w:r>
        <w:separator/>
      </w:r>
    </w:p>
  </w:footnote>
  <w:footnote w:type="continuationSeparator" w:id="0">
    <w:p w14:paraId="52862C27" w14:textId="77777777" w:rsidR="00294C43" w:rsidRDefault="00294C43" w:rsidP="0082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123F"/>
    <w:multiLevelType w:val="hybridMultilevel"/>
    <w:tmpl w:val="760C22C2"/>
    <w:lvl w:ilvl="0" w:tplc="00A4D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50807"/>
    <w:multiLevelType w:val="hybridMultilevel"/>
    <w:tmpl w:val="F3A0D6DE"/>
    <w:lvl w:ilvl="0" w:tplc="23084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86075"/>
    <w:multiLevelType w:val="hybridMultilevel"/>
    <w:tmpl w:val="110A2546"/>
    <w:lvl w:ilvl="0" w:tplc="CDF6D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540BA"/>
    <w:multiLevelType w:val="hybridMultilevel"/>
    <w:tmpl w:val="66DA2166"/>
    <w:lvl w:ilvl="0" w:tplc="E87ED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DF7DA6"/>
    <w:multiLevelType w:val="hybridMultilevel"/>
    <w:tmpl w:val="5F3C1898"/>
    <w:lvl w:ilvl="0" w:tplc="6AEC6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B5B78"/>
    <w:multiLevelType w:val="hybridMultilevel"/>
    <w:tmpl w:val="240EABEA"/>
    <w:lvl w:ilvl="0" w:tplc="6EC2672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BC"/>
    <w:rsid w:val="0005482D"/>
    <w:rsid w:val="000A618C"/>
    <w:rsid w:val="000E08B6"/>
    <w:rsid w:val="00294C43"/>
    <w:rsid w:val="002A077A"/>
    <w:rsid w:val="003232BC"/>
    <w:rsid w:val="0034701D"/>
    <w:rsid w:val="00461CE0"/>
    <w:rsid w:val="00820617"/>
    <w:rsid w:val="008D2A39"/>
    <w:rsid w:val="008F54C2"/>
    <w:rsid w:val="00932152"/>
    <w:rsid w:val="00AA0AA7"/>
    <w:rsid w:val="00B13D41"/>
    <w:rsid w:val="00B20EDA"/>
    <w:rsid w:val="00CC3CDD"/>
    <w:rsid w:val="00D56AB4"/>
    <w:rsid w:val="00F60B48"/>
    <w:rsid w:val="00F70F97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84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0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617"/>
  </w:style>
  <w:style w:type="paragraph" w:styleId="a6">
    <w:name w:val="footer"/>
    <w:basedOn w:val="a"/>
    <w:link w:val="a7"/>
    <w:uiPriority w:val="99"/>
    <w:unhideWhenUsed/>
    <w:rsid w:val="00820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2024-09-13T06:40:00Z</dcterms:created>
  <dcterms:modified xsi:type="dcterms:W3CDTF">2024-09-13T08:38:00Z</dcterms:modified>
</cp:coreProperties>
</file>