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B999" w14:textId="32F229D9" w:rsidR="002F00CA" w:rsidRDefault="002F00CA" w:rsidP="002F00CA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令和</w:t>
      </w:r>
      <w:r w:rsidR="008B6D8F">
        <w:rPr>
          <w:rFonts w:ascii="HGPｺﾞｼｯｸM" w:eastAsia="HGPｺﾞｼｯｸM" w:hAnsiTheme="majorEastAsia" w:hint="eastAsia"/>
          <w:sz w:val="28"/>
          <w:szCs w:val="28"/>
        </w:rPr>
        <w:t>６</w:t>
      </w:r>
      <w:r>
        <w:rPr>
          <w:rFonts w:ascii="HGPｺﾞｼｯｸM" w:eastAsia="HGPｺﾞｼｯｸM" w:hAnsiTheme="majorEastAsia" w:hint="eastAsia"/>
          <w:sz w:val="28"/>
          <w:szCs w:val="28"/>
        </w:rPr>
        <w:t>年度第</w:t>
      </w:r>
      <w:r w:rsidR="008B6D8F">
        <w:rPr>
          <w:rFonts w:ascii="HGPｺﾞｼｯｸM" w:eastAsia="HGPｺﾞｼｯｸM" w:hAnsiTheme="majorEastAsia" w:hint="eastAsia"/>
          <w:sz w:val="28"/>
          <w:szCs w:val="28"/>
        </w:rPr>
        <w:t>１</w:t>
      </w:r>
      <w:r>
        <w:rPr>
          <w:rFonts w:ascii="HGPｺﾞｼｯｸM" w:eastAsia="HGPｺﾞｼｯｸM" w:hAnsiTheme="majorEastAsia" w:hint="eastAsia"/>
          <w:sz w:val="28"/>
          <w:szCs w:val="28"/>
        </w:rPr>
        <w:t>回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>
        <w:rPr>
          <w:rFonts w:ascii="HGPｺﾞｼｯｸM" w:eastAsia="HGPｺﾞｼｯｸM" w:hAnsiTheme="majorEastAsia" w:hint="eastAsia"/>
          <w:sz w:val="28"/>
          <w:szCs w:val="28"/>
        </w:rPr>
        <w:t>大阪府子ども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>家庭</w:t>
      </w:r>
      <w:r>
        <w:rPr>
          <w:rFonts w:ascii="HGPｺﾞｼｯｸM" w:eastAsia="HGPｺﾞｼｯｸM" w:hAnsiTheme="majorEastAsia" w:hint="eastAsia"/>
          <w:sz w:val="28"/>
          <w:szCs w:val="28"/>
        </w:rPr>
        <w:t>審議会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>大阪府</w:t>
      </w:r>
      <w:r>
        <w:rPr>
          <w:rFonts w:ascii="HGPｺﾞｼｯｸM" w:eastAsia="HGPｺﾞｼｯｸM" w:hAnsiTheme="majorEastAsia" w:hint="eastAsia"/>
          <w:sz w:val="28"/>
          <w:szCs w:val="28"/>
        </w:rPr>
        <w:t>子ども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>計画策定専門部会</w:t>
      </w:r>
    </w:p>
    <w:p w14:paraId="09567B35" w14:textId="45AA98ED" w:rsidR="002F00CA" w:rsidRDefault="002F00CA" w:rsidP="002F00CA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子どもの貧困対策計画策定ワーキンググループ</w:t>
      </w:r>
    </w:p>
    <w:p w14:paraId="2CF843FC" w14:textId="77777777" w:rsidR="009C2F1C" w:rsidRPr="00730A5C" w:rsidRDefault="00F51B07" w:rsidP="00EA0714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次　第</w:t>
      </w:r>
    </w:p>
    <w:p w14:paraId="4B54D9DD" w14:textId="77777777" w:rsidR="00EA0714" w:rsidRDefault="00EA0714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</w:p>
    <w:p w14:paraId="1136D06D" w14:textId="01B4B95A" w:rsidR="00162FC1" w:rsidRPr="00162FC1" w:rsidRDefault="00162FC1" w:rsidP="008A7BEA">
      <w:pPr>
        <w:ind w:firstLineChars="2200" w:firstLine="4840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F51B07">
        <w:rPr>
          <w:rFonts w:ascii="HGPｺﾞｼｯｸM" w:eastAsia="HGPｺﾞｼｯｸM" w:hAnsiTheme="majorEastAsia" w:hint="eastAsia"/>
          <w:sz w:val="22"/>
        </w:rPr>
        <w:t>令和</w:t>
      </w:r>
      <w:r w:rsidR="000D1287">
        <w:rPr>
          <w:rFonts w:ascii="HGPｺﾞｼｯｸM" w:eastAsia="HGPｺﾞｼｯｸM" w:hAnsiTheme="majorEastAsia" w:hint="eastAsia"/>
          <w:sz w:val="22"/>
        </w:rPr>
        <w:t>６</w:t>
      </w:r>
      <w:r w:rsidR="00AA11F8">
        <w:rPr>
          <w:rFonts w:ascii="HGPｺﾞｼｯｸM" w:eastAsia="HGPｺﾞｼｯｸM" w:hAnsiTheme="majorEastAsia" w:hint="eastAsia"/>
          <w:sz w:val="22"/>
        </w:rPr>
        <w:t>年</w:t>
      </w:r>
      <w:r w:rsidR="00125CAD">
        <w:rPr>
          <w:rFonts w:ascii="HGPｺﾞｼｯｸM" w:eastAsia="HGPｺﾞｼｯｸM" w:hAnsiTheme="majorEastAsia" w:hint="eastAsia"/>
          <w:sz w:val="22"/>
        </w:rPr>
        <w:t>６</w:t>
      </w:r>
      <w:r w:rsidR="00EA0714" w:rsidRPr="00EA0714">
        <w:rPr>
          <w:rFonts w:ascii="HGPｺﾞｼｯｸM" w:eastAsia="HGPｺﾞｼｯｸM" w:hAnsiTheme="majorEastAsia" w:hint="eastAsia"/>
          <w:sz w:val="22"/>
        </w:rPr>
        <w:t>月</w:t>
      </w:r>
      <w:r w:rsidR="00125CAD">
        <w:rPr>
          <w:rFonts w:ascii="HGPｺﾞｼｯｸM" w:eastAsia="HGPｺﾞｼｯｸM" w:hAnsiTheme="majorEastAsia" w:hint="eastAsia"/>
          <w:sz w:val="22"/>
        </w:rPr>
        <w:t>６</w:t>
      </w:r>
      <w:r w:rsidR="00E446C8">
        <w:rPr>
          <w:rFonts w:ascii="HGPｺﾞｼｯｸM" w:eastAsia="HGPｺﾞｼｯｸM" w:hAnsiTheme="majorEastAsia" w:hint="eastAsia"/>
          <w:sz w:val="22"/>
        </w:rPr>
        <w:t>日（</w:t>
      </w:r>
      <w:r w:rsidR="000D1287">
        <w:rPr>
          <w:rFonts w:ascii="HGPｺﾞｼｯｸM" w:eastAsia="HGPｺﾞｼｯｸM" w:hAnsiTheme="majorEastAsia" w:hint="eastAsia"/>
          <w:sz w:val="22"/>
        </w:rPr>
        <w:t>木</w:t>
      </w:r>
      <w:r w:rsidR="00EA0714" w:rsidRPr="00EA0714">
        <w:rPr>
          <w:rFonts w:ascii="HGPｺﾞｼｯｸM" w:eastAsia="HGPｺﾞｼｯｸM" w:hAnsiTheme="majorEastAsia" w:hint="eastAsia"/>
          <w:sz w:val="22"/>
        </w:rPr>
        <w:t>）</w:t>
      </w:r>
    </w:p>
    <w:p w14:paraId="7EE6909A" w14:textId="213B9B93" w:rsidR="00776775" w:rsidRDefault="00D44559" w:rsidP="0028269C">
      <w:pPr>
        <w:ind w:firstLineChars="2550" w:firstLine="561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/>
          <w:sz w:val="22"/>
        </w:rPr>
        <w:t>14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 w:rsidR="00E446C8">
        <w:rPr>
          <w:rFonts w:ascii="HGPｺﾞｼｯｸM" w:eastAsia="HGPｺﾞｼｯｸM" w:hAnsiTheme="majorEastAsia" w:hint="eastAsia"/>
          <w:sz w:val="22"/>
        </w:rPr>
        <w:t>か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ら</w:t>
      </w:r>
      <w:r>
        <w:rPr>
          <w:rFonts w:ascii="HGPｺﾞｼｯｸM" w:eastAsia="HGPｺﾞｼｯｸM" w:hAnsiTheme="majorEastAsia"/>
          <w:sz w:val="22"/>
        </w:rPr>
        <w:t>16</w:t>
      </w:r>
      <w:r w:rsidR="000F75F5" w:rsidRPr="00162FC1">
        <w:rPr>
          <w:rFonts w:ascii="HGPｺﾞｼｯｸM" w:eastAsia="HGPｺﾞｼｯｸM" w:hAnsiTheme="majorEastAsia" w:hint="eastAsia"/>
          <w:sz w:val="22"/>
        </w:rPr>
        <w:t>時まで</w:t>
      </w:r>
    </w:p>
    <w:p w14:paraId="6E466E2F" w14:textId="4BB80BF9" w:rsidR="00E446C8" w:rsidRDefault="00E446C8" w:rsidP="00E446C8">
      <w:pPr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 xml:space="preserve">　　　　　　　　　　　　　　　　　　　　　　　　　　　　　　　</w:t>
      </w:r>
      <w:r w:rsidR="0028269C">
        <w:rPr>
          <w:rFonts w:ascii="HGPｺﾞｼｯｸM" w:eastAsia="HGPｺﾞｼｯｸM" w:hAnsiTheme="majorEastAsia" w:hint="eastAsia"/>
          <w:sz w:val="22"/>
        </w:rPr>
        <w:t xml:space="preserve">　　</w:t>
      </w:r>
      <w:r>
        <w:rPr>
          <w:rFonts w:ascii="HGPｺﾞｼｯｸM" w:eastAsia="HGPｺﾞｼｯｸM" w:hAnsiTheme="majorEastAsia" w:hint="eastAsia"/>
          <w:sz w:val="22"/>
        </w:rPr>
        <w:t>場　所：</w:t>
      </w:r>
      <w:r w:rsidR="000D1287">
        <w:rPr>
          <w:rFonts w:ascii="HGPｺﾞｼｯｸM" w:eastAsia="HGPｺﾞｼｯｸM" w:hAnsiTheme="majorEastAsia" w:hint="eastAsia"/>
          <w:sz w:val="22"/>
        </w:rPr>
        <w:t>エルおおさか</w:t>
      </w:r>
      <w:r w:rsidR="00D15A4B">
        <w:rPr>
          <w:rFonts w:ascii="HGPｺﾞｼｯｸM" w:eastAsia="HGPｺﾞｼｯｸM" w:hAnsiTheme="majorEastAsia" w:hint="eastAsia"/>
          <w:sz w:val="22"/>
        </w:rPr>
        <w:t>南館７階　南７３４</w:t>
      </w:r>
    </w:p>
    <w:p w14:paraId="1EFE0639" w14:textId="77777777" w:rsidR="006F735E" w:rsidRDefault="006F735E" w:rsidP="00E446C8">
      <w:pPr>
        <w:rPr>
          <w:rFonts w:ascii="HGPｺﾞｼｯｸM" w:eastAsia="HGPｺﾞｼｯｸM" w:hAnsiTheme="majorEastAsia"/>
          <w:sz w:val="22"/>
        </w:rPr>
      </w:pPr>
    </w:p>
    <w:p w14:paraId="12418A02" w14:textId="77777777" w:rsidR="006F735E" w:rsidRDefault="006F735E" w:rsidP="00E446C8">
      <w:pPr>
        <w:rPr>
          <w:rFonts w:ascii="HGPｺﾞｼｯｸM" w:eastAsia="HGPｺﾞｼｯｸM" w:hAnsiTheme="majorEastAsia"/>
          <w:sz w:val="22"/>
        </w:rPr>
      </w:pPr>
    </w:p>
    <w:p w14:paraId="77582545" w14:textId="77777777" w:rsidR="00162FC1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14:paraId="0B9AD143" w14:textId="77777777" w:rsidR="007E464B" w:rsidRDefault="00776775" w:rsidP="007E464B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397FC8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397FC8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397FC8">
        <w:rPr>
          <w:rFonts w:ascii="HGPｺﾞｼｯｸM" w:eastAsia="HGPｺﾞｼｯｸM" w:hAnsiTheme="majorEastAsia" w:hint="eastAsia"/>
          <w:sz w:val="28"/>
          <w:szCs w:val="28"/>
        </w:rPr>
        <w:t>事</w:t>
      </w:r>
      <w:r w:rsidR="006E552A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</w:p>
    <w:p w14:paraId="1934E01F" w14:textId="20A20D37" w:rsidR="00B3116D" w:rsidRDefault="008B6D8F" w:rsidP="00B3116D">
      <w:pPr>
        <w:pStyle w:val="a7"/>
        <w:numPr>
          <w:ilvl w:val="0"/>
          <w:numId w:val="10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B3116D">
        <w:rPr>
          <w:rFonts w:ascii="HGPｺﾞｼｯｸM" w:eastAsia="HGPｺﾞｼｯｸM" w:hAnsiTheme="majorEastAsia" w:hint="eastAsia"/>
          <w:sz w:val="28"/>
          <w:szCs w:val="28"/>
        </w:rPr>
        <w:t>子どもの生活に関する実態調査</w:t>
      </w:r>
      <w:r w:rsidR="00B3116D">
        <w:rPr>
          <w:rFonts w:ascii="HGPｺﾞｼｯｸM" w:eastAsia="HGPｺﾞｼｯｸM" w:hAnsiTheme="majorEastAsia" w:hint="eastAsia"/>
          <w:sz w:val="28"/>
          <w:szCs w:val="28"/>
        </w:rPr>
        <w:t>を踏まえた課題と方向性</w:t>
      </w:r>
      <w:r w:rsidRPr="00B3116D">
        <w:rPr>
          <w:rFonts w:ascii="HGPｺﾞｼｯｸM" w:eastAsia="HGPｺﾞｼｯｸM" w:hAnsiTheme="majorEastAsia" w:hint="eastAsia"/>
          <w:sz w:val="28"/>
          <w:szCs w:val="28"/>
        </w:rPr>
        <w:t>について</w:t>
      </w:r>
    </w:p>
    <w:p w14:paraId="4D5AC14B" w14:textId="4864A017" w:rsidR="00E85117" w:rsidRPr="00B3116D" w:rsidRDefault="008B6D8F" w:rsidP="00B3116D">
      <w:pPr>
        <w:pStyle w:val="a7"/>
        <w:numPr>
          <w:ilvl w:val="0"/>
          <w:numId w:val="10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B3116D">
        <w:rPr>
          <w:rFonts w:ascii="HGPｺﾞｼｯｸM" w:eastAsia="HGPｺﾞｼｯｸM" w:hAnsiTheme="majorEastAsia" w:hint="eastAsia"/>
          <w:sz w:val="28"/>
          <w:szCs w:val="28"/>
        </w:rPr>
        <w:t>第三次子どもの貧困対策計画</w:t>
      </w:r>
      <w:r w:rsidR="00DC1280">
        <w:rPr>
          <w:rFonts w:ascii="HGPｺﾞｼｯｸM" w:eastAsia="HGPｺﾞｼｯｸM" w:hAnsiTheme="majorEastAsia" w:hint="eastAsia"/>
          <w:sz w:val="28"/>
          <w:szCs w:val="28"/>
        </w:rPr>
        <w:t>策定に向け</w:t>
      </w:r>
      <w:r w:rsidR="00154B2F">
        <w:rPr>
          <w:rFonts w:ascii="HGPｺﾞｼｯｸM" w:eastAsia="HGPｺﾞｼｯｸM" w:hAnsiTheme="majorEastAsia" w:hint="eastAsia"/>
          <w:sz w:val="28"/>
          <w:szCs w:val="28"/>
        </w:rPr>
        <w:t>た整理について</w:t>
      </w:r>
    </w:p>
    <w:p w14:paraId="1C5BA195" w14:textId="182B1ABF" w:rsidR="00563587" w:rsidRPr="00563587" w:rsidRDefault="00563587" w:rsidP="007E464B">
      <w:pPr>
        <w:ind w:leftChars="100" w:left="21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（３）</w:t>
      </w:r>
      <w:r w:rsidR="005B6955">
        <w:rPr>
          <w:rFonts w:ascii="HGPｺﾞｼｯｸM" w:eastAsia="HGPｺﾞｼｯｸM" w:hAnsiTheme="majorEastAsia" w:hint="eastAsia"/>
          <w:sz w:val="28"/>
          <w:szCs w:val="28"/>
        </w:rPr>
        <w:t xml:space="preserve">　</w:t>
      </w:r>
      <w:r>
        <w:rPr>
          <w:rFonts w:ascii="HGPｺﾞｼｯｸM" w:eastAsia="HGPｺﾞｼｯｸM" w:hAnsiTheme="majorEastAsia" w:hint="eastAsia"/>
          <w:sz w:val="28"/>
          <w:szCs w:val="28"/>
        </w:rPr>
        <w:t>その他</w:t>
      </w:r>
    </w:p>
    <w:p w14:paraId="2DB63ECD" w14:textId="77777777" w:rsidR="008C1A35" w:rsidRPr="00F2603A" w:rsidRDefault="006F735E" w:rsidP="000F75F5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．閉　会</w:t>
      </w:r>
    </w:p>
    <w:p w14:paraId="43940F2C" w14:textId="77777777" w:rsidR="00DD23E4" w:rsidRDefault="00DD23E4" w:rsidP="00D27B26">
      <w:pPr>
        <w:pStyle w:val="a8"/>
        <w:rPr>
          <w:rFonts w:ascii="HGPｺﾞｼｯｸM" w:eastAsia="HGPｺﾞｼｯｸM"/>
          <w:sz w:val="21"/>
        </w:rPr>
      </w:pPr>
    </w:p>
    <w:p w14:paraId="2216D684" w14:textId="77777777" w:rsidR="007E464B" w:rsidRDefault="00397FC8" w:rsidP="00397FC8">
      <w:pPr>
        <w:rPr>
          <w:rFonts w:ascii="HGPｺﾞｼｯｸM" w:eastAsia="HGPｺﾞｼｯｸM" w:hAnsiTheme="majorEastAsia"/>
          <w:sz w:val="22"/>
        </w:rPr>
      </w:pPr>
      <w:r w:rsidRPr="00F01F1B">
        <w:rPr>
          <w:rFonts w:ascii="HGPｺﾞｼｯｸM" w:eastAsia="HGPｺﾞｼｯｸM" w:hAnsiTheme="majorEastAsia" w:hint="eastAsia"/>
          <w:sz w:val="22"/>
        </w:rPr>
        <w:t>【配付資料】</w:t>
      </w: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88"/>
      </w:tblGrid>
      <w:tr w:rsidR="00D16C06" w:rsidRPr="007E464B" w14:paraId="53E39391" w14:textId="77777777" w:rsidTr="00012AD5">
        <w:tc>
          <w:tcPr>
            <w:tcW w:w="1701" w:type="dxa"/>
          </w:tcPr>
          <w:p w14:paraId="1F5A78E1" w14:textId="4534B809" w:rsidR="00D16C06" w:rsidRPr="007E464B" w:rsidRDefault="00D16C06" w:rsidP="00D16C0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7E464B">
              <w:rPr>
                <w:rFonts w:ascii="HGPｺﾞｼｯｸM" w:eastAsia="HGPｺﾞｼｯｸM" w:hAnsiTheme="minorEastAsia" w:hint="eastAsia"/>
                <w:sz w:val="20"/>
                <w:szCs w:val="20"/>
              </w:rPr>
              <w:t>・資料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7088" w:type="dxa"/>
          </w:tcPr>
          <w:p w14:paraId="6CDC20CF" w14:textId="6090BAD8" w:rsidR="00D16C06" w:rsidRPr="007E464B" w:rsidRDefault="00003F4E" w:rsidP="00D16C0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大阪府</w:t>
            </w:r>
            <w:r w:rsidRPr="007E464B">
              <w:rPr>
                <w:rFonts w:ascii="HGPｺﾞｼｯｸM" w:eastAsia="HGPｺﾞｼｯｸM" w:hAnsiTheme="minorEastAsia" w:hint="eastAsia"/>
                <w:sz w:val="20"/>
                <w:szCs w:val="20"/>
              </w:rPr>
              <w:t>子どもの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生活に関する実態調査における課題と方向性</w:t>
            </w:r>
            <w:r w:rsidR="00BF247A">
              <w:rPr>
                <w:rFonts w:ascii="HGPｺﾞｼｯｸM" w:eastAsia="HGPｺﾞｼｯｸM" w:hAnsiTheme="minorEastAsia" w:hint="eastAsia"/>
                <w:sz w:val="20"/>
                <w:szCs w:val="20"/>
              </w:rPr>
              <w:t>(案</w:t>
            </w:r>
            <w:r w:rsidR="00BF247A">
              <w:rPr>
                <w:rFonts w:ascii="HGPｺﾞｼｯｸM" w:eastAsia="HGPｺﾞｼｯｸM" w:hAnsiTheme="minorEastAsia"/>
                <w:sz w:val="20"/>
                <w:szCs w:val="20"/>
              </w:rPr>
              <w:t>)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について</w:t>
            </w:r>
          </w:p>
        </w:tc>
      </w:tr>
      <w:tr w:rsidR="00D16C06" w:rsidRPr="007E464B" w14:paraId="6B5DB4FE" w14:textId="77777777" w:rsidTr="00012AD5">
        <w:tc>
          <w:tcPr>
            <w:tcW w:w="1701" w:type="dxa"/>
          </w:tcPr>
          <w:p w14:paraId="61303D06" w14:textId="42F0ACEE" w:rsidR="00D16C06" w:rsidRPr="00703DEF" w:rsidRDefault="00D16C06" w:rsidP="00D16C0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7E464B">
              <w:rPr>
                <w:rFonts w:ascii="HGPｺﾞｼｯｸM" w:eastAsia="HGPｺﾞｼｯｸM" w:hAnsiTheme="minorEastAsia" w:hint="eastAsia"/>
                <w:sz w:val="20"/>
                <w:szCs w:val="20"/>
              </w:rPr>
              <w:t>・資料</w:t>
            </w:r>
            <w:r w:rsidR="0015568B">
              <w:rPr>
                <w:rFonts w:ascii="HGPｺﾞｼｯｸM" w:eastAsia="HGPｺﾞｼｯｸM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7088" w:type="dxa"/>
          </w:tcPr>
          <w:p w14:paraId="12A1FC6E" w14:textId="3B6697DA" w:rsidR="00D16C06" w:rsidRPr="007E464B" w:rsidRDefault="00003F4E" w:rsidP="00D16C06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子どもの貧困対策計画策定の方向性について</w:t>
            </w:r>
          </w:p>
        </w:tc>
      </w:tr>
      <w:tr w:rsidR="00D16C06" w:rsidRPr="007E464B" w14:paraId="4826A97A" w14:textId="77777777" w:rsidTr="00012AD5">
        <w:tc>
          <w:tcPr>
            <w:tcW w:w="1701" w:type="dxa"/>
          </w:tcPr>
          <w:p w14:paraId="06340636" w14:textId="16849FC6" w:rsidR="00D16C06" w:rsidRPr="007E464B" w:rsidRDefault="00D16C06" w:rsidP="00D16C06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7E464B">
              <w:rPr>
                <w:rFonts w:ascii="HGPｺﾞｼｯｸM" w:eastAsia="HGPｺﾞｼｯｸM" w:hAnsiTheme="minorEastAsia" w:hint="eastAsia"/>
                <w:sz w:val="20"/>
                <w:szCs w:val="20"/>
              </w:rPr>
              <w:t>・資料</w:t>
            </w:r>
            <w:r w:rsidR="0015568B">
              <w:rPr>
                <w:rFonts w:ascii="HGPｺﾞｼｯｸM" w:eastAsia="HGPｺﾞｼｯｸM" w:hAnsiTheme="minorEastAsia" w:hint="eastAsia"/>
                <w:sz w:val="20"/>
                <w:szCs w:val="20"/>
              </w:rPr>
              <w:t>３</w:t>
            </w:r>
            <w:r w:rsidR="002F2D4D">
              <w:rPr>
                <w:rFonts w:ascii="HGPｺﾞｼｯｸM" w:eastAsia="HGPｺﾞｼｯｸM" w:hAnsiTheme="minorEastAsia" w:hint="eastAsia"/>
                <w:sz w:val="20"/>
                <w:szCs w:val="20"/>
              </w:rPr>
              <w:t>-１</w:t>
            </w:r>
          </w:p>
        </w:tc>
        <w:tc>
          <w:tcPr>
            <w:tcW w:w="7088" w:type="dxa"/>
          </w:tcPr>
          <w:p w14:paraId="14DEF340" w14:textId="43E8B347" w:rsidR="00D16C06" w:rsidRPr="007E464B" w:rsidRDefault="00003F4E" w:rsidP="00D16C06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令和6年度子どもの貧困対策計画策定スケジュールについて</w:t>
            </w:r>
          </w:p>
        </w:tc>
      </w:tr>
      <w:tr w:rsidR="002F2D4D" w:rsidRPr="007E464B" w14:paraId="4E988AF3" w14:textId="77777777" w:rsidTr="00012AD5">
        <w:tc>
          <w:tcPr>
            <w:tcW w:w="1701" w:type="dxa"/>
          </w:tcPr>
          <w:p w14:paraId="2D663289" w14:textId="50DB8FF7" w:rsidR="002F2D4D" w:rsidRDefault="002F2D4D" w:rsidP="00052A6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・資料３-２</w:t>
            </w:r>
          </w:p>
        </w:tc>
        <w:tc>
          <w:tcPr>
            <w:tcW w:w="7088" w:type="dxa"/>
          </w:tcPr>
          <w:p w14:paraId="44AD7CC6" w14:textId="53B41EC1" w:rsidR="002F2D4D" w:rsidRDefault="002F2D4D" w:rsidP="00052A6D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2F2D4D">
              <w:rPr>
                <w:rFonts w:ascii="HGPｺﾞｼｯｸM" w:eastAsia="HGPｺﾞｼｯｸM" w:hAnsiTheme="minorEastAsia" w:hint="eastAsia"/>
                <w:sz w:val="20"/>
                <w:szCs w:val="20"/>
              </w:rPr>
              <w:t>大阪府子ども家庭審議会の設置</w:t>
            </w:r>
          </w:p>
        </w:tc>
      </w:tr>
      <w:tr w:rsidR="00052A6D" w:rsidRPr="007E464B" w14:paraId="3AE06F9E" w14:textId="77777777" w:rsidTr="00012AD5">
        <w:tc>
          <w:tcPr>
            <w:tcW w:w="1701" w:type="dxa"/>
          </w:tcPr>
          <w:p w14:paraId="57638B73" w14:textId="4C4BBEC6" w:rsidR="00052A6D" w:rsidRDefault="00052A6D" w:rsidP="00052A6D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・参考資料１</w:t>
            </w:r>
          </w:p>
        </w:tc>
        <w:tc>
          <w:tcPr>
            <w:tcW w:w="7088" w:type="dxa"/>
          </w:tcPr>
          <w:p w14:paraId="20E98D5A" w14:textId="01FADE8A" w:rsidR="00052A6D" w:rsidRPr="009A3183" w:rsidRDefault="00052A6D" w:rsidP="00052A6D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第二次大阪府子どもの貧困対策計画</w:t>
            </w:r>
          </w:p>
        </w:tc>
      </w:tr>
      <w:tr w:rsidR="00052A6D" w:rsidRPr="007E464B" w14:paraId="2BC47A95" w14:textId="77777777" w:rsidTr="00012AD5">
        <w:tc>
          <w:tcPr>
            <w:tcW w:w="1701" w:type="dxa"/>
          </w:tcPr>
          <w:p w14:paraId="12C1807B" w14:textId="7AA22266" w:rsidR="00052A6D" w:rsidRPr="007E464B" w:rsidRDefault="00052A6D" w:rsidP="00052A6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・参考資料２</w:t>
            </w:r>
          </w:p>
        </w:tc>
        <w:tc>
          <w:tcPr>
            <w:tcW w:w="7088" w:type="dxa"/>
          </w:tcPr>
          <w:p w14:paraId="246AAEE6" w14:textId="37EA0FEC" w:rsidR="00052A6D" w:rsidRPr="007E464B" w:rsidRDefault="00052A6D" w:rsidP="00052A6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7E464B">
              <w:rPr>
                <w:rFonts w:ascii="HGPｺﾞｼｯｸM" w:eastAsia="HGPｺﾞｼｯｸM" w:hAnsiTheme="minorEastAsia" w:hint="eastAsia"/>
                <w:sz w:val="20"/>
                <w:szCs w:val="20"/>
              </w:rPr>
              <w:t>第二次大阪府子どもの貧困対策計画　指標の推移</w:t>
            </w:r>
          </w:p>
        </w:tc>
      </w:tr>
    </w:tbl>
    <w:p w14:paraId="0922F74E" w14:textId="114A2F50" w:rsidR="007E464B" w:rsidRPr="0028269C" w:rsidRDefault="0049036D" w:rsidP="002F00CA">
      <w:pPr>
        <w:ind w:firstLineChars="150" w:firstLine="30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※委員名簿／配席図</w:t>
      </w:r>
      <w:r w:rsidR="0028269C" w:rsidRPr="008D66C0">
        <w:rPr>
          <w:rFonts w:ascii="HGPｺﾞｼｯｸM" w:eastAsia="HGPｺﾞｼｯｸM" w:hAnsiTheme="minorEastAsia" w:hint="eastAsia"/>
          <w:sz w:val="20"/>
          <w:szCs w:val="20"/>
        </w:rPr>
        <w:t xml:space="preserve">　は別途机上配</w:t>
      </w:r>
      <w:r w:rsidR="005B6955">
        <w:rPr>
          <w:rFonts w:ascii="HGPｺﾞｼｯｸM" w:eastAsia="HGPｺﾞｼｯｸM" w:hAnsiTheme="minorEastAsia" w:hint="eastAsia"/>
          <w:sz w:val="20"/>
          <w:szCs w:val="20"/>
        </w:rPr>
        <w:t>付</w:t>
      </w:r>
    </w:p>
    <w:sectPr w:rsidR="007E464B" w:rsidRPr="0028269C" w:rsidSect="00177046">
      <w:headerReference w:type="default" r:id="rId8"/>
      <w:pgSz w:w="11906" w:h="16838" w:code="9"/>
      <w:pgMar w:top="1701" w:right="1276" w:bottom="1276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F16B" w14:textId="77777777" w:rsidR="003974E6" w:rsidRDefault="003974E6" w:rsidP="004A5653">
      <w:r>
        <w:separator/>
      </w:r>
    </w:p>
  </w:endnote>
  <w:endnote w:type="continuationSeparator" w:id="0">
    <w:p w14:paraId="15F4DFEE" w14:textId="77777777" w:rsidR="003974E6" w:rsidRDefault="003974E6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19B8" w14:textId="77777777" w:rsidR="003974E6" w:rsidRDefault="003974E6" w:rsidP="004A5653">
      <w:r>
        <w:separator/>
      </w:r>
    </w:p>
  </w:footnote>
  <w:footnote w:type="continuationSeparator" w:id="0">
    <w:p w14:paraId="6ECE2D9E" w14:textId="77777777" w:rsidR="003974E6" w:rsidRDefault="003974E6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EB31" w14:textId="77777777"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A5BDD"/>
    <w:multiLevelType w:val="hybridMultilevel"/>
    <w:tmpl w:val="B24CA90E"/>
    <w:lvl w:ilvl="0" w:tplc="01A43E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775"/>
    <w:rsid w:val="00003F4E"/>
    <w:rsid w:val="00012AD5"/>
    <w:rsid w:val="00035CCD"/>
    <w:rsid w:val="000475F5"/>
    <w:rsid w:val="00052A6D"/>
    <w:rsid w:val="00060CF5"/>
    <w:rsid w:val="00074F8D"/>
    <w:rsid w:val="000764D6"/>
    <w:rsid w:val="000A2B4D"/>
    <w:rsid w:val="000D1287"/>
    <w:rsid w:val="000E05CF"/>
    <w:rsid w:val="000F75F5"/>
    <w:rsid w:val="00103EEA"/>
    <w:rsid w:val="001249A0"/>
    <w:rsid w:val="00125CAD"/>
    <w:rsid w:val="001439CE"/>
    <w:rsid w:val="00154B2F"/>
    <w:rsid w:val="0015568B"/>
    <w:rsid w:val="00162FC1"/>
    <w:rsid w:val="00177046"/>
    <w:rsid w:val="00185CAE"/>
    <w:rsid w:val="00193236"/>
    <w:rsid w:val="0019681F"/>
    <w:rsid w:val="001C5BF9"/>
    <w:rsid w:val="001D371A"/>
    <w:rsid w:val="00211A35"/>
    <w:rsid w:val="00213A34"/>
    <w:rsid w:val="0022260F"/>
    <w:rsid w:val="002322F4"/>
    <w:rsid w:val="002447CF"/>
    <w:rsid w:val="002464B4"/>
    <w:rsid w:val="00252888"/>
    <w:rsid w:val="0028075E"/>
    <w:rsid w:val="0028269C"/>
    <w:rsid w:val="002D3651"/>
    <w:rsid w:val="002F00CA"/>
    <w:rsid w:val="002F2D4D"/>
    <w:rsid w:val="0031024F"/>
    <w:rsid w:val="003270AE"/>
    <w:rsid w:val="0036023E"/>
    <w:rsid w:val="003877E2"/>
    <w:rsid w:val="003974E6"/>
    <w:rsid w:val="00397FC8"/>
    <w:rsid w:val="003A2AAD"/>
    <w:rsid w:val="003B3F34"/>
    <w:rsid w:val="003E107C"/>
    <w:rsid w:val="003E460E"/>
    <w:rsid w:val="003E7578"/>
    <w:rsid w:val="00403910"/>
    <w:rsid w:val="00406380"/>
    <w:rsid w:val="00432CD0"/>
    <w:rsid w:val="004521F2"/>
    <w:rsid w:val="004578AD"/>
    <w:rsid w:val="0049036D"/>
    <w:rsid w:val="004A5653"/>
    <w:rsid w:val="004A6FAF"/>
    <w:rsid w:val="004B43C5"/>
    <w:rsid w:val="00501784"/>
    <w:rsid w:val="00517AE1"/>
    <w:rsid w:val="00541B75"/>
    <w:rsid w:val="00563587"/>
    <w:rsid w:val="00590D83"/>
    <w:rsid w:val="005B6955"/>
    <w:rsid w:val="005D0C2C"/>
    <w:rsid w:val="005F093B"/>
    <w:rsid w:val="005F62E1"/>
    <w:rsid w:val="005F6F87"/>
    <w:rsid w:val="00601063"/>
    <w:rsid w:val="00603038"/>
    <w:rsid w:val="00626E5D"/>
    <w:rsid w:val="006439AF"/>
    <w:rsid w:val="006558CA"/>
    <w:rsid w:val="00665526"/>
    <w:rsid w:val="00667FE5"/>
    <w:rsid w:val="0068293A"/>
    <w:rsid w:val="00684C46"/>
    <w:rsid w:val="00692510"/>
    <w:rsid w:val="006B1026"/>
    <w:rsid w:val="006B1D33"/>
    <w:rsid w:val="006C0BFB"/>
    <w:rsid w:val="006C2D81"/>
    <w:rsid w:val="006D1695"/>
    <w:rsid w:val="006E552A"/>
    <w:rsid w:val="006F735E"/>
    <w:rsid w:val="00703DEF"/>
    <w:rsid w:val="00730A5C"/>
    <w:rsid w:val="007419AE"/>
    <w:rsid w:val="00770437"/>
    <w:rsid w:val="00776775"/>
    <w:rsid w:val="00792BD3"/>
    <w:rsid w:val="007B2C79"/>
    <w:rsid w:val="007E464B"/>
    <w:rsid w:val="00831FEA"/>
    <w:rsid w:val="008366FE"/>
    <w:rsid w:val="008373CC"/>
    <w:rsid w:val="0086767B"/>
    <w:rsid w:val="008807F7"/>
    <w:rsid w:val="00884264"/>
    <w:rsid w:val="0088519D"/>
    <w:rsid w:val="008A3CE5"/>
    <w:rsid w:val="008A7BEA"/>
    <w:rsid w:val="008B6D8F"/>
    <w:rsid w:val="008C048A"/>
    <w:rsid w:val="008C1A35"/>
    <w:rsid w:val="008D2DDF"/>
    <w:rsid w:val="008D63A6"/>
    <w:rsid w:val="008D66C0"/>
    <w:rsid w:val="008E36F2"/>
    <w:rsid w:val="008F1CFD"/>
    <w:rsid w:val="00900799"/>
    <w:rsid w:val="0091442B"/>
    <w:rsid w:val="00943FCB"/>
    <w:rsid w:val="00947C92"/>
    <w:rsid w:val="00970699"/>
    <w:rsid w:val="00982334"/>
    <w:rsid w:val="00992F22"/>
    <w:rsid w:val="00997B80"/>
    <w:rsid w:val="009A3183"/>
    <w:rsid w:val="009A3881"/>
    <w:rsid w:val="009B7DDE"/>
    <w:rsid w:val="009C2F1C"/>
    <w:rsid w:val="009E2D95"/>
    <w:rsid w:val="009E4E1A"/>
    <w:rsid w:val="009E6280"/>
    <w:rsid w:val="00A04018"/>
    <w:rsid w:val="00A11468"/>
    <w:rsid w:val="00A222DC"/>
    <w:rsid w:val="00A2757B"/>
    <w:rsid w:val="00A33F9C"/>
    <w:rsid w:val="00A40FAC"/>
    <w:rsid w:val="00AA11F8"/>
    <w:rsid w:val="00AA54EE"/>
    <w:rsid w:val="00AA7EB3"/>
    <w:rsid w:val="00AB5BE2"/>
    <w:rsid w:val="00AB760F"/>
    <w:rsid w:val="00AC7D83"/>
    <w:rsid w:val="00AE2428"/>
    <w:rsid w:val="00B16CF2"/>
    <w:rsid w:val="00B25920"/>
    <w:rsid w:val="00B3116D"/>
    <w:rsid w:val="00B45064"/>
    <w:rsid w:val="00B4706B"/>
    <w:rsid w:val="00B66141"/>
    <w:rsid w:val="00B75AE4"/>
    <w:rsid w:val="00B83A35"/>
    <w:rsid w:val="00B95058"/>
    <w:rsid w:val="00BB18AA"/>
    <w:rsid w:val="00BB32D1"/>
    <w:rsid w:val="00BE28AE"/>
    <w:rsid w:val="00BF247A"/>
    <w:rsid w:val="00BF7DBB"/>
    <w:rsid w:val="00C034D2"/>
    <w:rsid w:val="00C371C1"/>
    <w:rsid w:val="00C42E11"/>
    <w:rsid w:val="00C43824"/>
    <w:rsid w:val="00C46CC7"/>
    <w:rsid w:val="00CB09EC"/>
    <w:rsid w:val="00CE293F"/>
    <w:rsid w:val="00CE3F3B"/>
    <w:rsid w:val="00CE681E"/>
    <w:rsid w:val="00CF7343"/>
    <w:rsid w:val="00D05ABC"/>
    <w:rsid w:val="00D12295"/>
    <w:rsid w:val="00D15A4B"/>
    <w:rsid w:val="00D16C06"/>
    <w:rsid w:val="00D2224A"/>
    <w:rsid w:val="00D27B26"/>
    <w:rsid w:val="00D44559"/>
    <w:rsid w:val="00D618D8"/>
    <w:rsid w:val="00D630B2"/>
    <w:rsid w:val="00D65708"/>
    <w:rsid w:val="00D80473"/>
    <w:rsid w:val="00D84932"/>
    <w:rsid w:val="00D947D5"/>
    <w:rsid w:val="00DC1280"/>
    <w:rsid w:val="00DC607D"/>
    <w:rsid w:val="00DD23E4"/>
    <w:rsid w:val="00DD655A"/>
    <w:rsid w:val="00DD74AB"/>
    <w:rsid w:val="00DE191F"/>
    <w:rsid w:val="00DF22AC"/>
    <w:rsid w:val="00E2117A"/>
    <w:rsid w:val="00E446C8"/>
    <w:rsid w:val="00E542CF"/>
    <w:rsid w:val="00E61487"/>
    <w:rsid w:val="00E616FD"/>
    <w:rsid w:val="00E63602"/>
    <w:rsid w:val="00E8396A"/>
    <w:rsid w:val="00E85117"/>
    <w:rsid w:val="00E95ECC"/>
    <w:rsid w:val="00E96121"/>
    <w:rsid w:val="00E97080"/>
    <w:rsid w:val="00EA0714"/>
    <w:rsid w:val="00ED0723"/>
    <w:rsid w:val="00ED4F10"/>
    <w:rsid w:val="00F068C6"/>
    <w:rsid w:val="00F2187E"/>
    <w:rsid w:val="00F2603A"/>
    <w:rsid w:val="00F51B07"/>
    <w:rsid w:val="00F51FF5"/>
    <w:rsid w:val="00F548DC"/>
    <w:rsid w:val="00F77305"/>
    <w:rsid w:val="00FB1EE0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52DF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730A5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730A5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D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0C2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E46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F03D-F92D-420F-9F47-37229EFA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2024-09-04T05:43:00Z</dcterms:created>
  <dcterms:modified xsi:type="dcterms:W3CDTF">2024-09-04T05:43:00Z</dcterms:modified>
</cp:coreProperties>
</file>