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0DFF0" w14:textId="77777777" w:rsidR="00B90B5B" w:rsidRPr="003736F2" w:rsidRDefault="00B07038">
      <w:pPr>
        <w:rPr>
          <w:rFonts w:ascii="ＭＳ ゴシック" w:eastAsia="ＭＳ ゴシック" w:hAnsi="ＭＳ ゴシック"/>
          <w:b/>
          <w:color w:val="FF0000"/>
          <w:sz w:val="28"/>
          <w:szCs w:val="28"/>
        </w:rPr>
      </w:pPr>
      <w:r>
        <w:rPr>
          <w:rFonts w:ascii="ＭＳ ゴシック" w:eastAsia="ＭＳ ゴシック" w:hAnsi="ＭＳ ゴシック" w:hint="eastAsia"/>
          <w:b/>
          <w:sz w:val="28"/>
          <w:szCs w:val="28"/>
        </w:rPr>
        <w:t>令和</w:t>
      </w:r>
      <w:r w:rsidR="00F90203">
        <w:rPr>
          <w:rFonts w:ascii="ＭＳ ゴシック" w:eastAsia="ＭＳ ゴシック" w:hAnsi="ＭＳ ゴシック" w:hint="eastAsia"/>
          <w:b/>
          <w:sz w:val="28"/>
          <w:szCs w:val="28"/>
        </w:rPr>
        <w:t>３</w:t>
      </w:r>
      <w:r w:rsidR="00282B32" w:rsidRPr="003736F2">
        <w:rPr>
          <w:rFonts w:ascii="ＭＳ ゴシック" w:eastAsia="ＭＳ ゴシック" w:hAnsi="ＭＳ ゴシック" w:hint="eastAsia"/>
          <w:b/>
          <w:sz w:val="28"/>
          <w:szCs w:val="28"/>
        </w:rPr>
        <w:t xml:space="preserve">年度　</w:t>
      </w:r>
      <w:r w:rsidR="00B13B0D" w:rsidRPr="003736F2">
        <w:rPr>
          <w:rFonts w:ascii="ＭＳ ゴシック" w:eastAsia="ＭＳ ゴシック" w:hAnsi="ＭＳ ゴシック" w:hint="eastAsia"/>
          <w:b/>
          <w:sz w:val="28"/>
          <w:szCs w:val="28"/>
        </w:rPr>
        <w:t>事前</w:t>
      </w:r>
      <w:r w:rsidR="00B90B5B" w:rsidRPr="003736F2">
        <w:rPr>
          <w:rFonts w:ascii="ＭＳ ゴシック" w:eastAsia="ＭＳ ゴシック" w:hAnsi="ＭＳ ゴシック" w:hint="eastAsia"/>
          <w:b/>
          <w:sz w:val="28"/>
          <w:szCs w:val="28"/>
        </w:rPr>
        <w:t>評価</w:t>
      </w:r>
      <w:r w:rsidR="00222EC1">
        <w:rPr>
          <w:rFonts w:ascii="ＭＳ ゴシック" w:eastAsia="ＭＳ ゴシック" w:hAnsi="ＭＳ ゴシック" w:hint="eastAsia"/>
          <w:b/>
          <w:sz w:val="28"/>
          <w:szCs w:val="28"/>
        </w:rPr>
        <w:t>点検表</w:t>
      </w:r>
      <w:r w:rsidR="00284020" w:rsidRPr="003736F2">
        <w:rPr>
          <w:rFonts w:ascii="ＭＳ ゴシック" w:eastAsia="ＭＳ ゴシック" w:hAnsi="ＭＳ ゴシック" w:hint="eastAsia"/>
          <w:b/>
          <w:sz w:val="28"/>
          <w:szCs w:val="28"/>
        </w:rPr>
        <w:t>（</w:t>
      </w:r>
      <w:r w:rsidR="00222EC1">
        <w:rPr>
          <w:rFonts w:ascii="ＭＳ ゴシック" w:eastAsia="ＭＳ ゴシック" w:hAnsi="ＭＳ ゴシック" w:hint="eastAsia"/>
          <w:b/>
          <w:sz w:val="28"/>
          <w:szCs w:val="28"/>
        </w:rPr>
        <w:t>内部評価</w:t>
      </w:r>
      <w:r w:rsidR="00284020" w:rsidRPr="003736F2">
        <w:rPr>
          <w:rFonts w:ascii="ＭＳ ゴシック" w:eastAsia="ＭＳ ゴシック" w:hAnsi="ＭＳ ゴシック" w:hint="eastAsia"/>
          <w:b/>
          <w:sz w:val="28"/>
          <w:szCs w:val="28"/>
        </w:rPr>
        <w:t>）</w:t>
      </w:r>
    </w:p>
    <w:p w14:paraId="439BC198" w14:textId="77777777" w:rsidR="0054414D" w:rsidRPr="003736F2" w:rsidRDefault="0054414D">
      <w:pPr>
        <w:rPr>
          <w:rFonts w:ascii="ＭＳ ゴシック" w:eastAsia="ＭＳ ゴシック" w:hAnsi="ＭＳ ゴシック"/>
          <w:b/>
          <w:szCs w:val="21"/>
        </w:rPr>
      </w:pPr>
      <w:r w:rsidRPr="003736F2">
        <w:rPr>
          <w:rFonts w:ascii="ＭＳ ゴシック" w:eastAsia="ＭＳ ゴシック" w:hAnsi="ＭＳ ゴシック" w:hint="eastAsia"/>
        </w:rPr>
        <w:t>１</w:t>
      </w:r>
      <w:r w:rsidR="00E01019" w:rsidRPr="003736F2">
        <w:rPr>
          <w:rFonts w:ascii="ＭＳ ゴシック" w:eastAsia="ＭＳ ゴシック" w:hAnsi="ＭＳ ゴシック" w:hint="eastAsia"/>
        </w:rPr>
        <w:t xml:space="preserve"> </w:t>
      </w:r>
      <w:r w:rsidRPr="003736F2">
        <w:rPr>
          <w:rFonts w:ascii="ＭＳ ゴシック" w:eastAsia="ＭＳ ゴシック" w:hAnsi="ＭＳ ゴシック" w:hint="eastAsia"/>
        </w:rPr>
        <w:t>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3983"/>
        <w:gridCol w:w="4565"/>
      </w:tblGrid>
      <w:tr w:rsidR="00EE041F" w:rsidRPr="00EE041F" w14:paraId="504DC5DB" w14:textId="77777777" w:rsidTr="00051518">
        <w:trPr>
          <w:cantSplit/>
        </w:trPr>
        <w:tc>
          <w:tcPr>
            <w:tcW w:w="2028" w:type="dxa"/>
            <w:shd w:val="clear" w:color="auto" w:fill="E6E6E6"/>
            <w:vAlign w:val="center"/>
          </w:tcPr>
          <w:p w14:paraId="495EC207" w14:textId="77777777" w:rsidR="00B90B5B" w:rsidRPr="0005698F" w:rsidRDefault="00B90B5B" w:rsidP="00701A04">
            <w:pPr>
              <w:jc w:val="center"/>
              <w:rPr>
                <w:rFonts w:ascii="ＭＳ 明朝" w:hAnsi="ＭＳ 明朝"/>
                <w:color w:val="000000"/>
                <w:szCs w:val="21"/>
              </w:rPr>
            </w:pPr>
            <w:r w:rsidRPr="0005698F">
              <w:rPr>
                <w:rFonts w:ascii="ＭＳ 明朝" w:hAnsi="ＭＳ 明朝" w:hint="eastAsia"/>
                <w:color w:val="000000"/>
                <w:szCs w:val="21"/>
              </w:rPr>
              <w:t>事業名</w:t>
            </w:r>
          </w:p>
        </w:tc>
        <w:tc>
          <w:tcPr>
            <w:tcW w:w="8719" w:type="dxa"/>
            <w:gridSpan w:val="2"/>
          </w:tcPr>
          <w:p w14:paraId="53467044" w14:textId="77777777" w:rsidR="00B90B5B" w:rsidRPr="0005698F" w:rsidRDefault="00957113" w:rsidP="001D1413">
            <w:pPr>
              <w:rPr>
                <w:rFonts w:ascii="ＭＳ 明朝" w:hAnsi="ＭＳ 明朝"/>
                <w:color w:val="000000"/>
                <w:szCs w:val="21"/>
              </w:rPr>
            </w:pPr>
            <w:r w:rsidRPr="0005698F">
              <w:rPr>
                <w:rFonts w:ascii="ＭＳ 明朝" w:hAnsi="ＭＳ 明朝" w:hint="eastAsia"/>
                <w:color w:val="000000"/>
                <w:szCs w:val="21"/>
              </w:rPr>
              <w:t>ため池防災事業（</w:t>
            </w:r>
            <w:r w:rsidR="001D1413" w:rsidRPr="0005698F">
              <w:rPr>
                <w:rFonts w:ascii="ＭＳ 明朝" w:hAnsi="ＭＳ 明朝" w:hint="eastAsia"/>
                <w:color w:val="000000"/>
                <w:szCs w:val="21"/>
              </w:rPr>
              <w:t>天神池</w:t>
            </w:r>
            <w:r w:rsidRPr="0005698F">
              <w:rPr>
                <w:rFonts w:ascii="ＭＳ 明朝" w:hAnsi="ＭＳ 明朝" w:hint="eastAsia"/>
                <w:color w:val="000000"/>
                <w:szCs w:val="21"/>
              </w:rPr>
              <w:t>地区）</w:t>
            </w:r>
          </w:p>
        </w:tc>
      </w:tr>
      <w:tr w:rsidR="00EE041F" w:rsidRPr="00EE041F" w14:paraId="5802C6EE" w14:textId="77777777" w:rsidTr="00051518">
        <w:trPr>
          <w:cantSplit/>
        </w:trPr>
        <w:tc>
          <w:tcPr>
            <w:tcW w:w="2028" w:type="dxa"/>
            <w:shd w:val="clear" w:color="auto" w:fill="E6E6E6"/>
            <w:vAlign w:val="center"/>
          </w:tcPr>
          <w:p w14:paraId="52AC44A4" w14:textId="77777777" w:rsidR="00B90B5B" w:rsidRPr="0005698F" w:rsidRDefault="00B90B5B" w:rsidP="00701A04">
            <w:pPr>
              <w:jc w:val="center"/>
              <w:rPr>
                <w:rFonts w:ascii="ＭＳ 明朝" w:hAnsi="ＭＳ 明朝"/>
                <w:color w:val="000000"/>
                <w:szCs w:val="21"/>
              </w:rPr>
            </w:pPr>
            <w:r w:rsidRPr="0005698F">
              <w:rPr>
                <w:rFonts w:ascii="ＭＳ 明朝" w:hAnsi="ＭＳ 明朝" w:hint="eastAsia"/>
                <w:color w:val="000000"/>
                <w:szCs w:val="21"/>
              </w:rPr>
              <w:t>担当部署</w:t>
            </w:r>
          </w:p>
        </w:tc>
        <w:tc>
          <w:tcPr>
            <w:tcW w:w="8719" w:type="dxa"/>
            <w:gridSpan w:val="2"/>
          </w:tcPr>
          <w:p w14:paraId="35D21880" w14:textId="77777777" w:rsidR="00B90B5B" w:rsidRPr="0005698F" w:rsidRDefault="00957113" w:rsidP="00A90C04">
            <w:pPr>
              <w:rPr>
                <w:rFonts w:ascii="ＭＳ 明朝" w:hAnsi="ＭＳ 明朝"/>
                <w:color w:val="000000"/>
                <w:szCs w:val="21"/>
              </w:rPr>
            </w:pPr>
            <w:r w:rsidRPr="0005698F">
              <w:rPr>
                <w:rFonts w:ascii="ＭＳ 明朝" w:hAnsi="ＭＳ 明朝" w:hint="eastAsia"/>
                <w:color w:val="000000"/>
                <w:szCs w:val="21"/>
              </w:rPr>
              <w:t>環境農林水産部　泉州農と緑の総合事務所　耕地課　（連絡先072-439-3601）</w:t>
            </w:r>
          </w:p>
        </w:tc>
      </w:tr>
      <w:tr w:rsidR="00EE041F" w:rsidRPr="00EE041F" w14:paraId="726F8737" w14:textId="77777777" w:rsidTr="00051518">
        <w:trPr>
          <w:cantSplit/>
        </w:trPr>
        <w:tc>
          <w:tcPr>
            <w:tcW w:w="2028" w:type="dxa"/>
            <w:shd w:val="clear" w:color="auto" w:fill="E6E6E6"/>
            <w:vAlign w:val="center"/>
          </w:tcPr>
          <w:p w14:paraId="7D968FE5" w14:textId="77777777" w:rsidR="00B90B5B" w:rsidRPr="0005698F" w:rsidRDefault="00B90B5B" w:rsidP="00701A04">
            <w:pPr>
              <w:jc w:val="center"/>
              <w:rPr>
                <w:rFonts w:ascii="ＭＳ 明朝" w:hAnsi="ＭＳ 明朝"/>
                <w:color w:val="000000"/>
                <w:szCs w:val="21"/>
              </w:rPr>
            </w:pPr>
            <w:r w:rsidRPr="0005698F">
              <w:rPr>
                <w:rFonts w:ascii="ＭＳ 明朝" w:hAnsi="ＭＳ 明朝" w:hint="eastAsia"/>
                <w:color w:val="000000"/>
                <w:szCs w:val="21"/>
              </w:rPr>
              <w:t>事業箇所</w:t>
            </w:r>
          </w:p>
        </w:tc>
        <w:tc>
          <w:tcPr>
            <w:tcW w:w="8719" w:type="dxa"/>
            <w:gridSpan w:val="2"/>
          </w:tcPr>
          <w:p w14:paraId="141B3290" w14:textId="77777777" w:rsidR="00B90B5B" w:rsidRPr="0005698F" w:rsidRDefault="001D1413" w:rsidP="00A90C04">
            <w:pPr>
              <w:rPr>
                <w:rFonts w:ascii="ＭＳ 明朝" w:hAnsi="ＭＳ 明朝"/>
                <w:color w:val="000000"/>
                <w:szCs w:val="21"/>
              </w:rPr>
            </w:pPr>
            <w:r w:rsidRPr="0005698F">
              <w:rPr>
                <w:rFonts w:ascii="ＭＳ 明朝" w:hAnsi="ＭＳ 明朝" w:hint="eastAsia"/>
                <w:color w:val="000000"/>
                <w:szCs w:val="21"/>
              </w:rPr>
              <w:t>岸和田市流木町</w:t>
            </w:r>
          </w:p>
        </w:tc>
      </w:tr>
      <w:tr w:rsidR="00EE041F" w:rsidRPr="00EE041F" w14:paraId="29A36FC2" w14:textId="77777777" w:rsidTr="00D25F96">
        <w:trPr>
          <w:cantSplit/>
          <w:trHeight w:val="1912"/>
        </w:trPr>
        <w:tc>
          <w:tcPr>
            <w:tcW w:w="2028" w:type="dxa"/>
            <w:shd w:val="clear" w:color="auto" w:fill="E6E6E6"/>
            <w:vAlign w:val="center"/>
          </w:tcPr>
          <w:p w14:paraId="3BA33F11" w14:textId="77777777" w:rsidR="00B90B5B" w:rsidRPr="0005698F" w:rsidRDefault="00161145" w:rsidP="00AF7585">
            <w:pPr>
              <w:jc w:val="center"/>
              <w:rPr>
                <w:rFonts w:ascii="ＭＳ 明朝" w:hAnsi="ＭＳ 明朝"/>
                <w:color w:val="000000"/>
                <w:szCs w:val="21"/>
              </w:rPr>
            </w:pPr>
            <w:r w:rsidRPr="0005698F">
              <w:rPr>
                <w:rFonts w:ascii="ＭＳ 明朝" w:hAnsi="ＭＳ 明朝" w:hint="eastAsia"/>
                <w:color w:val="000000"/>
                <w:szCs w:val="21"/>
              </w:rPr>
              <w:t>事業</w:t>
            </w:r>
            <w:r w:rsidR="00B90B5B" w:rsidRPr="0005698F">
              <w:rPr>
                <w:rFonts w:ascii="ＭＳ 明朝" w:hAnsi="ＭＳ 明朝" w:hint="eastAsia"/>
                <w:color w:val="000000"/>
                <w:szCs w:val="21"/>
              </w:rPr>
              <w:t>目的</w:t>
            </w:r>
          </w:p>
        </w:tc>
        <w:tc>
          <w:tcPr>
            <w:tcW w:w="8719" w:type="dxa"/>
            <w:gridSpan w:val="2"/>
          </w:tcPr>
          <w:p w14:paraId="00B75336" w14:textId="77777777" w:rsidR="00842E99" w:rsidRPr="006C158E" w:rsidRDefault="001D1413" w:rsidP="001D1413">
            <w:pPr>
              <w:rPr>
                <w:rFonts w:ascii="ＭＳ 明朝" w:hAnsi="ＭＳ 明朝"/>
                <w:color w:val="000000"/>
                <w:szCs w:val="21"/>
              </w:rPr>
            </w:pPr>
            <w:r w:rsidRPr="006C158E">
              <w:rPr>
                <w:rFonts w:ascii="ＭＳ 明朝" w:hAnsi="ＭＳ 明朝" w:hint="eastAsia"/>
                <w:color w:val="000000"/>
                <w:szCs w:val="21"/>
              </w:rPr>
              <w:t xml:space="preserve">　天神池は、岸和田市流木町地区の農地約3.3haをかんがいする重要な水源施設で、農業経営上欠くことのできない存在であ</w:t>
            </w:r>
            <w:r w:rsidR="00842E99" w:rsidRPr="006C158E">
              <w:rPr>
                <w:rFonts w:ascii="ＭＳ 明朝" w:hAnsi="ＭＳ 明朝" w:hint="eastAsia"/>
                <w:color w:val="000000"/>
                <w:szCs w:val="21"/>
              </w:rPr>
              <w:t>り、これまで、受益者である流木水利組合により堤体の草刈りや施設の維持管理等が行われてきた。</w:t>
            </w:r>
          </w:p>
          <w:p w14:paraId="13FFDE8A" w14:textId="77777777" w:rsidR="006F4720" w:rsidRPr="006C158E" w:rsidRDefault="00842E99" w:rsidP="006F4720">
            <w:pPr>
              <w:rPr>
                <w:rFonts w:ascii="ＭＳ 明朝" w:hAnsi="ＭＳ 明朝"/>
                <w:color w:val="000000"/>
                <w:szCs w:val="21"/>
              </w:rPr>
            </w:pPr>
            <w:r w:rsidRPr="006C158E">
              <w:rPr>
                <w:rFonts w:ascii="ＭＳ 明朝" w:hAnsi="ＭＳ 明朝" w:hint="eastAsia"/>
                <w:color w:val="000000"/>
                <w:szCs w:val="21"/>
              </w:rPr>
              <w:t xml:space="preserve">　令和元年度に実施した</w:t>
            </w:r>
            <w:r w:rsidR="006F4720" w:rsidRPr="006C158E">
              <w:rPr>
                <w:rFonts w:ascii="ＭＳ 明朝" w:hAnsi="ＭＳ 明朝" w:hint="eastAsia"/>
                <w:color w:val="000000"/>
                <w:szCs w:val="21"/>
              </w:rPr>
              <w:t>耐震性診断の結果、大規模地震時において堤体の耐震性能を満たさないことが確認された。また、老朽化による</w:t>
            </w:r>
            <w:r w:rsidR="001D1413" w:rsidRPr="006C158E">
              <w:rPr>
                <w:rFonts w:ascii="ＭＳ 明朝" w:hAnsi="ＭＳ 明朝" w:hint="eastAsia"/>
                <w:color w:val="000000"/>
                <w:szCs w:val="21"/>
              </w:rPr>
              <w:t>堤体</w:t>
            </w:r>
            <w:r w:rsidR="006F4720" w:rsidRPr="006C158E">
              <w:rPr>
                <w:rFonts w:ascii="ＭＳ 明朝" w:hAnsi="ＭＳ 明朝" w:hint="eastAsia"/>
                <w:color w:val="000000"/>
                <w:szCs w:val="21"/>
              </w:rPr>
              <w:t>法面の浸食、</w:t>
            </w:r>
            <w:r w:rsidR="001D1413" w:rsidRPr="006C158E">
              <w:rPr>
                <w:rFonts w:ascii="ＭＳ 明朝" w:hAnsi="ＭＳ 明朝" w:hint="eastAsia"/>
                <w:color w:val="000000"/>
                <w:szCs w:val="21"/>
              </w:rPr>
              <w:t>洪水吐</w:t>
            </w:r>
            <w:r w:rsidR="006F4720" w:rsidRPr="006C158E">
              <w:rPr>
                <w:rFonts w:ascii="ＭＳ 明朝" w:hAnsi="ＭＳ 明朝" w:hint="eastAsia"/>
                <w:color w:val="000000"/>
                <w:szCs w:val="21"/>
              </w:rPr>
              <w:t>の</w:t>
            </w:r>
            <w:r w:rsidR="001D1413" w:rsidRPr="006C158E">
              <w:rPr>
                <w:rFonts w:ascii="ＭＳ 明朝" w:hAnsi="ＭＳ 明朝" w:hint="eastAsia"/>
                <w:color w:val="000000"/>
                <w:szCs w:val="21"/>
              </w:rPr>
              <w:t>断面不足</w:t>
            </w:r>
            <w:r w:rsidR="006F4720" w:rsidRPr="006C158E">
              <w:rPr>
                <w:rFonts w:ascii="ＭＳ 明朝" w:hAnsi="ＭＳ 明朝" w:hint="eastAsia"/>
                <w:color w:val="000000"/>
                <w:szCs w:val="21"/>
              </w:rPr>
              <w:t>、取水施設（底樋）の操作ができず泥土排除が不可能な状態となっている。</w:t>
            </w:r>
          </w:p>
          <w:p w14:paraId="5A091625" w14:textId="77777777" w:rsidR="00810AEA" w:rsidRPr="006C158E" w:rsidRDefault="006F4720" w:rsidP="00B33D1F">
            <w:pPr>
              <w:ind w:firstLineChars="100" w:firstLine="210"/>
              <w:rPr>
                <w:rFonts w:ascii="ＭＳ 明朝" w:hAnsi="ＭＳ 明朝"/>
                <w:color w:val="000000"/>
                <w:szCs w:val="21"/>
              </w:rPr>
            </w:pPr>
            <w:r w:rsidRPr="006C158E">
              <w:rPr>
                <w:rFonts w:ascii="ＭＳ 明朝" w:hAnsi="ＭＳ 明朝" w:hint="eastAsia"/>
                <w:color w:val="000000"/>
                <w:szCs w:val="21"/>
              </w:rPr>
              <w:t>このため、本ため池の耐震対策並びに施設の改修を行い、</w:t>
            </w:r>
            <w:r w:rsidR="00B33D1F" w:rsidRPr="006C158E">
              <w:rPr>
                <w:rFonts w:ascii="ＭＳ 明朝" w:hAnsi="ＭＳ 明朝" w:hint="eastAsia"/>
                <w:color w:val="000000"/>
                <w:szCs w:val="21"/>
              </w:rPr>
              <w:t>農業経営の安定を図るとともに、</w:t>
            </w:r>
            <w:r w:rsidRPr="006C158E">
              <w:rPr>
                <w:rFonts w:ascii="ＭＳ 明朝" w:hAnsi="ＭＳ 明朝" w:hint="eastAsia"/>
                <w:color w:val="000000"/>
                <w:szCs w:val="21"/>
              </w:rPr>
              <w:t>決壊による被害</w:t>
            </w:r>
            <w:r w:rsidR="00B33D1F" w:rsidRPr="006C158E">
              <w:rPr>
                <w:rFonts w:ascii="ＭＳ 明朝" w:hAnsi="ＭＳ 明朝" w:hint="eastAsia"/>
                <w:color w:val="000000"/>
                <w:szCs w:val="21"/>
              </w:rPr>
              <w:t>を</w:t>
            </w:r>
            <w:r w:rsidRPr="006C158E">
              <w:rPr>
                <w:rFonts w:ascii="ＭＳ 明朝" w:hAnsi="ＭＳ 明朝" w:hint="eastAsia"/>
                <w:color w:val="000000"/>
                <w:szCs w:val="21"/>
              </w:rPr>
              <w:t>未然</w:t>
            </w:r>
            <w:r w:rsidR="00B33D1F" w:rsidRPr="006C158E">
              <w:rPr>
                <w:rFonts w:ascii="ＭＳ 明朝" w:hAnsi="ＭＳ 明朝" w:hint="eastAsia"/>
                <w:color w:val="000000"/>
                <w:szCs w:val="21"/>
              </w:rPr>
              <w:t>に</w:t>
            </w:r>
            <w:r w:rsidRPr="006C158E">
              <w:rPr>
                <w:rFonts w:ascii="ＭＳ 明朝" w:hAnsi="ＭＳ 明朝" w:hint="eastAsia"/>
                <w:color w:val="000000"/>
                <w:szCs w:val="21"/>
              </w:rPr>
              <w:t>防止</w:t>
            </w:r>
            <w:r w:rsidR="00B33D1F" w:rsidRPr="006C158E">
              <w:rPr>
                <w:rFonts w:ascii="ＭＳ 明朝" w:hAnsi="ＭＳ 明朝" w:hint="eastAsia"/>
                <w:color w:val="000000"/>
                <w:szCs w:val="21"/>
              </w:rPr>
              <w:t>し</w:t>
            </w:r>
            <w:r w:rsidRPr="006C158E">
              <w:rPr>
                <w:rFonts w:ascii="ＭＳ 明朝" w:hAnsi="ＭＳ 明朝" w:hint="eastAsia"/>
                <w:color w:val="000000"/>
                <w:szCs w:val="21"/>
              </w:rPr>
              <w:t>、</w:t>
            </w:r>
            <w:r w:rsidR="00B33D1F" w:rsidRPr="006C158E">
              <w:rPr>
                <w:rFonts w:ascii="ＭＳ 明朝" w:hAnsi="ＭＳ 明朝" w:hint="eastAsia"/>
                <w:color w:val="000000"/>
                <w:szCs w:val="21"/>
              </w:rPr>
              <w:t>下流の</w:t>
            </w:r>
            <w:r w:rsidRPr="006C158E">
              <w:rPr>
                <w:rFonts w:ascii="ＭＳ 明朝" w:hAnsi="ＭＳ 明朝" w:hint="eastAsia"/>
                <w:color w:val="000000"/>
                <w:szCs w:val="21"/>
              </w:rPr>
              <w:t>人家、公共施設等の災害防止を図るものである。</w:t>
            </w:r>
          </w:p>
        </w:tc>
      </w:tr>
      <w:tr w:rsidR="00EE041F" w:rsidRPr="00EE041F" w14:paraId="2AF040CB" w14:textId="77777777" w:rsidTr="00862F3B">
        <w:trPr>
          <w:cantSplit/>
          <w:trHeight w:val="1331"/>
        </w:trPr>
        <w:tc>
          <w:tcPr>
            <w:tcW w:w="2028" w:type="dxa"/>
            <w:shd w:val="clear" w:color="auto" w:fill="E6E6E6"/>
            <w:vAlign w:val="center"/>
          </w:tcPr>
          <w:p w14:paraId="7E032D41" w14:textId="77777777" w:rsidR="00B90B5B" w:rsidRPr="0005698F" w:rsidRDefault="00161145" w:rsidP="00701A04">
            <w:pPr>
              <w:jc w:val="center"/>
              <w:rPr>
                <w:rFonts w:ascii="ＭＳ 明朝" w:hAnsi="ＭＳ 明朝"/>
                <w:color w:val="000000"/>
                <w:szCs w:val="21"/>
              </w:rPr>
            </w:pPr>
            <w:r w:rsidRPr="0005698F">
              <w:rPr>
                <w:rFonts w:ascii="ＭＳ 明朝" w:hAnsi="ＭＳ 明朝" w:hint="eastAsia"/>
                <w:color w:val="000000"/>
                <w:szCs w:val="21"/>
              </w:rPr>
              <w:t>事業</w:t>
            </w:r>
            <w:r w:rsidR="00B90B5B" w:rsidRPr="0005698F">
              <w:rPr>
                <w:rFonts w:ascii="ＭＳ 明朝" w:hAnsi="ＭＳ 明朝" w:hint="eastAsia"/>
                <w:color w:val="000000"/>
                <w:szCs w:val="21"/>
              </w:rPr>
              <w:t>内容</w:t>
            </w:r>
          </w:p>
        </w:tc>
        <w:tc>
          <w:tcPr>
            <w:tcW w:w="8719" w:type="dxa"/>
            <w:gridSpan w:val="2"/>
            <w:tcBorders>
              <w:bottom w:val="single" w:sz="4" w:space="0" w:color="auto"/>
            </w:tcBorders>
          </w:tcPr>
          <w:p w14:paraId="5AEC1744" w14:textId="77777777" w:rsidR="00796552" w:rsidRPr="0005698F" w:rsidRDefault="00862F3B" w:rsidP="00673FB0">
            <w:pPr>
              <w:rPr>
                <w:rFonts w:ascii="ＭＳ 明朝" w:hAnsi="ＭＳ 明朝"/>
                <w:color w:val="000000"/>
                <w:szCs w:val="21"/>
              </w:rPr>
            </w:pPr>
            <w:r w:rsidRPr="0005698F">
              <w:rPr>
                <w:rFonts w:ascii="ＭＳ 明朝" w:hAnsi="ＭＳ 明朝" w:hint="eastAsia"/>
                <w:color w:val="000000"/>
                <w:szCs w:val="21"/>
              </w:rPr>
              <w:t>堤体工　　　　L=</w:t>
            </w:r>
            <w:r w:rsidR="001D1413" w:rsidRPr="0005698F">
              <w:rPr>
                <w:rFonts w:ascii="ＭＳ 明朝" w:hAnsi="ＭＳ 明朝" w:hint="eastAsia"/>
                <w:color w:val="000000"/>
                <w:szCs w:val="21"/>
              </w:rPr>
              <w:t>244</w:t>
            </w:r>
            <w:r w:rsidRPr="0005698F">
              <w:rPr>
                <w:rFonts w:ascii="ＭＳ 明朝" w:hAnsi="ＭＳ 明朝" w:hint="eastAsia"/>
                <w:color w:val="000000"/>
                <w:szCs w:val="21"/>
              </w:rPr>
              <w:t>.0m</w:t>
            </w:r>
          </w:p>
          <w:p w14:paraId="2E4560E6" w14:textId="77777777" w:rsidR="00862F3B" w:rsidRPr="0005698F" w:rsidRDefault="00862F3B" w:rsidP="00673FB0">
            <w:pPr>
              <w:rPr>
                <w:rFonts w:ascii="ＭＳ 明朝" w:hAnsi="ＭＳ 明朝"/>
                <w:color w:val="000000"/>
                <w:szCs w:val="21"/>
              </w:rPr>
            </w:pPr>
            <w:r w:rsidRPr="0005698F">
              <w:rPr>
                <w:rFonts w:ascii="ＭＳ 明朝" w:hAnsi="ＭＳ 明朝" w:hint="eastAsia"/>
                <w:color w:val="000000"/>
                <w:szCs w:val="21"/>
              </w:rPr>
              <w:t xml:space="preserve">取水施設工　　</w:t>
            </w:r>
            <w:r w:rsidR="001D1413" w:rsidRPr="0005698F">
              <w:rPr>
                <w:rFonts w:ascii="ＭＳ 明朝" w:hAnsi="ＭＳ 明朝" w:hint="eastAsia"/>
                <w:color w:val="000000"/>
                <w:szCs w:val="21"/>
              </w:rPr>
              <w:t>2</w:t>
            </w:r>
            <w:r w:rsidRPr="0005698F">
              <w:rPr>
                <w:rFonts w:ascii="ＭＳ 明朝" w:hAnsi="ＭＳ 明朝" w:hint="eastAsia"/>
                <w:color w:val="000000"/>
                <w:szCs w:val="21"/>
              </w:rPr>
              <w:t>カ所</w:t>
            </w:r>
            <w:r w:rsidR="000C29F5" w:rsidRPr="0005698F">
              <w:rPr>
                <w:rFonts w:ascii="ＭＳ 明朝" w:hAnsi="ＭＳ 明朝" w:hint="eastAsia"/>
                <w:color w:val="000000"/>
                <w:szCs w:val="21"/>
              </w:rPr>
              <w:t>（うち1カ所は洪水吐と兼用）</w:t>
            </w:r>
          </w:p>
          <w:p w14:paraId="36A31F30" w14:textId="77777777" w:rsidR="00862F3B" w:rsidRPr="0005698F" w:rsidRDefault="00862F3B" w:rsidP="00673FB0">
            <w:pPr>
              <w:rPr>
                <w:rFonts w:ascii="ＭＳ 明朝" w:hAnsi="ＭＳ 明朝"/>
                <w:color w:val="000000"/>
                <w:szCs w:val="21"/>
              </w:rPr>
            </w:pPr>
            <w:r w:rsidRPr="0005698F">
              <w:rPr>
                <w:rFonts w:ascii="ＭＳ 明朝" w:hAnsi="ＭＳ 明朝" w:hint="eastAsia"/>
                <w:color w:val="000000"/>
                <w:szCs w:val="21"/>
              </w:rPr>
              <w:t xml:space="preserve">仮設工　　　　1式　</w:t>
            </w:r>
            <w:bookmarkStart w:id="0" w:name="_GoBack"/>
            <w:bookmarkEnd w:id="0"/>
          </w:p>
        </w:tc>
      </w:tr>
      <w:tr w:rsidR="00EE041F" w:rsidRPr="00EE041F" w14:paraId="5133213F" w14:textId="77777777" w:rsidTr="00386EBA">
        <w:trPr>
          <w:cantSplit/>
          <w:trHeight w:val="1284"/>
        </w:trPr>
        <w:tc>
          <w:tcPr>
            <w:tcW w:w="2028" w:type="dxa"/>
            <w:vMerge w:val="restart"/>
            <w:shd w:val="clear" w:color="auto" w:fill="E6E6E6"/>
            <w:vAlign w:val="center"/>
          </w:tcPr>
          <w:p w14:paraId="5DF262BE" w14:textId="77777777" w:rsidR="00261593" w:rsidRPr="0005698F" w:rsidRDefault="00B90B5B" w:rsidP="00E8604A">
            <w:pPr>
              <w:jc w:val="center"/>
              <w:rPr>
                <w:rFonts w:ascii="ＭＳ 明朝" w:hAnsi="ＭＳ 明朝"/>
                <w:color w:val="000000"/>
                <w:kern w:val="0"/>
                <w:szCs w:val="21"/>
              </w:rPr>
            </w:pPr>
            <w:r w:rsidRPr="0005698F">
              <w:rPr>
                <w:rFonts w:ascii="ＭＳ 明朝" w:hAnsi="ＭＳ 明朝" w:hint="eastAsia"/>
                <w:color w:val="000000"/>
                <w:kern w:val="0"/>
                <w:szCs w:val="21"/>
              </w:rPr>
              <w:t>事業費</w:t>
            </w:r>
          </w:p>
        </w:tc>
        <w:tc>
          <w:tcPr>
            <w:tcW w:w="8719" w:type="dxa"/>
            <w:gridSpan w:val="2"/>
            <w:tcBorders>
              <w:bottom w:val="dotted" w:sz="4" w:space="0" w:color="auto"/>
            </w:tcBorders>
          </w:tcPr>
          <w:p w14:paraId="7BE9EEDB" w14:textId="77777777" w:rsidR="00AA3E86" w:rsidRDefault="003465C5" w:rsidP="00A90C04">
            <w:pPr>
              <w:jc w:val="left"/>
              <w:rPr>
                <w:rFonts w:ascii="ＭＳ 明朝" w:hAnsi="ＭＳ 明朝"/>
                <w:color w:val="000000"/>
                <w:szCs w:val="21"/>
              </w:rPr>
            </w:pPr>
            <w:r w:rsidRPr="0005698F">
              <w:rPr>
                <w:rFonts w:ascii="ＭＳ 明朝" w:hAnsi="ＭＳ 明朝" w:hint="eastAsia"/>
                <w:color w:val="000000"/>
                <w:szCs w:val="21"/>
              </w:rPr>
              <w:t>全体事業費：</w:t>
            </w:r>
            <w:r w:rsidR="001D1413" w:rsidRPr="0005698F">
              <w:rPr>
                <w:rFonts w:ascii="ＭＳ 明朝" w:hAnsi="ＭＳ 明朝" w:hint="eastAsia"/>
                <w:color w:val="000000"/>
                <w:szCs w:val="21"/>
              </w:rPr>
              <w:t>1</w:t>
            </w:r>
            <w:r w:rsidR="00A23236" w:rsidRPr="0005698F">
              <w:rPr>
                <w:rFonts w:ascii="ＭＳ 明朝" w:hAnsi="ＭＳ 明朝"/>
                <w:color w:val="000000"/>
                <w:szCs w:val="21"/>
              </w:rPr>
              <w:t>.</w:t>
            </w:r>
            <w:r w:rsidRPr="0005698F">
              <w:rPr>
                <w:rFonts w:ascii="ＭＳ 明朝" w:hAnsi="ＭＳ 明朝" w:hint="eastAsia"/>
                <w:color w:val="000000"/>
                <w:szCs w:val="21"/>
              </w:rPr>
              <w:t>8</w:t>
            </w:r>
            <w:r w:rsidR="00A23236" w:rsidRPr="0005698F">
              <w:rPr>
                <w:rFonts w:ascii="ＭＳ 明朝" w:hAnsi="ＭＳ 明朝" w:hint="eastAsia"/>
                <w:color w:val="000000"/>
                <w:szCs w:val="21"/>
              </w:rPr>
              <w:t>億円</w:t>
            </w:r>
          </w:p>
          <w:p w14:paraId="36C2F94D" w14:textId="2DE66CD5" w:rsidR="00B90B5B" w:rsidRDefault="00134038" w:rsidP="00A90C04">
            <w:pPr>
              <w:jc w:val="left"/>
              <w:rPr>
                <w:rFonts w:ascii="ＭＳ 明朝" w:hAnsi="ＭＳ 明朝"/>
                <w:color w:val="000000"/>
                <w:szCs w:val="21"/>
              </w:rPr>
            </w:pPr>
            <w:r>
              <w:rPr>
                <w:rFonts w:ascii="ＭＳ 明朝" w:hAnsi="ＭＳ 明朝" w:hint="eastAsia"/>
                <w:color w:val="000000"/>
                <w:szCs w:val="21"/>
              </w:rPr>
              <w:t xml:space="preserve"> [国</w:t>
            </w:r>
            <w:r w:rsidR="00D2490E">
              <w:rPr>
                <w:rFonts w:ascii="ＭＳ 明朝" w:hAnsi="ＭＳ 明朝" w:hint="eastAsia"/>
                <w:color w:val="000000"/>
                <w:szCs w:val="21"/>
              </w:rPr>
              <w:t xml:space="preserve"> </w:t>
            </w:r>
            <w:r>
              <w:rPr>
                <w:rFonts w:ascii="ＭＳ 明朝" w:hAnsi="ＭＳ 明朝" w:hint="eastAsia"/>
                <w:color w:val="000000"/>
                <w:szCs w:val="21"/>
              </w:rPr>
              <w:t xml:space="preserve">: </w:t>
            </w:r>
            <w:r w:rsidR="00AA3E86">
              <w:rPr>
                <w:rFonts w:ascii="ＭＳ 明朝" w:hAnsi="ＭＳ 明朝" w:hint="eastAsia"/>
                <w:color w:val="000000"/>
                <w:szCs w:val="21"/>
              </w:rPr>
              <w:t>0.99</w:t>
            </w:r>
            <w:r w:rsidR="00AA3E86" w:rsidRPr="00AA3E86">
              <w:rPr>
                <w:rFonts w:ascii="ＭＳ 明朝" w:hAnsi="ＭＳ 明朝" w:hint="eastAsia"/>
                <w:szCs w:val="21"/>
              </w:rPr>
              <w:t>億円</w:t>
            </w:r>
            <w:r w:rsidR="00D2490E" w:rsidRPr="00AA3E86">
              <w:rPr>
                <w:rFonts w:ascii="ＭＳ 明朝" w:hAnsi="ＭＳ 明朝"/>
                <w:szCs w:val="21"/>
              </w:rPr>
              <w:t xml:space="preserve"> </w:t>
            </w:r>
            <w:r w:rsidRPr="00AA3E86">
              <w:rPr>
                <w:rFonts w:ascii="ＭＳ 明朝" w:hAnsi="ＭＳ 明朝" w:hint="eastAsia"/>
                <w:szCs w:val="21"/>
              </w:rPr>
              <w:t xml:space="preserve">  府</w:t>
            </w:r>
            <w:r w:rsidR="00D2490E" w:rsidRPr="00AA3E86">
              <w:rPr>
                <w:rFonts w:ascii="ＭＳ 明朝" w:hAnsi="ＭＳ 明朝" w:hint="eastAsia"/>
                <w:szCs w:val="21"/>
              </w:rPr>
              <w:t xml:space="preserve"> </w:t>
            </w:r>
            <w:r w:rsidRPr="00AA3E86">
              <w:rPr>
                <w:rFonts w:ascii="ＭＳ 明朝" w:hAnsi="ＭＳ 明朝" w:hint="eastAsia"/>
                <w:szCs w:val="21"/>
              </w:rPr>
              <w:t xml:space="preserve">: </w:t>
            </w:r>
            <w:r w:rsidR="00AA3E86" w:rsidRPr="00AA3E86">
              <w:rPr>
                <w:rFonts w:ascii="ＭＳ 明朝" w:hAnsi="ＭＳ 明朝" w:hint="eastAsia"/>
                <w:szCs w:val="21"/>
              </w:rPr>
              <w:t>0.61</w:t>
            </w:r>
            <w:r w:rsidR="00765760" w:rsidRPr="00AA3E86">
              <w:rPr>
                <w:rFonts w:ascii="ＭＳ 明朝" w:hAnsi="ＭＳ 明朝" w:hint="eastAsia"/>
                <w:szCs w:val="21"/>
              </w:rPr>
              <w:t>億円</w:t>
            </w:r>
            <w:r w:rsidRPr="00AA3E86">
              <w:rPr>
                <w:rFonts w:ascii="ＭＳ 明朝" w:hAnsi="ＭＳ 明朝" w:hint="eastAsia"/>
                <w:szCs w:val="21"/>
              </w:rPr>
              <w:t xml:space="preserve">   市</w:t>
            </w:r>
            <w:r w:rsidR="00D2490E" w:rsidRPr="00AA3E86">
              <w:rPr>
                <w:rFonts w:ascii="ＭＳ 明朝" w:hAnsi="ＭＳ 明朝" w:hint="eastAsia"/>
                <w:szCs w:val="21"/>
              </w:rPr>
              <w:t xml:space="preserve"> </w:t>
            </w:r>
            <w:r w:rsidRPr="00AA3E86">
              <w:rPr>
                <w:rFonts w:ascii="ＭＳ 明朝" w:hAnsi="ＭＳ 明朝" w:hint="eastAsia"/>
                <w:szCs w:val="21"/>
              </w:rPr>
              <w:t>:</w:t>
            </w:r>
            <w:r w:rsidR="00D2490E" w:rsidRPr="00AA3E86">
              <w:rPr>
                <w:rFonts w:ascii="ＭＳ 明朝" w:hAnsi="ＭＳ 明朝"/>
                <w:szCs w:val="21"/>
              </w:rPr>
              <w:t xml:space="preserve"> </w:t>
            </w:r>
            <w:r w:rsidR="00AA3E86" w:rsidRPr="00AA3E86">
              <w:rPr>
                <w:rFonts w:ascii="ＭＳ 明朝" w:hAnsi="ＭＳ 明朝" w:hint="eastAsia"/>
                <w:szCs w:val="21"/>
              </w:rPr>
              <w:t>0.16</w:t>
            </w:r>
            <w:r w:rsidR="00765760" w:rsidRPr="00AA3E86">
              <w:rPr>
                <w:rFonts w:ascii="ＭＳ 明朝" w:hAnsi="ＭＳ 明朝" w:hint="eastAsia"/>
                <w:szCs w:val="21"/>
              </w:rPr>
              <w:t>億円</w:t>
            </w:r>
            <w:r w:rsidRPr="00AA3E86">
              <w:rPr>
                <w:rFonts w:ascii="ＭＳ 明朝" w:hAnsi="ＭＳ 明朝" w:hint="eastAsia"/>
                <w:szCs w:val="21"/>
              </w:rPr>
              <w:t xml:space="preserve">   地元</w:t>
            </w:r>
            <w:r w:rsidR="00D2490E" w:rsidRPr="00AA3E86">
              <w:rPr>
                <w:rFonts w:ascii="ＭＳ 明朝" w:hAnsi="ＭＳ 明朝" w:hint="eastAsia"/>
                <w:szCs w:val="21"/>
              </w:rPr>
              <w:t xml:space="preserve"> </w:t>
            </w:r>
            <w:r w:rsidRPr="00AA3E86">
              <w:rPr>
                <w:rFonts w:ascii="ＭＳ 明朝" w:hAnsi="ＭＳ 明朝" w:hint="eastAsia"/>
                <w:szCs w:val="21"/>
              </w:rPr>
              <w:t>:</w:t>
            </w:r>
            <w:r w:rsidR="00D2490E" w:rsidRPr="00B22890">
              <w:rPr>
                <w:rFonts w:ascii="ＭＳ 明朝" w:hAnsi="ＭＳ 明朝"/>
                <w:szCs w:val="21"/>
              </w:rPr>
              <w:t xml:space="preserve"> </w:t>
            </w:r>
            <w:r w:rsidR="00AA3E86" w:rsidRPr="00AA3E86">
              <w:rPr>
                <w:rFonts w:ascii="ＭＳ 明朝" w:hAnsi="ＭＳ 明朝" w:hint="eastAsia"/>
                <w:szCs w:val="21"/>
              </w:rPr>
              <w:t>0.04</w:t>
            </w:r>
            <w:r w:rsidR="00765760" w:rsidRPr="00AA3E86">
              <w:rPr>
                <w:rFonts w:ascii="ＭＳ 明朝" w:hAnsi="ＭＳ 明朝" w:hint="eastAsia"/>
                <w:szCs w:val="21"/>
              </w:rPr>
              <w:t>億円</w:t>
            </w:r>
            <w:r>
              <w:rPr>
                <w:rFonts w:ascii="ＭＳ 明朝" w:hAnsi="ＭＳ 明朝" w:hint="eastAsia"/>
                <w:color w:val="000000"/>
                <w:szCs w:val="21"/>
              </w:rPr>
              <w:t>]</w:t>
            </w:r>
          </w:p>
          <w:p w14:paraId="70E2D67C" w14:textId="77777777" w:rsidR="00134038" w:rsidRPr="0005698F" w:rsidRDefault="00134038" w:rsidP="00A90C04">
            <w:pPr>
              <w:jc w:val="left"/>
              <w:rPr>
                <w:rFonts w:ascii="ＭＳ 明朝" w:hAnsi="ＭＳ 明朝"/>
                <w:color w:val="000000"/>
                <w:szCs w:val="21"/>
              </w:rPr>
            </w:pPr>
            <w:r>
              <w:rPr>
                <w:rFonts w:ascii="ＭＳ 明朝" w:hAnsi="ＭＳ 明朝" w:hint="eastAsia"/>
                <w:color w:val="000000"/>
                <w:szCs w:val="21"/>
              </w:rPr>
              <w:t xml:space="preserve">国事業 : </w:t>
            </w:r>
            <w:r w:rsidRPr="00134038">
              <w:rPr>
                <w:rFonts w:ascii="ＭＳ 明朝" w:hAnsi="ＭＳ 明朝" w:hint="eastAsia"/>
                <w:color w:val="000000"/>
                <w:szCs w:val="21"/>
              </w:rPr>
              <w:t>農村地域防災減災事業</w:t>
            </w:r>
            <w:r>
              <w:rPr>
                <w:rFonts w:ascii="ＭＳ 明朝" w:hAnsi="ＭＳ 明朝" w:hint="eastAsia"/>
                <w:color w:val="000000"/>
                <w:szCs w:val="21"/>
              </w:rPr>
              <w:t>を活用</w:t>
            </w:r>
          </w:p>
          <w:p w14:paraId="494B593E" w14:textId="77777777" w:rsidR="00B90B5B" w:rsidRPr="0005698F" w:rsidRDefault="00B90B5B" w:rsidP="00B90B5B">
            <w:pPr>
              <w:ind w:firstLineChars="100" w:firstLine="210"/>
              <w:jc w:val="left"/>
              <w:rPr>
                <w:rFonts w:ascii="ＭＳ 明朝" w:hAnsi="ＭＳ 明朝"/>
                <w:color w:val="000000"/>
                <w:szCs w:val="21"/>
              </w:rPr>
            </w:pPr>
            <w:r w:rsidRPr="0005698F">
              <w:rPr>
                <w:rFonts w:ascii="ＭＳ 明朝" w:hAnsi="ＭＳ 明朝" w:hint="eastAsia"/>
                <w:color w:val="000000"/>
                <w:szCs w:val="21"/>
              </w:rPr>
              <w:t>（内訳）</w:t>
            </w:r>
            <w:r w:rsidR="003465C5" w:rsidRPr="0005698F">
              <w:rPr>
                <w:rFonts w:ascii="ＭＳ 明朝" w:hAnsi="ＭＳ 明朝" w:hint="eastAsia"/>
                <w:color w:val="000000"/>
                <w:szCs w:val="21"/>
              </w:rPr>
              <w:t xml:space="preserve">工　事　費　</w:t>
            </w:r>
            <w:r w:rsidR="008D7695" w:rsidRPr="0005698F">
              <w:rPr>
                <w:rFonts w:ascii="ＭＳ 明朝" w:hAnsi="ＭＳ 明朝" w:hint="eastAsia"/>
                <w:color w:val="000000"/>
                <w:szCs w:val="21"/>
              </w:rPr>
              <w:t xml:space="preserve">　</w:t>
            </w:r>
            <w:r w:rsidR="001D1413" w:rsidRPr="0005698F">
              <w:rPr>
                <w:rFonts w:ascii="ＭＳ 明朝" w:hAnsi="ＭＳ 明朝" w:hint="eastAsia"/>
                <w:color w:val="000000"/>
                <w:szCs w:val="21"/>
              </w:rPr>
              <w:t>1</w:t>
            </w:r>
            <w:r w:rsidR="00A23236" w:rsidRPr="0005698F">
              <w:rPr>
                <w:rFonts w:ascii="ＭＳ 明朝" w:hAnsi="ＭＳ 明朝" w:hint="eastAsia"/>
                <w:color w:val="000000"/>
                <w:szCs w:val="21"/>
              </w:rPr>
              <w:t>.</w:t>
            </w:r>
            <w:r w:rsidR="001D1413" w:rsidRPr="0005698F">
              <w:rPr>
                <w:rFonts w:ascii="ＭＳ 明朝" w:hAnsi="ＭＳ 明朝"/>
                <w:color w:val="000000"/>
                <w:szCs w:val="21"/>
              </w:rPr>
              <w:t>55</w:t>
            </w:r>
            <w:r w:rsidR="00A23236" w:rsidRPr="0005698F">
              <w:rPr>
                <w:rFonts w:ascii="ＭＳ 明朝" w:hAnsi="ＭＳ 明朝" w:hint="eastAsia"/>
                <w:color w:val="000000"/>
                <w:szCs w:val="21"/>
              </w:rPr>
              <w:t>億</w:t>
            </w:r>
            <w:r w:rsidRPr="0005698F">
              <w:rPr>
                <w:rFonts w:ascii="ＭＳ 明朝" w:hAnsi="ＭＳ 明朝" w:hint="eastAsia"/>
                <w:color w:val="000000"/>
                <w:szCs w:val="21"/>
              </w:rPr>
              <w:t>円</w:t>
            </w:r>
          </w:p>
          <w:p w14:paraId="6AAB85A6" w14:textId="77777777" w:rsidR="00B90B5B" w:rsidRPr="0005698F" w:rsidRDefault="00B90B5B" w:rsidP="00A23236">
            <w:pPr>
              <w:rPr>
                <w:rFonts w:ascii="ＭＳ 明朝" w:hAnsi="ＭＳ 明朝"/>
                <w:color w:val="000000"/>
                <w:szCs w:val="21"/>
              </w:rPr>
            </w:pPr>
            <w:r w:rsidRPr="0005698F">
              <w:rPr>
                <w:rFonts w:ascii="ＭＳ 明朝" w:hAnsi="ＭＳ 明朝" w:hint="eastAsia"/>
                <w:color w:val="000000"/>
                <w:szCs w:val="21"/>
              </w:rPr>
              <w:t xml:space="preserve">　　　　　</w:t>
            </w:r>
            <w:r w:rsidR="003465C5" w:rsidRPr="0005698F">
              <w:rPr>
                <w:rFonts w:ascii="ＭＳ 明朝" w:hAnsi="ＭＳ 明朝" w:hint="eastAsia"/>
                <w:color w:val="000000"/>
                <w:szCs w:val="21"/>
              </w:rPr>
              <w:t>測量調査費</w:t>
            </w:r>
            <w:r w:rsidRPr="0005698F">
              <w:rPr>
                <w:rFonts w:ascii="ＭＳ 明朝" w:hAnsi="ＭＳ 明朝" w:hint="eastAsia"/>
                <w:color w:val="000000"/>
                <w:szCs w:val="21"/>
              </w:rPr>
              <w:t xml:space="preserve">　</w:t>
            </w:r>
            <w:r w:rsidR="008D7695" w:rsidRPr="0005698F">
              <w:rPr>
                <w:rFonts w:ascii="ＭＳ 明朝" w:hAnsi="ＭＳ 明朝" w:hint="eastAsia"/>
                <w:color w:val="000000"/>
                <w:szCs w:val="21"/>
              </w:rPr>
              <w:t xml:space="preserve">　</w:t>
            </w:r>
            <w:r w:rsidR="003A3779" w:rsidRPr="0005698F">
              <w:rPr>
                <w:rFonts w:ascii="ＭＳ 明朝" w:hAnsi="ＭＳ 明朝" w:hint="eastAsia"/>
                <w:color w:val="000000"/>
                <w:szCs w:val="21"/>
              </w:rPr>
              <w:t>0</w:t>
            </w:r>
            <w:r w:rsidR="00A23236" w:rsidRPr="0005698F">
              <w:rPr>
                <w:rFonts w:ascii="ＭＳ 明朝" w:hAnsi="ＭＳ 明朝" w:hint="eastAsia"/>
                <w:color w:val="000000"/>
                <w:szCs w:val="21"/>
              </w:rPr>
              <w:t>.2</w:t>
            </w:r>
            <w:r w:rsidR="001D1413" w:rsidRPr="0005698F">
              <w:rPr>
                <w:rFonts w:ascii="ＭＳ 明朝" w:hAnsi="ＭＳ 明朝"/>
                <w:color w:val="000000"/>
                <w:szCs w:val="21"/>
              </w:rPr>
              <w:t>5</w:t>
            </w:r>
            <w:r w:rsidR="00A23236" w:rsidRPr="0005698F">
              <w:rPr>
                <w:rFonts w:ascii="ＭＳ 明朝" w:hAnsi="ＭＳ 明朝" w:hint="eastAsia"/>
                <w:color w:val="000000"/>
                <w:szCs w:val="21"/>
              </w:rPr>
              <w:t>億円</w:t>
            </w:r>
          </w:p>
        </w:tc>
      </w:tr>
      <w:tr w:rsidR="00EE041F" w:rsidRPr="00EE041F" w14:paraId="08485DFE" w14:textId="77777777" w:rsidTr="00405E95">
        <w:trPr>
          <w:cantSplit/>
          <w:trHeight w:val="2075"/>
        </w:trPr>
        <w:tc>
          <w:tcPr>
            <w:tcW w:w="2028" w:type="dxa"/>
            <w:vMerge/>
            <w:shd w:val="clear" w:color="auto" w:fill="E6E6E6"/>
            <w:vAlign w:val="center"/>
          </w:tcPr>
          <w:p w14:paraId="318F55F7" w14:textId="77777777" w:rsidR="00B90B5B" w:rsidRPr="0005698F" w:rsidRDefault="00B90B5B" w:rsidP="00701A04">
            <w:pPr>
              <w:jc w:val="center"/>
              <w:rPr>
                <w:rFonts w:ascii="ＭＳ 明朝" w:hAnsi="ＭＳ 明朝"/>
                <w:color w:val="000000"/>
                <w:kern w:val="0"/>
                <w:szCs w:val="21"/>
              </w:rPr>
            </w:pPr>
          </w:p>
        </w:tc>
        <w:tc>
          <w:tcPr>
            <w:tcW w:w="4062" w:type="dxa"/>
            <w:tcBorders>
              <w:top w:val="dotted" w:sz="4" w:space="0" w:color="auto"/>
              <w:bottom w:val="single" w:sz="4" w:space="0" w:color="auto"/>
              <w:right w:val="dotted" w:sz="4" w:space="0" w:color="auto"/>
            </w:tcBorders>
          </w:tcPr>
          <w:p w14:paraId="62E1A3AB" w14:textId="77777777" w:rsidR="00B90B5B" w:rsidRPr="0005698F" w:rsidRDefault="00793E28" w:rsidP="00A90C04">
            <w:pPr>
              <w:jc w:val="left"/>
              <w:rPr>
                <w:rFonts w:ascii="ＭＳ 明朝" w:hAnsi="ＭＳ 明朝"/>
                <w:color w:val="000000"/>
                <w:szCs w:val="21"/>
              </w:rPr>
            </w:pPr>
            <w:r w:rsidRPr="0005698F">
              <w:rPr>
                <w:rFonts w:ascii="ＭＳ 明朝" w:hAnsi="ＭＳ 明朝" w:hint="eastAsia"/>
                <w:color w:val="000000"/>
                <w:szCs w:val="21"/>
              </w:rPr>
              <w:t>【事業費の積算根拠</w:t>
            </w:r>
            <w:r w:rsidR="00B90B5B" w:rsidRPr="0005698F">
              <w:rPr>
                <w:rFonts w:ascii="ＭＳ 明朝" w:hAnsi="ＭＳ 明朝" w:hint="eastAsia"/>
                <w:color w:val="000000"/>
                <w:szCs w:val="21"/>
              </w:rPr>
              <w:t>】</w:t>
            </w:r>
          </w:p>
          <w:p w14:paraId="0550C725" w14:textId="77777777" w:rsidR="00B90B5B" w:rsidRPr="0005698F" w:rsidRDefault="00777E00" w:rsidP="00A90C04">
            <w:pPr>
              <w:jc w:val="left"/>
              <w:rPr>
                <w:rFonts w:ascii="ＭＳ 明朝" w:hAnsi="ＭＳ 明朝"/>
                <w:color w:val="000000"/>
                <w:szCs w:val="21"/>
              </w:rPr>
            </w:pPr>
            <w:r w:rsidRPr="0005698F">
              <w:rPr>
                <w:rFonts w:ascii="ＭＳ 明朝" w:hAnsi="ＭＳ 明朝" w:hint="eastAsia"/>
                <w:color w:val="000000"/>
                <w:szCs w:val="21"/>
              </w:rPr>
              <w:t>既存資料及び現地での調査・測量結果を基に堤体等の標準断面を定め、工事数量を算定した</w:t>
            </w:r>
            <w:r w:rsidR="003D2AA1" w:rsidRPr="0005698F">
              <w:rPr>
                <w:rFonts w:ascii="ＭＳ 明朝" w:hAnsi="ＭＳ 明朝" w:hint="eastAsia"/>
                <w:color w:val="000000"/>
                <w:szCs w:val="21"/>
              </w:rPr>
              <w:t>のち、積上げにより事業費を算出。</w:t>
            </w:r>
          </w:p>
        </w:tc>
        <w:tc>
          <w:tcPr>
            <w:tcW w:w="4657" w:type="dxa"/>
            <w:tcBorders>
              <w:top w:val="dotted" w:sz="4" w:space="0" w:color="auto"/>
              <w:left w:val="dotted" w:sz="4" w:space="0" w:color="auto"/>
              <w:bottom w:val="single" w:sz="4" w:space="0" w:color="auto"/>
            </w:tcBorders>
          </w:tcPr>
          <w:p w14:paraId="06F478C3" w14:textId="77777777" w:rsidR="00B90B5B" w:rsidRPr="0005698F" w:rsidRDefault="00B90B5B" w:rsidP="00A90C04">
            <w:pPr>
              <w:jc w:val="left"/>
              <w:rPr>
                <w:rFonts w:ascii="ＭＳ 明朝" w:hAnsi="ＭＳ 明朝"/>
                <w:color w:val="000000"/>
                <w:szCs w:val="21"/>
              </w:rPr>
            </w:pPr>
            <w:r w:rsidRPr="0005698F">
              <w:rPr>
                <w:rFonts w:ascii="ＭＳ 明朝" w:hAnsi="ＭＳ 明朝" w:hint="eastAsia"/>
                <w:color w:val="000000"/>
                <w:szCs w:val="21"/>
              </w:rPr>
              <w:t>【工事費の内訳】</w:t>
            </w:r>
          </w:p>
          <w:p w14:paraId="6BC98BA8" w14:textId="77777777" w:rsidR="00B90B5B" w:rsidRPr="0005698F" w:rsidRDefault="003D2AA1" w:rsidP="008D7695">
            <w:pPr>
              <w:jc w:val="left"/>
              <w:rPr>
                <w:rFonts w:ascii="ＭＳ 明朝" w:hAnsi="ＭＳ 明朝"/>
                <w:color w:val="000000"/>
                <w:szCs w:val="21"/>
              </w:rPr>
            </w:pPr>
            <w:r w:rsidRPr="0005698F">
              <w:rPr>
                <w:rFonts w:ascii="ＭＳ 明朝" w:hAnsi="ＭＳ 明朝" w:hint="eastAsia"/>
                <w:color w:val="000000"/>
                <w:szCs w:val="21"/>
              </w:rPr>
              <w:t xml:space="preserve">堤体工　　　　</w:t>
            </w:r>
            <w:r w:rsidR="00DF6104" w:rsidRPr="0005698F">
              <w:rPr>
                <w:rFonts w:ascii="ＭＳ 明朝" w:hAnsi="ＭＳ 明朝" w:hint="eastAsia"/>
                <w:color w:val="000000"/>
                <w:szCs w:val="21"/>
              </w:rPr>
              <w:t xml:space="preserve">　　</w:t>
            </w:r>
            <w:r w:rsidR="00A23236" w:rsidRPr="0005698F">
              <w:rPr>
                <w:rFonts w:ascii="ＭＳ 明朝" w:hAnsi="ＭＳ 明朝" w:hint="eastAsia"/>
                <w:color w:val="000000"/>
                <w:szCs w:val="21"/>
              </w:rPr>
              <w:t>約</w:t>
            </w:r>
            <w:r w:rsidR="001D1413" w:rsidRPr="0005698F">
              <w:rPr>
                <w:rFonts w:ascii="ＭＳ 明朝" w:hAnsi="ＭＳ 明朝" w:hint="eastAsia"/>
                <w:color w:val="000000"/>
                <w:szCs w:val="21"/>
              </w:rPr>
              <w:t>1</w:t>
            </w:r>
            <w:r w:rsidR="00A23236" w:rsidRPr="0005698F">
              <w:rPr>
                <w:rFonts w:ascii="ＭＳ 明朝" w:hAnsi="ＭＳ 明朝" w:hint="eastAsia"/>
                <w:color w:val="000000"/>
                <w:szCs w:val="21"/>
              </w:rPr>
              <w:t>.0</w:t>
            </w:r>
            <w:r w:rsidR="00A6400C" w:rsidRPr="0005698F">
              <w:rPr>
                <w:rFonts w:ascii="ＭＳ 明朝" w:hAnsi="ＭＳ 明朝" w:hint="eastAsia"/>
                <w:color w:val="000000"/>
                <w:szCs w:val="21"/>
              </w:rPr>
              <w:t>1</w:t>
            </w:r>
            <w:r w:rsidR="00A23236" w:rsidRPr="0005698F">
              <w:rPr>
                <w:rFonts w:ascii="ＭＳ 明朝" w:hAnsi="ＭＳ 明朝" w:hint="eastAsia"/>
                <w:color w:val="000000"/>
                <w:szCs w:val="21"/>
              </w:rPr>
              <w:t>億</w:t>
            </w:r>
            <w:r w:rsidRPr="0005698F">
              <w:rPr>
                <w:rFonts w:ascii="ＭＳ 明朝" w:hAnsi="ＭＳ 明朝" w:hint="eastAsia"/>
                <w:color w:val="000000"/>
                <w:szCs w:val="21"/>
              </w:rPr>
              <w:t>円</w:t>
            </w:r>
          </w:p>
          <w:p w14:paraId="2DFF9C6D" w14:textId="77777777" w:rsidR="001D1413" w:rsidRPr="0005698F" w:rsidRDefault="000C29F5" w:rsidP="008D7695">
            <w:pPr>
              <w:jc w:val="left"/>
              <w:rPr>
                <w:rFonts w:ascii="ＭＳ 明朝" w:hAnsi="ＭＳ 明朝"/>
                <w:color w:val="000000"/>
                <w:szCs w:val="21"/>
              </w:rPr>
            </w:pPr>
            <w:r w:rsidRPr="0005698F">
              <w:rPr>
                <w:rFonts w:ascii="ＭＳ 明朝" w:hAnsi="ＭＳ 明朝" w:hint="eastAsia"/>
                <w:color w:val="000000"/>
                <w:szCs w:val="21"/>
              </w:rPr>
              <w:t>洪水吐工</w:t>
            </w:r>
            <w:r w:rsidR="001D1413" w:rsidRPr="0005698F">
              <w:rPr>
                <w:rFonts w:ascii="ＭＳ 明朝" w:hAnsi="ＭＳ 明朝" w:hint="eastAsia"/>
                <w:color w:val="000000"/>
                <w:szCs w:val="21"/>
              </w:rPr>
              <w:t xml:space="preserve">　　    </w:t>
            </w:r>
            <w:r w:rsidR="007A2C76" w:rsidRPr="0005698F">
              <w:rPr>
                <w:rFonts w:ascii="ＭＳ 明朝" w:hAnsi="ＭＳ 明朝" w:hint="eastAsia"/>
                <w:color w:val="000000"/>
                <w:szCs w:val="21"/>
              </w:rPr>
              <w:t xml:space="preserve">　</w:t>
            </w:r>
            <w:r w:rsidR="001D1413" w:rsidRPr="0005698F">
              <w:rPr>
                <w:rFonts w:ascii="ＭＳ 明朝" w:hAnsi="ＭＳ 明朝" w:hint="eastAsia"/>
                <w:color w:val="000000"/>
                <w:szCs w:val="21"/>
              </w:rPr>
              <w:t>約0.2</w:t>
            </w:r>
            <w:r w:rsidR="007A2C76" w:rsidRPr="0005698F">
              <w:rPr>
                <w:rFonts w:ascii="ＭＳ 明朝" w:hAnsi="ＭＳ 明朝"/>
                <w:color w:val="000000"/>
                <w:szCs w:val="21"/>
              </w:rPr>
              <w:t>5</w:t>
            </w:r>
            <w:r w:rsidR="001D1413" w:rsidRPr="0005698F">
              <w:rPr>
                <w:rFonts w:ascii="ＭＳ 明朝" w:hAnsi="ＭＳ 明朝" w:hint="eastAsia"/>
                <w:color w:val="000000"/>
                <w:szCs w:val="21"/>
              </w:rPr>
              <w:t>億円</w:t>
            </w:r>
          </w:p>
          <w:p w14:paraId="4220C6C2" w14:textId="77777777" w:rsidR="00A23236" w:rsidRPr="0005698F" w:rsidRDefault="003D2AA1" w:rsidP="00A23236">
            <w:pPr>
              <w:jc w:val="left"/>
              <w:rPr>
                <w:rFonts w:ascii="ＭＳ 明朝" w:hAnsi="ＭＳ 明朝"/>
                <w:color w:val="000000"/>
                <w:szCs w:val="21"/>
              </w:rPr>
            </w:pPr>
            <w:r w:rsidRPr="0005698F">
              <w:rPr>
                <w:rFonts w:ascii="ＭＳ 明朝" w:hAnsi="ＭＳ 明朝" w:hint="eastAsia"/>
                <w:color w:val="000000"/>
                <w:szCs w:val="21"/>
              </w:rPr>
              <w:t xml:space="preserve">取水施設工　　 </w:t>
            </w:r>
            <w:r w:rsidR="005B58A4" w:rsidRPr="0005698F">
              <w:rPr>
                <w:rFonts w:ascii="ＭＳ 明朝" w:hAnsi="ＭＳ 明朝" w:hint="eastAsia"/>
                <w:color w:val="000000"/>
                <w:szCs w:val="21"/>
              </w:rPr>
              <w:t xml:space="preserve">   </w:t>
            </w:r>
            <w:r w:rsidR="00A23236" w:rsidRPr="0005698F">
              <w:rPr>
                <w:rFonts w:ascii="ＭＳ 明朝" w:hAnsi="ＭＳ 明朝" w:hint="eastAsia"/>
                <w:color w:val="000000"/>
                <w:szCs w:val="21"/>
              </w:rPr>
              <w:t>約0.</w:t>
            </w:r>
            <w:r w:rsidR="007A2C76" w:rsidRPr="0005698F">
              <w:rPr>
                <w:rFonts w:ascii="ＭＳ 明朝" w:hAnsi="ＭＳ 明朝" w:hint="eastAsia"/>
                <w:color w:val="000000"/>
                <w:szCs w:val="21"/>
              </w:rPr>
              <w:t>0</w:t>
            </w:r>
            <w:r w:rsidR="00A6400C" w:rsidRPr="0005698F">
              <w:rPr>
                <w:rFonts w:ascii="ＭＳ 明朝" w:hAnsi="ＭＳ 明朝" w:hint="eastAsia"/>
                <w:color w:val="000000"/>
                <w:szCs w:val="21"/>
              </w:rPr>
              <w:t>7</w:t>
            </w:r>
            <w:r w:rsidR="00A23236" w:rsidRPr="0005698F">
              <w:rPr>
                <w:rFonts w:ascii="ＭＳ 明朝" w:hAnsi="ＭＳ 明朝" w:hint="eastAsia"/>
                <w:color w:val="000000"/>
                <w:szCs w:val="21"/>
              </w:rPr>
              <w:t>億円</w:t>
            </w:r>
          </w:p>
          <w:p w14:paraId="7E75CD0D" w14:textId="77777777" w:rsidR="003D2AA1" w:rsidRPr="0005698F" w:rsidRDefault="003D2AA1" w:rsidP="007A2C76">
            <w:pPr>
              <w:jc w:val="left"/>
              <w:rPr>
                <w:rFonts w:ascii="ＭＳ 明朝" w:hAnsi="ＭＳ 明朝"/>
                <w:color w:val="000000"/>
                <w:szCs w:val="21"/>
              </w:rPr>
            </w:pPr>
            <w:r w:rsidRPr="0005698F">
              <w:rPr>
                <w:rFonts w:ascii="ＭＳ 明朝" w:hAnsi="ＭＳ 明朝" w:hint="eastAsia"/>
                <w:color w:val="000000"/>
                <w:szCs w:val="21"/>
              </w:rPr>
              <w:t xml:space="preserve">仮設工        </w:t>
            </w:r>
            <w:r w:rsidR="005B58A4" w:rsidRPr="0005698F">
              <w:rPr>
                <w:rFonts w:ascii="ＭＳ 明朝" w:hAnsi="ＭＳ 明朝" w:hint="eastAsia"/>
                <w:color w:val="000000"/>
                <w:szCs w:val="21"/>
              </w:rPr>
              <w:t xml:space="preserve">　　</w:t>
            </w:r>
            <w:r w:rsidR="00A23236" w:rsidRPr="0005698F">
              <w:rPr>
                <w:rFonts w:ascii="ＭＳ 明朝" w:hAnsi="ＭＳ 明朝" w:hint="eastAsia"/>
                <w:color w:val="000000"/>
                <w:szCs w:val="21"/>
              </w:rPr>
              <w:t>約0.</w:t>
            </w:r>
            <w:r w:rsidR="007A2C76" w:rsidRPr="0005698F">
              <w:rPr>
                <w:rFonts w:ascii="ＭＳ 明朝" w:hAnsi="ＭＳ 明朝"/>
                <w:color w:val="000000"/>
                <w:szCs w:val="21"/>
              </w:rPr>
              <w:t>22</w:t>
            </w:r>
            <w:r w:rsidR="00A23236" w:rsidRPr="0005698F">
              <w:rPr>
                <w:rFonts w:ascii="ＭＳ 明朝" w:hAnsi="ＭＳ 明朝" w:hint="eastAsia"/>
                <w:color w:val="000000"/>
                <w:szCs w:val="21"/>
              </w:rPr>
              <w:t>億円</w:t>
            </w:r>
          </w:p>
        </w:tc>
      </w:tr>
      <w:tr w:rsidR="00EE041F" w:rsidRPr="00EE041F" w14:paraId="1C09C892" w14:textId="77777777" w:rsidTr="00405E95">
        <w:trPr>
          <w:cantSplit/>
          <w:trHeight w:val="1826"/>
        </w:trPr>
        <w:tc>
          <w:tcPr>
            <w:tcW w:w="2028" w:type="dxa"/>
            <w:shd w:val="clear" w:color="auto" w:fill="E6E6E6"/>
            <w:vAlign w:val="center"/>
          </w:tcPr>
          <w:p w14:paraId="5B4A8CE6" w14:textId="77777777" w:rsidR="00B90B5B" w:rsidRPr="0005698F" w:rsidRDefault="00B90B5B" w:rsidP="00701A04">
            <w:pPr>
              <w:jc w:val="center"/>
              <w:rPr>
                <w:rFonts w:ascii="ＭＳ 明朝" w:hAnsi="ＭＳ 明朝"/>
                <w:color w:val="000000"/>
                <w:kern w:val="0"/>
              </w:rPr>
            </w:pPr>
            <w:r w:rsidRPr="0005698F">
              <w:rPr>
                <w:rFonts w:ascii="ＭＳ 明朝" w:hAnsi="ＭＳ 明朝" w:hint="eastAsia"/>
                <w:color w:val="000000"/>
                <w:kern w:val="0"/>
              </w:rPr>
              <w:t>事業費の変動要因</w:t>
            </w:r>
          </w:p>
        </w:tc>
        <w:tc>
          <w:tcPr>
            <w:tcW w:w="8719" w:type="dxa"/>
            <w:gridSpan w:val="2"/>
            <w:tcBorders>
              <w:top w:val="single" w:sz="4" w:space="0" w:color="auto"/>
            </w:tcBorders>
          </w:tcPr>
          <w:p w14:paraId="560C332A" w14:textId="77777777" w:rsidR="00A378E1" w:rsidRPr="0005698F" w:rsidRDefault="00777E00" w:rsidP="00A378E1">
            <w:pPr>
              <w:ind w:left="210" w:hangingChars="100" w:hanging="210"/>
              <w:jc w:val="left"/>
              <w:rPr>
                <w:rFonts w:ascii="ＭＳ 明朝" w:hAnsi="ＭＳ 明朝"/>
                <w:color w:val="000000"/>
                <w:szCs w:val="21"/>
              </w:rPr>
            </w:pPr>
            <w:r w:rsidRPr="0005698F">
              <w:rPr>
                <w:rFonts w:ascii="ＭＳ 明朝" w:hAnsi="ＭＳ 明朝" w:hint="eastAsia"/>
                <w:color w:val="000000"/>
                <w:szCs w:val="21"/>
              </w:rPr>
              <w:t>【他事業者との協議状況】</w:t>
            </w:r>
          </w:p>
          <w:p w14:paraId="2D13A368" w14:textId="77777777" w:rsidR="00777E00" w:rsidRPr="0005698F" w:rsidRDefault="00777E00" w:rsidP="00777E00">
            <w:pPr>
              <w:ind w:leftChars="100" w:left="210"/>
              <w:jc w:val="left"/>
              <w:rPr>
                <w:rFonts w:ascii="ＭＳ 明朝" w:hAnsi="ＭＳ 明朝"/>
                <w:color w:val="000000"/>
                <w:szCs w:val="21"/>
              </w:rPr>
            </w:pPr>
            <w:r w:rsidRPr="0005698F">
              <w:rPr>
                <w:rFonts w:ascii="ＭＳ 明朝" w:hAnsi="ＭＳ 明朝" w:hint="eastAsia"/>
                <w:color w:val="000000"/>
                <w:szCs w:val="21"/>
              </w:rPr>
              <w:t>該当なし</w:t>
            </w:r>
          </w:p>
          <w:p w14:paraId="65709BC1" w14:textId="77777777" w:rsidR="00777E00" w:rsidRPr="006C158E" w:rsidRDefault="00777E00" w:rsidP="00A378E1">
            <w:pPr>
              <w:ind w:left="210" w:hangingChars="100" w:hanging="210"/>
              <w:jc w:val="left"/>
              <w:rPr>
                <w:rFonts w:ascii="ＭＳ 明朝" w:hAnsi="ＭＳ 明朝"/>
                <w:color w:val="000000"/>
                <w:szCs w:val="21"/>
              </w:rPr>
            </w:pPr>
            <w:r w:rsidRPr="0005698F">
              <w:rPr>
                <w:rFonts w:ascii="ＭＳ 明朝" w:hAnsi="ＭＳ 明朝" w:hint="eastAsia"/>
                <w:color w:val="000000"/>
                <w:szCs w:val="21"/>
              </w:rPr>
              <w:t>【</w:t>
            </w:r>
            <w:r w:rsidRPr="006C158E">
              <w:rPr>
                <w:rFonts w:ascii="ＭＳ 明朝" w:hAnsi="ＭＳ 明朝" w:hint="eastAsia"/>
                <w:color w:val="000000"/>
                <w:szCs w:val="21"/>
              </w:rPr>
              <w:t>今後の事業費変動要因の予測】</w:t>
            </w:r>
          </w:p>
          <w:p w14:paraId="2C142630" w14:textId="77777777" w:rsidR="00777E00" w:rsidRPr="0005698F" w:rsidRDefault="00A2222F" w:rsidP="00505F08">
            <w:pPr>
              <w:ind w:leftChars="100" w:left="210"/>
              <w:jc w:val="left"/>
              <w:rPr>
                <w:rFonts w:ascii="ＭＳ 明朝" w:hAnsi="ＭＳ 明朝"/>
                <w:strike/>
                <w:color w:val="000000"/>
                <w:szCs w:val="21"/>
              </w:rPr>
            </w:pPr>
            <w:r w:rsidRPr="006C158E">
              <w:rPr>
                <w:rFonts w:ascii="ＭＳ 明朝" w:hAnsi="ＭＳ 明朝" w:hint="eastAsia"/>
                <w:color w:val="000000"/>
                <w:szCs w:val="21"/>
              </w:rPr>
              <w:t>池内の仮設道路着手時の固化材の配合量の増加</w:t>
            </w:r>
            <w:r w:rsidR="00B33D1F" w:rsidRPr="006C158E">
              <w:rPr>
                <w:rFonts w:ascii="ＭＳ 明朝" w:hAnsi="ＭＳ 明朝" w:hint="eastAsia"/>
                <w:color w:val="000000"/>
                <w:szCs w:val="21"/>
              </w:rPr>
              <w:t>が生じた場合、事業費が変動する可能性がある。</w:t>
            </w:r>
          </w:p>
        </w:tc>
      </w:tr>
      <w:tr w:rsidR="00EE041F" w:rsidRPr="00EE041F" w14:paraId="1E2914C6" w14:textId="77777777" w:rsidTr="00386EBA">
        <w:trPr>
          <w:cantSplit/>
          <w:trHeight w:val="413"/>
        </w:trPr>
        <w:tc>
          <w:tcPr>
            <w:tcW w:w="2028" w:type="dxa"/>
            <w:shd w:val="clear" w:color="auto" w:fill="E6E6E6"/>
            <w:vAlign w:val="center"/>
          </w:tcPr>
          <w:p w14:paraId="3E60474E" w14:textId="77777777" w:rsidR="00051518" w:rsidRPr="0005698F" w:rsidRDefault="00051518" w:rsidP="00907CDF">
            <w:pPr>
              <w:jc w:val="center"/>
              <w:rPr>
                <w:rFonts w:ascii="ＭＳ 明朝" w:hAnsi="ＭＳ 明朝"/>
                <w:color w:val="000000"/>
                <w:kern w:val="0"/>
              </w:rPr>
            </w:pPr>
            <w:r w:rsidRPr="0005698F">
              <w:rPr>
                <w:rFonts w:ascii="ＭＳ 明朝" w:hAnsi="ＭＳ 明朝" w:hint="eastAsia"/>
                <w:color w:val="000000"/>
                <w:kern w:val="0"/>
              </w:rPr>
              <w:t>維持管理費</w:t>
            </w:r>
          </w:p>
        </w:tc>
        <w:tc>
          <w:tcPr>
            <w:tcW w:w="8719" w:type="dxa"/>
            <w:gridSpan w:val="2"/>
          </w:tcPr>
          <w:p w14:paraId="0E9C5301" w14:textId="77777777" w:rsidR="00E8604A" w:rsidRPr="0005698F" w:rsidRDefault="00A23236" w:rsidP="007A2C76">
            <w:pPr>
              <w:ind w:left="210" w:hangingChars="100" w:hanging="210"/>
              <w:rPr>
                <w:rFonts w:ascii="ＭＳ 明朝" w:hAnsi="ＭＳ 明朝"/>
                <w:color w:val="000000"/>
                <w:szCs w:val="21"/>
              </w:rPr>
            </w:pPr>
            <w:r w:rsidRPr="0005698F">
              <w:rPr>
                <w:rFonts w:ascii="ＭＳ 明朝" w:hAnsi="ＭＳ 明朝" w:hint="eastAsia"/>
                <w:color w:val="000000"/>
                <w:szCs w:val="21"/>
              </w:rPr>
              <w:t>なし（</w:t>
            </w:r>
            <w:r w:rsidR="00D2490E">
              <w:rPr>
                <w:rFonts w:ascii="ＭＳ 明朝" w:hAnsi="ＭＳ 明朝" w:hint="eastAsia"/>
                <w:color w:val="000000"/>
                <w:szCs w:val="21"/>
              </w:rPr>
              <w:t>整備後、</w:t>
            </w:r>
            <w:r w:rsidR="007A2C76" w:rsidRPr="0005698F">
              <w:rPr>
                <w:rFonts w:ascii="ＭＳ 明朝" w:hAnsi="ＭＳ 明朝" w:hint="eastAsia"/>
                <w:color w:val="000000"/>
                <w:szCs w:val="21"/>
              </w:rPr>
              <w:t>岸和田市</w:t>
            </w:r>
            <w:r w:rsidRPr="0005698F">
              <w:rPr>
                <w:rFonts w:ascii="ＭＳ 明朝" w:hAnsi="ＭＳ 明朝" w:hint="eastAsia"/>
                <w:color w:val="000000"/>
                <w:szCs w:val="21"/>
              </w:rPr>
              <w:t>へ引き渡すため）</w:t>
            </w:r>
          </w:p>
        </w:tc>
      </w:tr>
      <w:tr w:rsidR="00EE041F" w:rsidRPr="00EE041F" w14:paraId="28228DBD" w14:textId="77777777" w:rsidTr="00386EBA">
        <w:trPr>
          <w:cantSplit/>
          <w:trHeight w:val="335"/>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14:paraId="290EA761" w14:textId="77777777" w:rsidR="00BB78E5" w:rsidRPr="0005698F" w:rsidRDefault="00BB78E5" w:rsidP="00907CDF">
            <w:pPr>
              <w:jc w:val="center"/>
              <w:rPr>
                <w:rFonts w:ascii="ＭＳ 明朝" w:hAnsi="ＭＳ 明朝"/>
                <w:color w:val="000000"/>
                <w:kern w:val="0"/>
              </w:rPr>
            </w:pPr>
            <w:r w:rsidRPr="0005698F">
              <w:rPr>
                <w:rFonts w:ascii="ＭＳ 明朝" w:hAnsi="ＭＳ 明朝" w:hint="eastAsia"/>
                <w:color w:val="000000"/>
                <w:kern w:val="0"/>
              </w:rPr>
              <w:t>関連事業</w:t>
            </w:r>
          </w:p>
        </w:tc>
        <w:tc>
          <w:tcPr>
            <w:tcW w:w="8719" w:type="dxa"/>
            <w:gridSpan w:val="2"/>
            <w:tcBorders>
              <w:top w:val="single" w:sz="4" w:space="0" w:color="auto"/>
              <w:left w:val="single" w:sz="4" w:space="0" w:color="auto"/>
              <w:bottom w:val="single" w:sz="4" w:space="0" w:color="auto"/>
              <w:right w:val="single" w:sz="4" w:space="0" w:color="auto"/>
            </w:tcBorders>
          </w:tcPr>
          <w:p w14:paraId="3237F79A" w14:textId="77777777" w:rsidR="00E8604A" w:rsidRPr="0005698F" w:rsidRDefault="00777E00" w:rsidP="00777E00">
            <w:pPr>
              <w:rPr>
                <w:rFonts w:ascii="ＭＳ 明朝" w:hAnsi="ＭＳ 明朝"/>
                <w:color w:val="000000"/>
                <w:szCs w:val="21"/>
              </w:rPr>
            </w:pPr>
            <w:r w:rsidRPr="0005698F">
              <w:rPr>
                <w:rFonts w:ascii="ＭＳ 明朝" w:hAnsi="ＭＳ 明朝" w:hint="eastAsia"/>
                <w:color w:val="000000"/>
                <w:szCs w:val="21"/>
              </w:rPr>
              <w:t>なし</w:t>
            </w:r>
          </w:p>
        </w:tc>
      </w:tr>
    </w:tbl>
    <w:p w14:paraId="50A44761" w14:textId="77777777" w:rsidR="007E5A66" w:rsidRPr="0005698F" w:rsidRDefault="0054414D" w:rsidP="00B90B5B">
      <w:pPr>
        <w:rPr>
          <w:color w:val="000000"/>
        </w:rPr>
      </w:pPr>
      <w:r w:rsidRPr="0005698F">
        <w:rPr>
          <w:rFonts w:ascii="ＭＳ ゴシック" w:eastAsia="ＭＳ ゴシック" w:hAnsi="ＭＳ ゴシック" w:hint="eastAsia"/>
          <w:color w:val="000000"/>
        </w:rPr>
        <w:t>２</w:t>
      </w:r>
      <w:r w:rsidR="00E01019" w:rsidRPr="0005698F">
        <w:rPr>
          <w:rFonts w:ascii="ＭＳ ゴシック" w:eastAsia="ＭＳ ゴシック" w:hAnsi="ＭＳ ゴシック" w:hint="eastAsia"/>
          <w:color w:val="000000"/>
        </w:rPr>
        <w:t xml:space="preserve"> </w:t>
      </w:r>
      <w:r w:rsidRPr="0005698F">
        <w:rPr>
          <w:rFonts w:ascii="ＭＳ ゴシック" w:eastAsia="ＭＳ ゴシック" w:hAnsi="ＭＳ ゴシック" w:hint="eastAsia"/>
          <w:color w:val="000000"/>
        </w:rPr>
        <w:t>事業の必要性等に関する視点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4319"/>
        <w:gridCol w:w="4249"/>
      </w:tblGrid>
      <w:tr w:rsidR="00EE041F" w:rsidRPr="00EE041F" w14:paraId="134333A8" w14:textId="77777777" w:rsidTr="00E8604A">
        <w:trPr>
          <w:cantSplit/>
          <w:trHeight w:val="909"/>
        </w:trPr>
        <w:tc>
          <w:tcPr>
            <w:tcW w:w="2028" w:type="dxa"/>
            <w:shd w:val="clear" w:color="auto" w:fill="E6E6E6"/>
            <w:vAlign w:val="center"/>
          </w:tcPr>
          <w:p w14:paraId="49532529" w14:textId="77777777" w:rsidR="007E5A66" w:rsidRPr="0005698F" w:rsidRDefault="007E5A66" w:rsidP="00907CDF">
            <w:pPr>
              <w:jc w:val="center"/>
              <w:rPr>
                <w:rFonts w:ascii="ＭＳ 明朝" w:hAnsi="ＭＳ 明朝"/>
                <w:color w:val="000000"/>
                <w:kern w:val="0"/>
              </w:rPr>
            </w:pPr>
            <w:r w:rsidRPr="0005698F">
              <w:rPr>
                <w:rFonts w:ascii="ＭＳ 明朝" w:hAnsi="ＭＳ 明朝" w:hint="eastAsia"/>
                <w:color w:val="000000"/>
                <w:kern w:val="0"/>
              </w:rPr>
              <w:t>上位計画等に</w:t>
            </w:r>
          </w:p>
          <w:p w14:paraId="15C57655" w14:textId="77777777" w:rsidR="007E5A66" w:rsidRPr="0005698F" w:rsidRDefault="007E5A66" w:rsidP="00907CDF">
            <w:pPr>
              <w:jc w:val="center"/>
              <w:rPr>
                <w:rFonts w:ascii="ＭＳ 明朝" w:hAnsi="ＭＳ 明朝"/>
                <w:color w:val="000000"/>
              </w:rPr>
            </w:pPr>
            <w:r w:rsidRPr="0005698F">
              <w:rPr>
                <w:rFonts w:ascii="ＭＳ 明朝" w:hAnsi="ＭＳ 明朝" w:hint="eastAsia"/>
                <w:color w:val="000000"/>
                <w:kern w:val="0"/>
              </w:rPr>
              <w:t>おける位置付け</w:t>
            </w:r>
          </w:p>
        </w:tc>
        <w:tc>
          <w:tcPr>
            <w:tcW w:w="8719" w:type="dxa"/>
            <w:gridSpan w:val="2"/>
          </w:tcPr>
          <w:p w14:paraId="53594596" w14:textId="77777777" w:rsidR="00F16D86" w:rsidRPr="006C158E" w:rsidRDefault="003D2AA1" w:rsidP="00A23236">
            <w:pPr>
              <w:rPr>
                <w:rFonts w:ascii="ＭＳ 明朝" w:hAnsi="ＭＳ 明朝"/>
                <w:color w:val="000000"/>
              </w:rPr>
            </w:pPr>
            <w:r w:rsidRPr="0005698F">
              <w:rPr>
                <w:rFonts w:ascii="ＭＳ 明朝" w:hAnsi="ＭＳ 明朝" w:hint="eastAsia"/>
                <w:color w:val="000000"/>
              </w:rPr>
              <w:t>・</w:t>
            </w:r>
            <w:r w:rsidR="00A23236" w:rsidRPr="006C158E">
              <w:rPr>
                <w:rFonts w:ascii="ＭＳ 明朝" w:hAnsi="ＭＳ 明朝" w:hint="eastAsia"/>
                <w:color w:val="000000"/>
              </w:rPr>
              <w:t>大阪府ため池防災・減災アクションプラン</w:t>
            </w:r>
            <w:r w:rsidR="00F16D86" w:rsidRPr="006C158E">
              <w:rPr>
                <w:rFonts w:ascii="ＭＳ 明朝" w:hAnsi="ＭＳ 明朝" w:hint="eastAsia"/>
                <w:color w:val="000000"/>
              </w:rPr>
              <w:t>（H</w:t>
            </w:r>
            <w:r w:rsidR="00B33D1F" w:rsidRPr="006C158E">
              <w:rPr>
                <w:rFonts w:ascii="ＭＳ 明朝" w:hAnsi="ＭＳ 明朝" w:hint="eastAsia"/>
                <w:color w:val="000000"/>
              </w:rPr>
              <w:t>31</w:t>
            </w:r>
            <w:r w:rsidR="00F16D86" w:rsidRPr="006C158E">
              <w:rPr>
                <w:rFonts w:ascii="ＭＳ 明朝" w:hAnsi="ＭＳ 明朝" w:hint="eastAsia"/>
                <w:color w:val="000000"/>
              </w:rPr>
              <w:t>.</w:t>
            </w:r>
            <w:r w:rsidR="00D2490E" w:rsidRPr="006C158E">
              <w:rPr>
                <w:rFonts w:ascii="ＭＳ 明朝" w:hAnsi="ＭＳ 明朝"/>
                <w:color w:val="000000"/>
              </w:rPr>
              <w:t>3</w:t>
            </w:r>
            <w:r w:rsidR="00F16D86" w:rsidRPr="006C158E">
              <w:rPr>
                <w:rFonts w:ascii="ＭＳ 明朝" w:hAnsi="ＭＳ 明朝" w:hint="eastAsia"/>
                <w:color w:val="000000"/>
              </w:rPr>
              <w:t>）</w:t>
            </w:r>
          </w:p>
          <w:p w14:paraId="22CF79DD" w14:textId="77777777" w:rsidR="005A3BAF" w:rsidRPr="006C158E" w:rsidRDefault="005A3BAF" w:rsidP="005A3BAF">
            <w:pPr>
              <w:spacing w:line="300" w:lineRule="exact"/>
              <w:rPr>
                <w:rFonts w:ascii="ＭＳ 明朝" w:hAnsi="ＭＳ 明朝"/>
                <w:color w:val="000000"/>
              </w:rPr>
            </w:pPr>
            <w:r w:rsidRPr="006C158E">
              <w:rPr>
                <w:rFonts w:ascii="ＭＳ 明朝" w:hAnsi="ＭＳ 明朝" w:hint="eastAsia"/>
                <w:color w:val="000000"/>
              </w:rPr>
              <w:t>・大阪府地域防災計画（</w:t>
            </w:r>
            <w:r w:rsidR="00B33D1F" w:rsidRPr="006C158E">
              <w:rPr>
                <w:rFonts w:ascii="ＭＳ 明朝" w:hAnsi="ＭＳ 明朝" w:hint="eastAsia"/>
                <w:color w:val="000000"/>
              </w:rPr>
              <w:t>R3.</w:t>
            </w:r>
            <w:r w:rsidR="00D2490E" w:rsidRPr="006C158E">
              <w:rPr>
                <w:rFonts w:ascii="ＭＳ 明朝" w:hAnsi="ＭＳ 明朝"/>
                <w:color w:val="000000"/>
              </w:rPr>
              <w:t>1</w:t>
            </w:r>
            <w:r w:rsidRPr="006C158E">
              <w:rPr>
                <w:rFonts w:ascii="ＭＳ 明朝" w:hAnsi="ＭＳ 明朝" w:hint="eastAsia"/>
                <w:color w:val="000000"/>
              </w:rPr>
              <w:t>）</w:t>
            </w:r>
          </w:p>
          <w:p w14:paraId="0C82DC1E" w14:textId="77777777" w:rsidR="005A3BAF" w:rsidRPr="0005698F" w:rsidRDefault="005A3BAF" w:rsidP="00D2490E">
            <w:pPr>
              <w:rPr>
                <w:rFonts w:ascii="ＭＳ 明朝" w:hAnsi="ＭＳ 明朝"/>
                <w:color w:val="000000"/>
              </w:rPr>
            </w:pPr>
            <w:r w:rsidRPr="006C158E">
              <w:rPr>
                <w:rFonts w:ascii="ＭＳ 明朝" w:hAnsi="ＭＳ 明朝" w:hint="eastAsia"/>
                <w:color w:val="000000"/>
              </w:rPr>
              <w:t>・新たなおおさか農政アクションプラン（H</w:t>
            </w:r>
            <w:r w:rsidR="00D2490E" w:rsidRPr="006C158E">
              <w:rPr>
                <w:rFonts w:ascii="ＭＳ 明朝" w:hAnsi="ＭＳ 明朝"/>
                <w:color w:val="000000"/>
              </w:rPr>
              <w:t>29</w:t>
            </w:r>
            <w:r w:rsidRPr="006C158E">
              <w:rPr>
                <w:rFonts w:ascii="ＭＳ 明朝" w:hAnsi="ＭＳ 明朝" w:hint="eastAsia"/>
                <w:color w:val="000000"/>
              </w:rPr>
              <w:t>.</w:t>
            </w:r>
            <w:r w:rsidR="00D2490E" w:rsidRPr="006C158E">
              <w:rPr>
                <w:rFonts w:ascii="ＭＳ 明朝" w:hAnsi="ＭＳ 明朝"/>
                <w:color w:val="000000"/>
              </w:rPr>
              <w:t>8</w:t>
            </w:r>
            <w:r w:rsidRPr="006C158E">
              <w:rPr>
                <w:rFonts w:ascii="ＭＳ 明朝" w:hAnsi="ＭＳ 明朝"/>
                <w:color w:val="000000"/>
              </w:rPr>
              <w:t>）</w:t>
            </w:r>
          </w:p>
        </w:tc>
      </w:tr>
      <w:tr w:rsidR="00EE041F" w:rsidRPr="00EE041F" w14:paraId="5800CD0F" w14:textId="77777777" w:rsidTr="00A23236">
        <w:trPr>
          <w:cantSplit/>
          <w:trHeight w:val="873"/>
        </w:trPr>
        <w:tc>
          <w:tcPr>
            <w:tcW w:w="2028" w:type="dxa"/>
            <w:shd w:val="clear" w:color="auto" w:fill="E6E6E6"/>
            <w:vAlign w:val="center"/>
          </w:tcPr>
          <w:p w14:paraId="142175D2" w14:textId="77777777" w:rsidR="00282B32" w:rsidRPr="0005698F" w:rsidRDefault="00282B32" w:rsidP="00907CDF">
            <w:pPr>
              <w:jc w:val="center"/>
              <w:rPr>
                <w:rFonts w:ascii="ＭＳ 明朝" w:hAnsi="ＭＳ 明朝"/>
                <w:color w:val="000000"/>
                <w:kern w:val="0"/>
              </w:rPr>
            </w:pPr>
            <w:r w:rsidRPr="0005698F">
              <w:rPr>
                <w:rFonts w:ascii="ＭＳ 明朝" w:hAnsi="ＭＳ 明朝" w:hint="eastAsia"/>
                <w:color w:val="000000"/>
                <w:kern w:val="0"/>
              </w:rPr>
              <w:t>優先度</w:t>
            </w:r>
          </w:p>
        </w:tc>
        <w:tc>
          <w:tcPr>
            <w:tcW w:w="8719" w:type="dxa"/>
            <w:gridSpan w:val="2"/>
            <w:tcBorders>
              <w:bottom w:val="single" w:sz="4" w:space="0" w:color="auto"/>
            </w:tcBorders>
          </w:tcPr>
          <w:p w14:paraId="62B1BF32" w14:textId="3DC976E9" w:rsidR="00956A1C" w:rsidRPr="006C158E" w:rsidRDefault="007A2C76" w:rsidP="00B33D1F">
            <w:pPr>
              <w:ind w:firstLineChars="100" w:firstLine="210"/>
              <w:rPr>
                <w:rFonts w:ascii="ＭＳ 明朝" w:hAnsi="ＭＳ 明朝"/>
                <w:color w:val="000000"/>
              </w:rPr>
            </w:pPr>
            <w:r w:rsidRPr="006C158E">
              <w:rPr>
                <w:rFonts w:ascii="ＭＳ 明朝" w:hAnsi="ＭＳ 明朝" w:hint="eastAsia"/>
                <w:color w:val="000000"/>
              </w:rPr>
              <w:t>天神池</w:t>
            </w:r>
            <w:r w:rsidR="00A23236" w:rsidRPr="006C158E">
              <w:rPr>
                <w:rFonts w:ascii="ＭＳ 明朝" w:hAnsi="ＭＳ 明朝" w:hint="eastAsia"/>
                <w:color w:val="000000"/>
              </w:rPr>
              <w:t>は、水防値</w:t>
            </w:r>
            <w:r w:rsidRPr="006C158E">
              <w:rPr>
                <w:rFonts w:ascii="ＭＳ 明朝" w:hAnsi="ＭＳ 明朝" w:hint="eastAsia"/>
                <w:color w:val="000000"/>
              </w:rPr>
              <w:t>Ｃ</w:t>
            </w:r>
            <w:r w:rsidR="00A23236" w:rsidRPr="006C158E">
              <w:rPr>
                <w:rFonts w:ascii="ＭＳ 明朝" w:hAnsi="ＭＳ 明朝" w:hint="eastAsia"/>
                <w:color w:val="000000"/>
              </w:rPr>
              <w:t>級に指定され、</w:t>
            </w:r>
            <w:r w:rsidR="00D016FD">
              <w:rPr>
                <w:rFonts w:ascii="ＭＳ 明朝" w:hAnsi="ＭＳ 明朝" w:hint="eastAsia"/>
                <w:color w:val="000000"/>
              </w:rPr>
              <w:t>かつ</w:t>
            </w:r>
            <w:r w:rsidR="00A23236" w:rsidRPr="006C158E">
              <w:rPr>
                <w:rFonts w:ascii="ＭＳ 明朝" w:hAnsi="ＭＳ 明朝" w:hint="eastAsia"/>
                <w:color w:val="000000"/>
              </w:rPr>
              <w:t>老朽度が高いため池として防災・減災対策を重点的に推進するため池に選定されており</w:t>
            </w:r>
            <w:r w:rsidRPr="006C158E">
              <w:rPr>
                <w:rFonts w:ascii="ＭＳ 明朝" w:hAnsi="ＭＳ 明朝" w:hint="eastAsia"/>
                <w:color w:val="000000"/>
              </w:rPr>
              <w:t>、耐震</w:t>
            </w:r>
            <w:r w:rsidR="00B33D1F" w:rsidRPr="006C158E">
              <w:rPr>
                <w:rFonts w:ascii="ＭＳ 明朝" w:hAnsi="ＭＳ 明朝" w:hint="eastAsia"/>
                <w:color w:val="000000"/>
              </w:rPr>
              <w:t>性</w:t>
            </w:r>
            <w:r w:rsidRPr="006C158E">
              <w:rPr>
                <w:rFonts w:ascii="ＭＳ 明朝" w:hAnsi="ＭＳ 明朝" w:hint="eastAsia"/>
                <w:color w:val="000000"/>
              </w:rPr>
              <w:t>診断の結果</w:t>
            </w:r>
            <w:r w:rsidR="00B33D1F" w:rsidRPr="006C158E">
              <w:rPr>
                <w:rFonts w:ascii="ＭＳ 明朝" w:hAnsi="ＭＳ 明朝" w:hint="eastAsia"/>
                <w:color w:val="000000"/>
              </w:rPr>
              <w:t>、耐震性能を満たさないことが確認された</w:t>
            </w:r>
            <w:r w:rsidRPr="006C158E">
              <w:rPr>
                <w:rFonts w:ascii="ＭＳ 明朝" w:hAnsi="ＭＳ 明朝" w:hint="eastAsia"/>
                <w:color w:val="000000"/>
              </w:rPr>
              <w:t>ことから</w:t>
            </w:r>
            <w:r w:rsidR="00A23236" w:rsidRPr="006C158E">
              <w:rPr>
                <w:rFonts w:ascii="ＭＳ 明朝" w:hAnsi="ＭＳ 明朝" w:hint="eastAsia"/>
                <w:color w:val="000000"/>
              </w:rPr>
              <w:t>、早急に対策を行う必要がある。</w:t>
            </w:r>
          </w:p>
        </w:tc>
      </w:tr>
      <w:tr w:rsidR="00EE041F" w:rsidRPr="00EE041F" w14:paraId="4A3AA045" w14:textId="77777777" w:rsidTr="00A23236">
        <w:trPr>
          <w:cantSplit/>
          <w:trHeight w:val="2402"/>
        </w:trPr>
        <w:tc>
          <w:tcPr>
            <w:tcW w:w="2028" w:type="dxa"/>
            <w:tcBorders>
              <w:top w:val="single" w:sz="4" w:space="0" w:color="auto"/>
              <w:bottom w:val="single" w:sz="4" w:space="0" w:color="auto"/>
            </w:tcBorders>
            <w:shd w:val="clear" w:color="auto" w:fill="E6E6E6"/>
            <w:vAlign w:val="center"/>
          </w:tcPr>
          <w:p w14:paraId="31C7A7DE" w14:textId="77777777" w:rsidR="001A78E1" w:rsidRPr="0005698F" w:rsidRDefault="00051518" w:rsidP="00A90C04">
            <w:pPr>
              <w:jc w:val="center"/>
              <w:rPr>
                <w:rFonts w:ascii="ＭＳ 明朝" w:hAnsi="ＭＳ 明朝"/>
                <w:color w:val="000000"/>
                <w:szCs w:val="21"/>
              </w:rPr>
            </w:pPr>
            <w:r w:rsidRPr="0005698F">
              <w:rPr>
                <w:rFonts w:ascii="ＭＳ 明朝" w:hAnsi="ＭＳ 明朝" w:hint="eastAsia"/>
                <w:color w:val="000000"/>
                <w:szCs w:val="21"/>
              </w:rPr>
              <w:lastRenderedPageBreak/>
              <w:t>事業を巡る</w:t>
            </w:r>
          </w:p>
          <w:p w14:paraId="537FCD4F" w14:textId="77777777" w:rsidR="00051518" w:rsidRPr="0005698F" w:rsidRDefault="00051518" w:rsidP="001A78E1">
            <w:pPr>
              <w:jc w:val="center"/>
              <w:rPr>
                <w:rFonts w:ascii="ＭＳ 明朝" w:hAnsi="ＭＳ 明朝"/>
                <w:color w:val="000000"/>
                <w:szCs w:val="21"/>
              </w:rPr>
            </w:pPr>
            <w:r w:rsidRPr="0005698F">
              <w:rPr>
                <w:rFonts w:ascii="ＭＳ 明朝" w:hAnsi="ＭＳ 明朝" w:hint="eastAsia"/>
                <w:color w:val="000000"/>
                <w:szCs w:val="21"/>
              </w:rPr>
              <w:t>社会経済情勢等</w:t>
            </w:r>
          </w:p>
        </w:tc>
        <w:tc>
          <w:tcPr>
            <w:tcW w:w="8719" w:type="dxa"/>
            <w:gridSpan w:val="2"/>
            <w:tcBorders>
              <w:top w:val="single" w:sz="4" w:space="0" w:color="auto"/>
              <w:bottom w:val="single" w:sz="4" w:space="0" w:color="auto"/>
            </w:tcBorders>
          </w:tcPr>
          <w:p w14:paraId="68F42B7C" w14:textId="77777777" w:rsidR="006C49D0" w:rsidRPr="0005698F" w:rsidRDefault="00F16D86" w:rsidP="00134A68">
            <w:pPr>
              <w:rPr>
                <w:rFonts w:ascii="ＭＳ 明朝" w:hAnsi="ＭＳ 明朝"/>
                <w:color w:val="000000"/>
                <w:szCs w:val="21"/>
              </w:rPr>
            </w:pPr>
            <w:r w:rsidRPr="0005698F">
              <w:rPr>
                <w:rFonts w:ascii="ＭＳ 明朝" w:hAnsi="ＭＳ 明朝" w:hint="eastAsia"/>
                <w:color w:val="000000"/>
                <w:szCs w:val="21"/>
              </w:rPr>
              <w:t>【</w:t>
            </w:r>
            <w:r w:rsidR="006A790E" w:rsidRPr="0005698F">
              <w:rPr>
                <w:rFonts w:ascii="ＭＳ 明朝" w:hAnsi="ＭＳ 明朝" w:hint="eastAsia"/>
                <w:color w:val="000000"/>
                <w:szCs w:val="21"/>
              </w:rPr>
              <w:t>岸和田市</w:t>
            </w:r>
            <w:r w:rsidRPr="0005698F">
              <w:rPr>
                <w:rFonts w:ascii="ＭＳ 明朝" w:hAnsi="ＭＳ 明朝" w:hint="eastAsia"/>
                <w:color w:val="000000"/>
                <w:szCs w:val="21"/>
              </w:rPr>
              <w:t>の</w:t>
            </w:r>
            <w:r w:rsidR="00D2490E">
              <w:rPr>
                <w:rFonts w:ascii="ＭＳ 明朝" w:hAnsi="ＭＳ 明朝" w:hint="eastAsia"/>
                <w:color w:val="000000"/>
                <w:szCs w:val="21"/>
              </w:rPr>
              <w:t>状況</w:t>
            </w:r>
            <w:r w:rsidRPr="0005698F">
              <w:rPr>
                <w:rFonts w:ascii="ＭＳ 明朝" w:hAnsi="ＭＳ 明朝" w:hint="eastAsia"/>
                <w:color w:val="000000"/>
                <w:szCs w:val="21"/>
              </w:rPr>
              <w:t>】</w:t>
            </w:r>
          </w:p>
          <w:p w14:paraId="7A352170" w14:textId="77777777" w:rsidR="002C3658" w:rsidRPr="0005698F" w:rsidRDefault="00386EBA" w:rsidP="002C3658">
            <w:pPr>
              <w:ind w:left="210" w:hangingChars="100" w:hanging="210"/>
              <w:rPr>
                <w:rFonts w:ascii="ＭＳ 明朝" w:hAnsi="ＭＳ 明朝"/>
                <w:color w:val="000000"/>
                <w:szCs w:val="21"/>
              </w:rPr>
            </w:pPr>
            <w:r w:rsidRPr="0005698F">
              <w:rPr>
                <w:rFonts w:ascii="ＭＳ 明朝" w:hAnsi="ＭＳ 明朝" w:hint="eastAsia"/>
                <w:color w:val="000000"/>
                <w:szCs w:val="21"/>
              </w:rPr>
              <w:t>○</w:t>
            </w:r>
            <w:r w:rsidR="002C3658" w:rsidRPr="0005698F">
              <w:rPr>
                <w:rFonts w:ascii="ＭＳ 明朝" w:hAnsi="ＭＳ 明朝" w:hint="eastAsia"/>
                <w:color w:val="000000"/>
                <w:szCs w:val="21"/>
              </w:rPr>
              <w:t xml:space="preserve">　岸和田市は大阪府南部に位置し、山から海にかけて階段状の地形を有する南北方向に長い形状となっている。北部には市街地が広がり、南部の和泉山脈北麓と台地ではため池かんがいによる米のほか、しゅんぎくなどの</w:t>
            </w:r>
            <w:r w:rsidR="006A790E" w:rsidRPr="0005698F">
              <w:rPr>
                <w:rFonts w:ascii="ＭＳ 明朝" w:hAnsi="ＭＳ 明朝" w:hint="eastAsia"/>
                <w:color w:val="000000"/>
                <w:szCs w:val="21"/>
              </w:rPr>
              <w:t>軟弱野菜を</w:t>
            </w:r>
            <w:r w:rsidR="002C3658" w:rsidRPr="0005698F">
              <w:rPr>
                <w:rFonts w:ascii="ＭＳ 明朝" w:hAnsi="ＭＳ 明朝" w:hint="eastAsia"/>
                <w:color w:val="000000"/>
                <w:szCs w:val="21"/>
              </w:rPr>
              <w:t>栽培</w:t>
            </w:r>
            <w:r w:rsidR="006A790E" w:rsidRPr="0005698F">
              <w:rPr>
                <w:rFonts w:ascii="ＭＳ 明朝" w:hAnsi="ＭＳ 明朝" w:hint="eastAsia"/>
                <w:color w:val="000000"/>
                <w:szCs w:val="21"/>
              </w:rPr>
              <w:t>する</w:t>
            </w:r>
            <w:r w:rsidR="002C3658" w:rsidRPr="0005698F">
              <w:rPr>
                <w:rFonts w:ascii="ＭＳ 明朝" w:hAnsi="ＭＳ 明朝" w:hint="eastAsia"/>
                <w:color w:val="000000"/>
                <w:szCs w:val="21"/>
              </w:rPr>
              <w:t>都市近郊農業を展開している。</w:t>
            </w:r>
          </w:p>
          <w:p w14:paraId="6350CD61" w14:textId="77777777" w:rsidR="00D2490E" w:rsidRDefault="002C3658" w:rsidP="00D2490E">
            <w:pPr>
              <w:ind w:left="210" w:hangingChars="100" w:hanging="210"/>
              <w:rPr>
                <w:rFonts w:ascii="ＭＳ 明朝" w:hAnsi="ＭＳ 明朝"/>
                <w:color w:val="000000"/>
                <w:szCs w:val="21"/>
              </w:rPr>
            </w:pPr>
            <w:r w:rsidRPr="0005698F">
              <w:rPr>
                <w:rFonts w:ascii="ＭＳ 明朝" w:hAnsi="ＭＳ 明朝" w:hint="eastAsia"/>
                <w:color w:val="000000"/>
                <w:szCs w:val="21"/>
              </w:rPr>
              <w:t xml:space="preserve">　</w:t>
            </w:r>
            <w:r w:rsidR="006A790E" w:rsidRPr="0005698F">
              <w:rPr>
                <w:rFonts w:ascii="ＭＳ 明朝" w:hAnsi="ＭＳ 明朝" w:hint="eastAsia"/>
                <w:color w:val="000000"/>
                <w:szCs w:val="21"/>
              </w:rPr>
              <w:t xml:space="preserve">　</w:t>
            </w:r>
          </w:p>
          <w:p w14:paraId="2DE400A5" w14:textId="77777777" w:rsidR="00052E9D" w:rsidRPr="0005698F" w:rsidRDefault="00052E9D" w:rsidP="00D2490E">
            <w:pPr>
              <w:ind w:left="210" w:hangingChars="100" w:hanging="210"/>
              <w:rPr>
                <w:rFonts w:ascii="ＭＳ 明朝" w:hAnsi="ＭＳ 明朝"/>
                <w:color w:val="000000"/>
                <w:szCs w:val="21"/>
              </w:rPr>
            </w:pPr>
            <w:r w:rsidRPr="0005698F">
              <w:rPr>
                <w:rFonts w:ascii="ＭＳ 明朝" w:hAnsi="ＭＳ 明朝" w:hint="eastAsia"/>
                <w:color w:val="000000"/>
                <w:szCs w:val="21"/>
              </w:rPr>
              <w:t>農業の推移（農業センサスより）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630"/>
              <w:gridCol w:w="1559"/>
              <w:gridCol w:w="1843"/>
            </w:tblGrid>
            <w:tr w:rsidR="00EE041F" w:rsidRPr="00EE041F" w14:paraId="5B74EDDD" w14:textId="77777777" w:rsidTr="006E5FC1">
              <w:tc>
                <w:tcPr>
                  <w:tcW w:w="1417" w:type="dxa"/>
                  <w:shd w:val="clear" w:color="auto" w:fill="auto"/>
                </w:tcPr>
                <w:p w14:paraId="1EF97DD4" w14:textId="77777777" w:rsidR="006E5FC1" w:rsidRPr="0005698F" w:rsidRDefault="006E5FC1" w:rsidP="002C14E5">
                  <w:pPr>
                    <w:jc w:val="center"/>
                    <w:rPr>
                      <w:rFonts w:ascii="ＭＳ 明朝" w:hAnsi="ＭＳ 明朝"/>
                      <w:color w:val="000000"/>
                      <w:szCs w:val="21"/>
                    </w:rPr>
                  </w:pPr>
                </w:p>
              </w:tc>
              <w:tc>
                <w:tcPr>
                  <w:tcW w:w="1630" w:type="dxa"/>
                  <w:shd w:val="clear" w:color="auto" w:fill="auto"/>
                </w:tcPr>
                <w:p w14:paraId="645CF738" w14:textId="77777777" w:rsidR="006E5FC1" w:rsidRPr="0005698F" w:rsidRDefault="006E5FC1" w:rsidP="002C14E5">
                  <w:pPr>
                    <w:jc w:val="center"/>
                    <w:rPr>
                      <w:rFonts w:ascii="ＭＳ 明朝" w:hAnsi="ＭＳ 明朝"/>
                      <w:color w:val="000000"/>
                      <w:szCs w:val="21"/>
                    </w:rPr>
                  </w:pPr>
                  <w:r w:rsidRPr="0005698F">
                    <w:rPr>
                      <w:rFonts w:ascii="ＭＳ 明朝" w:hAnsi="ＭＳ 明朝" w:hint="eastAsia"/>
                      <w:color w:val="000000"/>
                      <w:szCs w:val="21"/>
                    </w:rPr>
                    <w:t>耕地面積</w:t>
                  </w:r>
                </w:p>
              </w:tc>
              <w:tc>
                <w:tcPr>
                  <w:tcW w:w="1559" w:type="dxa"/>
                  <w:shd w:val="clear" w:color="auto" w:fill="auto"/>
                </w:tcPr>
                <w:p w14:paraId="5D850AF0" w14:textId="77777777" w:rsidR="006E5FC1" w:rsidRPr="0005698F" w:rsidRDefault="006E5FC1" w:rsidP="002C14E5">
                  <w:pPr>
                    <w:jc w:val="center"/>
                    <w:rPr>
                      <w:rFonts w:ascii="ＭＳ 明朝" w:hAnsi="ＭＳ 明朝"/>
                      <w:color w:val="000000"/>
                      <w:szCs w:val="21"/>
                    </w:rPr>
                  </w:pPr>
                  <w:r w:rsidRPr="0005698F">
                    <w:rPr>
                      <w:rFonts w:ascii="ＭＳ 明朝" w:hAnsi="ＭＳ 明朝" w:hint="eastAsia"/>
                      <w:color w:val="000000"/>
                      <w:szCs w:val="21"/>
                    </w:rPr>
                    <w:t>農家数</w:t>
                  </w:r>
                </w:p>
              </w:tc>
              <w:tc>
                <w:tcPr>
                  <w:tcW w:w="1843" w:type="dxa"/>
                  <w:shd w:val="clear" w:color="auto" w:fill="auto"/>
                </w:tcPr>
                <w:p w14:paraId="54019318" w14:textId="77777777" w:rsidR="006E5FC1" w:rsidRPr="0005698F" w:rsidRDefault="006E5FC1" w:rsidP="002C14E5">
                  <w:pPr>
                    <w:jc w:val="center"/>
                    <w:rPr>
                      <w:rFonts w:ascii="ＭＳ 明朝" w:hAnsi="ＭＳ 明朝"/>
                      <w:color w:val="000000"/>
                      <w:szCs w:val="21"/>
                    </w:rPr>
                  </w:pPr>
                </w:p>
              </w:tc>
            </w:tr>
            <w:tr w:rsidR="00EE041F" w:rsidRPr="00EE041F" w14:paraId="2AC13630" w14:textId="77777777" w:rsidTr="006E5FC1">
              <w:tc>
                <w:tcPr>
                  <w:tcW w:w="1417" w:type="dxa"/>
                  <w:shd w:val="clear" w:color="auto" w:fill="auto"/>
                </w:tcPr>
                <w:p w14:paraId="2FD61193" w14:textId="77777777" w:rsidR="006E5FC1" w:rsidRPr="0005698F" w:rsidRDefault="006E5FC1" w:rsidP="00DD6824">
                  <w:pPr>
                    <w:jc w:val="center"/>
                    <w:rPr>
                      <w:rFonts w:ascii="ＭＳ 明朝" w:hAnsi="ＭＳ 明朝"/>
                      <w:color w:val="000000"/>
                      <w:szCs w:val="21"/>
                    </w:rPr>
                  </w:pPr>
                  <w:r w:rsidRPr="0005698F">
                    <w:rPr>
                      <w:rFonts w:ascii="ＭＳ 明朝" w:hAnsi="ＭＳ 明朝" w:hint="eastAsia"/>
                      <w:color w:val="000000"/>
                      <w:szCs w:val="21"/>
                    </w:rPr>
                    <w:t>2015年</w:t>
                  </w:r>
                </w:p>
              </w:tc>
              <w:tc>
                <w:tcPr>
                  <w:tcW w:w="1630" w:type="dxa"/>
                  <w:shd w:val="clear" w:color="auto" w:fill="auto"/>
                </w:tcPr>
                <w:p w14:paraId="426D0985" w14:textId="77777777" w:rsidR="006E5FC1" w:rsidRPr="0005698F" w:rsidRDefault="006E5FC1" w:rsidP="00DD6824">
                  <w:pPr>
                    <w:jc w:val="center"/>
                    <w:rPr>
                      <w:rFonts w:ascii="ＭＳ 明朝" w:hAnsi="ＭＳ 明朝"/>
                      <w:color w:val="000000"/>
                      <w:szCs w:val="21"/>
                    </w:rPr>
                  </w:pPr>
                  <w:r w:rsidRPr="0005698F">
                    <w:rPr>
                      <w:rFonts w:ascii="ＭＳ 明朝" w:hAnsi="ＭＳ 明朝"/>
                      <w:color w:val="000000"/>
                      <w:szCs w:val="21"/>
                    </w:rPr>
                    <w:t>464</w:t>
                  </w:r>
                  <w:r w:rsidRPr="0005698F">
                    <w:rPr>
                      <w:rFonts w:ascii="ＭＳ 明朝" w:hAnsi="ＭＳ 明朝" w:hint="eastAsia"/>
                      <w:color w:val="000000"/>
                      <w:szCs w:val="21"/>
                    </w:rPr>
                    <w:t>ha</w:t>
                  </w:r>
                </w:p>
              </w:tc>
              <w:tc>
                <w:tcPr>
                  <w:tcW w:w="1559" w:type="dxa"/>
                  <w:shd w:val="clear" w:color="auto" w:fill="auto"/>
                </w:tcPr>
                <w:p w14:paraId="6C131A57" w14:textId="77777777" w:rsidR="006E5FC1" w:rsidRPr="0005698F" w:rsidRDefault="006E5FC1" w:rsidP="00DD6824">
                  <w:pPr>
                    <w:jc w:val="center"/>
                    <w:rPr>
                      <w:rFonts w:ascii="ＭＳ 明朝" w:hAnsi="ＭＳ 明朝"/>
                      <w:color w:val="000000"/>
                      <w:szCs w:val="21"/>
                    </w:rPr>
                  </w:pPr>
                  <w:r w:rsidRPr="0005698F">
                    <w:rPr>
                      <w:rFonts w:ascii="ＭＳ 明朝" w:hAnsi="ＭＳ 明朝"/>
                      <w:color w:val="000000"/>
                      <w:szCs w:val="21"/>
                    </w:rPr>
                    <w:t>1</w:t>
                  </w:r>
                  <w:r w:rsidRPr="0005698F">
                    <w:rPr>
                      <w:rFonts w:ascii="ＭＳ 明朝" w:hAnsi="ＭＳ 明朝" w:hint="eastAsia"/>
                      <w:color w:val="000000"/>
                      <w:szCs w:val="21"/>
                    </w:rPr>
                    <w:t>,</w:t>
                  </w:r>
                  <w:r w:rsidRPr="0005698F">
                    <w:rPr>
                      <w:rFonts w:ascii="ＭＳ 明朝" w:hAnsi="ＭＳ 明朝"/>
                      <w:color w:val="000000"/>
                      <w:szCs w:val="21"/>
                    </w:rPr>
                    <w:t>219</w:t>
                  </w:r>
                  <w:r w:rsidRPr="0005698F">
                    <w:rPr>
                      <w:rFonts w:ascii="ＭＳ 明朝" w:hAnsi="ＭＳ 明朝" w:hint="eastAsia"/>
                      <w:color w:val="000000"/>
                      <w:szCs w:val="21"/>
                    </w:rPr>
                    <w:t>戸</w:t>
                  </w:r>
                </w:p>
              </w:tc>
              <w:tc>
                <w:tcPr>
                  <w:tcW w:w="1843" w:type="dxa"/>
                  <w:shd w:val="clear" w:color="auto" w:fill="auto"/>
                </w:tcPr>
                <w:p w14:paraId="33E67271" w14:textId="77777777" w:rsidR="006E5FC1" w:rsidRPr="0005698F" w:rsidRDefault="006E5FC1" w:rsidP="00DD6824">
                  <w:pPr>
                    <w:jc w:val="center"/>
                    <w:rPr>
                      <w:rFonts w:ascii="ＭＳ 明朝" w:hAnsi="ＭＳ 明朝"/>
                      <w:color w:val="000000"/>
                      <w:szCs w:val="21"/>
                    </w:rPr>
                  </w:pPr>
                </w:p>
              </w:tc>
            </w:tr>
            <w:tr w:rsidR="00EE041F" w:rsidRPr="00EE041F" w14:paraId="402301F7" w14:textId="77777777" w:rsidTr="006E5FC1">
              <w:trPr>
                <w:trHeight w:val="420"/>
              </w:trPr>
              <w:tc>
                <w:tcPr>
                  <w:tcW w:w="1417" w:type="dxa"/>
                  <w:shd w:val="clear" w:color="auto" w:fill="auto"/>
                </w:tcPr>
                <w:p w14:paraId="5148A0CF" w14:textId="77777777" w:rsidR="006E5FC1" w:rsidRPr="0005698F" w:rsidRDefault="006E5FC1" w:rsidP="00DD6824">
                  <w:pPr>
                    <w:jc w:val="center"/>
                    <w:rPr>
                      <w:rFonts w:ascii="ＭＳ 明朝" w:hAnsi="ＭＳ 明朝"/>
                      <w:color w:val="000000"/>
                      <w:szCs w:val="21"/>
                    </w:rPr>
                  </w:pPr>
                  <w:r w:rsidRPr="0005698F">
                    <w:rPr>
                      <w:rFonts w:ascii="ＭＳ 明朝" w:hAnsi="ＭＳ 明朝" w:hint="eastAsia"/>
                      <w:color w:val="000000"/>
                      <w:szCs w:val="21"/>
                    </w:rPr>
                    <w:t>20</w:t>
                  </w:r>
                  <w:r w:rsidRPr="0005698F">
                    <w:rPr>
                      <w:rFonts w:ascii="ＭＳ 明朝" w:hAnsi="ＭＳ 明朝"/>
                      <w:color w:val="000000"/>
                      <w:szCs w:val="21"/>
                    </w:rPr>
                    <w:t>20</w:t>
                  </w:r>
                  <w:r w:rsidRPr="0005698F">
                    <w:rPr>
                      <w:rFonts w:ascii="ＭＳ 明朝" w:hAnsi="ＭＳ 明朝" w:hint="eastAsia"/>
                      <w:color w:val="000000"/>
                      <w:szCs w:val="21"/>
                    </w:rPr>
                    <w:t>年</w:t>
                  </w:r>
                </w:p>
              </w:tc>
              <w:tc>
                <w:tcPr>
                  <w:tcW w:w="1630" w:type="dxa"/>
                  <w:shd w:val="clear" w:color="auto" w:fill="auto"/>
                </w:tcPr>
                <w:p w14:paraId="6A4E0914" w14:textId="77777777" w:rsidR="006E5FC1" w:rsidRPr="0005698F" w:rsidRDefault="006E5FC1" w:rsidP="006E5FC1">
                  <w:pPr>
                    <w:jc w:val="center"/>
                    <w:rPr>
                      <w:rFonts w:ascii="ＭＳ 明朝" w:hAnsi="ＭＳ 明朝"/>
                      <w:color w:val="000000"/>
                      <w:szCs w:val="21"/>
                    </w:rPr>
                  </w:pPr>
                  <w:r w:rsidRPr="0005698F">
                    <w:rPr>
                      <w:rFonts w:ascii="ＭＳ 明朝" w:hAnsi="ＭＳ 明朝"/>
                      <w:color w:val="000000"/>
                      <w:szCs w:val="21"/>
                    </w:rPr>
                    <w:t>392</w:t>
                  </w:r>
                  <w:r w:rsidRPr="0005698F">
                    <w:rPr>
                      <w:rFonts w:ascii="ＭＳ 明朝" w:hAnsi="ＭＳ 明朝" w:hint="eastAsia"/>
                      <w:color w:val="000000"/>
                      <w:szCs w:val="21"/>
                    </w:rPr>
                    <w:t>ha</w:t>
                  </w:r>
                </w:p>
              </w:tc>
              <w:tc>
                <w:tcPr>
                  <w:tcW w:w="1559" w:type="dxa"/>
                  <w:shd w:val="clear" w:color="auto" w:fill="auto"/>
                </w:tcPr>
                <w:p w14:paraId="4EBF22F9" w14:textId="77777777" w:rsidR="006E5FC1" w:rsidRPr="0005698F" w:rsidRDefault="006E5FC1" w:rsidP="006E5FC1">
                  <w:pPr>
                    <w:jc w:val="center"/>
                    <w:rPr>
                      <w:rFonts w:ascii="ＭＳ 明朝" w:hAnsi="ＭＳ 明朝"/>
                      <w:color w:val="000000"/>
                      <w:szCs w:val="21"/>
                    </w:rPr>
                  </w:pPr>
                  <w:r w:rsidRPr="0005698F">
                    <w:rPr>
                      <w:rFonts w:ascii="ＭＳ 明朝" w:hAnsi="ＭＳ 明朝" w:hint="eastAsia"/>
                      <w:color w:val="000000"/>
                      <w:szCs w:val="21"/>
                    </w:rPr>
                    <w:t>1,0</w:t>
                  </w:r>
                  <w:r w:rsidRPr="0005698F">
                    <w:rPr>
                      <w:rFonts w:ascii="ＭＳ 明朝" w:hAnsi="ＭＳ 明朝"/>
                      <w:color w:val="000000"/>
                      <w:szCs w:val="21"/>
                    </w:rPr>
                    <w:t>91</w:t>
                  </w:r>
                  <w:r w:rsidRPr="0005698F">
                    <w:rPr>
                      <w:rFonts w:ascii="ＭＳ 明朝" w:hAnsi="ＭＳ 明朝" w:hint="eastAsia"/>
                      <w:color w:val="000000"/>
                      <w:szCs w:val="21"/>
                    </w:rPr>
                    <w:t>戸</w:t>
                  </w:r>
                </w:p>
              </w:tc>
              <w:tc>
                <w:tcPr>
                  <w:tcW w:w="1843" w:type="dxa"/>
                  <w:shd w:val="clear" w:color="auto" w:fill="auto"/>
                </w:tcPr>
                <w:p w14:paraId="15AD9B14" w14:textId="77777777" w:rsidR="006E5FC1" w:rsidRPr="0005698F" w:rsidRDefault="006E5FC1" w:rsidP="002C14E5">
                  <w:pPr>
                    <w:jc w:val="center"/>
                    <w:rPr>
                      <w:rFonts w:ascii="ＭＳ 明朝" w:hAnsi="ＭＳ 明朝"/>
                      <w:color w:val="000000"/>
                      <w:szCs w:val="21"/>
                    </w:rPr>
                  </w:pPr>
                </w:p>
              </w:tc>
            </w:tr>
            <w:tr w:rsidR="00EE041F" w:rsidRPr="00EE041F" w14:paraId="3962E2A0" w14:textId="77777777" w:rsidTr="006E5FC1">
              <w:trPr>
                <w:trHeight w:val="315"/>
              </w:trPr>
              <w:tc>
                <w:tcPr>
                  <w:tcW w:w="1417" w:type="dxa"/>
                  <w:shd w:val="clear" w:color="auto" w:fill="auto"/>
                </w:tcPr>
                <w:p w14:paraId="1A0F474F" w14:textId="77777777" w:rsidR="006E5FC1" w:rsidRPr="0005698F" w:rsidRDefault="006E5FC1" w:rsidP="006E5FC1">
                  <w:pPr>
                    <w:jc w:val="center"/>
                    <w:rPr>
                      <w:rFonts w:ascii="ＭＳ 明朝" w:hAnsi="ＭＳ 明朝"/>
                      <w:color w:val="000000"/>
                      <w:szCs w:val="21"/>
                    </w:rPr>
                  </w:pPr>
                  <w:r w:rsidRPr="0005698F">
                    <w:rPr>
                      <w:rFonts w:ascii="ＭＳ 明朝" w:hAnsi="ＭＳ 明朝" w:hint="eastAsia"/>
                      <w:color w:val="000000"/>
                      <w:szCs w:val="21"/>
                    </w:rPr>
                    <w:t>201</w:t>
                  </w:r>
                  <w:r w:rsidRPr="0005698F">
                    <w:rPr>
                      <w:rFonts w:ascii="ＭＳ 明朝" w:hAnsi="ＭＳ 明朝"/>
                      <w:color w:val="000000"/>
                      <w:szCs w:val="21"/>
                    </w:rPr>
                    <w:t>5</w:t>
                  </w:r>
                  <w:r w:rsidRPr="0005698F">
                    <w:rPr>
                      <w:rFonts w:ascii="ＭＳ 明朝" w:hAnsi="ＭＳ 明朝" w:hint="eastAsia"/>
                      <w:color w:val="000000"/>
                      <w:szCs w:val="21"/>
                    </w:rPr>
                    <w:t>年比</w:t>
                  </w:r>
                </w:p>
              </w:tc>
              <w:tc>
                <w:tcPr>
                  <w:tcW w:w="1630" w:type="dxa"/>
                  <w:shd w:val="clear" w:color="auto" w:fill="auto"/>
                </w:tcPr>
                <w:p w14:paraId="572F6EB9" w14:textId="77777777" w:rsidR="006E5FC1" w:rsidRPr="0005698F" w:rsidRDefault="006E5FC1" w:rsidP="006E5FC1">
                  <w:pPr>
                    <w:jc w:val="center"/>
                    <w:rPr>
                      <w:rFonts w:ascii="ＭＳ 明朝" w:hAnsi="ＭＳ 明朝"/>
                      <w:color w:val="000000"/>
                      <w:szCs w:val="21"/>
                    </w:rPr>
                  </w:pPr>
                  <w:r w:rsidRPr="0005698F">
                    <w:rPr>
                      <w:rFonts w:ascii="ＭＳ 明朝" w:hAnsi="ＭＳ 明朝" w:hint="eastAsia"/>
                      <w:color w:val="000000"/>
                      <w:szCs w:val="21"/>
                    </w:rPr>
                    <w:t>△72ha</w:t>
                  </w:r>
                </w:p>
              </w:tc>
              <w:tc>
                <w:tcPr>
                  <w:tcW w:w="1559" w:type="dxa"/>
                  <w:shd w:val="clear" w:color="auto" w:fill="auto"/>
                </w:tcPr>
                <w:p w14:paraId="51B7A4EB" w14:textId="77777777" w:rsidR="006E5FC1" w:rsidRPr="0005698F" w:rsidRDefault="006E5FC1" w:rsidP="006E5FC1">
                  <w:pPr>
                    <w:jc w:val="center"/>
                    <w:rPr>
                      <w:rFonts w:ascii="ＭＳ 明朝" w:hAnsi="ＭＳ 明朝"/>
                      <w:color w:val="000000"/>
                      <w:szCs w:val="21"/>
                    </w:rPr>
                  </w:pPr>
                  <w:r w:rsidRPr="0005698F">
                    <w:rPr>
                      <w:rFonts w:ascii="ＭＳ 明朝" w:hAnsi="ＭＳ 明朝" w:hint="eastAsia"/>
                      <w:color w:val="000000"/>
                      <w:szCs w:val="21"/>
                    </w:rPr>
                    <w:t>△128戸</w:t>
                  </w:r>
                </w:p>
              </w:tc>
              <w:tc>
                <w:tcPr>
                  <w:tcW w:w="1843" w:type="dxa"/>
                  <w:shd w:val="clear" w:color="auto" w:fill="auto"/>
                </w:tcPr>
                <w:p w14:paraId="0D3EB2ED" w14:textId="77777777" w:rsidR="006E5FC1" w:rsidRPr="0005698F" w:rsidRDefault="006E5FC1" w:rsidP="002C14E5">
                  <w:pPr>
                    <w:jc w:val="center"/>
                    <w:rPr>
                      <w:rFonts w:ascii="ＭＳ 明朝" w:hAnsi="ＭＳ 明朝"/>
                      <w:color w:val="000000"/>
                      <w:szCs w:val="21"/>
                    </w:rPr>
                  </w:pPr>
                </w:p>
              </w:tc>
            </w:tr>
          </w:tbl>
          <w:p w14:paraId="219CD444" w14:textId="77777777" w:rsidR="00386EBA" w:rsidRPr="0005698F" w:rsidRDefault="00386EBA" w:rsidP="00DE29F9">
            <w:pPr>
              <w:ind w:left="210" w:hangingChars="100" w:hanging="210"/>
              <w:rPr>
                <w:rFonts w:ascii="ＭＳ 明朝" w:hAnsi="ＭＳ 明朝"/>
                <w:strike/>
                <w:color w:val="000000"/>
                <w:szCs w:val="21"/>
              </w:rPr>
            </w:pPr>
          </w:p>
          <w:p w14:paraId="1887FAC4" w14:textId="77777777" w:rsidR="00052E9D" w:rsidRPr="0005698F" w:rsidRDefault="00052E9D" w:rsidP="00052E9D">
            <w:pPr>
              <w:rPr>
                <w:rFonts w:ascii="ＭＳ 明朝" w:hAnsi="ＭＳ 明朝"/>
                <w:color w:val="000000"/>
                <w:szCs w:val="21"/>
              </w:rPr>
            </w:pPr>
            <w:r w:rsidRPr="0005698F">
              <w:rPr>
                <w:rFonts w:ascii="ＭＳ 明朝" w:hAnsi="ＭＳ 明朝" w:hint="eastAsia"/>
                <w:color w:val="000000"/>
                <w:szCs w:val="21"/>
              </w:rPr>
              <w:t>【ため池の現況】</w:t>
            </w:r>
          </w:p>
          <w:p w14:paraId="33ABDE50" w14:textId="77777777" w:rsidR="00052E9D" w:rsidRPr="0005698F" w:rsidRDefault="00052E9D" w:rsidP="00052E9D">
            <w:pPr>
              <w:rPr>
                <w:rFonts w:ascii="ＭＳ 明朝" w:hAnsi="ＭＳ 明朝"/>
                <w:color w:val="000000"/>
                <w:szCs w:val="21"/>
              </w:rPr>
            </w:pPr>
            <w:r w:rsidRPr="0005698F">
              <w:rPr>
                <w:rFonts w:ascii="ＭＳ 明朝" w:hAnsi="ＭＳ 明朝" w:hint="eastAsia"/>
                <w:color w:val="000000"/>
                <w:szCs w:val="21"/>
              </w:rPr>
              <w:t>○諸元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1192"/>
              <w:gridCol w:w="1192"/>
              <w:gridCol w:w="1201"/>
              <w:gridCol w:w="1196"/>
              <w:gridCol w:w="1184"/>
              <w:gridCol w:w="1202"/>
            </w:tblGrid>
            <w:tr w:rsidR="00EE041F" w:rsidRPr="00EE041F" w14:paraId="7530637A" w14:textId="77777777" w:rsidTr="002C14E5">
              <w:tc>
                <w:tcPr>
                  <w:tcW w:w="1215" w:type="dxa"/>
                  <w:shd w:val="clear" w:color="auto" w:fill="auto"/>
                </w:tcPr>
                <w:p w14:paraId="637C63E0"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堤高</w:t>
                  </w:r>
                </w:p>
              </w:tc>
              <w:tc>
                <w:tcPr>
                  <w:tcW w:w="1215" w:type="dxa"/>
                  <w:shd w:val="clear" w:color="auto" w:fill="auto"/>
                </w:tcPr>
                <w:p w14:paraId="361066C9"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堤長</w:t>
                  </w:r>
                </w:p>
              </w:tc>
              <w:tc>
                <w:tcPr>
                  <w:tcW w:w="1215" w:type="dxa"/>
                  <w:shd w:val="clear" w:color="auto" w:fill="auto"/>
                </w:tcPr>
                <w:p w14:paraId="2E4401C4"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貯水量</w:t>
                  </w:r>
                </w:p>
              </w:tc>
              <w:tc>
                <w:tcPr>
                  <w:tcW w:w="1215" w:type="dxa"/>
                  <w:shd w:val="clear" w:color="auto" w:fill="auto"/>
                </w:tcPr>
                <w:p w14:paraId="02048064"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満水面積</w:t>
                  </w:r>
                </w:p>
              </w:tc>
              <w:tc>
                <w:tcPr>
                  <w:tcW w:w="1215" w:type="dxa"/>
                  <w:shd w:val="clear" w:color="auto" w:fill="auto"/>
                </w:tcPr>
                <w:p w14:paraId="01BE3B0C"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受益面積</w:t>
                  </w:r>
                </w:p>
              </w:tc>
              <w:tc>
                <w:tcPr>
                  <w:tcW w:w="1215" w:type="dxa"/>
                  <w:shd w:val="clear" w:color="auto" w:fill="auto"/>
                </w:tcPr>
                <w:p w14:paraId="79EBF01C"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受益戸数</w:t>
                  </w:r>
                </w:p>
              </w:tc>
              <w:tc>
                <w:tcPr>
                  <w:tcW w:w="1216" w:type="dxa"/>
                  <w:shd w:val="clear" w:color="auto" w:fill="auto"/>
                </w:tcPr>
                <w:p w14:paraId="6B674E36"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被災受益</w:t>
                  </w:r>
                </w:p>
              </w:tc>
            </w:tr>
            <w:tr w:rsidR="00EE041F" w:rsidRPr="00EE041F" w14:paraId="2FCE4C91" w14:textId="77777777" w:rsidTr="002C14E5">
              <w:tc>
                <w:tcPr>
                  <w:tcW w:w="1215" w:type="dxa"/>
                  <w:shd w:val="clear" w:color="auto" w:fill="auto"/>
                </w:tcPr>
                <w:p w14:paraId="5C6534E2" w14:textId="77777777" w:rsidR="00052E9D" w:rsidRPr="0005698F" w:rsidRDefault="002C3658" w:rsidP="002C3658">
                  <w:pPr>
                    <w:jc w:val="center"/>
                    <w:rPr>
                      <w:rFonts w:ascii="ＭＳ 明朝" w:hAnsi="ＭＳ 明朝"/>
                      <w:color w:val="000000"/>
                      <w:szCs w:val="21"/>
                    </w:rPr>
                  </w:pPr>
                  <w:r w:rsidRPr="0005698F">
                    <w:rPr>
                      <w:rFonts w:ascii="ＭＳ 明朝" w:hAnsi="ＭＳ 明朝" w:hint="eastAsia"/>
                      <w:color w:val="000000"/>
                      <w:szCs w:val="21"/>
                    </w:rPr>
                    <w:t>6</w:t>
                  </w:r>
                  <w:r w:rsidR="00052E9D" w:rsidRPr="0005698F">
                    <w:rPr>
                      <w:rFonts w:ascii="ＭＳ 明朝" w:hAnsi="ＭＳ 明朝" w:hint="eastAsia"/>
                      <w:color w:val="000000"/>
                      <w:szCs w:val="21"/>
                    </w:rPr>
                    <w:t>.0m</w:t>
                  </w:r>
                </w:p>
              </w:tc>
              <w:tc>
                <w:tcPr>
                  <w:tcW w:w="1215" w:type="dxa"/>
                  <w:shd w:val="clear" w:color="auto" w:fill="auto"/>
                </w:tcPr>
                <w:p w14:paraId="31AA9BCB" w14:textId="77777777" w:rsidR="00052E9D" w:rsidRPr="0005698F" w:rsidRDefault="002C3658" w:rsidP="002C3658">
                  <w:pPr>
                    <w:jc w:val="center"/>
                    <w:rPr>
                      <w:rFonts w:ascii="ＭＳ 明朝" w:hAnsi="ＭＳ 明朝"/>
                      <w:color w:val="000000"/>
                      <w:szCs w:val="21"/>
                    </w:rPr>
                  </w:pPr>
                  <w:r w:rsidRPr="0005698F">
                    <w:rPr>
                      <w:rFonts w:ascii="ＭＳ 明朝" w:hAnsi="ＭＳ 明朝"/>
                      <w:color w:val="000000"/>
                      <w:szCs w:val="21"/>
                    </w:rPr>
                    <w:t>253</w:t>
                  </w:r>
                  <w:r w:rsidR="00052E9D" w:rsidRPr="0005698F">
                    <w:rPr>
                      <w:rFonts w:ascii="ＭＳ 明朝" w:hAnsi="ＭＳ 明朝" w:hint="eastAsia"/>
                      <w:color w:val="000000"/>
                      <w:szCs w:val="21"/>
                    </w:rPr>
                    <w:t>m</w:t>
                  </w:r>
                </w:p>
              </w:tc>
              <w:tc>
                <w:tcPr>
                  <w:tcW w:w="1215" w:type="dxa"/>
                  <w:shd w:val="clear" w:color="auto" w:fill="auto"/>
                </w:tcPr>
                <w:p w14:paraId="79277E7A" w14:textId="77777777" w:rsidR="00052E9D" w:rsidRPr="0005698F" w:rsidRDefault="002C3658" w:rsidP="002C14E5">
                  <w:pPr>
                    <w:jc w:val="center"/>
                    <w:rPr>
                      <w:rFonts w:ascii="ＭＳ 明朝" w:hAnsi="ＭＳ 明朝"/>
                      <w:color w:val="000000"/>
                      <w:szCs w:val="21"/>
                    </w:rPr>
                  </w:pPr>
                  <w:r w:rsidRPr="0005698F">
                    <w:rPr>
                      <w:rFonts w:ascii="ＭＳ 明朝" w:hAnsi="ＭＳ 明朝"/>
                      <w:color w:val="000000"/>
                      <w:szCs w:val="21"/>
                    </w:rPr>
                    <w:t>23</w:t>
                  </w:r>
                  <w:r w:rsidR="00052E9D" w:rsidRPr="0005698F">
                    <w:rPr>
                      <w:rFonts w:ascii="ＭＳ 明朝" w:hAnsi="ＭＳ 明朝" w:hint="eastAsia"/>
                      <w:color w:val="000000"/>
                      <w:szCs w:val="21"/>
                    </w:rPr>
                    <w:t>.0千m3</w:t>
                  </w:r>
                </w:p>
              </w:tc>
              <w:tc>
                <w:tcPr>
                  <w:tcW w:w="1215" w:type="dxa"/>
                  <w:shd w:val="clear" w:color="auto" w:fill="auto"/>
                </w:tcPr>
                <w:p w14:paraId="7B2C1650" w14:textId="77777777" w:rsidR="00052E9D" w:rsidRPr="0005698F" w:rsidRDefault="002C3658" w:rsidP="002C3658">
                  <w:pPr>
                    <w:jc w:val="center"/>
                    <w:rPr>
                      <w:rFonts w:ascii="ＭＳ 明朝" w:hAnsi="ＭＳ 明朝"/>
                      <w:color w:val="000000"/>
                      <w:szCs w:val="21"/>
                    </w:rPr>
                  </w:pPr>
                  <w:r w:rsidRPr="0005698F">
                    <w:rPr>
                      <w:rFonts w:ascii="ＭＳ 明朝" w:hAnsi="ＭＳ 明朝"/>
                      <w:color w:val="000000"/>
                      <w:szCs w:val="21"/>
                    </w:rPr>
                    <w:t>1</w:t>
                  </w:r>
                  <w:r w:rsidR="00052E9D" w:rsidRPr="0005698F">
                    <w:rPr>
                      <w:rFonts w:ascii="ＭＳ 明朝" w:hAnsi="ＭＳ 明朝" w:hint="eastAsia"/>
                      <w:color w:val="000000"/>
                      <w:szCs w:val="21"/>
                    </w:rPr>
                    <w:t>.</w:t>
                  </w:r>
                  <w:r w:rsidRPr="0005698F">
                    <w:rPr>
                      <w:rFonts w:ascii="ＭＳ 明朝" w:hAnsi="ＭＳ 明朝"/>
                      <w:color w:val="000000"/>
                      <w:szCs w:val="21"/>
                    </w:rPr>
                    <w:t>25</w:t>
                  </w:r>
                  <w:r w:rsidR="00052E9D" w:rsidRPr="0005698F">
                    <w:rPr>
                      <w:rFonts w:ascii="ＭＳ 明朝" w:hAnsi="ＭＳ 明朝" w:hint="eastAsia"/>
                      <w:color w:val="000000"/>
                      <w:szCs w:val="21"/>
                    </w:rPr>
                    <w:t>ha</w:t>
                  </w:r>
                </w:p>
              </w:tc>
              <w:tc>
                <w:tcPr>
                  <w:tcW w:w="1215" w:type="dxa"/>
                  <w:shd w:val="clear" w:color="auto" w:fill="auto"/>
                </w:tcPr>
                <w:p w14:paraId="6560EEFA" w14:textId="77777777" w:rsidR="00052E9D" w:rsidRPr="0005698F" w:rsidRDefault="002C3658" w:rsidP="002C3658">
                  <w:pPr>
                    <w:jc w:val="center"/>
                    <w:rPr>
                      <w:rFonts w:ascii="ＭＳ 明朝" w:hAnsi="ＭＳ 明朝"/>
                      <w:color w:val="000000"/>
                      <w:szCs w:val="21"/>
                    </w:rPr>
                  </w:pPr>
                  <w:r w:rsidRPr="0005698F">
                    <w:rPr>
                      <w:rFonts w:ascii="ＭＳ 明朝" w:hAnsi="ＭＳ 明朝"/>
                      <w:color w:val="000000"/>
                      <w:szCs w:val="21"/>
                    </w:rPr>
                    <w:t>3</w:t>
                  </w:r>
                  <w:r w:rsidR="00052E9D" w:rsidRPr="0005698F">
                    <w:rPr>
                      <w:rFonts w:ascii="ＭＳ 明朝" w:hAnsi="ＭＳ 明朝" w:hint="eastAsia"/>
                      <w:color w:val="000000"/>
                      <w:szCs w:val="21"/>
                    </w:rPr>
                    <w:t>.</w:t>
                  </w:r>
                  <w:r w:rsidRPr="0005698F">
                    <w:rPr>
                      <w:rFonts w:ascii="ＭＳ 明朝" w:hAnsi="ＭＳ 明朝"/>
                      <w:color w:val="000000"/>
                      <w:szCs w:val="21"/>
                    </w:rPr>
                    <w:t>3</w:t>
                  </w:r>
                  <w:r w:rsidR="00052E9D" w:rsidRPr="0005698F">
                    <w:rPr>
                      <w:rFonts w:ascii="ＭＳ 明朝" w:hAnsi="ＭＳ 明朝" w:hint="eastAsia"/>
                      <w:color w:val="000000"/>
                      <w:szCs w:val="21"/>
                    </w:rPr>
                    <w:t>ha</w:t>
                  </w:r>
                </w:p>
              </w:tc>
              <w:tc>
                <w:tcPr>
                  <w:tcW w:w="1215" w:type="dxa"/>
                  <w:shd w:val="clear" w:color="auto" w:fill="auto"/>
                </w:tcPr>
                <w:p w14:paraId="52BCC6A9" w14:textId="77777777" w:rsidR="00052E9D" w:rsidRPr="0005698F" w:rsidRDefault="002C3658" w:rsidP="002C3658">
                  <w:pPr>
                    <w:jc w:val="center"/>
                    <w:rPr>
                      <w:rFonts w:ascii="ＭＳ 明朝" w:hAnsi="ＭＳ 明朝"/>
                      <w:color w:val="000000"/>
                      <w:szCs w:val="21"/>
                    </w:rPr>
                  </w:pPr>
                  <w:r w:rsidRPr="0005698F">
                    <w:rPr>
                      <w:rFonts w:ascii="ＭＳ 明朝" w:hAnsi="ＭＳ 明朝"/>
                      <w:color w:val="000000"/>
                      <w:szCs w:val="21"/>
                    </w:rPr>
                    <w:t>26</w:t>
                  </w:r>
                  <w:r w:rsidR="00052E9D" w:rsidRPr="0005698F">
                    <w:rPr>
                      <w:rFonts w:ascii="ＭＳ 明朝" w:hAnsi="ＭＳ 明朝" w:hint="eastAsia"/>
                      <w:color w:val="000000"/>
                      <w:szCs w:val="21"/>
                    </w:rPr>
                    <w:t>戸</w:t>
                  </w:r>
                </w:p>
              </w:tc>
              <w:tc>
                <w:tcPr>
                  <w:tcW w:w="1216" w:type="dxa"/>
                  <w:shd w:val="clear" w:color="auto" w:fill="auto"/>
                </w:tcPr>
                <w:p w14:paraId="2F1E1311" w14:textId="77777777" w:rsidR="00052E9D" w:rsidRPr="0005698F" w:rsidRDefault="002C3658" w:rsidP="002C14E5">
                  <w:pPr>
                    <w:jc w:val="center"/>
                    <w:rPr>
                      <w:rFonts w:ascii="ＭＳ 明朝" w:hAnsi="ＭＳ 明朝"/>
                      <w:color w:val="000000"/>
                      <w:szCs w:val="21"/>
                    </w:rPr>
                  </w:pPr>
                  <w:r w:rsidRPr="0005698F">
                    <w:rPr>
                      <w:rFonts w:ascii="ＭＳ 明朝" w:hAnsi="ＭＳ 明朝"/>
                      <w:color w:val="000000"/>
                      <w:szCs w:val="21"/>
                    </w:rPr>
                    <w:t>10.6</w:t>
                  </w:r>
                  <w:r w:rsidR="00052E9D" w:rsidRPr="0005698F">
                    <w:rPr>
                      <w:rFonts w:ascii="ＭＳ 明朝" w:hAnsi="ＭＳ 明朝" w:hint="eastAsia"/>
                      <w:color w:val="000000"/>
                      <w:szCs w:val="21"/>
                    </w:rPr>
                    <w:t>ha</w:t>
                  </w:r>
                </w:p>
              </w:tc>
            </w:tr>
          </w:tbl>
          <w:p w14:paraId="185C24E7" w14:textId="77777777" w:rsidR="00052E9D" w:rsidRPr="0005698F" w:rsidRDefault="00052E9D" w:rsidP="00052E9D">
            <w:pPr>
              <w:rPr>
                <w:rFonts w:ascii="ＭＳ 明朝" w:hAnsi="ＭＳ 明朝"/>
                <w:color w:val="000000"/>
                <w:szCs w:val="21"/>
              </w:rPr>
            </w:pPr>
            <w:r w:rsidRPr="0005698F">
              <w:rPr>
                <w:rFonts w:ascii="ＭＳ 明朝" w:hAnsi="ＭＳ 明朝" w:hint="eastAsia"/>
                <w:color w:val="000000"/>
                <w:szCs w:val="21"/>
              </w:rPr>
              <w:t>○</w:t>
            </w:r>
            <w:r w:rsidR="006C318B" w:rsidRPr="0005698F">
              <w:rPr>
                <w:rFonts w:ascii="ＭＳ 明朝" w:hAnsi="ＭＳ 明朝" w:hint="eastAsia"/>
                <w:color w:val="000000"/>
                <w:szCs w:val="21"/>
              </w:rPr>
              <w:t>受益地では主に水稲、</w:t>
            </w:r>
            <w:r w:rsidR="004D5520" w:rsidRPr="0005698F">
              <w:rPr>
                <w:rFonts w:ascii="ＭＳ 明朝" w:hAnsi="ＭＳ 明朝" w:hint="eastAsia"/>
                <w:color w:val="000000"/>
                <w:szCs w:val="21"/>
              </w:rPr>
              <w:t>しゅんぎく</w:t>
            </w:r>
            <w:r w:rsidR="006C318B" w:rsidRPr="0005698F">
              <w:rPr>
                <w:rFonts w:ascii="ＭＳ 明朝" w:hAnsi="ＭＳ 明朝" w:hint="eastAsia"/>
                <w:color w:val="000000"/>
                <w:szCs w:val="21"/>
              </w:rPr>
              <w:t>を作付けしている</w:t>
            </w:r>
            <w:r w:rsidRPr="0005698F">
              <w:rPr>
                <w:rFonts w:ascii="ＭＳ 明朝" w:hAnsi="ＭＳ 明朝" w:hint="eastAsia"/>
                <w:color w:val="000000"/>
                <w:szCs w:val="21"/>
              </w:rPr>
              <w:t>。</w:t>
            </w:r>
          </w:p>
          <w:p w14:paraId="22007DAC" w14:textId="77777777" w:rsidR="0028254F" w:rsidRPr="0005698F" w:rsidRDefault="00052E9D" w:rsidP="00052E9D">
            <w:pPr>
              <w:ind w:left="210" w:hangingChars="100" w:hanging="210"/>
              <w:rPr>
                <w:rFonts w:ascii="ＭＳ 明朝" w:hAnsi="ＭＳ 明朝"/>
                <w:color w:val="000000"/>
                <w:szCs w:val="21"/>
              </w:rPr>
            </w:pPr>
            <w:r w:rsidRPr="0005698F">
              <w:rPr>
                <w:rFonts w:ascii="ＭＳ 明朝" w:hAnsi="ＭＳ 明朝" w:hint="eastAsia"/>
                <w:color w:val="000000"/>
                <w:szCs w:val="21"/>
              </w:rPr>
              <w:t>○</w:t>
            </w:r>
            <w:r w:rsidR="0028254F" w:rsidRPr="0005698F">
              <w:rPr>
                <w:rFonts w:ascii="ＭＳ 明朝" w:hAnsi="ＭＳ 明朝" w:hint="eastAsia"/>
                <w:color w:val="000000"/>
                <w:szCs w:val="21"/>
              </w:rPr>
              <w:t>堤体の盛土部は軟弱な土質で構成されて</w:t>
            </w:r>
            <w:r w:rsidR="00730304" w:rsidRPr="0005698F">
              <w:rPr>
                <w:rFonts w:ascii="ＭＳ 明朝" w:hAnsi="ＭＳ 明朝" w:hint="eastAsia"/>
                <w:color w:val="000000"/>
                <w:szCs w:val="21"/>
              </w:rPr>
              <w:t>いるため</w:t>
            </w:r>
            <w:r w:rsidR="0028254F" w:rsidRPr="0005698F">
              <w:rPr>
                <w:rFonts w:ascii="ＭＳ 明朝" w:hAnsi="ＭＳ 明朝" w:hint="eastAsia"/>
                <w:color w:val="000000"/>
                <w:szCs w:val="21"/>
              </w:rPr>
              <w:t>、</w:t>
            </w:r>
            <w:r w:rsidR="00730304" w:rsidRPr="0005698F">
              <w:rPr>
                <w:rFonts w:ascii="ＭＳ 明朝" w:hAnsi="ＭＳ 明朝" w:hint="eastAsia"/>
                <w:color w:val="000000"/>
                <w:szCs w:val="21"/>
              </w:rPr>
              <w:t>安定性を確保する対策が</w:t>
            </w:r>
            <w:r w:rsidR="0028254F" w:rsidRPr="0005698F">
              <w:rPr>
                <w:rFonts w:ascii="ＭＳ 明朝" w:hAnsi="ＭＳ 明朝" w:hint="eastAsia"/>
                <w:color w:val="000000"/>
                <w:szCs w:val="21"/>
              </w:rPr>
              <w:t>必要</w:t>
            </w:r>
            <w:r w:rsidR="00173D51" w:rsidRPr="0005698F">
              <w:rPr>
                <w:rFonts w:ascii="ＭＳ 明朝" w:hAnsi="ＭＳ 明朝" w:hint="eastAsia"/>
                <w:color w:val="000000"/>
                <w:szCs w:val="21"/>
              </w:rPr>
              <w:t>で</w:t>
            </w:r>
            <w:r w:rsidR="0028254F" w:rsidRPr="0005698F">
              <w:rPr>
                <w:rFonts w:ascii="ＭＳ 明朝" w:hAnsi="ＭＳ 明朝" w:hint="eastAsia"/>
                <w:color w:val="000000"/>
                <w:szCs w:val="21"/>
              </w:rPr>
              <w:t>ある。</w:t>
            </w:r>
          </w:p>
          <w:p w14:paraId="07E1FB77" w14:textId="77777777" w:rsidR="00052E9D" w:rsidRPr="0005698F" w:rsidRDefault="0028254F" w:rsidP="00052E9D">
            <w:pPr>
              <w:ind w:left="210" w:hangingChars="100" w:hanging="210"/>
              <w:rPr>
                <w:rFonts w:ascii="ＭＳ 明朝" w:hAnsi="ＭＳ 明朝"/>
                <w:color w:val="000000"/>
                <w:szCs w:val="21"/>
              </w:rPr>
            </w:pPr>
            <w:r w:rsidRPr="0005698F">
              <w:rPr>
                <w:rFonts w:ascii="ＭＳ 明朝" w:hAnsi="ＭＳ 明朝" w:hint="eastAsia"/>
                <w:color w:val="000000"/>
                <w:szCs w:val="21"/>
              </w:rPr>
              <w:t>○</w:t>
            </w:r>
            <w:r w:rsidR="00052E9D" w:rsidRPr="0005698F">
              <w:rPr>
                <w:rFonts w:ascii="ＭＳ 明朝" w:hAnsi="ＭＳ 明朝" w:hint="eastAsia"/>
                <w:color w:val="000000"/>
                <w:szCs w:val="21"/>
              </w:rPr>
              <w:t>堤体</w:t>
            </w:r>
            <w:r w:rsidRPr="0005698F">
              <w:rPr>
                <w:rFonts w:ascii="ＭＳ 明朝" w:hAnsi="ＭＳ 明朝" w:hint="eastAsia"/>
                <w:color w:val="000000"/>
                <w:szCs w:val="21"/>
              </w:rPr>
              <w:t>法尻部に</w:t>
            </w:r>
            <w:r w:rsidR="00A562D2" w:rsidRPr="0005698F">
              <w:rPr>
                <w:rFonts w:ascii="ＭＳ 明朝" w:hAnsi="ＭＳ 明朝" w:hint="eastAsia"/>
                <w:color w:val="000000"/>
                <w:szCs w:val="21"/>
              </w:rPr>
              <w:t>漏水が</w:t>
            </w:r>
            <w:r w:rsidR="0091448E" w:rsidRPr="0005698F">
              <w:rPr>
                <w:rFonts w:ascii="ＭＳ 明朝" w:hAnsi="ＭＳ 明朝" w:hint="eastAsia"/>
                <w:color w:val="000000"/>
                <w:szCs w:val="21"/>
              </w:rPr>
              <w:t>あるため</w:t>
            </w:r>
            <w:r w:rsidRPr="0005698F">
              <w:rPr>
                <w:rFonts w:ascii="ＭＳ 明朝" w:hAnsi="ＭＳ 明朝" w:hint="eastAsia"/>
                <w:color w:val="000000"/>
                <w:szCs w:val="21"/>
              </w:rPr>
              <w:t>、</w:t>
            </w:r>
            <w:r w:rsidR="0091448E" w:rsidRPr="0005698F">
              <w:rPr>
                <w:rFonts w:ascii="ＭＳ 明朝" w:hAnsi="ＭＳ 明朝" w:hint="eastAsia"/>
                <w:color w:val="000000"/>
                <w:szCs w:val="21"/>
              </w:rPr>
              <w:t>その</w:t>
            </w:r>
            <w:r w:rsidRPr="0005698F">
              <w:rPr>
                <w:rFonts w:ascii="ＭＳ 明朝" w:hAnsi="ＭＳ 明朝" w:hint="eastAsia"/>
                <w:color w:val="000000"/>
                <w:szCs w:val="21"/>
              </w:rPr>
              <w:t>対策が必要である</w:t>
            </w:r>
            <w:r w:rsidR="003A3779" w:rsidRPr="0005698F">
              <w:rPr>
                <w:rFonts w:ascii="ＭＳ 明朝" w:hAnsi="ＭＳ 明朝" w:hint="eastAsia"/>
                <w:color w:val="000000"/>
                <w:szCs w:val="21"/>
              </w:rPr>
              <w:t>。</w:t>
            </w:r>
          </w:p>
          <w:p w14:paraId="0378BEC1" w14:textId="77777777" w:rsidR="00A23236" w:rsidRPr="0005698F" w:rsidRDefault="003A3779" w:rsidP="003A3779">
            <w:pPr>
              <w:ind w:left="210" w:hangingChars="100" w:hanging="210"/>
              <w:rPr>
                <w:rFonts w:ascii="ＭＳ 明朝" w:hAnsi="ＭＳ 明朝"/>
                <w:color w:val="000000"/>
                <w:szCs w:val="21"/>
                <w:highlight w:val="yellow"/>
              </w:rPr>
            </w:pPr>
            <w:r w:rsidRPr="0005698F">
              <w:rPr>
                <w:rFonts w:ascii="ＭＳ 明朝" w:hAnsi="ＭＳ 明朝" w:hint="eastAsia"/>
                <w:color w:val="000000"/>
                <w:szCs w:val="21"/>
              </w:rPr>
              <w:t>○取水施設については、老朽化が進み操作性が悪く、漏水も確認されているため用水不足の一因となっている。</w:t>
            </w:r>
          </w:p>
        </w:tc>
      </w:tr>
      <w:tr w:rsidR="00EE041F" w:rsidRPr="00EE041F" w14:paraId="3FFB3127" w14:textId="77777777" w:rsidTr="00A23236">
        <w:trPr>
          <w:cantSplit/>
          <w:trHeight w:val="743"/>
        </w:trPr>
        <w:tc>
          <w:tcPr>
            <w:tcW w:w="2028" w:type="dxa"/>
            <w:tcBorders>
              <w:top w:val="single" w:sz="4" w:space="0" w:color="auto"/>
            </w:tcBorders>
            <w:shd w:val="clear" w:color="auto" w:fill="E6E6E6"/>
            <w:vAlign w:val="center"/>
          </w:tcPr>
          <w:p w14:paraId="46234CB6" w14:textId="77777777" w:rsidR="00051518" w:rsidRPr="0005698F" w:rsidRDefault="00051518" w:rsidP="00A90C04">
            <w:pPr>
              <w:jc w:val="center"/>
              <w:rPr>
                <w:rFonts w:ascii="ＭＳ 明朝" w:hAnsi="ＭＳ 明朝"/>
                <w:color w:val="000000"/>
                <w:szCs w:val="21"/>
              </w:rPr>
            </w:pPr>
            <w:r w:rsidRPr="0005698F">
              <w:rPr>
                <w:rFonts w:ascii="ＭＳ 明朝" w:hAnsi="ＭＳ 明朝" w:hint="eastAsia"/>
                <w:color w:val="000000"/>
                <w:szCs w:val="21"/>
              </w:rPr>
              <w:t>地元の協力体制等</w:t>
            </w:r>
          </w:p>
        </w:tc>
        <w:tc>
          <w:tcPr>
            <w:tcW w:w="8719" w:type="dxa"/>
            <w:gridSpan w:val="2"/>
            <w:tcBorders>
              <w:top w:val="single" w:sz="4" w:space="0" w:color="auto"/>
            </w:tcBorders>
          </w:tcPr>
          <w:p w14:paraId="5342AD32" w14:textId="77777777" w:rsidR="008511FA" w:rsidRPr="0005698F" w:rsidRDefault="00777E00" w:rsidP="00173D51">
            <w:pPr>
              <w:ind w:leftChars="100" w:left="210"/>
              <w:rPr>
                <w:rFonts w:ascii="ＭＳ 明朝" w:hAnsi="ＭＳ 明朝"/>
                <w:color w:val="000000"/>
                <w:szCs w:val="21"/>
              </w:rPr>
            </w:pPr>
            <w:r w:rsidRPr="0005698F">
              <w:rPr>
                <w:rFonts w:ascii="ＭＳ 明朝" w:hAnsi="ＭＳ 明朝" w:hint="eastAsia"/>
                <w:color w:val="000000"/>
                <w:szCs w:val="21"/>
              </w:rPr>
              <w:t>本事業の実施にあたっては、</w:t>
            </w:r>
            <w:r w:rsidR="00BA68FA" w:rsidRPr="0005698F">
              <w:rPr>
                <w:rFonts w:ascii="ＭＳ 明朝" w:hAnsi="ＭＳ 明朝" w:hint="eastAsia"/>
                <w:color w:val="000000"/>
                <w:szCs w:val="21"/>
              </w:rPr>
              <w:t>受益</w:t>
            </w:r>
            <w:r w:rsidRPr="0005698F">
              <w:rPr>
                <w:rFonts w:ascii="ＭＳ 明朝" w:hAnsi="ＭＳ 明朝" w:hint="eastAsia"/>
                <w:color w:val="000000"/>
                <w:szCs w:val="21"/>
              </w:rPr>
              <w:t>者である</w:t>
            </w:r>
            <w:r w:rsidR="00173D51" w:rsidRPr="0005698F">
              <w:rPr>
                <w:rFonts w:ascii="ＭＳ 明朝" w:hAnsi="ＭＳ 明朝" w:hint="eastAsia"/>
                <w:color w:val="000000"/>
                <w:szCs w:val="21"/>
              </w:rPr>
              <w:t>流木町</w:t>
            </w:r>
            <w:r w:rsidR="002C3658" w:rsidRPr="0005698F">
              <w:rPr>
                <w:rFonts w:ascii="ＭＳ 明朝" w:hAnsi="ＭＳ 明朝" w:hint="eastAsia"/>
                <w:color w:val="000000"/>
                <w:szCs w:val="21"/>
              </w:rPr>
              <w:t>水利組合</w:t>
            </w:r>
            <w:r w:rsidRPr="0005698F">
              <w:rPr>
                <w:rFonts w:ascii="ＭＳ 明朝" w:hAnsi="ＭＳ 明朝" w:hint="eastAsia"/>
                <w:color w:val="000000"/>
                <w:szCs w:val="21"/>
              </w:rPr>
              <w:t>をはじめ、</w:t>
            </w:r>
            <w:r w:rsidR="002C3658" w:rsidRPr="0005698F">
              <w:rPr>
                <w:rFonts w:ascii="ＭＳ 明朝" w:hAnsi="ＭＳ 明朝" w:hint="eastAsia"/>
                <w:color w:val="000000"/>
                <w:szCs w:val="21"/>
              </w:rPr>
              <w:t>岸和田市</w:t>
            </w:r>
            <w:r w:rsidRPr="0005698F">
              <w:rPr>
                <w:rFonts w:ascii="ＭＳ 明朝" w:hAnsi="ＭＳ 明朝" w:hint="eastAsia"/>
                <w:color w:val="000000"/>
                <w:szCs w:val="21"/>
              </w:rPr>
              <w:t>等の全面的な協力を得ることができる見込みである。</w:t>
            </w:r>
          </w:p>
        </w:tc>
      </w:tr>
      <w:tr w:rsidR="00EE041F" w:rsidRPr="00EE041F" w14:paraId="67CCEF1B" w14:textId="77777777" w:rsidTr="00DE29F9">
        <w:trPr>
          <w:cantSplit/>
          <w:trHeight w:val="5588"/>
        </w:trPr>
        <w:tc>
          <w:tcPr>
            <w:tcW w:w="2028" w:type="dxa"/>
            <w:tcBorders>
              <w:bottom w:val="single" w:sz="4" w:space="0" w:color="auto"/>
            </w:tcBorders>
            <w:shd w:val="clear" w:color="auto" w:fill="E6E6E6"/>
            <w:vAlign w:val="center"/>
          </w:tcPr>
          <w:p w14:paraId="229984C7"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lastRenderedPageBreak/>
              <w:t>事業の投資効果</w:t>
            </w:r>
          </w:p>
          <w:p w14:paraId="76879770"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t>＜費用便益分析＞</w:t>
            </w:r>
          </w:p>
          <w:p w14:paraId="4AC99906"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t>または</w:t>
            </w:r>
          </w:p>
          <w:p w14:paraId="33006667"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t>＜代替指標＞</w:t>
            </w:r>
          </w:p>
          <w:p w14:paraId="3165547C" w14:textId="77777777" w:rsidR="00366DDE" w:rsidRPr="0005698F" w:rsidRDefault="00366DDE" w:rsidP="009F7E8C">
            <w:pPr>
              <w:rPr>
                <w:rFonts w:ascii="ＭＳ 明朝" w:hAnsi="ＭＳ 明朝"/>
                <w:color w:val="000000"/>
                <w:szCs w:val="21"/>
              </w:rPr>
            </w:pPr>
          </w:p>
        </w:tc>
        <w:tc>
          <w:tcPr>
            <w:tcW w:w="4351" w:type="dxa"/>
            <w:tcBorders>
              <w:bottom w:val="single" w:sz="4" w:space="0" w:color="auto"/>
            </w:tcBorders>
          </w:tcPr>
          <w:p w14:paraId="1766F570" w14:textId="77777777"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【費用便益分析】</w:t>
            </w:r>
          </w:p>
          <w:p w14:paraId="63E27BBD" w14:textId="77777777"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○総費用総便益比：</w:t>
            </w:r>
            <w:r w:rsidR="00A23236" w:rsidRPr="0005698F">
              <w:rPr>
                <w:rFonts w:ascii="ＭＳ 明朝" w:hAnsi="ＭＳ 明朝" w:hint="eastAsia"/>
                <w:color w:val="000000"/>
                <w:szCs w:val="21"/>
              </w:rPr>
              <w:t xml:space="preserve"> </w:t>
            </w:r>
            <w:r w:rsidR="002C3658" w:rsidRPr="0005698F">
              <w:rPr>
                <w:rFonts w:ascii="ＭＳ 明朝" w:hAnsi="ＭＳ 明朝"/>
                <w:color w:val="000000"/>
                <w:szCs w:val="21"/>
              </w:rPr>
              <w:t>12.85</w:t>
            </w:r>
          </w:p>
          <w:p w14:paraId="02B1E864" w14:textId="77777777" w:rsidR="00366DDE" w:rsidRPr="0005698F" w:rsidRDefault="00A23236" w:rsidP="00AA5236">
            <w:pPr>
              <w:rPr>
                <w:rFonts w:ascii="ＭＳ 明朝" w:hAnsi="ＭＳ 明朝"/>
                <w:color w:val="000000"/>
                <w:szCs w:val="21"/>
              </w:rPr>
            </w:pPr>
            <w:r w:rsidRPr="0005698F">
              <w:rPr>
                <w:rFonts w:ascii="ＭＳ 明朝" w:hAnsi="ＭＳ 明朝" w:hint="eastAsia"/>
                <w:color w:val="000000"/>
                <w:szCs w:val="21"/>
              </w:rPr>
              <w:t>・総便益：</w:t>
            </w:r>
            <w:r w:rsidR="00366DDE" w:rsidRPr="0005698F">
              <w:rPr>
                <w:rFonts w:ascii="ＭＳ 明朝" w:hAnsi="ＭＳ 明朝" w:hint="eastAsia"/>
                <w:color w:val="000000"/>
                <w:szCs w:val="21"/>
              </w:rPr>
              <w:t>1,</w:t>
            </w:r>
            <w:r w:rsidR="004D5520" w:rsidRPr="0005698F">
              <w:rPr>
                <w:rFonts w:ascii="ＭＳ 明朝" w:hAnsi="ＭＳ 明朝"/>
                <w:color w:val="000000"/>
                <w:szCs w:val="21"/>
              </w:rPr>
              <w:t>796</w:t>
            </w:r>
            <w:r w:rsidR="00366DDE" w:rsidRPr="0005698F">
              <w:rPr>
                <w:rFonts w:ascii="ＭＳ 明朝" w:hAnsi="ＭＳ 明朝" w:hint="eastAsia"/>
                <w:color w:val="000000"/>
                <w:szCs w:val="21"/>
              </w:rPr>
              <w:t>,</w:t>
            </w:r>
            <w:r w:rsidR="004D5520" w:rsidRPr="0005698F">
              <w:rPr>
                <w:rFonts w:ascii="ＭＳ 明朝" w:hAnsi="ＭＳ 明朝"/>
                <w:color w:val="000000"/>
                <w:szCs w:val="21"/>
              </w:rPr>
              <w:t>575</w:t>
            </w:r>
            <w:r w:rsidR="00366DDE" w:rsidRPr="0005698F">
              <w:rPr>
                <w:rFonts w:ascii="ＭＳ 明朝" w:hAnsi="ＭＳ 明朝" w:hint="eastAsia"/>
                <w:color w:val="000000"/>
                <w:szCs w:val="21"/>
              </w:rPr>
              <w:t>千円</w:t>
            </w:r>
          </w:p>
          <w:p w14:paraId="7E2CF8ED" w14:textId="77777777" w:rsidR="00C47504" w:rsidRPr="0005698F" w:rsidRDefault="00C47504" w:rsidP="00C47504">
            <w:pPr>
              <w:ind w:firstLineChars="800" w:firstLine="1680"/>
              <w:rPr>
                <w:rFonts w:ascii="ＭＳ 明朝" w:hAnsi="ＭＳ 明朝"/>
                <w:color w:val="000000"/>
                <w:szCs w:val="21"/>
              </w:rPr>
            </w:pPr>
            <w:r w:rsidRPr="0005698F">
              <w:rPr>
                <w:rFonts w:ascii="ＭＳ 明朝" w:hAnsi="ＭＳ 明朝" w:hint="eastAsia"/>
                <w:color w:val="000000"/>
                <w:szCs w:val="21"/>
              </w:rPr>
              <w:t>（①＋②＋③）</w:t>
            </w:r>
          </w:p>
          <w:p w14:paraId="1E568993" w14:textId="77777777"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 xml:space="preserve">①維持管理費削減効果　　</w:t>
            </w:r>
            <w:r w:rsidR="003B253B" w:rsidRPr="0005698F">
              <w:rPr>
                <w:rFonts w:ascii="ＭＳ 明朝" w:hAnsi="ＭＳ 明朝" w:hint="eastAsia"/>
                <w:color w:val="000000"/>
                <w:szCs w:val="21"/>
              </w:rPr>
              <w:t xml:space="preserve">  </w:t>
            </w:r>
            <w:r w:rsidRPr="0005698F">
              <w:rPr>
                <w:rFonts w:ascii="ＭＳ 明朝" w:hAnsi="ＭＳ 明朝" w:hint="eastAsia"/>
                <w:color w:val="000000"/>
                <w:szCs w:val="21"/>
              </w:rPr>
              <w:t>△</w:t>
            </w:r>
            <w:r w:rsidR="003B253B" w:rsidRPr="0005698F">
              <w:rPr>
                <w:rFonts w:ascii="ＭＳ 明朝" w:hAnsi="ＭＳ 明朝" w:hint="eastAsia"/>
                <w:color w:val="000000"/>
                <w:szCs w:val="21"/>
              </w:rPr>
              <w:t>10</w:t>
            </w:r>
            <w:r w:rsidR="00C47504" w:rsidRPr="0005698F">
              <w:rPr>
                <w:rFonts w:ascii="ＭＳ 明朝" w:hAnsi="ＭＳ 明朝" w:hint="eastAsia"/>
                <w:color w:val="000000"/>
                <w:szCs w:val="21"/>
              </w:rPr>
              <w:t>,</w:t>
            </w:r>
            <w:r w:rsidR="003B253B" w:rsidRPr="0005698F">
              <w:rPr>
                <w:rFonts w:ascii="ＭＳ 明朝" w:hAnsi="ＭＳ 明朝"/>
                <w:color w:val="000000"/>
                <w:szCs w:val="21"/>
              </w:rPr>
              <w:t>945</w:t>
            </w:r>
            <w:r w:rsidRPr="0005698F">
              <w:rPr>
                <w:rFonts w:ascii="ＭＳ 明朝" w:hAnsi="ＭＳ 明朝" w:hint="eastAsia"/>
                <w:color w:val="000000"/>
                <w:szCs w:val="21"/>
              </w:rPr>
              <w:t>千円</w:t>
            </w:r>
          </w:p>
          <w:p w14:paraId="78E87EFA" w14:textId="77777777"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②災害防止効果(農業</w:t>
            </w:r>
            <w:r w:rsidR="003B253B" w:rsidRPr="0005698F">
              <w:rPr>
                <w:rFonts w:ascii="ＭＳ 明朝" w:hAnsi="ＭＳ 明朝" w:hint="eastAsia"/>
                <w:color w:val="000000"/>
                <w:szCs w:val="21"/>
              </w:rPr>
              <w:t>部門</w:t>
            </w:r>
            <w:r w:rsidRPr="0005698F">
              <w:rPr>
                <w:rFonts w:ascii="ＭＳ 明朝" w:hAnsi="ＭＳ 明朝" w:hint="eastAsia"/>
                <w:color w:val="000000"/>
                <w:szCs w:val="21"/>
              </w:rPr>
              <w:t>)</w:t>
            </w:r>
            <w:r w:rsidR="003B253B" w:rsidRPr="0005698F">
              <w:rPr>
                <w:rFonts w:ascii="ＭＳ 明朝" w:hAnsi="ＭＳ 明朝"/>
                <w:color w:val="000000"/>
                <w:szCs w:val="21"/>
              </w:rPr>
              <w:t xml:space="preserve">   388</w:t>
            </w:r>
            <w:r w:rsidR="003F6F8F" w:rsidRPr="0005698F">
              <w:rPr>
                <w:rFonts w:ascii="ＭＳ 明朝" w:hAnsi="ＭＳ 明朝" w:hint="eastAsia"/>
                <w:color w:val="000000"/>
                <w:szCs w:val="21"/>
              </w:rPr>
              <w:t>,</w:t>
            </w:r>
            <w:r w:rsidR="003B253B" w:rsidRPr="0005698F">
              <w:rPr>
                <w:rFonts w:ascii="ＭＳ 明朝" w:hAnsi="ＭＳ 明朝"/>
                <w:color w:val="000000"/>
                <w:szCs w:val="21"/>
              </w:rPr>
              <w:t>497</w:t>
            </w:r>
            <w:r w:rsidR="003F6F8F" w:rsidRPr="0005698F">
              <w:rPr>
                <w:rFonts w:ascii="ＭＳ 明朝" w:hAnsi="ＭＳ 明朝" w:hint="eastAsia"/>
                <w:color w:val="000000"/>
                <w:szCs w:val="21"/>
              </w:rPr>
              <w:t>千円</w:t>
            </w:r>
          </w:p>
          <w:p w14:paraId="0A5C2DF7" w14:textId="77777777"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③災害防止効果(</w:t>
            </w:r>
            <w:r w:rsidR="003B253B" w:rsidRPr="0005698F">
              <w:rPr>
                <w:rFonts w:ascii="ＭＳ 明朝" w:hAnsi="ＭＳ 明朝" w:hint="eastAsia"/>
                <w:color w:val="000000"/>
                <w:szCs w:val="21"/>
              </w:rPr>
              <w:t>公共部門</w:t>
            </w:r>
            <w:r w:rsidRPr="0005698F">
              <w:rPr>
                <w:rFonts w:ascii="ＭＳ 明朝" w:hAnsi="ＭＳ 明朝" w:hint="eastAsia"/>
                <w:color w:val="000000"/>
                <w:szCs w:val="21"/>
              </w:rPr>
              <w:t>)</w:t>
            </w:r>
            <w:r w:rsidR="00C47504" w:rsidRPr="0005698F">
              <w:rPr>
                <w:rFonts w:ascii="ＭＳ 明朝" w:hAnsi="ＭＳ 明朝" w:hint="eastAsia"/>
                <w:color w:val="000000"/>
                <w:szCs w:val="21"/>
              </w:rPr>
              <w:t xml:space="preserve"> 1,</w:t>
            </w:r>
            <w:r w:rsidR="003B253B" w:rsidRPr="0005698F">
              <w:rPr>
                <w:rFonts w:ascii="ＭＳ 明朝" w:hAnsi="ＭＳ 明朝"/>
                <w:color w:val="000000"/>
                <w:szCs w:val="21"/>
              </w:rPr>
              <w:t>419</w:t>
            </w:r>
            <w:r w:rsidR="00C47504" w:rsidRPr="0005698F">
              <w:rPr>
                <w:rFonts w:ascii="ＭＳ 明朝" w:hAnsi="ＭＳ 明朝" w:hint="eastAsia"/>
                <w:color w:val="000000"/>
                <w:szCs w:val="21"/>
              </w:rPr>
              <w:t>,0</w:t>
            </w:r>
            <w:r w:rsidR="003B253B" w:rsidRPr="0005698F">
              <w:rPr>
                <w:rFonts w:ascii="ＭＳ 明朝" w:hAnsi="ＭＳ 明朝"/>
                <w:color w:val="000000"/>
                <w:szCs w:val="21"/>
              </w:rPr>
              <w:t>23</w:t>
            </w:r>
            <w:r w:rsidR="003F6F8F" w:rsidRPr="0005698F">
              <w:rPr>
                <w:rFonts w:ascii="ＭＳ 明朝" w:hAnsi="ＭＳ 明朝" w:hint="eastAsia"/>
                <w:color w:val="000000"/>
                <w:szCs w:val="21"/>
              </w:rPr>
              <w:t>千円</w:t>
            </w:r>
          </w:p>
          <w:p w14:paraId="0D5C1B00" w14:textId="77777777" w:rsidR="00366DDE" w:rsidRPr="0005698F" w:rsidRDefault="00366DDE" w:rsidP="00AA5236">
            <w:pPr>
              <w:rPr>
                <w:rFonts w:ascii="ＭＳ 明朝" w:hAnsi="ＭＳ 明朝"/>
                <w:color w:val="000000"/>
                <w:szCs w:val="21"/>
              </w:rPr>
            </w:pPr>
          </w:p>
          <w:p w14:paraId="2184804E" w14:textId="77777777"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・総費用</w:t>
            </w:r>
            <w:r w:rsidR="00A23236" w:rsidRPr="0005698F">
              <w:rPr>
                <w:rFonts w:ascii="ＭＳ 明朝" w:hAnsi="ＭＳ 明朝" w:hint="eastAsia"/>
                <w:color w:val="000000"/>
                <w:szCs w:val="21"/>
              </w:rPr>
              <w:t xml:space="preserve"> ：</w:t>
            </w:r>
            <w:r w:rsidR="00D76848" w:rsidRPr="0005698F">
              <w:rPr>
                <w:rFonts w:ascii="ＭＳ 明朝" w:hAnsi="ＭＳ 明朝" w:hint="eastAsia"/>
                <w:color w:val="000000"/>
                <w:szCs w:val="21"/>
              </w:rPr>
              <w:t>13</w:t>
            </w:r>
            <w:r w:rsidR="00D76848" w:rsidRPr="0005698F">
              <w:rPr>
                <w:rFonts w:ascii="ＭＳ 明朝" w:hAnsi="ＭＳ 明朝"/>
                <w:color w:val="000000"/>
                <w:szCs w:val="21"/>
              </w:rPr>
              <w:t>9</w:t>
            </w:r>
            <w:r w:rsidRPr="0005698F">
              <w:rPr>
                <w:rFonts w:ascii="ＭＳ 明朝" w:hAnsi="ＭＳ 明朝" w:hint="eastAsia"/>
                <w:color w:val="000000"/>
                <w:szCs w:val="21"/>
              </w:rPr>
              <w:t>,</w:t>
            </w:r>
            <w:r w:rsidR="00D76848" w:rsidRPr="0005698F">
              <w:rPr>
                <w:rFonts w:ascii="ＭＳ 明朝" w:hAnsi="ＭＳ 明朝"/>
                <w:color w:val="000000"/>
                <w:szCs w:val="21"/>
              </w:rPr>
              <w:t>851</w:t>
            </w:r>
            <w:r w:rsidRPr="0005698F">
              <w:rPr>
                <w:rFonts w:ascii="ＭＳ 明朝" w:hAnsi="ＭＳ 明朝" w:hint="eastAsia"/>
                <w:color w:val="000000"/>
                <w:szCs w:val="21"/>
              </w:rPr>
              <w:t>千円</w:t>
            </w:r>
            <w:r w:rsidR="00C47504" w:rsidRPr="0005698F">
              <w:rPr>
                <w:rFonts w:ascii="ＭＳ 明朝" w:hAnsi="ＭＳ 明朝" w:hint="eastAsia"/>
                <w:color w:val="000000"/>
                <w:szCs w:val="21"/>
              </w:rPr>
              <w:t>（①＋②）</w:t>
            </w:r>
          </w:p>
          <w:p w14:paraId="733AF7BD" w14:textId="6E714AD4" w:rsidR="00A72F8E" w:rsidRPr="0005698F" w:rsidRDefault="003F6F8F" w:rsidP="00AA5236">
            <w:pPr>
              <w:rPr>
                <w:rFonts w:ascii="ＭＳ 明朝" w:hAnsi="ＭＳ 明朝"/>
                <w:color w:val="000000"/>
                <w:szCs w:val="21"/>
              </w:rPr>
            </w:pPr>
            <w:r w:rsidRPr="0005698F">
              <w:rPr>
                <w:rFonts w:ascii="ＭＳ 明朝" w:hAnsi="ＭＳ 明朝" w:hint="eastAsia"/>
                <w:color w:val="000000"/>
                <w:szCs w:val="21"/>
              </w:rPr>
              <w:t xml:space="preserve">①当該事業費　</w:t>
            </w:r>
            <w:r w:rsidR="00C47504" w:rsidRPr="0005698F">
              <w:rPr>
                <w:rFonts w:ascii="ＭＳ 明朝" w:hAnsi="ＭＳ 明朝" w:hint="eastAsia"/>
                <w:color w:val="000000"/>
                <w:szCs w:val="21"/>
              </w:rPr>
              <w:t xml:space="preserve">　　　</w:t>
            </w:r>
            <w:r w:rsidR="00F60C09">
              <w:rPr>
                <w:rFonts w:ascii="ＭＳ 明朝" w:hAnsi="ＭＳ 明朝" w:hint="eastAsia"/>
                <w:color w:val="000000"/>
                <w:szCs w:val="21"/>
              </w:rPr>
              <w:t xml:space="preserve"> </w:t>
            </w:r>
            <w:r w:rsidR="00C47504" w:rsidRPr="0005698F">
              <w:rPr>
                <w:rFonts w:ascii="ＭＳ 明朝" w:hAnsi="ＭＳ 明朝" w:hint="eastAsia"/>
                <w:color w:val="000000"/>
                <w:szCs w:val="21"/>
              </w:rPr>
              <w:t xml:space="preserve">　</w:t>
            </w:r>
            <w:r w:rsidR="00F60C09">
              <w:rPr>
                <w:rFonts w:ascii="ＭＳ 明朝" w:hAnsi="ＭＳ 明朝" w:hint="eastAsia"/>
                <w:color w:val="000000"/>
                <w:szCs w:val="21"/>
              </w:rPr>
              <w:t xml:space="preserve"> </w:t>
            </w:r>
            <w:r w:rsidR="00D76848" w:rsidRPr="0005698F">
              <w:rPr>
                <w:rFonts w:ascii="ＭＳ 明朝" w:hAnsi="ＭＳ 明朝" w:hint="eastAsia"/>
                <w:color w:val="000000"/>
                <w:szCs w:val="21"/>
              </w:rPr>
              <w:t>148</w:t>
            </w:r>
            <w:r w:rsidRPr="0005698F">
              <w:rPr>
                <w:rFonts w:ascii="ＭＳ 明朝" w:hAnsi="ＭＳ 明朝" w:hint="eastAsia"/>
                <w:color w:val="000000"/>
                <w:szCs w:val="21"/>
              </w:rPr>
              <w:t>,</w:t>
            </w:r>
            <w:r w:rsidR="00D76848" w:rsidRPr="0005698F">
              <w:rPr>
                <w:rFonts w:ascii="ＭＳ 明朝" w:hAnsi="ＭＳ 明朝"/>
                <w:color w:val="000000"/>
                <w:szCs w:val="21"/>
              </w:rPr>
              <w:t>471</w:t>
            </w:r>
            <w:r w:rsidRPr="0005698F">
              <w:rPr>
                <w:rFonts w:ascii="ＭＳ 明朝" w:hAnsi="ＭＳ 明朝" w:hint="eastAsia"/>
                <w:color w:val="000000"/>
                <w:szCs w:val="21"/>
              </w:rPr>
              <w:t>千円</w:t>
            </w:r>
          </w:p>
          <w:p w14:paraId="383F11D6" w14:textId="0B509709" w:rsidR="003F6F8F" w:rsidRPr="0005698F" w:rsidRDefault="003F6F8F" w:rsidP="00AA5236">
            <w:pPr>
              <w:rPr>
                <w:rFonts w:ascii="ＭＳ 明朝" w:hAnsi="ＭＳ 明朝"/>
                <w:color w:val="000000"/>
                <w:szCs w:val="21"/>
              </w:rPr>
            </w:pPr>
            <w:r w:rsidRPr="0005698F">
              <w:rPr>
                <w:rFonts w:ascii="ＭＳ 明朝" w:hAnsi="ＭＳ 明朝" w:hint="eastAsia"/>
                <w:color w:val="000000"/>
                <w:szCs w:val="21"/>
              </w:rPr>
              <w:t>②その他費用</w:t>
            </w:r>
            <w:r w:rsidR="00C47504" w:rsidRPr="0005698F">
              <w:rPr>
                <w:rFonts w:ascii="ＭＳ 明朝" w:hAnsi="ＭＳ 明朝" w:hint="eastAsia"/>
                <w:color w:val="000000"/>
                <w:szCs w:val="21"/>
              </w:rPr>
              <w:t xml:space="preserve">　　　　</w:t>
            </w:r>
            <w:r w:rsidR="00F60C09">
              <w:rPr>
                <w:rFonts w:ascii="ＭＳ 明朝" w:hAnsi="ＭＳ 明朝" w:hint="eastAsia"/>
                <w:color w:val="000000"/>
                <w:szCs w:val="21"/>
              </w:rPr>
              <w:t xml:space="preserve"> </w:t>
            </w:r>
            <w:r w:rsidR="00C47504" w:rsidRPr="0005698F">
              <w:rPr>
                <w:rFonts w:ascii="ＭＳ 明朝" w:hAnsi="ＭＳ 明朝" w:hint="eastAsia"/>
                <w:color w:val="000000"/>
                <w:szCs w:val="21"/>
              </w:rPr>
              <w:t xml:space="preserve">　</w:t>
            </w:r>
            <w:r w:rsidR="00D76848" w:rsidRPr="0005698F">
              <w:rPr>
                <w:rFonts w:ascii="ＭＳ 明朝" w:hAnsi="ＭＳ 明朝" w:hint="eastAsia"/>
                <w:color w:val="000000"/>
                <w:szCs w:val="21"/>
              </w:rPr>
              <w:t xml:space="preserve"> </w:t>
            </w:r>
            <w:r w:rsidR="00933FC5" w:rsidRPr="00470CC2">
              <w:rPr>
                <w:rFonts w:ascii="ＭＳ 明朝" w:hAnsi="ＭＳ 明朝" w:hint="eastAsia"/>
                <w:szCs w:val="21"/>
              </w:rPr>
              <w:t>△</w:t>
            </w:r>
            <w:r w:rsidR="00D76848" w:rsidRPr="0005698F">
              <w:rPr>
                <w:rFonts w:ascii="ＭＳ 明朝" w:hAnsi="ＭＳ 明朝" w:hint="eastAsia"/>
                <w:color w:val="000000"/>
                <w:szCs w:val="21"/>
              </w:rPr>
              <w:t>8</w:t>
            </w:r>
            <w:r w:rsidR="00D76848" w:rsidRPr="0005698F">
              <w:rPr>
                <w:rFonts w:ascii="ＭＳ 明朝" w:hAnsi="ＭＳ 明朝"/>
                <w:color w:val="000000"/>
                <w:szCs w:val="21"/>
              </w:rPr>
              <w:t>,</w:t>
            </w:r>
            <w:r w:rsidR="00D76848" w:rsidRPr="0005698F">
              <w:rPr>
                <w:rFonts w:ascii="ＭＳ 明朝" w:hAnsi="ＭＳ 明朝" w:hint="eastAsia"/>
                <w:color w:val="000000"/>
                <w:szCs w:val="21"/>
              </w:rPr>
              <w:t>620</w:t>
            </w:r>
            <w:r w:rsidRPr="0005698F">
              <w:rPr>
                <w:rFonts w:ascii="ＭＳ 明朝" w:hAnsi="ＭＳ 明朝" w:hint="eastAsia"/>
                <w:color w:val="000000"/>
                <w:szCs w:val="21"/>
              </w:rPr>
              <w:t>千円</w:t>
            </w:r>
          </w:p>
          <w:p w14:paraId="669C021A" w14:textId="77777777"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【ため池決壊時の主な影響】</w:t>
            </w:r>
          </w:p>
          <w:p w14:paraId="0A09849A" w14:textId="77777777"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(1)全想定被害面積</w:t>
            </w:r>
            <w:r w:rsidR="00B24A1E" w:rsidRPr="0005698F">
              <w:rPr>
                <w:rFonts w:ascii="ＭＳ 明朝" w:hAnsi="ＭＳ 明朝" w:hint="eastAsia"/>
                <w:color w:val="000000"/>
                <w:szCs w:val="21"/>
              </w:rPr>
              <w:t xml:space="preserve">          </w:t>
            </w:r>
            <w:r w:rsidR="00D76848" w:rsidRPr="0005698F">
              <w:rPr>
                <w:rFonts w:ascii="ＭＳ 明朝" w:hAnsi="ＭＳ 明朝"/>
                <w:color w:val="000000"/>
                <w:szCs w:val="21"/>
              </w:rPr>
              <w:t>10</w:t>
            </w:r>
            <w:r w:rsidR="00B24A1E" w:rsidRPr="0005698F">
              <w:rPr>
                <w:rFonts w:ascii="ＭＳ 明朝" w:hAnsi="ＭＳ 明朝" w:hint="eastAsia"/>
                <w:color w:val="000000"/>
                <w:szCs w:val="21"/>
              </w:rPr>
              <w:t>.</w:t>
            </w:r>
            <w:r w:rsidR="00D76848" w:rsidRPr="0005698F">
              <w:rPr>
                <w:rFonts w:ascii="ＭＳ 明朝" w:hAnsi="ＭＳ 明朝"/>
                <w:color w:val="000000"/>
                <w:szCs w:val="21"/>
              </w:rPr>
              <w:t>6</w:t>
            </w:r>
            <w:r w:rsidR="00B24A1E" w:rsidRPr="0005698F">
              <w:rPr>
                <w:rFonts w:ascii="ＭＳ 明朝" w:hAnsi="ＭＳ 明朝" w:hint="eastAsia"/>
                <w:color w:val="000000"/>
                <w:szCs w:val="21"/>
              </w:rPr>
              <w:t>ha</w:t>
            </w:r>
          </w:p>
          <w:p w14:paraId="2A30C3AA" w14:textId="77777777" w:rsidR="00366DDE" w:rsidRPr="0005698F" w:rsidRDefault="00366DDE" w:rsidP="00366DDE">
            <w:pPr>
              <w:rPr>
                <w:rFonts w:ascii="ＭＳ 明朝" w:hAnsi="ＭＳ 明朝"/>
                <w:color w:val="000000"/>
                <w:szCs w:val="21"/>
              </w:rPr>
            </w:pPr>
            <w:r w:rsidRPr="0005698F">
              <w:rPr>
                <w:rFonts w:ascii="ＭＳ 明朝" w:hAnsi="ＭＳ 明朝" w:hint="eastAsia"/>
                <w:color w:val="000000"/>
                <w:szCs w:val="21"/>
              </w:rPr>
              <w:t xml:space="preserve">(2)農作物被害　  かんばつ  </w:t>
            </w:r>
            <w:r w:rsidR="00BF6762" w:rsidRPr="0005698F">
              <w:rPr>
                <w:rFonts w:ascii="ＭＳ 明朝" w:hAnsi="ＭＳ 明朝"/>
                <w:color w:val="000000"/>
                <w:szCs w:val="21"/>
              </w:rPr>
              <w:t>1</w:t>
            </w:r>
            <w:r w:rsidRPr="0005698F">
              <w:rPr>
                <w:rFonts w:ascii="ＭＳ 明朝" w:hAnsi="ＭＳ 明朝" w:hint="eastAsia"/>
                <w:color w:val="000000"/>
                <w:szCs w:val="21"/>
              </w:rPr>
              <w:t>.</w:t>
            </w:r>
            <w:r w:rsidR="00BF6762" w:rsidRPr="0005698F">
              <w:rPr>
                <w:rFonts w:ascii="ＭＳ 明朝" w:hAnsi="ＭＳ 明朝"/>
                <w:color w:val="000000"/>
                <w:szCs w:val="21"/>
              </w:rPr>
              <w:t>8</w:t>
            </w:r>
            <w:r w:rsidRPr="0005698F">
              <w:rPr>
                <w:rFonts w:ascii="ＭＳ 明朝" w:hAnsi="ＭＳ 明朝" w:hint="eastAsia"/>
                <w:color w:val="000000"/>
                <w:szCs w:val="21"/>
              </w:rPr>
              <w:t>ha</w:t>
            </w:r>
          </w:p>
          <w:p w14:paraId="2BCF21AF" w14:textId="77777777" w:rsidR="00366DDE" w:rsidRPr="0005698F" w:rsidRDefault="00366DDE" w:rsidP="00366DDE">
            <w:pPr>
              <w:ind w:firstLineChars="850" w:firstLine="1785"/>
              <w:rPr>
                <w:rFonts w:ascii="ＭＳ 明朝" w:hAnsi="ＭＳ 明朝"/>
                <w:color w:val="000000"/>
                <w:szCs w:val="21"/>
              </w:rPr>
            </w:pPr>
            <w:r w:rsidRPr="0005698F">
              <w:rPr>
                <w:rFonts w:ascii="ＭＳ 明朝" w:hAnsi="ＭＳ 明朝" w:hint="eastAsia"/>
                <w:color w:val="000000"/>
                <w:szCs w:val="21"/>
              </w:rPr>
              <w:t xml:space="preserve">流出埋没  </w:t>
            </w:r>
            <w:r w:rsidR="00BF6762" w:rsidRPr="0005698F">
              <w:rPr>
                <w:rFonts w:ascii="ＭＳ 明朝" w:hAnsi="ＭＳ 明朝"/>
                <w:color w:val="000000"/>
                <w:szCs w:val="21"/>
              </w:rPr>
              <w:t>3</w:t>
            </w:r>
            <w:r w:rsidRPr="0005698F">
              <w:rPr>
                <w:rFonts w:ascii="ＭＳ 明朝" w:hAnsi="ＭＳ 明朝" w:hint="eastAsia"/>
                <w:color w:val="000000"/>
                <w:szCs w:val="21"/>
              </w:rPr>
              <w:t>.</w:t>
            </w:r>
            <w:r w:rsidR="00BF6762" w:rsidRPr="0005698F">
              <w:rPr>
                <w:rFonts w:ascii="ＭＳ 明朝" w:hAnsi="ＭＳ 明朝"/>
                <w:color w:val="000000"/>
                <w:szCs w:val="21"/>
              </w:rPr>
              <w:t>3</w:t>
            </w:r>
            <w:r w:rsidRPr="0005698F">
              <w:rPr>
                <w:rFonts w:ascii="ＭＳ 明朝" w:hAnsi="ＭＳ 明朝" w:hint="eastAsia"/>
                <w:color w:val="000000"/>
                <w:szCs w:val="21"/>
              </w:rPr>
              <w:t>ha</w:t>
            </w:r>
          </w:p>
          <w:p w14:paraId="444BF0A5" w14:textId="77777777" w:rsidR="00366DDE" w:rsidRPr="0005698F" w:rsidRDefault="00366DDE" w:rsidP="00366DDE">
            <w:pPr>
              <w:rPr>
                <w:rFonts w:ascii="ＭＳ 明朝" w:hAnsi="ＭＳ 明朝"/>
                <w:color w:val="000000"/>
                <w:szCs w:val="21"/>
              </w:rPr>
            </w:pPr>
            <w:r w:rsidRPr="0005698F">
              <w:rPr>
                <w:rFonts w:ascii="ＭＳ 明朝" w:hAnsi="ＭＳ 明朝" w:hint="eastAsia"/>
                <w:color w:val="000000"/>
                <w:szCs w:val="21"/>
              </w:rPr>
              <w:t xml:space="preserve">(3)農業施設被害　水路       </w:t>
            </w:r>
            <w:r w:rsidR="00BF6762" w:rsidRPr="0005698F">
              <w:rPr>
                <w:rFonts w:ascii="ＭＳ 明朝" w:hAnsi="ＭＳ 明朝"/>
                <w:color w:val="000000"/>
                <w:szCs w:val="21"/>
              </w:rPr>
              <w:t>731</w:t>
            </w:r>
            <w:r w:rsidRPr="0005698F">
              <w:rPr>
                <w:rFonts w:ascii="ＭＳ 明朝" w:hAnsi="ＭＳ 明朝" w:hint="eastAsia"/>
                <w:color w:val="000000"/>
                <w:szCs w:val="21"/>
              </w:rPr>
              <w:t>m</w:t>
            </w:r>
          </w:p>
          <w:p w14:paraId="305BBB04" w14:textId="77777777" w:rsidR="00366DDE" w:rsidRPr="0005698F" w:rsidRDefault="00366DDE" w:rsidP="00366DDE">
            <w:pPr>
              <w:rPr>
                <w:rFonts w:ascii="ＭＳ 明朝" w:hAnsi="ＭＳ 明朝"/>
                <w:color w:val="000000"/>
                <w:szCs w:val="21"/>
              </w:rPr>
            </w:pPr>
            <w:r w:rsidRPr="0005698F">
              <w:rPr>
                <w:rFonts w:ascii="ＭＳ 明朝" w:hAnsi="ＭＳ 明朝" w:hint="eastAsia"/>
                <w:color w:val="000000"/>
                <w:szCs w:val="21"/>
              </w:rPr>
              <w:t xml:space="preserve">(4)農業用納屋              </w:t>
            </w:r>
            <w:r w:rsidR="000C29F5" w:rsidRPr="0005698F">
              <w:rPr>
                <w:rFonts w:ascii="ＭＳ 明朝" w:hAnsi="ＭＳ 明朝" w:hint="eastAsia"/>
                <w:color w:val="000000"/>
                <w:szCs w:val="21"/>
              </w:rPr>
              <w:t xml:space="preserve"> </w:t>
            </w:r>
            <w:r w:rsidR="007A47DF" w:rsidRPr="0005698F">
              <w:rPr>
                <w:rFonts w:ascii="ＭＳ 明朝" w:hAnsi="ＭＳ 明朝" w:hint="eastAsia"/>
                <w:color w:val="000000"/>
                <w:szCs w:val="21"/>
              </w:rPr>
              <w:t>8戸</w:t>
            </w:r>
          </w:p>
          <w:p w14:paraId="4A225075" w14:textId="77777777" w:rsidR="00366DDE" w:rsidRPr="0005698F" w:rsidRDefault="00366DDE" w:rsidP="00366DDE">
            <w:pPr>
              <w:rPr>
                <w:rFonts w:ascii="ＭＳ 明朝" w:hAnsi="ＭＳ 明朝"/>
                <w:color w:val="000000"/>
                <w:szCs w:val="21"/>
              </w:rPr>
            </w:pPr>
            <w:r w:rsidRPr="0005698F">
              <w:rPr>
                <w:rFonts w:ascii="ＭＳ 明朝" w:hAnsi="ＭＳ 明朝" w:hint="eastAsia"/>
                <w:color w:val="000000"/>
                <w:szCs w:val="21"/>
              </w:rPr>
              <w:t>(5)被害戸数(人家</w:t>
            </w:r>
            <w:r w:rsidR="00B0484D" w:rsidRPr="0005698F">
              <w:rPr>
                <w:rFonts w:ascii="ＭＳ 明朝" w:hAnsi="ＭＳ 明朝" w:hint="eastAsia"/>
                <w:color w:val="000000"/>
                <w:szCs w:val="21"/>
              </w:rPr>
              <w:t xml:space="preserve">)       </w:t>
            </w:r>
            <w:r w:rsidR="00EE041F" w:rsidRPr="0005698F">
              <w:rPr>
                <w:rFonts w:ascii="ＭＳ 明朝" w:hAnsi="ＭＳ 明朝" w:hint="eastAsia"/>
                <w:color w:val="000000"/>
                <w:szCs w:val="21"/>
              </w:rPr>
              <w:t xml:space="preserve">　</w:t>
            </w:r>
            <w:r w:rsidR="007A47DF" w:rsidRPr="0005698F">
              <w:rPr>
                <w:rFonts w:ascii="ＭＳ 明朝" w:hAnsi="ＭＳ 明朝" w:hint="eastAsia"/>
                <w:color w:val="000000"/>
                <w:szCs w:val="21"/>
              </w:rPr>
              <w:t>188戸</w:t>
            </w:r>
          </w:p>
          <w:p w14:paraId="217587B3" w14:textId="77777777" w:rsidR="00366DDE" w:rsidRPr="0005698F" w:rsidRDefault="00366DDE" w:rsidP="00366DDE">
            <w:pPr>
              <w:rPr>
                <w:rFonts w:ascii="ＭＳ 明朝" w:hAnsi="ＭＳ 明朝"/>
                <w:color w:val="000000"/>
                <w:szCs w:val="21"/>
              </w:rPr>
            </w:pPr>
            <w:r w:rsidRPr="0005698F">
              <w:rPr>
                <w:rFonts w:ascii="ＭＳ 明朝" w:hAnsi="ＭＳ 明朝" w:hint="eastAsia"/>
                <w:color w:val="000000"/>
                <w:szCs w:val="21"/>
              </w:rPr>
              <w:t>(6)被害戸数(</w:t>
            </w:r>
            <w:r w:rsidR="000C29F5" w:rsidRPr="0005698F">
              <w:rPr>
                <w:rFonts w:ascii="ＭＳ 明朝" w:hAnsi="ＭＳ 明朝" w:hint="eastAsia"/>
                <w:color w:val="000000"/>
                <w:szCs w:val="21"/>
              </w:rPr>
              <w:t>公共建物</w:t>
            </w:r>
            <w:r w:rsidR="00EE041F" w:rsidRPr="0005698F">
              <w:rPr>
                <w:rFonts w:ascii="ＭＳ 明朝" w:hAnsi="ＭＳ 明朝" w:hint="eastAsia"/>
                <w:color w:val="000000"/>
                <w:szCs w:val="21"/>
              </w:rPr>
              <w:t xml:space="preserve">)  </w:t>
            </w:r>
            <w:r w:rsidR="00EE041F" w:rsidRPr="0005698F">
              <w:rPr>
                <w:rFonts w:ascii="ＭＳ 明朝" w:hAnsi="ＭＳ 明朝"/>
                <w:color w:val="000000"/>
                <w:szCs w:val="21"/>
              </w:rPr>
              <w:t xml:space="preserve"> </w:t>
            </w:r>
            <w:r w:rsidRPr="0005698F">
              <w:rPr>
                <w:rFonts w:ascii="ＭＳ 明朝" w:hAnsi="ＭＳ 明朝" w:hint="eastAsia"/>
                <w:color w:val="000000"/>
                <w:szCs w:val="21"/>
              </w:rPr>
              <w:t xml:space="preserve">  </w:t>
            </w:r>
            <w:r w:rsidR="000C29F5" w:rsidRPr="0005698F">
              <w:rPr>
                <w:rFonts w:ascii="ＭＳ 明朝" w:hAnsi="ＭＳ 明朝" w:hint="eastAsia"/>
                <w:color w:val="000000"/>
                <w:szCs w:val="21"/>
              </w:rPr>
              <w:t>１</w:t>
            </w:r>
            <w:r w:rsidRPr="0005698F">
              <w:rPr>
                <w:rFonts w:ascii="ＭＳ 明朝" w:hAnsi="ＭＳ 明朝" w:hint="eastAsia"/>
                <w:color w:val="000000"/>
                <w:szCs w:val="21"/>
              </w:rPr>
              <w:t>箇所</w:t>
            </w:r>
          </w:p>
          <w:p w14:paraId="34E3A6C9" w14:textId="77777777" w:rsidR="00366DDE" w:rsidRPr="0005698F" w:rsidRDefault="00366DDE" w:rsidP="00B0484D">
            <w:pPr>
              <w:rPr>
                <w:rFonts w:ascii="ＭＳ 明朝" w:hAnsi="ＭＳ 明朝"/>
                <w:color w:val="000000"/>
                <w:szCs w:val="21"/>
              </w:rPr>
            </w:pPr>
            <w:r w:rsidRPr="0005698F">
              <w:rPr>
                <w:rFonts w:ascii="ＭＳ 明朝" w:hAnsi="ＭＳ 明朝" w:hint="eastAsia"/>
                <w:color w:val="000000"/>
                <w:szCs w:val="21"/>
              </w:rPr>
              <w:t>(7)被害想定額        2,</w:t>
            </w:r>
            <w:r w:rsidR="00B0484D" w:rsidRPr="0005698F">
              <w:rPr>
                <w:rFonts w:ascii="ＭＳ 明朝" w:hAnsi="ＭＳ 明朝"/>
                <w:color w:val="000000"/>
                <w:szCs w:val="21"/>
              </w:rPr>
              <w:t>022</w:t>
            </w:r>
            <w:r w:rsidRPr="0005698F">
              <w:rPr>
                <w:rFonts w:ascii="ＭＳ 明朝" w:hAnsi="ＭＳ 明朝" w:hint="eastAsia"/>
                <w:color w:val="000000"/>
                <w:szCs w:val="21"/>
              </w:rPr>
              <w:t>,</w:t>
            </w:r>
            <w:r w:rsidR="00B0484D" w:rsidRPr="0005698F">
              <w:rPr>
                <w:rFonts w:ascii="ＭＳ 明朝" w:hAnsi="ＭＳ 明朝"/>
                <w:color w:val="000000"/>
                <w:szCs w:val="21"/>
              </w:rPr>
              <w:t>118</w:t>
            </w:r>
            <w:r w:rsidRPr="0005698F">
              <w:rPr>
                <w:rFonts w:ascii="ＭＳ 明朝" w:hAnsi="ＭＳ 明朝" w:hint="eastAsia"/>
                <w:color w:val="000000"/>
                <w:szCs w:val="21"/>
              </w:rPr>
              <w:t>千円</w:t>
            </w:r>
          </w:p>
        </w:tc>
        <w:tc>
          <w:tcPr>
            <w:tcW w:w="4368" w:type="dxa"/>
            <w:tcBorders>
              <w:bottom w:val="single" w:sz="4" w:space="0" w:color="auto"/>
            </w:tcBorders>
          </w:tcPr>
          <w:p w14:paraId="1C822ECF" w14:textId="77777777" w:rsidR="00366DDE" w:rsidRPr="0005698F" w:rsidRDefault="00366DDE">
            <w:pPr>
              <w:widowControl/>
              <w:jc w:val="left"/>
              <w:rPr>
                <w:rFonts w:ascii="ＭＳ 明朝" w:hAnsi="ＭＳ 明朝"/>
                <w:color w:val="000000"/>
                <w:szCs w:val="21"/>
              </w:rPr>
            </w:pPr>
            <w:r w:rsidRPr="0005698F">
              <w:rPr>
                <w:rFonts w:ascii="ＭＳ 明朝" w:hAnsi="ＭＳ 明朝" w:hint="eastAsia"/>
                <w:color w:val="000000"/>
                <w:szCs w:val="21"/>
              </w:rPr>
              <w:t>【算定根拠】</w:t>
            </w:r>
          </w:p>
          <w:p w14:paraId="494A811B" w14:textId="77777777" w:rsidR="00366DDE" w:rsidRPr="0005698F" w:rsidRDefault="00366DDE">
            <w:pPr>
              <w:widowControl/>
              <w:jc w:val="left"/>
              <w:rPr>
                <w:rFonts w:ascii="ＭＳ 明朝" w:hAnsi="ＭＳ 明朝"/>
                <w:color w:val="000000"/>
                <w:szCs w:val="21"/>
              </w:rPr>
            </w:pPr>
            <w:r w:rsidRPr="0005698F">
              <w:rPr>
                <w:rFonts w:ascii="ＭＳ 明朝" w:hAnsi="ＭＳ 明朝" w:hint="eastAsia"/>
                <w:color w:val="000000"/>
                <w:szCs w:val="21"/>
              </w:rPr>
              <w:t>○</w:t>
            </w:r>
            <w:r w:rsidR="00CD0871">
              <w:rPr>
                <w:rFonts w:ascii="ＭＳ 明朝" w:hAnsi="ＭＳ 明朝" w:hint="eastAsia"/>
                <w:color w:val="000000"/>
                <w:szCs w:val="21"/>
              </w:rPr>
              <w:t>新たな</w:t>
            </w:r>
            <w:r w:rsidR="00CD6D61" w:rsidRPr="0005698F">
              <w:rPr>
                <w:rFonts w:ascii="ＭＳ 明朝" w:hAnsi="ＭＳ 明朝" w:hint="eastAsia"/>
                <w:color w:val="000000"/>
                <w:szCs w:val="21"/>
              </w:rPr>
              <w:t>土地改良の効果算定マニュアルによる</w:t>
            </w:r>
          </w:p>
          <w:p w14:paraId="4A47D4B4" w14:textId="77777777" w:rsidR="00366DDE" w:rsidRPr="00CD0871" w:rsidRDefault="00366DDE">
            <w:pPr>
              <w:widowControl/>
              <w:jc w:val="left"/>
              <w:rPr>
                <w:rFonts w:ascii="ＭＳ 明朝" w:hAnsi="ＭＳ 明朝"/>
                <w:color w:val="000000"/>
                <w:szCs w:val="21"/>
              </w:rPr>
            </w:pPr>
          </w:p>
          <w:p w14:paraId="40B7ECCF" w14:textId="77777777" w:rsidR="00366DDE" w:rsidRPr="0005698F" w:rsidRDefault="00CD6D61">
            <w:pPr>
              <w:widowControl/>
              <w:jc w:val="left"/>
              <w:rPr>
                <w:rFonts w:ascii="ＭＳ 明朝" w:hAnsi="ＭＳ 明朝"/>
                <w:color w:val="000000"/>
                <w:szCs w:val="21"/>
              </w:rPr>
            </w:pPr>
            <w:r w:rsidRPr="0005698F">
              <w:rPr>
                <w:rFonts w:ascii="ＭＳ 明朝" w:hAnsi="ＭＳ 明朝" w:hint="eastAsia"/>
                <w:color w:val="000000"/>
                <w:szCs w:val="21"/>
              </w:rPr>
              <w:t>・総便益</w:t>
            </w:r>
          </w:p>
          <w:p w14:paraId="6B049EDB" w14:textId="77777777" w:rsidR="00366DDE" w:rsidRPr="0005698F" w:rsidRDefault="00CD6D61" w:rsidP="00CD6D61">
            <w:pPr>
              <w:widowControl/>
              <w:ind w:leftChars="100" w:left="210"/>
              <w:jc w:val="left"/>
              <w:rPr>
                <w:rFonts w:ascii="ＭＳ 明朝" w:hAnsi="ＭＳ 明朝"/>
                <w:color w:val="000000"/>
                <w:szCs w:val="21"/>
              </w:rPr>
            </w:pPr>
            <w:r w:rsidRPr="0005698F">
              <w:rPr>
                <w:rFonts w:ascii="ＭＳ 明朝" w:hAnsi="ＭＳ 明朝" w:hint="eastAsia"/>
                <w:color w:val="000000"/>
                <w:szCs w:val="21"/>
              </w:rPr>
              <w:t>災害防止効果や維持管理に係る管理者の負担節減効果など、評価期間における効果額を現在価値化し算出</w:t>
            </w:r>
          </w:p>
          <w:p w14:paraId="2B4F39B6" w14:textId="77777777" w:rsidR="00366DDE" w:rsidRPr="0005698F" w:rsidRDefault="00366DDE">
            <w:pPr>
              <w:widowControl/>
              <w:jc w:val="left"/>
              <w:rPr>
                <w:rFonts w:ascii="ＭＳ 明朝" w:hAnsi="ＭＳ 明朝"/>
                <w:color w:val="000000"/>
                <w:szCs w:val="21"/>
              </w:rPr>
            </w:pPr>
          </w:p>
          <w:p w14:paraId="1965C23A" w14:textId="77777777" w:rsidR="00366DDE" w:rsidRPr="0005698F" w:rsidRDefault="00CD6D61">
            <w:pPr>
              <w:widowControl/>
              <w:jc w:val="left"/>
              <w:rPr>
                <w:rFonts w:ascii="ＭＳ 明朝" w:hAnsi="ＭＳ 明朝"/>
                <w:color w:val="000000"/>
                <w:szCs w:val="21"/>
              </w:rPr>
            </w:pPr>
            <w:r w:rsidRPr="0005698F">
              <w:rPr>
                <w:rFonts w:ascii="ＭＳ 明朝" w:hAnsi="ＭＳ 明朝" w:hint="eastAsia"/>
                <w:color w:val="000000"/>
                <w:szCs w:val="21"/>
              </w:rPr>
              <w:t>・総費用</w:t>
            </w:r>
          </w:p>
          <w:p w14:paraId="6FD8ED01" w14:textId="77777777" w:rsidR="00366DDE" w:rsidRPr="0005698F" w:rsidRDefault="00CD6D61" w:rsidP="00CD6D61">
            <w:pPr>
              <w:widowControl/>
              <w:ind w:leftChars="100" w:left="210"/>
              <w:jc w:val="left"/>
              <w:rPr>
                <w:rFonts w:ascii="ＭＳ 明朝" w:hAnsi="ＭＳ 明朝"/>
                <w:color w:val="000000"/>
                <w:szCs w:val="21"/>
              </w:rPr>
            </w:pPr>
            <w:r w:rsidRPr="0005698F">
              <w:rPr>
                <w:rFonts w:ascii="ＭＳ 明朝" w:hAnsi="ＭＳ 明朝" w:hint="eastAsia"/>
                <w:color w:val="000000"/>
                <w:szCs w:val="21"/>
              </w:rPr>
              <w:t>当該事業による費用に資産価額及び評価期間(当該事業の工事期間</w:t>
            </w:r>
            <w:r w:rsidR="00CD0871">
              <w:rPr>
                <w:rFonts w:ascii="ＭＳ 明朝" w:hAnsi="ＭＳ 明朝" w:hint="eastAsia"/>
                <w:color w:val="000000"/>
                <w:szCs w:val="21"/>
              </w:rPr>
              <w:t>＋</w:t>
            </w:r>
            <w:r w:rsidRPr="0005698F">
              <w:rPr>
                <w:rFonts w:ascii="ＭＳ 明朝" w:hAnsi="ＭＳ 明朝" w:hint="eastAsia"/>
                <w:color w:val="000000"/>
                <w:szCs w:val="21"/>
              </w:rPr>
              <w:t>40年)における再整備費を加え、評価期間終了時点の資産価額を減じた事業費を現在価値化し算出</w:t>
            </w:r>
          </w:p>
          <w:p w14:paraId="70093992" w14:textId="77777777" w:rsidR="00366DDE" w:rsidRPr="0005698F" w:rsidRDefault="00366DDE">
            <w:pPr>
              <w:widowControl/>
              <w:jc w:val="left"/>
              <w:rPr>
                <w:rFonts w:ascii="ＭＳ 明朝" w:hAnsi="ＭＳ 明朝"/>
                <w:color w:val="000000"/>
                <w:szCs w:val="21"/>
              </w:rPr>
            </w:pPr>
          </w:p>
          <w:p w14:paraId="2CF279C5" w14:textId="77777777" w:rsidR="00366DDE" w:rsidRPr="0005698F" w:rsidRDefault="00366DDE">
            <w:pPr>
              <w:widowControl/>
              <w:jc w:val="left"/>
              <w:rPr>
                <w:rFonts w:ascii="ＭＳ 明朝" w:hAnsi="ＭＳ 明朝"/>
                <w:color w:val="000000"/>
                <w:szCs w:val="21"/>
              </w:rPr>
            </w:pPr>
          </w:p>
          <w:p w14:paraId="6D364B69" w14:textId="77777777" w:rsidR="00366DDE" w:rsidRPr="0005698F" w:rsidRDefault="00CD6D61">
            <w:pPr>
              <w:widowControl/>
              <w:jc w:val="left"/>
              <w:rPr>
                <w:rFonts w:ascii="ＭＳ 明朝" w:hAnsi="ＭＳ 明朝"/>
                <w:color w:val="000000"/>
                <w:szCs w:val="21"/>
              </w:rPr>
            </w:pPr>
            <w:r w:rsidRPr="0005698F">
              <w:rPr>
                <w:rFonts w:ascii="ＭＳ 明朝" w:hAnsi="ＭＳ 明朝" w:hint="eastAsia"/>
                <w:color w:val="000000"/>
                <w:szCs w:val="21"/>
              </w:rPr>
              <w:t>・被害想定額</w:t>
            </w:r>
          </w:p>
          <w:p w14:paraId="56F7FAF9" w14:textId="77777777" w:rsidR="00366DDE" w:rsidRPr="0005698F" w:rsidRDefault="00CD6D61" w:rsidP="00CD6D61">
            <w:pPr>
              <w:widowControl/>
              <w:ind w:leftChars="100" w:left="210"/>
              <w:jc w:val="left"/>
              <w:rPr>
                <w:rFonts w:ascii="ＭＳ 明朝" w:hAnsi="ＭＳ 明朝"/>
                <w:color w:val="000000"/>
                <w:szCs w:val="21"/>
              </w:rPr>
            </w:pPr>
            <w:r w:rsidRPr="0005698F">
              <w:rPr>
                <w:rFonts w:ascii="ＭＳ 明朝" w:hAnsi="ＭＳ 明朝" w:hint="eastAsia"/>
                <w:color w:val="000000"/>
                <w:szCs w:val="21"/>
              </w:rPr>
              <w:t>当該施設が決壊(崩壊)した場合の被害想定をもとに算出</w:t>
            </w:r>
          </w:p>
          <w:p w14:paraId="0263F7CE" w14:textId="77777777" w:rsidR="00366DDE" w:rsidRPr="0005698F" w:rsidRDefault="00366DDE">
            <w:pPr>
              <w:widowControl/>
              <w:jc w:val="left"/>
              <w:rPr>
                <w:rFonts w:ascii="ＭＳ 明朝" w:hAnsi="ＭＳ 明朝"/>
                <w:color w:val="000000"/>
                <w:szCs w:val="21"/>
              </w:rPr>
            </w:pPr>
          </w:p>
          <w:p w14:paraId="5026490A" w14:textId="77777777" w:rsidR="00366DDE" w:rsidRPr="0005698F" w:rsidRDefault="00366DDE" w:rsidP="000C29F5">
            <w:pPr>
              <w:rPr>
                <w:rFonts w:ascii="ＭＳ 明朝" w:hAnsi="ＭＳ 明朝"/>
                <w:color w:val="000000"/>
                <w:szCs w:val="21"/>
              </w:rPr>
            </w:pPr>
          </w:p>
        </w:tc>
      </w:tr>
      <w:tr w:rsidR="00134038" w:rsidRPr="00134038" w14:paraId="21C0D3E8" w14:textId="77777777" w:rsidTr="00DE29F9">
        <w:trPr>
          <w:cantSplit/>
          <w:trHeight w:val="2903"/>
        </w:trPr>
        <w:tc>
          <w:tcPr>
            <w:tcW w:w="2028" w:type="dxa"/>
            <w:tcBorders>
              <w:top w:val="single" w:sz="4" w:space="0" w:color="auto"/>
            </w:tcBorders>
            <w:shd w:val="clear" w:color="auto" w:fill="E6E6E6"/>
            <w:vAlign w:val="center"/>
          </w:tcPr>
          <w:p w14:paraId="3BFDD3EC" w14:textId="77777777" w:rsidR="00282B32"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事業効果の</w:t>
            </w:r>
          </w:p>
          <w:p w14:paraId="13B7DAE8" w14:textId="77777777" w:rsidR="00282B32"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定性的分析</w:t>
            </w:r>
          </w:p>
          <w:p w14:paraId="0F55A56A" w14:textId="77777777" w:rsidR="006047A2"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（安心・安全、活力、</w:t>
            </w:r>
          </w:p>
          <w:p w14:paraId="63B790A6" w14:textId="77777777" w:rsidR="00051518"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快適性等の有効性）</w:t>
            </w:r>
          </w:p>
        </w:tc>
        <w:tc>
          <w:tcPr>
            <w:tcW w:w="8719" w:type="dxa"/>
            <w:gridSpan w:val="2"/>
            <w:tcBorders>
              <w:top w:val="single" w:sz="4" w:space="0" w:color="auto"/>
            </w:tcBorders>
          </w:tcPr>
          <w:p w14:paraId="1435128A" w14:textId="77777777" w:rsidR="00AA5236" w:rsidRPr="006C158E" w:rsidRDefault="00F76C6C" w:rsidP="00AA5236">
            <w:pPr>
              <w:rPr>
                <w:rFonts w:ascii="ＭＳ 明朝" w:hAnsi="ＭＳ 明朝"/>
                <w:color w:val="000000"/>
                <w:szCs w:val="21"/>
              </w:rPr>
            </w:pPr>
            <w:r w:rsidRPr="006C158E">
              <w:rPr>
                <w:rFonts w:ascii="ＭＳ 明朝" w:hAnsi="ＭＳ 明朝" w:hint="eastAsia"/>
                <w:color w:val="000000"/>
                <w:szCs w:val="21"/>
              </w:rPr>
              <w:t>【</w:t>
            </w:r>
            <w:r w:rsidR="00AA5236" w:rsidRPr="006C158E">
              <w:rPr>
                <w:rFonts w:ascii="ＭＳ 明朝" w:hAnsi="ＭＳ 明朝" w:hint="eastAsia"/>
                <w:color w:val="000000"/>
                <w:szCs w:val="21"/>
              </w:rPr>
              <w:t>効果項目</w:t>
            </w:r>
            <w:r w:rsidRPr="006C158E">
              <w:rPr>
                <w:rFonts w:ascii="ＭＳ 明朝" w:hAnsi="ＭＳ 明朝" w:hint="eastAsia"/>
                <w:color w:val="000000"/>
                <w:szCs w:val="21"/>
              </w:rPr>
              <w:t>】</w:t>
            </w:r>
          </w:p>
          <w:p w14:paraId="5314F0A1" w14:textId="77777777" w:rsidR="00AA5236" w:rsidRPr="006C158E" w:rsidRDefault="006952A5" w:rsidP="00AA5236">
            <w:pPr>
              <w:rPr>
                <w:rFonts w:ascii="ＭＳ 明朝" w:hAnsi="ＭＳ 明朝"/>
                <w:color w:val="000000"/>
                <w:szCs w:val="21"/>
              </w:rPr>
            </w:pPr>
            <w:r w:rsidRPr="006C158E">
              <w:rPr>
                <w:rFonts w:ascii="ＭＳ 明朝" w:hAnsi="ＭＳ 明朝" w:hint="eastAsia"/>
                <w:color w:val="000000"/>
                <w:szCs w:val="21"/>
              </w:rPr>
              <w:t>○安全・安心</w:t>
            </w:r>
          </w:p>
          <w:p w14:paraId="656028AD" w14:textId="77777777" w:rsidR="006952A5" w:rsidRPr="006C158E" w:rsidRDefault="006952A5" w:rsidP="00E30935">
            <w:pPr>
              <w:ind w:left="105" w:hangingChars="50" w:hanging="105"/>
              <w:rPr>
                <w:rFonts w:ascii="ＭＳ 明朝" w:hAnsi="ＭＳ 明朝"/>
                <w:color w:val="000000"/>
                <w:szCs w:val="21"/>
              </w:rPr>
            </w:pPr>
            <w:r w:rsidRPr="006C158E">
              <w:rPr>
                <w:rFonts w:ascii="ＭＳ 明朝" w:hAnsi="ＭＳ 明朝" w:hint="eastAsia"/>
                <w:color w:val="000000"/>
                <w:szCs w:val="21"/>
              </w:rPr>
              <w:t>・現状では、</w:t>
            </w:r>
            <w:r w:rsidR="00A2222F" w:rsidRPr="006C158E">
              <w:rPr>
                <w:rFonts w:ascii="ＭＳ 明朝" w:hAnsi="ＭＳ 明朝" w:hint="eastAsia"/>
                <w:color w:val="000000"/>
                <w:szCs w:val="21"/>
              </w:rPr>
              <w:t>耐震性能が不足し、堤体の浸食や施設の老朽化に伴い、危険な状態となっているが、</w:t>
            </w:r>
            <w:r w:rsidR="00A72F8E" w:rsidRPr="006C158E">
              <w:rPr>
                <w:rFonts w:ascii="ＭＳ 明朝" w:hAnsi="ＭＳ 明朝" w:hint="eastAsia"/>
                <w:color w:val="000000"/>
                <w:szCs w:val="21"/>
              </w:rPr>
              <w:t>改修によりため池の決壊を防止し、農地・農業</w:t>
            </w:r>
            <w:r w:rsidR="00A2222F" w:rsidRPr="006C158E">
              <w:rPr>
                <w:rFonts w:ascii="ＭＳ 明朝" w:hAnsi="ＭＳ 明朝" w:hint="eastAsia"/>
                <w:color w:val="000000"/>
                <w:szCs w:val="21"/>
              </w:rPr>
              <w:t>用</w:t>
            </w:r>
            <w:r w:rsidR="00A72F8E" w:rsidRPr="006C158E">
              <w:rPr>
                <w:rFonts w:ascii="ＭＳ 明朝" w:hAnsi="ＭＳ 明朝" w:hint="eastAsia"/>
                <w:color w:val="000000"/>
                <w:szCs w:val="21"/>
              </w:rPr>
              <w:t>施設及び地域住民の生命・財産を浸水被害から守ることができる。</w:t>
            </w:r>
          </w:p>
          <w:p w14:paraId="35056D09" w14:textId="77777777" w:rsidR="00A72F8E" w:rsidRPr="006C158E" w:rsidRDefault="00A72F8E" w:rsidP="00AA5236">
            <w:pPr>
              <w:rPr>
                <w:rFonts w:ascii="ＭＳ 明朝" w:hAnsi="ＭＳ 明朝"/>
                <w:color w:val="000000"/>
                <w:szCs w:val="21"/>
              </w:rPr>
            </w:pPr>
            <w:r w:rsidRPr="006C158E">
              <w:rPr>
                <w:rFonts w:ascii="ＭＳ 明朝" w:hAnsi="ＭＳ 明朝" w:hint="eastAsia"/>
                <w:color w:val="000000"/>
                <w:szCs w:val="21"/>
              </w:rPr>
              <w:t>・ため池の改修により農業用水が安定的に確保され、安心した農業生産が可能となる。</w:t>
            </w:r>
          </w:p>
          <w:p w14:paraId="2C34B33C" w14:textId="77777777" w:rsidR="007C1492" w:rsidRPr="006C158E" w:rsidRDefault="006952A5" w:rsidP="00AA5236">
            <w:pPr>
              <w:rPr>
                <w:rFonts w:ascii="ＭＳ 明朝" w:hAnsi="ＭＳ 明朝"/>
                <w:color w:val="000000"/>
                <w:szCs w:val="21"/>
              </w:rPr>
            </w:pPr>
            <w:r w:rsidRPr="006C158E">
              <w:rPr>
                <w:rFonts w:ascii="ＭＳ 明朝" w:hAnsi="ＭＳ 明朝" w:hint="eastAsia"/>
                <w:color w:val="000000"/>
                <w:szCs w:val="21"/>
              </w:rPr>
              <w:t>○多面的機能、快適性</w:t>
            </w:r>
          </w:p>
          <w:p w14:paraId="7CCCCAC7" w14:textId="77777777" w:rsidR="006952A5" w:rsidRPr="006C158E" w:rsidRDefault="006952A5" w:rsidP="00AA5236">
            <w:pPr>
              <w:rPr>
                <w:rFonts w:ascii="ＭＳ 明朝" w:hAnsi="ＭＳ 明朝"/>
                <w:color w:val="000000"/>
                <w:szCs w:val="21"/>
              </w:rPr>
            </w:pPr>
            <w:r w:rsidRPr="006C158E">
              <w:rPr>
                <w:rFonts w:ascii="ＭＳ 明朝" w:hAnsi="ＭＳ 明朝" w:hint="eastAsia"/>
                <w:color w:val="000000"/>
                <w:szCs w:val="21"/>
              </w:rPr>
              <w:t>・降雨時には、ため池の有する洪水調整機能により地域の水害防止に寄与する。</w:t>
            </w:r>
          </w:p>
          <w:p w14:paraId="578C2728" w14:textId="77777777" w:rsidR="006952A5" w:rsidRPr="006C158E" w:rsidRDefault="006952A5" w:rsidP="00E30935">
            <w:pPr>
              <w:ind w:left="105" w:hangingChars="50" w:hanging="105"/>
              <w:rPr>
                <w:rFonts w:ascii="ＭＳ 明朝" w:hAnsi="ＭＳ 明朝"/>
                <w:color w:val="000000"/>
                <w:szCs w:val="21"/>
              </w:rPr>
            </w:pPr>
            <w:r w:rsidRPr="006C158E">
              <w:rPr>
                <w:rFonts w:ascii="ＭＳ 明朝" w:hAnsi="ＭＳ 明朝" w:hint="eastAsia"/>
                <w:color w:val="000000"/>
                <w:szCs w:val="21"/>
              </w:rPr>
              <w:t>・ため池の水を近隣地の火災発生時の防火用水として活用することにより、下流の地域住</w:t>
            </w:r>
            <w:r w:rsidRPr="005C4EDC">
              <w:rPr>
                <w:rFonts w:hint="eastAsia"/>
              </w:rPr>
              <w:t>民の</w:t>
            </w:r>
            <w:r w:rsidRPr="006C158E">
              <w:rPr>
                <w:rFonts w:ascii="ＭＳ 明朝" w:hAnsi="ＭＳ 明朝" w:hint="eastAsia"/>
                <w:color w:val="000000"/>
                <w:szCs w:val="21"/>
              </w:rPr>
              <w:t>生命と財産を守ることができる。</w:t>
            </w:r>
          </w:p>
          <w:p w14:paraId="36C714E8" w14:textId="77777777" w:rsidR="006952A5" w:rsidRPr="006C158E" w:rsidRDefault="006952A5" w:rsidP="00E30935">
            <w:pPr>
              <w:ind w:left="105" w:hangingChars="50" w:hanging="105"/>
              <w:rPr>
                <w:rFonts w:ascii="ＭＳ 明朝" w:hAnsi="ＭＳ 明朝"/>
                <w:color w:val="000000"/>
                <w:szCs w:val="21"/>
              </w:rPr>
            </w:pPr>
            <w:r w:rsidRPr="006C158E">
              <w:rPr>
                <w:rFonts w:ascii="ＭＳ 明朝" w:hAnsi="ＭＳ 明朝" w:hint="eastAsia"/>
                <w:color w:val="000000"/>
                <w:szCs w:val="21"/>
              </w:rPr>
              <w:t>・営農活動が継続でき、水田や畑などの農空間が保全され、地域住民の安らぎと潤いを与えることができる。</w:t>
            </w:r>
          </w:p>
          <w:p w14:paraId="0E79C6ED" w14:textId="77777777" w:rsidR="007C1492" w:rsidRPr="006C158E" w:rsidRDefault="006952A5" w:rsidP="00AA5236">
            <w:pPr>
              <w:rPr>
                <w:rFonts w:ascii="ＭＳ 明朝" w:hAnsi="ＭＳ 明朝"/>
                <w:color w:val="000000"/>
                <w:szCs w:val="21"/>
              </w:rPr>
            </w:pPr>
            <w:r w:rsidRPr="006C158E">
              <w:rPr>
                <w:rFonts w:ascii="ＭＳ 明朝" w:hAnsi="ＭＳ 明朝" w:hint="eastAsia"/>
                <w:color w:val="000000"/>
                <w:szCs w:val="21"/>
              </w:rPr>
              <w:t>○地震に対する効果</w:t>
            </w:r>
          </w:p>
          <w:p w14:paraId="70D11FE0" w14:textId="77777777" w:rsidR="00051518" w:rsidRPr="006C158E" w:rsidRDefault="006952A5" w:rsidP="00E30935">
            <w:pPr>
              <w:ind w:left="105" w:hangingChars="50" w:hanging="105"/>
              <w:rPr>
                <w:rFonts w:ascii="ＭＳ 明朝" w:hAnsi="ＭＳ 明朝"/>
                <w:color w:val="000000"/>
                <w:szCs w:val="21"/>
              </w:rPr>
            </w:pPr>
            <w:r w:rsidRPr="006C158E">
              <w:rPr>
                <w:rFonts w:ascii="ＭＳ 明朝" w:hAnsi="ＭＳ 明朝" w:hint="eastAsia"/>
                <w:color w:val="000000"/>
                <w:szCs w:val="21"/>
              </w:rPr>
              <w:t>・耐震性能を備えることにより、</w:t>
            </w:r>
            <w:r w:rsidR="00405E95" w:rsidRPr="006C158E">
              <w:rPr>
                <w:rFonts w:ascii="ＭＳ 明朝" w:hAnsi="ＭＳ 明朝" w:hint="eastAsia"/>
                <w:color w:val="000000"/>
                <w:szCs w:val="21"/>
              </w:rPr>
              <w:t>地震直後に堤体の崩落・沈下等によるため池の決壊を防ぎ、下流域の農地・農業施設及び地域住民の人命・財産を浸水被害から守ることができる。</w:t>
            </w:r>
          </w:p>
        </w:tc>
      </w:tr>
    </w:tbl>
    <w:p w14:paraId="7D8E24BF" w14:textId="77777777" w:rsidR="00386EBA" w:rsidRPr="0005698F" w:rsidRDefault="00386EBA">
      <w:pPr>
        <w:rPr>
          <w:rFonts w:ascii="ＭＳ ゴシック" w:eastAsia="ＭＳ ゴシック" w:hAnsi="ＭＳ ゴシック"/>
          <w:color w:val="000000"/>
        </w:rPr>
      </w:pPr>
    </w:p>
    <w:p w14:paraId="5124BFCD" w14:textId="77777777" w:rsidR="00386EBA" w:rsidRPr="0005698F" w:rsidRDefault="00386EBA">
      <w:pPr>
        <w:rPr>
          <w:rFonts w:ascii="ＭＳ ゴシック" w:eastAsia="ＭＳ ゴシック" w:hAnsi="ＭＳ ゴシック"/>
          <w:color w:val="000000"/>
        </w:rPr>
      </w:pPr>
    </w:p>
    <w:p w14:paraId="09DF049A" w14:textId="77777777" w:rsidR="002609E8" w:rsidRPr="0005698F" w:rsidRDefault="00A23236">
      <w:pPr>
        <w:rPr>
          <w:color w:val="000000"/>
        </w:rPr>
      </w:pPr>
      <w:r w:rsidRPr="0005698F">
        <w:rPr>
          <w:rFonts w:ascii="ＭＳ ゴシック" w:eastAsia="ＭＳ ゴシック" w:hAnsi="ＭＳ ゴシック"/>
          <w:color w:val="000000"/>
        </w:rPr>
        <w:br w:type="page"/>
      </w:r>
      <w:r w:rsidR="0054414D" w:rsidRPr="0005698F">
        <w:rPr>
          <w:rFonts w:ascii="ＭＳ ゴシック" w:eastAsia="ＭＳ ゴシック" w:hAnsi="ＭＳ ゴシック" w:hint="eastAsia"/>
          <w:color w:val="000000"/>
        </w:rPr>
        <w:lastRenderedPageBreak/>
        <w:t>３</w:t>
      </w:r>
      <w:r w:rsidR="00E01019" w:rsidRPr="0005698F">
        <w:rPr>
          <w:rFonts w:ascii="ＭＳ ゴシック" w:eastAsia="ＭＳ ゴシック" w:hAnsi="ＭＳ ゴシック" w:hint="eastAsia"/>
          <w:color w:val="000000"/>
        </w:rPr>
        <w:t xml:space="preserve"> </w:t>
      </w:r>
      <w:r w:rsidR="0054414D" w:rsidRPr="0005698F">
        <w:rPr>
          <w:rFonts w:ascii="ＭＳ ゴシック" w:eastAsia="ＭＳ ゴシック" w:hAnsi="ＭＳ ゴシック" w:hint="eastAsia"/>
          <w:color w:val="000000"/>
        </w:rPr>
        <w:t>事業の進捗の見込みの視点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8553"/>
      </w:tblGrid>
      <w:tr w:rsidR="00EE041F" w:rsidRPr="00EE041F" w14:paraId="18810523" w14:textId="77777777" w:rsidTr="005F2DC2">
        <w:trPr>
          <w:cantSplit/>
          <w:trHeight w:val="4412"/>
        </w:trPr>
        <w:tc>
          <w:tcPr>
            <w:tcW w:w="2029" w:type="dxa"/>
            <w:tcBorders>
              <w:top w:val="single" w:sz="4" w:space="0" w:color="auto"/>
              <w:bottom w:val="single" w:sz="4" w:space="0" w:color="auto"/>
            </w:tcBorders>
            <w:shd w:val="clear" w:color="auto" w:fill="E6E6E6"/>
            <w:vAlign w:val="center"/>
          </w:tcPr>
          <w:p w14:paraId="4BC0355A" w14:textId="77777777" w:rsidR="005E775B" w:rsidRPr="0005698F" w:rsidRDefault="005E775B" w:rsidP="00A90C04">
            <w:pPr>
              <w:jc w:val="center"/>
              <w:rPr>
                <w:rFonts w:ascii="ＭＳ 明朝" w:hAnsi="ＭＳ 明朝"/>
                <w:color w:val="000000"/>
                <w:szCs w:val="21"/>
              </w:rPr>
            </w:pPr>
            <w:r w:rsidRPr="0005698F">
              <w:rPr>
                <w:rFonts w:ascii="ＭＳ 明朝" w:hAnsi="ＭＳ 明朝" w:hint="eastAsia"/>
                <w:color w:val="000000"/>
                <w:szCs w:val="21"/>
              </w:rPr>
              <w:t>事業段階ごとの</w:t>
            </w:r>
          </w:p>
          <w:p w14:paraId="27CB9A62" w14:textId="77777777" w:rsidR="005E775B" w:rsidRPr="0005698F" w:rsidRDefault="005E775B" w:rsidP="005E775B">
            <w:pPr>
              <w:jc w:val="center"/>
              <w:rPr>
                <w:rFonts w:ascii="ＭＳ 明朝" w:hAnsi="ＭＳ 明朝"/>
                <w:color w:val="000000"/>
                <w:szCs w:val="21"/>
              </w:rPr>
            </w:pPr>
            <w:r w:rsidRPr="0005698F">
              <w:rPr>
                <w:rFonts w:ascii="ＭＳ 明朝" w:hAnsi="ＭＳ 明朝" w:hint="eastAsia"/>
                <w:color w:val="000000"/>
                <w:szCs w:val="21"/>
              </w:rPr>
              <w:t>進捗予定と効果</w:t>
            </w:r>
          </w:p>
        </w:tc>
        <w:tc>
          <w:tcPr>
            <w:tcW w:w="8718" w:type="dxa"/>
            <w:tcBorders>
              <w:top w:val="single" w:sz="4" w:space="0" w:color="auto"/>
              <w:bottom w:val="single" w:sz="4" w:space="0" w:color="auto"/>
            </w:tcBorders>
          </w:tcPr>
          <w:p w14:paraId="48EE6F87" w14:textId="77777777" w:rsidR="005C4EDC" w:rsidRDefault="00B0484D" w:rsidP="00282B32">
            <w:pPr>
              <w:rPr>
                <w:rFonts w:ascii="ＭＳ 明朝" w:hAnsi="ＭＳ 明朝"/>
                <w:color w:val="000000"/>
                <w:szCs w:val="21"/>
              </w:rPr>
            </w:pPr>
            <w:r w:rsidRPr="0005698F">
              <w:rPr>
                <w:rFonts w:ascii="ＭＳ 明朝" w:hAnsi="ＭＳ 明朝"/>
                <w:color w:val="000000"/>
                <w:szCs w:val="21"/>
              </w:rPr>
              <w:t>R</w:t>
            </w:r>
            <w:r w:rsidR="00B23BDD">
              <w:rPr>
                <w:rFonts w:ascii="ＭＳ 明朝" w:hAnsi="ＭＳ 明朝"/>
                <w:color w:val="000000"/>
                <w:szCs w:val="21"/>
              </w:rPr>
              <w:t>1</w:t>
            </w:r>
            <w:r w:rsidR="000B7CBD" w:rsidRPr="0005698F">
              <w:rPr>
                <w:rFonts w:ascii="ＭＳ 明朝" w:hAnsi="ＭＳ 明朝" w:hint="eastAsia"/>
                <w:color w:val="000000"/>
                <w:szCs w:val="21"/>
              </w:rPr>
              <w:t xml:space="preserve">　</w:t>
            </w:r>
            <w:r w:rsidR="005C4EDC">
              <w:rPr>
                <w:rFonts w:ascii="ＭＳ 明朝" w:hAnsi="ＭＳ 明朝" w:hint="eastAsia"/>
                <w:color w:val="000000"/>
                <w:szCs w:val="21"/>
              </w:rPr>
              <w:t>ため池防災事業（</w:t>
            </w:r>
            <w:r w:rsidR="000B7CBD" w:rsidRPr="0005698F">
              <w:rPr>
                <w:rFonts w:ascii="ＭＳ 明朝" w:hAnsi="ＭＳ 明朝" w:hint="eastAsia"/>
                <w:color w:val="000000"/>
                <w:szCs w:val="21"/>
              </w:rPr>
              <w:t>農村地域防災事業（調査計画事業）</w:t>
            </w:r>
            <w:r w:rsidR="005C4EDC">
              <w:rPr>
                <w:rFonts w:ascii="ＭＳ 明朝" w:hAnsi="ＭＳ 明朝" w:hint="eastAsia"/>
                <w:color w:val="000000"/>
                <w:szCs w:val="21"/>
              </w:rPr>
              <w:t>）</w:t>
            </w:r>
            <w:r w:rsidR="000B7CBD" w:rsidRPr="0005698F">
              <w:rPr>
                <w:rFonts w:ascii="ＭＳ 明朝" w:hAnsi="ＭＳ 明朝" w:hint="eastAsia"/>
                <w:color w:val="000000"/>
                <w:szCs w:val="21"/>
              </w:rPr>
              <w:t>として実施</w:t>
            </w:r>
            <w:r w:rsidRPr="0005698F">
              <w:rPr>
                <w:rFonts w:ascii="ＭＳ 明朝" w:hAnsi="ＭＳ 明朝" w:hint="eastAsia"/>
                <w:color w:val="000000"/>
                <w:szCs w:val="21"/>
              </w:rPr>
              <w:t xml:space="preserve"> </w:t>
            </w:r>
          </w:p>
          <w:p w14:paraId="7E396448" w14:textId="35926317" w:rsidR="005E775B" w:rsidRPr="0005698F" w:rsidRDefault="005E775B" w:rsidP="00282B32">
            <w:pPr>
              <w:rPr>
                <w:rFonts w:ascii="ＭＳ 明朝" w:hAnsi="ＭＳ 明朝"/>
                <w:color w:val="000000"/>
                <w:szCs w:val="21"/>
              </w:rPr>
            </w:pPr>
          </w:p>
          <w:p w14:paraId="7AC920FA" w14:textId="77777777" w:rsidR="000B7CBD" w:rsidRPr="0005698F" w:rsidRDefault="000B7CBD" w:rsidP="00282B32">
            <w:pPr>
              <w:rPr>
                <w:rFonts w:ascii="ＭＳ 明朝" w:hAnsi="ＭＳ 明朝"/>
                <w:color w:val="000000"/>
                <w:szCs w:val="21"/>
              </w:rPr>
            </w:pPr>
            <w:r w:rsidRPr="0005698F">
              <w:rPr>
                <w:rFonts w:ascii="ＭＳ 明朝" w:hAnsi="ＭＳ 明朝" w:hint="eastAsia"/>
                <w:color w:val="000000"/>
                <w:szCs w:val="21"/>
              </w:rPr>
              <w:t xml:space="preserve">　　基本計画の策定</w:t>
            </w:r>
          </w:p>
          <w:p w14:paraId="11031CB8" w14:textId="77777777" w:rsidR="00DB18AD" w:rsidRPr="0005698F" w:rsidRDefault="005D0DD6" w:rsidP="00282B32">
            <w:pPr>
              <w:rPr>
                <w:rFonts w:ascii="ＭＳ 明朝" w:hAnsi="ＭＳ 明朝"/>
                <w:color w:val="000000"/>
                <w:szCs w:val="21"/>
              </w:rPr>
            </w:pPr>
            <w:r w:rsidRPr="0005698F">
              <w:rPr>
                <w:rFonts w:ascii="ＭＳ 明朝" w:hAnsi="ＭＳ 明朝"/>
                <w:color w:val="000000"/>
                <w:szCs w:val="21"/>
              </w:rPr>
              <w:t>R4</w:t>
            </w:r>
            <w:r w:rsidR="000B7CBD" w:rsidRPr="0005698F">
              <w:rPr>
                <w:rFonts w:ascii="ＭＳ 明朝" w:hAnsi="ＭＳ 明朝" w:hint="eastAsia"/>
                <w:color w:val="000000"/>
                <w:szCs w:val="21"/>
              </w:rPr>
              <w:t xml:space="preserve">　</w:t>
            </w:r>
            <w:r w:rsidR="005C4EDC">
              <w:rPr>
                <w:rFonts w:ascii="ＭＳ 明朝" w:hAnsi="ＭＳ 明朝" w:hint="eastAsia"/>
                <w:color w:val="000000"/>
                <w:szCs w:val="21"/>
              </w:rPr>
              <w:t>ため池防災事業（</w:t>
            </w:r>
            <w:r w:rsidR="000B7CBD" w:rsidRPr="0005698F">
              <w:rPr>
                <w:rFonts w:ascii="ＭＳ 明朝" w:hAnsi="ＭＳ 明朝" w:hint="eastAsia"/>
                <w:color w:val="000000"/>
                <w:szCs w:val="21"/>
              </w:rPr>
              <w:t>農村地域防災</w:t>
            </w:r>
            <w:r w:rsidRPr="0005698F">
              <w:rPr>
                <w:rFonts w:ascii="ＭＳ 明朝" w:hAnsi="ＭＳ 明朝" w:hint="eastAsia"/>
                <w:color w:val="000000"/>
                <w:szCs w:val="21"/>
              </w:rPr>
              <w:t>・減災</w:t>
            </w:r>
            <w:r w:rsidR="000B7CBD" w:rsidRPr="0005698F">
              <w:rPr>
                <w:rFonts w:ascii="ＭＳ 明朝" w:hAnsi="ＭＳ 明朝" w:hint="eastAsia"/>
                <w:color w:val="000000"/>
                <w:szCs w:val="21"/>
              </w:rPr>
              <w:t>事業（ため池整備事業）</w:t>
            </w:r>
            <w:r w:rsidR="005C4EDC">
              <w:rPr>
                <w:rFonts w:ascii="ＭＳ 明朝" w:hAnsi="ＭＳ 明朝" w:hint="eastAsia"/>
                <w:color w:val="000000"/>
                <w:szCs w:val="21"/>
              </w:rPr>
              <w:t>）</w:t>
            </w:r>
            <w:r w:rsidR="000B7CBD" w:rsidRPr="0005698F">
              <w:rPr>
                <w:rFonts w:ascii="ＭＳ 明朝" w:hAnsi="ＭＳ 明朝" w:hint="eastAsia"/>
                <w:color w:val="000000"/>
                <w:szCs w:val="21"/>
              </w:rPr>
              <w:t>として着工予定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415"/>
              <w:gridCol w:w="1686"/>
              <w:gridCol w:w="1807"/>
              <w:gridCol w:w="1559"/>
            </w:tblGrid>
            <w:tr w:rsidR="00EE041F" w:rsidRPr="00EE041F" w14:paraId="6A3A42B0" w14:textId="77777777" w:rsidTr="00B0484D">
              <w:trPr>
                <w:jc w:val="center"/>
              </w:trPr>
              <w:tc>
                <w:tcPr>
                  <w:tcW w:w="678" w:type="dxa"/>
                  <w:shd w:val="clear" w:color="auto" w:fill="auto"/>
                </w:tcPr>
                <w:p w14:paraId="3F718919" w14:textId="77777777" w:rsidR="00B0484D" w:rsidRPr="005C4EDC" w:rsidRDefault="00B0484D" w:rsidP="00523DC5">
                  <w:pPr>
                    <w:jc w:val="center"/>
                    <w:rPr>
                      <w:rFonts w:ascii="ＭＳ 明朝" w:hAnsi="ＭＳ 明朝"/>
                      <w:color w:val="000000"/>
                      <w:szCs w:val="21"/>
                    </w:rPr>
                  </w:pPr>
                </w:p>
              </w:tc>
              <w:tc>
                <w:tcPr>
                  <w:tcW w:w="1415" w:type="dxa"/>
                  <w:shd w:val="clear" w:color="auto" w:fill="auto"/>
                </w:tcPr>
                <w:p w14:paraId="01A55E26" w14:textId="77777777" w:rsidR="00B0484D" w:rsidRPr="005C4EDC" w:rsidRDefault="00B0484D" w:rsidP="00B0484D">
                  <w:pPr>
                    <w:jc w:val="center"/>
                    <w:rPr>
                      <w:rFonts w:ascii="ＭＳ 明朝" w:hAnsi="ＭＳ 明朝"/>
                      <w:color w:val="000000"/>
                      <w:szCs w:val="21"/>
                    </w:rPr>
                  </w:pPr>
                  <w:r w:rsidRPr="005C4EDC">
                    <w:rPr>
                      <w:rFonts w:ascii="ＭＳ 明朝" w:hAnsi="ＭＳ 明朝" w:hint="eastAsia"/>
                      <w:color w:val="000000"/>
                      <w:szCs w:val="21"/>
                    </w:rPr>
                    <w:t>Ｒ４</w:t>
                  </w:r>
                </w:p>
              </w:tc>
              <w:tc>
                <w:tcPr>
                  <w:tcW w:w="1686" w:type="dxa"/>
                  <w:shd w:val="clear" w:color="auto" w:fill="auto"/>
                </w:tcPr>
                <w:p w14:paraId="40199805" w14:textId="77777777" w:rsidR="00B0484D" w:rsidRPr="005C4EDC" w:rsidRDefault="00B0484D" w:rsidP="00B0484D">
                  <w:pPr>
                    <w:jc w:val="center"/>
                    <w:rPr>
                      <w:rFonts w:ascii="ＭＳ 明朝" w:hAnsi="ＭＳ 明朝"/>
                      <w:color w:val="000000"/>
                      <w:szCs w:val="21"/>
                    </w:rPr>
                  </w:pPr>
                  <w:r w:rsidRPr="005C4EDC">
                    <w:rPr>
                      <w:rFonts w:ascii="ＭＳ 明朝" w:hAnsi="ＭＳ 明朝" w:hint="eastAsia"/>
                      <w:color w:val="000000"/>
                      <w:szCs w:val="21"/>
                    </w:rPr>
                    <w:t>Ｒ５</w:t>
                  </w:r>
                </w:p>
              </w:tc>
              <w:tc>
                <w:tcPr>
                  <w:tcW w:w="1807" w:type="dxa"/>
                  <w:shd w:val="clear" w:color="auto" w:fill="auto"/>
                </w:tcPr>
                <w:p w14:paraId="30E9C4D8" w14:textId="77777777" w:rsidR="00B0484D" w:rsidRPr="005C4EDC" w:rsidRDefault="00B0484D" w:rsidP="00B0484D">
                  <w:pPr>
                    <w:jc w:val="center"/>
                    <w:rPr>
                      <w:rFonts w:ascii="ＭＳ 明朝" w:hAnsi="ＭＳ 明朝"/>
                      <w:color w:val="000000"/>
                      <w:szCs w:val="21"/>
                    </w:rPr>
                  </w:pPr>
                  <w:r w:rsidRPr="005C4EDC">
                    <w:rPr>
                      <w:rFonts w:ascii="ＭＳ 明朝" w:hAnsi="ＭＳ 明朝" w:hint="eastAsia"/>
                      <w:color w:val="000000"/>
                      <w:szCs w:val="21"/>
                    </w:rPr>
                    <w:t>Ｒ６</w:t>
                  </w:r>
                </w:p>
              </w:tc>
              <w:tc>
                <w:tcPr>
                  <w:tcW w:w="1559" w:type="dxa"/>
                  <w:shd w:val="clear" w:color="auto" w:fill="auto"/>
                </w:tcPr>
                <w:p w14:paraId="13316D49" w14:textId="77777777" w:rsidR="00B0484D" w:rsidRPr="005C4EDC" w:rsidRDefault="00B0484D" w:rsidP="00B0484D">
                  <w:pPr>
                    <w:jc w:val="center"/>
                    <w:rPr>
                      <w:rFonts w:ascii="ＭＳ 明朝" w:hAnsi="ＭＳ 明朝"/>
                      <w:color w:val="000000"/>
                      <w:szCs w:val="21"/>
                    </w:rPr>
                  </w:pPr>
                  <w:r w:rsidRPr="005C4EDC">
                    <w:rPr>
                      <w:rFonts w:ascii="ＭＳ 明朝" w:hAnsi="ＭＳ 明朝" w:hint="eastAsia"/>
                      <w:color w:val="000000"/>
                      <w:szCs w:val="21"/>
                    </w:rPr>
                    <w:t>Ｒ７</w:t>
                  </w:r>
                </w:p>
              </w:tc>
            </w:tr>
            <w:tr w:rsidR="00EE041F" w:rsidRPr="00EE041F" w14:paraId="5A12C8E4" w14:textId="77777777" w:rsidTr="00B0484D">
              <w:trPr>
                <w:jc w:val="center"/>
              </w:trPr>
              <w:tc>
                <w:tcPr>
                  <w:tcW w:w="678" w:type="dxa"/>
                  <w:shd w:val="clear" w:color="auto" w:fill="auto"/>
                </w:tcPr>
                <w:p w14:paraId="7BA0BBE9" w14:textId="77777777" w:rsidR="00B0484D" w:rsidRDefault="00B0484D" w:rsidP="00523DC5">
                  <w:pPr>
                    <w:jc w:val="center"/>
                    <w:rPr>
                      <w:rFonts w:ascii="ＭＳ 明朝" w:hAnsi="ＭＳ 明朝"/>
                      <w:color w:val="000000"/>
                      <w:szCs w:val="21"/>
                    </w:rPr>
                  </w:pPr>
                  <w:r w:rsidRPr="005C4EDC">
                    <w:rPr>
                      <w:rFonts w:ascii="ＭＳ 明朝" w:hAnsi="ＭＳ 明朝" w:hint="eastAsia"/>
                      <w:color w:val="000000"/>
                      <w:szCs w:val="21"/>
                    </w:rPr>
                    <w:t>進捗</w:t>
                  </w:r>
                </w:p>
                <w:p w14:paraId="581D4A7B" w14:textId="32D668F7" w:rsidR="00765760" w:rsidRPr="00765760" w:rsidRDefault="00470CC2" w:rsidP="00470CC2">
                  <w:pPr>
                    <w:jc w:val="center"/>
                    <w:rPr>
                      <w:rFonts w:ascii="ＭＳ 明朝" w:hAnsi="ＭＳ 明朝"/>
                      <w:color w:val="FF0000"/>
                      <w:szCs w:val="21"/>
                    </w:rPr>
                  </w:pPr>
                  <w:r w:rsidRPr="00470CC2">
                    <w:rPr>
                      <w:rFonts w:ascii="ＭＳ 明朝" w:hAnsi="ＭＳ 明朝" w:hint="eastAsia"/>
                      <w:szCs w:val="21"/>
                    </w:rPr>
                    <w:t>予定</w:t>
                  </w:r>
                </w:p>
              </w:tc>
              <w:tc>
                <w:tcPr>
                  <w:tcW w:w="1415" w:type="dxa"/>
                  <w:shd w:val="clear" w:color="auto" w:fill="auto"/>
                </w:tcPr>
                <w:p w14:paraId="76BF23C7" w14:textId="77777777" w:rsidR="00B0484D" w:rsidRPr="005C4EDC" w:rsidRDefault="00982DF8" w:rsidP="00A2222F">
                  <w:pPr>
                    <w:rPr>
                      <w:rFonts w:ascii="ＭＳ 明朝" w:hAnsi="ＭＳ 明朝"/>
                      <w:color w:val="000000"/>
                      <w:szCs w:val="21"/>
                    </w:rPr>
                  </w:pPr>
                  <w:r w:rsidRPr="005C4EDC">
                    <w:rPr>
                      <w:rFonts w:ascii="ＭＳ 明朝" w:hAnsi="ＭＳ 明朝" w:hint="eastAsia"/>
                      <w:color w:val="000000"/>
                      <w:szCs w:val="21"/>
                    </w:rPr>
                    <w:t>実施設計</w:t>
                  </w:r>
                </w:p>
              </w:tc>
              <w:tc>
                <w:tcPr>
                  <w:tcW w:w="1686" w:type="dxa"/>
                  <w:shd w:val="clear" w:color="auto" w:fill="auto"/>
                </w:tcPr>
                <w:p w14:paraId="1DCC73FE" w14:textId="77777777" w:rsidR="00B0484D" w:rsidRPr="005C4EDC" w:rsidRDefault="00B0484D" w:rsidP="00523DC5">
                  <w:pPr>
                    <w:rPr>
                      <w:rFonts w:ascii="ＭＳ 明朝" w:hAnsi="ＭＳ 明朝"/>
                      <w:color w:val="000000"/>
                      <w:szCs w:val="21"/>
                    </w:rPr>
                  </w:pPr>
                  <w:r w:rsidRPr="005C4EDC">
                    <w:rPr>
                      <w:rFonts w:ascii="ＭＳ 明朝" w:hAnsi="ＭＳ 明朝" w:hint="eastAsia"/>
                      <w:color w:val="000000"/>
                      <w:szCs w:val="21"/>
                    </w:rPr>
                    <w:t>堤体工</w:t>
                  </w:r>
                </w:p>
                <w:p w14:paraId="478AA3ED" w14:textId="1FF9317D" w:rsidR="00B0484D" w:rsidRPr="005C4EDC" w:rsidRDefault="00D016FD" w:rsidP="00523DC5">
                  <w:pPr>
                    <w:rPr>
                      <w:rFonts w:ascii="ＭＳ 明朝" w:hAnsi="ＭＳ 明朝"/>
                      <w:color w:val="000000"/>
                      <w:szCs w:val="21"/>
                    </w:rPr>
                  </w:pPr>
                  <w:r>
                    <w:rPr>
                      <w:rFonts w:ascii="ＭＳ 明朝" w:hAnsi="ＭＳ 明朝" w:hint="eastAsia"/>
                      <w:color w:val="000000"/>
                      <w:szCs w:val="21"/>
                    </w:rPr>
                    <w:t>洪水吐</w:t>
                  </w:r>
                  <w:r w:rsidR="00982DF8" w:rsidRPr="005C4EDC">
                    <w:rPr>
                      <w:rFonts w:ascii="ＭＳ 明朝" w:hAnsi="ＭＳ 明朝" w:hint="eastAsia"/>
                      <w:color w:val="000000"/>
                      <w:szCs w:val="21"/>
                    </w:rPr>
                    <w:t>工</w:t>
                  </w:r>
                </w:p>
                <w:p w14:paraId="2CBF8DF8" w14:textId="77777777" w:rsidR="00B0484D" w:rsidRPr="005C4EDC" w:rsidRDefault="00B0484D" w:rsidP="00523DC5">
                  <w:pPr>
                    <w:rPr>
                      <w:rFonts w:ascii="ＭＳ 明朝" w:hAnsi="ＭＳ 明朝"/>
                      <w:color w:val="000000"/>
                      <w:szCs w:val="21"/>
                    </w:rPr>
                  </w:pPr>
                  <w:r w:rsidRPr="005C4EDC">
                    <w:rPr>
                      <w:rFonts w:ascii="ＭＳ 明朝" w:hAnsi="ＭＳ 明朝" w:hint="eastAsia"/>
                      <w:color w:val="000000"/>
                      <w:szCs w:val="21"/>
                    </w:rPr>
                    <w:t>仮設工</w:t>
                  </w:r>
                </w:p>
              </w:tc>
              <w:tc>
                <w:tcPr>
                  <w:tcW w:w="1807" w:type="dxa"/>
                  <w:shd w:val="clear" w:color="auto" w:fill="auto"/>
                </w:tcPr>
                <w:p w14:paraId="4BB638E3" w14:textId="77777777" w:rsidR="00B0484D" w:rsidRPr="005C4EDC" w:rsidRDefault="00B0484D" w:rsidP="00523DC5">
                  <w:pPr>
                    <w:rPr>
                      <w:rFonts w:ascii="ＭＳ 明朝" w:hAnsi="ＭＳ 明朝"/>
                      <w:color w:val="000000"/>
                      <w:szCs w:val="21"/>
                    </w:rPr>
                  </w:pPr>
                  <w:r w:rsidRPr="005C4EDC">
                    <w:rPr>
                      <w:rFonts w:ascii="ＭＳ 明朝" w:hAnsi="ＭＳ 明朝" w:hint="eastAsia"/>
                      <w:color w:val="000000"/>
                      <w:szCs w:val="21"/>
                    </w:rPr>
                    <w:t>堤体工</w:t>
                  </w:r>
                </w:p>
                <w:p w14:paraId="28B1357B" w14:textId="77777777" w:rsidR="00B0484D" w:rsidRPr="005C4EDC" w:rsidRDefault="00B0484D" w:rsidP="00523DC5">
                  <w:pPr>
                    <w:rPr>
                      <w:rFonts w:ascii="ＭＳ 明朝" w:hAnsi="ＭＳ 明朝"/>
                      <w:color w:val="000000"/>
                      <w:szCs w:val="21"/>
                    </w:rPr>
                  </w:pPr>
                  <w:r w:rsidRPr="005C4EDC">
                    <w:rPr>
                      <w:rFonts w:ascii="ＭＳ 明朝" w:hAnsi="ＭＳ 明朝" w:hint="eastAsia"/>
                      <w:color w:val="000000"/>
                      <w:szCs w:val="21"/>
                    </w:rPr>
                    <w:t>取水施設工</w:t>
                  </w:r>
                </w:p>
              </w:tc>
              <w:tc>
                <w:tcPr>
                  <w:tcW w:w="1559" w:type="dxa"/>
                  <w:shd w:val="clear" w:color="auto" w:fill="auto"/>
                </w:tcPr>
                <w:p w14:paraId="315D816E" w14:textId="77777777" w:rsidR="00B0484D" w:rsidRPr="005C4EDC" w:rsidRDefault="00B0484D" w:rsidP="00523DC5">
                  <w:pPr>
                    <w:rPr>
                      <w:rFonts w:ascii="ＭＳ 明朝" w:hAnsi="ＭＳ 明朝"/>
                      <w:color w:val="000000"/>
                      <w:szCs w:val="21"/>
                    </w:rPr>
                  </w:pPr>
                  <w:r w:rsidRPr="005C4EDC">
                    <w:rPr>
                      <w:rFonts w:ascii="ＭＳ 明朝" w:hAnsi="ＭＳ 明朝" w:hint="eastAsia"/>
                      <w:color w:val="000000"/>
                      <w:szCs w:val="21"/>
                    </w:rPr>
                    <w:t>堤体工</w:t>
                  </w:r>
                </w:p>
                <w:p w14:paraId="6B3B3951" w14:textId="77777777" w:rsidR="00B0484D" w:rsidRPr="005C4EDC" w:rsidRDefault="00B0484D" w:rsidP="00523DC5">
                  <w:pPr>
                    <w:rPr>
                      <w:rFonts w:ascii="ＭＳ 明朝" w:hAnsi="ＭＳ 明朝"/>
                      <w:color w:val="000000"/>
                      <w:szCs w:val="21"/>
                    </w:rPr>
                  </w:pPr>
                  <w:r w:rsidRPr="005C4EDC">
                    <w:rPr>
                      <w:rFonts w:ascii="ＭＳ 明朝" w:hAnsi="ＭＳ 明朝" w:hint="eastAsia"/>
                      <w:color w:val="000000"/>
                      <w:szCs w:val="21"/>
                    </w:rPr>
                    <w:t>仮設工</w:t>
                  </w:r>
                </w:p>
              </w:tc>
            </w:tr>
            <w:tr w:rsidR="00EE041F" w:rsidRPr="00EE041F" w14:paraId="70B2A270" w14:textId="77777777" w:rsidTr="00B0484D">
              <w:trPr>
                <w:jc w:val="center"/>
              </w:trPr>
              <w:tc>
                <w:tcPr>
                  <w:tcW w:w="678" w:type="dxa"/>
                  <w:shd w:val="clear" w:color="auto" w:fill="auto"/>
                </w:tcPr>
                <w:p w14:paraId="1DB1C565" w14:textId="77777777" w:rsidR="00B0484D" w:rsidRPr="005C4EDC" w:rsidRDefault="00B0484D" w:rsidP="00523DC5">
                  <w:pPr>
                    <w:jc w:val="center"/>
                    <w:rPr>
                      <w:rFonts w:ascii="ＭＳ 明朝" w:hAnsi="ＭＳ 明朝"/>
                      <w:color w:val="000000"/>
                      <w:szCs w:val="21"/>
                    </w:rPr>
                  </w:pPr>
                  <w:r w:rsidRPr="005C4EDC">
                    <w:rPr>
                      <w:rFonts w:ascii="ＭＳ 明朝" w:hAnsi="ＭＳ 明朝" w:hint="eastAsia"/>
                      <w:color w:val="000000"/>
                      <w:szCs w:val="21"/>
                    </w:rPr>
                    <w:t>効果</w:t>
                  </w:r>
                </w:p>
              </w:tc>
              <w:tc>
                <w:tcPr>
                  <w:tcW w:w="1415" w:type="dxa"/>
                  <w:shd w:val="clear" w:color="auto" w:fill="auto"/>
                </w:tcPr>
                <w:p w14:paraId="47EE831E" w14:textId="77777777" w:rsidR="00B0484D" w:rsidRPr="005C4EDC" w:rsidRDefault="00B0484D" w:rsidP="00523DC5">
                  <w:pPr>
                    <w:rPr>
                      <w:rFonts w:ascii="ＭＳ 明朝" w:hAnsi="ＭＳ 明朝"/>
                      <w:color w:val="000000"/>
                      <w:szCs w:val="21"/>
                    </w:rPr>
                  </w:pPr>
                </w:p>
              </w:tc>
              <w:tc>
                <w:tcPr>
                  <w:tcW w:w="1686" w:type="dxa"/>
                  <w:shd w:val="clear" w:color="auto" w:fill="auto"/>
                </w:tcPr>
                <w:p w14:paraId="2428DE0E" w14:textId="77777777" w:rsidR="00B0484D" w:rsidRPr="005C4EDC" w:rsidRDefault="00B0484D" w:rsidP="00A2222F">
                  <w:pPr>
                    <w:rPr>
                      <w:rFonts w:ascii="ＭＳ 明朝" w:hAnsi="ＭＳ 明朝"/>
                      <w:color w:val="000000"/>
                      <w:szCs w:val="21"/>
                    </w:rPr>
                  </w:pPr>
                  <w:r w:rsidRPr="005C4EDC">
                    <w:rPr>
                      <w:rFonts w:ascii="ＭＳ 明朝" w:hAnsi="ＭＳ 明朝" w:hint="eastAsia"/>
                      <w:color w:val="000000"/>
                      <w:szCs w:val="21"/>
                    </w:rPr>
                    <w:t>堤体の安全性向上</w:t>
                  </w:r>
                </w:p>
              </w:tc>
              <w:tc>
                <w:tcPr>
                  <w:tcW w:w="1807" w:type="dxa"/>
                  <w:shd w:val="clear" w:color="auto" w:fill="auto"/>
                </w:tcPr>
                <w:p w14:paraId="4EDB95DA" w14:textId="77777777" w:rsidR="00B0484D" w:rsidRPr="005C4EDC" w:rsidRDefault="00B0484D" w:rsidP="00523DC5">
                  <w:pPr>
                    <w:rPr>
                      <w:rFonts w:ascii="ＭＳ 明朝" w:hAnsi="ＭＳ 明朝"/>
                      <w:color w:val="000000"/>
                      <w:szCs w:val="21"/>
                    </w:rPr>
                  </w:pPr>
                  <w:r w:rsidRPr="005C4EDC">
                    <w:rPr>
                      <w:rFonts w:ascii="ＭＳ 明朝" w:hAnsi="ＭＳ 明朝" w:hint="eastAsia"/>
                      <w:color w:val="000000"/>
                      <w:szCs w:val="21"/>
                    </w:rPr>
                    <w:t>取水施設の維持管理の省力化及び堤体の安定性向上</w:t>
                  </w:r>
                </w:p>
              </w:tc>
              <w:tc>
                <w:tcPr>
                  <w:tcW w:w="1559" w:type="dxa"/>
                  <w:shd w:val="clear" w:color="auto" w:fill="auto"/>
                </w:tcPr>
                <w:p w14:paraId="5910B312" w14:textId="77777777" w:rsidR="00B0484D" w:rsidRPr="005C4EDC" w:rsidRDefault="00A2222F" w:rsidP="00523DC5">
                  <w:pPr>
                    <w:rPr>
                      <w:rFonts w:ascii="ＭＳ 明朝" w:hAnsi="ＭＳ 明朝"/>
                      <w:color w:val="000000"/>
                      <w:szCs w:val="21"/>
                    </w:rPr>
                  </w:pPr>
                  <w:r w:rsidRPr="006C158E">
                    <w:rPr>
                      <w:rFonts w:ascii="ＭＳ 明朝" w:hAnsi="ＭＳ 明朝" w:hint="eastAsia"/>
                      <w:color w:val="000000"/>
                      <w:szCs w:val="21"/>
                    </w:rPr>
                    <w:t>地震・豪雨時の</w:t>
                  </w:r>
                  <w:r w:rsidR="00B0484D" w:rsidRPr="006C158E">
                    <w:rPr>
                      <w:rFonts w:ascii="ＭＳ 明朝" w:hAnsi="ＭＳ 明朝" w:hint="eastAsia"/>
                      <w:color w:val="000000"/>
                      <w:szCs w:val="21"/>
                    </w:rPr>
                    <w:t>堤体</w:t>
                  </w:r>
                  <w:r w:rsidR="00B0484D" w:rsidRPr="005C4EDC">
                    <w:rPr>
                      <w:rFonts w:ascii="ＭＳ 明朝" w:hAnsi="ＭＳ 明朝" w:hint="eastAsia"/>
                      <w:color w:val="000000"/>
                      <w:szCs w:val="21"/>
                    </w:rPr>
                    <w:t>の安全性</w:t>
                  </w:r>
                  <w:r w:rsidRPr="005C4EDC">
                    <w:rPr>
                      <w:rFonts w:ascii="ＭＳ 明朝" w:hAnsi="ＭＳ 明朝" w:hint="eastAsia"/>
                      <w:color w:val="000000"/>
                      <w:szCs w:val="21"/>
                    </w:rPr>
                    <w:t>確保</w:t>
                  </w:r>
                </w:p>
              </w:tc>
            </w:tr>
          </w:tbl>
          <w:p w14:paraId="100E87EB" w14:textId="77777777" w:rsidR="00DB18AD" w:rsidRPr="0005698F" w:rsidRDefault="00DB18AD" w:rsidP="00282B32">
            <w:pPr>
              <w:rPr>
                <w:rFonts w:ascii="ＭＳ 明朝" w:hAnsi="ＭＳ 明朝"/>
                <w:color w:val="000000"/>
                <w:szCs w:val="21"/>
              </w:rPr>
            </w:pPr>
          </w:p>
        </w:tc>
      </w:tr>
      <w:tr w:rsidR="00EE041F" w:rsidRPr="00EE041F" w14:paraId="7F6E7A33" w14:textId="77777777" w:rsidTr="005D0DD6">
        <w:trPr>
          <w:cantSplit/>
          <w:trHeight w:val="548"/>
        </w:trPr>
        <w:tc>
          <w:tcPr>
            <w:tcW w:w="2029" w:type="dxa"/>
            <w:tcBorders>
              <w:top w:val="single" w:sz="4" w:space="0" w:color="auto"/>
              <w:bottom w:val="single" w:sz="4" w:space="0" w:color="auto"/>
            </w:tcBorders>
            <w:shd w:val="clear" w:color="auto" w:fill="E6E6E6"/>
            <w:vAlign w:val="center"/>
          </w:tcPr>
          <w:p w14:paraId="28AEBD20" w14:textId="77777777" w:rsidR="005E775B" w:rsidRPr="0005698F" w:rsidRDefault="005E775B" w:rsidP="00A90C04">
            <w:pPr>
              <w:jc w:val="center"/>
              <w:rPr>
                <w:rFonts w:ascii="ＭＳ 明朝" w:hAnsi="ＭＳ 明朝"/>
                <w:color w:val="000000"/>
                <w:szCs w:val="21"/>
              </w:rPr>
            </w:pPr>
            <w:r w:rsidRPr="0005698F">
              <w:rPr>
                <w:rFonts w:ascii="ＭＳ 明朝" w:hAnsi="ＭＳ 明朝" w:hint="eastAsia"/>
                <w:color w:val="000000"/>
                <w:szCs w:val="21"/>
              </w:rPr>
              <w:t>完成予定年度</w:t>
            </w:r>
          </w:p>
        </w:tc>
        <w:tc>
          <w:tcPr>
            <w:tcW w:w="8718" w:type="dxa"/>
            <w:tcBorders>
              <w:top w:val="single" w:sz="4" w:space="0" w:color="auto"/>
              <w:bottom w:val="single" w:sz="4" w:space="0" w:color="auto"/>
            </w:tcBorders>
            <w:vAlign w:val="center"/>
          </w:tcPr>
          <w:p w14:paraId="529A2AF2" w14:textId="77777777" w:rsidR="005E775B" w:rsidRPr="0005698F" w:rsidRDefault="00B0484D" w:rsidP="00B0484D">
            <w:pPr>
              <w:rPr>
                <w:rFonts w:ascii="ＭＳ 明朝" w:hAnsi="ＭＳ 明朝"/>
                <w:color w:val="000000"/>
                <w:szCs w:val="21"/>
              </w:rPr>
            </w:pPr>
            <w:r w:rsidRPr="0005698F">
              <w:rPr>
                <w:rFonts w:ascii="ＭＳ 明朝" w:hAnsi="ＭＳ 明朝" w:hint="eastAsia"/>
                <w:color w:val="000000"/>
                <w:szCs w:val="21"/>
              </w:rPr>
              <w:t>令和７</w:t>
            </w:r>
            <w:r w:rsidR="00F16D86" w:rsidRPr="0005698F">
              <w:rPr>
                <w:rFonts w:ascii="ＭＳ 明朝" w:hAnsi="ＭＳ 明朝" w:hint="eastAsia"/>
                <w:color w:val="000000"/>
                <w:szCs w:val="21"/>
              </w:rPr>
              <w:t>年度</w:t>
            </w:r>
          </w:p>
        </w:tc>
      </w:tr>
    </w:tbl>
    <w:p w14:paraId="4C52F322" w14:textId="77777777" w:rsidR="00DE29F9" w:rsidRPr="0005698F" w:rsidRDefault="00DE29F9">
      <w:pPr>
        <w:rPr>
          <w:rFonts w:ascii="ＭＳ ゴシック" w:eastAsia="ＭＳ ゴシック" w:hAnsi="ＭＳ ゴシック"/>
          <w:color w:val="000000"/>
        </w:rPr>
      </w:pPr>
    </w:p>
    <w:p w14:paraId="25463BE4" w14:textId="77777777" w:rsidR="0054414D" w:rsidRPr="0005698F" w:rsidRDefault="0054414D">
      <w:pPr>
        <w:rPr>
          <w:color w:val="000000"/>
        </w:rPr>
      </w:pPr>
      <w:r w:rsidRPr="0005698F">
        <w:rPr>
          <w:rFonts w:ascii="ＭＳ ゴシック" w:eastAsia="ＭＳ ゴシック" w:hAnsi="ＭＳ ゴシック" w:hint="eastAsia"/>
          <w:color w:val="000000"/>
        </w:rPr>
        <w:t>４</w:t>
      </w:r>
      <w:r w:rsidR="00E01019" w:rsidRPr="0005698F">
        <w:rPr>
          <w:rFonts w:ascii="ＭＳ ゴシック" w:eastAsia="ＭＳ ゴシック" w:hAnsi="ＭＳ ゴシック" w:hint="eastAsia"/>
          <w:color w:val="000000"/>
        </w:rPr>
        <w:t xml:space="preserve"> </w:t>
      </w:r>
      <w:r w:rsidRPr="0005698F">
        <w:rPr>
          <w:rFonts w:ascii="ＭＳ ゴシック" w:eastAsia="ＭＳ ゴシック" w:hAnsi="ＭＳ ゴシック" w:hint="eastAsia"/>
          <w:color w:val="000000"/>
        </w:rPr>
        <w:t>コスト縮減や代替案立案等の可能性の視点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8546"/>
      </w:tblGrid>
      <w:tr w:rsidR="00EE041F" w:rsidRPr="00EE041F" w14:paraId="6F867397" w14:textId="77777777" w:rsidTr="000E7311">
        <w:trPr>
          <w:cantSplit/>
          <w:trHeight w:val="2222"/>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127459D2" w14:textId="77777777" w:rsidR="0034610E" w:rsidRPr="0005698F" w:rsidRDefault="002609E8" w:rsidP="00A90C04">
            <w:pPr>
              <w:jc w:val="center"/>
              <w:rPr>
                <w:color w:val="000000"/>
              </w:rPr>
            </w:pPr>
            <w:r w:rsidRPr="0005698F">
              <w:rPr>
                <w:rFonts w:hint="eastAsia"/>
                <w:color w:val="000000"/>
              </w:rPr>
              <w:t>代替</w:t>
            </w:r>
            <w:r w:rsidR="0034610E" w:rsidRPr="0005698F">
              <w:rPr>
                <w:rFonts w:hint="eastAsia"/>
                <w:color w:val="000000"/>
              </w:rPr>
              <w:t>手法との</w:t>
            </w:r>
          </w:p>
          <w:p w14:paraId="14A6856A" w14:textId="77777777" w:rsidR="002609E8" w:rsidRPr="0005698F" w:rsidRDefault="0034610E" w:rsidP="00A90C04">
            <w:pPr>
              <w:jc w:val="center"/>
              <w:rPr>
                <w:rFonts w:ascii="ＭＳ 明朝" w:hAnsi="ＭＳ 明朝"/>
                <w:color w:val="000000"/>
                <w:szCs w:val="21"/>
              </w:rPr>
            </w:pPr>
            <w:r w:rsidRPr="0005698F">
              <w:rPr>
                <w:rFonts w:hint="eastAsia"/>
                <w:color w:val="000000"/>
              </w:rPr>
              <w:t>比較検討</w:t>
            </w:r>
          </w:p>
        </w:tc>
        <w:tc>
          <w:tcPr>
            <w:tcW w:w="8718" w:type="dxa"/>
            <w:tcBorders>
              <w:top w:val="single" w:sz="4" w:space="0" w:color="auto"/>
              <w:left w:val="single" w:sz="4" w:space="0" w:color="auto"/>
              <w:bottom w:val="single" w:sz="4" w:space="0" w:color="auto"/>
              <w:right w:val="single" w:sz="4" w:space="0" w:color="auto"/>
            </w:tcBorders>
          </w:tcPr>
          <w:p w14:paraId="5358E8DB" w14:textId="77777777" w:rsidR="00A23236" w:rsidRPr="0005698F" w:rsidRDefault="00A23236" w:rsidP="00A23236">
            <w:pPr>
              <w:ind w:left="195" w:hangingChars="93" w:hanging="195"/>
              <w:rPr>
                <w:color w:val="000000"/>
                <w:szCs w:val="22"/>
              </w:rPr>
            </w:pPr>
            <w:r w:rsidRPr="0005698F">
              <w:rPr>
                <w:rFonts w:hint="eastAsia"/>
                <w:color w:val="000000"/>
                <w:szCs w:val="22"/>
              </w:rPr>
              <w:t>○他のため池の利用等</w:t>
            </w:r>
          </w:p>
          <w:p w14:paraId="14E9FFFD" w14:textId="77777777" w:rsidR="00C70AD6" w:rsidRPr="0005698F" w:rsidRDefault="00A23236" w:rsidP="00C70AD6">
            <w:pPr>
              <w:numPr>
                <w:ilvl w:val="0"/>
                <w:numId w:val="1"/>
              </w:numPr>
              <w:ind w:hanging="281"/>
              <w:rPr>
                <w:color w:val="000000"/>
                <w:szCs w:val="22"/>
              </w:rPr>
            </w:pPr>
            <w:r w:rsidRPr="0005698F">
              <w:rPr>
                <w:rFonts w:hint="eastAsia"/>
                <w:color w:val="000000"/>
                <w:szCs w:val="22"/>
              </w:rPr>
              <w:t>受益地農地周辺には、ため池が存在するものの、他の水利組合が所有するもので、新たに権利を取得することは困難である。</w:t>
            </w:r>
          </w:p>
          <w:p w14:paraId="700E4BFF" w14:textId="77777777" w:rsidR="00141E2F" w:rsidRPr="006C158E" w:rsidRDefault="00C70AD6" w:rsidP="00C70AD6">
            <w:pPr>
              <w:numPr>
                <w:ilvl w:val="0"/>
                <w:numId w:val="1"/>
              </w:numPr>
              <w:ind w:hanging="281"/>
              <w:rPr>
                <w:color w:val="000000"/>
                <w:szCs w:val="22"/>
              </w:rPr>
            </w:pPr>
            <w:r w:rsidRPr="006C158E">
              <w:rPr>
                <w:rFonts w:hint="eastAsia"/>
                <w:color w:val="000000"/>
                <w:szCs w:val="22"/>
              </w:rPr>
              <w:t>受益農地への灌漑用水を確保し、また、地震や豪雨による決壊時の下流被害を未然に防止するためには、</w:t>
            </w:r>
            <w:r w:rsidR="00A23236" w:rsidRPr="006C158E">
              <w:rPr>
                <w:rFonts w:hint="eastAsia"/>
                <w:color w:val="000000"/>
                <w:szCs w:val="22"/>
              </w:rPr>
              <w:t>ため池の改修以外に</w:t>
            </w:r>
            <w:r w:rsidRPr="006C158E">
              <w:rPr>
                <w:rFonts w:hint="eastAsia"/>
                <w:color w:val="000000"/>
                <w:szCs w:val="22"/>
              </w:rPr>
              <w:t>手法は</w:t>
            </w:r>
            <w:r w:rsidR="00A23236" w:rsidRPr="006C158E">
              <w:rPr>
                <w:rFonts w:hint="eastAsia"/>
                <w:color w:val="000000"/>
                <w:szCs w:val="22"/>
              </w:rPr>
              <w:t>ない。</w:t>
            </w:r>
          </w:p>
        </w:tc>
      </w:tr>
    </w:tbl>
    <w:p w14:paraId="140D4EBC" w14:textId="77777777" w:rsidR="0054414D" w:rsidRPr="0005698F" w:rsidRDefault="0054414D">
      <w:pPr>
        <w:rPr>
          <w:rFonts w:ascii="ＭＳ ゴシック" w:eastAsia="ＭＳ ゴシック" w:hAnsi="ＭＳ ゴシック"/>
          <w:color w:val="000000"/>
        </w:rPr>
      </w:pPr>
    </w:p>
    <w:p w14:paraId="5D9244E8" w14:textId="77777777" w:rsidR="0054414D" w:rsidRPr="0005698F" w:rsidRDefault="0054414D">
      <w:pPr>
        <w:rPr>
          <w:color w:val="000000"/>
        </w:rPr>
      </w:pPr>
      <w:r w:rsidRPr="0005698F">
        <w:rPr>
          <w:rFonts w:ascii="ＭＳ ゴシック" w:eastAsia="ＭＳ ゴシック" w:hAnsi="ＭＳ ゴシック" w:hint="eastAsia"/>
          <w:color w:val="000000"/>
        </w:rPr>
        <w:t>５</w:t>
      </w:r>
      <w:r w:rsidR="00E01019" w:rsidRPr="0005698F">
        <w:rPr>
          <w:rFonts w:ascii="ＭＳ ゴシック" w:eastAsia="ＭＳ ゴシック" w:hAnsi="ＭＳ ゴシック" w:hint="eastAsia"/>
          <w:color w:val="000000"/>
        </w:rPr>
        <w:t xml:space="preserve"> </w:t>
      </w:r>
      <w:r w:rsidRPr="0005698F">
        <w:rPr>
          <w:rFonts w:ascii="ＭＳ ゴシック" w:eastAsia="ＭＳ ゴシック" w:hAnsi="ＭＳ ゴシック" w:hint="eastAsia"/>
          <w:color w:val="000000"/>
        </w:rPr>
        <w:t>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8545"/>
      </w:tblGrid>
      <w:tr w:rsidR="00EE041F" w:rsidRPr="00EE041F" w14:paraId="5079F069" w14:textId="77777777" w:rsidTr="005D0DD6">
        <w:trPr>
          <w:cantSplit/>
          <w:trHeight w:val="1148"/>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4F6A647A" w14:textId="77777777" w:rsidR="002609E8" w:rsidRPr="0005698F" w:rsidRDefault="002609E8" w:rsidP="00A90C04">
            <w:pPr>
              <w:jc w:val="center"/>
              <w:rPr>
                <w:rFonts w:ascii="ＭＳ 明朝" w:hAnsi="ＭＳ 明朝"/>
                <w:color w:val="000000"/>
                <w:szCs w:val="21"/>
              </w:rPr>
            </w:pPr>
            <w:r w:rsidRPr="0005698F">
              <w:rPr>
                <w:rFonts w:ascii="ＭＳ 明朝" w:hAnsi="ＭＳ 明朝" w:hint="eastAsia"/>
                <w:color w:val="000000"/>
                <w:szCs w:val="21"/>
              </w:rPr>
              <w:t>自然環境等への</w:t>
            </w:r>
          </w:p>
          <w:p w14:paraId="3F9D8140" w14:textId="77777777" w:rsidR="002609E8" w:rsidRPr="0005698F" w:rsidRDefault="002609E8" w:rsidP="00A90C04">
            <w:pPr>
              <w:jc w:val="center"/>
              <w:rPr>
                <w:rFonts w:ascii="ＭＳ 明朝" w:hAnsi="ＭＳ 明朝"/>
                <w:color w:val="000000"/>
                <w:szCs w:val="21"/>
              </w:rPr>
            </w:pPr>
            <w:r w:rsidRPr="0005698F">
              <w:rPr>
                <w:rFonts w:ascii="ＭＳ 明朝" w:hAnsi="ＭＳ 明朝" w:hint="eastAsia"/>
                <w:color w:val="000000"/>
                <w:szCs w:val="21"/>
              </w:rPr>
              <w:t>影響とその対策</w:t>
            </w:r>
          </w:p>
        </w:tc>
        <w:tc>
          <w:tcPr>
            <w:tcW w:w="8718" w:type="dxa"/>
            <w:tcBorders>
              <w:top w:val="single" w:sz="4" w:space="0" w:color="auto"/>
              <w:left w:val="single" w:sz="4" w:space="0" w:color="auto"/>
              <w:bottom w:val="single" w:sz="4" w:space="0" w:color="auto"/>
              <w:right w:val="single" w:sz="4" w:space="0" w:color="auto"/>
            </w:tcBorders>
            <w:vAlign w:val="center"/>
          </w:tcPr>
          <w:p w14:paraId="1874416E" w14:textId="77777777" w:rsidR="00F07747" w:rsidRPr="0005698F" w:rsidRDefault="00F16D86" w:rsidP="00A90C04">
            <w:pPr>
              <w:rPr>
                <w:rFonts w:ascii="ＭＳ 明朝" w:hAnsi="ＭＳ 明朝"/>
                <w:color w:val="000000"/>
                <w:szCs w:val="21"/>
              </w:rPr>
            </w:pPr>
            <w:r w:rsidRPr="0005698F">
              <w:rPr>
                <w:rFonts w:ascii="ＭＳ 明朝" w:hAnsi="ＭＳ 明朝" w:hint="eastAsia"/>
                <w:color w:val="000000"/>
                <w:szCs w:val="21"/>
              </w:rPr>
              <w:t>・低排出ガス機械を使用するなど、環境に配慮した施工を行う。</w:t>
            </w:r>
          </w:p>
          <w:p w14:paraId="3EFECFE2" w14:textId="77777777" w:rsidR="00F16D86" w:rsidRPr="0005698F" w:rsidRDefault="00F16D86" w:rsidP="00A562D2">
            <w:pPr>
              <w:ind w:left="210" w:hangingChars="100" w:hanging="210"/>
              <w:rPr>
                <w:rFonts w:ascii="ＭＳ 明朝" w:hAnsi="ＭＳ 明朝"/>
                <w:color w:val="000000"/>
                <w:szCs w:val="21"/>
              </w:rPr>
            </w:pPr>
            <w:r w:rsidRPr="0005698F">
              <w:rPr>
                <w:rFonts w:ascii="ＭＳ 明朝" w:hAnsi="ＭＳ 明朝" w:hint="eastAsia"/>
                <w:color w:val="000000"/>
                <w:szCs w:val="21"/>
              </w:rPr>
              <w:t>・工事において発生した残土</w:t>
            </w:r>
            <w:r w:rsidR="00CF2688" w:rsidRPr="00470CC2">
              <w:rPr>
                <w:rFonts w:ascii="ＭＳ 明朝" w:hAnsi="ＭＳ 明朝" w:hint="eastAsia"/>
                <w:szCs w:val="21"/>
              </w:rPr>
              <w:t>（旧堤体の掘削土等）</w:t>
            </w:r>
            <w:r w:rsidRPr="0005698F">
              <w:rPr>
                <w:rFonts w:ascii="ＭＳ 明朝" w:hAnsi="ＭＳ 明朝" w:hint="eastAsia"/>
                <w:color w:val="000000"/>
                <w:szCs w:val="21"/>
              </w:rPr>
              <w:t>を可能な限り事業地区内で再利用する。</w:t>
            </w:r>
          </w:p>
        </w:tc>
      </w:tr>
      <w:tr w:rsidR="00EE041F" w:rsidRPr="00EE041F" w14:paraId="33E73E35" w14:textId="77777777" w:rsidTr="00F16D86">
        <w:trPr>
          <w:cantSplit/>
          <w:trHeight w:val="1122"/>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7108C7C7" w14:textId="77777777" w:rsidR="00C711F0" w:rsidRPr="0005698F" w:rsidRDefault="00C711F0" w:rsidP="00C711F0">
            <w:pPr>
              <w:jc w:val="center"/>
              <w:rPr>
                <w:rFonts w:ascii="ＭＳ 明朝" w:hAnsi="ＭＳ 明朝"/>
                <w:color w:val="000000"/>
                <w:szCs w:val="21"/>
              </w:rPr>
            </w:pPr>
            <w:r w:rsidRPr="0005698F">
              <w:rPr>
                <w:rFonts w:ascii="ＭＳ 明朝" w:hAnsi="ＭＳ 明朝" w:hint="eastAsia"/>
                <w:color w:val="000000"/>
                <w:szCs w:val="21"/>
              </w:rPr>
              <w:t>その他</w:t>
            </w:r>
            <w:r w:rsidR="0034610E" w:rsidRPr="0005698F">
              <w:rPr>
                <w:rFonts w:hint="eastAsia"/>
                <w:color w:val="000000"/>
              </w:rPr>
              <w:t>特記事項</w:t>
            </w:r>
          </w:p>
        </w:tc>
        <w:tc>
          <w:tcPr>
            <w:tcW w:w="8718" w:type="dxa"/>
            <w:tcBorders>
              <w:top w:val="single" w:sz="4" w:space="0" w:color="auto"/>
              <w:left w:val="single" w:sz="4" w:space="0" w:color="auto"/>
              <w:bottom w:val="single" w:sz="4" w:space="0" w:color="auto"/>
              <w:right w:val="single" w:sz="4" w:space="0" w:color="auto"/>
            </w:tcBorders>
          </w:tcPr>
          <w:p w14:paraId="78E5231D" w14:textId="77777777" w:rsidR="003465C5" w:rsidRPr="0005698F" w:rsidRDefault="003465C5" w:rsidP="00C711F0">
            <w:pPr>
              <w:rPr>
                <w:rFonts w:ascii="ＭＳ 明朝" w:hAnsi="ＭＳ 明朝"/>
                <w:color w:val="000000"/>
                <w:szCs w:val="21"/>
              </w:rPr>
            </w:pPr>
          </w:p>
          <w:p w14:paraId="0980F943" w14:textId="77777777" w:rsidR="00C711F0" w:rsidRPr="0005698F" w:rsidRDefault="00F16D86" w:rsidP="00C711F0">
            <w:pPr>
              <w:rPr>
                <w:rFonts w:ascii="ＭＳ 明朝" w:hAnsi="ＭＳ 明朝"/>
                <w:color w:val="000000"/>
                <w:szCs w:val="21"/>
              </w:rPr>
            </w:pPr>
            <w:r w:rsidRPr="0005698F">
              <w:rPr>
                <w:rFonts w:ascii="ＭＳ 明朝" w:hAnsi="ＭＳ 明朝" w:hint="eastAsia"/>
                <w:color w:val="000000"/>
                <w:szCs w:val="21"/>
              </w:rPr>
              <w:t>特になし</w:t>
            </w:r>
          </w:p>
        </w:tc>
      </w:tr>
    </w:tbl>
    <w:p w14:paraId="494A39F1" w14:textId="77777777" w:rsidR="00572AA0" w:rsidRPr="0005698F" w:rsidRDefault="00572AA0" w:rsidP="002609E8">
      <w:pPr>
        <w:rPr>
          <w:rFonts w:ascii="ＭＳ ゴシック" w:eastAsia="ＭＳ ゴシック" w:hAnsi="ＭＳ ゴシック"/>
          <w:color w:val="000000"/>
        </w:rPr>
      </w:pPr>
    </w:p>
    <w:p w14:paraId="3F9D9F5A" w14:textId="77777777" w:rsidR="005E52F0" w:rsidRPr="0005698F" w:rsidRDefault="0054414D" w:rsidP="002609E8">
      <w:pPr>
        <w:rPr>
          <w:color w:val="000000"/>
        </w:rPr>
      </w:pPr>
      <w:r w:rsidRPr="0005698F">
        <w:rPr>
          <w:rFonts w:ascii="ＭＳ ゴシック" w:eastAsia="ＭＳ ゴシック" w:hAnsi="ＭＳ ゴシック" w:hint="eastAsia"/>
          <w:color w:val="000000"/>
        </w:rPr>
        <w:t>６</w:t>
      </w:r>
      <w:r w:rsidR="00E01019" w:rsidRPr="0005698F">
        <w:rPr>
          <w:rFonts w:ascii="ＭＳ ゴシック" w:eastAsia="ＭＳ ゴシック" w:hAnsi="ＭＳ ゴシック" w:hint="eastAsia"/>
          <w:color w:val="000000"/>
        </w:rPr>
        <w:t xml:space="preserve"> </w:t>
      </w:r>
      <w:r w:rsidR="00222EC1" w:rsidRPr="0005698F">
        <w:rPr>
          <w:rFonts w:ascii="ＭＳ ゴシック" w:eastAsia="ＭＳ ゴシック" w:hAnsi="ＭＳ ゴシック" w:hint="eastAsia"/>
          <w:color w:val="000000"/>
        </w:rPr>
        <w:t>評価結果</w:t>
      </w:r>
    </w:p>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1989"/>
        <w:gridCol w:w="8530"/>
      </w:tblGrid>
      <w:tr w:rsidR="00EE041F" w:rsidRPr="00EE041F" w14:paraId="6B6AA4FD" w14:textId="77777777" w:rsidTr="00F6358E">
        <w:trPr>
          <w:cantSplit/>
          <w:trHeight w:val="1488"/>
        </w:trPr>
        <w:tc>
          <w:tcPr>
            <w:tcW w:w="2036" w:type="dxa"/>
            <w:shd w:val="clear" w:color="auto" w:fill="E6E6E6"/>
            <w:vAlign w:val="center"/>
          </w:tcPr>
          <w:p w14:paraId="1CF72081" w14:textId="77777777" w:rsidR="002609E8" w:rsidRPr="0005698F" w:rsidRDefault="00222EC1" w:rsidP="00284020">
            <w:pPr>
              <w:jc w:val="center"/>
              <w:rPr>
                <w:rFonts w:ascii="ＭＳ 明朝" w:hAnsi="ＭＳ 明朝"/>
                <w:color w:val="000000"/>
                <w:szCs w:val="21"/>
              </w:rPr>
            </w:pPr>
            <w:r w:rsidRPr="0005698F">
              <w:rPr>
                <w:rFonts w:ascii="ＭＳ 明朝" w:hAnsi="ＭＳ 明朝" w:hint="eastAsia"/>
                <w:color w:val="000000"/>
                <w:szCs w:val="21"/>
              </w:rPr>
              <w:t>評価結果</w:t>
            </w:r>
          </w:p>
        </w:tc>
        <w:tc>
          <w:tcPr>
            <w:tcW w:w="8766" w:type="dxa"/>
          </w:tcPr>
          <w:p w14:paraId="4FA6C26A" w14:textId="77777777" w:rsidR="002609E8" w:rsidRPr="0005698F" w:rsidRDefault="00E50B0E" w:rsidP="00A90C04">
            <w:pPr>
              <w:rPr>
                <w:rFonts w:ascii="ＭＳ 明朝" w:hAnsi="ＭＳ 明朝"/>
                <w:color w:val="000000"/>
                <w:szCs w:val="21"/>
              </w:rPr>
            </w:pPr>
            <w:r w:rsidRPr="0005698F">
              <w:rPr>
                <w:rFonts w:ascii="ＭＳ 明朝" w:hAnsi="ＭＳ 明朝" w:hint="eastAsia"/>
                <w:color w:val="000000"/>
                <w:szCs w:val="21"/>
              </w:rPr>
              <w:t>○</w:t>
            </w:r>
            <w:r w:rsidR="00907CDF" w:rsidRPr="0005698F">
              <w:rPr>
                <w:rFonts w:ascii="ＭＳ 明朝" w:hAnsi="ＭＳ 明朝" w:hint="eastAsia"/>
                <w:color w:val="000000"/>
                <w:szCs w:val="21"/>
              </w:rPr>
              <w:t>事業実施</w:t>
            </w:r>
          </w:p>
          <w:p w14:paraId="4B7D3646" w14:textId="77777777" w:rsidR="000E7311" w:rsidRPr="0005698F" w:rsidRDefault="000E7311" w:rsidP="000E7311">
            <w:pPr>
              <w:rPr>
                <w:rFonts w:ascii="ＭＳ 明朝" w:hAnsi="ＭＳ 明朝"/>
                <w:color w:val="000000"/>
                <w:szCs w:val="21"/>
              </w:rPr>
            </w:pPr>
          </w:p>
          <w:p w14:paraId="1D97E623" w14:textId="77777777" w:rsidR="000E7311" w:rsidRPr="0005698F" w:rsidRDefault="000E7311" w:rsidP="000E7311">
            <w:pPr>
              <w:rPr>
                <w:rFonts w:ascii="ＭＳ 明朝" w:hAnsi="ＭＳ 明朝"/>
                <w:color w:val="000000"/>
                <w:szCs w:val="21"/>
              </w:rPr>
            </w:pPr>
            <w:r w:rsidRPr="0005698F">
              <w:rPr>
                <w:rFonts w:ascii="ＭＳ 明朝" w:hAnsi="ＭＳ 明朝" w:hint="eastAsia"/>
                <w:color w:val="000000"/>
                <w:szCs w:val="21"/>
              </w:rPr>
              <w:t>＜判断の理由＞</w:t>
            </w:r>
          </w:p>
          <w:p w14:paraId="676483DC" w14:textId="77777777" w:rsidR="000E7311" w:rsidRPr="0005698F" w:rsidRDefault="000E7311" w:rsidP="005D0DD6">
            <w:pPr>
              <w:ind w:firstLineChars="100" w:firstLine="210"/>
              <w:rPr>
                <w:rFonts w:ascii="ＭＳ 明朝" w:hAnsi="ＭＳ 明朝"/>
                <w:color w:val="000000"/>
                <w:szCs w:val="21"/>
              </w:rPr>
            </w:pPr>
            <w:r w:rsidRPr="0005698F">
              <w:rPr>
                <w:rFonts w:ascii="ＭＳ 明朝" w:hAnsi="ＭＳ 明朝" w:hint="eastAsia"/>
                <w:color w:val="000000"/>
                <w:szCs w:val="21"/>
              </w:rPr>
              <w:t>ため池</w:t>
            </w:r>
            <w:r w:rsidR="00CF2688">
              <w:rPr>
                <w:rFonts w:ascii="ＭＳ 明朝" w:hAnsi="ＭＳ 明朝" w:hint="eastAsia"/>
                <w:color w:val="000000"/>
                <w:szCs w:val="21"/>
              </w:rPr>
              <w:t>防災</w:t>
            </w:r>
            <w:r w:rsidRPr="0005698F">
              <w:rPr>
                <w:rFonts w:ascii="ＭＳ 明朝" w:hAnsi="ＭＳ 明朝" w:hint="eastAsia"/>
                <w:color w:val="000000"/>
                <w:szCs w:val="21"/>
              </w:rPr>
              <w:t>事業（</w:t>
            </w:r>
            <w:r w:rsidR="005D0DD6" w:rsidRPr="0005698F">
              <w:rPr>
                <w:rFonts w:ascii="ＭＳ 明朝" w:hAnsi="ＭＳ 明朝" w:hint="eastAsia"/>
                <w:color w:val="000000"/>
                <w:szCs w:val="21"/>
              </w:rPr>
              <w:t>天神</w:t>
            </w:r>
            <w:r w:rsidRPr="0005698F">
              <w:rPr>
                <w:rFonts w:ascii="ＭＳ 明朝" w:hAnsi="ＭＳ 明朝" w:hint="eastAsia"/>
                <w:color w:val="000000"/>
                <w:szCs w:val="21"/>
              </w:rPr>
              <w:t>池地区）については、</w:t>
            </w:r>
            <w:r w:rsidR="00CF2688">
              <w:rPr>
                <w:rFonts w:ascii="ＭＳ 明朝" w:hAnsi="ＭＳ 明朝" w:hint="eastAsia"/>
                <w:color w:val="000000"/>
                <w:szCs w:val="21"/>
              </w:rPr>
              <w:t>ため池整備をすることで、</w:t>
            </w:r>
            <w:r w:rsidR="005D0DD6" w:rsidRPr="0005698F">
              <w:rPr>
                <w:rFonts w:ascii="ＭＳ 明朝" w:hAnsi="ＭＳ 明朝" w:hint="eastAsia"/>
                <w:color w:val="000000"/>
                <w:szCs w:val="21"/>
              </w:rPr>
              <w:t>地震</w:t>
            </w:r>
            <w:r w:rsidRPr="0005698F">
              <w:rPr>
                <w:rFonts w:ascii="ＭＳ 明朝" w:hAnsi="ＭＳ 明朝" w:hint="eastAsia"/>
                <w:color w:val="000000"/>
                <w:szCs w:val="21"/>
              </w:rPr>
              <w:t>等により</w:t>
            </w:r>
            <w:r w:rsidR="005D0DD6" w:rsidRPr="0005698F">
              <w:rPr>
                <w:rFonts w:ascii="ＭＳ 明朝" w:hAnsi="ＭＳ 明朝" w:hint="eastAsia"/>
                <w:color w:val="000000"/>
                <w:szCs w:val="21"/>
              </w:rPr>
              <w:t>天神</w:t>
            </w:r>
            <w:r w:rsidRPr="0005698F">
              <w:rPr>
                <w:rFonts w:ascii="ＭＳ 明朝" w:hAnsi="ＭＳ 明朝" w:hint="eastAsia"/>
                <w:color w:val="000000"/>
                <w:szCs w:val="21"/>
              </w:rPr>
              <w:t>池が決壊した場合の人家や農作物等の被害の防止を図る</w:t>
            </w:r>
            <w:r w:rsidR="00CF2688">
              <w:rPr>
                <w:rFonts w:ascii="ＭＳ 明朝" w:hAnsi="ＭＳ 明朝" w:hint="eastAsia"/>
                <w:color w:val="000000"/>
                <w:szCs w:val="21"/>
              </w:rPr>
              <w:t>とともに</w:t>
            </w:r>
            <w:r w:rsidRPr="0005698F">
              <w:rPr>
                <w:rFonts w:ascii="ＭＳ 明朝" w:hAnsi="ＭＳ 明朝" w:hint="eastAsia"/>
                <w:color w:val="000000"/>
                <w:szCs w:val="21"/>
              </w:rPr>
              <w:t>、地域の農業経営上重要な水源の安定的な確保や農空間の保全を図</w:t>
            </w:r>
            <w:r w:rsidR="00CF2688">
              <w:rPr>
                <w:rFonts w:ascii="ＭＳ 明朝" w:hAnsi="ＭＳ 明朝" w:hint="eastAsia"/>
                <w:color w:val="000000"/>
                <w:szCs w:val="21"/>
              </w:rPr>
              <w:t>られるため</w:t>
            </w:r>
            <w:r w:rsidRPr="0005698F">
              <w:rPr>
                <w:rFonts w:ascii="ＭＳ 明朝" w:hAnsi="ＭＳ 明朝" w:hint="eastAsia"/>
                <w:color w:val="000000"/>
                <w:szCs w:val="21"/>
              </w:rPr>
              <w:t>「事業実施は妥当」と判断する。</w:t>
            </w:r>
          </w:p>
          <w:p w14:paraId="16238323" w14:textId="77777777" w:rsidR="005D0DD6" w:rsidRPr="0005698F" w:rsidRDefault="005D0DD6" w:rsidP="005D0DD6">
            <w:pPr>
              <w:ind w:firstLineChars="100" w:firstLine="210"/>
              <w:rPr>
                <w:rFonts w:ascii="ＭＳ 明朝" w:hAnsi="ＭＳ 明朝"/>
                <w:color w:val="000000"/>
                <w:szCs w:val="21"/>
              </w:rPr>
            </w:pPr>
          </w:p>
        </w:tc>
      </w:tr>
    </w:tbl>
    <w:p w14:paraId="75485E7D" w14:textId="77777777" w:rsidR="00671B50" w:rsidRDefault="00671B50"/>
    <w:sectPr w:rsidR="00671B50" w:rsidSect="00DE29F9">
      <w:pgSz w:w="11907" w:h="16840" w:orient="landscape" w:code="8"/>
      <w:pgMar w:top="539" w:right="720" w:bottom="993" w:left="539"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C3635" w14:textId="77777777" w:rsidR="00E35AB4" w:rsidRDefault="00E35AB4" w:rsidP="00AA5236">
      <w:r>
        <w:separator/>
      </w:r>
    </w:p>
  </w:endnote>
  <w:endnote w:type="continuationSeparator" w:id="0">
    <w:p w14:paraId="421448ED" w14:textId="77777777" w:rsidR="00E35AB4" w:rsidRDefault="00E35AB4" w:rsidP="00AA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FF5FD" w14:textId="77777777" w:rsidR="00E35AB4" w:rsidRDefault="00E35AB4" w:rsidP="00AA5236">
      <w:r>
        <w:separator/>
      </w:r>
    </w:p>
  </w:footnote>
  <w:footnote w:type="continuationSeparator" w:id="0">
    <w:p w14:paraId="1AB01F66" w14:textId="77777777" w:rsidR="00E35AB4" w:rsidRDefault="00E35AB4" w:rsidP="00AA5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34346"/>
    <w:multiLevelType w:val="hybridMultilevel"/>
    <w:tmpl w:val="575CDFDA"/>
    <w:lvl w:ilvl="0" w:tplc="E5B62B14">
      <w:start w:val="1"/>
      <w:numFmt w:val="bullet"/>
      <w:lvlText w:val="·"/>
      <w:lvlJc w:val="left"/>
      <w:pPr>
        <w:ind w:left="420" w:hanging="420"/>
      </w:pPr>
      <w:rPr>
        <w:rFonts w:ascii="ＭＳ 明朝" w:eastAsia="ＭＳ 明朝" w:hAnsi="ＭＳ 明朝" w:hint="eastAsia"/>
      </w:rPr>
    </w:lvl>
    <w:lvl w:ilvl="1" w:tplc="58F63248">
      <w:numFmt w:val="bullet"/>
      <w:lvlText w:val="・"/>
      <w:lvlJc w:val="left"/>
      <w:pPr>
        <w:ind w:left="780" w:hanging="360"/>
      </w:pPr>
      <w:rPr>
        <w:rFonts w:ascii="ＭＳ 明朝" w:eastAsia="ＭＳ 明朝" w:hAnsi="ＭＳ 明朝" w:cs="Times New Roman" w:hint="eastAsia"/>
        <w:color w:val="00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printTwoOnOn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5B"/>
    <w:rsid w:val="00051518"/>
    <w:rsid w:val="00052E9D"/>
    <w:rsid w:val="00054DDB"/>
    <w:rsid w:val="0005698F"/>
    <w:rsid w:val="000B6D29"/>
    <w:rsid w:val="000B7CBD"/>
    <w:rsid w:val="000C29F5"/>
    <w:rsid w:val="000C326B"/>
    <w:rsid w:val="000D7551"/>
    <w:rsid w:val="000E7311"/>
    <w:rsid w:val="0010173D"/>
    <w:rsid w:val="00101A76"/>
    <w:rsid w:val="00110254"/>
    <w:rsid w:val="00130408"/>
    <w:rsid w:val="00134038"/>
    <w:rsid w:val="00134A68"/>
    <w:rsid w:val="00141E2F"/>
    <w:rsid w:val="00144250"/>
    <w:rsid w:val="00145653"/>
    <w:rsid w:val="001530FF"/>
    <w:rsid w:val="00160B4D"/>
    <w:rsid w:val="00161145"/>
    <w:rsid w:val="00167345"/>
    <w:rsid w:val="00173B2D"/>
    <w:rsid w:val="00173D51"/>
    <w:rsid w:val="00184259"/>
    <w:rsid w:val="00192C5C"/>
    <w:rsid w:val="001A78E1"/>
    <w:rsid w:val="001B3B1C"/>
    <w:rsid w:val="001D1413"/>
    <w:rsid w:val="001E42A6"/>
    <w:rsid w:val="001F05F3"/>
    <w:rsid w:val="001F2931"/>
    <w:rsid w:val="001F5889"/>
    <w:rsid w:val="002202B1"/>
    <w:rsid w:val="00222EC1"/>
    <w:rsid w:val="002573A5"/>
    <w:rsid w:val="00257CAE"/>
    <w:rsid w:val="00257E10"/>
    <w:rsid w:val="002609E8"/>
    <w:rsid w:val="00261593"/>
    <w:rsid w:val="00264C30"/>
    <w:rsid w:val="00270022"/>
    <w:rsid w:val="0028254F"/>
    <w:rsid w:val="00282B32"/>
    <w:rsid w:val="00284020"/>
    <w:rsid w:val="00292FE6"/>
    <w:rsid w:val="002B3524"/>
    <w:rsid w:val="002C14E5"/>
    <w:rsid w:val="002C3658"/>
    <w:rsid w:val="002C466A"/>
    <w:rsid w:val="002C53BD"/>
    <w:rsid w:val="002F3E7E"/>
    <w:rsid w:val="002F4D45"/>
    <w:rsid w:val="00305BBD"/>
    <w:rsid w:val="00313566"/>
    <w:rsid w:val="0034610E"/>
    <w:rsid w:val="003465C5"/>
    <w:rsid w:val="0035761C"/>
    <w:rsid w:val="00362954"/>
    <w:rsid w:val="00364B4A"/>
    <w:rsid w:val="00366DDE"/>
    <w:rsid w:val="003736F2"/>
    <w:rsid w:val="00386EBA"/>
    <w:rsid w:val="003A3779"/>
    <w:rsid w:val="003A5574"/>
    <w:rsid w:val="003B253B"/>
    <w:rsid w:val="003D0A57"/>
    <w:rsid w:val="003D2097"/>
    <w:rsid w:val="003D2AA1"/>
    <w:rsid w:val="003D59C8"/>
    <w:rsid w:val="003F23FF"/>
    <w:rsid w:val="003F6F8F"/>
    <w:rsid w:val="004003F4"/>
    <w:rsid w:val="00405E95"/>
    <w:rsid w:val="0040626F"/>
    <w:rsid w:val="00414F15"/>
    <w:rsid w:val="00420336"/>
    <w:rsid w:val="00470CC2"/>
    <w:rsid w:val="004753FF"/>
    <w:rsid w:val="0048632B"/>
    <w:rsid w:val="0049239D"/>
    <w:rsid w:val="004962FD"/>
    <w:rsid w:val="004C70F5"/>
    <w:rsid w:val="004D5520"/>
    <w:rsid w:val="004D75DF"/>
    <w:rsid w:val="004E087C"/>
    <w:rsid w:val="004E302B"/>
    <w:rsid w:val="004E43C4"/>
    <w:rsid w:val="00500CCE"/>
    <w:rsid w:val="00503C5A"/>
    <w:rsid w:val="0050576F"/>
    <w:rsid w:val="00505F08"/>
    <w:rsid w:val="00523DC5"/>
    <w:rsid w:val="00533EB4"/>
    <w:rsid w:val="005440B5"/>
    <w:rsid w:val="0054414D"/>
    <w:rsid w:val="0055784D"/>
    <w:rsid w:val="0056001B"/>
    <w:rsid w:val="005653DE"/>
    <w:rsid w:val="00572AA0"/>
    <w:rsid w:val="00572B54"/>
    <w:rsid w:val="0059136A"/>
    <w:rsid w:val="00594325"/>
    <w:rsid w:val="005A3BAF"/>
    <w:rsid w:val="005B58A4"/>
    <w:rsid w:val="005C4EDC"/>
    <w:rsid w:val="005C53B6"/>
    <w:rsid w:val="005D0DD6"/>
    <w:rsid w:val="005E52F0"/>
    <w:rsid w:val="005E59C7"/>
    <w:rsid w:val="005E775B"/>
    <w:rsid w:val="005F2DC2"/>
    <w:rsid w:val="005F3E88"/>
    <w:rsid w:val="005F42BB"/>
    <w:rsid w:val="00602B96"/>
    <w:rsid w:val="006047A2"/>
    <w:rsid w:val="00611413"/>
    <w:rsid w:val="006212A7"/>
    <w:rsid w:val="006360AC"/>
    <w:rsid w:val="00671B50"/>
    <w:rsid w:val="00673FB0"/>
    <w:rsid w:val="00677F21"/>
    <w:rsid w:val="006952A5"/>
    <w:rsid w:val="006A790E"/>
    <w:rsid w:val="006B560E"/>
    <w:rsid w:val="006C158E"/>
    <w:rsid w:val="006C318B"/>
    <w:rsid w:val="006C49D0"/>
    <w:rsid w:val="006C7571"/>
    <w:rsid w:val="006E4E5F"/>
    <w:rsid w:val="006E5FC1"/>
    <w:rsid w:val="006F2EBA"/>
    <w:rsid w:val="006F3CE2"/>
    <w:rsid w:val="006F4720"/>
    <w:rsid w:val="00701A04"/>
    <w:rsid w:val="007122A7"/>
    <w:rsid w:val="007269CF"/>
    <w:rsid w:val="00730304"/>
    <w:rsid w:val="00734E35"/>
    <w:rsid w:val="00762440"/>
    <w:rsid w:val="00765760"/>
    <w:rsid w:val="007731C2"/>
    <w:rsid w:val="00777E00"/>
    <w:rsid w:val="007920A5"/>
    <w:rsid w:val="00793E28"/>
    <w:rsid w:val="00794CE2"/>
    <w:rsid w:val="00796552"/>
    <w:rsid w:val="007A2C76"/>
    <w:rsid w:val="007A47DF"/>
    <w:rsid w:val="007B4E1C"/>
    <w:rsid w:val="007C1492"/>
    <w:rsid w:val="007C2E93"/>
    <w:rsid w:val="007D01D0"/>
    <w:rsid w:val="007D16F5"/>
    <w:rsid w:val="007D25E9"/>
    <w:rsid w:val="007D5E35"/>
    <w:rsid w:val="007E215A"/>
    <w:rsid w:val="007E5A66"/>
    <w:rsid w:val="007E7E0C"/>
    <w:rsid w:val="00807D36"/>
    <w:rsid w:val="00810AEA"/>
    <w:rsid w:val="00811C18"/>
    <w:rsid w:val="00817774"/>
    <w:rsid w:val="0082069B"/>
    <w:rsid w:val="00835E3C"/>
    <w:rsid w:val="00842E99"/>
    <w:rsid w:val="008511FA"/>
    <w:rsid w:val="00862F3B"/>
    <w:rsid w:val="00887464"/>
    <w:rsid w:val="00892D09"/>
    <w:rsid w:val="0089336C"/>
    <w:rsid w:val="008A21C2"/>
    <w:rsid w:val="008B0ADE"/>
    <w:rsid w:val="008B36FF"/>
    <w:rsid w:val="008D7695"/>
    <w:rsid w:val="008E53DE"/>
    <w:rsid w:val="00900EE5"/>
    <w:rsid w:val="009012FF"/>
    <w:rsid w:val="0090566B"/>
    <w:rsid w:val="00906699"/>
    <w:rsid w:val="00907CDF"/>
    <w:rsid w:val="0091448E"/>
    <w:rsid w:val="00925D1F"/>
    <w:rsid w:val="00930D40"/>
    <w:rsid w:val="00933FC5"/>
    <w:rsid w:val="00956A1C"/>
    <w:rsid w:val="00957113"/>
    <w:rsid w:val="00982DF8"/>
    <w:rsid w:val="009A12FF"/>
    <w:rsid w:val="009B3280"/>
    <w:rsid w:val="009C20B5"/>
    <w:rsid w:val="009E6C4B"/>
    <w:rsid w:val="009E7C2E"/>
    <w:rsid w:val="009F7E8C"/>
    <w:rsid w:val="00A00967"/>
    <w:rsid w:val="00A1175B"/>
    <w:rsid w:val="00A2068C"/>
    <w:rsid w:val="00A2222F"/>
    <w:rsid w:val="00A23236"/>
    <w:rsid w:val="00A23B7A"/>
    <w:rsid w:val="00A324F9"/>
    <w:rsid w:val="00A33FF3"/>
    <w:rsid w:val="00A378E1"/>
    <w:rsid w:val="00A43951"/>
    <w:rsid w:val="00A50B28"/>
    <w:rsid w:val="00A562D2"/>
    <w:rsid w:val="00A6400C"/>
    <w:rsid w:val="00A72F8E"/>
    <w:rsid w:val="00A90C04"/>
    <w:rsid w:val="00AA3E86"/>
    <w:rsid w:val="00AA5236"/>
    <w:rsid w:val="00AA6CB3"/>
    <w:rsid w:val="00AB18EE"/>
    <w:rsid w:val="00AB5438"/>
    <w:rsid w:val="00AC333A"/>
    <w:rsid w:val="00AF7585"/>
    <w:rsid w:val="00B000D8"/>
    <w:rsid w:val="00B0484D"/>
    <w:rsid w:val="00B06A7E"/>
    <w:rsid w:val="00B07038"/>
    <w:rsid w:val="00B132D0"/>
    <w:rsid w:val="00B13569"/>
    <w:rsid w:val="00B13B0D"/>
    <w:rsid w:val="00B22890"/>
    <w:rsid w:val="00B23BDD"/>
    <w:rsid w:val="00B24A1E"/>
    <w:rsid w:val="00B32EED"/>
    <w:rsid w:val="00B33D1F"/>
    <w:rsid w:val="00B40A66"/>
    <w:rsid w:val="00B42C41"/>
    <w:rsid w:val="00B5410F"/>
    <w:rsid w:val="00B558B8"/>
    <w:rsid w:val="00B77994"/>
    <w:rsid w:val="00B90B5B"/>
    <w:rsid w:val="00B91E1A"/>
    <w:rsid w:val="00B92A10"/>
    <w:rsid w:val="00BA2098"/>
    <w:rsid w:val="00BA492B"/>
    <w:rsid w:val="00BA68FA"/>
    <w:rsid w:val="00BB4FB9"/>
    <w:rsid w:val="00BB78E5"/>
    <w:rsid w:val="00BC0AF7"/>
    <w:rsid w:val="00BD3F72"/>
    <w:rsid w:val="00BD7BE8"/>
    <w:rsid w:val="00BF40DC"/>
    <w:rsid w:val="00BF6762"/>
    <w:rsid w:val="00BF6A2F"/>
    <w:rsid w:val="00C16E6B"/>
    <w:rsid w:val="00C21D14"/>
    <w:rsid w:val="00C33F3E"/>
    <w:rsid w:val="00C35FDA"/>
    <w:rsid w:val="00C47504"/>
    <w:rsid w:val="00C61678"/>
    <w:rsid w:val="00C616CA"/>
    <w:rsid w:val="00C64BD1"/>
    <w:rsid w:val="00C70AD6"/>
    <w:rsid w:val="00C711F0"/>
    <w:rsid w:val="00C813F9"/>
    <w:rsid w:val="00C873F7"/>
    <w:rsid w:val="00C9018B"/>
    <w:rsid w:val="00C90A9C"/>
    <w:rsid w:val="00C97CD5"/>
    <w:rsid w:val="00CA2410"/>
    <w:rsid w:val="00CC60C4"/>
    <w:rsid w:val="00CD0871"/>
    <w:rsid w:val="00CD3804"/>
    <w:rsid w:val="00CD6D61"/>
    <w:rsid w:val="00CE3287"/>
    <w:rsid w:val="00CF2688"/>
    <w:rsid w:val="00CF68C3"/>
    <w:rsid w:val="00D016FD"/>
    <w:rsid w:val="00D134BA"/>
    <w:rsid w:val="00D1759E"/>
    <w:rsid w:val="00D2490E"/>
    <w:rsid w:val="00D25F96"/>
    <w:rsid w:val="00D46A43"/>
    <w:rsid w:val="00D64E90"/>
    <w:rsid w:val="00D7181A"/>
    <w:rsid w:val="00D76848"/>
    <w:rsid w:val="00D8243B"/>
    <w:rsid w:val="00D86E92"/>
    <w:rsid w:val="00D87C0F"/>
    <w:rsid w:val="00DA4A92"/>
    <w:rsid w:val="00DB18AD"/>
    <w:rsid w:val="00DB5714"/>
    <w:rsid w:val="00DC5E93"/>
    <w:rsid w:val="00DD0728"/>
    <w:rsid w:val="00DD6824"/>
    <w:rsid w:val="00DE023E"/>
    <w:rsid w:val="00DE29F9"/>
    <w:rsid w:val="00DF6104"/>
    <w:rsid w:val="00E01019"/>
    <w:rsid w:val="00E12600"/>
    <w:rsid w:val="00E2771A"/>
    <w:rsid w:val="00E30935"/>
    <w:rsid w:val="00E309FF"/>
    <w:rsid w:val="00E35AB4"/>
    <w:rsid w:val="00E50A15"/>
    <w:rsid w:val="00E50B0E"/>
    <w:rsid w:val="00E546D4"/>
    <w:rsid w:val="00E578E3"/>
    <w:rsid w:val="00E73675"/>
    <w:rsid w:val="00E73E86"/>
    <w:rsid w:val="00E8604A"/>
    <w:rsid w:val="00E866C9"/>
    <w:rsid w:val="00E928FA"/>
    <w:rsid w:val="00EA7384"/>
    <w:rsid w:val="00EB32F4"/>
    <w:rsid w:val="00EE041F"/>
    <w:rsid w:val="00EE7060"/>
    <w:rsid w:val="00EF3788"/>
    <w:rsid w:val="00EF625A"/>
    <w:rsid w:val="00F07747"/>
    <w:rsid w:val="00F10E8D"/>
    <w:rsid w:val="00F16D86"/>
    <w:rsid w:val="00F23F5D"/>
    <w:rsid w:val="00F3681C"/>
    <w:rsid w:val="00F55DAD"/>
    <w:rsid w:val="00F60C09"/>
    <w:rsid w:val="00F6358E"/>
    <w:rsid w:val="00F74055"/>
    <w:rsid w:val="00F7481F"/>
    <w:rsid w:val="00F76C6C"/>
    <w:rsid w:val="00F82A1D"/>
    <w:rsid w:val="00F85417"/>
    <w:rsid w:val="00F90203"/>
    <w:rsid w:val="00F911A4"/>
    <w:rsid w:val="00F9640B"/>
    <w:rsid w:val="00FA11CB"/>
    <w:rsid w:val="00FA30A9"/>
    <w:rsid w:val="00FB2314"/>
    <w:rsid w:val="00FB2AD0"/>
    <w:rsid w:val="00FD704D"/>
    <w:rsid w:val="00FD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3CCF841"/>
  <w15:chartTrackingRefBased/>
  <w15:docId w15:val="{E3393426-82C2-4754-9D14-4F36557B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5236"/>
    <w:pPr>
      <w:tabs>
        <w:tab w:val="center" w:pos="4252"/>
        <w:tab w:val="right" w:pos="8504"/>
      </w:tabs>
      <w:snapToGrid w:val="0"/>
    </w:pPr>
  </w:style>
  <w:style w:type="character" w:customStyle="1" w:styleId="a4">
    <w:name w:val="ヘッダー (文字)"/>
    <w:link w:val="a3"/>
    <w:rsid w:val="00AA5236"/>
    <w:rPr>
      <w:kern w:val="2"/>
      <w:sz w:val="21"/>
      <w:szCs w:val="24"/>
    </w:rPr>
  </w:style>
  <w:style w:type="paragraph" w:styleId="a5">
    <w:name w:val="footer"/>
    <w:basedOn w:val="a"/>
    <w:link w:val="a6"/>
    <w:rsid w:val="00AA5236"/>
    <w:pPr>
      <w:tabs>
        <w:tab w:val="center" w:pos="4252"/>
        <w:tab w:val="right" w:pos="8504"/>
      </w:tabs>
      <w:snapToGrid w:val="0"/>
    </w:pPr>
  </w:style>
  <w:style w:type="character" w:customStyle="1" w:styleId="a6">
    <w:name w:val="フッター (文字)"/>
    <w:link w:val="a5"/>
    <w:rsid w:val="00AA5236"/>
    <w:rPr>
      <w:kern w:val="2"/>
      <w:sz w:val="21"/>
      <w:szCs w:val="24"/>
    </w:rPr>
  </w:style>
  <w:style w:type="paragraph" w:styleId="a7">
    <w:name w:val="Balloon Text"/>
    <w:basedOn w:val="a"/>
    <w:link w:val="a8"/>
    <w:rsid w:val="00292FE6"/>
    <w:rPr>
      <w:rFonts w:ascii="Arial" w:eastAsia="ＭＳ ゴシック" w:hAnsi="Arial"/>
      <w:sz w:val="18"/>
      <w:szCs w:val="18"/>
    </w:rPr>
  </w:style>
  <w:style w:type="character" w:customStyle="1" w:styleId="a8">
    <w:name w:val="吹き出し (文字)"/>
    <w:link w:val="a7"/>
    <w:rsid w:val="00292FE6"/>
    <w:rPr>
      <w:rFonts w:ascii="Arial" w:eastAsia="ＭＳ ゴシック" w:hAnsi="Arial" w:cs="Times New Roman"/>
      <w:kern w:val="2"/>
      <w:sz w:val="18"/>
      <w:szCs w:val="18"/>
    </w:rPr>
  </w:style>
  <w:style w:type="table" w:styleId="a9">
    <w:name w:val="Table Grid"/>
    <w:basedOn w:val="a1"/>
    <w:rsid w:val="00141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765760"/>
    <w:rPr>
      <w:sz w:val="18"/>
      <w:szCs w:val="18"/>
    </w:rPr>
  </w:style>
  <w:style w:type="paragraph" w:styleId="ab">
    <w:name w:val="annotation text"/>
    <w:basedOn w:val="a"/>
    <w:link w:val="ac"/>
    <w:rsid w:val="00765760"/>
    <w:pPr>
      <w:jc w:val="left"/>
    </w:pPr>
  </w:style>
  <w:style w:type="character" w:customStyle="1" w:styleId="ac">
    <w:name w:val="コメント文字列 (文字)"/>
    <w:basedOn w:val="a0"/>
    <w:link w:val="ab"/>
    <w:rsid w:val="00765760"/>
    <w:rPr>
      <w:kern w:val="2"/>
      <w:sz w:val="21"/>
      <w:szCs w:val="24"/>
    </w:rPr>
  </w:style>
  <w:style w:type="paragraph" w:styleId="ad">
    <w:name w:val="annotation subject"/>
    <w:basedOn w:val="ab"/>
    <w:next w:val="ab"/>
    <w:link w:val="ae"/>
    <w:rsid w:val="00765760"/>
    <w:rPr>
      <w:b/>
      <w:bCs/>
    </w:rPr>
  </w:style>
  <w:style w:type="character" w:customStyle="1" w:styleId="ae">
    <w:name w:val="コメント内容 (文字)"/>
    <w:basedOn w:val="ac"/>
    <w:link w:val="ad"/>
    <w:rsid w:val="0076576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A5380-F7D0-4116-BE4F-2EFF129663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098BDA-8489-40D1-95E6-389F3B31306C}">
  <ds:schemaRefs>
    <ds:schemaRef ds:uri="http://schemas.microsoft.com/sharepoint/v3/contenttype/forms"/>
  </ds:schemaRefs>
</ds:datastoreItem>
</file>

<file path=customXml/itemProps3.xml><?xml version="1.0" encoding="utf-8"?>
<ds:datastoreItem xmlns:ds="http://schemas.openxmlformats.org/officeDocument/2006/customXml" ds:itemID="{B07AD493-8A92-44E3-BDE2-1A8D3F8CA385}"/>
</file>

<file path=docProps/app.xml><?xml version="1.0" encoding="utf-8"?>
<Properties xmlns="http://schemas.openxmlformats.org/officeDocument/2006/extended-properties" xmlns:vt="http://schemas.openxmlformats.org/officeDocument/2006/docPropsVTypes">
  <Template>Normal.dotm</Template>
  <TotalTime>46</TotalTime>
  <Pages>4</Pages>
  <Words>2758</Words>
  <Characters>618</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subject/>
  <dc:creator>職員端末機20年度12月調達</dc:creator>
  <cp:keywords/>
  <cp:lastModifiedBy>坂上　直子</cp:lastModifiedBy>
  <cp:revision>7</cp:revision>
  <cp:lastPrinted>2022-01-13T07:36:00Z</cp:lastPrinted>
  <dcterms:created xsi:type="dcterms:W3CDTF">2022-01-28T00:30:00Z</dcterms:created>
  <dcterms:modified xsi:type="dcterms:W3CDTF">2022-01-28T02:06:00Z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