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96" w14:textId="67BF0FA3" w:rsidR="004621D9" w:rsidRPr="00990AAA" w:rsidRDefault="00195ABE" w:rsidP="004B4A1A">
      <w:pPr>
        <w:jc w:val="center"/>
        <w:rPr>
          <w:rFonts w:ascii="游ゴシック" w:eastAsia="游ゴシック" w:hAnsi="游ゴシック"/>
          <w:color w:val="000000" w:themeColor="text1"/>
          <w:sz w:val="28"/>
        </w:rPr>
      </w:pPr>
      <w:r w:rsidRPr="00990AAA">
        <w:rPr>
          <w:rFonts w:ascii="游ゴシック" w:eastAsia="游ゴシック" w:hAnsi="游ゴシック" w:hint="eastAsia"/>
          <w:color w:val="000000" w:themeColor="text1"/>
          <w:sz w:val="28"/>
        </w:rPr>
        <w:t>令和５年度第２</w:t>
      </w:r>
      <w:r w:rsidR="004621D9" w:rsidRPr="00990AAA">
        <w:rPr>
          <w:rFonts w:ascii="游ゴシック" w:eastAsia="游ゴシック" w:hAnsi="游ゴシック" w:hint="eastAsia"/>
          <w:color w:val="000000" w:themeColor="text1"/>
          <w:sz w:val="28"/>
        </w:rPr>
        <w:t>回大阪府教育行政評価審議会</w:t>
      </w:r>
      <w:r w:rsidR="00C5366D" w:rsidRPr="00990AAA">
        <w:rPr>
          <w:rFonts w:ascii="游ゴシック" w:eastAsia="游ゴシック" w:hAnsi="游ゴシック" w:hint="eastAsia"/>
          <w:color w:val="000000" w:themeColor="text1"/>
          <w:sz w:val="28"/>
        </w:rPr>
        <w:t xml:space="preserve">　議事概要</w:t>
      </w:r>
    </w:p>
    <w:p w14:paraId="434D87C9" w14:textId="77777777"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※□内は委員から事前聴取した意見</w:t>
      </w:r>
    </w:p>
    <w:p w14:paraId="105EF58D" w14:textId="77777777" w:rsidR="004621D9" w:rsidRPr="00990AAA" w:rsidRDefault="004621D9" w:rsidP="004B4A1A">
      <w:pPr>
        <w:rPr>
          <w:rFonts w:ascii="游ゴシック" w:eastAsia="游ゴシック" w:hAnsi="游ゴシック"/>
          <w:color w:val="000000" w:themeColor="text1"/>
        </w:rPr>
      </w:pPr>
    </w:p>
    <w:p w14:paraId="25FED94C" w14:textId="29C02E64" w:rsidR="004621D9"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１　日時　　令和５年７</w:t>
      </w:r>
      <w:r w:rsidR="004621D9" w:rsidRPr="00990AAA">
        <w:rPr>
          <w:rFonts w:ascii="游ゴシック" w:eastAsia="游ゴシック" w:hAnsi="游ゴシック" w:hint="eastAsia"/>
          <w:color w:val="000000" w:themeColor="text1"/>
        </w:rPr>
        <w:t>月２</w:t>
      </w:r>
      <w:r w:rsidR="00195ABE" w:rsidRPr="00990AAA">
        <w:rPr>
          <w:rFonts w:ascii="游ゴシック" w:eastAsia="游ゴシック" w:hAnsi="游ゴシック" w:hint="eastAsia"/>
          <w:color w:val="000000" w:themeColor="text1"/>
        </w:rPr>
        <w:t>５日（火</w:t>
      </w:r>
      <w:r w:rsidR="004621D9" w:rsidRPr="00990AAA">
        <w:rPr>
          <w:rFonts w:ascii="游ゴシック" w:eastAsia="游ゴシック" w:hAnsi="游ゴシック" w:hint="eastAsia"/>
          <w:color w:val="000000" w:themeColor="text1"/>
        </w:rPr>
        <w:t>）</w:t>
      </w:r>
      <w:r w:rsidR="00195ABE" w:rsidRPr="00990AAA">
        <w:rPr>
          <w:rFonts w:ascii="游ゴシック" w:eastAsia="游ゴシック" w:hAnsi="游ゴシック"/>
          <w:color w:val="000000" w:themeColor="text1"/>
        </w:rPr>
        <w:t>13:0</w:t>
      </w:r>
      <w:r w:rsidR="004621D9" w:rsidRPr="00990AAA">
        <w:rPr>
          <w:rFonts w:ascii="游ゴシック" w:eastAsia="游ゴシック" w:hAnsi="游ゴシック"/>
          <w:color w:val="000000" w:themeColor="text1"/>
        </w:rPr>
        <w:t>0～</w:t>
      </w:r>
      <w:r w:rsidR="00195ABE" w:rsidRPr="00990AAA">
        <w:rPr>
          <w:rFonts w:ascii="游ゴシック" w:eastAsia="游ゴシック" w:hAnsi="游ゴシック"/>
          <w:color w:val="000000" w:themeColor="text1"/>
        </w:rPr>
        <w:t>14:</w:t>
      </w:r>
      <w:r w:rsidR="00195ABE" w:rsidRPr="00990AAA">
        <w:rPr>
          <w:rFonts w:ascii="游ゴシック" w:eastAsia="游ゴシック" w:hAnsi="游ゴシック" w:hint="eastAsia"/>
          <w:color w:val="000000" w:themeColor="text1"/>
        </w:rPr>
        <w:t>30</w:t>
      </w:r>
    </w:p>
    <w:p w14:paraId="3CE2FF7E" w14:textId="7ABB7320"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２　場所　　府庁別館６階　委員会議室</w:t>
      </w:r>
    </w:p>
    <w:p w14:paraId="6B70582B" w14:textId="0631BCCD" w:rsidR="004621D9" w:rsidRPr="00990AAA" w:rsidRDefault="00195ABE"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３　出席委員　　</w:t>
      </w:r>
      <w:r w:rsidR="00C5366D" w:rsidRPr="00990AAA">
        <w:rPr>
          <w:rFonts w:ascii="游ゴシック" w:eastAsia="游ゴシック" w:hAnsi="游ゴシック" w:hint="eastAsia"/>
          <w:color w:val="000000" w:themeColor="text1"/>
        </w:rPr>
        <w:t>小田副会長、梅田委員、木原委員、長井委員</w:t>
      </w:r>
      <w:r w:rsidRPr="00990AAA">
        <w:rPr>
          <w:rFonts w:ascii="游ゴシック" w:eastAsia="游ゴシック" w:hAnsi="游ゴシック" w:hint="eastAsia"/>
          <w:color w:val="000000" w:themeColor="text1"/>
        </w:rPr>
        <w:t>（WEB）</w:t>
      </w:r>
      <w:r w:rsidR="00C5366D" w:rsidRPr="00990AAA">
        <w:rPr>
          <w:rFonts w:ascii="游ゴシック" w:eastAsia="游ゴシック" w:hAnsi="游ゴシック" w:hint="eastAsia"/>
          <w:color w:val="000000" w:themeColor="text1"/>
        </w:rPr>
        <w:t>、𠮷野</w:t>
      </w:r>
      <w:r w:rsidR="004621D9" w:rsidRPr="00990AAA">
        <w:rPr>
          <w:rFonts w:ascii="游ゴシック" w:eastAsia="游ゴシック" w:hAnsi="游ゴシック" w:hint="eastAsia"/>
          <w:color w:val="000000" w:themeColor="text1"/>
        </w:rPr>
        <w:t>委員</w:t>
      </w:r>
    </w:p>
    <w:p w14:paraId="4FF349D4" w14:textId="77777777"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４　議事概要</w:t>
      </w:r>
    </w:p>
    <w:p w14:paraId="43642C8C" w14:textId="77777777"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（１）審議</w:t>
      </w:r>
    </w:p>
    <w:p w14:paraId="31267FD9" w14:textId="66ADA667" w:rsidR="00C5366D" w:rsidRPr="00990AAA" w:rsidRDefault="00C5366D" w:rsidP="004B4A1A">
      <w:pPr>
        <w:rPr>
          <w:rFonts w:ascii="游ゴシック" w:eastAsia="游ゴシック" w:hAnsi="游ゴシック"/>
          <w:bCs/>
          <w:color w:val="000000" w:themeColor="text1"/>
          <w:bdr w:val="single" w:sz="4" w:space="0" w:color="auto"/>
        </w:rPr>
      </w:pPr>
      <w:r w:rsidRPr="00990AAA">
        <w:rPr>
          <w:rFonts w:ascii="游ゴシック" w:eastAsia="游ゴシック" w:hAnsi="游ゴシック" w:hint="eastAsia"/>
          <w:bCs/>
          <w:color w:val="000000" w:themeColor="text1"/>
          <w:bdr w:val="single" w:sz="4" w:space="0" w:color="auto"/>
        </w:rPr>
        <w:t>基本方針</w:t>
      </w:r>
      <w:r w:rsidR="00195ABE" w:rsidRPr="00990AAA">
        <w:rPr>
          <w:rFonts w:ascii="游ゴシック" w:eastAsia="游ゴシック" w:hAnsi="游ゴシック" w:hint="eastAsia"/>
          <w:bCs/>
          <w:color w:val="000000" w:themeColor="text1"/>
          <w:bdr w:val="single" w:sz="4" w:space="0" w:color="auto"/>
        </w:rPr>
        <w:t>３</w:t>
      </w:r>
      <w:r w:rsidRPr="00990AAA">
        <w:rPr>
          <w:rFonts w:ascii="游ゴシック" w:eastAsia="游ゴシック" w:hAnsi="游ゴシック" w:hint="eastAsia"/>
          <w:bCs/>
          <w:color w:val="000000" w:themeColor="text1"/>
          <w:bdr w:val="single" w:sz="4" w:space="0" w:color="auto"/>
        </w:rPr>
        <w:t>について</w:t>
      </w:r>
    </w:p>
    <w:p w14:paraId="750DCB3A" w14:textId="22BAFFD9" w:rsidR="004621D9" w:rsidRPr="00990AAA" w:rsidRDefault="00195ABE" w:rsidP="004B4A1A">
      <w:pPr>
        <w:ind w:left="210" w:hangingChars="100" w:hanging="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資料１</w:t>
      </w:r>
      <w:r w:rsidR="004621D9" w:rsidRPr="00990AAA">
        <w:rPr>
          <w:rFonts w:ascii="游ゴシック" w:eastAsia="游ゴシック" w:hAnsi="游ゴシック" w:hint="eastAsia"/>
          <w:color w:val="000000" w:themeColor="text1"/>
        </w:rPr>
        <w:t>－１「点検及び評価調書（案） 基本方針</w:t>
      </w:r>
      <w:r w:rsidRPr="00990AAA">
        <w:rPr>
          <w:rFonts w:ascii="游ゴシック" w:eastAsia="游ゴシック" w:hAnsi="游ゴシック" w:hint="eastAsia"/>
          <w:color w:val="000000" w:themeColor="text1"/>
        </w:rPr>
        <w:t>３</w:t>
      </w:r>
      <w:r w:rsidR="00C5366D" w:rsidRPr="00990AAA">
        <w:rPr>
          <w:rFonts w:ascii="游ゴシック" w:eastAsia="游ゴシック" w:hAnsi="游ゴシック" w:hint="eastAsia"/>
          <w:color w:val="000000" w:themeColor="text1"/>
        </w:rPr>
        <w:t xml:space="preserve">　</w:t>
      </w:r>
      <w:r w:rsidRPr="00990AAA">
        <w:rPr>
          <w:rFonts w:ascii="游ゴシック" w:eastAsia="游ゴシック" w:hAnsi="游ゴシック" w:hint="eastAsia"/>
          <w:color w:val="000000" w:themeColor="text1"/>
        </w:rPr>
        <w:t>障がいのある子ども一人ひとりの自立を支援します</w:t>
      </w:r>
      <w:r w:rsidR="004621D9" w:rsidRPr="00990AAA">
        <w:rPr>
          <w:rFonts w:ascii="游ゴシック" w:eastAsia="游ゴシック" w:hAnsi="游ゴシック" w:hint="eastAsia"/>
          <w:color w:val="000000" w:themeColor="text1"/>
        </w:rPr>
        <w:t>」により、事務局から説明。</w:t>
      </w:r>
    </w:p>
    <w:p w14:paraId="2D3A5E24" w14:textId="6F39CE2B" w:rsidR="004621D9" w:rsidRPr="00990AAA" w:rsidRDefault="00195ABE"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資料１</w:t>
      </w:r>
      <w:r w:rsidR="004621D9" w:rsidRPr="00990AAA">
        <w:rPr>
          <w:rFonts w:ascii="游ゴシック" w:eastAsia="游ゴシック" w:hAnsi="游ゴシック" w:hint="eastAsia"/>
          <w:color w:val="000000" w:themeColor="text1"/>
        </w:rPr>
        <w:t>－２により、委員の意見について、事務局から説明。</w:t>
      </w:r>
    </w:p>
    <w:p w14:paraId="333A5E79" w14:textId="77777777" w:rsidR="004621D9" w:rsidRPr="00990AAA" w:rsidRDefault="004621D9" w:rsidP="004B4A1A">
      <w:pPr>
        <w:rPr>
          <w:rFonts w:ascii="游ゴシック" w:eastAsia="游ゴシック" w:hAnsi="游ゴシック"/>
          <w:color w:val="000000" w:themeColor="text1"/>
        </w:rPr>
      </w:pPr>
    </w:p>
    <w:p w14:paraId="6147282A" w14:textId="77777777"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990AAA" w14:paraId="24C1FD8B" w14:textId="77777777" w:rsidTr="00FA1145">
        <w:tc>
          <w:tcPr>
            <w:tcW w:w="9736" w:type="dxa"/>
          </w:tcPr>
          <w:p w14:paraId="3082F97A" w14:textId="5EC5B999" w:rsidR="00C5366D" w:rsidRPr="00990AAA" w:rsidRDefault="00195ABE"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＜支援学級・通級指導教室の充実</w:t>
            </w:r>
            <w:r w:rsidR="00C5366D"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54</w:t>
            </w:r>
            <w:r w:rsidR="00C5366D" w:rsidRPr="00990AAA">
              <w:rPr>
                <w:rFonts w:ascii="游ゴシック" w:eastAsia="游ゴシック" w:hAnsi="游ゴシック"/>
                <w:color w:val="000000" w:themeColor="text1"/>
              </w:rPr>
              <w:t>）＞</w:t>
            </w:r>
          </w:p>
          <w:p w14:paraId="7B166231" w14:textId="4F6A1F26" w:rsidR="004621D9"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195ABE" w:rsidRPr="00990AAA">
              <w:rPr>
                <w:rFonts w:ascii="游ゴシック" w:eastAsia="游ゴシック" w:hAnsi="游ゴシック" w:hint="eastAsia"/>
                <w:color w:val="000000" w:themeColor="text1"/>
              </w:rPr>
              <w:t>支援を必要とする児童生徒の多様化を踏まえた学びの場として、通級指導教室が当初</w:t>
            </w:r>
            <w:r w:rsidR="00577F36" w:rsidRPr="00990AAA">
              <w:rPr>
                <w:rFonts w:ascii="游ゴシック" w:eastAsia="游ゴシック" w:hAnsi="游ゴシック" w:hint="eastAsia"/>
                <w:color w:val="000000" w:themeColor="text1"/>
              </w:rPr>
              <w:t>の</w:t>
            </w:r>
            <w:r w:rsidR="00195ABE" w:rsidRPr="00990AAA">
              <w:rPr>
                <w:rFonts w:ascii="游ゴシック" w:eastAsia="游ゴシック" w:hAnsi="游ゴシック" w:hint="eastAsia"/>
                <w:color w:val="000000" w:themeColor="text1"/>
              </w:rPr>
              <w:t>計画通り増設されてきた実績は評価できる。今後も通級指導教室のニーズが高まることが想定され、新規担当教員の増加に伴う効果的な研修のあり方が重要な課題になってくると考えられる。通級指導教室の充実をめざした系統的な研修企画を期待したい。</w:t>
            </w:r>
          </w:p>
        </w:tc>
      </w:tr>
    </w:tbl>
    <w:p w14:paraId="41288E32" w14:textId="77777777" w:rsidR="004621D9" w:rsidRPr="00990AAA" w:rsidRDefault="004621D9" w:rsidP="004B4A1A">
      <w:pPr>
        <w:rPr>
          <w:rFonts w:ascii="游ゴシック" w:eastAsia="游ゴシック" w:hAnsi="游ゴシック"/>
          <w:color w:val="000000" w:themeColor="text1"/>
        </w:rPr>
      </w:pPr>
    </w:p>
    <w:p w14:paraId="71EF4BF7" w14:textId="21EB9B33" w:rsidR="00195ABE"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r w:rsidR="004621D9" w:rsidRPr="00990AAA">
        <w:rPr>
          <w:rFonts w:ascii="游ゴシック" w:eastAsia="游ゴシック" w:hAnsi="游ゴシック" w:hint="eastAsia"/>
          <w:color w:val="000000" w:themeColor="text1"/>
        </w:rPr>
        <w:t>＞</w:t>
      </w:r>
      <w:r w:rsidR="00195ABE" w:rsidRPr="00990AAA">
        <w:rPr>
          <w:rFonts w:ascii="游ゴシック" w:eastAsia="游ゴシック" w:hAnsi="游ゴシック" w:hint="eastAsia"/>
          <w:color w:val="000000" w:themeColor="text1"/>
        </w:rPr>
        <w:t xml:space="preserve">　</w:t>
      </w:r>
    </w:p>
    <w:p w14:paraId="1632BCE4" w14:textId="3A6B87FF" w:rsidR="00062A2E" w:rsidRPr="00990AAA" w:rsidRDefault="00195ABE" w:rsidP="004B4A1A">
      <w:pPr>
        <w:widowControl/>
        <w:ind w:firstLineChars="100" w:firstLine="210"/>
        <w:jc w:val="left"/>
        <w:rPr>
          <w:rFonts w:ascii="游ゴシック" w:eastAsia="游ゴシック" w:hAnsi="游ゴシック"/>
          <w:color w:val="000000" w:themeColor="text1"/>
        </w:rPr>
      </w:pPr>
      <w:r w:rsidRPr="00990AAA">
        <w:rPr>
          <w:rFonts w:ascii="游ゴシック" w:eastAsia="游ゴシック" w:hAnsi="游ゴシック"/>
          <w:color w:val="000000" w:themeColor="text1"/>
        </w:rPr>
        <w:t>府教育センターでは、小・中・高校・聴覚支援学校の通級担当者を対象として、「通級による指導担当教員研修」を、年間3回、系統的に企画し実施している。第１回では、「通級指導教室の現状と課題」と題して、府教育庁より大阪府における支援教育の現状と課題について知る内容の講義を行い、それにあわせて「通級指導教室における指導の実際」として、専門家より障が</w:t>
      </w:r>
      <w:r w:rsidR="00062A2E" w:rsidRPr="00990AAA">
        <w:rPr>
          <w:rFonts w:ascii="游ゴシック" w:eastAsia="游ゴシック" w:hAnsi="游ゴシック"/>
          <w:color w:val="000000" w:themeColor="text1"/>
        </w:rPr>
        <w:t>いのある子どもに対する理解とその指導・支援の具体について学</w:t>
      </w:r>
      <w:r w:rsidR="00062A2E" w:rsidRPr="00990AAA">
        <w:rPr>
          <w:rFonts w:ascii="游ゴシック" w:eastAsia="游ゴシック" w:hAnsi="游ゴシック" w:hint="eastAsia"/>
          <w:color w:val="000000" w:themeColor="text1"/>
        </w:rPr>
        <w:t>ぶ</w:t>
      </w:r>
      <w:r w:rsidRPr="00990AAA">
        <w:rPr>
          <w:rFonts w:ascii="游ゴシック" w:eastAsia="游ゴシック" w:hAnsi="游ゴシック"/>
          <w:color w:val="000000" w:themeColor="text1"/>
        </w:rPr>
        <w:t>。</w:t>
      </w:r>
    </w:p>
    <w:p w14:paraId="15E9AE3A" w14:textId="34B585A5" w:rsidR="00062A2E" w:rsidRPr="00990AAA" w:rsidRDefault="00195ABE" w:rsidP="004B4A1A">
      <w:pPr>
        <w:widowControl/>
        <w:ind w:firstLineChars="100" w:firstLine="210"/>
        <w:jc w:val="left"/>
        <w:rPr>
          <w:rFonts w:ascii="游ゴシック" w:eastAsia="游ゴシック" w:hAnsi="游ゴシック"/>
          <w:color w:val="000000" w:themeColor="text1"/>
        </w:rPr>
      </w:pPr>
      <w:r w:rsidRPr="00990AAA">
        <w:rPr>
          <w:rFonts w:ascii="游ゴシック" w:eastAsia="游ゴシック" w:hAnsi="游ゴシック"/>
          <w:color w:val="000000" w:themeColor="text1"/>
        </w:rPr>
        <w:t>第２回</w:t>
      </w:r>
      <w:r w:rsidR="00577F36" w:rsidRPr="00990AAA">
        <w:rPr>
          <w:rFonts w:ascii="游ゴシック" w:eastAsia="游ゴシック" w:hAnsi="游ゴシック"/>
          <w:color w:val="000000" w:themeColor="text1"/>
        </w:rPr>
        <w:t>では、「指導事例に基づく実践交流」として、小中学校における</w:t>
      </w:r>
      <w:r w:rsidRPr="00990AAA">
        <w:rPr>
          <w:rFonts w:ascii="游ゴシック" w:eastAsia="游ゴシック" w:hAnsi="游ゴシック"/>
          <w:color w:val="000000" w:themeColor="text1"/>
        </w:rPr>
        <w:t>通級による指導の実践発表を受け、</w:t>
      </w:r>
      <w:r w:rsidRPr="00990AAA">
        <w:rPr>
          <w:rFonts w:ascii="游ゴシック" w:eastAsia="游ゴシック" w:hAnsi="游ゴシック" w:hint="eastAsia"/>
          <w:color w:val="000000" w:themeColor="text1"/>
        </w:rPr>
        <w:t>それをもと</w:t>
      </w:r>
      <w:r w:rsidR="00577F36" w:rsidRPr="00990AAA">
        <w:rPr>
          <w:rFonts w:ascii="游ゴシック" w:eastAsia="游ゴシック" w:hAnsi="游ゴシック" w:hint="eastAsia"/>
          <w:color w:val="000000" w:themeColor="text1"/>
        </w:rPr>
        <w:t>にした</w:t>
      </w:r>
      <w:r w:rsidR="00062A2E" w:rsidRPr="00990AAA">
        <w:rPr>
          <w:rFonts w:ascii="游ゴシック" w:eastAsia="游ゴシック" w:hAnsi="游ゴシック" w:hint="eastAsia"/>
          <w:color w:val="000000" w:themeColor="text1"/>
        </w:rPr>
        <w:t>班別協議を通して、自校の実践を振り返り今後の改善点を考える</w:t>
      </w:r>
      <w:r w:rsidRPr="00990AAA">
        <w:rPr>
          <w:rFonts w:ascii="游ゴシック" w:eastAsia="游ゴシック" w:hAnsi="游ゴシック" w:hint="eastAsia"/>
          <w:color w:val="000000" w:themeColor="text1"/>
        </w:rPr>
        <w:t>。</w:t>
      </w:r>
    </w:p>
    <w:p w14:paraId="04424483" w14:textId="54B66397" w:rsidR="00195ABE" w:rsidRPr="00990AAA" w:rsidRDefault="00195ABE" w:rsidP="004B4A1A">
      <w:pPr>
        <w:widowControl/>
        <w:ind w:firstLineChars="100" w:firstLine="210"/>
        <w:jc w:val="left"/>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そして、第３回では、発展的な内容として「発達障がいのある子どもの理解と支援の在り方」について、発達障がいの特性に関する最新の知見や子どものとらえ方等を</w:t>
      </w:r>
      <w:r w:rsidR="00577F36" w:rsidRPr="00990AAA">
        <w:rPr>
          <w:rFonts w:ascii="游ゴシック" w:eastAsia="游ゴシック" w:hAnsi="游ゴシック" w:hint="eastAsia"/>
          <w:color w:val="000000" w:themeColor="text1"/>
        </w:rPr>
        <w:t>学ぶとともに</w:t>
      </w:r>
      <w:r w:rsidR="00062A2E" w:rsidRPr="00990AAA">
        <w:rPr>
          <w:rFonts w:ascii="游ゴシック" w:eastAsia="游ゴシック" w:hAnsi="游ゴシック" w:hint="eastAsia"/>
          <w:color w:val="000000" w:themeColor="text1"/>
        </w:rPr>
        <w:t>、子ども一人ひとりの教育的ニーズに応じた指導について学ぶ</w:t>
      </w:r>
      <w:r w:rsidR="00577F36" w:rsidRPr="00990AAA">
        <w:rPr>
          <w:rFonts w:ascii="游ゴシック" w:eastAsia="游ゴシック" w:hAnsi="游ゴシック" w:hint="eastAsia"/>
          <w:color w:val="000000" w:themeColor="text1"/>
        </w:rPr>
        <w:t>。また、この第３回は、「支援教育コーディネーター研修」や</w:t>
      </w:r>
      <w:r w:rsidRPr="00990AAA">
        <w:rPr>
          <w:rFonts w:ascii="游ゴシック" w:eastAsia="游ゴシック" w:hAnsi="游ゴシック" w:hint="eastAsia"/>
          <w:color w:val="000000" w:themeColor="text1"/>
        </w:rPr>
        <w:t>「高等学校における支援教育コーディネーター研修」と合同開催し、より発</w:t>
      </w:r>
      <w:r w:rsidR="00577F36" w:rsidRPr="00990AAA">
        <w:rPr>
          <w:rFonts w:ascii="游ゴシック" w:eastAsia="游ゴシック" w:hAnsi="游ゴシック" w:hint="eastAsia"/>
          <w:color w:val="000000" w:themeColor="text1"/>
        </w:rPr>
        <w:t>展的な校種等を超えた教員どうしの横のつながりを意識した研修となるよう</w:t>
      </w:r>
      <w:r w:rsidRPr="00990AAA">
        <w:rPr>
          <w:rFonts w:ascii="游ゴシック" w:eastAsia="游ゴシック" w:hAnsi="游ゴシック" w:hint="eastAsia"/>
          <w:color w:val="000000" w:themeColor="text1"/>
        </w:rPr>
        <w:t>企画している。</w:t>
      </w:r>
    </w:p>
    <w:p w14:paraId="7D4B0551" w14:textId="341BB7CD" w:rsidR="00195ABE" w:rsidRPr="00990AAA" w:rsidRDefault="00195ABE" w:rsidP="004B4A1A">
      <w:pPr>
        <w:widowControl/>
        <w:ind w:firstLineChars="100" w:firstLine="210"/>
        <w:jc w:val="left"/>
        <w:rPr>
          <w:rFonts w:ascii="游ゴシック" w:eastAsia="游ゴシック" w:hAnsi="游ゴシック"/>
          <w:color w:val="000000" w:themeColor="text1"/>
        </w:rPr>
      </w:pPr>
      <w:r w:rsidRPr="00990AAA">
        <w:rPr>
          <w:rFonts w:ascii="游ゴシック" w:eastAsia="游ゴシック" w:hAnsi="游ゴシック"/>
          <w:color w:val="000000" w:themeColor="text1"/>
        </w:rPr>
        <w:t>令和４年度は、小学校60名、中学校20名　計80名が受講した</w:t>
      </w:r>
      <w:r w:rsidR="00577F36" w:rsidRPr="00990AAA">
        <w:rPr>
          <w:rFonts w:ascii="游ゴシック" w:eastAsia="游ゴシック" w:hAnsi="游ゴシック"/>
          <w:color w:val="000000" w:themeColor="text1"/>
        </w:rPr>
        <w:t>。受講者からは「各学校の実践を知ることができて充実した研修</w:t>
      </w:r>
      <w:r w:rsidR="00577F36" w:rsidRPr="00990AAA">
        <w:rPr>
          <w:rFonts w:ascii="游ゴシック" w:eastAsia="游ゴシック" w:hAnsi="游ゴシック" w:hint="eastAsia"/>
          <w:color w:val="000000" w:themeColor="text1"/>
        </w:rPr>
        <w:t>だった</w:t>
      </w:r>
      <w:r w:rsidRPr="00990AAA">
        <w:rPr>
          <w:rFonts w:ascii="游ゴシック" w:eastAsia="游ゴシック" w:hAnsi="游ゴシック"/>
          <w:color w:val="000000" w:themeColor="text1"/>
        </w:rPr>
        <w:t>」「具体的な指導・支援の方法をたくさん教えていただくことができた」などの感</w:t>
      </w:r>
      <w:r w:rsidR="00577F36" w:rsidRPr="00990AAA">
        <w:rPr>
          <w:rFonts w:ascii="游ゴシック" w:eastAsia="游ゴシック" w:hAnsi="游ゴシック"/>
          <w:color w:val="000000" w:themeColor="text1"/>
        </w:rPr>
        <w:t>想が寄せられ、指導・支援の具体例に対するニーズの高さがうかがえ</w:t>
      </w:r>
      <w:r w:rsidR="00577F36" w:rsidRPr="00990AAA">
        <w:rPr>
          <w:rFonts w:ascii="游ゴシック" w:eastAsia="游ゴシック" w:hAnsi="游ゴシック" w:hint="eastAsia"/>
          <w:color w:val="000000" w:themeColor="text1"/>
        </w:rPr>
        <w:t>た</w:t>
      </w:r>
      <w:r w:rsidRPr="00990AAA">
        <w:rPr>
          <w:rFonts w:ascii="游ゴシック" w:eastAsia="游ゴシック" w:hAnsi="游ゴシック"/>
          <w:color w:val="000000" w:themeColor="text1"/>
        </w:rPr>
        <w:t>。</w:t>
      </w:r>
    </w:p>
    <w:p w14:paraId="314F5A49" w14:textId="15CABBA7" w:rsidR="00BB0292" w:rsidRPr="00990AAA" w:rsidRDefault="00577F36" w:rsidP="004B4A1A">
      <w:pPr>
        <w:widowControl/>
        <w:ind w:firstLineChars="100" w:firstLine="210"/>
        <w:jc w:val="left"/>
        <w:rPr>
          <w:rFonts w:ascii="游ゴシック" w:eastAsia="游ゴシック" w:hAnsi="游ゴシック"/>
          <w:color w:val="000000" w:themeColor="text1"/>
        </w:rPr>
      </w:pPr>
      <w:r w:rsidRPr="00990AAA">
        <w:rPr>
          <w:rFonts w:ascii="游ゴシック" w:eastAsia="游ゴシック" w:hAnsi="游ゴシック"/>
          <w:color w:val="000000" w:themeColor="text1"/>
        </w:rPr>
        <w:lastRenderedPageBreak/>
        <w:t>なお、令和５年度は、通級指導教室が増設</w:t>
      </w:r>
      <w:r w:rsidRPr="00990AAA">
        <w:rPr>
          <w:rFonts w:ascii="游ゴシック" w:eastAsia="游ゴシック" w:hAnsi="游ゴシック" w:hint="eastAsia"/>
          <w:color w:val="000000" w:themeColor="text1"/>
        </w:rPr>
        <w:t>され</w:t>
      </w:r>
      <w:r w:rsidR="00195ABE" w:rsidRPr="00990AAA">
        <w:rPr>
          <w:rFonts w:ascii="游ゴシック" w:eastAsia="游ゴシック" w:hAnsi="游ゴシック"/>
          <w:color w:val="000000" w:themeColor="text1"/>
        </w:rPr>
        <w:t>たことを鑑み、受講者数の募集人数を80名から160</w:t>
      </w:r>
      <w:r w:rsidRPr="00990AAA">
        <w:rPr>
          <w:rFonts w:ascii="游ゴシック" w:eastAsia="游ゴシック" w:hAnsi="游ゴシック"/>
          <w:color w:val="000000" w:themeColor="text1"/>
        </w:rPr>
        <w:t>名程度に増やして計画した</w:t>
      </w:r>
      <w:r w:rsidRPr="00990AAA">
        <w:rPr>
          <w:rFonts w:ascii="游ゴシック" w:eastAsia="游ゴシック" w:hAnsi="游ゴシック" w:hint="eastAsia"/>
          <w:color w:val="000000" w:themeColor="text1"/>
        </w:rPr>
        <w:t>が、</w:t>
      </w:r>
      <w:r w:rsidR="00195ABE" w:rsidRPr="00990AAA">
        <w:rPr>
          <w:rFonts w:ascii="游ゴシック" w:eastAsia="游ゴシック" w:hAnsi="游ゴシック"/>
          <w:color w:val="000000" w:themeColor="text1"/>
        </w:rPr>
        <w:t>小・中・高校・聴覚支援学校から</w:t>
      </w:r>
      <w:r w:rsidRPr="00990AAA">
        <w:rPr>
          <w:rFonts w:ascii="游ゴシック" w:eastAsia="游ゴシック" w:hAnsi="游ゴシック" w:hint="eastAsia"/>
          <w:color w:val="000000" w:themeColor="text1"/>
        </w:rPr>
        <w:t>の</w:t>
      </w:r>
      <w:r w:rsidR="00195ABE" w:rsidRPr="00990AAA">
        <w:rPr>
          <w:rFonts w:ascii="游ゴシック" w:eastAsia="游ゴシック" w:hAnsi="游ゴシック"/>
          <w:color w:val="000000" w:themeColor="text1"/>
        </w:rPr>
        <w:t>応募者数が318</w:t>
      </w:r>
      <w:r w:rsidRPr="00990AAA">
        <w:rPr>
          <w:rFonts w:ascii="游ゴシック" w:eastAsia="游ゴシック" w:hAnsi="游ゴシック"/>
          <w:color w:val="000000" w:themeColor="text1"/>
        </w:rPr>
        <w:t>名と、</w:t>
      </w:r>
      <w:r w:rsidR="00195ABE" w:rsidRPr="00990AAA">
        <w:rPr>
          <w:rFonts w:ascii="游ゴシック" w:eastAsia="游ゴシック" w:hAnsi="游ゴシック"/>
          <w:color w:val="000000" w:themeColor="text1"/>
        </w:rPr>
        <w:t>募集人員を大幅に越える</w:t>
      </w:r>
      <w:r w:rsidRPr="00990AAA">
        <w:rPr>
          <w:rFonts w:ascii="游ゴシック" w:eastAsia="游ゴシック" w:hAnsi="游ゴシック"/>
          <w:color w:val="000000" w:themeColor="text1"/>
        </w:rPr>
        <w:t>希望があったため、そのニーズに応えるべく、会場を変更するなど</w:t>
      </w:r>
      <w:r w:rsidRPr="00990AAA">
        <w:rPr>
          <w:rFonts w:ascii="游ゴシック" w:eastAsia="游ゴシック" w:hAnsi="游ゴシック" w:hint="eastAsia"/>
          <w:color w:val="000000" w:themeColor="text1"/>
        </w:rPr>
        <w:t>対応し</w:t>
      </w:r>
      <w:r w:rsidRPr="00990AAA">
        <w:rPr>
          <w:rFonts w:ascii="游ゴシック" w:eastAsia="游ゴシック" w:hAnsi="游ゴシック"/>
          <w:color w:val="000000" w:themeColor="text1"/>
        </w:rPr>
        <w:t>、全ての</w:t>
      </w:r>
      <w:r w:rsidRPr="00990AAA">
        <w:rPr>
          <w:rFonts w:ascii="游ゴシック" w:eastAsia="游ゴシック" w:hAnsi="游ゴシック" w:hint="eastAsia"/>
          <w:color w:val="000000" w:themeColor="text1"/>
        </w:rPr>
        <w:t>希望</w:t>
      </w:r>
      <w:r w:rsidR="00195ABE" w:rsidRPr="00990AAA">
        <w:rPr>
          <w:rFonts w:ascii="游ゴシック" w:eastAsia="游ゴシック" w:hAnsi="游ゴシック"/>
          <w:color w:val="000000" w:themeColor="text1"/>
        </w:rPr>
        <w:t>者に受講いただいている。</w:t>
      </w:r>
    </w:p>
    <w:p w14:paraId="3A26443F" w14:textId="77777777" w:rsidR="00BB0292" w:rsidRPr="00990AAA" w:rsidRDefault="00BB0292" w:rsidP="004B4A1A">
      <w:pPr>
        <w:rPr>
          <w:rFonts w:ascii="游ゴシック" w:eastAsia="游ゴシック" w:hAnsi="游ゴシック"/>
        </w:rPr>
      </w:pPr>
    </w:p>
    <w:p w14:paraId="2CBF3A39" w14:textId="2DBAC82E" w:rsidR="00BB0292" w:rsidRPr="00990AAA" w:rsidRDefault="00BA05C6" w:rsidP="004B4A1A">
      <w:pPr>
        <w:rPr>
          <w:rFonts w:ascii="游ゴシック" w:eastAsia="游ゴシック" w:hAnsi="游ゴシック"/>
        </w:rPr>
      </w:pPr>
      <w:r w:rsidRPr="00990AAA">
        <w:rPr>
          <w:rFonts w:ascii="游ゴシック" w:eastAsia="游ゴシック" w:hAnsi="游ゴシック" w:hint="eastAsia"/>
        </w:rPr>
        <w:t>＜委員＞</w:t>
      </w:r>
    </w:p>
    <w:p w14:paraId="235737A0" w14:textId="1182DA28" w:rsidR="00DE23F2" w:rsidRPr="00990AAA" w:rsidRDefault="002957EE" w:rsidP="004B4A1A">
      <w:pPr>
        <w:ind w:firstLineChars="100" w:firstLine="210"/>
        <w:rPr>
          <w:rFonts w:ascii="游ゴシック" w:eastAsia="游ゴシック" w:hAnsi="游ゴシック"/>
        </w:rPr>
      </w:pPr>
      <w:r w:rsidRPr="00990AAA">
        <w:rPr>
          <w:rFonts w:ascii="游ゴシック" w:eastAsia="游ゴシック" w:hAnsi="游ゴシック" w:hint="eastAsia"/>
        </w:rPr>
        <w:t>これは、</w:t>
      </w:r>
      <w:r w:rsidR="00DE23F2" w:rsidRPr="00990AAA">
        <w:rPr>
          <w:rFonts w:ascii="游ゴシック" w:eastAsia="游ゴシック" w:hAnsi="游ゴシック" w:hint="eastAsia"/>
        </w:rPr>
        <w:t>令和</w:t>
      </w:r>
      <w:r w:rsidR="00DE23F2" w:rsidRPr="00990AAA">
        <w:rPr>
          <w:rFonts w:ascii="游ゴシック" w:eastAsia="游ゴシック" w:hAnsi="游ゴシック"/>
        </w:rPr>
        <w:t>4</w:t>
      </w:r>
      <w:r w:rsidRPr="00990AAA">
        <w:rPr>
          <w:rFonts w:ascii="游ゴシック" w:eastAsia="游ゴシック" w:hAnsi="游ゴシック"/>
        </w:rPr>
        <w:t>年度の文科省</w:t>
      </w:r>
      <w:r w:rsidR="00764368">
        <w:rPr>
          <w:rFonts w:ascii="游ゴシック" w:eastAsia="游ゴシック" w:hAnsi="游ゴシック" w:hint="eastAsia"/>
        </w:rPr>
        <w:t>通知</w:t>
      </w:r>
      <w:r w:rsidRPr="00990AAA">
        <w:rPr>
          <w:rFonts w:ascii="游ゴシック" w:eastAsia="游ゴシック" w:hAnsi="游ゴシック"/>
        </w:rPr>
        <w:t>の</w:t>
      </w:r>
      <w:r w:rsidRPr="00990AAA">
        <w:rPr>
          <w:rFonts w:ascii="游ゴシック" w:eastAsia="游ゴシック" w:hAnsi="游ゴシック" w:hint="eastAsia"/>
        </w:rPr>
        <w:t>「</w:t>
      </w:r>
      <w:r w:rsidR="00DE23F2" w:rsidRPr="00990AAA">
        <w:rPr>
          <w:rFonts w:ascii="游ゴシック" w:eastAsia="游ゴシック" w:hAnsi="游ゴシック"/>
        </w:rPr>
        <w:t>特別支</w:t>
      </w:r>
      <w:r w:rsidRPr="00990AAA">
        <w:rPr>
          <w:rFonts w:ascii="游ゴシック" w:eastAsia="游ゴシック" w:hAnsi="游ゴシック"/>
        </w:rPr>
        <w:t>援学級</w:t>
      </w:r>
      <w:r w:rsidR="00E22ED1" w:rsidRPr="00990AAA">
        <w:rPr>
          <w:rFonts w:ascii="游ゴシック" w:eastAsia="游ゴシック" w:hAnsi="游ゴシック" w:hint="eastAsia"/>
        </w:rPr>
        <w:t>及び</w:t>
      </w:r>
      <w:r w:rsidR="00E22ED1" w:rsidRPr="00990AAA">
        <w:rPr>
          <w:rFonts w:ascii="游ゴシック" w:eastAsia="游ゴシック" w:hAnsi="游ゴシック"/>
        </w:rPr>
        <w:t>通級</w:t>
      </w:r>
      <w:r w:rsidR="00E22ED1" w:rsidRPr="00990AAA">
        <w:rPr>
          <w:rFonts w:ascii="游ゴシック" w:eastAsia="游ゴシック" w:hAnsi="游ゴシック" w:hint="eastAsia"/>
        </w:rPr>
        <w:t>による指導の適切な運用について」（通知）</w:t>
      </w:r>
      <w:r w:rsidR="00577F36" w:rsidRPr="00990AAA">
        <w:rPr>
          <w:rFonts w:ascii="游ゴシック" w:eastAsia="游ゴシック" w:hAnsi="游ゴシック" w:hint="eastAsia"/>
        </w:rPr>
        <w:t>により</w:t>
      </w:r>
      <w:r w:rsidR="00520FCC" w:rsidRPr="00990AAA">
        <w:rPr>
          <w:rFonts w:ascii="游ゴシック" w:eastAsia="游ゴシック" w:hAnsi="游ゴシック"/>
        </w:rPr>
        <w:t>、</w:t>
      </w:r>
      <w:r w:rsidRPr="00990AAA">
        <w:rPr>
          <w:rFonts w:ascii="游ゴシック" w:eastAsia="游ゴシック" w:hAnsi="游ゴシック"/>
        </w:rPr>
        <w:t>急激</w:t>
      </w:r>
      <w:r w:rsidRPr="00990AAA">
        <w:rPr>
          <w:rFonts w:ascii="游ゴシック" w:eastAsia="游ゴシック" w:hAnsi="游ゴシック" w:hint="eastAsia"/>
        </w:rPr>
        <w:t>に</w:t>
      </w:r>
      <w:r w:rsidR="00062A2E" w:rsidRPr="00990AAA">
        <w:rPr>
          <w:rFonts w:ascii="游ゴシック" w:eastAsia="游ゴシック" w:hAnsi="游ゴシック" w:hint="eastAsia"/>
        </w:rPr>
        <w:t>相当数の</w:t>
      </w:r>
      <w:r w:rsidR="00062A2E" w:rsidRPr="00990AAA">
        <w:rPr>
          <w:rFonts w:ascii="游ゴシック" w:eastAsia="游ゴシック" w:hAnsi="游ゴシック"/>
        </w:rPr>
        <w:t>通級指導教室</w:t>
      </w:r>
      <w:r w:rsidR="00577F36" w:rsidRPr="00990AAA">
        <w:rPr>
          <w:rFonts w:ascii="游ゴシック" w:eastAsia="游ゴシック" w:hAnsi="游ゴシック" w:hint="eastAsia"/>
        </w:rPr>
        <w:t>が</w:t>
      </w:r>
      <w:r w:rsidR="00577F36" w:rsidRPr="00990AAA">
        <w:rPr>
          <w:rFonts w:ascii="游ゴシック" w:eastAsia="游ゴシック" w:hAnsi="游ゴシック"/>
        </w:rPr>
        <w:t>増設された</w:t>
      </w:r>
      <w:r w:rsidR="00062A2E" w:rsidRPr="00990AAA">
        <w:rPr>
          <w:rFonts w:ascii="游ゴシック" w:eastAsia="游ゴシック" w:hAnsi="游ゴシック"/>
        </w:rPr>
        <w:t>ことで、今ご報告いただいたように相当の</w:t>
      </w:r>
      <w:r w:rsidR="00577F36" w:rsidRPr="00990AAA">
        <w:rPr>
          <w:rFonts w:ascii="游ゴシック" w:eastAsia="游ゴシック" w:hAnsi="游ゴシック" w:hint="eastAsia"/>
        </w:rPr>
        <w:t>受講</w:t>
      </w:r>
      <w:r w:rsidR="00062A2E" w:rsidRPr="00990AAA">
        <w:rPr>
          <w:rFonts w:ascii="游ゴシック" w:eastAsia="游ゴシック" w:hAnsi="游ゴシック"/>
        </w:rPr>
        <w:t>希望者がいるという</w:t>
      </w:r>
      <w:r w:rsidR="00062A2E" w:rsidRPr="00990AAA">
        <w:rPr>
          <w:rFonts w:ascii="游ゴシック" w:eastAsia="游ゴシック" w:hAnsi="游ゴシック" w:hint="eastAsia"/>
        </w:rPr>
        <w:t>ことだと思う</w:t>
      </w:r>
      <w:r w:rsidR="00DE23F2" w:rsidRPr="00990AAA">
        <w:rPr>
          <w:rFonts w:ascii="游ゴシック" w:eastAsia="游ゴシック" w:hAnsi="游ゴシック"/>
        </w:rPr>
        <w:t>。</w:t>
      </w:r>
    </w:p>
    <w:p w14:paraId="63FDB470" w14:textId="67D8FABD" w:rsidR="00DE23F2" w:rsidRPr="00990AAA" w:rsidRDefault="00062A2E"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この研修が、</w:t>
      </w:r>
      <w:r w:rsidR="00DE23F2" w:rsidRPr="00990AAA">
        <w:rPr>
          <w:rFonts w:ascii="游ゴシック" w:eastAsia="游ゴシック" w:hAnsi="游ゴシック" w:hint="eastAsia"/>
          <w:color w:val="000000" w:themeColor="text1"/>
        </w:rPr>
        <w:t>本当に</w:t>
      </w:r>
      <w:r w:rsidR="00DE23F2" w:rsidRPr="00990AAA">
        <w:rPr>
          <w:rFonts w:ascii="游ゴシック" w:eastAsia="游ゴシック" w:hAnsi="游ゴシック"/>
          <w:color w:val="000000" w:themeColor="text1"/>
        </w:rPr>
        <w:t>3</w:t>
      </w:r>
      <w:r w:rsidRPr="00990AAA">
        <w:rPr>
          <w:rFonts w:ascii="游ゴシック" w:eastAsia="游ゴシック" w:hAnsi="游ゴシック"/>
          <w:color w:val="000000" w:themeColor="text1"/>
        </w:rPr>
        <w:t>回でいいのかどう</w:t>
      </w:r>
      <w:r w:rsidRPr="00990AAA">
        <w:rPr>
          <w:rFonts w:ascii="游ゴシック" w:eastAsia="游ゴシック" w:hAnsi="游ゴシック" w:hint="eastAsia"/>
          <w:color w:val="000000" w:themeColor="text1"/>
        </w:rPr>
        <w:t>かと</w:t>
      </w:r>
      <w:r w:rsidR="00577F36" w:rsidRPr="00990AAA">
        <w:rPr>
          <w:rFonts w:ascii="游ゴシック" w:eastAsia="游ゴシック" w:hAnsi="游ゴシック"/>
          <w:color w:val="000000" w:themeColor="text1"/>
        </w:rPr>
        <w:t>いうことも</w:t>
      </w:r>
      <w:r w:rsidR="00577F36" w:rsidRPr="00990AAA">
        <w:rPr>
          <w:rFonts w:ascii="游ゴシック" w:eastAsia="游ゴシック" w:hAnsi="游ゴシック" w:hint="eastAsia"/>
          <w:color w:val="000000" w:themeColor="text1"/>
        </w:rPr>
        <w:t>検討の余地がある。</w:t>
      </w:r>
      <w:r w:rsidR="00577F36" w:rsidRPr="00990AAA">
        <w:rPr>
          <w:rFonts w:ascii="游ゴシック" w:eastAsia="游ゴシック" w:hAnsi="游ゴシック"/>
          <w:color w:val="000000" w:themeColor="text1"/>
        </w:rPr>
        <w:t>大きな転換期</w:t>
      </w:r>
      <w:r w:rsidR="00577F36" w:rsidRPr="00990AAA">
        <w:rPr>
          <w:rFonts w:ascii="游ゴシック" w:eastAsia="游ゴシック" w:hAnsi="游ゴシック" w:hint="eastAsia"/>
          <w:color w:val="000000" w:themeColor="text1"/>
        </w:rPr>
        <w:t>であり</w:t>
      </w:r>
      <w:r w:rsidR="002957EE" w:rsidRPr="00990AAA">
        <w:rPr>
          <w:rFonts w:ascii="游ゴシック" w:eastAsia="游ゴシック" w:hAnsi="游ゴシック"/>
          <w:color w:val="000000" w:themeColor="text1"/>
        </w:rPr>
        <w:t>通級による指導</w:t>
      </w:r>
      <w:r w:rsidR="00DE23F2" w:rsidRPr="00990AAA">
        <w:rPr>
          <w:rFonts w:ascii="游ゴシック" w:eastAsia="游ゴシック" w:hAnsi="游ゴシック"/>
          <w:color w:val="000000" w:themeColor="text1"/>
        </w:rPr>
        <w:t>の充実</w:t>
      </w:r>
      <w:r w:rsidR="00577F36" w:rsidRPr="00990AAA">
        <w:rPr>
          <w:rFonts w:ascii="游ゴシック" w:eastAsia="游ゴシック" w:hAnsi="游ゴシック" w:hint="eastAsia"/>
          <w:color w:val="000000" w:themeColor="text1"/>
        </w:rPr>
        <w:t>は、</w:t>
      </w:r>
      <w:r w:rsidR="00DE23F2" w:rsidRPr="00990AAA">
        <w:rPr>
          <w:rFonts w:ascii="游ゴシック" w:eastAsia="游ゴシック" w:hAnsi="游ゴシック"/>
          <w:color w:val="000000" w:themeColor="text1"/>
        </w:rPr>
        <w:t>この大阪の支</w:t>
      </w:r>
      <w:r w:rsidR="00577F36" w:rsidRPr="00990AAA">
        <w:rPr>
          <w:rFonts w:ascii="游ゴシック" w:eastAsia="游ゴシック" w:hAnsi="游ゴシック"/>
          <w:color w:val="000000" w:themeColor="text1"/>
        </w:rPr>
        <w:t>援教育のこれからに大きく影響してくる</w:t>
      </w:r>
      <w:r w:rsidRPr="00990AAA">
        <w:rPr>
          <w:rFonts w:ascii="游ゴシック" w:eastAsia="游ゴシック" w:hAnsi="游ゴシック" w:hint="eastAsia"/>
          <w:color w:val="000000" w:themeColor="text1"/>
        </w:rPr>
        <w:t>のではないかと思っている。</w:t>
      </w:r>
    </w:p>
    <w:p w14:paraId="15E8B818" w14:textId="3A33A3C3" w:rsidR="00BB0292" w:rsidRPr="00990AAA" w:rsidRDefault="00062A2E"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これだけ急激に増えると</w:t>
      </w:r>
      <w:r w:rsidR="00577F36" w:rsidRPr="00990AAA">
        <w:rPr>
          <w:rFonts w:ascii="游ゴシック" w:eastAsia="游ゴシック" w:hAnsi="游ゴシック" w:hint="eastAsia"/>
          <w:color w:val="000000" w:themeColor="text1"/>
        </w:rPr>
        <w:t>質が</w:t>
      </w:r>
      <w:r w:rsidR="00DE23F2" w:rsidRPr="00990AAA">
        <w:rPr>
          <w:rFonts w:ascii="游ゴシック" w:eastAsia="游ゴシック" w:hAnsi="游ゴシック" w:hint="eastAsia"/>
          <w:color w:val="000000" w:themeColor="text1"/>
        </w:rPr>
        <w:t>問われることに</w:t>
      </w:r>
      <w:r w:rsidR="00577F36" w:rsidRPr="00990AAA">
        <w:rPr>
          <w:rFonts w:ascii="游ゴシック" w:eastAsia="游ゴシック" w:hAnsi="游ゴシック" w:hint="eastAsia"/>
          <w:color w:val="000000" w:themeColor="text1"/>
        </w:rPr>
        <w:t>なってくる</w:t>
      </w:r>
      <w:r w:rsidRPr="00990AAA">
        <w:rPr>
          <w:rFonts w:ascii="游ゴシック" w:eastAsia="游ゴシック" w:hAnsi="游ゴシック" w:hint="eastAsia"/>
          <w:color w:val="000000" w:themeColor="text1"/>
        </w:rPr>
        <w:t>と思うので、</w:t>
      </w:r>
      <w:r w:rsidR="00577F36" w:rsidRPr="00990AAA">
        <w:rPr>
          <w:rFonts w:ascii="游ゴシック" w:eastAsia="游ゴシック" w:hAnsi="游ゴシック" w:hint="eastAsia"/>
          <w:color w:val="000000" w:themeColor="text1"/>
        </w:rPr>
        <w:t>系統的に対応していく必要がある。</w:t>
      </w:r>
      <w:r w:rsidRPr="00990AAA">
        <w:rPr>
          <w:rFonts w:ascii="游ゴシック" w:eastAsia="游ゴシック" w:hAnsi="游ゴシック" w:hint="eastAsia"/>
          <w:color w:val="000000" w:themeColor="text1"/>
        </w:rPr>
        <w:t>そういった意味で、今後の研修の充実に期待したい。</w:t>
      </w:r>
    </w:p>
    <w:p w14:paraId="02F9922C" w14:textId="77777777" w:rsidR="00BB0292" w:rsidRPr="00990AAA" w:rsidRDefault="00BB0292" w:rsidP="004B4A1A">
      <w:pPr>
        <w:rPr>
          <w:rFonts w:ascii="游ゴシック" w:eastAsia="游ゴシック" w:hAnsi="游ゴシック"/>
          <w:color w:val="000000" w:themeColor="text1"/>
        </w:rPr>
      </w:pPr>
    </w:p>
    <w:p w14:paraId="5487B623" w14:textId="77777777" w:rsidR="00BB0292" w:rsidRPr="00990AAA" w:rsidRDefault="00BB0292" w:rsidP="004B4A1A">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4621D9" w:rsidRPr="00990AAA" w14:paraId="52A0C9D3" w14:textId="77777777" w:rsidTr="00FA1145">
        <w:tc>
          <w:tcPr>
            <w:tcW w:w="9736" w:type="dxa"/>
          </w:tcPr>
          <w:p w14:paraId="7C545B84" w14:textId="278E931F" w:rsidR="00C5366D"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＜地域とともにある支援学校づくり</w:t>
            </w:r>
            <w:r w:rsidR="00C5366D"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58</w:t>
            </w:r>
            <w:r w:rsidR="00C5366D" w:rsidRPr="00990AAA">
              <w:rPr>
                <w:rFonts w:ascii="游ゴシック" w:eastAsia="游ゴシック" w:hAnsi="游ゴシック"/>
                <w:color w:val="000000" w:themeColor="text1"/>
              </w:rPr>
              <w:t>）＞</w:t>
            </w:r>
          </w:p>
          <w:p w14:paraId="70C02607" w14:textId="77777777" w:rsidR="00DE23F2"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DE23F2" w:rsidRPr="00990AAA">
              <w:rPr>
                <w:rFonts w:ascii="游ゴシック" w:eastAsia="游ゴシック" w:hAnsi="游ゴシック" w:hint="eastAsia"/>
                <w:color w:val="000000" w:themeColor="text1"/>
              </w:rPr>
              <w:t>小・中・高校と支援学校との児童・生徒間の交流について、同年代の子ども同士が対面で交流することの意義や学習効果はとても大きいと考えている。運動会・体育祭や文化祭などの行事や部活動・地域行事での交流などその機会は多々あると思う。</w:t>
            </w:r>
          </w:p>
          <w:p w14:paraId="2486636B" w14:textId="167FD26E" w:rsidR="004621D9"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府立高校と支援学校との学校間交流は</w:t>
            </w:r>
            <w:r w:rsidRPr="00990AAA">
              <w:rPr>
                <w:rFonts w:ascii="游ゴシック" w:eastAsia="游ゴシック" w:hAnsi="游ゴシック"/>
                <w:color w:val="000000" w:themeColor="text1"/>
              </w:rPr>
              <w:t>36.4％（56/254校）と聞いたが、一定の事前学習の必要性を理解しつつも、より多くの生徒に交流機会を提供していただきたい。今後の計画は如何か。これは、小学校と小学部、中学校と中学部の生徒間交流も同様だと考える。</w:t>
            </w:r>
          </w:p>
        </w:tc>
      </w:tr>
    </w:tbl>
    <w:p w14:paraId="7D6B8834" w14:textId="77777777" w:rsidR="004621D9" w:rsidRPr="00990AAA" w:rsidRDefault="004621D9" w:rsidP="004B4A1A">
      <w:pPr>
        <w:rPr>
          <w:rFonts w:ascii="游ゴシック" w:eastAsia="游ゴシック" w:hAnsi="游ゴシック"/>
          <w:color w:val="000000" w:themeColor="text1"/>
        </w:rPr>
      </w:pPr>
    </w:p>
    <w:p w14:paraId="215529F4" w14:textId="0EC5B9E6" w:rsidR="004621D9"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r w:rsidR="004621D9" w:rsidRPr="00990AAA">
        <w:rPr>
          <w:rFonts w:ascii="游ゴシック" w:eastAsia="游ゴシック" w:hAnsi="游ゴシック" w:hint="eastAsia"/>
          <w:color w:val="000000" w:themeColor="text1"/>
        </w:rPr>
        <w:t>＞</w:t>
      </w:r>
    </w:p>
    <w:p w14:paraId="58022DC8" w14:textId="7E8C6ADC" w:rsidR="00DE23F2" w:rsidRPr="00990AAA" w:rsidRDefault="00764368" w:rsidP="004B4A1A">
      <w:pPr>
        <w:ind w:firstLineChars="100" w:firstLine="210"/>
        <w:rPr>
          <w:rFonts w:ascii="游ゴシック" w:eastAsia="游ゴシック" w:hAnsi="游ゴシック"/>
          <w:color w:val="000000" w:themeColor="text1"/>
        </w:rPr>
      </w:pPr>
      <w:r w:rsidRPr="00764368">
        <w:rPr>
          <w:rFonts w:ascii="游ゴシック" w:eastAsia="游ゴシック" w:hAnsi="游ゴシック" w:hint="eastAsia"/>
          <w:color w:val="000000" w:themeColor="text1"/>
        </w:rPr>
        <w:t>学校間交流については、子どもたちが互いに尊重しあいながら協働して生活していく態度を育成していくうえで効果的と認識しており、令和</w:t>
      </w:r>
      <w:r w:rsidRPr="00764368">
        <w:rPr>
          <w:rFonts w:ascii="游ゴシック" w:eastAsia="游ゴシック" w:hAnsi="游ゴシック"/>
          <w:color w:val="000000" w:themeColor="text1"/>
        </w:rPr>
        <w:t>4年度も多くの支援学校において学校間交流を実施。委員ご指摘のように音楽やダンス、地域行事を通じて学校間交流を図る等、様々な機会を活用するともに、コロナ禍において整備が進んだICT機器等も併用しながら、府立高校を含めて、小中高と支援学校との交流のさらなる充実に努めたい。</w:t>
      </w:r>
    </w:p>
    <w:p w14:paraId="6BCF27D4" w14:textId="77777777" w:rsidR="00AA610C" w:rsidRPr="00990AAA" w:rsidRDefault="00AA610C" w:rsidP="004B4A1A">
      <w:pPr>
        <w:rPr>
          <w:rFonts w:ascii="游ゴシック" w:eastAsia="游ゴシック" w:hAnsi="游ゴシック"/>
          <w:color w:val="000000" w:themeColor="text1"/>
        </w:rPr>
      </w:pPr>
    </w:p>
    <w:p w14:paraId="0537ED60" w14:textId="6F5A1CBB" w:rsidR="00AA610C" w:rsidRPr="00990AAA" w:rsidRDefault="00BA05C6"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6AC3E370" w14:textId="25C25A96"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私自身</w:t>
      </w:r>
      <w:r w:rsidR="00062A2E" w:rsidRPr="00990AAA">
        <w:rPr>
          <w:rFonts w:ascii="游ゴシック" w:eastAsia="游ゴシック" w:hAnsi="游ゴシック" w:hint="eastAsia"/>
          <w:color w:val="000000" w:themeColor="text1"/>
        </w:rPr>
        <w:t>、学校に勤務していたときに、文化祭で</w:t>
      </w:r>
      <w:r w:rsidR="00520FCC" w:rsidRPr="00990AAA">
        <w:rPr>
          <w:rFonts w:ascii="游ゴシック" w:eastAsia="游ゴシック" w:hAnsi="游ゴシック" w:hint="eastAsia"/>
          <w:color w:val="000000" w:themeColor="text1"/>
        </w:rPr>
        <w:t>特別支援学校の生徒</w:t>
      </w:r>
      <w:r w:rsidRPr="00990AAA">
        <w:rPr>
          <w:rFonts w:ascii="游ゴシック" w:eastAsia="游ゴシック" w:hAnsi="游ゴシック" w:hint="eastAsia"/>
          <w:color w:val="000000" w:themeColor="text1"/>
        </w:rPr>
        <w:t>と一緒に</w:t>
      </w:r>
      <w:r w:rsidR="002957EE" w:rsidRPr="00990AAA">
        <w:rPr>
          <w:rFonts w:ascii="游ゴシック" w:eastAsia="游ゴシック" w:hAnsi="游ゴシック" w:hint="eastAsia"/>
          <w:color w:val="000000" w:themeColor="text1"/>
        </w:rPr>
        <w:t>劇に</w:t>
      </w:r>
      <w:r w:rsidRPr="00990AAA">
        <w:rPr>
          <w:rFonts w:ascii="游ゴシック" w:eastAsia="游ゴシック" w:hAnsi="游ゴシック" w:hint="eastAsia"/>
          <w:color w:val="000000" w:themeColor="text1"/>
        </w:rPr>
        <w:t>参加し</w:t>
      </w:r>
      <w:r w:rsidR="002957EE" w:rsidRPr="00990AAA">
        <w:rPr>
          <w:rFonts w:ascii="游ゴシック" w:eastAsia="游ゴシック" w:hAnsi="游ゴシック" w:hint="eastAsia"/>
          <w:color w:val="000000" w:themeColor="text1"/>
        </w:rPr>
        <w:t>たり、</w:t>
      </w:r>
      <w:r w:rsidRPr="00990AAA">
        <w:rPr>
          <w:rFonts w:ascii="游ゴシック" w:eastAsia="游ゴシック" w:hAnsi="游ゴシック" w:hint="eastAsia"/>
          <w:color w:val="000000" w:themeColor="text1"/>
        </w:rPr>
        <w:t>支援学</w:t>
      </w:r>
      <w:r w:rsidR="00062A2E" w:rsidRPr="00990AAA">
        <w:rPr>
          <w:rFonts w:ascii="游ゴシック" w:eastAsia="游ゴシック" w:hAnsi="游ゴシック" w:hint="eastAsia"/>
          <w:color w:val="000000" w:themeColor="text1"/>
        </w:rPr>
        <w:t>校の作品展を重ねてやっていただいたり</w:t>
      </w:r>
      <w:r w:rsidR="00577F36" w:rsidRPr="00990AAA">
        <w:rPr>
          <w:rFonts w:ascii="游ゴシック" w:eastAsia="游ゴシック" w:hAnsi="游ゴシック" w:hint="eastAsia"/>
          <w:color w:val="000000" w:themeColor="text1"/>
        </w:rPr>
        <w:t>と、様々な取</w:t>
      </w:r>
      <w:r w:rsidR="00062A2E" w:rsidRPr="00990AAA">
        <w:rPr>
          <w:rFonts w:ascii="游ゴシック" w:eastAsia="游ゴシック" w:hAnsi="游ゴシック" w:hint="eastAsia"/>
          <w:color w:val="000000" w:themeColor="text1"/>
        </w:rPr>
        <w:t>組みをする中で、</w:t>
      </w:r>
      <w:r w:rsidR="00577F36" w:rsidRPr="00990AAA">
        <w:rPr>
          <w:rFonts w:ascii="游ゴシック" w:eastAsia="游ゴシック" w:hAnsi="游ゴシック" w:hint="eastAsia"/>
          <w:color w:val="000000" w:themeColor="text1"/>
        </w:rPr>
        <w:t>交流が</w:t>
      </w:r>
      <w:r w:rsidR="00520FCC" w:rsidRPr="00990AAA">
        <w:rPr>
          <w:rFonts w:ascii="游ゴシック" w:eastAsia="游ゴシック" w:hAnsi="游ゴシック" w:hint="eastAsia"/>
          <w:color w:val="000000" w:themeColor="text1"/>
        </w:rPr>
        <w:t>深まった</w:t>
      </w:r>
      <w:r w:rsidRPr="00990AAA">
        <w:rPr>
          <w:rFonts w:ascii="游ゴシック" w:eastAsia="游ゴシック" w:hAnsi="游ゴシック" w:hint="eastAsia"/>
          <w:color w:val="000000" w:themeColor="text1"/>
        </w:rPr>
        <w:t>と思う</w:t>
      </w:r>
      <w:r w:rsidR="00577F36" w:rsidRPr="00990AAA">
        <w:rPr>
          <w:rFonts w:ascii="游ゴシック" w:eastAsia="游ゴシック" w:hAnsi="游ゴシック" w:hint="eastAsia"/>
          <w:color w:val="000000" w:themeColor="text1"/>
        </w:rPr>
        <w:t>の</w:t>
      </w:r>
      <w:r w:rsidRPr="00990AAA">
        <w:rPr>
          <w:rFonts w:ascii="游ゴシック" w:eastAsia="游ゴシック" w:hAnsi="游ゴシック" w:hint="eastAsia"/>
          <w:color w:val="000000" w:themeColor="text1"/>
        </w:rPr>
        <w:t>と</w:t>
      </w:r>
      <w:r w:rsidR="00577F36" w:rsidRPr="00990AAA">
        <w:rPr>
          <w:rFonts w:ascii="游ゴシック" w:eastAsia="游ゴシック" w:hAnsi="游ゴシック" w:hint="eastAsia"/>
          <w:color w:val="000000" w:themeColor="text1"/>
        </w:rPr>
        <w:t>同時に、生徒はまだまだ支援学校の生徒のことを</w:t>
      </w:r>
      <w:r w:rsidR="002957EE" w:rsidRPr="00990AAA">
        <w:rPr>
          <w:rFonts w:ascii="游ゴシック" w:eastAsia="游ゴシック" w:hAnsi="游ゴシック" w:hint="eastAsia"/>
          <w:color w:val="000000" w:themeColor="text1"/>
        </w:rPr>
        <w:t>理解できて</w:t>
      </w:r>
      <w:r w:rsidR="00577F36" w:rsidRPr="00990AAA">
        <w:rPr>
          <w:rFonts w:ascii="游ゴシック" w:eastAsia="游ゴシック" w:hAnsi="游ゴシック" w:hint="eastAsia"/>
          <w:color w:val="000000" w:themeColor="text1"/>
        </w:rPr>
        <w:t>い</w:t>
      </w:r>
      <w:r w:rsidR="002957EE" w:rsidRPr="00990AAA">
        <w:rPr>
          <w:rFonts w:ascii="游ゴシック" w:eastAsia="游ゴシック" w:hAnsi="游ゴシック" w:hint="eastAsia"/>
          <w:color w:val="000000" w:themeColor="text1"/>
        </w:rPr>
        <w:t>ないと</w:t>
      </w:r>
      <w:r w:rsidR="00577F36" w:rsidRPr="00990AAA">
        <w:rPr>
          <w:rFonts w:ascii="游ゴシック" w:eastAsia="游ゴシック" w:hAnsi="游ゴシック" w:hint="eastAsia"/>
          <w:color w:val="000000" w:themeColor="text1"/>
        </w:rPr>
        <w:t>も</w:t>
      </w:r>
      <w:r w:rsidR="00062A2E" w:rsidRPr="00990AAA">
        <w:rPr>
          <w:rFonts w:ascii="游ゴシック" w:eastAsia="游ゴシック" w:hAnsi="游ゴシック" w:hint="eastAsia"/>
          <w:color w:val="000000" w:themeColor="text1"/>
        </w:rPr>
        <w:t>感じ</w:t>
      </w:r>
      <w:r w:rsidRPr="00990AAA">
        <w:rPr>
          <w:rFonts w:ascii="游ゴシック" w:eastAsia="游ゴシック" w:hAnsi="游ゴシック" w:hint="eastAsia"/>
          <w:color w:val="000000" w:themeColor="text1"/>
        </w:rPr>
        <w:t>た。</w:t>
      </w:r>
    </w:p>
    <w:p w14:paraId="60E99F8A" w14:textId="70ABABC5" w:rsidR="004621D9" w:rsidRPr="00990AAA" w:rsidRDefault="00577F3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そういう意味で、相互理解のためには</w:t>
      </w:r>
      <w:r w:rsidR="002957EE" w:rsidRPr="00990AAA">
        <w:rPr>
          <w:rFonts w:ascii="游ゴシック" w:eastAsia="游ゴシック" w:hAnsi="游ゴシック" w:hint="eastAsia"/>
          <w:color w:val="000000" w:themeColor="text1"/>
        </w:rPr>
        <w:t>交流が一番いい</w:t>
      </w:r>
      <w:r w:rsidR="00062A2E" w:rsidRPr="00990AAA">
        <w:rPr>
          <w:rFonts w:ascii="游ゴシック" w:eastAsia="游ゴシック" w:hAnsi="游ゴシック" w:hint="eastAsia"/>
          <w:color w:val="000000" w:themeColor="text1"/>
        </w:rPr>
        <w:t>と思ったので、今後とも</w:t>
      </w:r>
      <w:r w:rsidRPr="00990AAA">
        <w:rPr>
          <w:rFonts w:ascii="游ゴシック" w:eastAsia="游ゴシック" w:hAnsi="游ゴシック" w:hint="eastAsia"/>
          <w:color w:val="000000" w:themeColor="text1"/>
        </w:rPr>
        <w:t>、</w:t>
      </w:r>
      <w:r w:rsidR="00062A2E" w:rsidRPr="00990AAA">
        <w:rPr>
          <w:rFonts w:ascii="游ゴシック" w:eastAsia="游ゴシック" w:hAnsi="游ゴシック" w:hint="eastAsia"/>
          <w:color w:val="000000" w:themeColor="text1"/>
        </w:rPr>
        <w:t>どの校種</w:t>
      </w:r>
      <w:r w:rsidRPr="00990AAA">
        <w:rPr>
          <w:rFonts w:ascii="游ゴシック" w:eastAsia="游ゴシック" w:hAnsi="游ゴシック" w:hint="eastAsia"/>
          <w:color w:val="000000" w:themeColor="text1"/>
        </w:rPr>
        <w:t>においても</w:t>
      </w:r>
      <w:r w:rsidR="00062A2E" w:rsidRPr="00990AAA">
        <w:rPr>
          <w:rFonts w:ascii="游ゴシック" w:eastAsia="游ゴシック" w:hAnsi="游ゴシック" w:hint="eastAsia"/>
          <w:color w:val="000000" w:themeColor="text1"/>
        </w:rPr>
        <w:t>進めていただければありがたい。</w:t>
      </w:r>
    </w:p>
    <w:p w14:paraId="2CD9A595" w14:textId="161A1A14" w:rsidR="00062A2E" w:rsidRDefault="00062A2E" w:rsidP="004B4A1A">
      <w:pPr>
        <w:rPr>
          <w:rFonts w:ascii="游ゴシック" w:eastAsia="游ゴシック" w:hAnsi="游ゴシック"/>
          <w:color w:val="000000" w:themeColor="text1"/>
        </w:rPr>
      </w:pPr>
    </w:p>
    <w:p w14:paraId="02674171" w14:textId="77777777" w:rsidR="00734E1B" w:rsidRPr="00990AAA" w:rsidRDefault="00734E1B" w:rsidP="004B4A1A">
      <w:pPr>
        <w:rPr>
          <w:rFonts w:ascii="游ゴシック" w:eastAsia="游ゴシック" w:hAnsi="游ゴシック"/>
          <w:color w:val="000000" w:themeColor="text1"/>
        </w:rPr>
      </w:pPr>
    </w:p>
    <w:p w14:paraId="6555163B" w14:textId="3A4F87AC" w:rsidR="00DE23F2"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lastRenderedPageBreak/>
        <w:t>＜委員＞</w:t>
      </w:r>
    </w:p>
    <w:p w14:paraId="733382A8" w14:textId="73135F26" w:rsidR="00DE23F2"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062A2E" w:rsidRPr="00990AAA">
        <w:rPr>
          <w:rFonts w:ascii="游ゴシック" w:eastAsia="游ゴシック" w:hAnsi="游ゴシック" w:hint="eastAsia"/>
          <w:color w:val="000000" w:themeColor="text1"/>
        </w:rPr>
        <w:t>支援学校と公立学校の交流、</w:t>
      </w:r>
      <w:r w:rsidRPr="00990AAA">
        <w:rPr>
          <w:rFonts w:ascii="游ゴシック" w:eastAsia="游ゴシック" w:hAnsi="游ゴシック" w:hint="eastAsia"/>
          <w:color w:val="000000" w:themeColor="text1"/>
        </w:rPr>
        <w:t>小学校同士</w:t>
      </w:r>
      <w:r w:rsidR="00062A2E" w:rsidRPr="00990AAA">
        <w:rPr>
          <w:rFonts w:ascii="游ゴシック" w:eastAsia="游ゴシック" w:hAnsi="游ゴシック" w:hint="eastAsia"/>
          <w:color w:val="000000" w:themeColor="text1"/>
        </w:rPr>
        <w:t>・中学校同士の交流と</w:t>
      </w:r>
      <w:r w:rsidRPr="00990AAA">
        <w:rPr>
          <w:rFonts w:ascii="游ゴシック" w:eastAsia="游ゴシック" w:hAnsi="游ゴシック" w:hint="eastAsia"/>
          <w:color w:val="000000" w:themeColor="text1"/>
        </w:rPr>
        <w:t>いうのは</w:t>
      </w:r>
      <w:r w:rsidR="00062A2E" w:rsidRPr="00990AAA">
        <w:rPr>
          <w:rFonts w:ascii="游ゴシック" w:eastAsia="游ゴシック" w:hAnsi="游ゴシック" w:hint="eastAsia"/>
          <w:color w:val="000000" w:themeColor="text1"/>
        </w:rPr>
        <w:t>、どれぐらい行われて</w:t>
      </w:r>
      <w:r w:rsidR="00520FCC" w:rsidRPr="00990AAA">
        <w:rPr>
          <w:rFonts w:ascii="游ゴシック" w:eastAsia="游ゴシック" w:hAnsi="游ゴシック" w:hint="eastAsia"/>
          <w:color w:val="000000" w:themeColor="text1"/>
        </w:rPr>
        <w:t>い</w:t>
      </w:r>
      <w:r w:rsidR="00062A2E" w:rsidRPr="00990AAA">
        <w:rPr>
          <w:rFonts w:ascii="游ゴシック" w:eastAsia="游ゴシック" w:hAnsi="游ゴシック" w:hint="eastAsia"/>
          <w:color w:val="000000" w:themeColor="text1"/>
        </w:rPr>
        <w:t>るか把</w:t>
      </w:r>
      <w:r w:rsidR="00520FCC" w:rsidRPr="00990AAA">
        <w:rPr>
          <w:rFonts w:ascii="游ゴシック" w:eastAsia="游ゴシック" w:hAnsi="游ゴシック" w:hint="eastAsia"/>
          <w:color w:val="000000" w:themeColor="text1"/>
        </w:rPr>
        <w:t>握しているか</w:t>
      </w:r>
      <w:r w:rsidR="00062A2E" w:rsidRPr="00990AAA">
        <w:rPr>
          <w:rFonts w:ascii="游ゴシック" w:eastAsia="游ゴシック" w:hAnsi="游ゴシック" w:hint="eastAsia"/>
          <w:color w:val="000000" w:themeColor="text1"/>
        </w:rPr>
        <w:t>。</w:t>
      </w:r>
    </w:p>
    <w:p w14:paraId="340AA33C" w14:textId="1552D7BD" w:rsidR="00DE23F2" w:rsidRPr="00990AAA" w:rsidRDefault="00DE23F2" w:rsidP="004B4A1A">
      <w:pPr>
        <w:rPr>
          <w:rFonts w:ascii="游ゴシック" w:eastAsia="游ゴシック" w:hAnsi="游ゴシック"/>
          <w:color w:val="000000" w:themeColor="text1"/>
        </w:rPr>
      </w:pPr>
    </w:p>
    <w:p w14:paraId="262B2FD3" w14:textId="091F96D8" w:rsidR="00DE23F2"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2A184E22" w14:textId="605C2BDF" w:rsidR="00DE23F2" w:rsidRPr="00990AAA" w:rsidRDefault="00577F3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小中学校と支援学校との交流</w:t>
      </w:r>
      <w:r w:rsidR="00062A2E" w:rsidRPr="00990AAA">
        <w:rPr>
          <w:rFonts w:ascii="游ゴシック" w:eastAsia="游ゴシック" w:hAnsi="游ゴシック" w:hint="eastAsia"/>
          <w:color w:val="000000" w:themeColor="text1"/>
        </w:rPr>
        <w:t>は、</w:t>
      </w:r>
      <w:r w:rsidR="00DE23F2" w:rsidRPr="00990AAA">
        <w:rPr>
          <w:rFonts w:ascii="游ゴシック" w:eastAsia="游ゴシック" w:hAnsi="游ゴシック" w:hint="eastAsia"/>
          <w:color w:val="000000" w:themeColor="text1"/>
        </w:rPr>
        <w:t>内容的には先ほど</w:t>
      </w:r>
      <w:r w:rsidRPr="00990AAA">
        <w:rPr>
          <w:rFonts w:ascii="游ゴシック" w:eastAsia="游ゴシック" w:hAnsi="游ゴシック" w:hint="eastAsia"/>
          <w:color w:val="000000" w:themeColor="text1"/>
        </w:rPr>
        <w:t>事務局</w:t>
      </w:r>
      <w:r w:rsidR="00BC2C99" w:rsidRPr="00990AAA">
        <w:rPr>
          <w:rFonts w:ascii="游ゴシック" w:eastAsia="游ゴシック" w:hAnsi="游ゴシック" w:hint="eastAsia"/>
          <w:color w:val="000000" w:themeColor="text1"/>
        </w:rPr>
        <w:t>から説明のあったような</w:t>
      </w:r>
      <w:r w:rsidRPr="00990AAA">
        <w:rPr>
          <w:rFonts w:ascii="游ゴシック" w:eastAsia="游ゴシック" w:hAnsi="游ゴシック" w:hint="eastAsia"/>
          <w:color w:val="000000" w:themeColor="text1"/>
        </w:rPr>
        <w:t>ものが中心となるが、</w:t>
      </w:r>
      <w:r w:rsidR="00DE23F2" w:rsidRPr="00990AAA">
        <w:rPr>
          <w:rFonts w:ascii="游ゴシック" w:eastAsia="游ゴシック" w:hAnsi="游ゴシック" w:hint="eastAsia"/>
          <w:color w:val="000000" w:themeColor="text1"/>
        </w:rPr>
        <w:t>令和</w:t>
      </w:r>
      <w:r w:rsidR="00DE23F2" w:rsidRPr="00990AAA">
        <w:rPr>
          <w:rFonts w:ascii="游ゴシック" w:eastAsia="游ゴシック" w:hAnsi="游ゴシック"/>
          <w:color w:val="000000" w:themeColor="text1"/>
        </w:rPr>
        <w:t>4</w:t>
      </w:r>
      <w:r w:rsidR="00062A2E" w:rsidRPr="00990AAA">
        <w:rPr>
          <w:rFonts w:ascii="游ゴシック" w:eastAsia="游ゴシック" w:hAnsi="游ゴシック"/>
          <w:color w:val="000000" w:themeColor="text1"/>
        </w:rPr>
        <w:t>年度の実績</w:t>
      </w:r>
      <w:r w:rsidR="00062A2E" w:rsidRPr="00990AAA">
        <w:rPr>
          <w:rFonts w:ascii="游ゴシック" w:eastAsia="游ゴシック" w:hAnsi="游ゴシック" w:hint="eastAsia"/>
          <w:color w:val="000000" w:themeColor="text1"/>
        </w:rPr>
        <w:t>では</w:t>
      </w:r>
      <w:r w:rsidR="00DE23F2" w:rsidRPr="00990AAA">
        <w:rPr>
          <w:rFonts w:ascii="游ゴシック" w:eastAsia="游ゴシック" w:hAnsi="游ゴシック"/>
          <w:color w:val="000000" w:themeColor="text1"/>
        </w:rPr>
        <w:t>、小学校で151校</w:t>
      </w:r>
      <w:r w:rsidR="00062A2E" w:rsidRPr="00990AAA">
        <w:rPr>
          <w:rFonts w:ascii="游ゴシック" w:eastAsia="游ゴシック" w:hAnsi="游ゴシック" w:hint="eastAsia"/>
          <w:color w:val="000000" w:themeColor="text1"/>
        </w:rPr>
        <w:t>、</w:t>
      </w:r>
      <w:r w:rsidR="00DE23F2" w:rsidRPr="00990AAA">
        <w:rPr>
          <w:rFonts w:ascii="游ゴシック" w:eastAsia="游ゴシック" w:hAnsi="游ゴシック"/>
          <w:color w:val="000000" w:themeColor="text1"/>
        </w:rPr>
        <w:t>中学校で86</w:t>
      </w:r>
      <w:r w:rsidR="00062A2E" w:rsidRPr="00990AAA">
        <w:rPr>
          <w:rFonts w:ascii="游ゴシック" w:eastAsia="游ゴシック" w:hAnsi="游ゴシック" w:hint="eastAsia"/>
          <w:color w:val="000000" w:themeColor="text1"/>
        </w:rPr>
        <w:t>校</w:t>
      </w:r>
      <w:r w:rsidR="00DE23F2" w:rsidRPr="00990AAA">
        <w:rPr>
          <w:rFonts w:ascii="游ゴシック" w:eastAsia="游ゴシック" w:hAnsi="游ゴシック"/>
          <w:color w:val="000000" w:themeColor="text1"/>
        </w:rPr>
        <w:t>、だいたい25</w:t>
      </w:r>
      <w:r w:rsidR="00D46FAB">
        <w:rPr>
          <w:rFonts w:ascii="游ゴシック" w:eastAsia="游ゴシック" w:hAnsi="游ゴシック" w:hint="eastAsia"/>
          <w:color w:val="000000" w:themeColor="text1"/>
        </w:rPr>
        <w:t>％</w:t>
      </w:r>
      <w:r w:rsidR="00DE23F2" w:rsidRPr="00990AAA">
        <w:rPr>
          <w:rFonts w:ascii="游ゴシック" w:eastAsia="游ゴシック" w:hAnsi="游ゴシック"/>
          <w:color w:val="000000" w:themeColor="text1"/>
        </w:rPr>
        <w:t>から30</w:t>
      </w:r>
      <w:r w:rsidR="00062A2E" w:rsidRPr="00990AAA">
        <w:rPr>
          <w:rFonts w:ascii="游ゴシック" w:eastAsia="游ゴシック" w:hAnsi="游ゴシック"/>
          <w:color w:val="000000" w:themeColor="text1"/>
        </w:rPr>
        <w:t>％ぐらいの学校が交流をしている</w:t>
      </w:r>
      <w:r w:rsidR="00062A2E" w:rsidRPr="00990AAA">
        <w:rPr>
          <w:rFonts w:ascii="游ゴシック" w:eastAsia="游ゴシック" w:hAnsi="游ゴシック" w:hint="eastAsia"/>
          <w:color w:val="000000" w:themeColor="text1"/>
        </w:rPr>
        <w:t>。</w:t>
      </w:r>
    </w:p>
    <w:p w14:paraId="017A48A5" w14:textId="4F29E4A1" w:rsidR="00DE23F2" w:rsidRPr="00990AAA" w:rsidRDefault="00062A2E"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もう１点、</w:t>
      </w:r>
      <w:r w:rsidR="00577F36" w:rsidRPr="00990AAA">
        <w:rPr>
          <w:rFonts w:ascii="游ゴシック" w:eastAsia="游ゴシック" w:hAnsi="游ゴシック" w:hint="eastAsia"/>
          <w:color w:val="000000" w:themeColor="text1"/>
        </w:rPr>
        <w:t>校区に在住する</w:t>
      </w:r>
      <w:r w:rsidR="00520FCC" w:rsidRPr="00990AAA">
        <w:rPr>
          <w:rFonts w:ascii="游ゴシック" w:eastAsia="游ゴシック" w:hAnsi="游ゴシック" w:hint="eastAsia"/>
          <w:color w:val="000000" w:themeColor="text1"/>
        </w:rPr>
        <w:t>支援学校に行っている児童生徒</w:t>
      </w:r>
      <w:r w:rsidR="00DE23F2" w:rsidRPr="00990AAA">
        <w:rPr>
          <w:rFonts w:ascii="游ゴシック" w:eastAsia="游ゴシック" w:hAnsi="游ゴシック" w:hint="eastAsia"/>
          <w:color w:val="000000" w:themeColor="text1"/>
        </w:rPr>
        <w:t>が地元の</w:t>
      </w:r>
      <w:r w:rsidR="00577F36" w:rsidRPr="00990AAA">
        <w:rPr>
          <w:rFonts w:ascii="游ゴシック" w:eastAsia="游ゴシック" w:hAnsi="游ゴシック" w:hint="eastAsia"/>
          <w:color w:val="000000" w:themeColor="text1"/>
        </w:rPr>
        <w:t>小学校や中学校に来て交流するという取組みが、</w:t>
      </w:r>
      <w:r w:rsidR="00DE23F2" w:rsidRPr="00990AAA">
        <w:rPr>
          <w:rFonts w:ascii="游ゴシック" w:eastAsia="游ゴシック" w:hAnsi="游ゴシック" w:hint="eastAsia"/>
          <w:color w:val="000000" w:themeColor="text1"/>
        </w:rPr>
        <w:t>小学校で</w:t>
      </w:r>
      <w:r w:rsidR="00DE23F2" w:rsidRPr="00990AAA">
        <w:rPr>
          <w:rFonts w:ascii="游ゴシック" w:eastAsia="游ゴシック" w:hAnsi="游ゴシック"/>
          <w:color w:val="000000" w:themeColor="text1"/>
        </w:rPr>
        <w:t>199校、中学校で78</w:t>
      </w:r>
      <w:r w:rsidRPr="00990AAA">
        <w:rPr>
          <w:rFonts w:ascii="游ゴシック" w:eastAsia="游ゴシック" w:hAnsi="游ゴシック" w:hint="eastAsia"/>
          <w:color w:val="000000" w:themeColor="text1"/>
        </w:rPr>
        <w:t>校</w:t>
      </w:r>
      <w:r w:rsidR="00577F36" w:rsidRPr="00990AAA">
        <w:rPr>
          <w:rFonts w:ascii="游ゴシック" w:eastAsia="游ゴシック" w:hAnsi="游ゴシック" w:hint="eastAsia"/>
          <w:color w:val="000000" w:themeColor="text1"/>
        </w:rPr>
        <w:t>行われている</w:t>
      </w:r>
      <w:r w:rsidR="00DE23F2" w:rsidRPr="00990AAA">
        <w:rPr>
          <w:rFonts w:ascii="游ゴシック" w:eastAsia="游ゴシック" w:hAnsi="游ゴシック"/>
          <w:color w:val="000000" w:themeColor="text1"/>
        </w:rPr>
        <w:t>。</w:t>
      </w:r>
    </w:p>
    <w:p w14:paraId="00F26834" w14:textId="4B0BEBCB" w:rsidR="00DE23F2" w:rsidRPr="00990AAA" w:rsidRDefault="00577F36"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割合としては、</w:t>
      </w:r>
      <w:r w:rsidR="00DE23F2" w:rsidRPr="00990AAA">
        <w:rPr>
          <w:rFonts w:ascii="游ゴシック" w:eastAsia="游ゴシック" w:hAnsi="游ゴシック" w:hint="eastAsia"/>
          <w:color w:val="000000" w:themeColor="text1"/>
        </w:rPr>
        <w:t>だいたい</w:t>
      </w:r>
      <w:r w:rsidR="00DE23F2" w:rsidRPr="00990AAA">
        <w:rPr>
          <w:rFonts w:ascii="游ゴシック" w:eastAsia="游ゴシック" w:hAnsi="游ゴシック"/>
          <w:color w:val="000000" w:themeColor="text1"/>
        </w:rPr>
        <w:t>30％前後で</w:t>
      </w:r>
      <w:r w:rsidR="00062A2E" w:rsidRPr="00990AAA">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このような</w:t>
      </w:r>
      <w:r w:rsidRPr="00990AAA">
        <w:rPr>
          <w:rFonts w:ascii="游ゴシック" w:eastAsia="游ゴシック" w:hAnsi="游ゴシック"/>
          <w:color w:val="000000" w:themeColor="text1"/>
        </w:rPr>
        <w:t>取</w:t>
      </w:r>
      <w:r w:rsidR="00DE23F2" w:rsidRPr="00990AAA">
        <w:rPr>
          <w:rFonts w:ascii="游ゴシック" w:eastAsia="游ゴシック" w:hAnsi="游ゴシック"/>
          <w:color w:val="000000" w:themeColor="text1"/>
        </w:rPr>
        <w:t>組みが</w:t>
      </w:r>
      <w:r w:rsidR="00B05A16" w:rsidRPr="00990AAA">
        <w:rPr>
          <w:rFonts w:ascii="游ゴシック" w:eastAsia="游ゴシック" w:hAnsi="游ゴシック" w:hint="eastAsia"/>
          <w:color w:val="000000" w:themeColor="text1"/>
        </w:rPr>
        <w:t>、</w:t>
      </w:r>
      <w:r w:rsidR="00BC2C99" w:rsidRPr="00990AAA">
        <w:rPr>
          <w:rFonts w:ascii="游ゴシック" w:eastAsia="游ゴシック" w:hAnsi="游ゴシック"/>
          <w:color w:val="000000" w:themeColor="text1"/>
        </w:rPr>
        <w:t>毎年ではな</w:t>
      </w:r>
      <w:r w:rsidR="00BC2C99" w:rsidRPr="00990AAA">
        <w:rPr>
          <w:rFonts w:ascii="游ゴシック" w:eastAsia="游ゴシック" w:hAnsi="游ゴシック" w:hint="eastAsia"/>
          <w:color w:val="000000" w:themeColor="text1"/>
        </w:rPr>
        <w:t>いが</w:t>
      </w:r>
      <w:r w:rsidR="00062A2E" w:rsidRPr="00990AAA">
        <w:rPr>
          <w:rFonts w:ascii="游ゴシック" w:eastAsia="游ゴシック" w:hAnsi="游ゴシック"/>
          <w:color w:val="000000" w:themeColor="text1"/>
        </w:rPr>
        <w:t>行われ</w:t>
      </w:r>
      <w:r w:rsidR="00B05A16" w:rsidRPr="00990AAA">
        <w:rPr>
          <w:rFonts w:ascii="游ゴシック" w:eastAsia="游ゴシック" w:hAnsi="游ゴシック" w:hint="eastAsia"/>
          <w:color w:val="000000" w:themeColor="text1"/>
        </w:rPr>
        <w:t>ていることから</w:t>
      </w:r>
      <w:r w:rsidR="00062A2E" w:rsidRPr="00990AAA">
        <w:rPr>
          <w:rFonts w:ascii="游ゴシック" w:eastAsia="游ゴシック" w:hAnsi="游ゴシック" w:hint="eastAsia"/>
          <w:color w:val="000000" w:themeColor="text1"/>
        </w:rPr>
        <w:t>、</w:t>
      </w:r>
      <w:r w:rsidR="00B05A16" w:rsidRPr="00990AAA">
        <w:rPr>
          <w:rFonts w:ascii="游ゴシック" w:eastAsia="游ゴシック" w:hAnsi="游ゴシック"/>
          <w:color w:val="000000" w:themeColor="text1"/>
        </w:rPr>
        <w:t>かなり多くの学校で</w:t>
      </w:r>
      <w:r w:rsidR="00062A2E" w:rsidRPr="00990AAA">
        <w:rPr>
          <w:rFonts w:ascii="游ゴシック" w:eastAsia="游ゴシック" w:hAnsi="游ゴシック"/>
          <w:color w:val="000000" w:themeColor="text1"/>
        </w:rPr>
        <w:t>交流は進めていただいて</w:t>
      </w:r>
      <w:r w:rsidR="00062A2E" w:rsidRPr="00990AAA">
        <w:rPr>
          <w:rFonts w:ascii="游ゴシック" w:eastAsia="游ゴシック" w:hAnsi="游ゴシック" w:hint="eastAsia"/>
          <w:color w:val="000000" w:themeColor="text1"/>
        </w:rPr>
        <w:t>いる</w:t>
      </w:r>
      <w:r w:rsidR="00DE23F2" w:rsidRPr="00990AAA">
        <w:rPr>
          <w:rFonts w:ascii="游ゴシック" w:eastAsia="游ゴシック" w:hAnsi="游ゴシック"/>
          <w:color w:val="000000" w:themeColor="text1"/>
        </w:rPr>
        <w:t>。</w:t>
      </w:r>
    </w:p>
    <w:p w14:paraId="7CC68FEA" w14:textId="77777777" w:rsidR="00DE23F2" w:rsidRPr="00990AAA" w:rsidRDefault="00DE23F2" w:rsidP="004B4A1A">
      <w:pPr>
        <w:rPr>
          <w:rFonts w:ascii="游ゴシック" w:eastAsia="游ゴシック" w:hAnsi="游ゴシック"/>
          <w:color w:val="000000" w:themeColor="text1"/>
        </w:rPr>
      </w:pPr>
    </w:p>
    <w:p w14:paraId="385B139C" w14:textId="77777777" w:rsidR="00C5366D" w:rsidRPr="00990AAA" w:rsidRDefault="00C5366D" w:rsidP="004B4A1A">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C5366D" w:rsidRPr="00990AAA" w14:paraId="3A02560F" w14:textId="77777777" w:rsidTr="00FA1145">
        <w:tc>
          <w:tcPr>
            <w:tcW w:w="9736" w:type="dxa"/>
          </w:tcPr>
          <w:p w14:paraId="67C1EEAA" w14:textId="3AD8E3F1" w:rsidR="00C5366D"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＜通常の学級に在籍する発達障害等のある児童・生徒等への支援</w:t>
            </w:r>
            <w:r w:rsidR="00C5366D"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65</w:t>
            </w:r>
            <w:r w:rsidR="00C5366D" w:rsidRPr="00990AAA">
              <w:rPr>
                <w:rFonts w:ascii="游ゴシック" w:eastAsia="游ゴシック" w:hAnsi="游ゴシック"/>
                <w:color w:val="000000" w:themeColor="text1"/>
              </w:rPr>
              <w:t>）＞</w:t>
            </w:r>
          </w:p>
          <w:p w14:paraId="0165D0A7" w14:textId="68BD4CA3" w:rsidR="00C5366D"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DE23F2" w:rsidRPr="00990AAA">
              <w:rPr>
                <w:rFonts w:ascii="游ゴシック" w:eastAsia="游ゴシック" w:hAnsi="游ゴシック" w:hint="eastAsia"/>
                <w:color w:val="000000" w:themeColor="text1"/>
              </w:rPr>
              <w:t>小・中・高校の教員で特別支援教育についての知識・技能を一定程度持っている教員は、そんなに多くはないと思う。しかし、小・中学校</w:t>
            </w:r>
            <w:r w:rsidR="00B05A16" w:rsidRPr="00990AAA">
              <w:rPr>
                <w:rFonts w:ascii="游ゴシック" w:eastAsia="游ゴシック" w:hAnsi="游ゴシック" w:hint="eastAsia"/>
                <w:color w:val="000000" w:themeColor="text1"/>
              </w:rPr>
              <w:t>はもちろんのこと、高校に対する障がいのある生徒の進学ニーズ</w:t>
            </w:r>
            <w:r w:rsidR="00DE23F2" w:rsidRPr="00990AAA">
              <w:rPr>
                <w:rFonts w:ascii="游ゴシック" w:eastAsia="游ゴシック" w:hAnsi="游ゴシック" w:hint="eastAsia"/>
                <w:color w:val="000000" w:themeColor="text1"/>
              </w:rPr>
              <w:t>を踏まえると、小・中・高校の教員で特別支援教育についての知識・技能を高める研修のニーズは高まっていると思うが、大阪府における現状は如何か。</w:t>
            </w:r>
          </w:p>
        </w:tc>
      </w:tr>
    </w:tbl>
    <w:p w14:paraId="06AC4A8E" w14:textId="77777777" w:rsidR="00C5366D" w:rsidRPr="00990AAA" w:rsidRDefault="00C5366D" w:rsidP="004B4A1A">
      <w:pPr>
        <w:rPr>
          <w:rFonts w:ascii="游ゴシック" w:eastAsia="游ゴシック" w:hAnsi="游ゴシック"/>
          <w:color w:val="000000" w:themeColor="text1"/>
        </w:rPr>
      </w:pPr>
    </w:p>
    <w:p w14:paraId="4C221069" w14:textId="65D95F67" w:rsidR="00DE23F2"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51DC67A2" w14:textId="0250D1BB"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小・中・高等学校初任者研修において、「支援教育の現状と課題－子どもを理解する方法とその指導・支援の在り方について－」を実施し、全ての初任者に対して、障がい理解に関する</w:t>
      </w:r>
      <w:r w:rsidR="00062A2E" w:rsidRPr="00990AAA">
        <w:rPr>
          <w:rFonts w:ascii="游ゴシック" w:eastAsia="游ゴシック" w:hAnsi="游ゴシック"/>
          <w:color w:val="000000" w:themeColor="text1"/>
        </w:rPr>
        <w:t>内容や指導・支援の在り方に関する内容の講義・演習を行って</w:t>
      </w:r>
      <w:r w:rsidR="00062A2E" w:rsidRPr="00990AAA">
        <w:rPr>
          <w:rFonts w:ascii="游ゴシック" w:eastAsia="游ゴシック" w:hAnsi="游ゴシック" w:hint="eastAsia"/>
          <w:color w:val="000000" w:themeColor="text1"/>
        </w:rPr>
        <w:t>いる。</w:t>
      </w:r>
    </w:p>
    <w:p w14:paraId="0F808360" w14:textId="77812396"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小・中学校５年次研修または小・中・高等・支援学校10年経験者研修において、「ともに学び、ともに育つー支援教育のさらなる充実のためにー」を実施し、すべての10年経験者に対</w:t>
      </w:r>
      <w:r w:rsidR="00062A2E" w:rsidRPr="00990AAA">
        <w:rPr>
          <w:rFonts w:ascii="游ゴシック" w:eastAsia="游ゴシック" w:hAnsi="游ゴシック"/>
          <w:color w:val="000000" w:themeColor="text1"/>
        </w:rPr>
        <w:t>して、共生社会にむけた支援教育の推進について講義を行って</w:t>
      </w:r>
      <w:r w:rsidR="00062A2E" w:rsidRPr="00990AAA">
        <w:rPr>
          <w:rFonts w:ascii="游ゴシック" w:eastAsia="游ゴシック" w:hAnsi="游ゴシック" w:hint="eastAsia"/>
          <w:color w:val="000000" w:themeColor="text1"/>
        </w:rPr>
        <w:t>いる。</w:t>
      </w:r>
    </w:p>
    <w:p w14:paraId="503CC554" w14:textId="4D170E4C"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障がい種別に実施している支援教育実践研修（希望制）の参加状況（各研修の合計数）については、令和２年度234名、令和３年度249名、令和4年度316</w:t>
      </w:r>
      <w:r w:rsidR="00B05A16" w:rsidRPr="00990AAA">
        <w:rPr>
          <w:rFonts w:ascii="游ゴシック" w:eastAsia="游ゴシック" w:hAnsi="游ゴシック"/>
          <w:color w:val="000000" w:themeColor="text1"/>
        </w:rPr>
        <w:t>名と増加傾向にあり、ニーズ</w:t>
      </w:r>
      <w:r w:rsidR="00B05A16" w:rsidRPr="00990AAA">
        <w:rPr>
          <w:rFonts w:ascii="游ゴシック" w:eastAsia="游ゴシック" w:hAnsi="游ゴシック" w:hint="eastAsia"/>
          <w:color w:val="000000" w:themeColor="text1"/>
        </w:rPr>
        <w:t>が</w:t>
      </w:r>
      <w:r w:rsidRPr="00990AAA">
        <w:rPr>
          <w:rFonts w:ascii="游ゴシック" w:eastAsia="游ゴシック" w:hAnsi="游ゴシック"/>
          <w:color w:val="000000" w:themeColor="text1"/>
        </w:rPr>
        <w:t>高ま</w:t>
      </w:r>
      <w:r w:rsidR="00B05A16" w:rsidRPr="00990AAA">
        <w:rPr>
          <w:rFonts w:ascii="游ゴシック" w:eastAsia="游ゴシック" w:hAnsi="游ゴシック" w:hint="eastAsia"/>
          <w:color w:val="000000" w:themeColor="text1"/>
        </w:rPr>
        <w:t>っていると</w:t>
      </w:r>
      <w:r w:rsidR="00062A2E" w:rsidRPr="00990AAA">
        <w:rPr>
          <w:rFonts w:ascii="游ゴシック" w:eastAsia="游ゴシック" w:hAnsi="游ゴシック"/>
          <w:color w:val="000000" w:themeColor="text1"/>
        </w:rPr>
        <w:t>考えられ</w:t>
      </w:r>
      <w:r w:rsidR="00062A2E" w:rsidRPr="00990AAA">
        <w:rPr>
          <w:rFonts w:ascii="游ゴシック" w:eastAsia="游ゴシック" w:hAnsi="游ゴシック" w:hint="eastAsia"/>
          <w:color w:val="000000" w:themeColor="text1"/>
        </w:rPr>
        <w:t>る</w:t>
      </w:r>
      <w:r w:rsidRPr="00990AAA">
        <w:rPr>
          <w:rFonts w:ascii="游ゴシック" w:eastAsia="游ゴシック" w:hAnsi="游ゴシック"/>
          <w:color w:val="000000" w:themeColor="text1"/>
        </w:rPr>
        <w:t>。受講者からは、「子どもの特性を理解し、適切な配慮・支援をすることで、児童にとってより良い環境で過ごすことができるので、児童理解に努め、様々な支援をおこなっていきたいと思いました」（小学校教員）、「本人のサポートだけでなく、保護者の不安に寄り添い、他の生徒や教職員の障がいに関する理解啓発もしていきたい」（中学校教</w:t>
      </w:r>
      <w:r w:rsidR="00062A2E" w:rsidRPr="00990AAA">
        <w:rPr>
          <w:rFonts w:ascii="游ゴシック" w:eastAsia="游ゴシック" w:hAnsi="游ゴシック" w:hint="eastAsia"/>
          <w:color w:val="000000" w:themeColor="text1"/>
        </w:rPr>
        <w:t>員）などの感想が寄せられている。</w:t>
      </w:r>
    </w:p>
    <w:p w14:paraId="466AFDFC" w14:textId="77777777" w:rsidR="00DE23F2" w:rsidRPr="00990AAA" w:rsidRDefault="00DE23F2" w:rsidP="004B4A1A">
      <w:pPr>
        <w:ind w:firstLineChars="100" w:firstLine="210"/>
        <w:rPr>
          <w:rFonts w:ascii="游ゴシック" w:eastAsia="游ゴシック" w:hAnsi="游ゴシック"/>
          <w:color w:val="000000" w:themeColor="text1"/>
        </w:rPr>
      </w:pPr>
    </w:p>
    <w:p w14:paraId="119E778E" w14:textId="0BAD0516" w:rsidR="00DE23F2" w:rsidRPr="00990AAA" w:rsidRDefault="00BA05C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075D2F3F" w14:textId="6040CAC9"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小中学校課では、教職員の障がいに対する理解や認識を深め、障がい理解教育にかかわる効果的な実践を広く共有するため、毎年、小学校、中学校、義務教育学校、高等学校教職員、市町村教育委員会指導主事等を対象に、障がい理解研修を実施している。</w:t>
      </w:r>
    </w:p>
    <w:p w14:paraId="1CEA4141" w14:textId="4824253B"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lastRenderedPageBreak/>
        <w:t>現状としては、教員からは、個々の子どもの障がいの状態等に応じた具体的な指導の工夫についての悩みなどを聞いているところ。また、令和４年度大阪府小・中・高等学校等障がい理解教育研修会（オンライン・オンデマンド開催）に1,150名が参加していることからも、小・中・高校の教</w:t>
      </w:r>
      <w:r w:rsidR="00B05A16" w:rsidRPr="00990AAA">
        <w:rPr>
          <w:rFonts w:ascii="游ゴシック" w:eastAsia="游ゴシック" w:hAnsi="游ゴシック"/>
          <w:color w:val="000000" w:themeColor="text1"/>
        </w:rPr>
        <w:t>員</w:t>
      </w:r>
      <w:r w:rsidR="00B05A16" w:rsidRPr="00990AAA">
        <w:rPr>
          <w:rFonts w:ascii="游ゴシック" w:eastAsia="游ゴシック" w:hAnsi="游ゴシック" w:hint="eastAsia"/>
          <w:color w:val="000000" w:themeColor="text1"/>
        </w:rPr>
        <w:t>において</w:t>
      </w:r>
      <w:r w:rsidR="00B05A16" w:rsidRPr="00990AAA">
        <w:rPr>
          <w:rFonts w:ascii="游ゴシック" w:eastAsia="游ゴシック" w:hAnsi="游ゴシック"/>
          <w:color w:val="000000" w:themeColor="text1"/>
        </w:rPr>
        <w:t>特別支援教育についての知識・技能等を高める研修のニーズ</w:t>
      </w:r>
      <w:r w:rsidR="00B05A16" w:rsidRPr="00990AAA">
        <w:rPr>
          <w:rFonts w:ascii="游ゴシック" w:eastAsia="游ゴシック" w:hAnsi="游ゴシック" w:hint="eastAsia"/>
          <w:color w:val="000000" w:themeColor="text1"/>
        </w:rPr>
        <w:t>が</w:t>
      </w:r>
      <w:r w:rsidRPr="00990AAA">
        <w:rPr>
          <w:rFonts w:ascii="游ゴシック" w:eastAsia="游ゴシック" w:hAnsi="游ゴシック"/>
          <w:color w:val="000000" w:themeColor="text1"/>
        </w:rPr>
        <w:t>高まっていると認識している。</w:t>
      </w:r>
    </w:p>
    <w:p w14:paraId="61D62B62" w14:textId="6E991076"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引き続き、研修を実施し、教員が特別支援教育の理解を深めることができるよう取組みを進める。</w:t>
      </w:r>
    </w:p>
    <w:p w14:paraId="704B4775" w14:textId="77777777" w:rsidR="00DE23F2" w:rsidRPr="00990AAA" w:rsidRDefault="00DE23F2" w:rsidP="004B4A1A">
      <w:pPr>
        <w:ind w:firstLineChars="100" w:firstLine="210"/>
        <w:rPr>
          <w:rFonts w:ascii="游ゴシック" w:eastAsia="游ゴシック" w:hAnsi="游ゴシック"/>
          <w:color w:val="000000" w:themeColor="text1"/>
        </w:rPr>
      </w:pPr>
    </w:p>
    <w:p w14:paraId="1301532F" w14:textId="38A457DB" w:rsidR="00DE23F2" w:rsidRPr="00990AAA" w:rsidRDefault="00BA05C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34E0F955" w14:textId="01C96AC5" w:rsidR="00DE23F2" w:rsidRPr="00990AAA" w:rsidRDefault="00B05A1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障がい等により配慮を要する生徒の府立高校に対する進学ニーズ</w:t>
      </w:r>
      <w:r w:rsidRPr="00990AAA">
        <w:rPr>
          <w:rFonts w:ascii="游ゴシック" w:eastAsia="游ゴシック" w:hAnsi="游ゴシック" w:hint="eastAsia"/>
          <w:color w:val="000000" w:themeColor="text1"/>
        </w:rPr>
        <w:t>が</w:t>
      </w:r>
      <w:r w:rsidR="00DE23F2" w:rsidRPr="00990AAA">
        <w:rPr>
          <w:rFonts w:ascii="游ゴシック" w:eastAsia="游ゴシック" w:hAnsi="游ゴシック"/>
          <w:color w:val="000000" w:themeColor="text1"/>
        </w:rPr>
        <w:t>年々増加していることから、高校における教員の特別支援教育に関する専門性を高め、生徒の教育的ニーズに</w:t>
      </w:r>
      <w:r w:rsidRPr="00990AAA">
        <w:rPr>
          <w:rFonts w:ascii="游ゴシック" w:eastAsia="游ゴシック" w:hAnsi="游ゴシック"/>
          <w:color w:val="000000" w:themeColor="text1"/>
        </w:rPr>
        <w:t>応じ</w:t>
      </w:r>
      <w:r w:rsidRPr="00990AAA">
        <w:rPr>
          <w:rFonts w:ascii="游ゴシック" w:eastAsia="游ゴシック" w:hAnsi="游ゴシック" w:hint="eastAsia"/>
          <w:color w:val="000000" w:themeColor="text1"/>
        </w:rPr>
        <w:t>て</w:t>
      </w:r>
      <w:r w:rsidR="00062A2E" w:rsidRPr="00990AAA">
        <w:rPr>
          <w:rFonts w:ascii="游ゴシック" w:eastAsia="游ゴシック" w:hAnsi="游ゴシック"/>
          <w:color w:val="000000" w:themeColor="text1"/>
        </w:rPr>
        <w:t>指導・支援を充実させることが必要であると認識して</w:t>
      </w:r>
      <w:r w:rsidR="00062A2E" w:rsidRPr="00990AAA">
        <w:rPr>
          <w:rFonts w:ascii="游ゴシック" w:eastAsia="游ゴシック" w:hAnsi="游ゴシック" w:hint="eastAsia"/>
          <w:color w:val="000000" w:themeColor="text1"/>
        </w:rPr>
        <w:t>いる。</w:t>
      </w:r>
    </w:p>
    <w:p w14:paraId="35CA01C1" w14:textId="7F480F19"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そのため、</w:t>
      </w:r>
      <w:r w:rsidR="00B05A16" w:rsidRPr="00990AAA">
        <w:rPr>
          <w:rFonts w:ascii="游ゴシック" w:eastAsia="游ゴシック" w:hAnsi="游ゴシック"/>
          <w:color w:val="000000" w:themeColor="text1"/>
        </w:rPr>
        <w:t>例えば、学識経験者による講義や高校における生徒支援事例の</w:t>
      </w:r>
      <w:r w:rsidRPr="00990AAA">
        <w:rPr>
          <w:rFonts w:ascii="游ゴシック" w:eastAsia="游ゴシック" w:hAnsi="游ゴシック"/>
          <w:color w:val="000000" w:themeColor="text1"/>
        </w:rPr>
        <w:t>発信等を行う「高等学校における支援教育推進フォーラム」の開催や、自立支援コース設置校における生徒支援のノウハウを共有するなどの取組みを</w:t>
      </w:r>
      <w:r w:rsidR="00062A2E" w:rsidRPr="00990AAA">
        <w:rPr>
          <w:rFonts w:ascii="游ゴシック" w:eastAsia="游ゴシック" w:hAnsi="游ゴシック"/>
          <w:color w:val="000000" w:themeColor="text1"/>
        </w:rPr>
        <w:t>行って</w:t>
      </w:r>
      <w:r w:rsidR="00062A2E" w:rsidRPr="00990AAA">
        <w:rPr>
          <w:rFonts w:ascii="游ゴシック" w:eastAsia="游ゴシック" w:hAnsi="游ゴシック" w:hint="eastAsia"/>
          <w:color w:val="000000" w:themeColor="text1"/>
        </w:rPr>
        <w:t>いる。</w:t>
      </w:r>
    </w:p>
    <w:p w14:paraId="21B214B8" w14:textId="77777777" w:rsidR="00DE23F2" w:rsidRPr="00990AAA" w:rsidRDefault="00DE23F2" w:rsidP="004B4A1A">
      <w:pPr>
        <w:ind w:firstLineChars="100" w:firstLine="210"/>
        <w:rPr>
          <w:rFonts w:ascii="游ゴシック" w:eastAsia="游ゴシック" w:hAnsi="游ゴシック"/>
          <w:color w:val="000000" w:themeColor="text1"/>
        </w:rPr>
      </w:pPr>
    </w:p>
    <w:p w14:paraId="47D194E2" w14:textId="5A41D04E" w:rsidR="00DE23F2" w:rsidRPr="00990AAA" w:rsidRDefault="00BA05C6"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4E498B3A" w14:textId="17C45417"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令和４年度より実施している「市町村リーディングチーム充実支援事業」では、市町村における支援教育推進の核となる教員で構成された「市町村リーディングチーム」のチーム</w:t>
      </w:r>
      <w:r w:rsidR="00062A2E" w:rsidRPr="00990AAA">
        <w:rPr>
          <w:rFonts w:ascii="游ゴシック" w:eastAsia="游ゴシック" w:hAnsi="游ゴシック"/>
          <w:color w:val="000000" w:themeColor="text1"/>
        </w:rPr>
        <w:t>力向上と構成メンバーの専門性向上に向けた取組みをすすめてい</w:t>
      </w:r>
      <w:r w:rsidR="00062A2E" w:rsidRPr="00990AAA">
        <w:rPr>
          <w:rFonts w:ascii="游ゴシック" w:eastAsia="游ゴシック" w:hAnsi="游ゴシック" w:hint="eastAsia"/>
          <w:color w:val="000000" w:themeColor="text1"/>
        </w:rPr>
        <w:t>る。</w:t>
      </w:r>
    </w:p>
    <w:p w14:paraId="56F6E0A1" w14:textId="77777777" w:rsidR="00AA610C" w:rsidRPr="00990AAA" w:rsidRDefault="00AA610C" w:rsidP="004B4A1A">
      <w:pPr>
        <w:rPr>
          <w:rFonts w:ascii="游ゴシック" w:eastAsia="游ゴシック" w:hAnsi="游ゴシック"/>
          <w:color w:val="000000" w:themeColor="text1"/>
        </w:rPr>
      </w:pPr>
    </w:p>
    <w:p w14:paraId="4488ECCC" w14:textId="54381EAF" w:rsidR="00C5366D" w:rsidRPr="00990AAA" w:rsidRDefault="00C5366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60DF2799" w14:textId="77777777" w:rsidR="00AD58C2" w:rsidRPr="00DE23F2" w:rsidRDefault="00AD58C2" w:rsidP="004B4A1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私も教員経験があり、特別支援学校に在籍した後、高等学校に異動した。当時、高等学校の先生方</w:t>
      </w:r>
      <w:r w:rsidRPr="00DE23F2">
        <w:rPr>
          <w:rFonts w:ascii="游ゴシック Medium" w:eastAsia="游ゴシック Medium" w:hAnsi="游ゴシック Medium" w:hint="eastAsia"/>
        </w:rPr>
        <w:t>に</w:t>
      </w:r>
      <w:r>
        <w:rPr>
          <w:rFonts w:ascii="游ゴシック Medium" w:eastAsia="游ゴシック Medium" w:hAnsi="游ゴシック Medium" w:hint="eastAsia"/>
        </w:rPr>
        <w:t>、「特別支援学校に勉強に行こう」と提案して、特別支援学校を訪問させてもらって勉強する機会を自分たちで作った経験がある。今は多くの先生方が特別支援教育に対して興味を持ち、研修していただけているということにとてもほっとしており、ありがたいと思っている。</w:t>
      </w:r>
    </w:p>
    <w:p w14:paraId="619A3DFC" w14:textId="3F8513A5" w:rsidR="00E66225" w:rsidRDefault="00AD58C2" w:rsidP="004B4A1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一方、高校にはまだまだ特別支援教育に関する知見が浅い高校の先生もおられる現状があるかとおもうので、可能な範囲で校内伝達講習なども実施いただくようお願いする。</w:t>
      </w:r>
    </w:p>
    <w:p w14:paraId="6F4F8292" w14:textId="77777777" w:rsidR="00AD58C2" w:rsidRPr="00990AAA" w:rsidRDefault="00AD58C2" w:rsidP="004B4A1A">
      <w:pPr>
        <w:rPr>
          <w:rFonts w:ascii="游ゴシック" w:eastAsia="游ゴシック" w:hAnsi="游ゴシック"/>
        </w:rPr>
      </w:pPr>
    </w:p>
    <w:p w14:paraId="54203E7D" w14:textId="78130AB3" w:rsidR="00DE23F2"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11E7117C" w14:textId="62968D6E" w:rsidR="00DE23F2" w:rsidRPr="00990AAA" w:rsidRDefault="00062A2E" w:rsidP="004B4A1A">
      <w:pPr>
        <w:ind w:firstLineChars="100" w:firstLine="210"/>
        <w:rPr>
          <w:rFonts w:ascii="游ゴシック" w:eastAsia="游ゴシック" w:hAnsi="游ゴシック"/>
        </w:rPr>
      </w:pPr>
      <w:r w:rsidRPr="00990AAA">
        <w:rPr>
          <w:rFonts w:ascii="游ゴシック" w:eastAsia="游ゴシック" w:hAnsi="游ゴシック" w:hint="eastAsia"/>
        </w:rPr>
        <w:t>特別支援教育の研修ニーズと</w:t>
      </w:r>
      <w:r w:rsidR="001240D3" w:rsidRPr="00990AAA">
        <w:rPr>
          <w:rFonts w:ascii="游ゴシック" w:eastAsia="游ゴシック" w:hAnsi="游ゴシック" w:hint="eastAsia"/>
        </w:rPr>
        <w:t>いうのは</w:t>
      </w:r>
      <w:r w:rsidR="00DE23F2" w:rsidRPr="00990AAA">
        <w:rPr>
          <w:rFonts w:ascii="游ゴシック" w:eastAsia="游ゴシック" w:hAnsi="游ゴシック" w:hint="eastAsia"/>
        </w:rPr>
        <w:t>高まって</w:t>
      </w:r>
      <w:r w:rsidRPr="00990AAA">
        <w:rPr>
          <w:rFonts w:ascii="游ゴシック" w:eastAsia="游ゴシック" w:hAnsi="游ゴシック" w:hint="eastAsia"/>
        </w:rPr>
        <w:t>い</w:t>
      </w:r>
      <w:r w:rsidR="00B05A16" w:rsidRPr="00990AAA">
        <w:rPr>
          <w:rFonts w:ascii="游ゴシック" w:eastAsia="游ゴシック" w:hAnsi="游ゴシック" w:hint="eastAsia"/>
        </w:rPr>
        <w:t>る</w:t>
      </w:r>
      <w:r w:rsidRPr="00990AAA">
        <w:rPr>
          <w:rFonts w:ascii="游ゴシック" w:eastAsia="游ゴシック" w:hAnsi="游ゴシック" w:hint="eastAsia"/>
        </w:rPr>
        <w:t>と思うが</w:t>
      </w:r>
      <w:r w:rsidR="00DE23F2" w:rsidRPr="00990AAA">
        <w:rPr>
          <w:rFonts w:ascii="游ゴシック" w:eastAsia="游ゴシック" w:hAnsi="游ゴシック" w:hint="eastAsia"/>
        </w:rPr>
        <w:t>、</w:t>
      </w:r>
      <w:r w:rsidR="001240D3" w:rsidRPr="00990AAA">
        <w:rPr>
          <w:rFonts w:ascii="游ゴシック" w:eastAsia="游ゴシック" w:hAnsi="游ゴシック" w:hint="eastAsia"/>
        </w:rPr>
        <w:t>学年が</w:t>
      </w:r>
      <w:r w:rsidR="001240D3" w:rsidRPr="00990AAA">
        <w:rPr>
          <w:rFonts w:ascii="游ゴシック" w:eastAsia="游ゴシック" w:hAnsi="游ゴシック"/>
        </w:rPr>
        <w:t>上がるにつれて</w:t>
      </w:r>
      <w:r w:rsidR="001240D3" w:rsidRPr="00990AAA">
        <w:rPr>
          <w:rFonts w:ascii="游ゴシック" w:eastAsia="游ゴシック" w:hAnsi="游ゴシック" w:hint="eastAsia"/>
        </w:rPr>
        <w:t>、</w:t>
      </w:r>
      <w:r w:rsidR="00B05A16" w:rsidRPr="00990AAA">
        <w:rPr>
          <w:rFonts w:ascii="游ゴシック" w:eastAsia="游ゴシック" w:hAnsi="游ゴシック"/>
        </w:rPr>
        <w:t>生徒指導と表裏一体になっている部分</w:t>
      </w:r>
      <w:r w:rsidR="00B05A16" w:rsidRPr="00990AAA">
        <w:rPr>
          <w:rFonts w:ascii="游ゴシック" w:eastAsia="游ゴシック" w:hAnsi="游ゴシック" w:hint="eastAsia"/>
        </w:rPr>
        <w:t>も</w:t>
      </w:r>
      <w:r w:rsidR="00B05A16" w:rsidRPr="00990AAA">
        <w:rPr>
          <w:rFonts w:ascii="游ゴシック" w:eastAsia="游ゴシック" w:hAnsi="游ゴシック"/>
        </w:rPr>
        <w:t>ある</w:t>
      </w:r>
      <w:r w:rsidRPr="00990AAA">
        <w:rPr>
          <w:rFonts w:ascii="游ゴシック" w:eastAsia="游ゴシック" w:hAnsi="游ゴシック"/>
        </w:rPr>
        <w:t>と思</w:t>
      </w:r>
      <w:r w:rsidRPr="00990AAA">
        <w:rPr>
          <w:rFonts w:ascii="游ゴシック" w:eastAsia="游ゴシック" w:hAnsi="游ゴシック" w:hint="eastAsia"/>
        </w:rPr>
        <w:t>う。</w:t>
      </w:r>
    </w:p>
    <w:p w14:paraId="4BF7D4CC" w14:textId="7EB026A6" w:rsidR="00E66225" w:rsidRPr="00990AAA" w:rsidRDefault="00B05A16" w:rsidP="004B4A1A">
      <w:pPr>
        <w:rPr>
          <w:rFonts w:ascii="游ゴシック" w:eastAsia="游ゴシック" w:hAnsi="游ゴシック"/>
        </w:rPr>
      </w:pPr>
      <w:r w:rsidRPr="00990AAA">
        <w:rPr>
          <w:rFonts w:ascii="游ゴシック" w:eastAsia="游ゴシック" w:hAnsi="游ゴシック" w:hint="eastAsia"/>
        </w:rPr>
        <w:t>そういった意味で、生徒指導の研修と合同で行うといったことも含め、</w:t>
      </w:r>
      <w:r w:rsidR="00062A2E" w:rsidRPr="00990AAA">
        <w:rPr>
          <w:rFonts w:ascii="游ゴシック" w:eastAsia="游ゴシック" w:hAnsi="游ゴシック" w:hint="eastAsia"/>
        </w:rPr>
        <w:t>多角的な</w:t>
      </w:r>
      <w:r w:rsidR="00DE23F2" w:rsidRPr="00990AAA">
        <w:rPr>
          <w:rFonts w:ascii="游ゴシック" w:eastAsia="游ゴシック" w:hAnsi="游ゴシック" w:hint="eastAsia"/>
        </w:rPr>
        <w:t>観点で</w:t>
      </w:r>
      <w:r w:rsidRPr="00990AAA">
        <w:rPr>
          <w:rFonts w:ascii="游ゴシック" w:eastAsia="游ゴシック" w:hAnsi="游ゴシック" w:hint="eastAsia"/>
        </w:rPr>
        <w:t>特別支援への</w:t>
      </w:r>
      <w:r w:rsidR="00DE23F2" w:rsidRPr="00990AAA">
        <w:rPr>
          <w:rFonts w:ascii="游ゴシック" w:eastAsia="游ゴシック" w:hAnsi="游ゴシック" w:hint="eastAsia"/>
        </w:rPr>
        <w:t>理解を深めて</w:t>
      </w:r>
      <w:r w:rsidR="00062A2E" w:rsidRPr="00990AAA">
        <w:rPr>
          <w:rFonts w:ascii="游ゴシック" w:eastAsia="游ゴシック" w:hAnsi="游ゴシック" w:hint="eastAsia"/>
        </w:rPr>
        <w:t>いただきたい。</w:t>
      </w:r>
    </w:p>
    <w:p w14:paraId="49751EB8" w14:textId="046C89CC" w:rsidR="00AD4969" w:rsidRPr="00990AAA" w:rsidRDefault="00AD4969" w:rsidP="004B4A1A">
      <w:pPr>
        <w:rPr>
          <w:rFonts w:ascii="游ゴシック" w:eastAsia="游ゴシック" w:hAnsi="游ゴシック"/>
        </w:rPr>
      </w:pPr>
    </w:p>
    <w:p w14:paraId="6872EEDA" w14:textId="2A7FC000" w:rsidR="00DE23F2"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＜意見まとめ＞</w:t>
      </w:r>
    </w:p>
    <w:p w14:paraId="770FDDFC" w14:textId="77777777" w:rsidR="00AD58C2" w:rsidRPr="00DE23F2" w:rsidRDefault="00AD58C2" w:rsidP="004B4A1A">
      <w:pPr>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まず１点め</w:t>
      </w:r>
      <w:r w:rsidRPr="00DE23F2">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小中学校における</w:t>
      </w:r>
      <w:r w:rsidRPr="00DE23F2">
        <w:rPr>
          <w:rFonts w:ascii="游ゴシック" w:eastAsia="游ゴシック" w:hAnsi="游ゴシック" w:hint="eastAsia"/>
          <w:color w:val="000000" w:themeColor="text1"/>
        </w:rPr>
        <w:t>通級指導教室</w:t>
      </w:r>
      <w:r>
        <w:rPr>
          <w:rFonts w:ascii="游ゴシック" w:eastAsia="游ゴシック" w:hAnsi="游ゴシック" w:hint="eastAsia"/>
          <w:color w:val="000000" w:themeColor="text1"/>
        </w:rPr>
        <w:t>が</w:t>
      </w:r>
      <w:r w:rsidRPr="00DE23F2">
        <w:rPr>
          <w:rFonts w:ascii="游ゴシック" w:eastAsia="游ゴシック" w:hAnsi="游ゴシック" w:hint="eastAsia"/>
          <w:color w:val="000000" w:themeColor="text1"/>
        </w:rPr>
        <w:t>増設され</w:t>
      </w:r>
      <w:r>
        <w:rPr>
          <w:rFonts w:ascii="游ゴシック" w:eastAsia="游ゴシック" w:hAnsi="游ゴシック" w:hint="eastAsia"/>
          <w:color w:val="000000" w:themeColor="text1"/>
        </w:rPr>
        <w:t>、今後も増加が</w:t>
      </w:r>
      <w:r w:rsidRPr="00DE23F2">
        <w:rPr>
          <w:rFonts w:ascii="游ゴシック" w:eastAsia="游ゴシック" w:hAnsi="游ゴシック" w:hint="eastAsia"/>
          <w:color w:val="000000" w:themeColor="text1"/>
        </w:rPr>
        <w:t>見込まれる</w:t>
      </w:r>
      <w:r>
        <w:rPr>
          <w:rFonts w:ascii="游ゴシック" w:eastAsia="游ゴシック" w:hAnsi="游ゴシック" w:hint="eastAsia"/>
          <w:color w:val="000000" w:themeColor="text1"/>
        </w:rPr>
        <w:t>。これを大きな一つの変革と捉えて、通級指導教室の担当者研修を充実させていくこと。これが支援教育の充実に大きく寄与するという見解が出された</w:t>
      </w:r>
      <w:r w:rsidRPr="00DE23F2">
        <w:rPr>
          <w:rFonts w:ascii="游ゴシック" w:eastAsia="游ゴシック" w:hAnsi="游ゴシック" w:hint="eastAsia"/>
          <w:color w:val="000000" w:themeColor="text1"/>
        </w:rPr>
        <w:t>。</w:t>
      </w:r>
    </w:p>
    <w:p w14:paraId="5522E9AE" w14:textId="77777777" w:rsidR="00AD58C2" w:rsidRDefault="00AD58C2" w:rsidP="004B4A1A">
      <w:pPr>
        <w:ind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続いて、</w:t>
      </w:r>
      <w:r w:rsidRPr="00DE23F2">
        <w:rPr>
          <w:rFonts w:ascii="游ゴシック" w:eastAsia="游ゴシック" w:hAnsi="游ゴシック" w:hint="eastAsia"/>
          <w:color w:val="000000" w:themeColor="text1"/>
        </w:rPr>
        <w:t>府立高校と</w:t>
      </w:r>
      <w:r>
        <w:rPr>
          <w:rFonts w:ascii="游ゴシック" w:eastAsia="游ゴシック" w:hAnsi="游ゴシック" w:hint="eastAsia"/>
          <w:color w:val="000000" w:themeColor="text1"/>
        </w:rPr>
        <w:t>支援学校の交流について、コロナ禍で</w:t>
      </w:r>
      <w:r w:rsidRPr="00DE23F2">
        <w:rPr>
          <w:rFonts w:ascii="游ゴシック" w:eastAsia="游ゴシック" w:hAnsi="游ゴシック" w:hint="eastAsia"/>
          <w:color w:val="000000" w:themeColor="text1"/>
        </w:rPr>
        <w:t>実施</w:t>
      </w:r>
      <w:r>
        <w:rPr>
          <w:rFonts w:ascii="游ゴシック" w:eastAsia="游ゴシック" w:hAnsi="游ゴシック" w:hint="eastAsia"/>
          <w:color w:val="000000" w:themeColor="text1"/>
        </w:rPr>
        <w:t>が困難となる中、オンラインやビデオレ</w:t>
      </w:r>
      <w:r>
        <w:rPr>
          <w:rFonts w:ascii="游ゴシック" w:eastAsia="游ゴシック" w:hAnsi="游ゴシック" w:hint="eastAsia"/>
          <w:color w:val="000000" w:themeColor="text1"/>
        </w:rPr>
        <w:lastRenderedPageBreak/>
        <w:t>ターの活用が新たな手法として非常に効果的であった。これからも、対面実施の再開とともに、オンライン等も活用をしながら、さらに交流を進めてもらいたい。共に学び共に育つ教育の一環として、小・中学校においてもさらに推進していくようお願いする</w:t>
      </w:r>
      <w:r w:rsidRPr="00DE23F2">
        <w:rPr>
          <w:rFonts w:ascii="游ゴシック" w:eastAsia="游ゴシック" w:hAnsi="游ゴシック" w:hint="eastAsia"/>
          <w:color w:val="000000" w:themeColor="text1"/>
        </w:rPr>
        <w:t>。</w:t>
      </w:r>
    </w:p>
    <w:p w14:paraId="439348A3" w14:textId="3EC257C8" w:rsidR="00DE23F2" w:rsidRPr="00990AAA" w:rsidRDefault="00AD58C2" w:rsidP="004B4A1A">
      <w:pPr>
        <w:ind w:firstLineChars="100" w:firstLine="210"/>
        <w:rPr>
          <w:rFonts w:ascii="游ゴシック" w:eastAsia="游ゴシック" w:hAnsi="游ゴシック"/>
        </w:rPr>
      </w:pPr>
      <w:r>
        <w:rPr>
          <w:rFonts w:ascii="游ゴシック" w:eastAsia="游ゴシック" w:hAnsi="游ゴシック" w:hint="eastAsia"/>
          <w:color w:val="000000" w:themeColor="text1"/>
        </w:rPr>
        <w:t>最後に、発達障がい等により配慮を要する児童生徒に対する指導や支援に関する研修の</w:t>
      </w:r>
      <w:r w:rsidRPr="00DE23F2">
        <w:rPr>
          <w:rFonts w:ascii="游ゴシック" w:eastAsia="游ゴシック" w:hAnsi="游ゴシック" w:hint="eastAsia"/>
          <w:color w:val="000000" w:themeColor="text1"/>
        </w:rPr>
        <w:t>ニーズが高まっている</w:t>
      </w:r>
      <w:r>
        <w:rPr>
          <w:rFonts w:ascii="游ゴシック" w:eastAsia="游ゴシック" w:hAnsi="游ゴシック" w:hint="eastAsia"/>
          <w:color w:val="000000" w:themeColor="text1"/>
        </w:rPr>
        <w:t>現状について、全ての教員が理解したうえで進めていことの重要性について指摘があった。支援教育の観点を一部の教員</w:t>
      </w:r>
      <w:r w:rsidRPr="00DE23F2">
        <w:rPr>
          <w:rFonts w:ascii="游ゴシック" w:eastAsia="游ゴシック" w:hAnsi="游ゴシック" w:hint="eastAsia"/>
          <w:color w:val="000000" w:themeColor="text1"/>
        </w:rPr>
        <w:t>だけ</w:t>
      </w:r>
      <w:r>
        <w:rPr>
          <w:rFonts w:ascii="游ゴシック" w:eastAsia="游ゴシック" w:hAnsi="游ゴシック" w:hint="eastAsia"/>
          <w:color w:val="000000" w:themeColor="text1"/>
        </w:rPr>
        <w:t>でなく教員全体で</w:t>
      </w:r>
      <w:r w:rsidRPr="00DE23F2">
        <w:rPr>
          <w:rFonts w:ascii="游ゴシック" w:eastAsia="游ゴシック" w:hAnsi="游ゴシック" w:hint="eastAsia"/>
          <w:color w:val="000000" w:themeColor="text1"/>
        </w:rPr>
        <w:t>行っていく必要がある。そうしたことも含めて、</w:t>
      </w:r>
      <w:r>
        <w:rPr>
          <w:rFonts w:ascii="游ゴシック" w:eastAsia="游ゴシック" w:hAnsi="游ゴシック" w:hint="eastAsia"/>
          <w:color w:val="000000" w:themeColor="text1"/>
        </w:rPr>
        <w:t>研修のさらなる充実</w:t>
      </w:r>
      <w:r w:rsidRPr="00DE23F2">
        <w:rPr>
          <w:rFonts w:ascii="游ゴシック" w:eastAsia="游ゴシック" w:hAnsi="游ゴシック" w:hint="eastAsia"/>
          <w:color w:val="000000" w:themeColor="text1"/>
        </w:rPr>
        <w:t>を進めていただきたい</w:t>
      </w:r>
      <w:r>
        <w:rPr>
          <w:rFonts w:ascii="游ゴシック" w:eastAsia="游ゴシック" w:hAnsi="游ゴシック" w:hint="eastAsia"/>
          <w:color w:val="000000" w:themeColor="text1"/>
        </w:rPr>
        <w:t>。</w:t>
      </w:r>
    </w:p>
    <w:p w14:paraId="62ACFC90" w14:textId="77777777" w:rsidR="004621D9" w:rsidRPr="00990AAA" w:rsidRDefault="004621D9" w:rsidP="004B4A1A">
      <w:pPr>
        <w:rPr>
          <w:rFonts w:ascii="游ゴシック" w:eastAsia="游ゴシック" w:hAnsi="游ゴシック"/>
          <w:color w:val="000000" w:themeColor="text1"/>
        </w:rPr>
      </w:pPr>
    </w:p>
    <w:p w14:paraId="21621427" w14:textId="0D8E6B91" w:rsidR="004621D9" w:rsidRPr="00990AAA" w:rsidRDefault="00DE23F2" w:rsidP="004B4A1A">
      <w:pPr>
        <w:rPr>
          <w:rFonts w:ascii="游ゴシック" w:eastAsia="游ゴシック" w:hAnsi="游ゴシック"/>
          <w:bCs/>
          <w:color w:val="000000" w:themeColor="text1"/>
          <w:bdr w:val="single" w:sz="4" w:space="0" w:color="auto"/>
        </w:rPr>
      </w:pPr>
      <w:r w:rsidRPr="00990AAA">
        <w:rPr>
          <w:rFonts w:ascii="游ゴシック" w:eastAsia="游ゴシック" w:hAnsi="游ゴシック" w:hint="eastAsia"/>
          <w:bCs/>
          <w:color w:val="000000" w:themeColor="text1"/>
          <w:bdr w:val="single" w:sz="4" w:space="0" w:color="auto"/>
        </w:rPr>
        <w:t>基本方針５</w:t>
      </w:r>
      <w:r w:rsidR="004621D9" w:rsidRPr="00990AAA">
        <w:rPr>
          <w:rFonts w:ascii="游ゴシック" w:eastAsia="游ゴシック" w:hAnsi="游ゴシック" w:hint="eastAsia"/>
          <w:bCs/>
          <w:color w:val="000000" w:themeColor="text1"/>
          <w:bdr w:val="single" w:sz="4" w:space="0" w:color="auto"/>
        </w:rPr>
        <w:t>について</w:t>
      </w:r>
    </w:p>
    <w:p w14:paraId="4AABEEF7" w14:textId="02F1F95C" w:rsidR="004621D9" w:rsidRPr="00990AAA" w:rsidRDefault="00DE23F2" w:rsidP="004B4A1A">
      <w:pPr>
        <w:ind w:left="210" w:hangingChars="100" w:hanging="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資料２</w:t>
      </w:r>
      <w:r w:rsidR="004621D9" w:rsidRPr="00990AAA">
        <w:rPr>
          <w:rFonts w:ascii="游ゴシック" w:eastAsia="游ゴシック" w:hAnsi="游ゴシック" w:hint="eastAsia"/>
          <w:color w:val="000000" w:themeColor="text1"/>
        </w:rPr>
        <w:t>－１「点検及び評価調書（案）　基本方針</w:t>
      </w:r>
      <w:r w:rsidRPr="00990AAA">
        <w:rPr>
          <w:rFonts w:ascii="游ゴシック" w:eastAsia="游ゴシック" w:hAnsi="游ゴシック" w:hint="eastAsia"/>
          <w:color w:val="000000" w:themeColor="text1"/>
        </w:rPr>
        <w:t>５</w:t>
      </w:r>
      <w:r w:rsidR="00DB40C6" w:rsidRPr="00990AAA">
        <w:rPr>
          <w:rFonts w:ascii="游ゴシック" w:eastAsia="游ゴシック" w:hAnsi="游ゴシック" w:hint="eastAsia"/>
          <w:color w:val="000000" w:themeColor="text1"/>
        </w:rPr>
        <w:t xml:space="preserve">　</w:t>
      </w:r>
      <w:r w:rsidRPr="00990AAA">
        <w:rPr>
          <w:rFonts w:ascii="游ゴシック" w:eastAsia="游ゴシック" w:hAnsi="游ゴシック" w:hint="eastAsia"/>
          <w:color w:val="000000" w:themeColor="text1"/>
        </w:rPr>
        <w:t>子どもたちの健やかな体をはぐくみます</w:t>
      </w:r>
      <w:r w:rsidR="004621D9" w:rsidRPr="00990AAA">
        <w:rPr>
          <w:rFonts w:ascii="游ゴシック" w:eastAsia="游ゴシック" w:hAnsi="游ゴシック" w:hint="eastAsia"/>
          <w:color w:val="000000" w:themeColor="text1"/>
        </w:rPr>
        <w:t>」により、事務局から説明。</w:t>
      </w:r>
    </w:p>
    <w:p w14:paraId="40FB488E" w14:textId="7FB1BB10" w:rsidR="004621D9"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資料２</w:t>
      </w:r>
      <w:r w:rsidR="004621D9" w:rsidRPr="00990AAA">
        <w:rPr>
          <w:rFonts w:ascii="游ゴシック" w:eastAsia="游ゴシック" w:hAnsi="游ゴシック" w:hint="eastAsia"/>
          <w:color w:val="000000" w:themeColor="text1"/>
        </w:rPr>
        <w:t>－２により、委員の意見について、事務局から説明。</w:t>
      </w:r>
    </w:p>
    <w:p w14:paraId="031B4CBA" w14:textId="77777777" w:rsidR="004621D9" w:rsidRPr="00990AAA" w:rsidRDefault="004621D9" w:rsidP="004B4A1A">
      <w:pPr>
        <w:rPr>
          <w:rFonts w:ascii="游ゴシック" w:eastAsia="游ゴシック" w:hAnsi="游ゴシック"/>
          <w:color w:val="000000" w:themeColor="text1"/>
        </w:rPr>
      </w:pPr>
    </w:p>
    <w:p w14:paraId="495B2694" w14:textId="77777777" w:rsidR="004621D9" w:rsidRPr="00990AAA" w:rsidRDefault="004621D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990AAA" w14:paraId="42DBF8F0" w14:textId="77777777" w:rsidTr="00FA1145">
        <w:tc>
          <w:tcPr>
            <w:tcW w:w="9736" w:type="dxa"/>
          </w:tcPr>
          <w:p w14:paraId="45760369" w14:textId="7AF0CCFA" w:rsidR="00DB40C6"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＜体力づくりに向けた取組みへの支援</w:t>
            </w:r>
            <w:r w:rsidR="00DB40C6" w:rsidRPr="00990AAA">
              <w:rPr>
                <w:rFonts w:ascii="游ゴシック" w:eastAsia="游ゴシック" w:hAnsi="游ゴシック" w:hint="eastAsia"/>
                <w:color w:val="000000" w:themeColor="text1"/>
              </w:rPr>
              <w:t>（重点取組</w:t>
            </w:r>
            <w:r w:rsidRPr="00990AAA">
              <w:rPr>
                <w:rFonts w:ascii="游ゴシック" w:eastAsia="游ゴシック" w:hAnsi="游ゴシック"/>
                <w:color w:val="000000" w:themeColor="text1"/>
              </w:rPr>
              <w:t>93</w:t>
            </w:r>
            <w:r w:rsidR="00DB40C6" w:rsidRPr="00990AAA">
              <w:rPr>
                <w:rFonts w:ascii="游ゴシック" w:eastAsia="游ゴシック" w:hAnsi="游ゴシック"/>
                <w:color w:val="000000" w:themeColor="text1"/>
              </w:rPr>
              <w:t>）＞</w:t>
            </w:r>
          </w:p>
          <w:p w14:paraId="5E1B454C" w14:textId="6A4EFBCB" w:rsidR="00DE23F2" w:rsidRPr="00990AAA" w:rsidRDefault="00DB40C6"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9B1216" w:rsidRPr="00990AAA">
              <w:rPr>
                <w:rFonts w:ascii="游ゴシック" w:eastAsia="游ゴシック" w:hAnsi="游ゴシック" w:hint="eastAsia"/>
                <w:color w:val="000000" w:themeColor="text1"/>
              </w:rPr>
              <w:t>小学生の体力向上に向けて、様々な取り組みを実施されている</w:t>
            </w:r>
            <w:r w:rsidR="00DE23F2" w:rsidRPr="00990AAA">
              <w:rPr>
                <w:rFonts w:ascii="游ゴシック" w:eastAsia="游ゴシック" w:hAnsi="游ゴシック" w:hint="eastAsia"/>
                <w:color w:val="000000" w:themeColor="text1"/>
              </w:rPr>
              <w:t>ことに敬意を表する。しかし、期待する体力の向上にまでつながっていない状況を踏まえたとき、例えば小学生という年齢層に最も伸びる、最も伸ばすべき体力に特化したトレーニングについて、専門家から小学校の体育担当教員等が研修を受ける機会を作るというのは如何か。</w:t>
            </w:r>
          </w:p>
          <w:p w14:paraId="0CA5773C" w14:textId="1486AC90" w:rsidR="004621D9" w:rsidRPr="00990AAA" w:rsidRDefault="00DE23F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私の個人的な考えで言わせていただくと、コーディネーション</w:t>
            </w:r>
            <w:r w:rsidR="00D46FAB">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トレーニングやライフキネティック</w:t>
            </w:r>
            <w:r w:rsidR="00D46FAB">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トレーニングなどは小学生という年齢層にも取り組ませやすいトレーニングだと考えるが、如何か。</w:t>
            </w:r>
          </w:p>
        </w:tc>
      </w:tr>
    </w:tbl>
    <w:p w14:paraId="0BE9D540" w14:textId="77777777" w:rsidR="004621D9" w:rsidRPr="00990AAA" w:rsidRDefault="004621D9" w:rsidP="004B4A1A">
      <w:pPr>
        <w:rPr>
          <w:rFonts w:ascii="游ゴシック" w:eastAsia="游ゴシック" w:hAnsi="游ゴシック"/>
          <w:color w:val="000000" w:themeColor="text1"/>
        </w:rPr>
      </w:pPr>
    </w:p>
    <w:p w14:paraId="24A6A55C" w14:textId="7AD8F78F" w:rsidR="004621D9"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r w:rsidR="004621D9" w:rsidRPr="00990AAA">
        <w:rPr>
          <w:rFonts w:ascii="游ゴシック" w:eastAsia="游ゴシック" w:hAnsi="游ゴシック" w:hint="eastAsia"/>
          <w:color w:val="000000" w:themeColor="text1"/>
        </w:rPr>
        <w:t>＞</w:t>
      </w:r>
    </w:p>
    <w:p w14:paraId="1C3D031F" w14:textId="7D35BC16" w:rsidR="00DE23F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小学校の教員への研修は、運動領域ごとの研修（水泳運動・ボール運動・器</w:t>
      </w:r>
      <w:r w:rsidR="00FA1145" w:rsidRPr="00990AAA">
        <w:rPr>
          <w:rFonts w:ascii="游ゴシック" w:eastAsia="游ゴシック" w:hAnsi="游ゴシック"/>
          <w:color w:val="000000" w:themeColor="text1"/>
        </w:rPr>
        <w:t>械運動・ダンス）を大学の体育専門の先生に依頼して実施して</w:t>
      </w:r>
      <w:r w:rsidR="00FA1145" w:rsidRPr="00990AAA">
        <w:rPr>
          <w:rFonts w:ascii="游ゴシック" w:eastAsia="游ゴシック" w:hAnsi="游ゴシック" w:hint="eastAsia"/>
          <w:color w:val="000000" w:themeColor="text1"/>
        </w:rPr>
        <w:t>いる</w:t>
      </w:r>
      <w:r w:rsidR="009B1216" w:rsidRPr="00990AAA">
        <w:rPr>
          <w:rFonts w:ascii="游ゴシック" w:eastAsia="游ゴシック" w:hAnsi="游ゴシック" w:hint="eastAsia"/>
          <w:color w:val="000000" w:themeColor="text1"/>
        </w:rPr>
        <w:t>。しかし、</w:t>
      </w:r>
      <w:r w:rsidRPr="00990AAA">
        <w:rPr>
          <w:rFonts w:ascii="游ゴシック" w:eastAsia="游ゴシック" w:hAnsi="游ゴシック"/>
          <w:color w:val="000000" w:themeColor="text1"/>
        </w:rPr>
        <w:t>専門家を招</w:t>
      </w:r>
      <w:r w:rsidR="00FA1145" w:rsidRPr="00990AAA">
        <w:rPr>
          <w:rFonts w:ascii="游ゴシック" w:eastAsia="游ゴシック" w:hAnsi="游ゴシック"/>
          <w:color w:val="000000" w:themeColor="text1"/>
        </w:rPr>
        <w:t>聘し体力トレーニングに特化した研修は実施</w:t>
      </w:r>
      <w:r w:rsidR="00FA1145" w:rsidRPr="00990AAA">
        <w:rPr>
          <w:rFonts w:ascii="游ゴシック" w:eastAsia="游ゴシック" w:hAnsi="游ゴシック" w:hint="eastAsia"/>
          <w:color w:val="000000" w:themeColor="text1"/>
        </w:rPr>
        <w:t>していない。</w:t>
      </w:r>
    </w:p>
    <w:p w14:paraId="0CCC3366" w14:textId="7E0E2D19" w:rsidR="008D6FE2" w:rsidRPr="00990AAA" w:rsidRDefault="00DE23F2"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コーディネーション</w:t>
      </w:r>
      <w:r w:rsidR="00D46FAB">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トレーニングやライフキネティック</w:t>
      </w:r>
      <w:r w:rsidR="00D46FAB">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トレーニングなどを授業に組み</w:t>
      </w:r>
      <w:r w:rsidR="00FA1145" w:rsidRPr="00990AAA">
        <w:rPr>
          <w:rFonts w:ascii="游ゴシック" w:eastAsia="游ゴシック" w:hAnsi="游ゴシック" w:hint="eastAsia"/>
          <w:color w:val="000000" w:themeColor="text1"/>
        </w:rPr>
        <w:t>込み</w:t>
      </w:r>
      <w:r w:rsidR="009B1216"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hint="eastAsia"/>
          <w:color w:val="000000" w:themeColor="text1"/>
        </w:rPr>
        <w:t>継続的に実施することで、体</w:t>
      </w:r>
      <w:r w:rsidR="009B1216" w:rsidRPr="00990AAA">
        <w:rPr>
          <w:rFonts w:ascii="游ゴシック" w:eastAsia="游ゴシック" w:hAnsi="游ゴシック" w:hint="eastAsia"/>
          <w:color w:val="000000" w:themeColor="text1"/>
        </w:rPr>
        <w:t>力向上につながることが期待できるので、研修の内容を踏まえ、</w:t>
      </w:r>
      <w:r w:rsidR="00FA1145" w:rsidRPr="00990AAA">
        <w:rPr>
          <w:rFonts w:ascii="游ゴシック" w:eastAsia="游ゴシック" w:hAnsi="游ゴシック" w:hint="eastAsia"/>
          <w:color w:val="000000" w:themeColor="text1"/>
        </w:rPr>
        <w:t>実施について検討していく。</w:t>
      </w:r>
    </w:p>
    <w:p w14:paraId="2C56D530" w14:textId="71C0F134" w:rsidR="004621D9" w:rsidRPr="00990AAA" w:rsidRDefault="004621D9" w:rsidP="004B4A1A">
      <w:pPr>
        <w:rPr>
          <w:rFonts w:ascii="游ゴシック" w:eastAsia="游ゴシック" w:hAnsi="游ゴシック"/>
          <w:color w:val="000000" w:themeColor="text1"/>
        </w:rPr>
      </w:pPr>
    </w:p>
    <w:p w14:paraId="1A3D514E" w14:textId="457C064E" w:rsidR="004621D9"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r w:rsidR="004621D9" w:rsidRPr="00990AAA">
        <w:rPr>
          <w:rFonts w:ascii="游ゴシック" w:eastAsia="游ゴシック" w:hAnsi="游ゴシック" w:hint="eastAsia"/>
          <w:color w:val="000000" w:themeColor="text1"/>
        </w:rPr>
        <w:t>＞</w:t>
      </w:r>
    </w:p>
    <w:p w14:paraId="790325BC" w14:textId="53FD00E3" w:rsidR="008D6FE2" w:rsidRPr="00990AAA" w:rsidRDefault="008D6FE2"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9B1216" w:rsidRPr="00990AAA">
        <w:rPr>
          <w:rFonts w:ascii="游ゴシック" w:eastAsia="游ゴシック" w:hAnsi="游ゴシック" w:hint="eastAsia"/>
          <w:color w:val="000000" w:themeColor="text1"/>
        </w:rPr>
        <w:t>低年齢の子どもたち、特に女子児童の</w:t>
      </w:r>
      <w:r w:rsidR="00AD4969" w:rsidRPr="00990AAA">
        <w:rPr>
          <w:rFonts w:ascii="游ゴシック" w:eastAsia="游ゴシック" w:hAnsi="游ゴシック" w:hint="eastAsia"/>
          <w:color w:val="000000" w:themeColor="text1"/>
        </w:rPr>
        <w:t>運動経験の少なさが日本において</w:t>
      </w:r>
      <w:r w:rsidR="009B1216" w:rsidRPr="00990AAA">
        <w:rPr>
          <w:rFonts w:ascii="游ゴシック" w:eastAsia="游ゴシック" w:hAnsi="游ゴシック" w:hint="eastAsia"/>
          <w:color w:val="000000" w:themeColor="text1"/>
        </w:rPr>
        <w:t>は</w:t>
      </w:r>
      <w:r w:rsidR="00305764" w:rsidRPr="00990AAA">
        <w:rPr>
          <w:rFonts w:ascii="游ゴシック" w:eastAsia="游ゴシック" w:hAnsi="游ゴシック" w:hint="eastAsia"/>
          <w:color w:val="000000" w:themeColor="text1"/>
        </w:rPr>
        <w:t>問題となってる</w:t>
      </w:r>
      <w:r w:rsidR="00FA1145" w:rsidRPr="00990AAA">
        <w:rPr>
          <w:rFonts w:ascii="游ゴシック" w:eastAsia="游ゴシック" w:hAnsi="游ゴシック" w:hint="eastAsia"/>
          <w:color w:val="000000" w:themeColor="text1"/>
        </w:rPr>
        <w:t>のではないかと思っている。</w:t>
      </w:r>
      <w:r w:rsidR="00305764" w:rsidRPr="00990AAA">
        <w:rPr>
          <w:rFonts w:ascii="游ゴシック" w:eastAsia="游ゴシック" w:hAnsi="游ゴシック" w:hint="eastAsia"/>
          <w:color w:val="000000" w:themeColor="text1"/>
        </w:rPr>
        <w:t>神経系の発達を含めたコーディネーション</w:t>
      </w:r>
      <w:r w:rsidR="00AD4969" w:rsidRPr="00990AAA">
        <w:rPr>
          <w:rFonts w:ascii="游ゴシック" w:eastAsia="游ゴシック" w:hAnsi="游ゴシック" w:hint="eastAsia"/>
          <w:color w:val="000000" w:themeColor="text1"/>
        </w:rPr>
        <w:t>やライフキネティックという部分は</w:t>
      </w:r>
      <w:r w:rsidR="00FA1145" w:rsidRPr="00990AAA">
        <w:rPr>
          <w:rFonts w:ascii="游ゴシック" w:eastAsia="游ゴシック" w:hAnsi="游ゴシック" w:hint="eastAsia"/>
          <w:color w:val="000000" w:themeColor="text1"/>
        </w:rPr>
        <w:t>、大人</w:t>
      </w:r>
      <w:r w:rsidR="00AD4969" w:rsidRPr="00990AAA">
        <w:rPr>
          <w:rFonts w:ascii="游ゴシック" w:eastAsia="游ゴシック" w:hAnsi="游ゴシック" w:hint="eastAsia"/>
          <w:color w:val="000000" w:themeColor="text1"/>
        </w:rPr>
        <w:t>も</w:t>
      </w:r>
      <w:r w:rsidR="00FA1145" w:rsidRPr="00990AAA">
        <w:rPr>
          <w:rFonts w:ascii="游ゴシック" w:eastAsia="游ゴシック" w:hAnsi="游ゴシック" w:hint="eastAsia"/>
          <w:color w:val="000000" w:themeColor="text1"/>
        </w:rPr>
        <w:t>子ども</w:t>
      </w:r>
      <w:r w:rsidR="009B1216" w:rsidRPr="00990AAA">
        <w:rPr>
          <w:rFonts w:ascii="游ゴシック" w:eastAsia="游ゴシック" w:hAnsi="游ゴシック" w:hint="eastAsia"/>
          <w:color w:val="000000" w:themeColor="text1"/>
        </w:rPr>
        <w:t>も</w:t>
      </w:r>
      <w:r w:rsidR="00AD4969" w:rsidRPr="00990AAA">
        <w:rPr>
          <w:rFonts w:ascii="游ゴシック" w:eastAsia="游ゴシック" w:hAnsi="游ゴシック" w:hint="eastAsia"/>
          <w:color w:val="000000" w:themeColor="text1"/>
        </w:rPr>
        <w:t>取</w:t>
      </w:r>
      <w:r w:rsidR="009B1216" w:rsidRPr="00990AAA">
        <w:rPr>
          <w:rFonts w:ascii="游ゴシック" w:eastAsia="游ゴシック" w:hAnsi="游ゴシック" w:hint="eastAsia"/>
          <w:color w:val="000000" w:themeColor="text1"/>
        </w:rPr>
        <w:t>り</w:t>
      </w:r>
      <w:r w:rsidR="00AD4969" w:rsidRPr="00990AAA">
        <w:rPr>
          <w:rFonts w:ascii="游ゴシック" w:eastAsia="游ゴシック" w:hAnsi="游ゴシック" w:hint="eastAsia"/>
          <w:color w:val="000000" w:themeColor="text1"/>
        </w:rPr>
        <w:t>組めるの</w:t>
      </w:r>
      <w:r w:rsidR="009B1216" w:rsidRPr="00990AAA">
        <w:rPr>
          <w:rFonts w:ascii="游ゴシック" w:eastAsia="游ゴシック" w:hAnsi="游ゴシック" w:hint="eastAsia"/>
          <w:color w:val="000000" w:themeColor="text1"/>
        </w:rPr>
        <w:t>で、</w:t>
      </w:r>
      <w:r w:rsidR="00FA1145" w:rsidRPr="00990AAA">
        <w:rPr>
          <w:rFonts w:ascii="游ゴシック" w:eastAsia="游ゴシック" w:hAnsi="游ゴシック" w:hint="eastAsia"/>
          <w:color w:val="000000" w:themeColor="text1"/>
        </w:rPr>
        <w:t>ご検討いただきたい。</w:t>
      </w:r>
    </w:p>
    <w:p w14:paraId="4566482D" w14:textId="77777777" w:rsidR="00D46FAB" w:rsidRDefault="00D46FAB" w:rsidP="004B4A1A">
      <w:r>
        <w:br w:type="page"/>
      </w:r>
    </w:p>
    <w:tbl>
      <w:tblPr>
        <w:tblStyle w:val="a3"/>
        <w:tblW w:w="0" w:type="auto"/>
        <w:tblLook w:val="04A0" w:firstRow="1" w:lastRow="0" w:firstColumn="1" w:lastColumn="0" w:noHBand="0" w:noVBand="1"/>
      </w:tblPr>
      <w:tblGrid>
        <w:gridCol w:w="9736"/>
      </w:tblGrid>
      <w:tr w:rsidR="004621D9" w:rsidRPr="00990AAA" w14:paraId="63811393" w14:textId="77777777" w:rsidTr="00FA1145">
        <w:tc>
          <w:tcPr>
            <w:tcW w:w="9736" w:type="dxa"/>
          </w:tcPr>
          <w:p w14:paraId="631F8634" w14:textId="7C7C3E13" w:rsidR="00DB40C6" w:rsidRPr="00990AAA" w:rsidRDefault="00305764"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lastRenderedPageBreak/>
              <w:t>＜支援学校における障がい者スポーツの推進</w:t>
            </w:r>
            <w:r w:rsidR="00DB40C6"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94</w:t>
            </w:r>
            <w:r w:rsidR="00DB40C6" w:rsidRPr="00990AAA">
              <w:rPr>
                <w:rFonts w:ascii="游ゴシック" w:eastAsia="游ゴシック" w:hAnsi="游ゴシック"/>
                <w:color w:val="000000" w:themeColor="text1"/>
              </w:rPr>
              <w:t>）＞</w:t>
            </w:r>
          </w:p>
          <w:p w14:paraId="1331406B" w14:textId="5F2B44F9" w:rsidR="004621D9" w:rsidRPr="00990AAA" w:rsidRDefault="00305764"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肢体不自由支援学校における運動部の活動について、放課後デイサービス事業との関連で、支援学校における部活動維持の困難性は承知しているが、東京パラリンピック等の活動実績や、生涯スポーツの観点から、引き続き課題と実施可能な条件を検討していただきたい。</w:t>
            </w:r>
          </w:p>
        </w:tc>
      </w:tr>
    </w:tbl>
    <w:p w14:paraId="69D8CBE9" w14:textId="77777777" w:rsidR="004621D9" w:rsidRPr="00990AAA" w:rsidRDefault="004621D9" w:rsidP="004B4A1A">
      <w:pPr>
        <w:rPr>
          <w:rFonts w:ascii="游ゴシック" w:eastAsia="游ゴシック" w:hAnsi="游ゴシック"/>
          <w:color w:val="000000" w:themeColor="text1"/>
        </w:rPr>
      </w:pPr>
    </w:p>
    <w:p w14:paraId="3D139DDC" w14:textId="6E9674A3" w:rsidR="004621D9"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r w:rsidR="004621D9" w:rsidRPr="00990AAA">
        <w:rPr>
          <w:rFonts w:ascii="游ゴシック" w:eastAsia="游ゴシック" w:hAnsi="游ゴシック" w:hint="eastAsia"/>
          <w:color w:val="000000" w:themeColor="text1"/>
        </w:rPr>
        <w:t>＞</w:t>
      </w:r>
    </w:p>
    <w:p w14:paraId="4F5AD188" w14:textId="00E520C1" w:rsidR="00764368" w:rsidRPr="00764368" w:rsidRDefault="00764368" w:rsidP="004B4A1A">
      <w:pPr>
        <w:ind w:firstLineChars="100" w:firstLine="210"/>
        <w:rPr>
          <w:rFonts w:ascii="游ゴシック" w:eastAsia="游ゴシック" w:hAnsi="游ゴシック"/>
          <w:color w:val="000000" w:themeColor="text1"/>
        </w:rPr>
      </w:pPr>
      <w:r w:rsidRPr="00764368">
        <w:rPr>
          <w:rFonts w:ascii="游ゴシック" w:eastAsia="游ゴシック" w:hAnsi="游ゴシック" w:hint="eastAsia"/>
          <w:color w:val="000000" w:themeColor="text1"/>
        </w:rPr>
        <w:t>実施内容記載の「府障がい者スポーツ推進会議」は障がい者スポーツの普及推進を図ることを目的として、府の関係３部局と障がい者スポーツの関係団体、府立支援学校の障がい種別ごとに、７校の校長などが参画する会議。令和４年度は、府立支援学校における運動部活動の状況、障がい者スポーツ関係団体において実施している「障がい者のスポーツ指導員の派遣事業」や「オリンピアン・パラリンピアン派遣事業」の活用等について意見が交わされたところ。障がいのある幼児児童生徒にとって、スポーツを実際に見て触れる機会は非常に重要と認識しており、引き続き、同会議の場等を活用していきたい。</w:t>
      </w:r>
    </w:p>
    <w:p w14:paraId="6A251B81" w14:textId="77777777" w:rsidR="00764368" w:rsidRPr="00764368" w:rsidRDefault="00764368" w:rsidP="004B4A1A">
      <w:pPr>
        <w:ind w:firstLineChars="100" w:firstLine="210"/>
        <w:rPr>
          <w:rFonts w:ascii="游ゴシック" w:eastAsia="游ゴシック" w:hAnsi="游ゴシック"/>
          <w:color w:val="000000" w:themeColor="text1"/>
        </w:rPr>
      </w:pPr>
      <w:r w:rsidRPr="00764368">
        <w:rPr>
          <w:rFonts w:ascii="游ゴシック" w:eastAsia="游ゴシック" w:hAnsi="游ゴシック" w:hint="eastAsia"/>
          <w:color w:val="000000" w:themeColor="text1"/>
        </w:rPr>
        <w:t>また、スポーツ庁が実施する「障害者スポーツ推進プロジェクト事業」において、令和５年度は「特別支援学校等における運動部活動の地域連携等」がテーマであり、募集案内には、支援学校を拠点とするクラブチーム、社会福祉施設等にスポーツ活動ができる環境を整備し、児童生徒の希望にあわせて活動を継続できる地域連携・移行モデルの構築について企画提案を求めている。</w:t>
      </w:r>
    </w:p>
    <w:p w14:paraId="133932AD" w14:textId="2C9D208C" w:rsidR="008D6FE2" w:rsidRPr="00990AAA" w:rsidRDefault="00764368" w:rsidP="004B4A1A">
      <w:pPr>
        <w:ind w:firstLineChars="100" w:firstLine="210"/>
        <w:rPr>
          <w:rFonts w:ascii="游ゴシック" w:eastAsia="游ゴシック" w:hAnsi="游ゴシック"/>
          <w:color w:val="000000" w:themeColor="text1"/>
        </w:rPr>
      </w:pPr>
      <w:r w:rsidRPr="00764368">
        <w:rPr>
          <w:rFonts w:ascii="游ゴシック" w:eastAsia="游ゴシック" w:hAnsi="游ゴシック" w:hint="eastAsia"/>
          <w:color w:val="000000" w:themeColor="text1"/>
        </w:rPr>
        <w:t>こうした取り組みも参考にしながら、様々な視点から検討を深めていきたい。</w:t>
      </w:r>
    </w:p>
    <w:p w14:paraId="37CF2C9A" w14:textId="33BCBD48" w:rsidR="008D6FE2" w:rsidRPr="00990AAA" w:rsidRDefault="008D6FE2" w:rsidP="004B4A1A">
      <w:pPr>
        <w:rPr>
          <w:rFonts w:ascii="游ゴシック" w:eastAsia="游ゴシック" w:hAnsi="游ゴシック"/>
          <w:color w:val="000000" w:themeColor="text1"/>
        </w:rPr>
      </w:pPr>
    </w:p>
    <w:p w14:paraId="23DFBDF2" w14:textId="7484DC6B" w:rsidR="004621D9" w:rsidRPr="00990AAA" w:rsidRDefault="00496C2B"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w:t>
      </w:r>
      <w:r w:rsidR="004621D9" w:rsidRPr="00990AAA">
        <w:rPr>
          <w:rFonts w:ascii="游ゴシック" w:eastAsia="游ゴシック" w:hAnsi="游ゴシック" w:hint="eastAsia"/>
          <w:color w:val="000000" w:themeColor="text1"/>
        </w:rPr>
        <w:t>委員＞</w:t>
      </w:r>
    </w:p>
    <w:p w14:paraId="02F509F8" w14:textId="3FB67921" w:rsidR="00DB40C6" w:rsidRPr="00990AAA" w:rsidRDefault="00BE592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E67343" w:rsidRPr="00990AAA">
        <w:rPr>
          <w:rFonts w:ascii="游ゴシック" w:eastAsia="游ゴシック" w:hAnsi="游ゴシック" w:hint="eastAsia"/>
          <w:color w:val="000000" w:themeColor="text1"/>
        </w:rPr>
        <w:t>東京パラリンピックや昨今のテニスにおける</w:t>
      </w:r>
      <w:r w:rsidR="00FA1145" w:rsidRPr="00990AAA">
        <w:rPr>
          <w:rFonts w:ascii="游ゴシック" w:eastAsia="游ゴシック" w:hAnsi="游ゴシック" w:hint="eastAsia"/>
          <w:color w:val="000000" w:themeColor="text1"/>
        </w:rPr>
        <w:t>活躍</w:t>
      </w:r>
      <w:r w:rsidR="00AD4969" w:rsidRPr="00990AAA">
        <w:rPr>
          <w:rFonts w:ascii="游ゴシック" w:eastAsia="游ゴシック" w:hAnsi="游ゴシック" w:hint="eastAsia"/>
          <w:color w:val="000000" w:themeColor="text1"/>
        </w:rPr>
        <w:t>などを</w:t>
      </w:r>
      <w:r w:rsidR="00E67343" w:rsidRPr="00990AAA">
        <w:rPr>
          <w:rFonts w:ascii="游ゴシック" w:eastAsia="游ゴシック" w:hAnsi="游ゴシック" w:hint="eastAsia"/>
          <w:color w:val="000000" w:themeColor="text1"/>
        </w:rPr>
        <w:t>見るにつけ</w:t>
      </w:r>
      <w:r w:rsidR="00FA1145" w:rsidRPr="00990AAA">
        <w:rPr>
          <w:rFonts w:ascii="游ゴシック" w:eastAsia="游ゴシック" w:hAnsi="游ゴシック" w:hint="eastAsia"/>
          <w:color w:val="000000" w:themeColor="text1"/>
        </w:rPr>
        <w:t>、</w:t>
      </w:r>
      <w:r w:rsidR="00E67343" w:rsidRPr="00990AAA">
        <w:rPr>
          <w:rFonts w:ascii="游ゴシック" w:eastAsia="游ゴシック" w:hAnsi="游ゴシック" w:hint="eastAsia"/>
          <w:color w:val="000000" w:themeColor="text1"/>
        </w:rPr>
        <w:t>卒業後の</w:t>
      </w:r>
      <w:r w:rsidR="00AD4969" w:rsidRPr="00990AAA">
        <w:rPr>
          <w:rFonts w:ascii="游ゴシック" w:eastAsia="游ゴシック" w:hAnsi="游ゴシック" w:hint="eastAsia"/>
          <w:color w:val="000000" w:themeColor="text1"/>
        </w:rPr>
        <w:t>人生の方がずっと長いわけで、何かロマンを持てるような、そんな機会があるといいなという</w:t>
      </w:r>
      <w:r w:rsidR="00FA1145" w:rsidRPr="00990AAA">
        <w:rPr>
          <w:rFonts w:ascii="游ゴシック" w:eastAsia="游ゴシック" w:hAnsi="游ゴシック" w:hint="eastAsia"/>
          <w:color w:val="000000" w:themeColor="text1"/>
        </w:rPr>
        <w:t>願いも込めて</w:t>
      </w:r>
      <w:r w:rsidR="00AD4969"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hint="eastAsia"/>
          <w:color w:val="000000" w:themeColor="text1"/>
        </w:rPr>
        <w:t>意見を述べさせていただいた。</w:t>
      </w:r>
    </w:p>
    <w:p w14:paraId="59C37689" w14:textId="77777777" w:rsidR="00304248" w:rsidRPr="00990AAA" w:rsidRDefault="00304248" w:rsidP="004B4A1A">
      <w:pPr>
        <w:rPr>
          <w:rFonts w:ascii="游ゴシック" w:eastAsia="游ゴシック" w:hAnsi="游ゴシック"/>
          <w:color w:val="000000" w:themeColor="text1"/>
        </w:rPr>
      </w:pPr>
    </w:p>
    <w:p w14:paraId="5E7D6B7F" w14:textId="584CF878" w:rsidR="00305764" w:rsidRPr="00990AAA" w:rsidRDefault="00305764" w:rsidP="004B4A1A">
      <w:pPr>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305764" w:rsidRPr="00990AAA" w14:paraId="448ACBA4" w14:textId="77777777" w:rsidTr="00305764">
        <w:tc>
          <w:tcPr>
            <w:tcW w:w="9736" w:type="dxa"/>
          </w:tcPr>
          <w:p w14:paraId="6B7F9A7E" w14:textId="4C0EFE44" w:rsidR="00305764" w:rsidRPr="00990AAA" w:rsidRDefault="00305764"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＜運動部活動の充実（具体的取組</w:t>
            </w:r>
            <w:r w:rsidRPr="00990AAA">
              <w:rPr>
                <w:rFonts w:ascii="游ゴシック" w:eastAsia="游ゴシック" w:hAnsi="游ゴシック"/>
                <w:color w:val="000000" w:themeColor="text1"/>
              </w:rPr>
              <w:t>95）＞</w:t>
            </w:r>
          </w:p>
          <w:p w14:paraId="567AEAB3" w14:textId="2D72B4BB" w:rsidR="00305764" w:rsidRPr="00990AAA" w:rsidRDefault="00305764"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運動部活動マネジメント研修について、体罰の根絶やフェアプレイ精神の醸成な</w:t>
            </w:r>
            <w:r w:rsidR="00E67343" w:rsidRPr="00990AAA">
              <w:rPr>
                <w:rFonts w:ascii="游ゴシック" w:eastAsia="游ゴシック" w:hAnsi="游ゴシック" w:hint="eastAsia"/>
                <w:color w:val="000000" w:themeColor="text1"/>
              </w:rPr>
              <w:t>ど、部活動顧問及び部活動指導員の資質と指導力の向上に向けての取組みに期待している</w:t>
            </w:r>
            <w:r w:rsidRPr="00990AAA">
              <w:rPr>
                <w:rFonts w:ascii="游ゴシック" w:eastAsia="游ゴシック" w:hAnsi="游ゴシック" w:hint="eastAsia"/>
                <w:color w:val="000000" w:themeColor="text1"/>
              </w:rPr>
              <w:t>。その観点から、</w:t>
            </w:r>
            <w:r w:rsidRPr="00990AAA">
              <w:rPr>
                <w:rFonts w:ascii="游ゴシック" w:eastAsia="游ゴシック" w:hAnsi="游ゴシック"/>
                <w:color w:val="000000" w:themeColor="text1"/>
              </w:rPr>
              <w:t>AT</w:t>
            </w:r>
            <w:r w:rsidR="00E67343" w:rsidRPr="00990AAA">
              <w:rPr>
                <w:rFonts w:ascii="游ゴシック" w:eastAsia="游ゴシック" w:hAnsi="游ゴシック"/>
                <w:color w:val="000000" w:themeColor="text1"/>
              </w:rPr>
              <w:t>（アスレティックトレーナー）による研修</w:t>
            </w:r>
            <w:r w:rsidRPr="00990AAA">
              <w:rPr>
                <w:rFonts w:ascii="游ゴシック" w:eastAsia="游ゴシック" w:hAnsi="游ゴシック"/>
                <w:color w:val="000000" w:themeColor="text1"/>
              </w:rPr>
              <w:t>は研修内容に入っている</w:t>
            </w:r>
            <w:r w:rsidR="00E67343" w:rsidRPr="00990AAA">
              <w:rPr>
                <w:rFonts w:ascii="游ゴシック" w:eastAsia="游ゴシック" w:hAnsi="游ゴシック" w:hint="eastAsia"/>
                <w:color w:val="000000" w:themeColor="text1"/>
              </w:rPr>
              <w:t>の</w:t>
            </w:r>
            <w:r w:rsidRPr="00990AAA">
              <w:rPr>
                <w:rFonts w:ascii="游ゴシック" w:eastAsia="游ゴシック" w:hAnsi="游ゴシック"/>
                <w:color w:val="000000" w:themeColor="text1"/>
              </w:rPr>
              <w:t>か。部活動顧問や部活動指導員はそのような研修も求めておられると思う。</w:t>
            </w:r>
          </w:p>
        </w:tc>
      </w:tr>
    </w:tbl>
    <w:p w14:paraId="631195BF" w14:textId="77777777" w:rsidR="00305764" w:rsidRPr="00990AAA" w:rsidRDefault="00305764" w:rsidP="004B4A1A">
      <w:pPr>
        <w:rPr>
          <w:rFonts w:ascii="游ゴシック" w:eastAsia="游ゴシック" w:hAnsi="游ゴシック"/>
          <w:color w:val="000000" w:themeColor="text1"/>
        </w:rPr>
      </w:pPr>
    </w:p>
    <w:p w14:paraId="0BF760D9" w14:textId="44C20088" w:rsidR="00305764" w:rsidRPr="00990AAA" w:rsidRDefault="00305764"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2C197E12" w14:textId="4F225B2C" w:rsidR="00305764" w:rsidRPr="00990AAA" w:rsidRDefault="00305764"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Pr="00990AAA">
        <w:rPr>
          <w:rFonts w:ascii="游ゴシック" w:eastAsia="游ゴシック" w:hAnsi="游ゴシック"/>
          <w:color w:val="000000" w:themeColor="text1"/>
        </w:rPr>
        <w:t>部活動マネジメント研修（部活動のあり方に関する研修会）は、合理的でかつ効率的・効果的な部活動の実施及び、体罰の根絶やフェアプレーの精神の醸成のため、教職員及び部活動指導員の資質と指導力の向上を図るべく、平成30</w:t>
      </w:r>
      <w:r w:rsidR="00FA1145" w:rsidRPr="00990AAA">
        <w:rPr>
          <w:rFonts w:ascii="游ゴシック" w:eastAsia="游ゴシック" w:hAnsi="游ゴシック"/>
          <w:color w:val="000000" w:themeColor="text1"/>
        </w:rPr>
        <w:t>年度より講師を招聘し研修を実施して</w:t>
      </w:r>
      <w:r w:rsidR="00FA1145"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。健康管理やケガの予防や応急処置、体力トレーニング、コンディショニングに専門的な知見のあるアスレティック</w:t>
      </w:r>
      <w:r w:rsidR="004B4A1A">
        <w:rPr>
          <w:rFonts w:ascii="游ゴシック" w:eastAsia="游ゴシック" w:hAnsi="游ゴシック" w:hint="eastAsia"/>
          <w:color w:val="000000" w:themeColor="text1"/>
        </w:rPr>
        <w:t>・</w:t>
      </w:r>
      <w:r w:rsidRPr="00990AAA">
        <w:rPr>
          <w:rFonts w:ascii="游ゴシック" w:eastAsia="游ゴシック" w:hAnsi="游ゴシック"/>
          <w:color w:val="000000" w:themeColor="text1"/>
        </w:rPr>
        <w:t>トレーナー</w:t>
      </w:r>
      <w:r w:rsidR="004B4A1A">
        <w:rPr>
          <w:rFonts w:ascii="游ゴシック" w:eastAsia="游ゴシック" w:hAnsi="游ゴシック" w:hint="eastAsia"/>
          <w:color w:val="000000" w:themeColor="text1"/>
        </w:rPr>
        <w:t>（AT）</w:t>
      </w:r>
      <w:r w:rsidRPr="00990AAA">
        <w:rPr>
          <w:rFonts w:ascii="游ゴシック" w:eastAsia="游ゴシック" w:hAnsi="游ゴシック"/>
          <w:color w:val="000000" w:themeColor="text1"/>
        </w:rPr>
        <w:t>等に</w:t>
      </w:r>
      <w:r w:rsidR="00FA1145" w:rsidRPr="00990AAA">
        <w:rPr>
          <w:rFonts w:ascii="游ゴシック" w:eastAsia="游ゴシック" w:hAnsi="游ゴシック"/>
          <w:color w:val="000000" w:themeColor="text1"/>
        </w:rPr>
        <w:t>よる研修を実施することは有意義と考え</w:t>
      </w:r>
      <w:r w:rsidR="00FA1145" w:rsidRPr="00990AAA">
        <w:rPr>
          <w:rFonts w:ascii="游ゴシック" w:eastAsia="游ゴシック" w:hAnsi="游ゴシック" w:hint="eastAsia"/>
          <w:color w:val="000000" w:themeColor="text1"/>
        </w:rPr>
        <w:t>る</w:t>
      </w:r>
      <w:r w:rsidR="00FA1145" w:rsidRPr="00990AAA">
        <w:rPr>
          <w:rFonts w:ascii="游ゴシック" w:eastAsia="游ゴシック" w:hAnsi="游ゴシック"/>
          <w:color w:val="000000" w:themeColor="text1"/>
        </w:rPr>
        <w:t>。本研修は、</w:t>
      </w:r>
      <w:r w:rsidR="00E67343" w:rsidRPr="00990AAA">
        <w:rPr>
          <w:rFonts w:ascii="游ゴシック" w:eastAsia="游ゴシック" w:hAnsi="游ゴシック" w:hint="eastAsia"/>
          <w:color w:val="000000" w:themeColor="text1"/>
        </w:rPr>
        <w:t>以前は</w:t>
      </w:r>
      <w:r w:rsidR="00FA1145" w:rsidRPr="00990AAA">
        <w:rPr>
          <w:rFonts w:ascii="游ゴシック" w:eastAsia="游ゴシック" w:hAnsi="游ゴシック"/>
          <w:color w:val="000000" w:themeColor="text1"/>
        </w:rPr>
        <w:t>運動部に限定した研修を実施して</w:t>
      </w:r>
      <w:r w:rsidR="00FA1145" w:rsidRPr="00990AAA">
        <w:rPr>
          <w:rFonts w:ascii="游ゴシック" w:eastAsia="游ゴシック" w:hAnsi="游ゴシック" w:hint="eastAsia"/>
          <w:color w:val="000000" w:themeColor="text1"/>
        </w:rPr>
        <w:t>いたが</w:t>
      </w:r>
      <w:r w:rsidRPr="00990AAA">
        <w:rPr>
          <w:rFonts w:ascii="游ゴシック" w:eastAsia="游ゴシック" w:hAnsi="游ゴシック"/>
          <w:color w:val="000000" w:themeColor="text1"/>
        </w:rPr>
        <w:t>、令和３年度</w:t>
      </w:r>
      <w:r w:rsidRPr="00990AAA">
        <w:rPr>
          <w:rFonts w:ascii="游ゴシック" w:eastAsia="游ゴシック" w:hAnsi="游ゴシック" w:hint="eastAsia"/>
          <w:color w:val="000000" w:themeColor="text1"/>
        </w:rPr>
        <w:t>より文化</w:t>
      </w:r>
      <w:r w:rsidR="00E67343" w:rsidRPr="00990AAA">
        <w:rPr>
          <w:rFonts w:ascii="游ゴシック" w:eastAsia="游ゴシック" w:hAnsi="游ゴシック" w:hint="eastAsia"/>
          <w:color w:val="000000" w:themeColor="text1"/>
        </w:rPr>
        <w:t>部も含めた部活動全体としての在り方に関する研修会としている。</w:t>
      </w:r>
      <w:r w:rsidRPr="00990AAA">
        <w:rPr>
          <w:rFonts w:ascii="游ゴシック" w:eastAsia="游ゴシック" w:hAnsi="游ゴシック" w:hint="eastAsia"/>
          <w:color w:val="000000" w:themeColor="text1"/>
        </w:rPr>
        <w:t>アスレティックトレーナー</w:t>
      </w:r>
      <w:r w:rsidR="004B4A1A">
        <w:rPr>
          <w:rFonts w:ascii="游ゴシック" w:eastAsia="游ゴシック" w:hAnsi="游ゴシック" w:hint="eastAsia"/>
          <w:color w:val="000000" w:themeColor="text1"/>
        </w:rPr>
        <w:t>（AT）</w:t>
      </w:r>
      <w:r w:rsidRPr="00990AAA">
        <w:rPr>
          <w:rFonts w:ascii="游ゴシック" w:eastAsia="游ゴシック" w:hAnsi="游ゴシック" w:hint="eastAsia"/>
          <w:color w:val="000000" w:themeColor="text1"/>
        </w:rPr>
        <w:t>等による</w:t>
      </w:r>
      <w:r w:rsidR="00E67343" w:rsidRPr="00990AAA">
        <w:rPr>
          <w:rFonts w:ascii="游ゴシック" w:eastAsia="游ゴシック" w:hAnsi="游ゴシック" w:hint="eastAsia"/>
          <w:color w:val="000000" w:themeColor="text1"/>
        </w:rPr>
        <w:t>研修も含め、受講対象者のニーズに応じたものとなるよう検討してい</w:t>
      </w:r>
      <w:r w:rsidR="00E67343" w:rsidRPr="00990AAA">
        <w:rPr>
          <w:rFonts w:ascii="游ゴシック" w:eastAsia="游ゴシック" w:hAnsi="游ゴシック" w:hint="eastAsia"/>
          <w:color w:val="000000" w:themeColor="text1"/>
        </w:rPr>
        <w:lastRenderedPageBreak/>
        <w:t>きたいと考えている。</w:t>
      </w:r>
    </w:p>
    <w:p w14:paraId="38184CB8" w14:textId="77777777" w:rsidR="00305764" w:rsidRPr="00990AAA" w:rsidRDefault="00305764" w:rsidP="004B4A1A">
      <w:pPr>
        <w:rPr>
          <w:rFonts w:ascii="游ゴシック" w:eastAsia="游ゴシック" w:hAnsi="游ゴシック"/>
          <w:color w:val="000000" w:themeColor="text1"/>
        </w:rPr>
      </w:pPr>
    </w:p>
    <w:p w14:paraId="69064A49" w14:textId="6B0A6EE9" w:rsidR="00305764" w:rsidRPr="00990AAA" w:rsidRDefault="00305764"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22CDDC18" w14:textId="1D6E4BFF" w:rsidR="00305764" w:rsidRPr="00990AAA" w:rsidRDefault="00E67343"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AD4969" w:rsidRPr="00990AAA">
        <w:rPr>
          <w:rFonts w:ascii="游ゴシック" w:eastAsia="游ゴシック" w:hAnsi="游ゴシック" w:hint="eastAsia"/>
          <w:color w:val="000000" w:themeColor="text1"/>
        </w:rPr>
        <w:t>運動部活動の顧問をしている先生</w:t>
      </w:r>
      <w:r w:rsidRPr="00990AAA">
        <w:rPr>
          <w:rFonts w:ascii="游ゴシック" w:eastAsia="游ゴシック" w:hAnsi="游ゴシック" w:hint="eastAsia"/>
          <w:color w:val="000000" w:themeColor="text1"/>
        </w:rPr>
        <w:t>のところに、</w:t>
      </w:r>
      <w:r w:rsidR="004B4A1A">
        <w:rPr>
          <w:rFonts w:ascii="游ゴシック" w:eastAsia="游ゴシック" w:hAnsi="游ゴシック" w:hint="eastAsia"/>
          <w:color w:val="000000" w:themeColor="text1"/>
        </w:rPr>
        <w:t>AT</w:t>
      </w:r>
      <w:r w:rsidR="00FA1145" w:rsidRPr="00990AAA">
        <w:rPr>
          <w:rFonts w:ascii="游ゴシック" w:eastAsia="游ゴシック" w:hAnsi="游ゴシック" w:hint="eastAsia"/>
          <w:color w:val="000000" w:themeColor="text1"/>
        </w:rPr>
        <w:t>の資格を持った方が講師</w:t>
      </w:r>
      <w:r w:rsidRPr="00990AAA">
        <w:rPr>
          <w:rFonts w:ascii="游ゴシック" w:eastAsia="游ゴシック" w:hAnsi="游ゴシック" w:hint="eastAsia"/>
          <w:color w:val="000000" w:themeColor="text1"/>
        </w:rPr>
        <w:t>で来られたときに、講義後、</w:t>
      </w:r>
      <w:r w:rsidR="00AD4969" w:rsidRPr="00990AAA">
        <w:rPr>
          <w:rFonts w:ascii="游ゴシック" w:eastAsia="游ゴシック" w:hAnsi="游ゴシック" w:hint="eastAsia"/>
          <w:color w:val="000000" w:themeColor="text1"/>
        </w:rPr>
        <w:t>部活</w:t>
      </w:r>
      <w:r w:rsidR="00305764" w:rsidRPr="00990AAA">
        <w:rPr>
          <w:rFonts w:ascii="游ゴシック" w:eastAsia="游ゴシック" w:hAnsi="游ゴシック" w:hint="eastAsia"/>
          <w:color w:val="000000" w:themeColor="text1"/>
        </w:rPr>
        <w:t>の</w:t>
      </w:r>
      <w:r w:rsidR="00C1452C" w:rsidRPr="00990AAA">
        <w:rPr>
          <w:rFonts w:ascii="游ゴシック" w:eastAsia="游ゴシック" w:hAnsi="游ゴシック" w:hint="eastAsia"/>
          <w:color w:val="000000" w:themeColor="text1"/>
        </w:rPr>
        <w:t>先生</w:t>
      </w:r>
      <w:r w:rsidRPr="00990AAA">
        <w:rPr>
          <w:rFonts w:ascii="游ゴシック" w:eastAsia="游ゴシック" w:hAnsi="游ゴシック" w:hint="eastAsia"/>
          <w:color w:val="000000" w:themeColor="text1"/>
        </w:rPr>
        <w:t>方</w:t>
      </w:r>
      <w:r w:rsidR="00FA1145" w:rsidRPr="00990AAA">
        <w:rPr>
          <w:rFonts w:ascii="游ゴシック" w:eastAsia="游ゴシック" w:hAnsi="游ゴシック" w:hint="eastAsia"/>
          <w:color w:val="000000" w:themeColor="text1"/>
        </w:rPr>
        <w:t>が講師を取合いして</w:t>
      </w:r>
      <w:r w:rsidRPr="00990AAA">
        <w:rPr>
          <w:rFonts w:ascii="游ゴシック" w:eastAsia="游ゴシック" w:hAnsi="游ゴシック" w:hint="eastAsia"/>
          <w:color w:val="000000" w:themeColor="text1"/>
        </w:rPr>
        <w:t>い</w:t>
      </w:r>
      <w:r w:rsidR="00FA1145" w:rsidRPr="00990AAA">
        <w:rPr>
          <w:rFonts w:ascii="游ゴシック" w:eastAsia="游ゴシック" w:hAnsi="游ゴシック" w:hint="eastAsia"/>
          <w:color w:val="000000" w:themeColor="text1"/>
        </w:rPr>
        <w:t>たイメージがあり、</w:t>
      </w:r>
      <w:r w:rsidR="004B4A1A">
        <w:rPr>
          <w:rFonts w:ascii="游ゴシック" w:eastAsia="游ゴシック" w:hAnsi="游ゴシック" w:hint="eastAsia"/>
          <w:color w:val="000000" w:themeColor="text1"/>
        </w:rPr>
        <w:t>AT</w:t>
      </w:r>
      <w:r w:rsidRPr="00990AAA">
        <w:rPr>
          <w:rFonts w:ascii="游ゴシック" w:eastAsia="游ゴシック" w:hAnsi="游ゴシック" w:hint="eastAsia"/>
          <w:color w:val="000000" w:themeColor="text1"/>
        </w:rPr>
        <w:t>の知識というのは運動部の活性化のために必要なものだと</w:t>
      </w:r>
      <w:r w:rsidR="00FA1145" w:rsidRPr="00990AAA">
        <w:rPr>
          <w:rFonts w:ascii="游ゴシック" w:eastAsia="游ゴシック" w:hAnsi="游ゴシック" w:hint="eastAsia"/>
          <w:color w:val="000000" w:themeColor="text1"/>
        </w:rPr>
        <w:t>思っている</w:t>
      </w:r>
      <w:r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hint="eastAsia"/>
          <w:color w:val="000000" w:themeColor="text1"/>
        </w:rPr>
        <w:t>ご検討をよろしくお願いする。</w:t>
      </w:r>
    </w:p>
    <w:p w14:paraId="4C9F22B3" w14:textId="77777777" w:rsidR="00832BFF" w:rsidRPr="00990AAA" w:rsidRDefault="00832BFF" w:rsidP="004B4A1A">
      <w:pPr>
        <w:rPr>
          <w:rFonts w:ascii="游ゴシック" w:eastAsia="游ゴシック" w:hAnsi="游ゴシック"/>
          <w:color w:val="000000" w:themeColor="text1"/>
        </w:rPr>
      </w:pPr>
    </w:p>
    <w:p w14:paraId="46057FA3" w14:textId="6D9CE321" w:rsidR="00832BFF" w:rsidRPr="00990AAA" w:rsidRDefault="00832BFF"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6F10CA5E" w14:textId="042BD244" w:rsidR="00832BFF" w:rsidRPr="00990AAA" w:rsidRDefault="00FA1145"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個別事業についてではないが、</w:t>
      </w:r>
      <w:r w:rsidR="00832BFF" w:rsidRPr="00990AAA">
        <w:rPr>
          <w:rFonts w:ascii="游ゴシック" w:eastAsia="游ゴシック" w:hAnsi="游ゴシック" w:hint="eastAsia"/>
          <w:color w:val="000000" w:themeColor="text1"/>
        </w:rPr>
        <w:t>基本方針</w:t>
      </w:r>
      <w:r w:rsidR="00832BFF" w:rsidRPr="00990AAA">
        <w:rPr>
          <w:rFonts w:ascii="游ゴシック" w:eastAsia="游ゴシック" w:hAnsi="游ゴシック"/>
          <w:color w:val="000000" w:themeColor="text1"/>
        </w:rPr>
        <w:t>5全体に対して要望</w:t>
      </w:r>
      <w:r w:rsidR="00E67343" w:rsidRPr="00990AAA">
        <w:rPr>
          <w:rFonts w:ascii="游ゴシック" w:eastAsia="游ゴシック" w:hAnsi="游ゴシック" w:hint="eastAsia"/>
          <w:color w:val="000000" w:themeColor="text1"/>
        </w:rPr>
        <w:t>がある</w:t>
      </w:r>
      <w:r w:rsidRPr="00990AAA">
        <w:rPr>
          <w:rFonts w:ascii="游ゴシック" w:eastAsia="游ゴシック" w:hAnsi="游ゴシック" w:hint="eastAsia"/>
          <w:color w:val="000000" w:themeColor="text1"/>
        </w:rPr>
        <w:t>。</w:t>
      </w:r>
      <w:r w:rsidR="00E67343" w:rsidRPr="00990AAA">
        <w:rPr>
          <w:rFonts w:ascii="游ゴシック" w:eastAsia="游ゴシック" w:hAnsi="游ゴシック"/>
          <w:color w:val="000000" w:themeColor="text1"/>
        </w:rPr>
        <w:t>今日の審議会</w:t>
      </w:r>
      <w:r w:rsidR="00E67343" w:rsidRPr="00990AAA">
        <w:rPr>
          <w:rFonts w:ascii="游ゴシック" w:eastAsia="游ゴシック" w:hAnsi="游ゴシック" w:hint="eastAsia"/>
          <w:color w:val="000000" w:themeColor="text1"/>
        </w:rPr>
        <w:t>の</w:t>
      </w:r>
      <w:r w:rsidRPr="00990AAA">
        <w:rPr>
          <w:rFonts w:ascii="游ゴシック" w:eastAsia="游ゴシック" w:hAnsi="游ゴシック"/>
          <w:color w:val="000000" w:themeColor="text1"/>
        </w:rPr>
        <w:t>内容</w:t>
      </w:r>
      <w:r w:rsidRPr="00990AAA">
        <w:rPr>
          <w:rFonts w:ascii="游ゴシック" w:eastAsia="游ゴシック" w:hAnsi="游ゴシック" w:hint="eastAsia"/>
          <w:color w:val="000000" w:themeColor="text1"/>
        </w:rPr>
        <w:t>は</w:t>
      </w:r>
      <w:r w:rsidRPr="00990AAA">
        <w:rPr>
          <w:rFonts w:ascii="游ゴシック" w:eastAsia="游ゴシック" w:hAnsi="游ゴシック"/>
          <w:color w:val="000000" w:themeColor="text1"/>
        </w:rPr>
        <w:t>、あくまでも学校</w:t>
      </w:r>
      <w:r w:rsidRPr="00990AAA">
        <w:rPr>
          <w:rFonts w:ascii="游ゴシック" w:eastAsia="游ゴシック" w:hAnsi="游ゴシック" w:hint="eastAsia"/>
          <w:color w:val="000000" w:themeColor="text1"/>
        </w:rPr>
        <w:t>行事</w:t>
      </w:r>
      <w:r w:rsidR="00E67343" w:rsidRPr="00990AAA">
        <w:rPr>
          <w:rFonts w:ascii="游ゴシック" w:eastAsia="游ゴシック" w:hAnsi="游ゴシック"/>
          <w:color w:val="000000" w:themeColor="text1"/>
        </w:rPr>
        <w:t>、教育行政についてなので、</w:t>
      </w:r>
      <w:r w:rsidR="00832BFF" w:rsidRPr="00990AAA">
        <w:rPr>
          <w:rFonts w:ascii="游ゴシック" w:eastAsia="游ゴシック" w:hAnsi="游ゴシック"/>
          <w:color w:val="000000" w:themeColor="text1"/>
        </w:rPr>
        <w:t>学校</w:t>
      </w:r>
      <w:r w:rsidR="00E67343" w:rsidRPr="00990AAA">
        <w:rPr>
          <w:rFonts w:ascii="游ゴシック" w:eastAsia="游ゴシック" w:hAnsi="游ゴシック"/>
          <w:color w:val="000000" w:themeColor="text1"/>
        </w:rPr>
        <w:t>の</w:t>
      </w:r>
      <w:r w:rsidR="00E67343" w:rsidRPr="00990AAA">
        <w:rPr>
          <w:rFonts w:ascii="游ゴシック" w:eastAsia="游ゴシック" w:hAnsi="游ゴシック" w:hint="eastAsia"/>
          <w:color w:val="000000" w:themeColor="text1"/>
        </w:rPr>
        <w:t>授業</w:t>
      </w:r>
      <w:r w:rsidR="00C1452C" w:rsidRPr="00990AAA">
        <w:rPr>
          <w:rFonts w:ascii="游ゴシック" w:eastAsia="游ゴシック" w:hAnsi="游ゴシック" w:hint="eastAsia"/>
          <w:color w:val="000000" w:themeColor="text1"/>
        </w:rPr>
        <w:t>や</w:t>
      </w:r>
      <w:r w:rsidR="00E67343" w:rsidRPr="00990AAA">
        <w:rPr>
          <w:rFonts w:ascii="游ゴシック" w:eastAsia="游ゴシック" w:hAnsi="游ゴシック"/>
          <w:color w:val="000000" w:themeColor="text1"/>
        </w:rPr>
        <w:t>部活動</w:t>
      </w:r>
      <w:r w:rsidR="00C1452C" w:rsidRPr="00990AAA">
        <w:rPr>
          <w:rFonts w:ascii="游ゴシック" w:eastAsia="游ゴシック" w:hAnsi="游ゴシック" w:hint="eastAsia"/>
          <w:color w:val="000000" w:themeColor="text1"/>
        </w:rPr>
        <w:t>に</w:t>
      </w:r>
      <w:r w:rsidRPr="00990AAA">
        <w:rPr>
          <w:rFonts w:ascii="游ゴシック" w:eastAsia="游ゴシック" w:hAnsi="游ゴシック"/>
          <w:color w:val="000000" w:themeColor="text1"/>
        </w:rPr>
        <w:t>フォーカスして</w:t>
      </w:r>
      <w:r w:rsidR="00E67343" w:rsidRPr="00990AAA">
        <w:rPr>
          <w:rFonts w:ascii="游ゴシック" w:eastAsia="游ゴシック" w:hAnsi="游ゴシック" w:hint="eastAsia"/>
          <w:color w:val="000000" w:themeColor="text1"/>
        </w:rPr>
        <w:t>い</w:t>
      </w:r>
      <w:r w:rsidRPr="00990AAA">
        <w:rPr>
          <w:rFonts w:ascii="游ゴシック" w:eastAsia="游ゴシック" w:hAnsi="游ゴシック"/>
          <w:color w:val="000000" w:themeColor="text1"/>
        </w:rPr>
        <w:t>ると思う</w:t>
      </w:r>
      <w:r w:rsidRPr="00990AAA">
        <w:rPr>
          <w:rFonts w:ascii="游ゴシック" w:eastAsia="游ゴシック" w:hAnsi="游ゴシック" w:hint="eastAsia"/>
          <w:color w:val="000000" w:themeColor="text1"/>
        </w:rPr>
        <w:t>が</w:t>
      </w:r>
      <w:r w:rsidRPr="00990AAA">
        <w:rPr>
          <w:rFonts w:ascii="游ゴシック" w:eastAsia="游ゴシック" w:hAnsi="游ゴシック"/>
          <w:color w:val="000000" w:themeColor="text1"/>
        </w:rPr>
        <w:t>、この方針の</w:t>
      </w:r>
      <w:r w:rsidR="00E67343" w:rsidRPr="00990AAA">
        <w:rPr>
          <w:rFonts w:ascii="游ゴシック" w:eastAsia="游ゴシック" w:hAnsi="游ゴシック" w:hint="eastAsia"/>
          <w:color w:val="000000" w:themeColor="text1"/>
        </w:rPr>
        <w:t>タイトル</w:t>
      </w:r>
      <w:r w:rsidR="00832BFF" w:rsidRPr="00990AAA">
        <w:rPr>
          <w:rFonts w:ascii="游ゴシック" w:eastAsia="游ゴシック" w:hAnsi="游ゴシック"/>
          <w:color w:val="000000" w:themeColor="text1"/>
        </w:rPr>
        <w:t>に、</w:t>
      </w:r>
      <w:r w:rsidRPr="00990AAA">
        <w:rPr>
          <w:rFonts w:ascii="游ゴシック" w:eastAsia="游ゴシック" w:hAnsi="游ゴシック" w:hint="eastAsia"/>
          <w:color w:val="000000" w:themeColor="text1"/>
        </w:rPr>
        <w:t>「</w:t>
      </w:r>
      <w:r w:rsidR="00832BFF" w:rsidRPr="00990AAA">
        <w:rPr>
          <w:rFonts w:ascii="游ゴシック" w:eastAsia="游ゴシック" w:hAnsi="游ゴシック"/>
          <w:color w:val="000000" w:themeColor="text1"/>
        </w:rPr>
        <w:t>地域における</w:t>
      </w:r>
      <w:r w:rsidRPr="00990AAA">
        <w:rPr>
          <w:rFonts w:ascii="游ゴシック" w:eastAsia="游ゴシック" w:hAnsi="游ゴシック" w:hint="eastAsia"/>
          <w:color w:val="000000" w:themeColor="text1"/>
        </w:rPr>
        <w:t>」と</w:t>
      </w:r>
      <w:r w:rsidR="00E67343" w:rsidRPr="00990AAA">
        <w:rPr>
          <w:rFonts w:ascii="游ゴシック" w:eastAsia="游ゴシック" w:hAnsi="游ゴシック"/>
          <w:color w:val="000000" w:themeColor="text1"/>
        </w:rPr>
        <w:t>いう</w:t>
      </w:r>
      <w:r w:rsidR="00E67343" w:rsidRPr="00990AAA">
        <w:rPr>
          <w:rFonts w:ascii="游ゴシック" w:eastAsia="游ゴシック" w:hAnsi="游ゴシック" w:hint="eastAsia"/>
          <w:color w:val="000000" w:themeColor="text1"/>
        </w:rPr>
        <w:t>話</w:t>
      </w:r>
      <w:r w:rsidR="00832BFF" w:rsidRPr="00990AAA">
        <w:rPr>
          <w:rFonts w:ascii="游ゴシック" w:eastAsia="游ゴシック" w:hAnsi="游ゴシック"/>
          <w:color w:val="000000" w:themeColor="text1"/>
        </w:rPr>
        <w:t>がある</w:t>
      </w:r>
      <w:r w:rsidRPr="00990AAA">
        <w:rPr>
          <w:rFonts w:ascii="游ゴシック" w:eastAsia="游ゴシック" w:hAnsi="游ゴシック" w:hint="eastAsia"/>
          <w:color w:val="000000" w:themeColor="text1"/>
        </w:rPr>
        <w:t>ので、</w:t>
      </w:r>
      <w:r w:rsidRPr="00990AAA">
        <w:rPr>
          <w:rFonts w:ascii="游ゴシック" w:eastAsia="游ゴシック" w:hAnsi="游ゴシック"/>
          <w:color w:val="000000" w:themeColor="text1"/>
        </w:rPr>
        <w:t>意見を言わせていただきたい</w:t>
      </w:r>
      <w:r w:rsidRPr="00990AAA">
        <w:rPr>
          <w:rFonts w:ascii="游ゴシック" w:eastAsia="游ゴシック" w:hAnsi="游ゴシック" w:hint="eastAsia"/>
          <w:color w:val="000000" w:themeColor="text1"/>
        </w:rPr>
        <w:t>。</w:t>
      </w:r>
    </w:p>
    <w:p w14:paraId="00EDC370" w14:textId="2545769C" w:rsidR="00832BFF" w:rsidRPr="00990AAA" w:rsidRDefault="00C1452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大阪府内の</w:t>
      </w:r>
      <w:r w:rsidRPr="00990AAA">
        <w:rPr>
          <w:rFonts w:ascii="游ゴシック" w:eastAsia="游ゴシック" w:hAnsi="游ゴシック" w:hint="eastAsia"/>
          <w:color w:val="000000" w:themeColor="text1"/>
        </w:rPr>
        <w:t>色々な</w:t>
      </w:r>
      <w:r w:rsidR="00FA1145" w:rsidRPr="00990AAA">
        <w:rPr>
          <w:rFonts w:ascii="游ゴシック" w:eastAsia="游ゴシック" w:hAnsi="游ゴシック"/>
          <w:color w:val="000000" w:themeColor="text1"/>
        </w:rPr>
        <w:t>市の</w:t>
      </w:r>
      <w:r w:rsidR="004B4A1A">
        <w:rPr>
          <w:rFonts w:ascii="游ゴシック" w:eastAsia="游ゴシック" w:hAnsi="游ゴシック" w:hint="eastAsia"/>
          <w:color w:val="000000" w:themeColor="text1"/>
        </w:rPr>
        <w:t>PTA</w:t>
      </w:r>
      <w:r w:rsidR="00FA1145" w:rsidRPr="00990AAA">
        <w:rPr>
          <w:rFonts w:ascii="游ゴシック" w:eastAsia="游ゴシック" w:hAnsi="游ゴシック"/>
          <w:color w:val="000000" w:themeColor="text1"/>
        </w:rPr>
        <w:t>の代表の方と意見交換をする</w:t>
      </w:r>
      <w:r w:rsidRPr="00990AAA">
        <w:rPr>
          <w:rFonts w:ascii="游ゴシック" w:eastAsia="游ゴシック" w:hAnsi="游ゴシック" w:hint="eastAsia"/>
          <w:color w:val="000000" w:themeColor="text1"/>
        </w:rPr>
        <w:t>と</w:t>
      </w:r>
      <w:r w:rsidR="00E67343" w:rsidRPr="00990AAA">
        <w:rPr>
          <w:rFonts w:ascii="游ゴシック" w:eastAsia="游ゴシック" w:hAnsi="游ゴシック"/>
          <w:color w:val="000000" w:themeColor="text1"/>
        </w:rPr>
        <w:t>、</w:t>
      </w:r>
      <w:r w:rsidR="00832BFF" w:rsidRPr="00990AAA">
        <w:rPr>
          <w:rFonts w:ascii="游ゴシック" w:eastAsia="游ゴシック" w:hAnsi="游ゴシック"/>
          <w:color w:val="000000" w:themeColor="text1"/>
        </w:rPr>
        <w:t>各地域</w:t>
      </w:r>
      <w:r w:rsidR="00FA1145" w:rsidRPr="00990AAA">
        <w:rPr>
          <w:rFonts w:ascii="游ゴシック" w:eastAsia="游ゴシック" w:hAnsi="游ゴシック" w:hint="eastAsia"/>
          <w:color w:val="000000" w:themeColor="text1"/>
        </w:rPr>
        <w:t>で</w:t>
      </w:r>
      <w:r w:rsidR="00FA1145" w:rsidRPr="00990AAA">
        <w:rPr>
          <w:rFonts w:ascii="游ゴシック" w:eastAsia="游ゴシック" w:hAnsi="游ゴシック"/>
          <w:color w:val="000000" w:themeColor="text1"/>
        </w:rPr>
        <w:t>公園が足りない</w:t>
      </w:r>
      <w:r w:rsidR="00E67343"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color w:val="000000" w:themeColor="text1"/>
        </w:rPr>
        <w:t>という意見があり</w:t>
      </w:r>
      <w:r w:rsidR="00832BFF" w:rsidRPr="00990AAA">
        <w:rPr>
          <w:rFonts w:ascii="游ゴシック" w:eastAsia="游ゴシック" w:hAnsi="游ゴシック"/>
          <w:color w:val="000000" w:themeColor="text1"/>
        </w:rPr>
        <w:t>、さらに公園があっ</w:t>
      </w:r>
      <w:r w:rsidR="00FA1145" w:rsidRPr="00990AAA">
        <w:rPr>
          <w:rFonts w:ascii="游ゴシック" w:eastAsia="游ゴシック" w:hAnsi="游ゴシック"/>
          <w:color w:val="000000" w:themeColor="text1"/>
        </w:rPr>
        <w:t>ても、ボール遊び</w:t>
      </w:r>
      <w:r w:rsidR="00FA1145" w:rsidRPr="00990AAA">
        <w:rPr>
          <w:rFonts w:ascii="游ゴシック" w:eastAsia="游ゴシック" w:hAnsi="游ゴシック" w:hint="eastAsia"/>
          <w:color w:val="000000" w:themeColor="text1"/>
        </w:rPr>
        <w:t>が禁止されていたり</w:t>
      </w:r>
      <w:r w:rsidR="00FA1145" w:rsidRPr="00990AAA">
        <w:rPr>
          <w:rFonts w:ascii="游ゴシック" w:eastAsia="游ゴシック" w:hAnsi="游ゴシック"/>
          <w:color w:val="000000" w:themeColor="text1"/>
        </w:rPr>
        <w:t>、走り回ったりする</w:t>
      </w:r>
      <w:r w:rsidR="00FA1145" w:rsidRPr="00990AAA">
        <w:rPr>
          <w:rFonts w:ascii="游ゴシック" w:eastAsia="游ゴシック" w:hAnsi="游ゴシック" w:hint="eastAsia"/>
          <w:color w:val="000000" w:themeColor="text1"/>
        </w:rPr>
        <w:t>と</w:t>
      </w:r>
      <w:r w:rsidR="00FA1145" w:rsidRPr="00990AAA">
        <w:rPr>
          <w:rFonts w:ascii="游ゴシック" w:eastAsia="游ゴシック" w:hAnsi="游ゴシック"/>
          <w:color w:val="000000" w:themeColor="text1"/>
        </w:rPr>
        <w:t>苦情が来る</w:t>
      </w:r>
      <w:r w:rsidR="00E67343"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color w:val="000000" w:themeColor="text1"/>
        </w:rPr>
        <w:t>といった意見が結構聞かれる</w:t>
      </w:r>
      <w:r w:rsidR="00832BFF" w:rsidRPr="00990AAA">
        <w:rPr>
          <w:rFonts w:ascii="游ゴシック" w:eastAsia="游ゴシック" w:hAnsi="游ゴシック"/>
          <w:color w:val="000000" w:themeColor="text1"/>
        </w:rPr>
        <w:t>。</w:t>
      </w:r>
      <w:r w:rsidR="00E67343" w:rsidRPr="00990AAA">
        <w:rPr>
          <w:rFonts w:ascii="游ゴシック" w:eastAsia="游ゴシック" w:hAnsi="游ゴシック" w:hint="eastAsia"/>
          <w:color w:val="000000" w:themeColor="text1"/>
        </w:rPr>
        <w:t>これは様々な学校の</w:t>
      </w:r>
      <w:r w:rsidR="004B4A1A">
        <w:rPr>
          <w:rFonts w:ascii="游ゴシック" w:eastAsia="游ゴシック" w:hAnsi="游ゴシック" w:hint="eastAsia"/>
          <w:color w:val="000000" w:themeColor="text1"/>
        </w:rPr>
        <w:t>PTA</w:t>
      </w:r>
      <w:r w:rsidRPr="00990AAA">
        <w:rPr>
          <w:rFonts w:ascii="游ゴシック" w:eastAsia="游ゴシック" w:hAnsi="游ゴシック" w:hint="eastAsia"/>
          <w:color w:val="000000" w:themeColor="text1"/>
        </w:rPr>
        <w:t>から</w:t>
      </w:r>
      <w:r w:rsidR="00832BFF" w:rsidRPr="00990AAA">
        <w:rPr>
          <w:rFonts w:ascii="游ゴシック" w:eastAsia="游ゴシック" w:hAnsi="游ゴシック" w:hint="eastAsia"/>
          <w:color w:val="000000" w:themeColor="text1"/>
        </w:rPr>
        <w:t>意見として出</w:t>
      </w:r>
      <w:r w:rsidR="00E67343" w:rsidRPr="00990AAA">
        <w:rPr>
          <w:rFonts w:ascii="游ゴシック" w:eastAsia="游ゴシック" w:hAnsi="游ゴシック" w:hint="eastAsia"/>
          <w:color w:val="000000" w:themeColor="text1"/>
        </w:rPr>
        <w:t>てく</w:t>
      </w:r>
      <w:r w:rsidR="00832BFF" w:rsidRPr="00990AAA">
        <w:rPr>
          <w:rFonts w:ascii="游ゴシック" w:eastAsia="游ゴシック" w:hAnsi="游ゴシック" w:hint="eastAsia"/>
          <w:color w:val="000000" w:themeColor="text1"/>
        </w:rPr>
        <w:t>るので</w:t>
      </w:r>
      <w:r w:rsidR="00FA1145" w:rsidRPr="00990AAA">
        <w:rPr>
          <w:rFonts w:ascii="游ゴシック" w:eastAsia="游ゴシック" w:hAnsi="游ゴシック" w:hint="eastAsia"/>
          <w:color w:val="000000" w:themeColor="text1"/>
        </w:rPr>
        <w:t>、おそらく統計を取れば</w:t>
      </w:r>
      <w:r w:rsidR="00832BFF" w:rsidRPr="00990AAA">
        <w:rPr>
          <w:rFonts w:ascii="游ゴシック" w:eastAsia="游ゴシック" w:hAnsi="游ゴシック" w:hint="eastAsia"/>
          <w:color w:val="000000" w:themeColor="text1"/>
        </w:rPr>
        <w:t>結構な量</w:t>
      </w:r>
      <w:r w:rsidRPr="00990AAA">
        <w:rPr>
          <w:rFonts w:ascii="游ゴシック" w:eastAsia="游ゴシック" w:hAnsi="游ゴシック" w:hint="eastAsia"/>
          <w:color w:val="000000" w:themeColor="text1"/>
        </w:rPr>
        <w:t>が</w:t>
      </w:r>
      <w:r w:rsidR="00832BFF" w:rsidRPr="00990AAA">
        <w:rPr>
          <w:rFonts w:ascii="游ゴシック" w:eastAsia="游ゴシック" w:hAnsi="游ゴシック" w:hint="eastAsia"/>
          <w:color w:val="000000" w:themeColor="text1"/>
        </w:rPr>
        <w:t>ある</w:t>
      </w:r>
      <w:r w:rsidR="00E67343" w:rsidRPr="00990AAA">
        <w:rPr>
          <w:rFonts w:ascii="游ゴシック" w:eastAsia="游ゴシック" w:hAnsi="游ゴシック" w:hint="eastAsia"/>
          <w:color w:val="000000" w:themeColor="text1"/>
        </w:rPr>
        <w:t>のではないか</w:t>
      </w:r>
      <w:r w:rsidR="00FA1145" w:rsidRPr="00990AAA">
        <w:rPr>
          <w:rFonts w:ascii="游ゴシック" w:eastAsia="游ゴシック" w:hAnsi="游ゴシック" w:hint="eastAsia"/>
          <w:color w:val="000000" w:themeColor="text1"/>
        </w:rPr>
        <w:t>と思う</w:t>
      </w:r>
      <w:r w:rsidR="00832BFF"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hint="eastAsia"/>
          <w:color w:val="000000" w:themeColor="text1"/>
        </w:rPr>
        <w:t>放課後に学校以外で子どもたちが遊ぶ時に</w:t>
      </w:r>
      <w:r w:rsidRPr="00990AAA">
        <w:rPr>
          <w:rFonts w:ascii="游ゴシック" w:eastAsia="游ゴシック" w:hAnsi="游ゴシック" w:hint="eastAsia"/>
          <w:color w:val="000000" w:themeColor="text1"/>
        </w:rPr>
        <w:t>、</w:t>
      </w:r>
      <w:r w:rsidR="00FA1145" w:rsidRPr="00990AAA">
        <w:rPr>
          <w:rFonts w:ascii="游ゴシック" w:eastAsia="游ゴシック" w:hAnsi="游ゴシック" w:hint="eastAsia"/>
          <w:color w:val="000000" w:themeColor="text1"/>
        </w:rPr>
        <w:t>体を使った</w:t>
      </w:r>
      <w:r w:rsidR="00E67343" w:rsidRPr="00990AAA">
        <w:rPr>
          <w:rFonts w:ascii="游ゴシック" w:eastAsia="游ゴシック" w:hAnsi="游ゴシック" w:hint="eastAsia"/>
          <w:color w:val="000000" w:themeColor="text1"/>
        </w:rPr>
        <w:t>遊びがしにくい現状があるので、</w:t>
      </w:r>
      <w:r w:rsidRPr="00990AAA">
        <w:rPr>
          <w:rFonts w:ascii="游ゴシック" w:eastAsia="游ゴシック" w:hAnsi="游ゴシック" w:hint="eastAsia"/>
          <w:color w:val="000000" w:themeColor="text1"/>
        </w:rPr>
        <w:t>教育行政だけではなく、まちづくりの部署</w:t>
      </w:r>
      <w:r w:rsidR="00FA1145" w:rsidRPr="00990AAA">
        <w:rPr>
          <w:rFonts w:ascii="游ゴシック" w:eastAsia="游ゴシック" w:hAnsi="游ゴシック" w:hint="eastAsia"/>
          <w:color w:val="000000" w:themeColor="text1"/>
        </w:rPr>
        <w:t>と連携</w:t>
      </w:r>
      <w:r w:rsidRPr="00990AAA">
        <w:rPr>
          <w:rFonts w:ascii="游ゴシック" w:eastAsia="游ゴシック" w:hAnsi="游ゴシック" w:hint="eastAsia"/>
          <w:color w:val="000000" w:themeColor="text1"/>
        </w:rPr>
        <w:t>して</w:t>
      </w:r>
      <w:r w:rsidR="00FA1145" w:rsidRPr="00990AAA">
        <w:rPr>
          <w:rFonts w:ascii="游ゴシック" w:eastAsia="游ゴシック" w:hAnsi="游ゴシック" w:hint="eastAsia"/>
          <w:color w:val="000000" w:themeColor="text1"/>
        </w:rPr>
        <w:t>、そういう体を使って遊ぶことに</w:t>
      </w:r>
      <w:r w:rsidRPr="00990AAA">
        <w:rPr>
          <w:rFonts w:ascii="游ゴシック" w:eastAsia="游ゴシック" w:hAnsi="游ゴシック" w:hint="eastAsia"/>
          <w:color w:val="000000" w:themeColor="text1"/>
        </w:rPr>
        <w:t>特化した</w:t>
      </w:r>
      <w:r w:rsidR="00832BFF" w:rsidRPr="00990AAA">
        <w:rPr>
          <w:rFonts w:ascii="游ゴシック" w:eastAsia="游ゴシック" w:hAnsi="游ゴシック" w:hint="eastAsia"/>
          <w:color w:val="000000" w:themeColor="text1"/>
        </w:rPr>
        <w:t>公園を作ったり</w:t>
      </w:r>
      <w:r w:rsidR="00E67343" w:rsidRPr="00990AAA">
        <w:rPr>
          <w:rFonts w:ascii="游ゴシック" w:eastAsia="游ゴシック" w:hAnsi="游ゴシック" w:hint="eastAsia"/>
          <w:color w:val="000000" w:themeColor="text1"/>
        </w:rPr>
        <w:t>、</w:t>
      </w:r>
      <w:r w:rsidR="00832BFF" w:rsidRPr="00990AAA">
        <w:rPr>
          <w:rFonts w:ascii="游ゴシック" w:eastAsia="游ゴシック" w:hAnsi="游ゴシック" w:hint="eastAsia"/>
          <w:color w:val="000000" w:themeColor="text1"/>
        </w:rPr>
        <w:t>と</w:t>
      </w:r>
      <w:r w:rsidR="00FA1145" w:rsidRPr="00990AAA">
        <w:rPr>
          <w:rFonts w:ascii="游ゴシック" w:eastAsia="游ゴシック" w:hAnsi="游ゴシック" w:hint="eastAsia"/>
          <w:color w:val="000000" w:themeColor="text1"/>
        </w:rPr>
        <w:t>いうことができないか。</w:t>
      </w:r>
      <w:r w:rsidR="00832BFF" w:rsidRPr="00990AAA">
        <w:rPr>
          <w:rFonts w:ascii="游ゴシック" w:eastAsia="游ゴシック" w:hAnsi="游ゴシック" w:hint="eastAsia"/>
          <w:color w:val="000000" w:themeColor="text1"/>
        </w:rPr>
        <w:t>また</w:t>
      </w:r>
      <w:r w:rsidR="00FA1145" w:rsidRPr="00990AAA">
        <w:rPr>
          <w:rFonts w:ascii="游ゴシック" w:eastAsia="游ゴシック" w:hAnsi="游ゴシック" w:hint="eastAsia"/>
          <w:color w:val="000000" w:themeColor="text1"/>
        </w:rPr>
        <w:t>、</w:t>
      </w:r>
      <w:r w:rsidR="00832BFF" w:rsidRPr="00990AAA">
        <w:rPr>
          <w:rFonts w:ascii="游ゴシック" w:eastAsia="游ゴシック" w:hAnsi="游ゴシック" w:hint="eastAsia"/>
          <w:color w:val="000000" w:themeColor="text1"/>
        </w:rPr>
        <w:t>こういう意見</w:t>
      </w:r>
      <w:r w:rsidR="00FA1145" w:rsidRPr="00990AAA">
        <w:rPr>
          <w:rFonts w:ascii="游ゴシック" w:eastAsia="游ゴシック" w:hAnsi="游ゴシック" w:hint="eastAsia"/>
          <w:color w:val="000000" w:themeColor="text1"/>
        </w:rPr>
        <w:t>はどこに言</w:t>
      </w:r>
      <w:r w:rsidRPr="00990AAA">
        <w:rPr>
          <w:rFonts w:ascii="游ゴシック" w:eastAsia="游ゴシック" w:hAnsi="游ゴシック" w:hint="eastAsia"/>
          <w:color w:val="000000" w:themeColor="text1"/>
        </w:rPr>
        <w:t>えばいいのかわからなかったので、</w:t>
      </w:r>
      <w:r w:rsidR="00832BFF" w:rsidRPr="00990AAA">
        <w:rPr>
          <w:rFonts w:ascii="游ゴシック" w:eastAsia="游ゴシック" w:hAnsi="游ゴシック" w:hint="eastAsia"/>
          <w:color w:val="000000" w:themeColor="text1"/>
        </w:rPr>
        <w:t>この場をお借りして</w:t>
      </w:r>
      <w:r w:rsidR="00FA1145" w:rsidRPr="00990AAA">
        <w:rPr>
          <w:rFonts w:ascii="游ゴシック" w:eastAsia="游ゴシック" w:hAnsi="游ゴシック" w:hint="eastAsia"/>
          <w:color w:val="000000" w:themeColor="text1"/>
        </w:rPr>
        <w:t>言わせていただいた。</w:t>
      </w:r>
    </w:p>
    <w:p w14:paraId="0733C20E" w14:textId="2A6C65A1" w:rsidR="00832BFF" w:rsidRPr="00990AAA" w:rsidRDefault="00832BFF" w:rsidP="004B4A1A">
      <w:pPr>
        <w:rPr>
          <w:rFonts w:ascii="游ゴシック" w:eastAsia="游ゴシック" w:hAnsi="游ゴシック"/>
          <w:color w:val="000000" w:themeColor="text1"/>
        </w:rPr>
      </w:pPr>
    </w:p>
    <w:p w14:paraId="1B838FE8" w14:textId="0F147356" w:rsidR="00832BFF" w:rsidRPr="00990AAA" w:rsidRDefault="00832BFF"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＜意見まとめ＞</w:t>
      </w:r>
    </w:p>
    <w:p w14:paraId="3F249237" w14:textId="2AA0C2D2" w:rsidR="00832BFF" w:rsidRPr="00990AAA" w:rsidRDefault="00E67343"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１</w:t>
      </w:r>
      <w:r w:rsidR="00C1452C" w:rsidRPr="00990AAA">
        <w:rPr>
          <w:rFonts w:ascii="游ゴシック" w:eastAsia="游ゴシック" w:hAnsi="游ゴシック" w:hint="eastAsia"/>
          <w:color w:val="000000" w:themeColor="text1"/>
        </w:rPr>
        <w:t>つめ、小学生の体力をより伸ばしていくために</w:t>
      </w:r>
      <w:r w:rsidR="00FA1145" w:rsidRPr="00990AAA">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小学校の教員が、体力トレーニングの専門家から研修を受けるという取組みは、現在</w:t>
      </w:r>
      <w:r w:rsidR="00C1452C" w:rsidRPr="00990AAA">
        <w:rPr>
          <w:rFonts w:ascii="游ゴシック" w:eastAsia="游ゴシック" w:hAnsi="游ゴシック" w:hint="eastAsia"/>
          <w:color w:val="000000" w:themeColor="text1"/>
        </w:rPr>
        <w:t>実施していないが</w:t>
      </w:r>
      <w:r w:rsidR="00C85A8D" w:rsidRPr="00990AAA">
        <w:rPr>
          <w:rFonts w:ascii="游ゴシック" w:eastAsia="游ゴシック" w:hAnsi="游ゴシック" w:hint="eastAsia"/>
          <w:color w:val="000000" w:themeColor="text1"/>
        </w:rPr>
        <w:t>、例えばコーディネーション</w:t>
      </w:r>
      <w:r w:rsidR="004B4A1A">
        <w:rPr>
          <w:rFonts w:ascii="游ゴシック" w:eastAsia="游ゴシック" w:hAnsi="游ゴシック" w:hint="eastAsia"/>
          <w:color w:val="000000" w:themeColor="text1"/>
        </w:rPr>
        <w:t>・</w:t>
      </w:r>
      <w:r w:rsidR="00C85A8D" w:rsidRPr="00990AAA">
        <w:rPr>
          <w:rFonts w:ascii="游ゴシック" w:eastAsia="游ゴシック" w:hAnsi="游ゴシック" w:hint="eastAsia"/>
          <w:color w:val="000000" w:themeColor="text1"/>
        </w:rPr>
        <w:t>トレーニング等に</w:t>
      </w:r>
      <w:r w:rsidRPr="00990AAA">
        <w:rPr>
          <w:rFonts w:ascii="游ゴシック" w:eastAsia="游ゴシック" w:hAnsi="游ゴシック"/>
          <w:color w:val="000000" w:themeColor="text1"/>
        </w:rPr>
        <w:t>関して</w:t>
      </w:r>
      <w:r w:rsidR="00832BFF" w:rsidRPr="00990AAA">
        <w:rPr>
          <w:rFonts w:ascii="游ゴシック" w:eastAsia="游ゴシック" w:hAnsi="游ゴシック"/>
          <w:color w:val="000000" w:themeColor="text1"/>
        </w:rPr>
        <w:t>、運動領域ごとの研修の中で取り入</w:t>
      </w:r>
      <w:r w:rsidRPr="00990AAA">
        <w:rPr>
          <w:rFonts w:ascii="游ゴシック" w:eastAsia="游ゴシック" w:hAnsi="游ゴシック"/>
          <w:color w:val="000000" w:themeColor="text1"/>
        </w:rPr>
        <w:t>れ</w:t>
      </w:r>
      <w:r w:rsidRPr="00990AAA">
        <w:rPr>
          <w:rFonts w:ascii="游ゴシック" w:eastAsia="游ゴシック" w:hAnsi="游ゴシック" w:hint="eastAsia"/>
          <w:color w:val="000000" w:themeColor="text1"/>
        </w:rPr>
        <w:t>たり</w:t>
      </w:r>
      <w:r w:rsidR="00C85A8D" w:rsidRPr="00990AAA">
        <w:rPr>
          <w:rFonts w:ascii="游ゴシック" w:eastAsia="游ゴシック" w:hAnsi="游ゴシック"/>
          <w:color w:val="000000" w:themeColor="text1"/>
        </w:rPr>
        <w:t>、また必要に応じて大学の教員等の専門家からの</w:t>
      </w:r>
      <w:r w:rsidR="00832BFF" w:rsidRPr="00990AAA">
        <w:rPr>
          <w:rFonts w:ascii="游ゴシック" w:eastAsia="游ゴシック" w:hAnsi="游ゴシック"/>
          <w:color w:val="000000" w:themeColor="text1"/>
        </w:rPr>
        <w:t>研修も検</w:t>
      </w:r>
      <w:r w:rsidRPr="00990AAA">
        <w:rPr>
          <w:rFonts w:ascii="游ゴシック" w:eastAsia="游ゴシック" w:hAnsi="游ゴシック"/>
          <w:color w:val="000000" w:themeColor="text1"/>
        </w:rPr>
        <w:t>討して</w:t>
      </w:r>
      <w:r w:rsidR="00832BFF" w:rsidRPr="00990AAA">
        <w:rPr>
          <w:rFonts w:ascii="游ゴシック" w:eastAsia="游ゴシック" w:hAnsi="游ゴシック"/>
          <w:color w:val="000000" w:themeColor="text1"/>
        </w:rPr>
        <w:t>いきたいと</w:t>
      </w:r>
      <w:r w:rsidR="00C85A8D" w:rsidRPr="00990AAA">
        <w:rPr>
          <w:rFonts w:ascii="游ゴシック" w:eastAsia="游ゴシック" w:hAnsi="游ゴシック" w:hint="eastAsia"/>
          <w:color w:val="000000" w:themeColor="text1"/>
        </w:rPr>
        <w:t>の見解。</w:t>
      </w:r>
    </w:p>
    <w:p w14:paraId="790A105C" w14:textId="589C8CBC" w:rsidR="00832BFF" w:rsidRPr="00990AAA" w:rsidRDefault="00E67343"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２</w:t>
      </w:r>
      <w:r w:rsidR="00C1452C" w:rsidRPr="00990AAA">
        <w:rPr>
          <w:rFonts w:ascii="游ゴシック" w:eastAsia="游ゴシック" w:hAnsi="游ゴシック" w:hint="eastAsia"/>
          <w:color w:val="000000" w:themeColor="text1"/>
        </w:rPr>
        <w:t>つめ、地域連携の中で、</w:t>
      </w:r>
      <w:r w:rsidR="005E05CD" w:rsidRPr="00990AAA">
        <w:rPr>
          <w:rFonts w:ascii="游ゴシック" w:eastAsia="游ゴシック" w:hAnsi="游ゴシック" w:hint="eastAsia"/>
          <w:color w:val="000000" w:themeColor="text1"/>
        </w:rPr>
        <w:t>学校だけではなくクラブチームや</w:t>
      </w:r>
      <w:r w:rsidR="00C85A8D" w:rsidRPr="00990AAA">
        <w:rPr>
          <w:rFonts w:ascii="游ゴシック" w:eastAsia="游ゴシック" w:hAnsi="游ゴシック" w:hint="eastAsia"/>
          <w:color w:val="000000" w:themeColor="text1"/>
        </w:rPr>
        <w:t>多様な</w:t>
      </w:r>
      <w:r w:rsidR="00832BFF" w:rsidRPr="00990AAA">
        <w:rPr>
          <w:rFonts w:ascii="游ゴシック" w:eastAsia="游ゴシック" w:hAnsi="游ゴシック" w:hint="eastAsia"/>
          <w:color w:val="000000" w:themeColor="text1"/>
        </w:rPr>
        <w:t>地域との連携の中で進めていくという方法もあり</w:t>
      </w:r>
      <w:r w:rsidR="00C1452C" w:rsidRPr="00990AAA">
        <w:rPr>
          <w:rFonts w:ascii="游ゴシック" w:eastAsia="游ゴシック" w:hAnsi="游ゴシック" w:hint="eastAsia"/>
          <w:color w:val="000000" w:themeColor="text1"/>
        </w:rPr>
        <w:t>、スポーツを見学したり、スポーツに触れるような</w:t>
      </w:r>
      <w:r w:rsidR="00832BFF" w:rsidRPr="00990AAA">
        <w:rPr>
          <w:rFonts w:ascii="游ゴシック" w:eastAsia="游ゴシック" w:hAnsi="游ゴシック" w:hint="eastAsia"/>
          <w:color w:val="000000" w:themeColor="text1"/>
        </w:rPr>
        <w:t>機会は今後も検討していきたい</w:t>
      </w:r>
      <w:r w:rsidR="00C85A8D" w:rsidRPr="00990AAA">
        <w:rPr>
          <w:rFonts w:ascii="游ゴシック" w:eastAsia="游ゴシック" w:hAnsi="游ゴシック" w:hint="eastAsia"/>
          <w:color w:val="000000" w:themeColor="text1"/>
        </w:rPr>
        <w:t>ということの見解。</w:t>
      </w:r>
    </w:p>
    <w:p w14:paraId="5158C44E" w14:textId="234D4029" w:rsidR="00832BFF" w:rsidRPr="00990AAA" w:rsidRDefault="00E67343"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３つめ、運動部の指導者の資質向上</w:t>
      </w:r>
      <w:r w:rsidR="00C1452C" w:rsidRPr="00990AAA">
        <w:rPr>
          <w:rFonts w:ascii="游ゴシック" w:eastAsia="游ゴシック" w:hAnsi="游ゴシック" w:hint="eastAsia"/>
          <w:color w:val="000000" w:themeColor="text1"/>
        </w:rPr>
        <w:t>について</w:t>
      </w:r>
      <w:r w:rsidRPr="00990AAA">
        <w:rPr>
          <w:rFonts w:ascii="游ゴシック" w:eastAsia="游ゴシック" w:hAnsi="游ゴシック" w:hint="eastAsia"/>
          <w:color w:val="000000" w:themeColor="text1"/>
        </w:rPr>
        <w:t>、</w:t>
      </w:r>
      <w:r w:rsidR="00C85A8D" w:rsidRPr="00990AAA">
        <w:rPr>
          <w:rFonts w:ascii="游ゴシック" w:eastAsia="游ゴシック" w:hAnsi="游ゴシック" w:hint="eastAsia"/>
          <w:color w:val="000000" w:themeColor="text1"/>
        </w:rPr>
        <w:t>アスレチック</w:t>
      </w:r>
      <w:r w:rsidR="004B4A1A">
        <w:rPr>
          <w:rFonts w:ascii="游ゴシック" w:eastAsia="游ゴシック" w:hAnsi="游ゴシック" w:hint="eastAsia"/>
          <w:color w:val="000000" w:themeColor="text1"/>
        </w:rPr>
        <w:t>・</w:t>
      </w:r>
      <w:r w:rsidR="00C85A8D" w:rsidRPr="00990AAA">
        <w:rPr>
          <w:rFonts w:ascii="游ゴシック" w:eastAsia="游ゴシック" w:hAnsi="游ゴシック" w:hint="eastAsia"/>
          <w:color w:val="000000" w:themeColor="text1"/>
        </w:rPr>
        <w:t>トレーナーによる研修を取り入れてはどうかとの意見に対して、</w:t>
      </w:r>
      <w:r w:rsidRPr="00990AAA">
        <w:rPr>
          <w:rFonts w:ascii="游ゴシック" w:eastAsia="游ゴシック" w:hAnsi="游ゴシック" w:hint="eastAsia"/>
          <w:color w:val="000000" w:themeColor="text1"/>
        </w:rPr>
        <w:t>受講者のニーズに基づいて、こうした研修を</w:t>
      </w:r>
      <w:r w:rsidR="00832BFF" w:rsidRPr="00990AAA">
        <w:rPr>
          <w:rFonts w:ascii="游ゴシック" w:eastAsia="游ゴシック" w:hAnsi="游ゴシック" w:hint="eastAsia"/>
          <w:color w:val="000000" w:themeColor="text1"/>
        </w:rPr>
        <w:t>取り</w:t>
      </w:r>
      <w:r w:rsidR="00C85A8D" w:rsidRPr="00990AAA">
        <w:rPr>
          <w:rFonts w:ascii="游ゴシック" w:eastAsia="游ゴシック" w:hAnsi="游ゴシック" w:hint="eastAsia"/>
          <w:color w:val="000000" w:themeColor="text1"/>
        </w:rPr>
        <w:t>入れていく</w:t>
      </w:r>
      <w:r w:rsidR="005E05CD" w:rsidRPr="00990AAA">
        <w:rPr>
          <w:rFonts w:ascii="游ゴシック" w:eastAsia="游ゴシック" w:hAnsi="游ゴシック" w:hint="eastAsia"/>
          <w:color w:val="000000" w:themeColor="text1"/>
        </w:rPr>
        <w:t>こ</w:t>
      </w:r>
      <w:r w:rsidR="00C85A8D" w:rsidRPr="00990AAA">
        <w:rPr>
          <w:rFonts w:ascii="游ゴシック" w:eastAsia="游ゴシック" w:hAnsi="游ゴシック" w:hint="eastAsia"/>
          <w:color w:val="000000" w:themeColor="text1"/>
        </w:rPr>
        <w:t>とも検討していきたいとの見解。</w:t>
      </w:r>
    </w:p>
    <w:p w14:paraId="3E57CE0F" w14:textId="23F80132" w:rsidR="00832BFF" w:rsidRPr="00990AAA" w:rsidRDefault="00C85A8D"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最後に吉野委員から、子どもたちが体を使った遊びができる</w:t>
      </w:r>
      <w:r w:rsidR="00832BFF" w:rsidRPr="00990AAA">
        <w:rPr>
          <w:rFonts w:ascii="游ゴシック" w:eastAsia="游ゴシック" w:hAnsi="游ゴシック" w:hint="eastAsia"/>
          <w:color w:val="000000" w:themeColor="text1"/>
        </w:rPr>
        <w:t>機会が少なくなってきている</w:t>
      </w:r>
      <w:r w:rsidR="00E67343" w:rsidRPr="00990AAA">
        <w:rPr>
          <w:rFonts w:ascii="游ゴシック" w:eastAsia="游ゴシック" w:hAnsi="游ゴシック" w:hint="eastAsia"/>
          <w:color w:val="000000" w:themeColor="text1"/>
        </w:rPr>
        <w:t>というご指摘</w:t>
      </w:r>
      <w:r w:rsidRPr="00990AAA">
        <w:rPr>
          <w:rFonts w:ascii="游ゴシック" w:eastAsia="游ゴシック" w:hAnsi="游ゴシック" w:hint="eastAsia"/>
          <w:color w:val="000000" w:themeColor="text1"/>
        </w:rPr>
        <w:t>。</w:t>
      </w:r>
      <w:r w:rsidR="00E67343" w:rsidRPr="00990AAA">
        <w:rPr>
          <w:rFonts w:ascii="游ゴシック" w:eastAsia="游ゴシック" w:hAnsi="游ゴシック" w:hint="eastAsia"/>
          <w:color w:val="000000" w:themeColor="text1"/>
        </w:rPr>
        <w:t>まちづくりも踏まえたもっと大きい視点からも、子どもたちの運動</w:t>
      </w:r>
      <w:r w:rsidR="00832BFF" w:rsidRPr="00990AAA">
        <w:rPr>
          <w:rFonts w:ascii="游ゴシック" w:eastAsia="游ゴシック" w:hAnsi="游ゴシック" w:hint="eastAsia"/>
          <w:color w:val="000000" w:themeColor="text1"/>
        </w:rPr>
        <w:t>を重視していただきたいという</w:t>
      </w:r>
      <w:r w:rsidRPr="00990AAA">
        <w:rPr>
          <w:rFonts w:ascii="游ゴシック" w:eastAsia="游ゴシック" w:hAnsi="游ゴシック" w:hint="eastAsia"/>
          <w:color w:val="000000" w:themeColor="text1"/>
        </w:rPr>
        <w:t>意見。</w:t>
      </w:r>
    </w:p>
    <w:p w14:paraId="3A7A2F7A" w14:textId="77777777" w:rsidR="00D46FAB" w:rsidRDefault="00D46FAB" w:rsidP="004B4A1A">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24C94DF4" w14:textId="652E40D6" w:rsidR="00DB40C6" w:rsidRPr="00990AAA" w:rsidRDefault="00DB40C6" w:rsidP="004B4A1A">
      <w:pPr>
        <w:rPr>
          <w:rFonts w:ascii="游ゴシック" w:eastAsia="游ゴシック" w:hAnsi="游ゴシック"/>
          <w:bCs/>
          <w:color w:val="000000" w:themeColor="text1"/>
          <w:bdr w:val="single" w:sz="4" w:space="0" w:color="auto"/>
        </w:rPr>
      </w:pPr>
      <w:r w:rsidRPr="00990AAA">
        <w:rPr>
          <w:rFonts w:ascii="游ゴシック" w:eastAsia="游ゴシック" w:hAnsi="游ゴシック" w:hint="eastAsia"/>
          <w:bCs/>
          <w:color w:val="000000" w:themeColor="text1"/>
          <w:bdr w:val="single" w:sz="4" w:space="0" w:color="auto"/>
        </w:rPr>
        <w:lastRenderedPageBreak/>
        <w:t>基本方針</w:t>
      </w:r>
      <w:r w:rsidR="00305764" w:rsidRPr="00990AAA">
        <w:rPr>
          <w:rFonts w:ascii="游ゴシック" w:eastAsia="游ゴシック" w:hAnsi="游ゴシック" w:hint="eastAsia"/>
          <w:bCs/>
          <w:color w:val="000000" w:themeColor="text1"/>
          <w:bdr w:val="single" w:sz="4" w:space="0" w:color="auto"/>
        </w:rPr>
        <w:t>６</w:t>
      </w:r>
      <w:r w:rsidRPr="00990AAA">
        <w:rPr>
          <w:rFonts w:ascii="游ゴシック" w:eastAsia="游ゴシック" w:hAnsi="游ゴシック" w:hint="eastAsia"/>
          <w:bCs/>
          <w:color w:val="000000" w:themeColor="text1"/>
          <w:bdr w:val="single" w:sz="4" w:space="0" w:color="auto"/>
        </w:rPr>
        <w:t>について</w:t>
      </w:r>
    </w:p>
    <w:p w14:paraId="2682BE59" w14:textId="7764E0CA" w:rsidR="004621D9" w:rsidRPr="00990AAA" w:rsidRDefault="00832BFF" w:rsidP="004B4A1A">
      <w:pPr>
        <w:ind w:left="210" w:hangingChars="100" w:hanging="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資料３</w:t>
      </w:r>
      <w:r w:rsidR="004621D9" w:rsidRPr="00990AAA">
        <w:rPr>
          <w:rFonts w:ascii="游ゴシック" w:eastAsia="游ゴシック" w:hAnsi="游ゴシック" w:hint="eastAsia"/>
          <w:color w:val="000000" w:themeColor="text1"/>
        </w:rPr>
        <w:t>－１「点検及び評価調書（案）　基本方針</w:t>
      </w:r>
      <w:r w:rsidRPr="00990AAA">
        <w:rPr>
          <w:rFonts w:ascii="游ゴシック" w:eastAsia="游ゴシック" w:hAnsi="游ゴシック" w:hint="eastAsia"/>
          <w:color w:val="000000" w:themeColor="text1"/>
        </w:rPr>
        <w:t>６</w:t>
      </w:r>
      <w:r w:rsidR="00DB40C6" w:rsidRPr="00990AAA">
        <w:rPr>
          <w:rFonts w:ascii="游ゴシック" w:eastAsia="游ゴシック" w:hAnsi="游ゴシック"/>
          <w:color w:val="000000" w:themeColor="text1"/>
        </w:rPr>
        <w:t xml:space="preserve">　</w:t>
      </w:r>
      <w:r w:rsidRPr="00990AAA">
        <w:rPr>
          <w:rFonts w:ascii="游ゴシック" w:eastAsia="游ゴシック" w:hAnsi="游ゴシック" w:hint="eastAsia"/>
          <w:color w:val="000000" w:themeColor="text1"/>
        </w:rPr>
        <w:t>教員の力とやる気を高めます</w:t>
      </w:r>
      <w:r w:rsidR="004621D9" w:rsidRPr="00990AAA">
        <w:rPr>
          <w:rFonts w:ascii="游ゴシック" w:eastAsia="游ゴシック" w:hAnsi="游ゴシック" w:hint="eastAsia"/>
          <w:color w:val="000000" w:themeColor="text1"/>
        </w:rPr>
        <w:t>」により、事務局から説明。</w:t>
      </w:r>
    </w:p>
    <w:p w14:paraId="62697A3E" w14:textId="7D6B7121" w:rsidR="003D7C2D" w:rsidRPr="00990AAA" w:rsidRDefault="00832BFF"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資料３</w:t>
      </w:r>
      <w:r w:rsidR="004621D9" w:rsidRPr="00990AAA">
        <w:rPr>
          <w:rFonts w:ascii="游ゴシック" w:eastAsia="游ゴシック" w:hAnsi="游ゴシック" w:hint="eastAsia"/>
          <w:color w:val="000000" w:themeColor="text1"/>
        </w:rPr>
        <w:t>－２により、委員の意見について、事務局から説明。</w:t>
      </w:r>
    </w:p>
    <w:p w14:paraId="1DE0076F" w14:textId="77777777" w:rsidR="003D7C2D" w:rsidRPr="00990AAA" w:rsidRDefault="003D7C2D" w:rsidP="004B4A1A">
      <w:pPr>
        <w:rPr>
          <w:rFonts w:ascii="游ゴシック" w:eastAsia="游ゴシック" w:hAnsi="游ゴシック"/>
          <w:color w:val="000000" w:themeColor="text1"/>
        </w:rPr>
      </w:pPr>
    </w:p>
    <w:p w14:paraId="59A73E8C" w14:textId="69519210" w:rsidR="004621D9" w:rsidRPr="00990AAA" w:rsidRDefault="003D7C2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4621D9" w:rsidRPr="00990AAA" w14:paraId="120B4EB1" w14:textId="77777777" w:rsidTr="00FA1145">
        <w:tc>
          <w:tcPr>
            <w:tcW w:w="9736" w:type="dxa"/>
          </w:tcPr>
          <w:p w14:paraId="4766FBE0" w14:textId="1B4D462A" w:rsidR="00DB40C6" w:rsidRPr="00990AAA" w:rsidRDefault="00832BFF"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＜優秀な教員の確保</w:t>
            </w:r>
            <w:r w:rsidR="00DB40C6"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100</w:t>
            </w:r>
            <w:r w:rsidR="00DB40C6" w:rsidRPr="00990AAA">
              <w:rPr>
                <w:rFonts w:ascii="游ゴシック" w:eastAsia="游ゴシック" w:hAnsi="游ゴシック"/>
                <w:color w:val="000000" w:themeColor="text1"/>
              </w:rPr>
              <w:t>）＞</w:t>
            </w:r>
          </w:p>
          <w:p w14:paraId="26688036" w14:textId="7A0EC1F5" w:rsidR="004621D9" w:rsidRPr="00990AAA" w:rsidRDefault="00DB40C6"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w:t>
            </w:r>
            <w:r w:rsidR="00832BFF" w:rsidRPr="00990AAA">
              <w:rPr>
                <w:rFonts w:ascii="游ゴシック" w:eastAsia="游ゴシック" w:hAnsi="游ゴシック" w:hint="eastAsia"/>
                <w:color w:val="000000" w:themeColor="text1"/>
              </w:rPr>
              <w:t>教員採用試験について、採用後</w:t>
            </w:r>
            <w:r w:rsidR="00832BFF" w:rsidRPr="00990AAA">
              <w:rPr>
                <w:rFonts w:ascii="游ゴシック" w:eastAsia="游ゴシック" w:hAnsi="游ゴシック"/>
                <w:color w:val="000000" w:themeColor="text1"/>
              </w:rPr>
              <w:t>1年も経たないうちに退職する方がいると聞いたことがある。このようなことを防止する観点から、採用試験までに大阪府の学校現場を経験していることを加点対象にするのは如何か。直近3-4年の府立学校での講師経験(常勤、非常勤)や、現役大学生であればボランティアやインターンシップ経験などを加点対象にすることで、大阪府の学校現場経験を踏まえての入職となり、早期退職の歯止めにもなるように思う。講師やボランティア先の校長からの評価も参考にできるかもしれない。</w:t>
            </w:r>
          </w:p>
        </w:tc>
      </w:tr>
    </w:tbl>
    <w:p w14:paraId="033F1579" w14:textId="3EB2A7BC" w:rsidR="004621D9" w:rsidRPr="00990AAA" w:rsidRDefault="004621D9" w:rsidP="004B4A1A">
      <w:pPr>
        <w:rPr>
          <w:rFonts w:ascii="游ゴシック" w:eastAsia="游ゴシック" w:hAnsi="游ゴシック"/>
          <w:color w:val="000000" w:themeColor="text1"/>
        </w:rPr>
      </w:pPr>
    </w:p>
    <w:p w14:paraId="2DE8E815" w14:textId="52610F9C" w:rsidR="00832BFF" w:rsidRPr="00990AAA" w:rsidRDefault="0079393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r w:rsidR="004621D9" w:rsidRPr="00990AAA">
        <w:rPr>
          <w:rFonts w:ascii="游ゴシック" w:eastAsia="游ゴシック" w:hAnsi="游ゴシック" w:hint="eastAsia"/>
          <w:color w:val="000000" w:themeColor="text1"/>
        </w:rPr>
        <w:t>＞</w:t>
      </w:r>
    </w:p>
    <w:p w14:paraId="5B1C29CC" w14:textId="0916B209"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教員採用選考では、合格後に即戦力となって</w:t>
      </w:r>
      <w:r w:rsidR="00C85A8D" w:rsidRPr="00990AAA">
        <w:rPr>
          <w:rFonts w:ascii="游ゴシック" w:eastAsia="游ゴシック" w:hAnsi="游ゴシック"/>
          <w:color w:val="000000" w:themeColor="text1"/>
        </w:rPr>
        <w:t>いただくという観点から、学校現場での経験は重要であると考えて</w:t>
      </w:r>
      <w:r w:rsidR="00C85A8D"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。そのため、大阪府内の公立学校において常勤の講師としての勤務経</w:t>
      </w:r>
      <w:r w:rsidR="00C85A8D" w:rsidRPr="00990AAA">
        <w:rPr>
          <w:rFonts w:ascii="游ゴシック" w:eastAsia="游ゴシック" w:hAnsi="游ゴシック"/>
          <w:color w:val="000000" w:themeColor="text1"/>
        </w:rPr>
        <w:t>験が通算</w:t>
      </w:r>
      <w:r w:rsidR="00D46FAB">
        <w:rPr>
          <w:rFonts w:ascii="游ゴシック" w:eastAsia="游ゴシック" w:hAnsi="游ゴシック" w:hint="eastAsia"/>
          <w:color w:val="000000" w:themeColor="text1"/>
        </w:rPr>
        <w:t>１</w:t>
      </w:r>
      <w:r w:rsidR="00C85A8D" w:rsidRPr="00990AAA">
        <w:rPr>
          <w:rFonts w:ascii="游ゴシック" w:eastAsia="游ゴシック" w:hAnsi="游ゴシック"/>
          <w:color w:val="000000" w:themeColor="text1"/>
        </w:rPr>
        <w:t>年以上ある者について、第一次選考で加点を行って</w:t>
      </w:r>
      <w:r w:rsidR="00C85A8D"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w:t>
      </w:r>
    </w:p>
    <w:p w14:paraId="627C4B7A" w14:textId="1A402377"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また、大学生については、大学推薦制度において「教育ボランティア等の教育活動に熱心に取り組んでいる者」を推薦要件とするなど、教育現場での経験がある方に出願いただけるような制度として</w:t>
      </w:r>
      <w:r w:rsidR="00C85A8D" w:rsidRPr="00990AAA">
        <w:rPr>
          <w:rFonts w:ascii="游ゴシック" w:eastAsia="游ゴシック" w:hAnsi="游ゴシック" w:hint="eastAsia"/>
          <w:color w:val="000000" w:themeColor="text1"/>
        </w:rPr>
        <w:t>いる。</w:t>
      </w:r>
    </w:p>
    <w:p w14:paraId="04870BDF" w14:textId="77777777" w:rsidR="00C85A8D" w:rsidRPr="00990AAA" w:rsidRDefault="00C85A8D"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さ</w:t>
      </w:r>
      <w:r w:rsidR="00832BFF" w:rsidRPr="00990AAA">
        <w:rPr>
          <w:rFonts w:ascii="游ゴシック" w:eastAsia="游ゴシック" w:hAnsi="游ゴシック"/>
          <w:color w:val="000000" w:themeColor="text1"/>
        </w:rPr>
        <w:t>らに、採用前に教員として必要な心構えや、実践的な教育力を育むために必要な基礎知識を身に着けることを目的に、採用予定者に対して、合格者対象セ</w:t>
      </w:r>
      <w:r w:rsidRPr="00990AAA">
        <w:rPr>
          <w:rFonts w:ascii="游ゴシック" w:eastAsia="游ゴシック" w:hAnsi="游ゴシック"/>
          <w:color w:val="000000" w:themeColor="text1"/>
        </w:rPr>
        <w:t>ミナーを実施することで、採用予定者のフォローアップを行ってい</w:t>
      </w:r>
      <w:r w:rsidRPr="00990AAA">
        <w:rPr>
          <w:rFonts w:ascii="游ゴシック" w:eastAsia="游ゴシック" w:hAnsi="游ゴシック" w:hint="eastAsia"/>
          <w:color w:val="000000" w:themeColor="text1"/>
        </w:rPr>
        <w:t>る</w:t>
      </w:r>
      <w:r w:rsidR="00832BFF" w:rsidRPr="00990AAA">
        <w:rPr>
          <w:rFonts w:ascii="游ゴシック" w:eastAsia="游ゴシック" w:hAnsi="游ゴシック"/>
          <w:color w:val="000000" w:themeColor="text1"/>
        </w:rPr>
        <w:t>。</w:t>
      </w:r>
    </w:p>
    <w:p w14:paraId="4A22AFBD" w14:textId="469583A3" w:rsidR="00C71F66"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今後も学校現場の経験がある者に受験いただける選考制度の工夫・改善を実施するとともに、合格後に安心して</w:t>
      </w:r>
      <w:r w:rsidR="00C85A8D" w:rsidRPr="00990AAA">
        <w:rPr>
          <w:rFonts w:ascii="游ゴシック" w:eastAsia="游ゴシック" w:hAnsi="游ゴシック"/>
          <w:color w:val="000000" w:themeColor="text1"/>
        </w:rPr>
        <w:t>教壇に立っていただけるよう、フォローアップを実施して</w:t>
      </w:r>
      <w:r w:rsidR="00C85A8D" w:rsidRPr="00990AAA">
        <w:rPr>
          <w:rFonts w:ascii="游ゴシック" w:eastAsia="游ゴシック" w:hAnsi="游ゴシック" w:hint="eastAsia"/>
          <w:color w:val="000000" w:themeColor="text1"/>
        </w:rPr>
        <w:t>いく。</w:t>
      </w:r>
    </w:p>
    <w:p w14:paraId="5B2D3ABB" w14:textId="77777777" w:rsidR="00195ABE" w:rsidRPr="00990AAA" w:rsidRDefault="00195ABE" w:rsidP="004B4A1A">
      <w:pPr>
        <w:rPr>
          <w:rFonts w:ascii="游ゴシック" w:eastAsia="游ゴシック" w:hAnsi="游ゴシック"/>
          <w:color w:val="000000" w:themeColor="text1"/>
        </w:rPr>
      </w:pPr>
    </w:p>
    <w:p w14:paraId="62E7B450" w14:textId="3EF68E91" w:rsidR="004621D9" w:rsidRPr="00990AAA" w:rsidRDefault="00793939"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r w:rsidR="004621D9" w:rsidRPr="00990AAA">
        <w:rPr>
          <w:rFonts w:ascii="游ゴシック" w:eastAsia="游ゴシック" w:hAnsi="游ゴシック" w:hint="eastAsia"/>
          <w:color w:val="000000" w:themeColor="text1"/>
        </w:rPr>
        <w:t>＞</w:t>
      </w:r>
    </w:p>
    <w:p w14:paraId="0B8606C9" w14:textId="5A45A4B1" w:rsidR="00C71F66" w:rsidRPr="00990AAA" w:rsidRDefault="00C85A8D"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本当に優秀な教員が今必要になっていると思う。完全に学校の流れは変わっていくと思う</w:t>
      </w:r>
      <w:r w:rsidR="00832BFF" w:rsidRPr="00990AAA">
        <w:rPr>
          <w:rFonts w:ascii="游ゴシック" w:eastAsia="游ゴシック" w:hAnsi="游ゴシック" w:hint="eastAsia"/>
          <w:color w:val="000000" w:themeColor="text1"/>
        </w:rPr>
        <w:t>ので、そこに対応するこ</w:t>
      </w:r>
      <w:r w:rsidR="00C1452C" w:rsidRPr="00990AAA">
        <w:rPr>
          <w:rFonts w:ascii="游ゴシック" w:eastAsia="游ゴシック" w:hAnsi="游ゴシック" w:hint="eastAsia"/>
          <w:color w:val="000000" w:themeColor="text1"/>
        </w:rPr>
        <w:t>とが非常に</w:t>
      </w:r>
      <w:r w:rsidRPr="00990AAA">
        <w:rPr>
          <w:rFonts w:ascii="游ゴシック" w:eastAsia="游ゴシック" w:hAnsi="游ゴシック" w:hint="eastAsia"/>
          <w:color w:val="000000" w:themeColor="text1"/>
        </w:rPr>
        <w:t>大きな意味を持つと思う</w:t>
      </w:r>
      <w:r w:rsidR="00832BFF" w:rsidRPr="00990AAA">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今後ともよろしくお願いする</w:t>
      </w:r>
      <w:r w:rsidR="00832BFF" w:rsidRPr="00990AAA">
        <w:rPr>
          <w:rFonts w:ascii="游ゴシック" w:eastAsia="游ゴシック" w:hAnsi="游ゴシック" w:hint="eastAsia"/>
          <w:color w:val="000000" w:themeColor="text1"/>
        </w:rPr>
        <w:t>。</w:t>
      </w:r>
    </w:p>
    <w:p w14:paraId="1EF6747F" w14:textId="3FC832E6" w:rsidR="00BA05C6" w:rsidRPr="00990AAA" w:rsidRDefault="00BA05C6" w:rsidP="004B4A1A">
      <w:pPr>
        <w:tabs>
          <w:tab w:val="left" w:pos="9072"/>
        </w:tabs>
        <w:rPr>
          <w:rFonts w:ascii="游ゴシック" w:eastAsia="游ゴシック" w:hAnsi="游ゴシック"/>
          <w:color w:val="000000" w:themeColor="text1"/>
        </w:rPr>
      </w:pPr>
    </w:p>
    <w:p w14:paraId="59E7B3C2" w14:textId="631ACBBC" w:rsidR="00832BFF" w:rsidRPr="00990AAA" w:rsidRDefault="00832BFF" w:rsidP="004B4A1A">
      <w:pPr>
        <w:tabs>
          <w:tab w:val="left" w:pos="9072"/>
        </w:tabs>
        <w:rPr>
          <w:rFonts w:ascii="游ゴシック" w:eastAsia="游ゴシック" w:hAnsi="游ゴシック"/>
          <w:color w:val="000000" w:themeColor="text1"/>
        </w:rPr>
      </w:pPr>
    </w:p>
    <w:p w14:paraId="3D2CE336" w14:textId="77777777" w:rsidR="004B4A1A" w:rsidRDefault="004B4A1A">
      <w:r>
        <w:br w:type="page"/>
      </w:r>
    </w:p>
    <w:tbl>
      <w:tblPr>
        <w:tblStyle w:val="a3"/>
        <w:tblW w:w="0" w:type="auto"/>
        <w:tblLook w:val="04A0" w:firstRow="1" w:lastRow="0" w:firstColumn="1" w:lastColumn="0" w:noHBand="0" w:noVBand="1"/>
      </w:tblPr>
      <w:tblGrid>
        <w:gridCol w:w="9736"/>
      </w:tblGrid>
      <w:tr w:rsidR="00832BFF" w:rsidRPr="00990AAA" w14:paraId="270D9E88" w14:textId="77777777" w:rsidTr="00832BFF">
        <w:tc>
          <w:tcPr>
            <w:tcW w:w="9736" w:type="dxa"/>
          </w:tcPr>
          <w:p w14:paraId="142C1254" w14:textId="65A31A17" w:rsidR="00832BFF" w:rsidRPr="00990AAA" w:rsidRDefault="00832BFF"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lastRenderedPageBreak/>
              <w:t>＜「学び続ける教員」の育成（具体的取組</w:t>
            </w:r>
            <w:r w:rsidRPr="00990AAA">
              <w:rPr>
                <w:rFonts w:ascii="游ゴシック" w:eastAsia="游ゴシック" w:hAnsi="游ゴシック"/>
                <w:color w:val="000000" w:themeColor="text1"/>
              </w:rPr>
              <w:t>101）＞</w:t>
            </w:r>
          </w:p>
          <w:p w14:paraId="3EFA6551" w14:textId="1AB8EFB6" w:rsidR="00832BFF" w:rsidRPr="00990AAA" w:rsidRDefault="00832BFF"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研修受講者の肯定的評価が当初目標よりずっと高くなっていることは大いに評価できる。今後も学び続ける</w:t>
            </w:r>
            <w:r w:rsidR="00D46FAB">
              <w:rPr>
                <w:rFonts w:ascii="游ゴシック" w:eastAsia="游ゴシック" w:hAnsi="游ゴシック" w:hint="eastAsia"/>
                <w:color w:val="000000" w:themeColor="text1"/>
              </w:rPr>
              <w:t>教員</w:t>
            </w:r>
            <w:r w:rsidRPr="00990AAA">
              <w:rPr>
                <w:rFonts w:ascii="游ゴシック" w:eastAsia="游ゴシック" w:hAnsi="游ゴシック" w:hint="eastAsia"/>
                <w:color w:val="000000" w:themeColor="text1"/>
              </w:rPr>
              <w:t>を育成していくにあたり、これまでの研修成果から、教員が自身の得意や強みに気づき（理解し）、その分野をより深めていけるような「強みを伸ばす研修」の仕組みを期待したい。</w:t>
            </w:r>
          </w:p>
        </w:tc>
      </w:tr>
    </w:tbl>
    <w:p w14:paraId="1606E9EE" w14:textId="4D1CA8CB" w:rsidR="00832BFF" w:rsidRPr="00990AAA" w:rsidRDefault="00832BFF" w:rsidP="004B4A1A">
      <w:pPr>
        <w:tabs>
          <w:tab w:val="left" w:pos="9072"/>
        </w:tabs>
        <w:rPr>
          <w:rFonts w:ascii="游ゴシック" w:eastAsia="游ゴシック" w:hAnsi="游ゴシック"/>
          <w:color w:val="000000" w:themeColor="text1"/>
        </w:rPr>
      </w:pPr>
    </w:p>
    <w:p w14:paraId="72357FF7" w14:textId="74E74C6A" w:rsidR="00832BFF" w:rsidRPr="00990AAA" w:rsidRDefault="00832BFF"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097B26F0" w14:textId="2CE16853"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全ての研修の最初に、「大阪府教員等研修計画」に示す「育成指標」を確認し、自分が受</w:t>
      </w:r>
      <w:r w:rsidR="00C85A8D" w:rsidRPr="00990AAA">
        <w:rPr>
          <w:rFonts w:ascii="游ゴシック" w:eastAsia="游ゴシック" w:hAnsi="游ゴシック"/>
          <w:color w:val="000000" w:themeColor="text1"/>
        </w:rPr>
        <w:t>講しようとする研修がどのキャリアの時期に対応するか確認して</w:t>
      </w:r>
      <w:r w:rsidR="00C85A8D"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。また、別冊の「研修一覧」により、キャリアや目的に</w:t>
      </w:r>
      <w:r w:rsidR="00C85A8D" w:rsidRPr="00990AAA">
        <w:rPr>
          <w:rFonts w:ascii="游ゴシック" w:eastAsia="游ゴシック" w:hAnsi="游ゴシック"/>
          <w:color w:val="000000" w:themeColor="text1"/>
        </w:rPr>
        <w:t>応じて、自分が次に受講するべき研修を検索できるようになって</w:t>
      </w:r>
      <w:r w:rsidR="00C85A8D"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w:t>
      </w:r>
    </w:p>
    <w:p w14:paraId="54917092" w14:textId="340BB171"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府教育センターとしては、学び続ける教職員を支援するために、研修が受講者にとって自己を振り返って成長</w:t>
      </w:r>
      <w:r w:rsidR="00C85A8D" w:rsidRPr="00990AAA">
        <w:rPr>
          <w:rFonts w:ascii="游ゴシック" w:eastAsia="游ゴシック" w:hAnsi="游ゴシック"/>
          <w:color w:val="000000" w:themeColor="text1"/>
        </w:rPr>
        <w:t>を確認し、更に学びを深める機会となることが大切だと認識</w:t>
      </w:r>
      <w:r w:rsidRPr="00990AAA">
        <w:rPr>
          <w:rFonts w:ascii="游ゴシック" w:eastAsia="游ゴシック" w:hAnsi="游ゴシック"/>
          <w:color w:val="000000" w:themeColor="text1"/>
        </w:rPr>
        <w:t>。</w:t>
      </w:r>
    </w:p>
    <w:p w14:paraId="6A987165" w14:textId="522D45CD"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また、初任者研修では、年間３回、「自己成長確認シート」として、職種に応じて設定された５つの領域についてレーダ</w:t>
      </w:r>
      <w:r w:rsidR="00D46FAB">
        <w:rPr>
          <w:rFonts w:ascii="游ゴシック" w:eastAsia="游ゴシック" w:hAnsi="游ゴシック" w:hint="eastAsia"/>
          <w:color w:val="000000" w:themeColor="text1"/>
        </w:rPr>
        <w:t>ー</w:t>
      </w:r>
      <w:r w:rsidRPr="00990AAA">
        <w:rPr>
          <w:rFonts w:ascii="游ゴシック" w:eastAsia="游ゴシック" w:hAnsi="游ゴシック"/>
          <w:color w:val="000000" w:themeColor="text1"/>
        </w:rPr>
        <w:t>チャートを作成し、自身の強みや成長の様子</w:t>
      </w:r>
      <w:r w:rsidR="00C85A8D" w:rsidRPr="00990AAA">
        <w:rPr>
          <w:rFonts w:ascii="游ゴシック" w:eastAsia="游ゴシック" w:hAnsi="游ゴシック"/>
          <w:color w:val="000000" w:themeColor="text1"/>
        </w:rPr>
        <w:t>を自己評価できるような仕組みを採り入れて</w:t>
      </w:r>
      <w:r w:rsidR="00C85A8D"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。10年経験者研修でも、「自己評価シート」の作成を通して</w:t>
      </w:r>
      <w:r w:rsidR="00C85A8D" w:rsidRPr="00990AAA">
        <w:rPr>
          <w:rFonts w:ascii="游ゴシック" w:eastAsia="游ゴシック" w:hAnsi="游ゴシック"/>
          <w:color w:val="000000" w:themeColor="text1"/>
        </w:rPr>
        <w:t>、自分の強みとともに、中・長期の目標を考える場を設定して</w:t>
      </w:r>
      <w:r w:rsidR="00C85A8D" w:rsidRPr="00990AAA">
        <w:rPr>
          <w:rFonts w:ascii="游ゴシック" w:eastAsia="游ゴシック" w:hAnsi="游ゴシック" w:hint="eastAsia"/>
          <w:color w:val="000000" w:themeColor="text1"/>
        </w:rPr>
        <w:t>いる。</w:t>
      </w:r>
    </w:p>
    <w:p w14:paraId="75432028" w14:textId="04B07564"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今後も、受講する教職員が自分の強みや学ぶべきことに気付き</w:t>
      </w:r>
      <w:r w:rsidR="00C85A8D" w:rsidRPr="00990AAA">
        <w:rPr>
          <w:rFonts w:ascii="游ゴシック" w:eastAsia="游ゴシック" w:hAnsi="游ゴシック"/>
          <w:color w:val="000000" w:themeColor="text1"/>
        </w:rPr>
        <w:t>、それを伸ばしていけるような研修の仕組みについて研究に努め</w:t>
      </w:r>
      <w:r w:rsidR="00C85A8D" w:rsidRPr="00990AAA">
        <w:rPr>
          <w:rFonts w:ascii="游ゴシック" w:eastAsia="游ゴシック" w:hAnsi="游ゴシック" w:hint="eastAsia"/>
          <w:color w:val="000000" w:themeColor="text1"/>
        </w:rPr>
        <w:t>る。</w:t>
      </w:r>
    </w:p>
    <w:p w14:paraId="0C95E63E" w14:textId="0BD6D2CE" w:rsidR="00832BFF" w:rsidRPr="00990AAA" w:rsidRDefault="00832BFF" w:rsidP="004B4A1A">
      <w:pPr>
        <w:ind w:firstLineChars="100" w:firstLine="210"/>
        <w:rPr>
          <w:rFonts w:ascii="游ゴシック" w:eastAsia="游ゴシック" w:hAnsi="游ゴシック"/>
          <w:color w:val="000000" w:themeColor="text1"/>
        </w:rPr>
      </w:pPr>
    </w:p>
    <w:p w14:paraId="4B61F317" w14:textId="7E365D99" w:rsidR="00832BFF" w:rsidRPr="00990AAA" w:rsidRDefault="00832BFF"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7EB614DA" w14:textId="2560DEEF" w:rsidR="00C85A8D" w:rsidRPr="00990AAA" w:rsidRDefault="008E617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受講者自身の</w:t>
      </w:r>
      <w:r w:rsidR="00C1452C" w:rsidRPr="00990AAA">
        <w:rPr>
          <w:rFonts w:ascii="游ゴシック" w:eastAsia="游ゴシック" w:hAnsi="游ゴシック" w:hint="eastAsia"/>
          <w:color w:val="000000" w:themeColor="text1"/>
        </w:rPr>
        <w:t>強みと</w:t>
      </w:r>
      <w:r w:rsidRPr="00990AAA">
        <w:rPr>
          <w:rFonts w:ascii="游ゴシック" w:eastAsia="游ゴシック" w:hAnsi="游ゴシック" w:hint="eastAsia"/>
          <w:color w:val="000000" w:themeColor="text1"/>
        </w:rPr>
        <w:t>研修内容の一致というのが、本来の専門性を向上させるうえで</w:t>
      </w:r>
      <w:r w:rsidR="00C85A8D" w:rsidRPr="00990AAA">
        <w:rPr>
          <w:rFonts w:ascii="游ゴシック" w:eastAsia="游ゴシック" w:hAnsi="游ゴシック" w:hint="eastAsia"/>
          <w:color w:val="000000" w:themeColor="text1"/>
        </w:rPr>
        <w:t>非常に大事な要素だと思っている。</w:t>
      </w:r>
      <w:r w:rsidR="00832BFF" w:rsidRPr="00990AAA">
        <w:rPr>
          <w:rFonts w:ascii="游ゴシック" w:eastAsia="游ゴシック" w:hAnsi="游ゴシック" w:hint="eastAsia"/>
          <w:color w:val="000000" w:themeColor="text1"/>
        </w:rPr>
        <w:t>引き続き</w:t>
      </w:r>
      <w:r w:rsidRPr="00990AAA">
        <w:rPr>
          <w:rFonts w:ascii="游ゴシック" w:eastAsia="游ゴシック" w:hAnsi="游ゴシック" w:hint="eastAsia"/>
          <w:color w:val="000000" w:themeColor="text1"/>
        </w:rPr>
        <w:t>、</w:t>
      </w:r>
      <w:r w:rsidR="00C85A8D" w:rsidRPr="00990AAA">
        <w:rPr>
          <w:rFonts w:ascii="游ゴシック" w:eastAsia="游ゴシック" w:hAnsi="游ゴシック" w:hint="eastAsia"/>
          <w:color w:val="000000" w:themeColor="text1"/>
        </w:rPr>
        <w:t>充実をお願いしたい。</w:t>
      </w:r>
    </w:p>
    <w:p w14:paraId="1DB5DBAD" w14:textId="094AC326" w:rsidR="00832BFF" w:rsidRPr="00990AAA" w:rsidRDefault="00C85A8D"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また、</w:t>
      </w:r>
      <w:r w:rsidR="00832BFF" w:rsidRPr="00990AAA">
        <w:rPr>
          <w:rFonts w:ascii="游ゴシック" w:eastAsia="游ゴシック" w:hAnsi="游ゴシック" w:hint="eastAsia"/>
          <w:color w:val="000000" w:themeColor="text1"/>
        </w:rPr>
        <w:t>教員自身が自</w:t>
      </w:r>
      <w:r w:rsidR="008E617C" w:rsidRPr="00990AAA">
        <w:rPr>
          <w:rFonts w:ascii="游ゴシック" w:eastAsia="游ゴシック" w:hAnsi="游ゴシック" w:hint="eastAsia"/>
          <w:color w:val="000000" w:themeColor="text1"/>
        </w:rPr>
        <w:t>分の強みを</w:t>
      </w:r>
      <w:r w:rsidR="00832BFF" w:rsidRPr="00990AAA">
        <w:rPr>
          <w:rFonts w:ascii="游ゴシック" w:eastAsia="游ゴシック" w:hAnsi="游ゴシック" w:hint="eastAsia"/>
          <w:color w:val="000000" w:themeColor="text1"/>
        </w:rPr>
        <w:t>語れるよう</w:t>
      </w:r>
      <w:r w:rsidR="00C1452C" w:rsidRPr="00990AAA">
        <w:rPr>
          <w:rFonts w:ascii="游ゴシック" w:eastAsia="游ゴシック" w:hAnsi="游ゴシック" w:hint="eastAsia"/>
          <w:color w:val="000000" w:themeColor="text1"/>
        </w:rPr>
        <w:t>になってくると、よりそれが</w:t>
      </w:r>
      <w:r w:rsidRPr="00990AAA">
        <w:rPr>
          <w:rFonts w:ascii="游ゴシック" w:eastAsia="游ゴシック" w:hAnsi="游ゴシック" w:hint="eastAsia"/>
          <w:color w:val="000000" w:themeColor="text1"/>
        </w:rPr>
        <w:t>明確になってくると</w:t>
      </w:r>
      <w:r w:rsidR="00832BFF" w:rsidRPr="00990AAA">
        <w:rPr>
          <w:rFonts w:ascii="游ゴシック" w:eastAsia="游ゴシック" w:hAnsi="游ゴシック" w:hint="eastAsia"/>
          <w:color w:val="000000" w:themeColor="text1"/>
        </w:rPr>
        <w:t>思</w:t>
      </w:r>
      <w:r w:rsidRPr="00990AAA">
        <w:rPr>
          <w:rFonts w:ascii="游ゴシック" w:eastAsia="游ゴシック" w:hAnsi="游ゴシック" w:hint="eastAsia"/>
          <w:color w:val="000000" w:themeColor="text1"/>
        </w:rPr>
        <w:t>うので、</w:t>
      </w:r>
      <w:r w:rsidR="00832BFF" w:rsidRPr="00990AAA">
        <w:rPr>
          <w:rFonts w:ascii="游ゴシック" w:eastAsia="游ゴシック" w:hAnsi="游ゴシック" w:hint="eastAsia"/>
          <w:color w:val="000000" w:themeColor="text1"/>
        </w:rPr>
        <w:t>よろしくお願い</w:t>
      </w:r>
      <w:r w:rsidRPr="00990AAA">
        <w:rPr>
          <w:rFonts w:ascii="游ゴシック" w:eastAsia="游ゴシック" w:hAnsi="游ゴシック" w:hint="eastAsia"/>
          <w:color w:val="000000" w:themeColor="text1"/>
        </w:rPr>
        <w:t>する</w:t>
      </w:r>
      <w:r w:rsidR="00832BFF" w:rsidRPr="00990AAA">
        <w:rPr>
          <w:rFonts w:ascii="游ゴシック" w:eastAsia="游ゴシック" w:hAnsi="游ゴシック" w:hint="eastAsia"/>
          <w:color w:val="000000" w:themeColor="text1"/>
        </w:rPr>
        <w:t>。</w:t>
      </w:r>
    </w:p>
    <w:p w14:paraId="5EDB51DD" w14:textId="22CBE01D" w:rsidR="00832BFF" w:rsidRPr="00990AAA" w:rsidRDefault="00832BFF" w:rsidP="004B4A1A">
      <w:pPr>
        <w:ind w:firstLineChars="100" w:firstLine="210"/>
        <w:rPr>
          <w:rFonts w:ascii="游ゴシック" w:eastAsia="游ゴシック" w:hAnsi="游ゴシック"/>
          <w:color w:val="000000" w:themeColor="text1"/>
        </w:rPr>
      </w:pPr>
    </w:p>
    <w:p w14:paraId="02617708" w14:textId="616D6F47" w:rsidR="00832BFF" w:rsidRPr="00990AAA" w:rsidRDefault="00832BFF"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4B215450" w14:textId="64C8EE33" w:rsidR="00832BFF" w:rsidRPr="00990AAA" w:rsidRDefault="008E617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以前、社会貢献活動の一環で、教員の方の民間企業</w:t>
      </w:r>
      <w:r w:rsidR="00C1452C" w:rsidRPr="00990AAA">
        <w:rPr>
          <w:rFonts w:ascii="游ゴシック" w:eastAsia="游ゴシック" w:hAnsi="游ゴシック" w:hint="eastAsia"/>
          <w:color w:val="000000" w:themeColor="text1"/>
        </w:rPr>
        <w:t>体験を</w:t>
      </w:r>
      <w:r w:rsidRPr="00990AAA">
        <w:rPr>
          <w:rFonts w:ascii="游ゴシック" w:eastAsia="游ゴシック" w:hAnsi="游ゴシック" w:hint="eastAsia"/>
          <w:color w:val="000000" w:themeColor="text1"/>
        </w:rPr>
        <w:t>４～５年程度実施していた。</w:t>
      </w:r>
      <w:r w:rsidR="00832BFF" w:rsidRPr="00990AAA">
        <w:rPr>
          <w:rFonts w:ascii="游ゴシック" w:eastAsia="游ゴシック" w:hAnsi="游ゴシック" w:hint="eastAsia"/>
          <w:color w:val="000000" w:themeColor="text1"/>
        </w:rPr>
        <w:t>多い年は</w:t>
      </w:r>
      <w:r w:rsidR="00832BFF" w:rsidRPr="00990AAA">
        <w:rPr>
          <w:rFonts w:ascii="游ゴシック" w:eastAsia="游ゴシック" w:hAnsi="游ゴシック"/>
          <w:color w:val="000000" w:themeColor="text1"/>
        </w:rPr>
        <w:t>10</w:t>
      </w:r>
      <w:r w:rsidR="00C1452C" w:rsidRPr="00990AAA">
        <w:rPr>
          <w:rFonts w:ascii="游ゴシック" w:eastAsia="游ゴシック" w:hAnsi="游ゴシック"/>
          <w:color w:val="000000" w:themeColor="text1"/>
        </w:rPr>
        <w:t>名</w:t>
      </w:r>
      <w:r w:rsidR="00C1452C" w:rsidRPr="00990AAA">
        <w:rPr>
          <w:rFonts w:ascii="游ゴシック" w:eastAsia="游ゴシック" w:hAnsi="游ゴシック" w:hint="eastAsia"/>
          <w:color w:val="000000" w:themeColor="text1"/>
        </w:rPr>
        <w:t>程度</w:t>
      </w:r>
      <w:r w:rsidR="00C1452C" w:rsidRPr="00990AAA">
        <w:rPr>
          <w:rFonts w:ascii="游ゴシック" w:eastAsia="游ゴシック" w:hAnsi="游ゴシック"/>
          <w:color w:val="000000" w:themeColor="text1"/>
        </w:rPr>
        <w:t>来ていただいて</w:t>
      </w:r>
      <w:r w:rsidR="00C1452C" w:rsidRPr="00990AAA">
        <w:rPr>
          <w:rFonts w:ascii="游ゴシック" w:eastAsia="游ゴシック" w:hAnsi="游ゴシック" w:hint="eastAsia"/>
          <w:color w:val="000000" w:themeColor="text1"/>
        </w:rPr>
        <w:t>いたが、現在はそのような取組みはなくなってしまった</w:t>
      </w:r>
      <w:r w:rsidR="00832BFF" w:rsidRPr="00990AAA">
        <w:rPr>
          <w:rFonts w:ascii="游ゴシック" w:eastAsia="游ゴシック" w:hAnsi="游ゴシック"/>
          <w:color w:val="000000" w:themeColor="text1"/>
        </w:rPr>
        <w:t>。</w:t>
      </w:r>
    </w:p>
    <w:p w14:paraId="6EE854EA" w14:textId="67A0663E" w:rsidR="00C85A8D" w:rsidRPr="00990AAA" w:rsidRDefault="008E617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その体験実習の</w:t>
      </w:r>
      <w:r w:rsidR="00C1452C" w:rsidRPr="00990AAA">
        <w:rPr>
          <w:rFonts w:ascii="游ゴシック" w:eastAsia="游ゴシック" w:hAnsi="游ゴシック" w:hint="eastAsia"/>
          <w:color w:val="000000" w:themeColor="text1"/>
        </w:rPr>
        <w:t>際に、参加者と話をすると、</w:t>
      </w:r>
      <w:r w:rsidR="00832BFF" w:rsidRPr="00990AAA">
        <w:rPr>
          <w:rFonts w:ascii="游ゴシック" w:eastAsia="游ゴシック" w:hAnsi="游ゴシック" w:hint="eastAsia"/>
          <w:color w:val="000000" w:themeColor="text1"/>
        </w:rPr>
        <w:t>学校現場というのは、組</w:t>
      </w:r>
      <w:r w:rsidR="00C1452C" w:rsidRPr="00990AAA">
        <w:rPr>
          <w:rFonts w:ascii="游ゴシック" w:eastAsia="游ゴシック" w:hAnsi="游ゴシック" w:hint="eastAsia"/>
          <w:color w:val="000000" w:themeColor="text1"/>
        </w:rPr>
        <w:t>織構成が</w:t>
      </w:r>
      <w:r w:rsidR="00C85A8D" w:rsidRPr="00990AAA">
        <w:rPr>
          <w:rFonts w:ascii="游ゴシック" w:eastAsia="游ゴシック" w:hAnsi="游ゴシック" w:hint="eastAsia"/>
          <w:color w:val="000000" w:themeColor="text1"/>
        </w:rPr>
        <w:t>校長先生の</w:t>
      </w:r>
      <w:r w:rsidR="00832BFF" w:rsidRPr="00990AAA">
        <w:rPr>
          <w:rFonts w:ascii="游ゴシック" w:eastAsia="游ゴシック" w:hAnsi="游ゴシック" w:hint="eastAsia"/>
          <w:color w:val="000000" w:themeColor="text1"/>
        </w:rPr>
        <w:t>下が</w:t>
      </w:r>
      <w:r w:rsidRPr="00990AAA">
        <w:rPr>
          <w:rFonts w:ascii="游ゴシック" w:eastAsia="游ゴシック" w:hAnsi="游ゴシック" w:hint="eastAsia"/>
          <w:color w:val="000000" w:themeColor="text1"/>
        </w:rPr>
        <w:t>真っ平らな鍋蓋のようになっているので</w:t>
      </w:r>
      <w:r w:rsidR="00C85A8D" w:rsidRPr="00990AAA">
        <w:rPr>
          <w:rFonts w:ascii="游ゴシック" w:eastAsia="游ゴシック" w:hAnsi="游ゴシック"/>
          <w:color w:val="000000" w:themeColor="text1"/>
        </w:rPr>
        <w:t>、</w:t>
      </w:r>
      <w:r w:rsidR="00C1452C" w:rsidRPr="00990AAA">
        <w:rPr>
          <w:rFonts w:ascii="游ゴシック" w:eastAsia="游ゴシック" w:hAnsi="游ゴシック"/>
          <w:color w:val="000000" w:themeColor="text1"/>
        </w:rPr>
        <w:t>ガバナンスが効かないとか、通達の伝達がうまくいかないとか、</w:t>
      </w:r>
      <w:r w:rsidR="00C85A8D" w:rsidRPr="00990AAA">
        <w:rPr>
          <w:rFonts w:ascii="游ゴシック" w:eastAsia="游ゴシック" w:hAnsi="游ゴシック"/>
          <w:color w:val="000000" w:themeColor="text1"/>
        </w:rPr>
        <w:t>個人情報</w:t>
      </w:r>
      <w:r w:rsidR="00C1452C" w:rsidRPr="00990AAA">
        <w:rPr>
          <w:rFonts w:ascii="游ゴシック" w:eastAsia="游ゴシック" w:hAnsi="游ゴシック" w:hint="eastAsia"/>
          <w:color w:val="000000" w:themeColor="text1"/>
        </w:rPr>
        <w:t>の取扱いなどに課題がある</w:t>
      </w:r>
      <w:r w:rsidRPr="00990AAA">
        <w:rPr>
          <w:rFonts w:ascii="游ゴシック" w:eastAsia="游ゴシック" w:hAnsi="游ゴシック" w:hint="eastAsia"/>
          <w:color w:val="000000" w:themeColor="text1"/>
        </w:rPr>
        <w:t>が、</w:t>
      </w:r>
      <w:r w:rsidR="00C1452C" w:rsidRPr="00990AAA">
        <w:rPr>
          <w:rFonts w:ascii="游ゴシック" w:eastAsia="游ゴシック" w:hAnsi="游ゴシック"/>
          <w:color w:val="000000" w:themeColor="text1"/>
        </w:rPr>
        <w:t>民間企業</w:t>
      </w:r>
      <w:r w:rsidR="00C1452C" w:rsidRPr="00990AAA">
        <w:rPr>
          <w:rFonts w:ascii="游ゴシック" w:eastAsia="游ゴシック" w:hAnsi="游ゴシック" w:hint="eastAsia"/>
          <w:color w:val="000000" w:themeColor="text1"/>
        </w:rPr>
        <w:t>ではその点</w:t>
      </w:r>
      <w:r w:rsidRPr="00990AAA">
        <w:rPr>
          <w:rFonts w:ascii="游ゴシック" w:eastAsia="游ゴシック" w:hAnsi="游ゴシック" w:hint="eastAsia"/>
          <w:color w:val="000000" w:themeColor="text1"/>
        </w:rPr>
        <w:t>が</w:t>
      </w:r>
      <w:r w:rsidR="00832BFF" w:rsidRPr="00990AAA">
        <w:rPr>
          <w:rFonts w:ascii="游ゴシック" w:eastAsia="游ゴシック" w:hAnsi="游ゴシック"/>
          <w:color w:val="000000" w:themeColor="text1"/>
        </w:rPr>
        <w:t>徹底</w:t>
      </w:r>
      <w:r w:rsidR="00C1452C" w:rsidRPr="00990AAA">
        <w:rPr>
          <w:rFonts w:ascii="游ゴシック" w:eastAsia="游ゴシック" w:hAnsi="游ゴシック" w:hint="eastAsia"/>
          <w:color w:val="000000" w:themeColor="text1"/>
        </w:rPr>
        <w:t>しており</w:t>
      </w:r>
      <w:r w:rsidR="00C85A8D" w:rsidRPr="00990AAA">
        <w:rPr>
          <w:rFonts w:ascii="游ゴシック" w:eastAsia="游ゴシック" w:hAnsi="游ゴシック"/>
          <w:color w:val="000000" w:themeColor="text1"/>
        </w:rPr>
        <w:t>参考になった</w:t>
      </w:r>
      <w:r w:rsidRPr="00990AAA">
        <w:rPr>
          <w:rFonts w:ascii="游ゴシック" w:eastAsia="游ゴシック" w:hAnsi="游ゴシック" w:hint="eastAsia"/>
          <w:color w:val="000000" w:themeColor="text1"/>
        </w:rPr>
        <w:t>、</w:t>
      </w:r>
      <w:r w:rsidR="00C1452C" w:rsidRPr="00990AAA">
        <w:rPr>
          <w:rFonts w:ascii="游ゴシック" w:eastAsia="游ゴシック" w:hAnsi="游ゴシック" w:hint="eastAsia"/>
          <w:color w:val="000000" w:themeColor="text1"/>
        </w:rPr>
        <w:t>と</w:t>
      </w:r>
      <w:r w:rsidR="00C85A8D" w:rsidRPr="00990AAA">
        <w:rPr>
          <w:rFonts w:ascii="游ゴシック" w:eastAsia="游ゴシック" w:hAnsi="游ゴシック"/>
          <w:color w:val="000000" w:themeColor="text1"/>
        </w:rPr>
        <w:t>いうようなご意見</w:t>
      </w:r>
      <w:r w:rsidR="00C85A8D" w:rsidRPr="00990AAA">
        <w:rPr>
          <w:rFonts w:ascii="游ゴシック" w:eastAsia="游ゴシック" w:hAnsi="游ゴシック" w:hint="eastAsia"/>
          <w:color w:val="000000" w:themeColor="text1"/>
        </w:rPr>
        <w:t>をたくさんいただいた。</w:t>
      </w:r>
    </w:p>
    <w:p w14:paraId="4BF8F9C0" w14:textId="0E404182" w:rsidR="00832BFF" w:rsidRPr="00990AAA" w:rsidRDefault="008E617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最初は必須のような形で実施されていたが</w:t>
      </w:r>
      <w:r w:rsidR="00C85A8D" w:rsidRPr="00990AAA">
        <w:rPr>
          <w:rFonts w:ascii="游ゴシック" w:eastAsia="游ゴシック" w:hAnsi="游ゴシック" w:hint="eastAsia"/>
          <w:color w:val="000000" w:themeColor="text1"/>
        </w:rPr>
        <w:t>、</w:t>
      </w:r>
      <w:r w:rsidRPr="00990AAA">
        <w:rPr>
          <w:rFonts w:ascii="游ゴシック" w:eastAsia="游ゴシック" w:hAnsi="游ゴシック" w:hint="eastAsia"/>
          <w:color w:val="000000" w:themeColor="text1"/>
        </w:rPr>
        <w:t>その後選択になり、やがて</w:t>
      </w:r>
      <w:r w:rsidR="00C85A8D" w:rsidRPr="00990AAA">
        <w:rPr>
          <w:rFonts w:ascii="游ゴシック" w:eastAsia="游ゴシック" w:hAnsi="游ゴシック" w:hint="eastAsia"/>
          <w:color w:val="000000" w:themeColor="text1"/>
        </w:rPr>
        <w:t>参加者が</w:t>
      </w:r>
      <w:r w:rsidR="00C1452C" w:rsidRPr="00990AAA">
        <w:rPr>
          <w:rFonts w:ascii="游ゴシック" w:eastAsia="游ゴシック" w:hAnsi="游ゴシック" w:hint="eastAsia"/>
          <w:color w:val="000000" w:themeColor="text1"/>
        </w:rPr>
        <w:t>減ったために中止になったのだと思う。こういった民間企業と教育現場との交流</w:t>
      </w:r>
      <w:r w:rsidRPr="00990AAA">
        <w:rPr>
          <w:rFonts w:ascii="游ゴシック" w:eastAsia="游ゴシック" w:hAnsi="游ゴシック" w:hint="eastAsia"/>
          <w:color w:val="000000" w:themeColor="text1"/>
        </w:rPr>
        <w:t>について</w:t>
      </w:r>
      <w:r w:rsidR="00C85A8D" w:rsidRPr="00990AAA">
        <w:rPr>
          <w:rFonts w:ascii="游ゴシック" w:eastAsia="游ゴシック" w:hAnsi="游ゴシック" w:hint="eastAsia"/>
          <w:color w:val="000000" w:themeColor="text1"/>
        </w:rPr>
        <w:t>考えはあるか。</w:t>
      </w:r>
    </w:p>
    <w:p w14:paraId="20A872F2" w14:textId="678F377C" w:rsidR="00832BFF" w:rsidRPr="00990AAA" w:rsidRDefault="00832BFF" w:rsidP="004B4A1A">
      <w:pPr>
        <w:ind w:firstLineChars="100" w:firstLine="210"/>
        <w:rPr>
          <w:rFonts w:ascii="游ゴシック" w:eastAsia="游ゴシック" w:hAnsi="游ゴシック"/>
          <w:color w:val="000000" w:themeColor="text1"/>
        </w:rPr>
      </w:pPr>
    </w:p>
    <w:p w14:paraId="51D085E7" w14:textId="3304A52D" w:rsidR="00832BFF" w:rsidRPr="00990AAA" w:rsidRDefault="00832BFF"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51C49536" w14:textId="0238DCD8" w:rsidR="00230170" w:rsidRPr="00990AAA" w:rsidRDefault="00C1452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私も</w:t>
      </w:r>
      <w:r w:rsidR="00230170" w:rsidRPr="00990AAA">
        <w:rPr>
          <w:rFonts w:ascii="游ゴシック" w:eastAsia="游ゴシック" w:hAnsi="游ゴシック" w:hint="eastAsia"/>
          <w:color w:val="000000" w:themeColor="text1"/>
        </w:rPr>
        <w:t>民間研修を</w:t>
      </w:r>
      <w:r w:rsidR="00832BFF" w:rsidRPr="00990AAA">
        <w:rPr>
          <w:rFonts w:ascii="游ゴシック" w:eastAsia="游ゴシック" w:hAnsi="游ゴシック"/>
          <w:color w:val="000000" w:themeColor="text1"/>
        </w:rPr>
        <w:t>3</w:t>
      </w:r>
      <w:r w:rsidR="00230170" w:rsidRPr="00990AAA">
        <w:rPr>
          <w:rFonts w:ascii="游ゴシック" w:eastAsia="游ゴシック" w:hAnsi="游ゴシック"/>
          <w:color w:val="000000" w:themeColor="text1"/>
        </w:rPr>
        <w:t>日間体験させていただ</w:t>
      </w:r>
      <w:r w:rsidR="00230170" w:rsidRPr="00990AAA">
        <w:rPr>
          <w:rFonts w:ascii="游ゴシック" w:eastAsia="游ゴシック" w:hAnsi="游ゴシック" w:hint="eastAsia"/>
          <w:color w:val="000000" w:themeColor="text1"/>
        </w:rPr>
        <w:t>いた</w:t>
      </w:r>
      <w:r w:rsidRPr="00990AAA">
        <w:rPr>
          <w:rFonts w:ascii="游ゴシック" w:eastAsia="游ゴシック" w:hAnsi="游ゴシック" w:hint="eastAsia"/>
          <w:color w:val="000000" w:themeColor="text1"/>
        </w:rPr>
        <w:t>ことがある</w:t>
      </w:r>
      <w:r w:rsidR="00230170" w:rsidRPr="00990AAA">
        <w:rPr>
          <w:rFonts w:ascii="游ゴシック" w:eastAsia="游ゴシック" w:hAnsi="游ゴシック" w:hint="eastAsia"/>
          <w:color w:val="000000" w:themeColor="text1"/>
        </w:rPr>
        <w:t>。</w:t>
      </w:r>
      <w:r w:rsidR="00832BFF" w:rsidRPr="00990AAA">
        <w:rPr>
          <w:rFonts w:ascii="游ゴシック" w:eastAsia="游ゴシック" w:hAnsi="游ゴシック"/>
          <w:color w:val="000000" w:themeColor="text1"/>
        </w:rPr>
        <w:t>民間のノウハウで学</w:t>
      </w:r>
      <w:r w:rsidR="00230170" w:rsidRPr="00990AAA">
        <w:rPr>
          <w:rFonts w:ascii="游ゴシック" w:eastAsia="游ゴシック" w:hAnsi="游ゴシック"/>
          <w:color w:val="000000" w:themeColor="text1"/>
        </w:rPr>
        <w:t>ぶべきところ、あるいは逆に</w:t>
      </w:r>
      <w:r w:rsidRPr="00990AAA">
        <w:rPr>
          <w:rFonts w:ascii="游ゴシック" w:eastAsia="游ゴシック" w:hAnsi="游ゴシック" w:hint="eastAsia"/>
          <w:color w:val="000000" w:themeColor="text1"/>
        </w:rPr>
        <w:t>、</w:t>
      </w:r>
      <w:r w:rsidR="00230170" w:rsidRPr="00990AAA">
        <w:rPr>
          <w:rFonts w:ascii="游ゴシック" w:eastAsia="游ゴシック" w:hAnsi="游ゴシック"/>
          <w:color w:val="000000" w:themeColor="text1"/>
        </w:rPr>
        <w:t>そのことで学校の強みを知る機会であった</w:t>
      </w:r>
      <w:r w:rsidR="00230170" w:rsidRPr="00990AAA">
        <w:rPr>
          <w:rFonts w:ascii="游ゴシック" w:eastAsia="游ゴシック" w:hAnsi="游ゴシック" w:hint="eastAsia"/>
          <w:color w:val="000000" w:themeColor="text1"/>
        </w:rPr>
        <w:t>と思う。</w:t>
      </w:r>
    </w:p>
    <w:p w14:paraId="1AF4AA79" w14:textId="72999455" w:rsidR="00832BFF" w:rsidRPr="00990AAA" w:rsidRDefault="00C1452C" w:rsidP="004B4A1A">
      <w:pPr>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現在、</w:t>
      </w:r>
      <w:r w:rsidRPr="00990AAA">
        <w:rPr>
          <w:rFonts w:ascii="游ゴシック" w:eastAsia="游ゴシック" w:hAnsi="游ゴシック" w:hint="eastAsia"/>
          <w:color w:val="000000" w:themeColor="text1"/>
        </w:rPr>
        <w:t>大阪府</w:t>
      </w:r>
      <w:r w:rsidR="00230170" w:rsidRPr="00990AAA">
        <w:rPr>
          <w:rFonts w:ascii="游ゴシック" w:eastAsia="游ゴシック" w:hAnsi="游ゴシック"/>
          <w:color w:val="000000" w:themeColor="text1"/>
        </w:rPr>
        <w:t>で行われている研修につ</w:t>
      </w:r>
      <w:r w:rsidR="00230170" w:rsidRPr="00990AAA">
        <w:rPr>
          <w:rFonts w:ascii="游ゴシック" w:eastAsia="游ゴシック" w:hAnsi="游ゴシック" w:hint="eastAsia"/>
          <w:color w:val="000000" w:themeColor="text1"/>
        </w:rPr>
        <w:t>いては</w:t>
      </w:r>
      <w:r w:rsidR="00230170" w:rsidRPr="00990AAA">
        <w:rPr>
          <w:rFonts w:ascii="游ゴシック" w:eastAsia="游ゴシック" w:hAnsi="游ゴシック"/>
          <w:color w:val="000000" w:themeColor="text1"/>
        </w:rPr>
        <w:t>、民間</w:t>
      </w:r>
      <w:r w:rsidR="00230170" w:rsidRPr="00990AAA">
        <w:rPr>
          <w:rFonts w:ascii="游ゴシック" w:eastAsia="游ゴシック" w:hAnsi="游ゴシック" w:hint="eastAsia"/>
          <w:color w:val="000000" w:themeColor="text1"/>
        </w:rPr>
        <w:t>研修は</w:t>
      </w:r>
      <w:r w:rsidR="00832BFF" w:rsidRPr="00990AAA">
        <w:rPr>
          <w:rFonts w:ascii="游ゴシック" w:eastAsia="游ゴシック" w:hAnsi="游ゴシック"/>
          <w:color w:val="000000" w:themeColor="text1"/>
        </w:rPr>
        <w:t>用意</w:t>
      </w:r>
      <w:r w:rsidR="00230170" w:rsidRPr="00990AAA">
        <w:rPr>
          <w:rFonts w:ascii="游ゴシック" w:eastAsia="游ゴシック" w:hAnsi="游ゴシック" w:hint="eastAsia"/>
          <w:color w:val="000000" w:themeColor="text1"/>
        </w:rPr>
        <w:t>していないが</w:t>
      </w:r>
      <w:r w:rsidR="00230170" w:rsidRPr="00990AAA">
        <w:rPr>
          <w:rFonts w:ascii="游ゴシック" w:eastAsia="游ゴシック" w:hAnsi="游ゴシック"/>
          <w:color w:val="000000" w:themeColor="text1"/>
        </w:rPr>
        <w:t>、</w:t>
      </w:r>
      <w:r w:rsidR="00230170" w:rsidRPr="00990AAA">
        <w:rPr>
          <w:rFonts w:ascii="游ゴシック" w:eastAsia="游ゴシック" w:hAnsi="游ゴシック" w:hint="eastAsia"/>
          <w:color w:val="000000" w:themeColor="text1"/>
        </w:rPr>
        <w:t>初任</w:t>
      </w:r>
      <w:r w:rsidR="00230170" w:rsidRPr="00990AAA">
        <w:rPr>
          <w:rFonts w:ascii="游ゴシック" w:eastAsia="游ゴシック" w:hAnsi="游ゴシック"/>
          <w:color w:val="000000" w:themeColor="text1"/>
        </w:rPr>
        <w:t>者研修等にお</w:t>
      </w:r>
      <w:r w:rsidR="00230170" w:rsidRPr="00990AAA">
        <w:rPr>
          <w:rFonts w:ascii="游ゴシック" w:eastAsia="游ゴシック" w:hAnsi="游ゴシック" w:hint="eastAsia"/>
          <w:color w:val="000000" w:themeColor="text1"/>
        </w:rPr>
        <w:t>いて</w:t>
      </w:r>
      <w:r w:rsidR="00832BFF" w:rsidRPr="00990AAA">
        <w:rPr>
          <w:rFonts w:ascii="游ゴシック" w:eastAsia="游ゴシック" w:hAnsi="游ゴシック"/>
          <w:color w:val="000000" w:themeColor="text1"/>
        </w:rPr>
        <w:t>、</w:t>
      </w:r>
      <w:r w:rsidR="00832BFF" w:rsidRPr="00990AAA">
        <w:rPr>
          <w:rFonts w:ascii="游ゴシック" w:eastAsia="游ゴシック" w:hAnsi="游ゴシック"/>
          <w:color w:val="000000" w:themeColor="text1"/>
        </w:rPr>
        <w:lastRenderedPageBreak/>
        <w:t>自身が今勤めている</w:t>
      </w:r>
      <w:r w:rsidR="00230170" w:rsidRPr="00990AAA">
        <w:rPr>
          <w:rFonts w:ascii="游ゴシック" w:eastAsia="游ゴシック" w:hAnsi="游ゴシック" w:hint="eastAsia"/>
          <w:color w:val="000000" w:themeColor="text1"/>
        </w:rPr>
        <w:t>、</w:t>
      </w:r>
      <w:r w:rsidR="00230170" w:rsidRPr="00990AAA">
        <w:rPr>
          <w:rFonts w:ascii="游ゴシック" w:eastAsia="游ゴシック" w:hAnsi="游ゴシック"/>
          <w:color w:val="000000" w:themeColor="text1"/>
        </w:rPr>
        <w:t>例えば市町村</w:t>
      </w:r>
      <w:r w:rsidR="00230170" w:rsidRPr="00990AAA">
        <w:rPr>
          <w:rFonts w:ascii="游ゴシック" w:eastAsia="游ゴシック" w:hAnsi="游ゴシック" w:hint="eastAsia"/>
          <w:color w:val="000000" w:themeColor="text1"/>
        </w:rPr>
        <w:t>のいわゆる</w:t>
      </w:r>
      <w:r w:rsidR="00230170" w:rsidRPr="00990AAA">
        <w:rPr>
          <w:rFonts w:ascii="游ゴシック" w:eastAsia="游ゴシック" w:hAnsi="游ゴシック"/>
          <w:color w:val="000000" w:themeColor="text1"/>
        </w:rPr>
        <w:t>公共施設であったり福祉施設</w:t>
      </w:r>
      <w:r w:rsidR="00230170" w:rsidRPr="00990AAA">
        <w:rPr>
          <w:rFonts w:ascii="游ゴシック" w:eastAsia="游ゴシック" w:hAnsi="游ゴシック" w:hint="eastAsia"/>
          <w:color w:val="000000" w:themeColor="text1"/>
        </w:rPr>
        <w:t>など、</w:t>
      </w:r>
      <w:r w:rsidR="00DD3EB3" w:rsidRPr="00990AAA">
        <w:rPr>
          <w:rFonts w:ascii="游ゴシック" w:eastAsia="游ゴシック" w:hAnsi="游ゴシック" w:hint="eastAsia"/>
          <w:color w:val="000000" w:themeColor="text1"/>
        </w:rPr>
        <w:t>他</w:t>
      </w:r>
      <w:r w:rsidR="00832BFF" w:rsidRPr="00990AAA">
        <w:rPr>
          <w:rFonts w:ascii="游ゴシック" w:eastAsia="游ゴシック" w:hAnsi="游ゴシック"/>
          <w:color w:val="000000" w:themeColor="text1"/>
        </w:rPr>
        <w:t>職</w:t>
      </w:r>
      <w:r w:rsidR="00DD3EB3" w:rsidRPr="00990AAA">
        <w:rPr>
          <w:rFonts w:ascii="游ゴシック" w:eastAsia="游ゴシック" w:hAnsi="游ゴシック" w:hint="eastAsia"/>
          <w:color w:val="000000" w:themeColor="text1"/>
        </w:rPr>
        <w:t>種の</w:t>
      </w:r>
      <w:r w:rsidR="00230170" w:rsidRPr="00990AAA">
        <w:rPr>
          <w:rFonts w:ascii="游ゴシック" w:eastAsia="游ゴシック" w:hAnsi="游ゴシック" w:hint="eastAsia"/>
          <w:color w:val="000000" w:themeColor="text1"/>
        </w:rPr>
        <w:t>状況を知るというような研修を</w:t>
      </w:r>
      <w:r w:rsidR="00832BFF" w:rsidRPr="00990AAA">
        <w:rPr>
          <w:rFonts w:ascii="游ゴシック" w:eastAsia="游ゴシック" w:hAnsi="游ゴシック" w:hint="eastAsia"/>
          <w:color w:val="000000" w:themeColor="text1"/>
        </w:rPr>
        <w:t>用意</w:t>
      </w:r>
      <w:r w:rsidR="00230170" w:rsidRPr="00990AAA">
        <w:rPr>
          <w:rFonts w:ascii="游ゴシック" w:eastAsia="游ゴシック" w:hAnsi="游ゴシック" w:hint="eastAsia"/>
          <w:color w:val="000000" w:themeColor="text1"/>
        </w:rPr>
        <w:t>している</w:t>
      </w:r>
      <w:r w:rsidR="00832BFF" w:rsidRPr="00990AAA">
        <w:rPr>
          <w:rFonts w:ascii="游ゴシック" w:eastAsia="游ゴシック" w:hAnsi="游ゴシック" w:hint="eastAsia"/>
          <w:color w:val="000000" w:themeColor="text1"/>
        </w:rPr>
        <w:t>。</w:t>
      </w:r>
    </w:p>
    <w:p w14:paraId="7F96FA31" w14:textId="1FF74348" w:rsidR="00832BFF" w:rsidRPr="00990AAA" w:rsidRDefault="00832BFF" w:rsidP="004B4A1A">
      <w:pPr>
        <w:ind w:firstLineChars="100" w:firstLine="210"/>
        <w:rPr>
          <w:rFonts w:ascii="游ゴシック" w:eastAsia="游ゴシック" w:hAnsi="游ゴシック"/>
          <w:color w:val="000000" w:themeColor="text1"/>
        </w:rPr>
      </w:pPr>
    </w:p>
    <w:p w14:paraId="6BDCD72D" w14:textId="13C09415" w:rsidR="00832BFF" w:rsidRPr="00990AAA" w:rsidRDefault="00832BFF" w:rsidP="004B4A1A">
      <w:pPr>
        <w:ind w:firstLineChars="100" w:firstLine="210"/>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832BFF" w:rsidRPr="00990AAA" w14:paraId="49469BE7" w14:textId="77777777" w:rsidTr="00832BFF">
        <w:tc>
          <w:tcPr>
            <w:tcW w:w="9736" w:type="dxa"/>
          </w:tcPr>
          <w:p w14:paraId="297F9D6C" w14:textId="2AEC8C83" w:rsidR="009F40E1" w:rsidRPr="00990AAA" w:rsidRDefault="009F40E1"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＜管理職の育成に向けた支援（具体的取組</w:t>
            </w:r>
            <w:r w:rsidRPr="00990AAA">
              <w:rPr>
                <w:rFonts w:ascii="游ゴシック" w:eastAsia="游ゴシック" w:hAnsi="游ゴシック"/>
                <w:color w:val="000000" w:themeColor="text1"/>
              </w:rPr>
              <w:t>109）＞</w:t>
            </w:r>
          </w:p>
          <w:p w14:paraId="49B8D739" w14:textId="77777777"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重点項目</w:t>
            </w:r>
            <w:r w:rsidRPr="00990AAA">
              <w:rPr>
                <w:rFonts w:ascii="游ゴシック" w:eastAsia="游ゴシック" w:hAnsi="游ゴシック"/>
                <w:color w:val="000000" w:themeColor="text1"/>
              </w:rPr>
              <w:t>27 大量退職・大量採用を踏まえた教員の資質・能力の向上《基本的方向②》に関して、具体的取組107～109の具体的な取組みを計画し、着実に実施していらっしゃることはよく理解できる。具体的取組107や108のようなミドルリーダーの任用が学校組織の成長に寄与するには、具体的取組109が対象としている管理職の人材育成等の力量の向上が不可欠であると思われる。</w:t>
            </w:r>
          </w:p>
          <w:p w14:paraId="403195A4" w14:textId="53258B89" w:rsidR="00832BFF"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しかしながら、具体的取組</w:t>
            </w:r>
            <w:r w:rsidRPr="00990AAA">
              <w:rPr>
                <w:rFonts w:ascii="游ゴシック" w:eastAsia="游ゴシック" w:hAnsi="游ゴシック"/>
                <w:color w:val="000000" w:themeColor="text1"/>
              </w:rPr>
              <w:t>109の具体的取組みの対象は府立学校の管理職だけである。具体的取組107や108の具体的な取組みを府下の市町村立学校の管理職が自校で実態化させるための力量を高める事業の推進が望まれると思われる。</w:t>
            </w:r>
          </w:p>
        </w:tc>
      </w:tr>
    </w:tbl>
    <w:p w14:paraId="5DFDB36F" w14:textId="218669B6" w:rsidR="00832BFF" w:rsidRPr="00990AAA" w:rsidRDefault="00832BFF" w:rsidP="004B4A1A">
      <w:pPr>
        <w:tabs>
          <w:tab w:val="left" w:pos="9072"/>
        </w:tabs>
        <w:rPr>
          <w:rFonts w:ascii="游ゴシック" w:eastAsia="游ゴシック" w:hAnsi="游ゴシック"/>
          <w:color w:val="000000" w:themeColor="text1"/>
        </w:rPr>
      </w:pPr>
    </w:p>
    <w:p w14:paraId="020290C4" w14:textId="7C382F5B"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77C945BB" w14:textId="77777777" w:rsidR="00230170"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市町村立学校の管理職の研修</w:t>
      </w:r>
      <w:r w:rsidR="00230170" w:rsidRPr="00990AAA">
        <w:rPr>
          <w:rFonts w:ascii="游ゴシック" w:eastAsia="游ゴシック" w:hAnsi="游ゴシック"/>
          <w:color w:val="000000" w:themeColor="text1"/>
        </w:rPr>
        <w:t>は、市町村との役割分担のもと、設置者が行うことを基本と</w:t>
      </w:r>
      <w:r w:rsidR="00230170" w:rsidRPr="00990AAA">
        <w:rPr>
          <w:rFonts w:ascii="游ゴシック" w:eastAsia="游ゴシック" w:hAnsi="游ゴシック" w:hint="eastAsia"/>
          <w:color w:val="000000" w:themeColor="text1"/>
        </w:rPr>
        <w:t>している</w:t>
      </w:r>
      <w:r w:rsidRPr="00990AAA">
        <w:rPr>
          <w:rFonts w:ascii="游ゴシック" w:eastAsia="游ゴシック" w:hAnsi="游ゴシック"/>
          <w:color w:val="000000" w:themeColor="text1"/>
        </w:rPr>
        <w:t>。</w:t>
      </w:r>
    </w:p>
    <w:p w14:paraId="37784EE6" w14:textId="1368ABE4"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大阪府教育センターでは、新任の管理職に対して、「小・中学校新任校長研修」を年4回、「小・中学校新任教頭研修」を年3</w:t>
      </w:r>
      <w:r w:rsidR="00230170" w:rsidRPr="00990AAA">
        <w:rPr>
          <w:rFonts w:ascii="游ゴシック" w:eastAsia="游ゴシック" w:hAnsi="游ゴシック"/>
          <w:color w:val="000000" w:themeColor="text1"/>
        </w:rPr>
        <w:t>回、実施してい</w:t>
      </w:r>
      <w:r w:rsidR="00230170" w:rsidRPr="00990AAA">
        <w:rPr>
          <w:rFonts w:ascii="游ゴシック" w:eastAsia="游ゴシック" w:hAnsi="游ゴシック" w:hint="eastAsia"/>
          <w:color w:val="000000" w:themeColor="text1"/>
        </w:rPr>
        <w:t>る</w:t>
      </w:r>
      <w:r w:rsidRPr="00990AAA">
        <w:rPr>
          <w:rFonts w:ascii="游ゴシック" w:eastAsia="游ゴシック" w:hAnsi="游ゴシック"/>
          <w:color w:val="000000" w:themeColor="text1"/>
        </w:rPr>
        <w:t>。内容は、学校経営全般にわたり、今日的な教育課題を踏まえ、人材育成をはじめ、大阪府の教育課題、危機管理、人権教育、教育コミ</w:t>
      </w:r>
      <w:r w:rsidR="00230170" w:rsidRPr="00990AAA">
        <w:rPr>
          <w:rFonts w:ascii="游ゴシック" w:eastAsia="游ゴシック" w:hAnsi="游ゴシック"/>
          <w:color w:val="000000" w:themeColor="text1"/>
        </w:rPr>
        <w:t>ュニティづくり等、管理職としての専門的資質の向上を図って</w:t>
      </w:r>
      <w:r w:rsidR="00230170" w:rsidRPr="00990AAA">
        <w:rPr>
          <w:rFonts w:ascii="游ゴシック" w:eastAsia="游ゴシック" w:hAnsi="游ゴシック" w:hint="eastAsia"/>
          <w:color w:val="000000" w:themeColor="text1"/>
        </w:rPr>
        <w:t>いる。</w:t>
      </w:r>
    </w:p>
    <w:p w14:paraId="1D77A108" w14:textId="50F1D01E"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他にも、政令市や豊能地区を除く、すべての校長・教頭を対象に、管理職の「評価に関する理解を深め、評価・育成能力の向上」を図るため、「教職員の評価・育成」の研修を実施するとともに、政令市を除くすべての小・中学校を対象に、人権尊重の視点に立った学校経営について理解を深めるために、人権教育に関する悉皆研修を、校長は年2回、教頭は年1</w:t>
      </w:r>
      <w:r w:rsidR="00230170" w:rsidRPr="00990AAA">
        <w:rPr>
          <w:rFonts w:ascii="游ゴシック" w:eastAsia="游ゴシック" w:hAnsi="游ゴシック"/>
          <w:color w:val="000000" w:themeColor="text1"/>
        </w:rPr>
        <w:t>回、実施して</w:t>
      </w:r>
      <w:r w:rsidR="00230170" w:rsidRPr="00990AAA">
        <w:rPr>
          <w:rFonts w:ascii="游ゴシック" w:eastAsia="游ゴシック" w:hAnsi="游ゴシック" w:hint="eastAsia"/>
          <w:color w:val="000000" w:themeColor="text1"/>
        </w:rPr>
        <w:t>いる。</w:t>
      </w:r>
    </w:p>
    <w:p w14:paraId="1169615D" w14:textId="77777777" w:rsidR="009F40E1" w:rsidRPr="00990AAA" w:rsidRDefault="009F40E1" w:rsidP="004B4A1A">
      <w:pPr>
        <w:tabs>
          <w:tab w:val="left" w:pos="9072"/>
        </w:tabs>
        <w:rPr>
          <w:rFonts w:ascii="游ゴシック" w:eastAsia="游ゴシック" w:hAnsi="游ゴシック"/>
          <w:color w:val="000000" w:themeColor="text1"/>
        </w:rPr>
      </w:pPr>
    </w:p>
    <w:p w14:paraId="12C8DBC5" w14:textId="56D3EF17" w:rsidR="009F40E1" w:rsidRPr="00990AAA" w:rsidRDefault="006A5AEE"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3EA3C3C6" w14:textId="4084A3A4"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市町村教育委員会に対する指導・助言事項において「教職員の資質・能力の向上」として、「管理職自らが自身の資質・能力の向上を図りながら、次代の管理職・ミドルリーダーの育成を進めることが必要」であり、取組</w:t>
      </w:r>
      <w:r w:rsidR="00D46FAB">
        <w:rPr>
          <w:rFonts w:ascii="游ゴシック" w:eastAsia="游ゴシック" w:hAnsi="游ゴシック" w:hint="eastAsia"/>
          <w:color w:val="000000" w:themeColor="text1"/>
        </w:rPr>
        <w:t>み</w:t>
      </w:r>
      <w:r w:rsidRPr="00990AAA">
        <w:rPr>
          <w:rFonts w:ascii="游ゴシック" w:eastAsia="游ゴシック" w:hAnsi="游ゴシック"/>
          <w:color w:val="000000" w:themeColor="text1"/>
        </w:rPr>
        <w:t>の重点として、初任期からミドルリーダー・次代の管理職に至るまで系統的に育成すること。」を指導・助言している。</w:t>
      </w:r>
    </w:p>
    <w:p w14:paraId="2B9A470B" w14:textId="77777777" w:rsidR="009F40E1" w:rsidRPr="00990AAA" w:rsidRDefault="009F40E1" w:rsidP="004B4A1A">
      <w:pPr>
        <w:tabs>
          <w:tab w:val="left" w:pos="9072"/>
        </w:tabs>
        <w:rPr>
          <w:rFonts w:ascii="游ゴシック" w:eastAsia="游ゴシック" w:hAnsi="游ゴシック"/>
          <w:color w:val="000000" w:themeColor="text1"/>
        </w:rPr>
      </w:pPr>
    </w:p>
    <w:p w14:paraId="58A428BE" w14:textId="3D9F19BE" w:rsidR="009F40E1" w:rsidRPr="00990AAA" w:rsidRDefault="006A5AEE"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2CBBE042" w14:textId="7E7B0D9C"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府内</w:t>
      </w:r>
      <w:r w:rsidRPr="00990AAA">
        <w:rPr>
          <w:rFonts w:ascii="游ゴシック" w:eastAsia="游ゴシック" w:hAnsi="游ゴシック"/>
          <w:color w:val="000000" w:themeColor="text1"/>
        </w:rPr>
        <w:t>市町村立学校の管理職の育成については、具体的取組110の教職員の評価・育成システムの実施において、市町村立学校の育成（評価）者である校長及び教頭を対象に同システムの研修会を開催し、育成（評価）者の役割や被評価者への効率的な日々の指導、助言の方法など、評価業務の理解を深めるとともに、市町村教育委員会に</w:t>
      </w:r>
      <w:r w:rsidR="00230170" w:rsidRPr="00990AAA">
        <w:rPr>
          <w:rFonts w:ascii="游ゴシック" w:eastAsia="游ゴシック" w:hAnsi="游ゴシック"/>
          <w:color w:val="000000" w:themeColor="text1"/>
        </w:rPr>
        <w:t>対して、同システムの適正な運用に関する指導をおこなってき</w:t>
      </w:r>
      <w:r w:rsidR="00230170" w:rsidRPr="00990AAA">
        <w:rPr>
          <w:rFonts w:ascii="游ゴシック" w:eastAsia="游ゴシック" w:hAnsi="游ゴシック" w:hint="eastAsia"/>
          <w:color w:val="000000" w:themeColor="text1"/>
        </w:rPr>
        <w:t>た。</w:t>
      </w:r>
      <w:r w:rsidRPr="00990AAA">
        <w:rPr>
          <w:rFonts w:ascii="游ゴシック" w:eastAsia="游ゴシック" w:hAnsi="游ゴシック"/>
          <w:color w:val="000000" w:themeColor="text1"/>
        </w:rPr>
        <w:t>令和４年度においては、市町村</w:t>
      </w:r>
      <w:r w:rsidR="00230170" w:rsidRPr="00990AAA">
        <w:rPr>
          <w:rFonts w:ascii="游ゴシック" w:eastAsia="游ゴシック" w:hAnsi="游ゴシック"/>
          <w:color w:val="000000" w:themeColor="text1"/>
        </w:rPr>
        <w:t>立学校の校長を対象に４回、教頭を対象に３回の研修を開催し</w:t>
      </w:r>
      <w:r w:rsidR="00230170" w:rsidRPr="00990AAA">
        <w:rPr>
          <w:rFonts w:ascii="游ゴシック" w:eastAsia="游ゴシック" w:hAnsi="游ゴシック" w:hint="eastAsia"/>
          <w:color w:val="000000" w:themeColor="text1"/>
        </w:rPr>
        <w:t>た。</w:t>
      </w:r>
    </w:p>
    <w:p w14:paraId="51C603B2" w14:textId="77777777" w:rsidR="00230170" w:rsidRPr="00990AAA" w:rsidRDefault="00230170" w:rsidP="004B4A1A">
      <w:pPr>
        <w:tabs>
          <w:tab w:val="left" w:pos="9072"/>
        </w:tabs>
        <w:rPr>
          <w:rFonts w:ascii="游ゴシック" w:eastAsia="游ゴシック" w:hAnsi="游ゴシック"/>
        </w:rPr>
      </w:pPr>
    </w:p>
    <w:p w14:paraId="138F221F" w14:textId="77777777" w:rsidR="004B4A1A" w:rsidRDefault="004B4A1A" w:rsidP="004B4A1A">
      <w:pPr>
        <w:tabs>
          <w:tab w:val="left" w:pos="9072"/>
        </w:tabs>
        <w:rPr>
          <w:rFonts w:ascii="游ゴシック" w:eastAsia="游ゴシック" w:hAnsi="游ゴシック"/>
        </w:rPr>
      </w:pPr>
    </w:p>
    <w:p w14:paraId="3E9718A5" w14:textId="7E1555F2" w:rsidR="009F40E1" w:rsidRPr="00990AAA" w:rsidRDefault="006A5AEE" w:rsidP="004B4A1A">
      <w:pPr>
        <w:tabs>
          <w:tab w:val="left" w:pos="9072"/>
        </w:tabs>
        <w:rPr>
          <w:rFonts w:ascii="游ゴシック" w:eastAsia="游ゴシック" w:hAnsi="游ゴシック"/>
        </w:rPr>
      </w:pPr>
      <w:r w:rsidRPr="00990AAA">
        <w:rPr>
          <w:rFonts w:ascii="游ゴシック" w:eastAsia="游ゴシック" w:hAnsi="游ゴシック" w:hint="eastAsia"/>
        </w:rPr>
        <w:lastRenderedPageBreak/>
        <w:t>＜事務局＞</w:t>
      </w:r>
    </w:p>
    <w:p w14:paraId="4C12CC4B" w14:textId="3B86AF22" w:rsidR="004B3C38" w:rsidRDefault="004B3C38" w:rsidP="004B4A1A">
      <w:pPr>
        <w:tabs>
          <w:tab w:val="left" w:pos="9072"/>
        </w:tabs>
        <w:ind w:firstLineChars="100" w:firstLine="210"/>
        <w:rPr>
          <w:rFonts w:ascii="游ゴシック" w:eastAsia="游ゴシック" w:hAnsi="游ゴシック"/>
          <w:color w:val="000000" w:themeColor="text1"/>
        </w:rPr>
      </w:pPr>
      <w:r w:rsidRPr="009F40E1">
        <w:rPr>
          <w:rFonts w:ascii="游ゴシック" w:eastAsia="游ゴシック" w:hAnsi="游ゴシック"/>
          <w:color w:val="000000" w:themeColor="text1"/>
        </w:rPr>
        <w:t>市町村立学校の学校長に精神疾患による病気休暇および病気休職を防ぐ取組み</w:t>
      </w:r>
      <w:r w:rsidRPr="004B3C38">
        <w:rPr>
          <w:rFonts w:ascii="游ゴシック" w:eastAsia="游ゴシック" w:hAnsi="游ゴシック"/>
        </w:rPr>
        <w:t>について、</w:t>
      </w:r>
      <w:r w:rsidRPr="004B3C38">
        <w:rPr>
          <w:rFonts w:ascii="游ゴシック" w:eastAsia="游ゴシック" w:hAnsi="游ゴシック" w:hint="eastAsia"/>
        </w:rPr>
        <w:t>学校訪問等を通じて、</w:t>
      </w:r>
      <w:r w:rsidRPr="004B3C38">
        <w:rPr>
          <w:rFonts w:ascii="游ゴシック" w:eastAsia="游ゴシック" w:hAnsi="游ゴシック"/>
        </w:rPr>
        <w:t>聞取りを行い、好事例や共通する取組み例を取りまとめた資料を各市町</w:t>
      </w:r>
      <w:r>
        <w:rPr>
          <w:rFonts w:ascii="游ゴシック" w:eastAsia="游ゴシック" w:hAnsi="游ゴシック"/>
          <w:color w:val="000000" w:themeColor="text1"/>
        </w:rPr>
        <w:t>村教育委員会事務局から情報提供し、各学校の運営を支援し</w:t>
      </w:r>
      <w:r>
        <w:rPr>
          <w:rFonts w:ascii="游ゴシック" w:eastAsia="游ゴシック" w:hAnsi="游ゴシック" w:hint="eastAsia"/>
          <w:color w:val="000000" w:themeColor="text1"/>
        </w:rPr>
        <w:t>た</w:t>
      </w:r>
      <w:r w:rsidRPr="009F40E1">
        <w:rPr>
          <w:rFonts w:ascii="游ゴシック" w:eastAsia="游ゴシック" w:hAnsi="游ゴシック"/>
          <w:color w:val="000000" w:themeColor="text1"/>
        </w:rPr>
        <w:t>。</w:t>
      </w:r>
    </w:p>
    <w:p w14:paraId="061E371A" w14:textId="497620F6" w:rsidR="009F40E1" w:rsidRPr="004B3C38" w:rsidRDefault="009F40E1" w:rsidP="004B4A1A">
      <w:pPr>
        <w:tabs>
          <w:tab w:val="left" w:pos="9072"/>
        </w:tabs>
        <w:rPr>
          <w:rFonts w:ascii="游ゴシック" w:eastAsia="游ゴシック" w:hAnsi="游ゴシック"/>
        </w:rPr>
      </w:pPr>
    </w:p>
    <w:p w14:paraId="53DB5C60" w14:textId="4CF6A478"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6977803F" w14:textId="66EB6E36"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重点取組</w:t>
      </w:r>
      <w:r w:rsidRPr="00990AAA">
        <w:rPr>
          <w:rFonts w:ascii="游ゴシック" w:eastAsia="游ゴシック" w:hAnsi="游ゴシック"/>
          <w:color w:val="000000" w:themeColor="text1"/>
        </w:rPr>
        <w:t>27の中でいくつか具体的取り組みがあり、そのうち</w:t>
      </w:r>
      <w:r w:rsidR="00230170" w:rsidRPr="00990AAA">
        <w:rPr>
          <w:rFonts w:ascii="游ゴシック" w:eastAsia="游ゴシック" w:hAnsi="游ゴシック"/>
          <w:color w:val="000000" w:themeColor="text1"/>
        </w:rPr>
        <w:t>10</w:t>
      </w:r>
      <w:r w:rsidRPr="00990AAA">
        <w:rPr>
          <w:rFonts w:ascii="游ゴシック" w:eastAsia="游ゴシック" w:hAnsi="游ゴシック"/>
          <w:color w:val="000000" w:themeColor="text1"/>
        </w:rPr>
        <w:t>7</w:t>
      </w:r>
      <w:r w:rsidR="00230170" w:rsidRPr="00990AAA">
        <w:rPr>
          <w:rFonts w:ascii="游ゴシック" w:eastAsia="游ゴシック" w:hAnsi="游ゴシック" w:hint="eastAsia"/>
          <w:color w:val="000000" w:themeColor="text1"/>
        </w:rPr>
        <w:t>、1</w:t>
      </w:r>
      <w:r w:rsidRPr="00990AAA">
        <w:rPr>
          <w:rFonts w:ascii="游ゴシック" w:eastAsia="游ゴシック" w:hAnsi="游ゴシック"/>
          <w:color w:val="000000" w:themeColor="text1"/>
        </w:rPr>
        <w:t>08</w:t>
      </w:r>
      <w:r w:rsidR="00AD0D95" w:rsidRPr="00990AAA">
        <w:rPr>
          <w:rFonts w:ascii="游ゴシック" w:eastAsia="游ゴシック" w:hAnsi="游ゴシック"/>
          <w:color w:val="000000" w:themeColor="text1"/>
        </w:rPr>
        <w:t>のターゲットがミドルリーダーの育成</w:t>
      </w:r>
      <w:r w:rsidR="00AD0D95" w:rsidRPr="00990AAA">
        <w:rPr>
          <w:rFonts w:ascii="游ゴシック" w:eastAsia="游ゴシック" w:hAnsi="游ゴシック" w:hint="eastAsia"/>
          <w:color w:val="000000" w:themeColor="text1"/>
        </w:rPr>
        <w:t>や首席指導主事・</w:t>
      </w:r>
      <w:r w:rsidR="00230170" w:rsidRPr="00990AAA">
        <w:rPr>
          <w:rFonts w:ascii="游ゴシック" w:eastAsia="游ゴシック" w:hAnsi="游ゴシック" w:hint="eastAsia"/>
          <w:color w:val="000000" w:themeColor="text1"/>
        </w:rPr>
        <w:t>主任指導主事の任用ということで、</w:t>
      </w:r>
      <w:r w:rsidRPr="00990AAA">
        <w:rPr>
          <w:rFonts w:ascii="游ゴシック" w:eastAsia="游ゴシック" w:hAnsi="游ゴシック" w:hint="eastAsia"/>
          <w:color w:val="000000" w:themeColor="text1"/>
        </w:rPr>
        <w:t>このときにはターゲットが小・中学校も含まれていた。</w:t>
      </w:r>
    </w:p>
    <w:p w14:paraId="30D1090B" w14:textId="751CC6D1" w:rsidR="009F40E1" w:rsidRPr="00990AAA" w:rsidRDefault="009F40E1" w:rsidP="004B4A1A">
      <w:pPr>
        <w:tabs>
          <w:tab w:val="left" w:pos="9072"/>
        </w:tabs>
        <w:ind w:firstLineChars="100" w:firstLine="210"/>
        <w:rPr>
          <w:rFonts w:ascii="游ゴシック" w:eastAsia="游ゴシック" w:hAnsi="游ゴシック" w:hint="eastAsia"/>
          <w:color w:val="000000" w:themeColor="text1"/>
        </w:rPr>
      </w:pPr>
      <w:r w:rsidRPr="00990AAA">
        <w:rPr>
          <w:rFonts w:ascii="游ゴシック" w:eastAsia="游ゴシック" w:hAnsi="游ゴシック" w:hint="eastAsia"/>
          <w:color w:val="000000" w:themeColor="text1"/>
        </w:rPr>
        <w:t>ところが同じ重点取組</w:t>
      </w:r>
      <w:r w:rsidRPr="00990AAA">
        <w:rPr>
          <w:rFonts w:ascii="游ゴシック" w:eastAsia="游ゴシック" w:hAnsi="游ゴシック"/>
          <w:color w:val="000000" w:themeColor="text1"/>
        </w:rPr>
        <w:t>27の中の109</w:t>
      </w:r>
      <w:r w:rsidR="00230170" w:rsidRPr="00990AAA">
        <w:rPr>
          <w:rFonts w:ascii="游ゴシック" w:eastAsia="游ゴシック" w:hAnsi="游ゴシック"/>
          <w:color w:val="000000" w:themeColor="text1"/>
        </w:rPr>
        <w:t>だけは、府立</w:t>
      </w:r>
      <w:r w:rsidR="00230170" w:rsidRPr="00990AAA">
        <w:rPr>
          <w:rFonts w:ascii="游ゴシック" w:eastAsia="游ゴシック" w:hAnsi="游ゴシック" w:hint="eastAsia"/>
          <w:color w:val="000000" w:themeColor="text1"/>
        </w:rPr>
        <w:t>学校</w:t>
      </w:r>
      <w:r w:rsidR="00AD0D95" w:rsidRPr="00990AAA">
        <w:rPr>
          <w:rFonts w:ascii="游ゴシック" w:eastAsia="游ゴシック" w:hAnsi="游ゴシック"/>
          <w:color w:val="000000" w:themeColor="text1"/>
        </w:rPr>
        <w:t>に限定されているという</w:t>
      </w:r>
      <w:r w:rsidR="00AD0D95" w:rsidRPr="00990AAA">
        <w:rPr>
          <w:rFonts w:ascii="游ゴシック" w:eastAsia="游ゴシック" w:hAnsi="游ゴシック" w:hint="eastAsia"/>
          <w:color w:val="000000" w:themeColor="text1"/>
        </w:rPr>
        <w:t>点</w:t>
      </w:r>
      <w:r w:rsidR="00230170" w:rsidRPr="00990AAA">
        <w:rPr>
          <w:rFonts w:ascii="游ゴシック" w:eastAsia="游ゴシック" w:hAnsi="游ゴシック"/>
          <w:color w:val="000000" w:themeColor="text1"/>
        </w:rPr>
        <w:t>について、少し違和感があっ</w:t>
      </w:r>
      <w:r w:rsidR="00230170" w:rsidRPr="00990AAA">
        <w:rPr>
          <w:rFonts w:ascii="游ゴシック" w:eastAsia="游ゴシック" w:hAnsi="游ゴシック" w:hint="eastAsia"/>
          <w:color w:val="000000" w:themeColor="text1"/>
        </w:rPr>
        <w:t>たが</w:t>
      </w:r>
      <w:r w:rsidR="00230170" w:rsidRPr="00990AAA">
        <w:rPr>
          <w:rFonts w:ascii="游ゴシック" w:eastAsia="游ゴシック" w:hAnsi="游ゴシック"/>
          <w:color w:val="000000" w:themeColor="text1"/>
        </w:rPr>
        <w:t>、重点取組</w:t>
      </w:r>
      <w:r w:rsidRPr="00990AAA">
        <w:rPr>
          <w:rFonts w:ascii="游ゴシック" w:eastAsia="游ゴシック" w:hAnsi="游ゴシック"/>
          <w:color w:val="000000" w:themeColor="text1"/>
        </w:rPr>
        <w:t>28</w:t>
      </w:r>
      <w:r w:rsidR="00230170" w:rsidRPr="00990AAA">
        <w:rPr>
          <w:rFonts w:ascii="游ゴシック" w:eastAsia="游ゴシック" w:hAnsi="游ゴシック" w:hint="eastAsia"/>
          <w:color w:val="000000" w:themeColor="text1"/>
        </w:rPr>
        <w:t>の</w:t>
      </w:r>
      <w:r w:rsidR="00230170" w:rsidRPr="00990AAA">
        <w:rPr>
          <w:rFonts w:ascii="游ゴシック" w:eastAsia="游ゴシック" w:hAnsi="游ゴシック"/>
          <w:color w:val="000000" w:themeColor="text1"/>
        </w:rPr>
        <w:t>中で扱われ</w:t>
      </w:r>
      <w:r w:rsidR="00230170" w:rsidRPr="00990AAA">
        <w:rPr>
          <w:rFonts w:ascii="游ゴシック" w:eastAsia="游ゴシック" w:hAnsi="游ゴシック" w:hint="eastAsia"/>
          <w:color w:val="000000" w:themeColor="text1"/>
        </w:rPr>
        <w:t>ていることや、</w:t>
      </w:r>
      <w:r w:rsidR="00DD3EB3" w:rsidRPr="00990AAA">
        <w:rPr>
          <w:rFonts w:ascii="游ゴシック" w:eastAsia="游ゴシック" w:hAnsi="游ゴシック"/>
          <w:color w:val="000000" w:themeColor="text1"/>
        </w:rPr>
        <w:t>あるいは</w:t>
      </w:r>
      <w:r w:rsidR="00DD3EB3" w:rsidRPr="00990AAA">
        <w:rPr>
          <w:rFonts w:ascii="游ゴシック" w:eastAsia="游ゴシック" w:hAnsi="游ゴシック" w:hint="eastAsia"/>
          <w:color w:val="000000" w:themeColor="text1"/>
        </w:rPr>
        <w:t>事業</w:t>
      </w:r>
      <w:r w:rsidR="00230170" w:rsidRPr="00990AAA">
        <w:rPr>
          <w:rFonts w:ascii="游ゴシック" w:eastAsia="游ゴシック" w:hAnsi="游ゴシック" w:hint="eastAsia"/>
          <w:color w:val="000000" w:themeColor="text1"/>
        </w:rPr>
        <w:t>ではなく</w:t>
      </w:r>
      <w:r w:rsidR="00230170" w:rsidRPr="00990AAA">
        <w:rPr>
          <w:rFonts w:ascii="游ゴシック" w:eastAsia="游ゴシック" w:hAnsi="游ゴシック"/>
          <w:color w:val="000000" w:themeColor="text1"/>
        </w:rPr>
        <w:t>定例的に</w:t>
      </w:r>
      <w:r w:rsidR="00230170" w:rsidRPr="00990AAA">
        <w:rPr>
          <w:rFonts w:ascii="游ゴシック" w:eastAsia="游ゴシック" w:hAnsi="游ゴシック" w:hint="eastAsia"/>
          <w:color w:val="000000" w:themeColor="text1"/>
        </w:rPr>
        <w:t>実施している</w:t>
      </w:r>
      <w:r w:rsidR="00230170" w:rsidRPr="00990AAA">
        <w:rPr>
          <w:rFonts w:ascii="游ゴシック" w:eastAsia="游ゴシック" w:hAnsi="游ゴシック"/>
          <w:color w:val="000000" w:themeColor="text1"/>
        </w:rPr>
        <w:t>中で対応して</w:t>
      </w:r>
      <w:r w:rsidR="00230170" w:rsidRPr="00990AAA">
        <w:rPr>
          <w:rFonts w:ascii="游ゴシック" w:eastAsia="游ゴシック" w:hAnsi="游ゴシック" w:hint="eastAsia"/>
          <w:color w:val="000000" w:themeColor="text1"/>
        </w:rPr>
        <w:t>いると</w:t>
      </w:r>
      <w:r w:rsidR="00230170" w:rsidRPr="00990AAA">
        <w:rPr>
          <w:rFonts w:ascii="游ゴシック" w:eastAsia="游ゴシック" w:hAnsi="游ゴシック"/>
          <w:color w:val="000000" w:themeColor="text1"/>
        </w:rPr>
        <w:t>いう説明を受け</w:t>
      </w:r>
      <w:r w:rsidR="00230170" w:rsidRPr="00990AAA">
        <w:rPr>
          <w:rFonts w:ascii="游ゴシック" w:eastAsia="游ゴシック" w:hAnsi="游ゴシック" w:hint="eastAsia"/>
          <w:color w:val="000000" w:themeColor="text1"/>
        </w:rPr>
        <w:t>たので、疑問点については理解できた。</w:t>
      </w:r>
    </w:p>
    <w:p w14:paraId="000C5E46" w14:textId="77777777" w:rsidR="00734E1B" w:rsidRPr="00990AAA" w:rsidRDefault="00734E1B" w:rsidP="004B4A1A">
      <w:pPr>
        <w:tabs>
          <w:tab w:val="left" w:pos="9072"/>
        </w:tabs>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9F40E1" w:rsidRPr="00990AAA" w14:paraId="6E530B8A" w14:textId="77777777" w:rsidTr="009F40E1">
        <w:tc>
          <w:tcPr>
            <w:tcW w:w="9736" w:type="dxa"/>
          </w:tcPr>
          <w:p w14:paraId="339ECB61" w14:textId="62363512"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＜指導が不適切な教員への対応（具体的取組</w:t>
            </w:r>
            <w:r w:rsidRPr="00990AAA">
              <w:rPr>
                <w:rFonts w:ascii="游ゴシック" w:eastAsia="游ゴシック" w:hAnsi="游ゴシック"/>
                <w:color w:val="000000" w:themeColor="text1"/>
              </w:rPr>
              <w:t>112）＞</w:t>
            </w:r>
          </w:p>
          <w:p w14:paraId="4E723F0F" w14:textId="77777777"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指導が不適切な教員や対応について、指導力の改善に向けた取組みなど、具体的な対応方策について検討を行い、実践していただいていることについて、感謝する。児童・生徒にとっても、教員集団にとっても大変ありがたい取組みだと思っている。</w:t>
            </w:r>
          </w:p>
          <w:p w14:paraId="482FD6DF" w14:textId="0FE9F1CD"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xml:space="preserve">　指導が不適切だと思われる教員数が、令和</w:t>
            </w:r>
            <w:r w:rsidRPr="00990AAA">
              <w:rPr>
                <w:rFonts w:ascii="游ゴシック" w:eastAsia="游ゴシック" w:hAnsi="游ゴシック"/>
                <w:color w:val="000000" w:themeColor="text1"/>
              </w:rPr>
              <w:t>4年度は小・中・高・支援学校合わせて318名だと伺ったが、これは増加傾向にあるのか。また、そのような教員の改善状況は如何か。大変な取組みであると拝察するが、今後もよろしくお願いする。</w:t>
            </w:r>
          </w:p>
        </w:tc>
      </w:tr>
    </w:tbl>
    <w:p w14:paraId="47945A5C" w14:textId="77777777" w:rsidR="009F40E1" w:rsidRPr="00990AAA" w:rsidRDefault="009F40E1" w:rsidP="004B4A1A">
      <w:pPr>
        <w:tabs>
          <w:tab w:val="left" w:pos="9072"/>
        </w:tabs>
        <w:rPr>
          <w:rFonts w:ascii="游ゴシック" w:eastAsia="游ゴシック" w:hAnsi="游ゴシック"/>
          <w:color w:val="000000" w:themeColor="text1"/>
        </w:rPr>
      </w:pPr>
    </w:p>
    <w:p w14:paraId="434EB902" w14:textId="65CBEECE"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3E1C6588" w14:textId="4F89E159"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指導が不適切であると思われる教員については、毎年、校長・准校長、市町村教育委員会からのヒアリングにより把握しており、令和2年度は297名、令和3年度は290</w:t>
      </w:r>
      <w:r w:rsidR="00230170" w:rsidRPr="00990AAA">
        <w:rPr>
          <w:rFonts w:ascii="游ゴシック" w:eastAsia="游ゴシック" w:hAnsi="游ゴシック"/>
          <w:color w:val="000000" w:themeColor="text1"/>
        </w:rPr>
        <w:t>名</w:t>
      </w:r>
      <w:r w:rsidR="00230170" w:rsidRPr="00990AAA">
        <w:rPr>
          <w:rFonts w:ascii="游ゴシック" w:eastAsia="游ゴシック" w:hAnsi="游ゴシック" w:hint="eastAsia"/>
          <w:color w:val="000000" w:themeColor="text1"/>
        </w:rPr>
        <w:t>だった</w:t>
      </w:r>
      <w:r w:rsidRPr="00990AAA">
        <w:rPr>
          <w:rFonts w:ascii="游ゴシック" w:eastAsia="游ゴシック" w:hAnsi="游ゴシック"/>
          <w:color w:val="000000" w:themeColor="text1"/>
        </w:rPr>
        <w:t>。令和３年度と令和4年度を比較すると約30</w:t>
      </w:r>
      <w:r w:rsidR="00230170" w:rsidRPr="00990AAA">
        <w:rPr>
          <w:rFonts w:ascii="游ゴシック" w:eastAsia="游ゴシック" w:hAnsi="游ゴシック"/>
          <w:color w:val="000000" w:themeColor="text1"/>
        </w:rPr>
        <w:t>名増</w:t>
      </w:r>
      <w:r w:rsidR="00230170" w:rsidRPr="00990AAA">
        <w:rPr>
          <w:rFonts w:ascii="游ゴシック" w:eastAsia="游ゴシック" w:hAnsi="游ゴシック" w:hint="eastAsia"/>
          <w:color w:val="000000" w:themeColor="text1"/>
        </w:rPr>
        <w:t>である。</w:t>
      </w:r>
    </w:p>
    <w:p w14:paraId="626FEA25" w14:textId="3F5EF1C7"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指導が不適切であると思われる教員については、校長・准校長、市町村教育委員会が授業観察等を通</w:t>
      </w:r>
      <w:r w:rsidR="00230170" w:rsidRPr="00990AAA">
        <w:rPr>
          <w:rFonts w:ascii="游ゴシック" w:eastAsia="游ゴシック" w:hAnsi="游ゴシック"/>
          <w:color w:val="000000" w:themeColor="text1"/>
        </w:rPr>
        <w:t>じて、課題を把握し、校内での指導・研修により改善を図ってい</w:t>
      </w:r>
      <w:r w:rsidR="00230170" w:rsidRPr="00990AAA">
        <w:rPr>
          <w:rFonts w:ascii="游ゴシック" w:eastAsia="游ゴシック" w:hAnsi="游ゴシック" w:hint="eastAsia"/>
          <w:color w:val="000000" w:themeColor="text1"/>
        </w:rPr>
        <w:t>る。</w:t>
      </w:r>
    </w:p>
    <w:p w14:paraId="7A76822D" w14:textId="27BB10AA"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校内での指導・研修において課題の改善が進まない教員については、</w:t>
      </w:r>
      <w:r w:rsidR="00230170" w:rsidRPr="00990AAA">
        <w:rPr>
          <w:rFonts w:ascii="游ゴシック" w:eastAsia="游ゴシック" w:hAnsi="游ゴシック"/>
          <w:color w:val="000000" w:themeColor="text1"/>
        </w:rPr>
        <w:t>校長・准校長、市町村教育委員会から府教育委員会に要請が</w:t>
      </w:r>
      <w:r w:rsidR="00230170" w:rsidRPr="00990AAA">
        <w:rPr>
          <w:rFonts w:ascii="游ゴシック" w:eastAsia="游ゴシック" w:hAnsi="游ゴシック" w:hint="eastAsia"/>
          <w:color w:val="000000" w:themeColor="text1"/>
        </w:rPr>
        <w:t>あ</w:t>
      </w:r>
      <w:r w:rsidR="00E22ED1" w:rsidRPr="00990AAA">
        <w:rPr>
          <w:rFonts w:ascii="游ゴシック" w:eastAsia="游ゴシック" w:hAnsi="游ゴシック" w:hint="eastAsia"/>
          <w:color w:val="000000" w:themeColor="text1"/>
        </w:rPr>
        <w:t>り、</w:t>
      </w:r>
      <w:r w:rsidRPr="00990AAA">
        <w:rPr>
          <w:rFonts w:ascii="游ゴシック" w:eastAsia="游ゴシック" w:hAnsi="游ゴシック"/>
          <w:color w:val="000000" w:themeColor="text1"/>
        </w:rPr>
        <w:t>要請を受け、教職員人事課・府教育センター等と情報を共有した上で</w:t>
      </w:r>
      <w:r w:rsidR="00230170" w:rsidRPr="00990AAA">
        <w:rPr>
          <w:rFonts w:ascii="游ゴシック" w:eastAsia="游ゴシック" w:hAnsi="游ゴシック"/>
          <w:color w:val="000000" w:themeColor="text1"/>
        </w:rPr>
        <w:t>、教員評価支援チームを派遣し課題解決に向けて支援を行って</w:t>
      </w:r>
      <w:r w:rsidR="00230170" w:rsidRPr="00990AAA">
        <w:rPr>
          <w:rFonts w:ascii="游ゴシック" w:eastAsia="游ゴシック" w:hAnsi="游ゴシック" w:hint="eastAsia"/>
          <w:color w:val="000000" w:themeColor="text1"/>
        </w:rPr>
        <w:t>いる</w:t>
      </w:r>
      <w:r w:rsidRPr="00990AAA">
        <w:rPr>
          <w:rFonts w:ascii="游ゴシック" w:eastAsia="游ゴシック" w:hAnsi="游ゴシック"/>
          <w:color w:val="000000" w:themeColor="text1"/>
        </w:rPr>
        <w:t>。</w:t>
      </w:r>
    </w:p>
    <w:p w14:paraId="16367D52" w14:textId="7E8F39D0"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校内での指導・研修、教員評価支援チームの派遣によっても課題の改善が進まない教員については教育公務員特例法第25条に基づく指導改善研修の実施について検討し、大</w:t>
      </w:r>
      <w:r w:rsidR="00230170" w:rsidRPr="00990AAA">
        <w:rPr>
          <w:rFonts w:ascii="游ゴシック" w:eastAsia="游ゴシック" w:hAnsi="游ゴシック"/>
          <w:color w:val="000000" w:themeColor="text1"/>
        </w:rPr>
        <w:t>阪府教員の資質向上審議会に諮問</w:t>
      </w:r>
      <w:r w:rsidR="00230170" w:rsidRPr="00990AAA">
        <w:rPr>
          <w:rFonts w:ascii="游ゴシック" w:eastAsia="游ゴシック" w:hAnsi="游ゴシック" w:hint="eastAsia"/>
          <w:color w:val="000000" w:themeColor="text1"/>
        </w:rPr>
        <w:t>する</w:t>
      </w:r>
      <w:r w:rsidR="00230170" w:rsidRPr="00990AAA">
        <w:rPr>
          <w:rFonts w:ascii="游ゴシック" w:eastAsia="游ゴシック" w:hAnsi="游ゴシック"/>
          <w:color w:val="000000" w:themeColor="text1"/>
        </w:rPr>
        <w:t>。その諮問件数が新規・継続併せて６件</w:t>
      </w:r>
      <w:r w:rsidR="00230170" w:rsidRPr="00990AAA">
        <w:rPr>
          <w:rFonts w:ascii="游ゴシック" w:eastAsia="游ゴシック" w:hAnsi="游ゴシック" w:hint="eastAsia"/>
          <w:color w:val="000000" w:themeColor="text1"/>
        </w:rPr>
        <w:t>あるので</w:t>
      </w:r>
      <w:r w:rsidRPr="00990AAA">
        <w:rPr>
          <w:rFonts w:ascii="游ゴシック" w:eastAsia="游ゴシック" w:hAnsi="游ゴシック"/>
          <w:color w:val="000000" w:themeColor="text1"/>
        </w:rPr>
        <w:t>、その他の教員については校内で管理職等</w:t>
      </w:r>
      <w:r w:rsidR="00230170" w:rsidRPr="00990AAA">
        <w:rPr>
          <w:rFonts w:ascii="游ゴシック" w:eastAsia="游ゴシック" w:hAnsi="游ゴシック"/>
          <w:color w:val="000000" w:themeColor="text1"/>
        </w:rPr>
        <w:t>を中心に課題改善に向けて指導・支援していただいて</w:t>
      </w:r>
      <w:r w:rsidR="00230170" w:rsidRPr="00990AAA">
        <w:rPr>
          <w:rFonts w:ascii="游ゴシック" w:eastAsia="游ゴシック" w:hAnsi="游ゴシック" w:hint="eastAsia"/>
          <w:color w:val="000000" w:themeColor="text1"/>
        </w:rPr>
        <w:t>いる。</w:t>
      </w:r>
    </w:p>
    <w:p w14:paraId="44C01B96" w14:textId="0E76458E" w:rsidR="009F40E1" w:rsidRPr="00990AAA" w:rsidRDefault="009F40E1" w:rsidP="004B4A1A">
      <w:pPr>
        <w:tabs>
          <w:tab w:val="left" w:pos="9072"/>
        </w:tabs>
        <w:rPr>
          <w:rFonts w:ascii="游ゴシック" w:eastAsia="游ゴシック" w:hAnsi="游ゴシック"/>
          <w:color w:val="000000" w:themeColor="text1"/>
        </w:rPr>
      </w:pPr>
    </w:p>
    <w:p w14:paraId="6A571547" w14:textId="0BA2853C"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160FAD21" w14:textId="3B41726F" w:rsidR="009F40E1" w:rsidRPr="00990AAA" w:rsidRDefault="00230170"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本当に大変な職務だと思う。指導が不適切な教員に対</w:t>
      </w:r>
      <w:r w:rsidR="009F40E1" w:rsidRPr="00990AAA">
        <w:rPr>
          <w:rFonts w:ascii="游ゴシック" w:eastAsia="游ゴシック" w:hAnsi="游ゴシック" w:hint="eastAsia"/>
          <w:color w:val="000000" w:themeColor="text1"/>
        </w:rPr>
        <w:t>して、こういう形でバックアップしていただけるこ</w:t>
      </w:r>
      <w:r w:rsidR="00DD3EB3" w:rsidRPr="00990AAA">
        <w:rPr>
          <w:rFonts w:ascii="游ゴシック" w:eastAsia="游ゴシック" w:hAnsi="游ゴシック" w:hint="eastAsia"/>
          <w:color w:val="000000" w:themeColor="text1"/>
        </w:rPr>
        <w:t>とが、学校経営にお</w:t>
      </w:r>
      <w:r w:rsidRPr="00990AAA">
        <w:rPr>
          <w:rFonts w:ascii="游ゴシック" w:eastAsia="游ゴシック" w:hAnsi="游ゴシック" w:hint="eastAsia"/>
          <w:color w:val="000000" w:themeColor="text1"/>
        </w:rPr>
        <w:t>いてはとてもありがたいことだと思っている。</w:t>
      </w:r>
      <w:r w:rsidR="009F40E1" w:rsidRPr="00990AAA">
        <w:rPr>
          <w:rFonts w:ascii="游ゴシック" w:eastAsia="游ゴシック" w:hAnsi="游ゴシック" w:hint="eastAsia"/>
          <w:color w:val="000000" w:themeColor="text1"/>
        </w:rPr>
        <w:t>今後ともよろしくお願い</w:t>
      </w:r>
      <w:r w:rsidRPr="00990AAA">
        <w:rPr>
          <w:rFonts w:ascii="游ゴシック" w:eastAsia="游ゴシック" w:hAnsi="游ゴシック" w:hint="eastAsia"/>
          <w:color w:val="000000" w:themeColor="text1"/>
        </w:rPr>
        <w:t>する</w:t>
      </w:r>
      <w:r w:rsidR="009F40E1" w:rsidRPr="00990AAA">
        <w:rPr>
          <w:rFonts w:ascii="游ゴシック" w:eastAsia="游ゴシック" w:hAnsi="游ゴシック" w:hint="eastAsia"/>
          <w:color w:val="000000" w:themeColor="text1"/>
        </w:rPr>
        <w:t>。</w:t>
      </w:r>
    </w:p>
    <w:p w14:paraId="4571BDAB" w14:textId="42B3495D" w:rsidR="009F40E1" w:rsidRPr="00990AAA" w:rsidRDefault="009F40E1" w:rsidP="004B4A1A">
      <w:pPr>
        <w:tabs>
          <w:tab w:val="left" w:pos="9072"/>
        </w:tabs>
        <w:rPr>
          <w:rFonts w:ascii="游ゴシック" w:eastAsia="游ゴシック" w:hAnsi="游ゴシック"/>
          <w:color w:val="000000" w:themeColor="text1"/>
        </w:rPr>
      </w:pPr>
    </w:p>
    <w:p w14:paraId="731248A1" w14:textId="549FCBC7" w:rsidR="009F40E1" w:rsidRPr="00990AAA" w:rsidRDefault="009F40E1" w:rsidP="004B4A1A">
      <w:pPr>
        <w:tabs>
          <w:tab w:val="left" w:pos="9072"/>
        </w:tabs>
        <w:rPr>
          <w:rFonts w:ascii="游ゴシック" w:eastAsia="游ゴシック" w:hAnsi="游ゴシック"/>
          <w:color w:val="000000" w:themeColor="text1"/>
        </w:rPr>
      </w:pPr>
    </w:p>
    <w:tbl>
      <w:tblPr>
        <w:tblStyle w:val="a3"/>
        <w:tblW w:w="0" w:type="auto"/>
        <w:tblLook w:val="04A0" w:firstRow="1" w:lastRow="0" w:firstColumn="1" w:lastColumn="0" w:noHBand="0" w:noVBand="1"/>
      </w:tblPr>
      <w:tblGrid>
        <w:gridCol w:w="9736"/>
      </w:tblGrid>
      <w:tr w:rsidR="009F40E1" w:rsidRPr="00990AAA" w14:paraId="4EF265F2" w14:textId="77777777" w:rsidTr="009F40E1">
        <w:tc>
          <w:tcPr>
            <w:tcW w:w="9736" w:type="dxa"/>
          </w:tcPr>
          <w:p w14:paraId="4674F715" w14:textId="77777777" w:rsidR="009F40E1" w:rsidRPr="00990AAA" w:rsidRDefault="009F40E1"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＜ミドルリーダー育成に向けた校内研修支援（具体的取組</w:t>
            </w:r>
            <w:r w:rsidRPr="00990AAA">
              <w:rPr>
                <w:rFonts w:ascii="游ゴシック" w:eastAsia="游ゴシック" w:hAnsi="游ゴシック"/>
                <w:color w:val="000000" w:themeColor="text1"/>
              </w:rPr>
              <w:t>107）＞</w:t>
            </w:r>
          </w:p>
          <w:p w14:paraId="1037C1BD" w14:textId="77777777" w:rsidR="009F40E1" w:rsidRPr="00990AAA" w:rsidRDefault="009F40E1"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＜首席・指導主事への若手教員の任用（具体的取組</w:t>
            </w:r>
            <w:r w:rsidRPr="00990AAA">
              <w:rPr>
                <w:rFonts w:ascii="游ゴシック" w:eastAsia="游ゴシック" w:hAnsi="游ゴシック"/>
                <w:color w:val="000000" w:themeColor="text1"/>
              </w:rPr>
              <w:t>108）＞</w:t>
            </w:r>
          </w:p>
          <w:p w14:paraId="5939FAEC" w14:textId="77777777"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＜管理職の育成に向けた支援（具体的取組</w:t>
            </w:r>
            <w:r w:rsidRPr="00990AAA">
              <w:rPr>
                <w:rFonts w:ascii="游ゴシック" w:eastAsia="游ゴシック" w:hAnsi="游ゴシック"/>
                <w:color w:val="000000" w:themeColor="text1"/>
              </w:rPr>
              <w:t>109）＞</w:t>
            </w:r>
          </w:p>
          <w:p w14:paraId="213A26E2" w14:textId="39919428"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産業・就業構造の変化や</w:t>
            </w:r>
            <w:r w:rsidRPr="00990AAA">
              <w:rPr>
                <w:rFonts w:ascii="游ゴシック" w:eastAsia="游ゴシック" w:hAnsi="游ゴシック"/>
                <w:color w:val="000000" w:themeColor="text1"/>
              </w:rPr>
              <w:t>AIの台頭などで、学校のあるべき姿が大きく変わっていくと推測される現代において、力のある管理職がより求められる時代に入っていくと思われる。学校改革に向けてのビジョンを持ち、リーダーシップ、組織マネジメント力、リスクマネジメント力などを持った中堅教員の育成は喫緊の課題だと考えており、それに向けての様々な研修を行っていただいていることに敬意を表する。働き方改革が言われている今、学校はその運営方法を大きく変えなければならないと考えている。今後もよろしくお願いする。</w:t>
            </w:r>
          </w:p>
        </w:tc>
      </w:tr>
    </w:tbl>
    <w:p w14:paraId="11597A1F" w14:textId="303BC8F9" w:rsidR="009F40E1" w:rsidRPr="00990AAA" w:rsidRDefault="009F40E1" w:rsidP="004B4A1A">
      <w:pPr>
        <w:tabs>
          <w:tab w:val="left" w:pos="9072"/>
        </w:tabs>
        <w:rPr>
          <w:rFonts w:ascii="游ゴシック" w:eastAsia="游ゴシック" w:hAnsi="游ゴシック"/>
          <w:color w:val="000000" w:themeColor="text1"/>
        </w:rPr>
      </w:pPr>
    </w:p>
    <w:p w14:paraId="0099D752" w14:textId="172CC707" w:rsidR="009F40E1" w:rsidRPr="00990AAA" w:rsidRDefault="009F40E1"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2BDC0D1E" w14:textId="75895E18" w:rsidR="009F40E1"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意見として承る</w:t>
      </w:r>
      <w:r w:rsidR="00734E1B">
        <w:rPr>
          <w:rFonts w:ascii="游ゴシック" w:eastAsia="游ゴシック" w:hAnsi="游ゴシック" w:hint="eastAsia"/>
          <w:color w:val="000000" w:themeColor="text1"/>
        </w:rPr>
        <w:t>。</w:t>
      </w:r>
    </w:p>
    <w:p w14:paraId="2449E057" w14:textId="6C4C0964" w:rsidR="009F40E1" w:rsidRPr="00990AAA" w:rsidRDefault="009F40E1" w:rsidP="004B4A1A">
      <w:pPr>
        <w:tabs>
          <w:tab w:val="left" w:pos="9072"/>
        </w:tabs>
        <w:rPr>
          <w:rFonts w:ascii="游ゴシック" w:eastAsia="游ゴシック" w:hAnsi="游ゴシック"/>
          <w:color w:val="000000" w:themeColor="text1"/>
        </w:rPr>
      </w:pPr>
    </w:p>
    <w:p w14:paraId="281D85A9" w14:textId="7232C1C8" w:rsidR="004621D9" w:rsidRPr="00990AAA" w:rsidRDefault="00793939"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＜意見まとめ</w:t>
      </w:r>
      <w:r w:rsidR="004621D9" w:rsidRPr="00990AAA">
        <w:rPr>
          <w:rFonts w:ascii="游ゴシック" w:eastAsia="游ゴシック" w:hAnsi="游ゴシック" w:hint="eastAsia"/>
          <w:color w:val="000000" w:themeColor="text1"/>
        </w:rPr>
        <w:t>＞</w:t>
      </w:r>
    </w:p>
    <w:p w14:paraId="11C9D9D9" w14:textId="3A1A988A" w:rsidR="009F40E1" w:rsidRPr="00990AAA" w:rsidRDefault="00AD0D95"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１つめ</w:t>
      </w:r>
      <w:r w:rsidR="00230170" w:rsidRPr="00990AAA">
        <w:rPr>
          <w:rFonts w:ascii="游ゴシック" w:eastAsia="游ゴシック" w:hAnsi="游ゴシック" w:hint="eastAsia"/>
          <w:color w:val="000000" w:themeColor="text1"/>
        </w:rPr>
        <w:t>、採用にあたって、</w:t>
      </w:r>
      <w:r w:rsidR="009F40E1" w:rsidRPr="00990AAA">
        <w:rPr>
          <w:rFonts w:ascii="游ゴシック" w:eastAsia="游ゴシック" w:hAnsi="游ゴシック" w:hint="eastAsia"/>
          <w:color w:val="000000" w:themeColor="text1"/>
        </w:rPr>
        <w:t>学校</w:t>
      </w:r>
      <w:r w:rsidR="00DD3EB3" w:rsidRPr="00990AAA">
        <w:rPr>
          <w:rFonts w:ascii="游ゴシック" w:eastAsia="游ゴシック" w:hAnsi="游ゴシック" w:hint="eastAsia"/>
          <w:color w:val="000000" w:themeColor="text1"/>
        </w:rPr>
        <w:t>の</w:t>
      </w:r>
      <w:r w:rsidR="009F40E1" w:rsidRPr="00990AAA">
        <w:rPr>
          <w:rFonts w:ascii="游ゴシック" w:eastAsia="游ゴシック" w:hAnsi="游ゴシック" w:hint="eastAsia"/>
          <w:color w:val="000000" w:themeColor="text1"/>
        </w:rPr>
        <w:t>教育現場を経験して</w:t>
      </w:r>
      <w:r w:rsidR="00181ED3" w:rsidRPr="00990AAA">
        <w:rPr>
          <w:rFonts w:ascii="游ゴシック" w:eastAsia="游ゴシック" w:hAnsi="游ゴシック" w:hint="eastAsia"/>
          <w:color w:val="000000" w:themeColor="text1"/>
        </w:rPr>
        <w:t>い</w:t>
      </w:r>
      <w:r w:rsidR="00DD3EB3" w:rsidRPr="00990AAA">
        <w:rPr>
          <w:rFonts w:ascii="游ゴシック" w:eastAsia="游ゴシック" w:hAnsi="游ゴシック" w:hint="eastAsia"/>
          <w:color w:val="000000" w:themeColor="text1"/>
        </w:rPr>
        <w:t>ることについて加点対象と</w:t>
      </w:r>
      <w:r w:rsidR="00230170" w:rsidRPr="00990AAA">
        <w:rPr>
          <w:rFonts w:ascii="游ゴシック" w:eastAsia="游ゴシック" w:hAnsi="游ゴシック" w:hint="eastAsia"/>
          <w:color w:val="000000" w:themeColor="text1"/>
        </w:rPr>
        <w:t>するのはいかがかという</w:t>
      </w:r>
      <w:r w:rsidRPr="00990AAA">
        <w:rPr>
          <w:rFonts w:ascii="游ゴシック" w:eastAsia="游ゴシック" w:hAnsi="游ゴシック" w:hint="eastAsia"/>
          <w:color w:val="000000" w:themeColor="text1"/>
        </w:rPr>
        <w:t>指摘につ</w:t>
      </w:r>
      <w:r w:rsidR="00DD3EB3" w:rsidRPr="00990AAA">
        <w:rPr>
          <w:rFonts w:ascii="游ゴシック" w:eastAsia="游ゴシック" w:hAnsi="游ゴシック" w:hint="eastAsia"/>
          <w:color w:val="000000" w:themeColor="text1"/>
        </w:rPr>
        <w:t>いて、講師経験や</w:t>
      </w:r>
      <w:r w:rsidRPr="00990AAA">
        <w:rPr>
          <w:rFonts w:ascii="游ゴシック" w:eastAsia="游ゴシック" w:hAnsi="游ゴシック" w:hint="eastAsia"/>
          <w:color w:val="000000" w:themeColor="text1"/>
        </w:rPr>
        <w:t>大学推薦等の中での</w:t>
      </w:r>
      <w:r w:rsidR="00DD3EB3" w:rsidRPr="00990AAA">
        <w:rPr>
          <w:rFonts w:ascii="游ゴシック" w:eastAsia="游ゴシック" w:hAnsi="游ゴシック" w:hint="eastAsia"/>
          <w:color w:val="000000" w:themeColor="text1"/>
        </w:rPr>
        <w:t>教育ボランティアの経験について重視しているということ、さらに、</w:t>
      </w:r>
      <w:r w:rsidRPr="00990AAA">
        <w:rPr>
          <w:rFonts w:ascii="游ゴシック" w:eastAsia="游ゴシック" w:hAnsi="游ゴシック" w:hint="eastAsia"/>
          <w:color w:val="000000" w:themeColor="text1"/>
        </w:rPr>
        <w:t>合格後のフォローアップ</w:t>
      </w:r>
      <w:r w:rsidR="009F40E1" w:rsidRPr="00990AAA">
        <w:rPr>
          <w:rFonts w:ascii="游ゴシック" w:eastAsia="游ゴシック" w:hAnsi="游ゴシック" w:hint="eastAsia"/>
          <w:color w:val="000000" w:themeColor="text1"/>
        </w:rPr>
        <w:t>に</w:t>
      </w:r>
      <w:r w:rsidR="00181ED3" w:rsidRPr="00990AAA">
        <w:rPr>
          <w:rFonts w:ascii="游ゴシック" w:eastAsia="游ゴシック" w:hAnsi="游ゴシック" w:hint="eastAsia"/>
          <w:color w:val="000000" w:themeColor="text1"/>
        </w:rPr>
        <w:t>ついても進めながら、</w:t>
      </w:r>
      <w:r w:rsidRPr="00990AAA">
        <w:rPr>
          <w:rFonts w:ascii="游ゴシック" w:eastAsia="游ゴシック" w:hAnsi="游ゴシック" w:hint="eastAsia"/>
          <w:color w:val="000000" w:themeColor="text1"/>
        </w:rPr>
        <w:t>退職防止</w:t>
      </w:r>
      <w:r w:rsidR="00181ED3" w:rsidRPr="00990AAA">
        <w:rPr>
          <w:rFonts w:ascii="游ゴシック" w:eastAsia="游ゴシック" w:hAnsi="游ゴシック" w:hint="eastAsia"/>
          <w:color w:val="000000" w:themeColor="text1"/>
        </w:rPr>
        <w:t>に関する</w:t>
      </w:r>
      <w:r w:rsidRPr="00990AAA">
        <w:rPr>
          <w:rFonts w:ascii="游ゴシック" w:eastAsia="游ゴシック" w:hAnsi="游ゴシック" w:hint="eastAsia"/>
          <w:color w:val="000000" w:themeColor="text1"/>
        </w:rPr>
        <w:t>取組みを</w:t>
      </w:r>
      <w:r w:rsidR="00DD3EB3" w:rsidRPr="00990AAA">
        <w:rPr>
          <w:rFonts w:ascii="游ゴシック" w:eastAsia="游ゴシック" w:hAnsi="游ゴシック" w:hint="eastAsia"/>
          <w:color w:val="000000" w:themeColor="text1"/>
        </w:rPr>
        <w:t>しっかりと進めていきたいとの認識</w:t>
      </w:r>
      <w:r w:rsidR="00230170" w:rsidRPr="00990AAA">
        <w:rPr>
          <w:rFonts w:ascii="游ゴシック" w:eastAsia="游ゴシック" w:hAnsi="游ゴシック" w:hint="eastAsia"/>
          <w:color w:val="000000" w:themeColor="text1"/>
        </w:rPr>
        <w:t>。</w:t>
      </w:r>
      <w:r w:rsidR="00181ED3" w:rsidRPr="00990AAA">
        <w:rPr>
          <w:rFonts w:ascii="游ゴシック" w:eastAsia="游ゴシック" w:hAnsi="游ゴシック" w:hint="eastAsia"/>
          <w:color w:val="000000" w:themeColor="text1"/>
        </w:rPr>
        <w:t>フォローアップ</w:t>
      </w:r>
      <w:r w:rsidRPr="00990AAA">
        <w:rPr>
          <w:rFonts w:ascii="游ゴシック" w:eastAsia="游ゴシック" w:hAnsi="游ゴシック" w:hint="eastAsia"/>
          <w:color w:val="000000" w:themeColor="text1"/>
        </w:rPr>
        <w:t>は</w:t>
      </w:r>
      <w:r w:rsidR="00181ED3" w:rsidRPr="00990AAA">
        <w:rPr>
          <w:rFonts w:ascii="游ゴシック" w:eastAsia="游ゴシック" w:hAnsi="游ゴシック" w:hint="eastAsia"/>
          <w:color w:val="000000" w:themeColor="text1"/>
        </w:rPr>
        <w:t>非常に難しい</w:t>
      </w:r>
      <w:r w:rsidR="00230170" w:rsidRPr="00990AAA">
        <w:rPr>
          <w:rFonts w:ascii="游ゴシック" w:eastAsia="游ゴシック" w:hAnsi="游ゴシック" w:hint="eastAsia"/>
          <w:color w:val="000000" w:themeColor="text1"/>
        </w:rPr>
        <w:t>と思うが、</w:t>
      </w:r>
      <w:r w:rsidR="009F40E1" w:rsidRPr="00990AAA">
        <w:rPr>
          <w:rFonts w:ascii="游ゴシック" w:eastAsia="游ゴシック" w:hAnsi="游ゴシック" w:hint="eastAsia"/>
          <w:color w:val="000000" w:themeColor="text1"/>
        </w:rPr>
        <w:t>よろしくお願いしたい。</w:t>
      </w:r>
    </w:p>
    <w:p w14:paraId="07B70837" w14:textId="1EA94F6C" w:rsidR="009F40E1" w:rsidRPr="00990AAA" w:rsidRDefault="00DD3EB3"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続いて</w:t>
      </w:r>
      <w:r w:rsidR="00AD0D95" w:rsidRPr="00990AAA">
        <w:rPr>
          <w:rFonts w:ascii="游ゴシック" w:eastAsia="游ゴシック" w:hAnsi="游ゴシック" w:hint="eastAsia"/>
          <w:color w:val="000000" w:themeColor="text1"/>
        </w:rPr>
        <w:t>２つめ</w:t>
      </w:r>
      <w:r w:rsidR="00181ED3" w:rsidRPr="00990AAA">
        <w:rPr>
          <w:rFonts w:ascii="游ゴシック" w:eastAsia="游ゴシック" w:hAnsi="游ゴシック" w:hint="eastAsia"/>
          <w:color w:val="000000" w:themeColor="text1"/>
        </w:rPr>
        <w:t>、教員が自身の得意や強みを理解し、その分野を伸ばしていけるような仕組みづくり</w:t>
      </w:r>
      <w:r w:rsidR="00230170" w:rsidRPr="00990AAA">
        <w:rPr>
          <w:rFonts w:ascii="游ゴシック" w:eastAsia="游ゴシック" w:hAnsi="游ゴシック" w:hint="eastAsia"/>
          <w:color w:val="000000" w:themeColor="text1"/>
        </w:rPr>
        <w:t>について、</w:t>
      </w:r>
      <w:r w:rsidR="00181ED3" w:rsidRPr="00990AAA">
        <w:rPr>
          <w:rFonts w:ascii="游ゴシック" w:eastAsia="游ゴシック" w:hAnsi="游ゴシック" w:hint="eastAsia"/>
          <w:color w:val="000000" w:themeColor="text1"/>
        </w:rPr>
        <w:t>今後のキャリアや目的に応じて研修を選択し、強みを伸ばして成長していることを</w:t>
      </w:r>
      <w:r w:rsidR="009F40E1" w:rsidRPr="00990AAA">
        <w:rPr>
          <w:rFonts w:ascii="游ゴシック" w:eastAsia="游ゴシック" w:hAnsi="游ゴシック" w:hint="eastAsia"/>
          <w:color w:val="000000" w:themeColor="text1"/>
        </w:rPr>
        <w:t>実感しながら進め</w:t>
      </w:r>
      <w:r w:rsidRPr="00990AAA">
        <w:rPr>
          <w:rFonts w:ascii="游ゴシック" w:eastAsia="游ゴシック" w:hAnsi="游ゴシック" w:hint="eastAsia"/>
          <w:color w:val="000000" w:themeColor="text1"/>
        </w:rPr>
        <w:t>ることができれば</w:t>
      </w:r>
      <w:r w:rsidR="009F40E1" w:rsidRPr="00990AAA">
        <w:rPr>
          <w:rFonts w:ascii="游ゴシック" w:eastAsia="游ゴシック" w:hAnsi="游ゴシック" w:hint="eastAsia"/>
          <w:color w:val="000000" w:themeColor="text1"/>
        </w:rPr>
        <w:t>より</w:t>
      </w:r>
      <w:r w:rsidR="00181ED3" w:rsidRPr="00990AAA">
        <w:rPr>
          <w:rFonts w:ascii="游ゴシック" w:eastAsia="游ゴシック" w:hAnsi="游ゴシック" w:hint="eastAsia"/>
          <w:color w:val="000000" w:themeColor="text1"/>
        </w:rPr>
        <w:t>効果的</w:t>
      </w:r>
      <w:r w:rsidRPr="00990AAA">
        <w:rPr>
          <w:rFonts w:ascii="游ゴシック" w:eastAsia="游ゴシック" w:hAnsi="游ゴシック" w:hint="eastAsia"/>
          <w:color w:val="000000" w:themeColor="text1"/>
        </w:rPr>
        <w:t>だ</w:t>
      </w:r>
      <w:r w:rsidR="00181ED3" w:rsidRPr="00990AAA">
        <w:rPr>
          <w:rFonts w:ascii="游ゴシック" w:eastAsia="游ゴシック" w:hAnsi="游ゴシック" w:hint="eastAsia"/>
          <w:color w:val="000000" w:themeColor="text1"/>
        </w:rPr>
        <w:t>と思うので</w:t>
      </w:r>
      <w:r w:rsidR="00230170" w:rsidRPr="00990AAA">
        <w:rPr>
          <w:rFonts w:ascii="游ゴシック" w:eastAsia="游ゴシック" w:hAnsi="游ゴシック" w:hint="eastAsia"/>
          <w:color w:val="000000" w:themeColor="text1"/>
        </w:rPr>
        <w:t>、引き続き取り組んでいただきたい。</w:t>
      </w:r>
    </w:p>
    <w:p w14:paraId="13C2EA2B" w14:textId="33BD91D9" w:rsidR="009F40E1" w:rsidRPr="00990AAA" w:rsidRDefault="00230170"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また、民間企業との研修への意見交換もしていただいた。</w:t>
      </w:r>
      <w:r w:rsidR="009F40E1" w:rsidRPr="00990AAA">
        <w:rPr>
          <w:rFonts w:ascii="游ゴシック" w:eastAsia="游ゴシック" w:hAnsi="游ゴシック" w:hint="eastAsia"/>
          <w:color w:val="000000" w:themeColor="text1"/>
        </w:rPr>
        <w:t>そういった民</w:t>
      </w:r>
      <w:r w:rsidRPr="00990AAA">
        <w:rPr>
          <w:rFonts w:ascii="游ゴシック" w:eastAsia="游ゴシック" w:hAnsi="游ゴシック" w:hint="eastAsia"/>
          <w:color w:val="000000" w:themeColor="text1"/>
        </w:rPr>
        <w:t>間企業の中での経験も大きく生かされているということなので、</w:t>
      </w:r>
      <w:r w:rsidR="008E7E9C" w:rsidRPr="00990AAA">
        <w:rPr>
          <w:rFonts w:ascii="游ゴシック" w:eastAsia="游ゴシック" w:hAnsi="游ゴシック" w:hint="eastAsia"/>
          <w:color w:val="000000" w:themeColor="text1"/>
        </w:rPr>
        <w:t>必要に応じて</w:t>
      </w:r>
      <w:r w:rsidRPr="00990AAA">
        <w:rPr>
          <w:rFonts w:ascii="游ゴシック" w:eastAsia="游ゴシック" w:hAnsi="游ゴシック" w:hint="eastAsia"/>
          <w:color w:val="000000" w:themeColor="text1"/>
        </w:rPr>
        <w:t>検討いただきたい</w:t>
      </w:r>
      <w:r w:rsidR="009F40E1" w:rsidRPr="00990AAA">
        <w:rPr>
          <w:rFonts w:ascii="游ゴシック" w:eastAsia="游ゴシック" w:hAnsi="游ゴシック" w:hint="eastAsia"/>
          <w:color w:val="000000" w:themeColor="text1"/>
        </w:rPr>
        <w:t>。</w:t>
      </w:r>
    </w:p>
    <w:p w14:paraId="4AFDE85B" w14:textId="445D3850" w:rsidR="009F40E1" w:rsidRPr="00990AAA" w:rsidRDefault="008E7E9C"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３つめ、管理職の育成について</w:t>
      </w:r>
      <w:r w:rsidR="00230170" w:rsidRPr="00990AAA">
        <w:rPr>
          <w:rFonts w:ascii="游ゴシック" w:eastAsia="游ゴシック" w:hAnsi="游ゴシック" w:hint="eastAsia"/>
          <w:color w:val="000000" w:themeColor="text1"/>
        </w:rPr>
        <w:t>、</w:t>
      </w:r>
      <w:r w:rsidR="002459C4" w:rsidRPr="00990AAA">
        <w:rPr>
          <w:rFonts w:ascii="游ゴシック" w:eastAsia="游ゴシック" w:hAnsi="游ゴシック" w:hint="eastAsia"/>
          <w:color w:val="000000" w:themeColor="text1"/>
        </w:rPr>
        <w:t>市町村立</w:t>
      </w:r>
      <w:r w:rsidR="00DD3EB3" w:rsidRPr="00990AAA">
        <w:rPr>
          <w:rFonts w:ascii="游ゴシック" w:eastAsia="游ゴシック" w:hAnsi="游ゴシック" w:hint="eastAsia"/>
          <w:color w:val="000000" w:themeColor="text1"/>
        </w:rPr>
        <w:t>学校</w:t>
      </w:r>
      <w:r w:rsidR="002459C4" w:rsidRPr="00990AAA">
        <w:rPr>
          <w:rFonts w:ascii="游ゴシック" w:eastAsia="游ゴシック" w:hAnsi="游ゴシック" w:hint="eastAsia"/>
          <w:color w:val="000000" w:themeColor="text1"/>
        </w:rPr>
        <w:t>の</w:t>
      </w:r>
      <w:r w:rsidR="00DD3EB3" w:rsidRPr="00990AAA">
        <w:rPr>
          <w:rFonts w:ascii="游ゴシック" w:eastAsia="游ゴシック" w:hAnsi="游ゴシック" w:hint="eastAsia"/>
          <w:color w:val="000000" w:themeColor="text1"/>
        </w:rPr>
        <w:t>管理職に対する</w:t>
      </w:r>
      <w:r w:rsidR="009F40E1" w:rsidRPr="00990AAA">
        <w:rPr>
          <w:rFonts w:ascii="游ゴシック" w:eastAsia="游ゴシック" w:hAnsi="游ゴシック" w:hint="eastAsia"/>
          <w:color w:val="000000" w:themeColor="text1"/>
        </w:rPr>
        <w:t>研修が行われていない</w:t>
      </w:r>
      <w:r w:rsidR="002459C4" w:rsidRPr="00990AAA">
        <w:rPr>
          <w:rFonts w:ascii="游ゴシック" w:eastAsia="游ゴシック" w:hAnsi="游ゴシック" w:hint="eastAsia"/>
          <w:color w:val="000000" w:themeColor="text1"/>
        </w:rPr>
        <w:t>のではないか</w:t>
      </w:r>
      <w:r w:rsidR="00230170" w:rsidRPr="00990AAA">
        <w:rPr>
          <w:rFonts w:ascii="游ゴシック" w:eastAsia="游ゴシック" w:hAnsi="游ゴシック" w:hint="eastAsia"/>
          <w:color w:val="000000" w:themeColor="text1"/>
        </w:rPr>
        <w:t>、</w:t>
      </w:r>
      <w:r w:rsidR="002459C4" w:rsidRPr="00990AAA">
        <w:rPr>
          <w:rFonts w:ascii="游ゴシック" w:eastAsia="游ゴシック" w:hAnsi="游ゴシック" w:hint="eastAsia"/>
          <w:color w:val="000000" w:themeColor="text1"/>
        </w:rPr>
        <w:t>との指摘だったが、評価・育成システムの運用に関する支援や</w:t>
      </w:r>
      <w:r w:rsidR="009F40E1" w:rsidRPr="00990AAA">
        <w:rPr>
          <w:rFonts w:ascii="游ゴシック" w:eastAsia="游ゴシック" w:hAnsi="游ゴシック" w:hint="eastAsia"/>
          <w:color w:val="000000" w:themeColor="text1"/>
        </w:rPr>
        <w:t>府</w:t>
      </w:r>
      <w:r w:rsidR="002459C4" w:rsidRPr="00990AAA">
        <w:rPr>
          <w:rFonts w:ascii="游ゴシック" w:eastAsia="游ゴシック" w:hAnsi="游ゴシック" w:hint="eastAsia"/>
          <w:color w:val="000000" w:themeColor="text1"/>
        </w:rPr>
        <w:t>教育庁</w:t>
      </w:r>
      <w:r w:rsidR="009F40E1" w:rsidRPr="00990AAA">
        <w:rPr>
          <w:rFonts w:ascii="游ゴシック" w:eastAsia="游ゴシック" w:hAnsi="游ゴシック" w:hint="eastAsia"/>
          <w:color w:val="000000" w:themeColor="text1"/>
        </w:rPr>
        <w:t>と市町村教育委員会の役割</w:t>
      </w:r>
      <w:r w:rsidR="002459C4" w:rsidRPr="00990AAA">
        <w:rPr>
          <w:rFonts w:ascii="游ゴシック" w:eastAsia="游ゴシック" w:hAnsi="游ゴシック" w:hint="eastAsia"/>
          <w:color w:val="000000" w:themeColor="text1"/>
        </w:rPr>
        <w:t>を踏まえ、</w:t>
      </w:r>
      <w:r w:rsidR="00DD3EB3" w:rsidRPr="00990AAA">
        <w:rPr>
          <w:rFonts w:ascii="游ゴシック" w:eastAsia="游ゴシック" w:hAnsi="游ゴシック" w:hint="eastAsia"/>
          <w:color w:val="000000" w:themeColor="text1"/>
        </w:rPr>
        <w:t>様々に</w:t>
      </w:r>
      <w:r w:rsidR="002459C4" w:rsidRPr="00990AAA">
        <w:rPr>
          <w:rFonts w:ascii="游ゴシック" w:eastAsia="游ゴシック" w:hAnsi="游ゴシック" w:hint="eastAsia"/>
          <w:color w:val="000000" w:themeColor="text1"/>
        </w:rPr>
        <w:t>連携しながら進めていくという</w:t>
      </w:r>
      <w:r w:rsidR="00230170" w:rsidRPr="00990AAA">
        <w:rPr>
          <w:rFonts w:ascii="游ゴシック" w:eastAsia="游ゴシック" w:hAnsi="游ゴシック" w:hint="eastAsia"/>
          <w:color w:val="000000" w:themeColor="text1"/>
        </w:rPr>
        <w:t>方向</w:t>
      </w:r>
      <w:r w:rsidR="002459C4" w:rsidRPr="00990AAA">
        <w:rPr>
          <w:rFonts w:ascii="游ゴシック" w:eastAsia="游ゴシック" w:hAnsi="游ゴシック" w:hint="eastAsia"/>
          <w:color w:val="000000" w:themeColor="text1"/>
        </w:rPr>
        <w:t>性</w:t>
      </w:r>
      <w:r w:rsidR="00DD3EB3" w:rsidRPr="00990AAA">
        <w:rPr>
          <w:rFonts w:ascii="游ゴシック" w:eastAsia="游ゴシック" w:hAnsi="游ゴシック" w:hint="eastAsia"/>
          <w:color w:val="000000" w:themeColor="text1"/>
        </w:rPr>
        <w:t>との見解。</w:t>
      </w:r>
      <w:r w:rsidR="009F40E1" w:rsidRPr="00990AAA">
        <w:rPr>
          <w:rFonts w:ascii="游ゴシック" w:eastAsia="游ゴシック" w:hAnsi="游ゴシック" w:hint="eastAsia"/>
          <w:color w:val="000000" w:themeColor="text1"/>
        </w:rPr>
        <w:t>地域の市町村の管理職研修も充実させていただくとい</w:t>
      </w:r>
      <w:r w:rsidR="002459C4" w:rsidRPr="00990AAA">
        <w:rPr>
          <w:rFonts w:ascii="游ゴシック" w:eastAsia="游ゴシック" w:hAnsi="游ゴシック" w:hint="eastAsia"/>
          <w:color w:val="000000" w:themeColor="text1"/>
        </w:rPr>
        <w:t>うことが重要である</w:t>
      </w:r>
      <w:r w:rsidR="00230170" w:rsidRPr="00990AAA">
        <w:rPr>
          <w:rFonts w:ascii="游ゴシック" w:eastAsia="游ゴシック" w:hAnsi="游ゴシック" w:hint="eastAsia"/>
          <w:color w:val="000000" w:themeColor="text1"/>
        </w:rPr>
        <w:t>との認識で進めてもらいたい。</w:t>
      </w:r>
    </w:p>
    <w:p w14:paraId="09C7C01B" w14:textId="18AC04FD" w:rsidR="009F40E1" w:rsidRPr="00990AAA" w:rsidRDefault="008E7E9C"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４つめ</w:t>
      </w:r>
      <w:r w:rsidR="009F40E1" w:rsidRPr="00990AAA">
        <w:rPr>
          <w:rFonts w:ascii="游ゴシック" w:eastAsia="游ゴシック" w:hAnsi="游ゴシック" w:hint="eastAsia"/>
          <w:color w:val="000000" w:themeColor="text1"/>
        </w:rPr>
        <w:t>、</w:t>
      </w:r>
      <w:r w:rsidR="002459C4" w:rsidRPr="00990AAA">
        <w:rPr>
          <w:rFonts w:ascii="游ゴシック" w:eastAsia="游ゴシック" w:hAnsi="游ゴシック" w:hint="eastAsia"/>
          <w:color w:val="000000" w:themeColor="text1"/>
        </w:rPr>
        <w:t>指導が不適だと思われる教員数</w:t>
      </w:r>
      <w:r w:rsidR="00230170" w:rsidRPr="00990AAA">
        <w:rPr>
          <w:rFonts w:ascii="游ゴシック" w:eastAsia="游ゴシック" w:hAnsi="游ゴシック" w:hint="eastAsia"/>
          <w:color w:val="000000" w:themeColor="text1"/>
        </w:rPr>
        <w:t>の状況についてご説明いただいた。</w:t>
      </w:r>
    </w:p>
    <w:p w14:paraId="4F218581" w14:textId="5A1B2194" w:rsidR="009F40E1" w:rsidRPr="00990AAA" w:rsidRDefault="002459C4"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指導の大変さについては</w:t>
      </w:r>
      <w:r w:rsidR="00230170" w:rsidRPr="00990AAA">
        <w:rPr>
          <w:rFonts w:ascii="游ゴシック" w:eastAsia="游ゴシック" w:hAnsi="游ゴシック" w:hint="eastAsia"/>
          <w:color w:val="000000" w:themeColor="text1"/>
        </w:rPr>
        <w:t>重々</w:t>
      </w:r>
      <w:r w:rsidR="007B4200" w:rsidRPr="00990AAA">
        <w:rPr>
          <w:rFonts w:ascii="游ゴシック" w:eastAsia="游ゴシック" w:hAnsi="游ゴシック" w:hint="eastAsia"/>
          <w:color w:val="000000" w:themeColor="text1"/>
        </w:rPr>
        <w:t>理解しながらも、さらなるバックアップや</w:t>
      </w:r>
      <w:r w:rsidRPr="00990AAA">
        <w:rPr>
          <w:rFonts w:ascii="游ゴシック" w:eastAsia="游ゴシック" w:hAnsi="游ゴシック" w:hint="eastAsia"/>
          <w:color w:val="000000" w:themeColor="text1"/>
        </w:rPr>
        <w:t>充実した</w:t>
      </w:r>
      <w:r w:rsidR="007B4200" w:rsidRPr="00990AAA">
        <w:rPr>
          <w:rFonts w:ascii="游ゴシック" w:eastAsia="游ゴシック" w:hAnsi="游ゴシック" w:hint="eastAsia"/>
          <w:color w:val="000000" w:themeColor="text1"/>
        </w:rPr>
        <w:t>改善研修</w:t>
      </w:r>
      <w:r w:rsidR="009F40E1" w:rsidRPr="00990AAA">
        <w:rPr>
          <w:rFonts w:ascii="游ゴシック" w:eastAsia="游ゴシック" w:hAnsi="游ゴシック" w:hint="eastAsia"/>
          <w:color w:val="000000" w:themeColor="text1"/>
        </w:rPr>
        <w:t>を進めていただきたい</w:t>
      </w:r>
      <w:r w:rsidR="00230170" w:rsidRPr="00990AAA">
        <w:rPr>
          <w:rFonts w:ascii="游ゴシック" w:eastAsia="游ゴシック" w:hAnsi="游ゴシック" w:hint="eastAsia"/>
          <w:color w:val="000000" w:themeColor="text1"/>
        </w:rPr>
        <w:t>。</w:t>
      </w:r>
    </w:p>
    <w:p w14:paraId="2342082F" w14:textId="2F072B81" w:rsidR="00793939" w:rsidRPr="00990AAA" w:rsidRDefault="009F40E1"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最後</w:t>
      </w:r>
      <w:r w:rsidR="007B4200" w:rsidRPr="00990AAA">
        <w:rPr>
          <w:rFonts w:ascii="游ゴシック" w:eastAsia="游ゴシック" w:hAnsi="游ゴシック" w:hint="eastAsia"/>
          <w:color w:val="000000" w:themeColor="text1"/>
        </w:rPr>
        <w:t>に、こうした学校改革において</w:t>
      </w:r>
      <w:r w:rsidRPr="00990AAA">
        <w:rPr>
          <w:rFonts w:ascii="游ゴシック" w:eastAsia="游ゴシック" w:hAnsi="游ゴシック" w:hint="eastAsia"/>
          <w:color w:val="000000" w:themeColor="text1"/>
        </w:rPr>
        <w:t>管理職のリーダーシップ</w:t>
      </w:r>
      <w:r w:rsidR="002459C4" w:rsidRPr="00990AAA">
        <w:rPr>
          <w:rFonts w:ascii="游ゴシック" w:eastAsia="游ゴシック" w:hAnsi="游ゴシック" w:hint="eastAsia"/>
          <w:color w:val="000000" w:themeColor="text1"/>
        </w:rPr>
        <w:t>や</w:t>
      </w:r>
      <w:r w:rsidRPr="00990AAA">
        <w:rPr>
          <w:rFonts w:ascii="游ゴシック" w:eastAsia="游ゴシック" w:hAnsi="游ゴシック" w:hint="eastAsia"/>
          <w:color w:val="000000" w:themeColor="text1"/>
        </w:rPr>
        <w:t>働き方改革</w:t>
      </w:r>
      <w:r w:rsidR="007B4200" w:rsidRPr="00990AAA">
        <w:rPr>
          <w:rFonts w:ascii="游ゴシック" w:eastAsia="游ゴシック" w:hAnsi="游ゴシック" w:hint="eastAsia"/>
          <w:color w:val="000000" w:themeColor="text1"/>
        </w:rPr>
        <w:t>等を連動しながら進めていくためにも、</w:t>
      </w:r>
      <w:r w:rsidRPr="00990AAA">
        <w:rPr>
          <w:rFonts w:ascii="游ゴシック" w:eastAsia="游ゴシック" w:hAnsi="游ゴシック" w:hint="eastAsia"/>
          <w:color w:val="000000" w:themeColor="text1"/>
        </w:rPr>
        <w:t>研修の充実を今後もよろしくお願いしたい。</w:t>
      </w:r>
    </w:p>
    <w:p w14:paraId="70E9FAF4" w14:textId="77777777" w:rsidR="009F40E1" w:rsidRPr="00990AAA" w:rsidRDefault="009F40E1" w:rsidP="004B4A1A">
      <w:pPr>
        <w:tabs>
          <w:tab w:val="left" w:pos="9072"/>
        </w:tabs>
        <w:rPr>
          <w:rFonts w:ascii="游ゴシック" w:eastAsia="游ゴシック" w:hAnsi="游ゴシック"/>
          <w:color w:val="000000" w:themeColor="text1"/>
        </w:rPr>
      </w:pPr>
    </w:p>
    <w:p w14:paraId="5DD0E498" w14:textId="389F2F2F" w:rsidR="00793939" w:rsidRPr="00990AAA" w:rsidRDefault="00793939" w:rsidP="004B4A1A">
      <w:pPr>
        <w:tabs>
          <w:tab w:val="left" w:pos="9072"/>
        </w:tabs>
        <w:rPr>
          <w:rFonts w:ascii="游ゴシック" w:eastAsia="游ゴシック" w:hAnsi="游ゴシック"/>
          <w:color w:val="000000" w:themeColor="text1"/>
        </w:rPr>
      </w:pPr>
    </w:p>
    <w:p w14:paraId="282AD72D" w14:textId="77777777" w:rsidR="004B4A1A" w:rsidRDefault="004B4A1A" w:rsidP="004B4A1A">
      <w:pPr>
        <w:widowControl/>
        <w:jc w:val="left"/>
        <w:rPr>
          <w:rFonts w:ascii="游ゴシック" w:eastAsia="游ゴシック" w:hAnsi="游ゴシック"/>
          <w:bCs/>
          <w:color w:val="000000" w:themeColor="text1"/>
          <w:bdr w:val="single" w:sz="4" w:space="0" w:color="auto"/>
        </w:rPr>
      </w:pPr>
      <w:r>
        <w:rPr>
          <w:rFonts w:ascii="游ゴシック" w:eastAsia="游ゴシック" w:hAnsi="游ゴシック"/>
          <w:bCs/>
          <w:color w:val="000000" w:themeColor="text1"/>
          <w:bdr w:val="single" w:sz="4" w:space="0" w:color="auto"/>
        </w:rPr>
        <w:br w:type="page"/>
      </w:r>
    </w:p>
    <w:p w14:paraId="031BDFF6" w14:textId="7F101CB9" w:rsidR="00305764" w:rsidRPr="00990AAA" w:rsidRDefault="00D83644" w:rsidP="004B4A1A">
      <w:pPr>
        <w:tabs>
          <w:tab w:val="left" w:pos="9072"/>
        </w:tabs>
        <w:rPr>
          <w:rFonts w:ascii="游ゴシック" w:eastAsia="游ゴシック" w:hAnsi="游ゴシック"/>
          <w:bCs/>
          <w:color w:val="000000" w:themeColor="text1"/>
          <w:bdr w:val="single" w:sz="4" w:space="0" w:color="auto"/>
        </w:rPr>
      </w:pPr>
      <w:r w:rsidRPr="00990AAA">
        <w:rPr>
          <w:rFonts w:ascii="游ゴシック" w:eastAsia="游ゴシック" w:hAnsi="游ゴシック" w:hint="eastAsia"/>
          <w:bCs/>
          <w:color w:val="000000" w:themeColor="text1"/>
          <w:bdr w:val="single" w:sz="4" w:space="0" w:color="auto"/>
        </w:rPr>
        <w:lastRenderedPageBreak/>
        <w:t>基本方針８</w:t>
      </w:r>
      <w:r w:rsidR="00305764" w:rsidRPr="00990AAA">
        <w:rPr>
          <w:rFonts w:ascii="游ゴシック" w:eastAsia="游ゴシック" w:hAnsi="游ゴシック" w:hint="eastAsia"/>
          <w:bCs/>
          <w:color w:val="000000" w:themeColor="text1"/>
          <w:bdr w:val="single" w:sz="4" w:space="0" w:color="auto"/>
        </w:rPr>
        <w:t>について</w:t>
      </w:r>
    </w:p>
    <w:p w14:paraId="5F6B9411" w14:textId="1574572A" w:rsidR="00305764" w:rsidRPr="00990AAA" w:rsidRDefault="00305764"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資料４－１「点検及び評価調書（案）　基本方針</w:t>
      </w:r>
      <w:r w:rsidR="00D83644" w:rsidRPr="00990AAA">
        <w:rPr>
          <w:rFonts w:ascii="游ゴシック" w:eastAsia="游ゴシック" w:hAnsi="游ゴシック" w:hint="eastAsia"/>
          <w:color w:val="000000" w:themeColor="text1"/>
        </w:rPr>
        <w:t>８</w:t>
      </w:r>
      <w:r w:rsidRPr="00990AAA">
        <w:rPr>
          <w:rFonts w:ascii="游ゴシック" w:eastAsia="游ゴシック" w:hAnsi="游ゴシック"/>
          <w:color w:val="000000" w:themeColor="text1"/>
        </w:rPr>
        <w:t xml:space="preserve">　</w:t>
      </w:r>
      <w:r w:rsidR="00D83644" w:rsidRPr="00990AAA">
        <w:rPr>
          <w:rFonts w:ascii="游ゴシック" w:eastAsia="游ゴシック" w:hAnsi="游ゴシック" w:hint="eastAsia"/>
          <w:color w:val="000000" w:themeColor="text1"/>
        </w:rPr>
        <w:t>安全で安心な学びの場をつくります</w:t>
      </w:r>
      <w:r w:rsidRPr="00990AAA">
        <w:rPr>
          <w:rFonts w:ascii="游ゴシック" w:eastAsia="游ゴシック" w:hAnsi="游ゴシック"/>
          <w:color w:val="000000" w:themeColor="text1"/>
        </w:rPr>
        <w:t>」により、事務局から説明。</w:t>
      </w:r>
    </w:p>
    <w:p w14:paraId="3D1C36C1" w14:textId="3689FE53" w:rsidR="00305764" w:rsidRPr="00990AAA" w:rsidRDefault="00305764"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資料４－２により、委員の意見について、事務局から説明。</w:t>
      </w:r>
    </w:p>
    <w:p w14:paraId="66EE7730" w14:textId="77777777" w:rsidR="003D7C2D" w:rsidRPr="00990AAA" w:rsidRDefault="003D7C2D" w:rsidP="004B4A1A">
      <w:pPr>
        <w:tabs>
          <w:tab w:val="left" w:pos="9072"/>
        </w:tabs>
        <w:rPr>
          <w:rFonts w:ascii="游ゴシック" w:eastAsia="游ゴシック" w:hAnsi="游ゴシック"/>
          <w:color w:val="000000" w:themeColor="text1"/>
        </w:rPr>
      </w:pPr>
    </w:p>
    <w:p w14:paraId="7E6D6E24" w14:textId="2BEEA638" w:rsidR="00305764" w:rsidRPr="00990AAA" w:rsidRDefault="003D7C2D" w:rsidP="004B4A1A">
      <w:pPr>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　審議</w:t>
      </w:r>
    </w:p>
    <w:tbl>
      <w:tblPr>
        <w:tblStyle w:val="a3"/>
        <w:tblW w:w="0" w:type="auto"/>
        <w:tblLook w:val="04A0" w:firstRow="1" w:lastRow="0" w:firstColumn="1" w:lastColumn="0" w:noHBand="0" w:noVBand="1"/>
      </w:tblPr>
      <w:tblGrid>
        <w:gridCol w:w="9736"/>
      </w:tblGrid>
      <w:tr w:rsidR="00D83644" w:rsidRPr="00990AAA" w14:paraId="15075ECF" w14:textId="77777777" w:rsidTr="00D83644">
        <w:tc>
          <w:tcPr>
            <w:tcW w:w="9736" w:type="dxa"/>
          </w:tcPr>
          <w:p w14:paraId="4D3D076C" w14:textId="78C17826" w:rsidR="00D83644" w:rsidRPr="00990AAA" w:rsidRDefault="00D32AF9"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＜学校の防災力の向上及び防災教育の充実</w:t>
            </w:r>
            <w:r w:rsidR="00D83644" w:rsidRPr="00990AAA">
              <w:rPr>
                <w:rFonts w:ascii="游ゴシック" w:eastAsia="游ゴシック" w:hAnsi="游ゴシック" w:hint="eastAsia"/>
                <w:color w:val="000000" w:themeColor="text1"/>
              </w:rPr>
              <w:t>（具体的取組</w:t>
            </w:r>
            <w:r w:rsidRPr="00990AAA">
              <w:rPr>
                <w:rFonts w:ascii="游ゴシック" w:eastAsia="游ゴシック" w:hAnsi="游ゴシック"/>
                <w:color w:val="000000" w:themeColor="text1"/>
              </w:rPr>
              <w:t>126</w:t>
            </w:r>
            <w:r w:rsidR="00D83644" w:rsidRPr="00990AAA">
              <w:rPr>
                <w:rFonts w:ascii="游ゴシック" w:eastAsia="游ゴシック" w:hAnsi="游ゴシック"/>
                <w:color w:val="000000" w:themeColor="text1"/>
              </w:rPr>
              <w:t>）＞</w:t>
            </w:r>
          </w:p>
          <w:p w14:paraId="26292F46" w14:textId="15DC3C79" w:rsidR="00D83644" w:rsidRPr="00990AAA" w:rsidRDefault="00D32AF9"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重点事項</w:t>
            </w:r>
            <w:r w:rsidRPr="00990AAA">
              <w:rPr>
                <w:rFonts w:ascii="游ゴシック" w:eastAsia="游ゴシック" w:hAnsi="游ゴシック"/>
                <w:color w:val="000000" w:themeColor="text1"/>
              </w:rPr>
              <w:t>36 災害時に迅速に対応するための備えの充実《基本的方向②》の具体的取組126に関して、残念ながら中学校の実施率が目標と乖離している。指標46の実績値の推移によると、公立高校の実施率は高まっているので、その要因を中学校における実施率の向上に活用できないか。</w:t>
            </w:r>
          </w:p>
        </w:tc>
      </w:tr>
    </w:tbl>
    <w:p w14:paraId="57132AAF" w14:textId="77777777" w:rsidR="00305764" w:rsidRPr="00990AAA" w:rsidRDefault="00305764" w:rsidP="004B4A1A">
      <w:pPr>
        <w:tabs>
          <w:tab w:val="left" w:pos="9072"/>
        </w:tabs>
        <w:rPr>
          <w:rFonts w:ascii="游ゴシック" w:eastAsia="游ゴシック" w:hAnsi="游ゴシック"/>
          <w:color w:val="000000" w:themeColor="text1"/>
        </w:rPr>
      </w:pPr>
    </w:p>
    <w:p w14:paraId="1A6C3354" w14:textId="728CA337" w:rsidR="00D32AF9" w:rsidRPr="00990AAA" w:rsidRDefault="00305764"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＜事務局＞</w:t>
      </w:r>
    </w:p>
    <w:p w14:paraId="43F9CCA5" w14:textId="6DD5B48D" w:rsidR="00D32AF9" w:rsidRPr="00990AAA" w:rsidRDefault="00D32AF9"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府立学校の実施率向上の要因としては、平成30年に発生した大阪北部地震や台風21号等の自然災害を機に、府立学校教職員の行動の指針を示した「教職員防災必携」を作成し、常時携帯をするよう周知するとともに、校長や教頭に対して、危機管理体制を見直すよう指導したことが大きいと考えられる。</w:t>
      </w:r>
    </w:p>
    <w:p w14:paraId="1ECCD994" w14:textId="2072AB97" w:rsidR="00305764" w:rsidRPr="00990AAA" w:rsidRDefault="00D32AF9"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中学校における実施率の向上に向けて</w:t>
      </w:r>
      <w:r w:rsidR="007B4200" w:rsidRPr="00990AAA">
        <w:rPr>
          <w:rFonts w:ascii="游ゴシック" w:eastAsia="游ゴシック" w:hAnsi="游ゴシック" w:hint="eastAsia"/>
          <w:color w:val="000000" w:themeColor="text1"/>
        </w:rPr>
        <w:t>は</w:t>
      </w:r>
      <w:r w:rsidRPr="00990AAA">
        <w:rPr>
          <w:rFonts w:ascii="游ゴシック" w:eastAsia="游ゴシック" w:hAnsi="游ゴシック"/>
          <w:color w:val="000000" w:themeColor="text1"/>
        </w:rPr>
        <w:t>、市町村教育委員会の学校安全担当者が集まる会議等において、府立学校の取組みを紹介するなど、市町村教育委員会に対し</w:t>
      </w:r>
      <w:r w:rsidR="007B4200" w:rsidRPr="00990AAA">
        <w:rPr>
          <w:rFonts w:ascii="游ゴシック" w:eastAsia="游ゴシック" w:hAnsi="游ゴシック" w:hint="eastAsia"/>
          <w:color w:val="000000" w:themeColor="text1"/>
        </w:rPr>
        <w:t>て</w:t>
      </w:r>
      <w:r w:rsidR="007B4200" w:rsidRPr="00990AAA">
        <w:rPr>
          <w:rFonts w:ascii="游ゴシック" w:eastAsia="游ゴシック" w:hAnsi="游ゴシック"/>
          <w:color w:val="000000" w:themeColor="text1"/>
        </w:rPr>
        <w:t>、より一層働きかけて</w:t>
      </w:r>
      <w:r w:rsidR="007B4200" w:rsidRPr="00990AAA">
        <w:rPr>
          <w:rFonts w:ascii="游ゴシック" w:eastAsia="游ゴシック" w:hAnsi="游ゴシック" w:hint="eastAsia"/>
          <w:color w:val="000000" w:themeColor="text1"/>
        </w:rPr>
        <w:t>いきたい</w:t>
      </w:r>
      <w:r w:rsidRPr="00990AAA">
        <w:rPr>
          <w:rFonts w:ascii="游ゴシック" w:eastAsia="游ゴシック" w:hAnsi="游ゴシック"/>
          <w:color w:val="000000" w:themeColor="text1"/>
        </w:rPr>
        <w:t>。</w:t>
      </w:r>
    </w:p>
    <w:p w14:paraId="33C3CED2" w14:textId="77777777" w:rsidR="00305764" w:rsidRPr="00990AAA" w:rsidRDefault="00305764" w:rsidP="004B4A1A">
      <w:pPr>
        <w:tabs>
          <w:tab w:val="left" w:pos="9072"/>
        </w:tabs>
        <w:rPr>
          <w:rFonts w:ascii="游ゴシック" w:eastAsia="游ゴシック" w:hAnsi="游ゴシック"/>
          <w:color w:val="000000" w:themeColor="text1"/>
        </w:rPr>
      </w:pPr>
    </w:p>
    <w:p w14:paraId="79E20FC6" w14:textId="3C8D58DB" w:rsidR="00305764" w:rsidRPr="00990AAA" w:rsidRDefault="00305764"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＜委員＞</w:t>
      </w:r>
    </w:p>
    <w:p w14:paraId="708415B0" w14:textId="1604330A" w:rsidR="00305764" w:rsidRPr="00990AAA" w:rsidRDefault="00D32AF9"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color w:val="000000" w:themeColor="text1"/>
        </w:rPr>
        <w:t>62ページの指標46</w:t>
      </w:r>
      <w:r w:rsidR="00E20848" w:rsidRPr="00990AAA">
        <w:rPr>
          <w:rFonts w:ascii="游ゴシック" w:eastAsia="游ゴシック" w:hAnsi="游ゴシック"/>
          <w:color w:val="000000" w:themeColor="text1"/>
        </w:rPr>
        <w:t>の</w:t>
      </w:r>
      <w:r w:rsidR="007B4200" w:rsidRPr="00990AAA">
        <w:rPr>
          <w:rFonts w:ascii="游ゴシック" w:eastAsia="游ゴシック" w:hAnsi="游ゴシック" w:hint="eastAsia"/>
          <w:color w:val="000000" w:themeColor="text1"/>
        </w:rPr>
        <w:t>結果の</w:t>
      </w:r>
      <w:r w:rsidR="00E20848" w:rsidRPr="00990AAA">
        <w:rPr>
          <w:rFonts w:ascii="游ゴシック" w:eastAsia="游ゴシック" w:hAnsi="游ゴシック"/>
          <w:color w:val="000000" w:themeColor="text1"/>
        </w:rPr>
        <w:t>推移から提出させていただいた意見だった</w:t>
      </w:r>
      <w:r w:rsidR="00E20848" w:rsidRPr="00990AAA">
        <w:rPr>
          <w:rFonts w:ascii="游ゴシック" w:eastAsia="游ゴシック" w:hAnsi="游ゴシック" w:hint="eastAsia"/>
          <w:color w:val="000000" w:themeColor="text1"/>
        </w:rPr>
        <w:t>が、</w:t>
      </w:r>
      <w:r w:rsidR="00E20848" w:rsidRPr="00990AAA">
        <w:rPr>
          <w:rFonts w:ascii="游ゴシック" w:eastAsia="游ゴシック" w:hAnsi="游ゴシック"/>
          <w:color w:val="000000" w:themeColor="text1"/>
        </w:rPr>
        <w:t>や</w:t>
      </w:r>
      <w:r w:rsidR="00E20848" w:rsidRPr="00990AAA">
        <w:rPr>
          <w:rFonts w:ascii="游ゴシック" w:eastAsia="游ゴシック" w:hAnsi="游ゴシック" w:hint="eastAsia"/>
          <w:color w:val="000000" w:themeColor="text1"/>
        </w:rPr>
        <w:t>は</w:t>
      </w:r>
      <w:r w:rsidRPr="00990AAA">
        <w:rPr>
          <w:rFonts w:ascii="游ゴシック" w:eastAsia="游ゴシック" w:hAnsi="游ゴシック"/>
          <w:color w:val="000000" w:themeColor="text1"/>
        </w:rPr>
        <w:t>り中学校だけ</w:t>
      </w:r>
      <w:r w:rsidR="00E20848" w:rsidRPr="00990AAA">
        <w:rPr>
          <w:rFonts w:ascii="游ゴシック" w:eastAsia="游ゴシック" w:hAnsi="游ゴシック" w:hint="eastAsia"/>
          <w:color w:val="000000" w:themeColor="text1"/>
        </w:rPr>
        <w:t>低い</w:t>
      </w:r>
      <w:r w:rsidR="007B4200" w:rsidRPr="00990AAA">
        <w:rPr>
          <w:rFonts w:ascii="游ゴシック" w:eastAsia="游ゴシック" w:hAnsi="游ゴシック" w:hint="eastAsia"/>
          <w:color w:val="000000" w:themeColor="text1"/>
        </w:rPr>
        <w:t>という</w:t>
      </w:r>
      <w:r w:rsidR="00E20848" w:rsidRPr="00990AAA">
        <w:rPr>
          <w:rFonts w:ascii="游ゴシック" w:eastAsia="游ゴシック" w:hAnsi="游ゴシック" w:hint="eastAsia"/>
          <w:color w:val="000000" w:themeColor="text1"/>
        </w:rPr>
        <w:t>状況に違和感がある。</w:t>
      </w:r>
      <w:r w:rsidRPr="00990AAA">
        <w:rPr>
          <w:rFonts w:ascii="游ゴシック" w:eastAsia="游ゴシック" w:hAnsi="游ゴシック" w:hint="eastAsia"/>
          <w:color w:val="000000" w:themeColor="text1"/>
        </w:rPr>
        <w:t>先ほ</w:t>
      </w:r>
      <w:r w:rsidR="007B4200" w:rsidRPr="00990AAA">
        <w:rPr>
          <w:rFonts w:ascii="游ゴシック" w:eastAsia="游ゴシック" w:hAnsi="游ゴシック" w:hint="eastAsia"/>
          <w:color w:val="000000" w:themeColor="text1"/>
        </w:rPr>
        <w:t>どの公立高校の取</w:t>
      </w:r>
      <w:r w:rsidR="002459C4" w:rsidRPr="00990AAA">
        <w:rPr>
          <w:rFonts w:ascii="游ゴシック" w:eastAsia="游ゴシック" w:hAnsi="游ゴシック" w:hint="eastAsia"/>
          <w:color w:val="000000" w:themeColor="text1"/>
        </w:rPr>
        <w:t>組みを公立中学校に輸出するとか、同じ地域にある</w:t>
      </w:r>
      <w:r w:rsidRPr="00990AAA">
        <w:rPr>
          <w:rFonts w:ascii="游ゴシック" w:eastAsia="游ゴシック" w:hAnsi="游ゴシック" w:hint="eastAsia"/>
          <w:color w:val="000000" w:themeColor="text1"/>
        </w:rPr>
        <w:t>学校</w:t>
      </w:r>
      <w:r w:rsidR="007B4200" w:rsidRPr="00990AAA">
        <w:rPr>
          <w:rFonts w:ascii="游ゴシック" w:eastAsia="游ゴシック" w:hAnsi="游ゴシック" w:hint="eastAsia"/>
          <w:color w:val="000000" w:themeColor="text1"/>
        </w:rPr>
        <w:t>として、</w:t>
      </w:r>
      <w:r w:rsidRPr="00990AAA">
        <w:rPr>
          <w:rFonts w:ascii="游ゴシック" w:eastAsia="游ゴシック" w:hAnsi="游ゴシック" w:hint="eastAsia"/>
          <w:color w:val="000000" w:themeColor="text1"/>
        </w:rPr>
        <w:t>公立小学校は</w:t>
      </w:r>
      <w:r w:rsidRPr="00990AAA">
        <w:rPr>
          <w:rFonts w:ascii="游ゴシック" w:eastAsia="游ゴシック" w:hAnsi="游ゴシック"/>
          <w:color w:val="000000" w:themeColor="text1"/>
        </w:rPr>
        <w:t>5割を超えているので、小学校と連携するとか、いくつかの方策を重</w:t>
      </w:r>
      <w:r w:rsidR="00E20848" w:rsidRPr="00990AAA">
        <w:rPr>
          <w:rFonts w:ascii="游ゴシック" w:eastAsia="游ゴシック" w:hAnsi="游ゴシック"/>
          <w:color w:val="000000" w:themeColor="text1"/>
        </w:rPr>
        <w:t>ねて、中学校も少しでも目標値に近づ</w:t>
      </w:r>
      <w:r w:rsidR="00E20848" w:rsidRPr="00990AAA">
        <w:rPr>
          <w:rFonts w:ascii="游ゴシック" w:eastAsia="游ゴシック" w:hAnsi="游ゴシック" w:hint="eastAsia"/>
          <w:color w:val="000000" w:themeColor="text1"/>
        </w:rPr>
        <w:t>けてほしい。</w:t>
      </w:r>
    </w:p>
    <w:p w14:paraId="1640FD65" w14:textId="31EBC78A" w:rsidR="00305764" w:rsidRDefault="00305764" w:rsidP="004B4A1A">
      <w:pPr>
        <w:tabs>
          <w:tab w:val="left" w:pos="9072"/>
        </w:tabs>
        <w:rPr>
          <w:rFonts w:ascii="游ゴシック" w:eastAsia="游ゴシック" w:hAnsi="游ゴシック"/>
          <w:color w:val="000000" w:themeColor="text1"/>
        </w:rPr>
      </w:pPr>
    </w:p>
    <w:p w14:paraId="3D52D452" w14:textId="77777777" w:rsidR="00734E1B" w:rsidRPr="00990AAA" w:rsidRDefault="00734E1B" w:rsidP="004B4A1A">
      <w:pPr>
        <w:tabs>
          <w:tab w:val="left" w:pos="9072"/>
        </w:tabs>
        <w:rPr>
          <w:rFonts w:ascii="游ゴシック" w:eastAsia="游ゴシック" w:hAnsi="游ゴシック"/>
          <w:color w:val="000000" w:themeColor="text1"/>
        </w:rPr>
      </w:pPr>
    </w:p>
    <w:p w14:paraId="5645DA4A" w14:textId="77777777" w:rsidR="00305764" w:rsidRPr="00990AAA" w:rsidRDefault="00305764"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＜意見まとめ＞</w:t>
      </w:r>
    </w:p>
    <w:p w14:paraId="6639FFE8" w14:textId="659C0575" w:rsidR="00195ABE" w:rsidRPr="00990AAA" w:rsidRDefault="007B4200" w:rsidP="004B4A1A">
      <w:pPr>
        <w:tabs>
          <w:tab w:val="left" w:pos="9072"/>
        </w:tabs>
        <w:ind w:firstLineChars="100" w:firstLine="210"/>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府立学校</w:t>
      </w:r>
      <w:r w:rsidR="002459C4" w:rsidRPr="00990AAA">
        <w:rPr>
          <w:rFonts w:ascii="游ゴシック" w:eastAsia="游ゴシック" w:hAnsi="游ゴシック" w:hint="eastAsia"/>
          <w:color w:val="000000" w:themeColor="text1"/>
        </w:rPr>
        <w:t>では、災害等</w:t>
      </w:r>
      <w:r w:rsidR="00D32AF9" w:rsidRPr="00990AAA">
        <w:rPr>
          <w:rFonts w:ascii="游ゴシック" w:eastAsia="游ゴシック" w:hAnsi="游ゴシック" w:hint="eastAsia"/>
          <w:color w:val="000000" w:themeColor="text1"/>
        </w:rPr>
        <w:t>の経験を踏まえて、教職員の防災対策</w:t>
      </w:r>
      <w:r w:rsidRPr="00990AAA">
        <w:rPr>
          <w:rFonts w:ascii="游ゴシック" w:eastAsia="游ゴシック" w:hAnsi="游ゴシック" w:hint="eastAsia"/>
          <w:color w:val="000000" w:themeColor="text1"/>
        </w:rPr>
        <w:t>に取り組んできたということ。そして地域連携も促しつつ</w:t>
      </w:r>
      <w:r w:rsidR="002459C4" w:rsidRPr="00990AAA">
        <w:rPr>
          <w:rFonts w:ascii="游ゴシック" w:eastAsia="游ゴシック" w:hAnsi="游ゴシック" w:hint="eastAsia"/>
          <w:color w:val="000000" w:themeColor="text1"/>
        </w:rPr>
        <w:t>、</w:t>
      </w:r>
      <w:r w:rsidR="00D32AF9" w:rsidRPr="00990AAA">
        <w:rPr>
          <w:rFonts w:ascii="游ゴシック" w:eastAsia="游ゴシック" w:hAnsi="游ゴシック" w:hint="eastAsia"/>
          <w:color w:val="000000" w:themeColor="text1"/>
        </w:rPr>
        <w:t>市</w:t>
      </w:r>
      <w:r w:rsidR="002459C4" w:rsidRPr="00990AAA">
        <w:rPr>
          <w:rFonts w:ascii="游ゴシック" w:eastAsia="游ゴシック" w:hAnsi="游ゴシック" w:hint="eastAsia"/>
          <w:color w:val="000000" w:themeColor="text1"/>
        </w:rPr>
        <w:t>町村教育委員会</w:t>
      </w:r>
      <w:r w:rsidRPr="00990AAA">
        <w:rPr>
          <w:rFonts w:ascii="游ゴシック" w:eastAsia="游ゴシック" w:hAnsi="游ゴシック" w:hint="eastAsia"/>
          <w:color w:val="000000" w:themeColor="text1"/>
        </w:rPr>
        <w:t>に</w:t>
      </w:r>
      <w:r w:rsidR="00D32AF9" w:rsidRPr="00990AAA">
        <w:rPr>
          <w:rFonts w:ascii="游ゴシック" w:eastAsia="游ゴシック" w:hAnsi="游ゴシック" w:hint="eastAsia"/>
          <w:color w:val="000000" w:themeColor="text1"/>
        </w:rPr>
        <w:t>府立学校の</w:t>
      </w:r>
      <w:r w:rsidR="002459C4" w:rsidRPr="00990AAA">
        <w:rPr>
          <w:rFonts w:ascii="游ゴシック" w:eastAsia="游ゴシック" w:hAnsi="游ゴシック" w:hint="eastAsia"/>
          <w:color w:val="000000" w:themeColor="text1"/>
        </w:rPr>
        <w:t>高い実施率</w:t>
      </w:r>
      <w:r w:rsidRPr="00990AAA">
        <w:rPr>
          <w:rFonts w:ascii="游ゴシック" w:eastAsia="游ゴシック" w:hAnsi="游ゴシック" w:hint="eastAsia"/>
          <w:color w:val="000000" w:themeColor="text1"/>
        </w:rPr>
        <w:t>やその方法</w:t>
      </w:r>
      <w:r w:rsidR="002459C4" w:rsidRPr="00990AAA">
        <w:rPr>
          <w:rFonts w:ascii="游ゴシック" w:eastAsia="游ゴシック" w:hAnsi="游ゴシック" w:hint="eastAsia"/>
          <w:color w:val="000000" w:themeColor="text1"/>
        </w:rPr>
        <w:t>について</w:t>
      </w:r>
      <w:r w:rsidRPr="00990AAA">
        <w:rPr>
          <w:rFonts w:ascii="游ゴシック" w:eastAsia="游ゴシック" w:hAnsi="游ゴシック" w:hint="eastAsia"/>
          <w:color w:val="000000" w:themeColor="text1"/>
        </w:rPr>
        <w:t>紹介することで</w:t>
      </w:r>
      <w:r w:rsidR="00D32AF9" w:rsidRPr="00990AAA">
        <w:rPr>
          <w:rFonts w:ascii="游ゴシック" w:eastAsia="游ゴシック" w:hAnsi="游ゴシック" w:hint="eastAsia"/>
          <w:color w:val="000000" w:themeColor="text1"/>
        </w:rPr>
        <w:t>、中学校における実施率も高めていくような方向で進めて</w:t>
      </w:r>
      <w:r w:rsidRPr="00990AAA">
        <w:rPr>
          <w:rFonts w:ascii="游ゴシック" w:eastAsia="游ゴシック" w:hAnsi="游ゴシック" w:hint="eastAsia"/>
          <w:color w:val="000000" w:themeColor="text1"/>
        </w:rPr>
        <w:t>いただきたい。</w:t>
      </w:r>
    </w:p>
    <w:p w14:paraId="64E49B0B" w14:textId="14CE9DB8" w:rsidR="00DA1AB1" w:rsidRPr="00990AAA" w:rsidRDefault="00DA1AB1" w:rsidP="004B4A1A">
      <w:pPr>
        <w:tabs>
          <w:tab w:val="left" w:pos="9072"/>
        </w:tabs>
        <w:rPr>
          <w:rFonts w:ascii="游ゴシック" w:eastAsia="游ゴシック" w:hAnsi="游ゴシック"/>
          <w:color w:val="000000" w:themeColor="text1"/>
        </w:rPr>
      </w:pPr>
    </w:p>
    <w:p w14:paraId="558550D1" w14:textId="77777777" w:rsidR="00DA1AB1" w:rsidRPr="00990AAA" w:rsidRDefault="00DA1AB1" w:rsidP="004B4A1A">
      <w:pPr>
        <w:tabs>
          <w:tab w:val="left" w:pos="9072"/>
        </w:tabs>
        <w:rPr>
          <w:rFonts w:ascii="游ゴシック" w:eastAsia="游ゴシック" w:hAnsi="游ゴシック"/>
          <w:color w:val="000000" w:themeColor="text1"/>
        </w:rPr>
      </w:pPr>
    </w:p>
    <w:p w14:paraId="69583B9F" w14:textId="03275395" w:rsidR="00DB40C6" w:rsidRPr="00990AAA" w:rsidRDefault="00DB40C6" w:rsidP="004B4A1A">
      <w:pPr>
        <w:tabs>
          <w:tab w:val="left" w:pos="9072"/>
        </w:tabs>
        <w:rPr>
          <w:rFonts w:ascii="游ゴシック" w:eastAsia="游ゴシック" w:hAnsi="游ゴシック"/>
          <w:b/>
          <w:color w:val="000000" w:themeColor="text1"/>
        </w:rPr>
      </w:pPr>
      <w:r w:rsidRPr="00990AAA">
        <w:rPr>
          <w:rFonts w:ascii="游ゴシック" w:eastAsia="游ゴシック" w:hAnsi="游ゴシック" w:hint="eastAsia"/>
          <w:b/>
          <w:color w:val="000000" w:themeColor="text1"/>
        </w:rPr>
        <w:t>■閉会</w:t>
      </w:r>
    </w:p>
    <w:p w14:paraId="5168F13D" w14:textId="0E8D9777" w:rsidR="004621D9" w:rsidRPr="00990AAA" w:rsidRDefault="00793939"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〇</w:t>
      </w:r>
      <w:r w:rsidR="004B4A1A">
        <w:rPr>
          <w:rFonts w:ascii="游ゴシック" w:eastAsia="游ゴシック" w:hAnsi="游ゴシック" w:hint="eastAsia"/>
          <w:color w:val="000000" w:themeColor="text1"/>
        </w:rPr>
        <w:t xml:space="preserve">　</w:t>
      </w:r>
      <w:r w:rsidRPr="00990AAA">
        <w:rPr>
          <w:rFonts w:ascii="游ゴシック" w:eastAsia="游ゴシック" w:hAnsi="游ゴシック" w:hint="eastAsia"/>
          <w:color w:val="000000" w:themeColor="text1"/>
        </w:rPr>
        <w:t>全体を通して</w:t>
      </w:r>
      <w:r w:rsidR="004621D9" w:rsidRPr="00990AAA">
        <w:rPr>
          <w:rFonts w:ascii="游ゴシック" w:eastAsia="游ゴシック" w:hAnsi="游ゴシック" w:hint="eastAsia"/>
          <w:color w:val="000000" w:themeColor="text1"/>
        </w:rPr>
        <w:t>会長</w:t>
      </w:r>
      <w:r w:rsidR="00195ABE" w:rsidRPr="00990AAA">
        <w:rPr>
          <w:rFonts w:ascii="游ゴシック" w:eastAsia="游ゴシック" w:hAnsi="游ゴシック" w:hint="eastAsia"/>
          <w:color w:val="000000" w:themeColor="text1"/>
        </w:rPr>
        <w:t>代理</w:t>
      </w:r>
      <w:r w:rsidR="004621D9" w:rsidRPr="00990AAA">
        <w:rPr>
          <w:rFonts w:ascii="游ゴシック" w:eastAsia="游ゴシック" w:hAnsi="游ゴシック" w:hint="eastAsia"/>
          <w:color w:val="000000" w:themeColor="text1"/>
        </w:rPr>
        <w:t>よりご意見がないか委員へ確認</w:t>
      </w:r>
      <w:r w:rsidR="00DB40C6" w:rsidRPr="00990AAA">
        <w:rPr>
          <w:rFonts w:ascii="游ゴシック" w:eastAsia="游ゴシック" w:hAnsi="游ゴシック" w:hint="eastAsia"/>
          <w:color w:val="000000" w:themeColor="text1"/>
        </w:rPr>
        <w:t>。意見なし。</w:t>
      </w:r>
    </w:p>
    <w:p w14:paraId="05D82D95" w14:textId="68F879F5" w:rsidR="00DB40C6" w:rsidRPr="00990AAA" w:rsidRDefault="00195ABE"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〇</w:t>
      </w:r>
      <w:r w:rsidR="004B4A1A">
        <w:rPr>
          <w:rFonts w:ascii="游ゴシック" w:eastAsia="游ゴシック" w:hAnsi="游ゴシック" w:hint="eastAsia"/>
          <w:color w:val="000000" w:themeColor="text1"/>
        </w:rPr>
        <w:t xml:space="preserve">　</w:t>
      </w:r>
      <w:r w:rsidRPr="00990AAA">
        <w:rPr>
          <w:rFonts w:ascii="游ゴシック" w:eastAsia="游ゴシック" w:hAnsi="游ゴシック" w:hint="eastAsia"/>
          <w:color w:val="000000" w:themeColor="text1"/>
        </w:rPr>
        <w:t>次回は８月９日（水）１０</w:t>
      </w:r>
      <w:r w:rsidR="00DB40C6" w:rsidRPr="00990AAA">
        <w:rPr>
          <w:rFonts w:ascii="游ゴシック" w:eastAsia="游ゴシック" w:hAnsi="游ゴシック" w:hint="eastAsia"/>
          <w:color w:val="000000" w:themeColor="text1"/>
        </w:rPr>
        <w:t>時より開催する旨、事務局より連絡。</w:t>
      </w:r>
    </w:p>
    <w:p w14:paraId="5B77A1AD" w14:textId="1F6BA205" w:rsidR="00DB40C6" w:rsidRPr="00990AAA" w:rsidRDefault="00DB40C6" w:rsidP="004B4A1A">
      <w:pPr>
        <w:tabs>
          <w:tab w:val="left" w:pos="9072"/>
        </w:tabs>
        <w:rPr>
          <w:rFonts w:ascii="游ゴシック" w:eastAsia="游ゴシック" w:hAnsi="游ゴシック"/>
          <w:color w:val="000000" w:themeColor="text1"/>
        </w:rPr>
      </w:pPr>
      <w:r w:rsidRPr="00990AAA">
        <w:rPr>
          <w:rFonts w:ascii="游ゴシック" w:eastAsia="游ゴシック" w:hAnsi="游ゴシック" w:hint="eastAsia"/>
          <w:color w:val="000000" w:themeColor="text1"/>
        </w:rPr>
        <w:t>〇</w:t>
      </w:r>
      <w:r w:rsidR="004B4A1A">
        <w:rPr>
          <w:rFonts w:ascii="游ゴシック" w:eastAsia="游ゴシック" w:hAnsi="游ゴシック" w:hint="eastAsia"/>
          <w:color w:val="000000" w:themeColor="text1"/>
        </w:rPr>
        <w:t xml:space="preserve">　</w:t>
      </w:r>
      <w:r w:rsidRPr="00990AAA">
        <w:rPr>
          <w:rFonts w:ascii="游ゴシック" w:eastAsia="游ゴシック" w:hAnsi="游ゴシック" w:hint="eastAsia"/>
          <w:color w:val="000000" w:themeColor="text1"/>
        </w:rPr>
        <w:t>閉会</w:t>
      </w:r>
    </w:p>
    <w:p w14:paraId="51F3F49E" w14:textId="380C75DA" w:rsidR="004621D9" w:rsidRPr="00990AAA" w:rsidRDefault="004621D9" w:rsidP="004B4A1A">
      <w:pPr>
        <w:tabs>
          <w:tab w:val="left" w:pos="9072"/>
        </w:tabs>
        <w:rPr>
          <w:rFonts w:ascii="游ゴシック" w:eastAsia="游ゴシック" w:hAnsi="游ゴシック"/>
          <w:color w:val="000000" w:themeColor="text1"/>
        </w:rPr>
      </w:pPr>
    </w:p>
    <w:sectPr w:rsidR="004621D9" w:rsidRPr="00990AAA" w:rsidSect="00FB515A">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8AB1" w14:textId="77777777" w:rsidR="008E617C" w:rsidRDefault="008E617C" w:rsidP="00FB515A">
      <w:r>
        <w:separator/>
      </w:r>
    </w:p>
  </w:endnote>
  <w:endnote w:type="continuationSeparator" w:id="0">
    <w:p w14:paraId="76427C12" w14:textId="77777777" w:rsidR="008E617C" w:rsidRDefault="008E617C"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22950"/>
      <w:docPartObj>
        <w:docPartGallery w:val="Page Numbers (Bottom of Page)"/>
        <w:docPartUnique/>
      </w:docPartObj>
    </w:sdtPr>
    <w:sdtEndPr>
      <w:rPr>
        <w:sz w:val="28"/>
      </w:rPr>
    </w:sdtEndPr>
    <w:sdtContent>
      <w:p w14:paraId="79275280" w14:textId="31581A4F" w:rsidR="008E617C" w:rsidRPr="00FB515A" w:rsidRDefault="008E617C">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E22ED1" w:rsidRPr="00E22ED1">
          <w:rPr>
            <w:noProof/>
            <w:sz w:val="28"/>
            <w:lang w:val="ja-JP"/>
          </w:rPr>
          <w:t>12</w:t>
        </w:r>
        <w:r w:rsidRPr="00FB515A">
          <w:rPr>
            <w:sz w:val="28"/>
          </w:rPr>
          <w:fldChar w:fldCharType="end"/>
        </w:r>
      </w:p>
    </w:sdtContent>
  </w:sdt>
  <w:p w14:paraId="35B6C424" w14:textId="77777777" w:rsidR="008E617C" w:rsidRDefault="008E61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E0D4" w14:textId="77777777" w:rsidR="008E617C" w:rsidRDefault="008E617C" w:rsidP="00FB515A">
      <w:r>
        <w:separator/>
      </w:r>
    </w:p>
  </w:footnote>
  <w:footnote w:type="continuationSeparator" w:id="0">
    <w:p w14:paraId="1D692CA7" w14:textId="77777777" w:rsidR="008E617C" w:rsidRDefault="008E617C" w:rsidP="00FB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4065"/>
    <w:multiLevelType w:val="hybridMultilevel"/>
    <w:tmpl w:val="025A867C"/>
    <w:lvl w:ilvl="0" w:tplc="175A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C"/>
    <w:rsid w:val="000224D0"/>
    <w:rsid w:val="00030CD1"/>
    <w:rsid w:val="000321CA"/>
    <w:rsid w:val="00036950"/>
    <w:rsid w:val="00055CFA"/>
    <w:rsid w:val="00062A2E"/>
    <w:rsid w:val="00070C38"/>
    <w:rsid w:val="000B68C0"/>
    <w:rsid w:val="000C197E"/>
    <w:rsid w:val="000D7E06"/>
    <w:rsid w:val="001046D0"/>
    <w:rsid w:val="00121D06"/>
    <w:rsid w:val="00123705"/>
    <w:rsid w:val="001240D3"/>
    <w:rsid w:val="0013101A"/>
    <w:rsid w:val="001354DA"/>
    <w:rsid w:val="0013712C"/>
    <w:rsid w:val="00141DFD"/>
    <w:rsid w:val="00144C67"/>
    <w:rsid w:val="00162B8F"/>
    <w:rsid w:val="00181ED3"/>
    <w:rsid w:val="0018625F"/>
    <w:rsid w:val="00195134"/>
    <w:rsid w:val="00195ABE"/>
    <w:rsid w:val="001A063B"/>
    <w:rsid w:val="001E0538"/>
    <w:rsid w:val="001E5D02"/>
    <w:rsid w:val="001F128B"/>
    <w:rsid w:val="002030F6"/>
    <w:rsid w:val="00216786"/>
    <w:rsid w:val="00230170"/>
    <w:rsid w:val="0024552A"/>
    <w:rsid w:val="002459C4"/>
    <w:rsid w:val="00270A5D"/>
    <w:rsid w:val="002738EA"/>
    <w:rsid w:val="002957EE"/>
    <w:rsid w:val="002D7FC6"/>
    <w:rsid w:val="002F7140"/>
    <w:rsid w:val="00301E19"/>
    <w:rsid w:val="00304248"/>
    <w:rsid w:val="00305764"/>
    <w:rsid w:val="0035151D"/>
    <w:rsid w:val="00383224"/>
    <w:rsid w:val="003C143F"/>
    <w:rsid w:val="003D2609"/>
    <w:rsid w:val="003D7C2D"/>
    <w:rsid w:val="003F0613"/>
    <w:rsid w:val="003F779B"/>
    <w:rsid w:val="0040407C"/>
    <w:rsid w:val="004267B6"/>
    <w:rsid w:val="004621D9"/>
    <w:rsid w:val="00463411"/>
    <w:rsid w:val="004739A2"/>
    <w:rsid w:val="00496C2B"/>
    <w:rsid w:val="004B3C38"/>
    <w:rsid w:val="004B4A1A"/>
    <w:rsid w:val="004F1527"/>
    <w:rsid w:val="00512858"/>
    <w:rsid w:val="00520FCC"/>
    <w:rsid w:val="00523A27"/>
    <w:rsid w:val="005307F6"/>
    <w:rsid w:val="00577F36"/>
    <w:rsid w:val="005A3456"/>
    <w:rsid w:val="005C7DDA"/>
    <w:rsid w:val="005D1B66"/>
    <w:rsid w:val="005D38D6"/>
    <w:rsid w:val="005D7EDB"/>
    <w:rsid w:val="005E05CD"/>
    <w:rsid w:val="00600070"/>
    <w:rsid w:val="00604E2D"/>
    <w:rsid w:val="0064357F"/>
    <w:rsid w:val="006443BF"/>
    <w:rsid w:val="006565A6"/>
    <w:rsid w:val="00660F44"/>
    <w:rsid w:val="00682191"/>
    <w:rsid w:val="00685A61"/>
    <w:rsid w:val="006A5AEE"/>
    <w:rsid w:val="006B7FCC"/>
    <w:rsid w:val="006E60EF"/>
    <w:rsid w:val="007031AA"/>
    <w:rsid w:val="0070488D"/>
    <w:rsid w:val="00712000"/>
    <w:rsid w:val="00712044"/>
    <w:rsid w:val="00734E1B"/>
    <w:rsid w:val="00753391"/>
    <w:rsid w:val="00757CB6"/>
    <w:rsid w:val="00763522"/>
    <w:rsid w:val="00764368"/>
    <w:rsid w:val="00793939"/>
    <w:rsid w:val="007B4200"/>
    <w:rsid w:val="007C4430"/>
    <w:rsid w:val="007F0C49"/>
    <w:rsid w:val="0082089B"/>
    <w:rsid w:val="00831D3D"/>
    <w:rsid w:val="00832BFF"/>
    <w:rsid w:val="0084235E"/>
    <w:rsid w:val="00851B8C"/>
    <w:rsid w:val="0086540C"/>
    <w:rsid w:val="008B47BA"/>
    <w:rsid w:val="008D6FE2"/>
    <w:rsid w:val="008E617C"/>
    <w:rsid w:val="008E6F47"/>
    <w:rsid w:val="008E7E9C"/>
    <w:rsid w:val="00905802"/>
    <w:rsid w:val="0092792F"/>
    <w:rsid w:val="0094128D"/>
    <w:rsid w:val="00946561"/>
    <w:rsid w:val="00970313"/>
    <w:rsid w:val="00990AAA"/>
    <w:rsid w:val="009A238A"/>
    <w:rsid w:val="009A4810"/>
    <w:rsid w:val="009B1216"/>
    <w:rsid w:val="009D22B6"/>
    <w:rsid w:val="009F1DDC"/>
    <w:rsid w:val="009F40E1"/>
    <w:rsid w:val="00A05F05"/>
    <w:rsid w:val="00A30674"/>
    <w:rsid w:val="00A505C5"/>
    <w:rsid w:val="00A7287B"/>
    <w:rsid w:val="00A877CE"/>
    <w:rsid w:val="00A95D1A"/>
    <w:rsid w:val="00AA610C"/>
    <w:rsid w:val="00AB7062"/>
    <w:rsid w:val="00AC2CE9"/>
    <w:rsid w:val="00AD0D95"/>
    <w:rsid w:val="00AD4969"/>
    <w:rsid w:val="00AD58C2"/>
    <w:rsid w:val="00AE16C5"/>
    <w:rsid w:val="00AE679A"/>
    <w:rsid w:val="00B05A16"/>
    <w:rsid w:val="00B13E3B"/>
    <w:rsid w:val="00B21674"/>
    <w:rsid w:val="00B2740F"/>
    <w:rsid w:val="00B50AE4"/>
    <w:rsid w:val="00B81A01"/>
    <w:rsid w:val="00B916CF"/>
    <w:rsid w:val="00BA05C6"/>
    <w:rsid w:val="00BA1473"/>
    <w:rsid w:val="00BB0292"/>
    <w:rsid w:val="00BB052C"/>
    <w:rsid w:val="00BB55A1"/>
    <w:rsid w:val="00BC2C99"/>
    <w:rsid w:val="00BE5929"/>
    <w:rsid w:val="00C11511"/>
    <w:rsid w:val="00C1452C"/>
    <w:rsid w:val="00C5366D"/>
    <w:rsid w:val="00C71F66"/>
    <w:rsid w:val="00C82448"/>
    <w:rsid w:val="00C85A8D"/>
    <w:rsid w:val="00C86A44"/>
    <w:rsid w:val="00CB6314"/>
    <w:rsid w:val="00CC3E78"/>
    <w:rsid w:val="00CC69D1"/>
    <w:rsid w:val="00CD6A31"/>
    <w:rsid w:val="00CE0A07"/>
    <w:rsid w:val="00CF14C2"/>
    <w:rsid w:val="00D063E6"/>
    <w:rsid w:val="00D12608"/>
    <w:rsid w:val="00D16B3A"/>
    <w:rsid w:val="00D17375"/>
    <w:rsid w:val="00D32AF9"/>
    <w:rsid w:val="00D46FAB"/>
    <w:rsid w:val="00D57125"/>
    <w:rsid w:val="00D57795"/>
    <w:rsid w:val="00D83644"/>
    <w:rsid w:val="00D957B9"/>
    <w:rsid w:val="00DA1AB1"/>
    <w:rsid w:val="00DB40C6"/>
    <w:rsid w:val="00DB52BA"/>
    <w:rsid w:val="00DB63E7"/>
    <w:rsid w:val="00DD3EB3"/>
    <w:rsid w:val="00DE23F2"/>
    <w:rsid w:val="00E11D78"/>
    <w:rsid w:val="00E15861"/>
    <w:rsid w:val="00E20848"/>
    <w:rsid w:val="00E22ED1"/>
    <w:rsid w:val="00E35D21"/>
    <w:rsid w:val="00E425E6"/>
    <w:rsid w:val="00E44DAA"/>
    <w:rsid w:val="00E66225"/>
    <w:rsid w:val="00E67343"/>
    <w:rsid w:val="00E7573D"/>
    <w:rsid w:val="00E758F4"/>
    <w:rsid w:val="00E8128E"/>
    <w:rsid w:val="00E82132"/>
    <w:rsid w:val="00EC38B9"/>
    <w:rsid w:val="00EC65AF"/>
    <w:rsid w:val="00ED49C0"/>
    <w:rsid w:val="00F77B9C"/>
    <w:rsid w:val="00FA01F7"/>
    <w:rsid w:val="00FA1145"/>
    <w:rsid w:val="00FA5CDC"/>
    <w:rsid w:val="00FB0C3A"/>
    <w:rsid w:val="00FB515A"/>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 w:type="paragraph" w:styleId="af">
    <w:name w:val="List Paragraph"/>
    <w:basedOn w:val="a"/>
    <w:uiPriority w:val="34"/>
    <w:qFormat/>
    <w:rsid w:val="00BB0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7B34-E933-4A82-AD67-2F50C60E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13</Pages>
  <Words>2100</Words>
  <Characters>11975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冨本　佳照</cp:lastModifiedBy>
  <cp:revision>39</cp:revision>
  <cp:lastPrinted>2021-09-29T11:55:00Z</cp:lastPrinted>
  <dcterms:created xsi:type="dcterms:W3CDTF">2023-07-20T10:16:00Z</dcterms:created>
  <dcterms:modified xsi:type="dcterms:W3CDTF">2023-10-25T01:13:00Z</dcterms:modified>
</cp:coreProperties>
</file>