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9738" w14:textId="77777777" w:rsidR="006A0E7E" w:rsidRPr="00777527" w:rsidRDefault="006A0E7E" w:rsidP="00777527">
      <w:pPr>
        <w:snapToGrid w:val="0"/>
        <w:spacing w:beforeLines="50" w:before="174"/>
        <w:ind w:firstLineChars="100" w:firstLine="21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51584" behindDoc="0" locked="0" layoutInCell="1" allowOverlap="1" wp14:anchorId="11FC978F" wp14:editId="224F0438">
                <wp:simplePos x="0" y="0"/>
                <wp:positionH relativeFrom="column">
                  <wp:posOffset>-207645</wp:posOffset>
                </wp:positionH>
                <wp:positionV relativeFrom="paragraph">
                  <wp:posOffset>-329303</wp:posOffset>
                </wp:positionV>
                <wp:extent cx="6600825" cy="571500"/>
                <wp:effectExtent l="76200" t="38100" r="85725" b="114300"/>
                <wp:wrapNone/>
                <wp:docPr id="1" name="正方形/長方形 1"/>
                <wp:cNvGraphicFramePr/>
                <a:graphic xmlns:a="http://schemas.openxmlformats.org/drawingml/2006/main">
                  <a:graphicData uri="http://schemas.microsoft.com/office/word/2010/wordprocessingShape">
                    <wps:wsp>
                      <wps:cNvSpPr/>
                      <wps:spPr>
                        <a:xfrm>
                          <a:off x="0" y="0"/>
                          <a:ext cx="6600825" cy="571500"/>
                        </a:xfrm>
                        <a:prstGeom prst="rect">
                          <a:avLst/>
                        </a:prstGeom>
                      </wps:spPr>
                      <wps:style>
                        <a:lnRef idx="0">
                          <a:schemeClr val="accent6"/>
                        </a:lnRef>
                        <a:fillRef idx="3">
                          <a:schemeClr val="accent6"/>
                        </a:fillRef>
                        <a:effectRef idx="3">
                          <a:schemeClr val="accent6"/>
                        </a:effectRef>
                        <a:fontRef idx="minor">
                          <a:schemeClr val="lt1"/>
                        </a:fontRef>
                      </wps:style>
                      <wps:txbx>
                        <w:txbxContent>
                          <w:p w14:paraId="70E11D0F" w14:textId="77777777"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14:paraId="0724B7B9" w14:textId="77777777"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14:paraId="26A8DDA5" w14:textId="77777777" w:rsidR="002E1580" w:rsidRPr="00777527" w:rsidRDefault="002E1580" w:rsidP="00B0582B">
                            <w:pPr>
                              <w:spacing w:line="360" w:lineRule="exact"/>
                              <w:rPr>
                                <w:rFonts w:ascii="Meiryo UI" w:eastAsia="Meiryo UI" w:hAnsi="Meiryo UI"/>
                                <w:b/>
                                <w:color w:val="000000" w:themeColor="text1"/>
                                <w:sz w:val="28"/>
                                <w:szCs w:val="28"/>
                              </w:rPr>
                            </w:pPr>
                          </w:p>
                          <w:p w14:paraId="374BC794" w14:textId="77777777"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C978F" id="正方形/長方形 1" o:spid="_x0000_s1026" style="position:absolute;left:0;text-align:left;margin-left:-16.35pt;margin-top:-25.95pt;width:519.7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" fillcolor="#9a4906 [1641]" stroked="f">
                <v:fill color2="#f68a32 [3017]" rotate="t" angle="180" colors="0 #cb6c1d;52429f #ff8f2a;1 #ff8f26" focus="100%" type="gradient">
                  <o:fill v:ext="view" type="gradientUnscaled"/>
                </v:fill>
                <v:shadow on="t" color="black" opacity="22937f" origin=",.5" offset="0,.63889mm"/>
                <v:textbox>
                  <w:txbxContent>
                    <w:p w14:paraId="70E11D0F" w14:textId="77777777" w:rsidR="002E1580"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乳幼児家庭の</w:t>
                      </w:r>
                      <w:r w:rsidRPr="00777527">
                        <w:rPr>
                          <w:rFonts w:ascii="Meiryo UI" w:eastAsia="Meiryo UI" w:hAnsi="Meiryo UI"/>
                          <w:b/>
                          <w:color w:val="000000" w:themeColor="text1"/>
                          <w:sz w:val="28"/>
                          <w:szCs w:val="28"/>
                        </w:rPr>
                        <w:t>教育力向上に向けた家庭教育支援スキルアップ研修　兼</w:t>
                      </w:r>
                    </w:p>
                    <w:p w14:paraId="0724B7B9" w14:textId="77777777" w:rsidR="00506D1E" w:rsidRPr="00777527" w:rsidRDefault="00506D1E" w:rsidP="00506D1E">
                      <w:pPr>
                        <w:spacing w:line="360" w:lineRule="exact"/>
                        <w:jc w:val="center"/>
                        <w:rPr>
                          <w:rFonts w:ascii="Meiryo UI" w:eastAsia="Meiryo UI" w:hAnsi="Meiryo UI"/>
                          <w:b/>
                          <w:color w:val="000000" w:themeColor="text1"/>
                          <w:sz w:val="28"/>
                          <w:szCs w:val="28"/>
                        </w:rPr>
                      </w:pPr>
                      <w:r w:rsidRPr="00777527">
                        <w:rPr>
                          <w:rFonts w:ascii="Meiryo UI" w:eastAsia="Meiryo UI" w:hAnsi="Meiryo UI" w:hint="eastAsia"/>
                          <w:b/>
                          <w:color w:val="000000" w:themeColor="text1"/>
                          <w:sz w:val="28"/>
                          <w:szCs w:val="28"/>
                        </w:rPr>
                        <w:t>幼児教育アドバイザーフォローアップ研修</w:t>
                      </w:r>
                    </w:p>
                    <w:p w14:paraId="26A8DDA5" w14:textId="77777777" w:rsidR="002E1580" w:rsidRPr="00777527" w:rsidRDefault="002E1580" w:rsidP="00B0582B">
                      <w:pPr>
                        <w:spacing w:line="360" w:lineRule="exact"/>
                        <w:rPr>
                          <w:rFonts w:ascii="Meiryo UI" w:eastAsia="Meiryo UI" w:hAnsi="Meiryo UI"/>
                          <w:b/>
                          <w:color w:val="000000" w:themeColor="text1"/>
                          <w:sz w:val="28"/>
                          <w:szCs w:val="28"/>
                        </w:rPr>
                      </w:pPr>
                    </w:p>
                    <w:p w14:paraId="374BC794" w14:textId="77777777" w:rsidR="002E1580" w:rsidRPr="00777527" w:rsidRDefault="002E1580" w:rsidP="006A0E7E">
                      <w:pPr>
                        <w:spacing w:line="360" w:lineRule="exact"/>
                        <w:jc w:val="center"/>
                        <w:rPr>
                          <w:rFonts w:ascii="Meiryo UI" w:eastAsia="Meiryo UI" w:hAnsi="Meiryo UI"/>
                          <w:b/>
                          <w:sz w:val="28"/>
                          <w:szCs w:val="28"/>
                        </w:rPr>
                      </w:pPr>
                      <w:r w:rsidRPr="00777527">
                        <w:rPr>
                          <w:rFonts w:ascii="Meiryo UI" w:eastAsia="Meiryo UI" w:hAnsi="Meiryo UI" w:hint="eastAsia"/>
                          <w:b/>
                          <w:color w:val="000000" w:themeColor="text1"/>
                          <w:sz w:val="28"/>
                          <w:szCs w:val="28"/>
                        </w:rPr>
                        <w:t>第3回　教育コミュニティづくりに係るコーディネーター研修　を開催しました！</w:t>
                      </w:r>
                    </w:p>
                  </w:txbxContent>
                </v:textbox>
              </v:rect>
            </w:pict>
          </mc:Fallback>
        </mc:AlternateContent>
      </w:r>
    </w:p>
    <w:p w14:paraId="6DB8186E" w14:textId="25F611DE" w:rsidR="005A69E3" w:rsidRPr="00777527" w:rsidRDefault="004A3F09" w:rsidP="00777527">
      <w:pPr>
        <w:snapToGrid w:val="0"/>
        <w:ind w:firstLineChars="100" w:firstLine="210"/>
        <w:rPr>
          <w:rFonts w:ascii="Meiryo UI" w:eastAsia="Meiryo UI" w:hAnsi="Meiryo UI"/>
        </w:rPr>
      </w:pPr>
      <w:r>
        <w:rPr>
          <w:rFonts w:ascii="Meiryo UI" w:eastAsia="Meiryo UI" w:hAnsi="Meiryo UI" w:hint="eastAsia"/>
        </w:rPr>
        <w:t>10</w:t>
      </w:r>
      <w:r w:rsidR="003A3923" w:rsidRPr="00777527">
        <w:rPr>
          <w:rFonts w:ascii="Meiryo UI" w:eastAsia="Meiryo UI" w:hAnsi="Meiryo UI" w:hint="eastAsia"/>
        </w:rPr>
        <w:t>月</w:t>
      </w:r>
      <w:r>
        <w:rPr>
          <w:rFonts w:ascii="Meiryo UI" w:eastAsia="Meiryo UI" w:hAnsi="Meiryo UI" w:hint="eastAsia"/>
        </w:rPr>
        <w:t>12</w:t>
      </w:r>
      <w:r w:rsidR="003A3923" w:rsidRPr="00777527">
        <w:rPr>
          <w:rFonts w:ascii="Meiryo UI" w:eastAsia="Meiryo UI" w:hAnsi="Meiryo UI" w:hint="eastAsia"/>
        </w:rPr>
        <w:t>日</w:t>
      </w:r>
      <w:r w:rsidR="00690537" w:rsidRPr="00777527">
        <w:rPr>
          <w:rFonts w:ascii="Meiryo UI" w:eastAsia="Meiryo UI" w:hAnsi="Meiryo UI" w:hint="eastAsia"/>
        </w:rPr>
        <w:t>（</w:t>
      </w:r>
      <w:r>
        <w:rPr>
          <w:rFonts w:ascii="Meiryo UI" w:eastAsia="Meiryo UI" w:hAnsi="Meiryo UI" w:hint="eastAsia"/>
        </w:rPr>
        <w:t>火</w:t>
      </w:r>
      <w:r w:rsidR="00690537" w:rsidRPr="00777527">
        <w:rPr>
          <w:rFonts w:ascii="Meiryo UI" w:eastAsia="Meiryo UI" w:hAnsi="Meiryo UI" w:hint="eastAsia"/>
        </w:rPr>
        <w:t>曜日）</w:t>
      </w:r>
      <w:r w:rsidRPr="004A3F09">
        <w:rPr>
          <w:rFonts w:ascii="Meiryo UI" w:eastAsia="Meiryo UI" w:hAnsi="Meiryo UI" w:hint="eastAsia"/>
        </w:rPr>
        <w:t>大阪府</w:t>
      </w:r>
      <w:r w:rsidR="003514DD">
        <w:rPr>
          <w:rFonts w:ascii="Meiryo UI" w:eastAsia="Meiryo UI" w:hAnsi="Meiryo UI" w:hint="eastAsia"/>
        </w:rPr>
        <w:t>咲洲</w:t>
      </w:r>
      <w:r w:rsidRPr="004A3F09">
        <w:rPr>
          <w:rFonts w:ascii="Meiryo UI" w:eastAsia="Meiryo UI" w:hAnsi="Meiryo UI" w:hint="eastAsia"/>
        </w:rPr>
        <w:t>庁舎　２階　咲州ホール</w:t>
      </w:r>
      <w:r w:rsidR="00506D1E" w:rsidRPr="00777527">
        <w:rPr>
          <w:rFonts w:ascii="Meiryo UI" w:eastAsia="Meiryo UI" w:hAnsi="Meiryo UI" w:hint="eastAsia"/>
        </w:rPr>
        <w:t>において</w:t>
      </w:r>
      <w:r w:rsidR="003A00A9" w:rsidRPr="00777527">
        <w:rPr>
          <w:rFonts w:ascii="Meiryo UI" w:eastAsia="Meiryo UI" w:hAnsi="Meiryo UI" w:hint="eastAsia"/>
        </w:rPr>
        <w:t>「</w:t>
      </w:r>
      <w:r w:rsidR="00506D1E" w:rsidRPr="00777527">
        <w:rPr>
          <w:rFonts w:ascii="Meiryo UI" w:eastAsia="Meiryo UI" w:hAnsi="Meiryo UI" w:hint="eastAsia"/>
        </w:rPr>
        <w:t>乳幼児家庭の教育力向上に向けた家庭教育支援スキルアップ研修　兼　幼児教育アドバイザーフォローアップ研修</w:t>
      </w:r>
      <w:r w:rsidR="003A00A9" w:rsidRPr="00777527">
        <w:rPr>
          <w:rFonts w:ascii="Meiryo UI" w:eastAsia="Meiryo UI" w:hAnsi="Meiryo UI" w:hint="eastAsia"/>
        </w:rPr>
        <w:t>」</w:t>
      </w:r>
      <w:r w:rsidR="00385ABC" w:rsidRPr="00777527">
        <w:rPr>
          <w:rFonts w:ascii="Meiryo UI" w:eastAsia="Meiryo UI" w:hAnsi="Meiryo UI" w:hint="eastAsia"/>
        </w:rPr>
        <w:t>を開催しました。</w:t>
      </w:r>
      <w:r>
        <w:rPr>
          <w:rFonts w:ascii="Meiryo UI" w:eastAsia="Meiryo UI" w:hAnsi="Meiryo UI" w:hint="eastAsia"/>
        </w:rPr>
        <w:t>甲南大学副学長</w:t>
      </w:r>
      <w:r w:rsidR="00BC6986">
        <w:rPr>
          <w:rFonts w:ascii="Meiryo UI" w:eastAsia="Meiryo UI" w:hAnsi="Meiryo UI" w:hint="eastAsia"/>
        </w:rPr>
        <w:t xml:space="preserve">　</w:t>
      </w:r>
      <w:r>
        <w:rPr>
          <w:rFonts w:ascii="Meiryo UI" w:eastAsia="Meiryo UI" w:hAnsi="Meiryo UI" w:hint="eastAsia"/>
        </w:rPr>
        <w:t>文学部</w:t>
      </w:r>
      <w:r w:rsidR="00B663CB">
        <w:rPr>
          <w:rFonts w:ascii="Meiryo UI" w:eastAsia="Meiryo UI" w:hAnsi="Meiryo UI" w:hint="eastAsia"/>
        </w:rPr>
        <w:t>教授</w:t>
      </w:r>
      <w:r>
        <w:rPr>
          <w:rFonts w:ascii="Meiryo UI" w:eastAsia="Meiryo UI" w:hAnsi="Meiryo UI" w:hint="eastAsia"/>
        </w:rPr>
        <w:t xml:space="preserve">　北川　恵　</w:t>
      </w:r>
      <w:r w:rsidR="00B663CB">
        <w:rPr>
          <w:rFonts w:ascii="Meiryo UI" w:eastAsia="Meiryo UI" w:hAnsi="Meiryo UI" w:hint="eastAsia"/>
        </w:rPr>
        <w:t>氏</w:t>
      </w:r>
      <w:r w:rsidR="00264ED6">
        <w:rPr>
          <w:rFonts w:ascii="Meiryo UI" w:eastAsia="Meiryo UI" w:hAnsi="Meiryo UI" w:hint="eastAsia"/>
        </w:rPr>
        <w:t>を講師にお迎えし、</w:t>
      </w:r>
      <w:r>
        <w:rPr>
          <w:rFonts w:ascii="Meiryo UI" w:eastAsia="Meiryo UI" w:hAnsi="Meiryo UI" w:hint="eastAsia"/>
        </w:rPr>
        <w:t>ご講演</w:t>
      </w:r>
      <w:r w:rsidR="00506D1E" w:rsidRPr="00777527">
        <w:rPr>
          <w:rFonts w:ascii="Meiryo UI" w:eastAsia="Meiryo UI" w:hAnsi="Meiryo UI" w:hint="eastAsia"/>
        </w:rPr>
        <w:t>いただきました。</w:t>
      </w:r>
    </w:p>
    <w:p w14:paraId="4A8E330A" w14:textId="77777777" w:rsidR="00C616CA" w:rsidRPr="00777527" w:rsidRDefault="00C616CA" w:rsidP="00777527">
      <w:pPr>
        <w:snapToGrid w:val="0"/>
        <w:spacing w:beforeLines="50" w:before="174"/>
        <w:ind w:firstLineChars="100" w:firstLine="190"/>
        <w:rPr>
          <w:rFonts w:ascii="Meiryo UI" w:eastAsia="Meiryo UI" w:hAnsi="Meiryo UI"/>
        </w:rPr>
      </w:pPr>
      <w:r w:rsidRPr="00777527">
        <w:rPr>
          <w:rFonts w:ascii="Meiryo UI" w:eastAsia="Meiryo UI" w:hAnsi="Meiryo UI"/>
          <w:noProof/>
          <w:sz w:val="19"/>
          <w:szCs w:val="19"/>
        </w:rPr>
        <mc:AlternateContent>
          <mc:Choice Requires="wps">
            <w:drawing>
              <wp:anchor distT="0" distB="0" distL="114300" distR="114300" simplePos="0" relativeHeight="251658240" behindDoc="0" locked="0" layoutInCell="1" allowOverlap="1" wp14:anchorId="4C61A5D2" wp14:editId="08A8F667">
                <wp:simplePos x="0" y="0"/>
                <wp:positionH relativeFrom="column">
                  <wp:posOffset>-175895</wp:posOffset>
                </wp:positionH>
                <wp:positionV relativeFrom="paragraph">
                  <wp:posOffset>49530</wp:posOffset>
                </wp:positionV>
                <wp:extent cx="6524625" cy="1479550"/>
                <wp:effectExtent l="0" t="0" r="28575" b="25400"/>
                <wp:wrapNone/>
                <wp:docPr id="19" name="角丸四角形 19"/>
                <wp:cNvGraphicFramePr/>
                <a:graphic xmlns:a="http://schemas.openxmlformats.org/drawingml/2006/main">
                  <a:graphicData uri="http://schemas.microsoft.com/office/word/2010/wordprocessingShape">
                    <wps:wsp>
                      <wps:cNvSpPr/>
                      <wps:spPr>
                        <a:xfrm>
                          <a:off x="0" y="0"/>
                          <a:ext cx="6524625" cy="147955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7BC57ED8" w14:textId="3E5A0914"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B42142">
                              <w:rPr>
                                <w:rFonts w:ascii="Meiryo UI" w:eastAsia="Meiryo UI" w:hAnsi="Meiryo UI" w:hint="eastAsia"/>
                                <w:color w:val="000000" w:themeColor="text1"/>
                                <w:szCs w:val="21"/>
                              </w:rPr>
                              <w:t>3</w:t>
                            </w:r>
                            <w:r w:rsidR="002E1580" w:rsidRPr="00777527">
                              <w:rPr>
                                <w:rFonts w:ascii="Meiryo UI" w:eastAsia="Meiryo UI" w:hAnsi="Meiryo UI" w:hint="eastAsia"/>
                                <w:color w:val="000000" w:themeColor="text1"/>
                                <w:szCs w:val="21"/>
                              </w:rPr>
                              <w:t>年</w:t>
                            </w:r>
                            <w:r w:rsidR="00B42142">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月</w:t>
                            </w:r>
                            <w:r w:rsidR="00B42142">
                              <w:rPr>
                                <w:rFonts w:ascii="Meiryo UI" w:eastAsia="Meiryo UI" w:hAnsi="Meiryo UI" w:hint="eastAsia"/>
                                <w:color w:val="000000" w:themeColor="text1"/>
                                <w:szCs w:val="21"/>
                              </w:rPr>
                              <w:t>12</w:t>
                            </w:r>
                            <w:r w:rsidR="00C616CA" w:rsidRPr="00777527">
                              <w:rPr>
                                <w:rFonts w:ascii="Meiryo UI" w:eastAsia="Meiryo UI" w:hAnsi="Meiryo UI" w:hint="eastAsia"/>
                                <w:color w:val="000000" w:themeColor="text1"/>
                                <w:szCs w:val="21"/>
                              </w:rPr>
                              <w:t>日（</w:t>
                            </w:r>
                            <w:r w:rsidR="00B42142">
                              <w:rPr>
                                <w:rFonts w:ascii="Meiryo UI" w:eastAsia="Meiryo UI" w:hAnsi="Meiryo UI" w:hint="eastAsia"/>
                                <w:color w:val="000000" w:themeColor="text1"/>
                                <w:szCs w:val="21"/>
                              </w:rPr>
                              <w:t>火</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w:t>
                            </w:r>
                            <w:r w:rsidR="00B42142">
                              <w:rPr>
                                <w:rFonts w:ascii="Meiryo UI" w:eastAsia="Meiryo UI" w:hAnsi="Meiryo UI"/>
                                <w:color w:val="000000" w:themeColor="text1"/>
                                <w:szCs w:val="21"/>
                              </w:rPr>
                              <w:t>4</w:t>
                            </w:r>
                            <w:r w:rsidR="002E1580" w:rsidRPr="00777527">
                              <w:rPr>
                                <w:rFonts w:ascii="Meiryo UI" w:eastAsia="Meiryo UI" w:hAnsi="Meiryo UI" w:hint="eastAsia"/>
                                <w:color w:val="000000" w:themeColor="text1"/>
                                <w:szCs w:val="21"/>
                              </w:rPr>
                              <w:t>時</w:t>
                            </w:r>
                            <w:r w:rsidR="00B42142">
                              <w:rPr>
                                <w:rFonts w:ascii="Meiryo UI" w:eastAsia="Meiryo UI" w:hAnsi="Meiryo UI"/>
                                <w:color w:val="000000" w:themeColor="text1"/>
                                <w:szCs w:val="21"/>
                              </w:rPr>
                              <w:t>3</w:t>
                            </w:r>
                            <w:r w:rsidR="00506D1E" w:rsidRPr="00777527">
                              <w:rPr>
                                <w:rFonts w:ascii="Meiryo UI" w:eastAsia="Meiryo UI" w:hAnsi="Meiryo UI" w:hint="eastAsia"/>
                                <w:color w:val="000000" w:themeColor="text1"/>
                                <w:szCs w:val="21"/>
                              </w:rPr>
                              <w:t>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w:t>
                            </w:r>
                            <w:r w:rsidR="00B42142">
                              <w:rPr>
                                <w:rFonts w:ascii="Meiryo UI" w:eastAsia="Meiryo UI" w:hAnsi="Meiryo UI"/>
                                <w:color w:val="000000" w:themeColor="text1"/>
                                <w:szCs w:val="21"/>
                              </w:rPr>
                              <w:t>6</w:t>
                            </w:r>
                            <w:r w:rsidR="002E1580" w:rsidRPr="00777527">
                              <w:rPr>
                                <w:rFonts w:ascii="Meiryo UI" w:eastAsia="Meiryo UI" w:hAnsi="Meiryo UI" w:hint="eastAsia"/>
                                <w:color w:val="000000" w:themeColor="text1"/>
                                <w:szCs w:val="21"/>
                              </w:rPr>
                              <w:t>時</w:t>
                            </w:r>
                            <w:r w:rsidR="00B42142">
                              <w:rPr>
                                <w:rFonts w:ascii="Meiryo UI" w:eastAsia="Meiryo UI" w:hAnsi="Meiryo UI" w:hint="eastAsia"/>
                                <w:color w:val="000000" w:themeColor="text1"/>
                                <w:szCs w:val="21"/>
                              </w:rPr>
                              <w:t>3</w:t>
                            </w:r>
                            <w:r w:rsidR="00EA4143" w:rsidRPr="00777527">
                              <w:rPr>
                                <w:rFonts w:ascii="Meiryo UI" w:eastAsia="Meiryo UI" w:hAnsi="Meiryo UI" w:hint="eastAsia"/>
                                <w:color w:val="000000" w:themeColor="text1"/>
                                <w:szCs w:val="21"/>
                              </w:rPr>
                              <w:t>0</w:t>
                            </w:r>
                            <w:r w:rsidR="002E1580" w:rsidRPr="00777527">
                              <w:rPr>
                                <w:rFonts w:ascii="Meiryo UI" w:eastAsia="Meiryo UI" w:hAnsi="Meiryo UI" w:hint="eastAsia"/>
                                <w:color w:val="000000" w:themeColor="text1"/>
                                <w:szCs w:val="21"/>
                              </w:rPr>
                              <w:t>分</w:t>
                            </w:r>
                          </w:p>
                          <w:p w14:paraId="62A02246" w14:textId="764891B6"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F534D0">
                              <w:rPr>
                                <w:rFonts w:ascii="Meiryo UI" w:eastAsia="Meiryo UI" w:hAnsi="Meiryo UI" w:hint="eastAsia"/>
                                <w:color w:val="000000" w:themeColor="text1"/>
                                <w:szCs w:val="21"/>
                              </w:rPr>
                              <w:t>咲洲</w:t>
                            </w:r>
                            <w:r w:rsidR="002F3791">
                              <w:rPr>
                                <w:rFonts w:ascii="Meiryo UI" w:eastAsia="Meiryo UI" w:hAnsi="Meiryo UI" w:hint="eastAsia"/>
                                <w:color w:val="000000" w:themeColor="text1"/>
                                <w:szCs w:val="21"/>
                              </w:rPr>
                              <w:t xml:space="preserve">庁舎　２階　</w:t>
                            </w:r>
                            <w:r w:rsidR="003514DD">
                              <w:rPr>
                                <w:rFonts w:ascii="Meiryo UI" w:eastAsia="Meiryo UI" w:hAnsi="Meiryo UI" w:hint="eastAsia"/>
                                <w:color w:val="000000" w:themeColor="text1"/>
                                <w:szCs w:val="21"/>
                              </w:rPr>
                              <w:t>咲洲</w:t>
                            </w:r>
                            <w:r w:rsidR="002F3791">
                              <w:rPr>
                                <w:rFonts w:ascii="Meiryo UI" w:eastAsia="Meiryo UI" w:hAnsi="Meiryo UI" w:hint="eastAsia"/>
                                <w:color w:val="000000" w:themeColor="text1"/>
                                <w:szCs w:val="21"/>
                              </w:rPr>
                              <w:t>ホール</w:t>
                            </w:r>
                          </w:p>
                          <w:p w14:paraId="3CC67997" w14:textId="77777777" w:rsidR="002F3791" w:rsidRDefault="002E1580" w:rsidP="002F3791">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３．参加者</w:t>
                            </w:r>
                            <w:r w:rsidR="002F3791">
                              <w:rPr>
                                <w:rFonts w:ascii="Meiryo UI" w:eastAsia="Meiryo UI" w:hAnsi="Meiryo UI" w:hint="eastAsia"/>
                                <w:color w:val="000000" w:themeColor="text1"/>
                                <w:szCs w:val="21"/>
                              </w:rPr>
                              <w:t xml:space="preserve">　　</w:t>
                            </w:r>
                            <w:r w:rsidR="002F3791" w:rsidRPr="002F3791">
                              <w:rPr>
                                <w:rFonts w:ascii="Meiryo UI" w:eastAsia="Meiryo UI" w:hAnsi="Meiryo UI" w:hint="eastAsia"/>
                                <w:color w:val="000000" w:themeColor="text1"/>
                                <w:szCs w:val="21"/>
                              </w:rPr>
                              <w:t>幼児教育アドバイザー</w:t>
                            </w:r>
                            <w:r w:rsidR="002F3791">
                              <w:rPr>
                                <w:rFonts w:ascii="Meiryo UI" w:eastAsia="Meiryo UI" w:hAnsi="Meiryo UI" w:hint="eastAsia"/>
                                <w:color w:val="000000" w:themeColor="text1"/>
                                <w:szCs w:val="21"/>
                              </w:rPr>
                              <w:t>、</w:t>
                            </w:r>
                            <w:r w:rsidR="002F3791" w:rsidRPr="002F3791">
                              <w:rPr>
                                <w:rFonts w:ascii="Meiryo UI" w:eastAsia="Meiryo UI" w:hAnsi="Meiryo UI" w:hint="eastAsia"/>
                                <w:color w:val="000000" w:themeColor="text1"/>
                                <w:szCs w:val="21"/>
                              </w:rPr>
                              <w:t>親学習リーダー、家庭教育支援チーム員、市町村の家庭教育支援担当課</w:t>
                            </w:r>
                          </w:p>
                          <w:p w14:paraId="413CB23E" w14:textId="77777777" w:rsidR="002F3791"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民生委員・児童委員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保健師等、幼児期の家庭への支援に関わる行政職員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市町村の子</w:t>
                            </w:r>
                          </w:p>
                          <w:p w14:paraId="101148A9" w14:textId="77777777" w:rsidR="002F3791"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育て支援・幼児教育・学校教育担当課職員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その他家庭教育支援や子育て支援に携わっている</w:t>
                            </w:r>
                          </w:p>
                          <w:p w14:paraId="702DF74A" w14:textId="508EC465" w:rsidR="002E1580" w:rsidRPr="00777527"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方、関心のある方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1A5D2" id="角丸四角形 19" o:spid="_x0000_s1027" style="position:absolute;left:0;text-align:left;margin-left:-13.85pt;margin-top:3.9pt;width:513.75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" fillcolor="white [3201]" strokecolor="#f79646 [3209]" strokeweight="2pt">
                <v:textbox inset=",0,,0">
                  <w:txbxContent>
                    <w:p w14:paraId="7BC57ED8" w14:textId="3E5A0914"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１．</w:t>
                      </w:r>
                      <w:r w:rsidRPr="00656742">
                        <w:rPr>
                          <w:rFonts w:ascii="Meiryo UI" w:eastAsia="Meiryo UI" w:hAnsi="Meiryo UI" w:hint="eastAsia"/>
                          <w:color w:val="000000" w:themeColor="text1"/>
                          <w:spacing w:val="105"/>
                          <w:kern w:val="0"/>
                          <w:szCs w:val="21"/>
                          <w:fitText w:val="630" w:id="-1967486720"/>
                        </w:rPr>
                        <w:t>日</w:t>
                      </w:r>
                      <w:r w:rsidR="00C616CA" w:rsidRPr="00656742">
                        <w:rPr>
                          <w:rFonts w:ascii="Meiryo UI" w:eastAsia="Meiryo UI" w:hAnsi="Meiryo UI" w:hint="eastAsia"/>
                          <w:color w:val="000000" w:themeColor="text1"/>
                          <w:kern w:val="0"/>
                          <w:szCs w:val="21"/>
                          <w:fitText w:val="630" w:id="-1967486720"/>
                        </w:rPr>
                        <w:t>時</w:t>
                      </w:r>
                      <w:r w:rsidR="00C616CA" w:rsidRPr="00777527">
                        <w:rPr>
                          <w:rFonts w:ascii="Meiryo UI" w:eastAsia="Meiryo UI" w:hAnsi="Meiryo UI" w:hint="eastAsia"/>
                          <w:color w:val="000000" w:themeColor="text1"/>
                          <w:szCs w:val="21"/>
                        </w:rPr>
                        <w:t xml:space="preserve">　　令和</w:t>
                      </w:r>
                      <w:r w:rsidR="00B42142">
                        <w:rPr>
                          <w:rFonts w:ascii="Meiryo UI" w:eastAsia="Meiryo UI" w:hAnsi="Meiryo UI" w:hint="eastAsia"/>
                          <w:color w:val="000000" w:themeColor="text1"/>
                          <w:szCs w:val="21"/>
                        </w:rPr>
                        <w:t>3</w:t>
                      </w:r>
                      <w:r w:rsidR="002E1580" w:rsidRPr="00777527">
                        <w:rPr>
                          <w:rFonts w:ascii="Meiryo UI" w:eastAsia="Meiryo UI" w:hAnsi="Meiryo UI" w:hint="eastAsia"/>
                          <w:color w:val="000000" w:themeColor="text1"/>
                          <w:szCs w:val="21"/>
                        </w:rPr>
                        <w:t>年</w:t>
                      </w:r>
                      <w:r w:rsidR="00B42142">
                        <w:rPr>
                          <w:rFonts w:ascii="Meiryo UI" w:eastAsia="Meiryo UI" w:hAnsi="Meiryo UI" w:hint="eastAsia"/>
                          <w:color w:val="000000" w:themeColor="text1"/>
                          <w:szCs w:val="21"/>
                        </w:rPr>
                        <w:t>10</w:t>
                      </w:r>
                      <w:r w:rsidR="002E1580" w:rsidRPr="00777527">
                        <w:rPr>
                          <w:rFonts w:ascii="Meiryo UI" w:eastAsia="Meiryo UI" w:hAnsi="Meiryo UI" w:hint="eastAsia"/>
                          <w:color w:val="000000" w:themeColor="text1"/>
                          <w:szCs w:val="21"/>
                        </w:rPr>
                        <w:t>月</w:t>
                      </w:r>
                      <w:r w:rsidR="00B42142">
                        <w:rPr>
                          <w:rFonts w:ascii="Meiryo UI" w:eastAsia="Meiryo UI" w:hAnsi="Meiryo UI" w:hint="eastAsia"/>
                          <w:color w:val="000000" w:themeColor="text1"/>
                          <w:szCs w:val="21"/>
                        </w:rPr>
                        <w:t>12</w:t>
                      </w:r>
                      <w:r w:rsidR="00C616CA" w:rsidRPr="00777527">
                        <w:rPr>
                          <w:rFonts w:ascii="Meiryo UI" w:eastAsia="Meiryo UI" w:hAnsi="Meiryo UI" w:hint="eastAsia"/>
                          <w:color w:val="000000" w:themeColor="text1"/>
                          <w:szCs w:val="21"/>
                        </w:rPr>
                        <w:t>日（</w:t>
                      </w:r>
                      <w:r w:rsidR="00B42142">
                        <w:rPr>
                          <w:rFonts w:ascii="Meiryo UI" w:eastAsia="Meiryo UI" w:hAnsi="Meiryo UI" w:hint="eastAsia"/>
                          <w:color w:val="000000" w:themeColor="text1"/>
                          <w:szCs w:val="21"/>
                        </w:rPr>
                        <w:t>火</w:t>
                      </w:r>
                      <w:r w:rsidR="002E1580" w:rsidRPr="00777527">
                        <w:rPr>
                          <w:rFonts w:ascii="Meiryo UI" w:eastAsia="Meiryo UI" w:hAnsi="Meiryo UI" w:hint="eastAsia"/>
                          <w:color w:val="000000" w:themeColor="text1"/>
                          <w:szCs w:val="21"/>
                        </w:rPr>
                        <w:t>曜日）</w:t>
                      </w:r>
                      <w:r w:rsidR="00506D1E" w:rsidRPr="00777527">
                        <w:rPr>
                          <w:rFonts w:ascii="Meiryo UI" w:eastAsia="Meiryo UI" w:hAnsi="Meiryo UI" w:hint="eastAsia"/>
                          <w:color w:val="000000" w:themeColor="text1"/>
                          <w:szCs w:val="21"/>
                        </w:rPr>
                        <w:t>1</w:t>
                      </w:r>
                      <w:r w:rsidR="00B42142">
                        <w:rPr>
                          <w:rFonts w:ascii="Meiryo UI" w:eastAsia="Meiryo UI" w:hAnsi="Meiryo UI"/>
                          <w:color w:val="000000" w:themeColor="text1"/>
                          <w:szCs w:val="21"/>
                        </w:rPr>
                        <w:t>4</w:t>
                      </w:r>
                      <w:r w:rsidR="002E1580" w:rsidRPr="00777527">
                        <w:rPr>
                          <w:rFonts w:ascii="Meiryo UI" w:eastAsia="Meiryo UI" w:hAnsi="Meiryo UI" w:hint="eastAsia"/>
                          <w:color w:val="000000" w:themeColor="text1"/>
                          <w:szCs w:val="21"/>
                        </w:rPr>
                        <w:t>時</w:t>
                      </w:r>
                      <w:r w:rsidR="00B42142">
                        <w:rPr>
                          <w:rFonts w:ascii="Meiryo UI" w:eastAsia="Meiryo UI" w:hAnsi="Meiryo UI"/>
                          <w:color w:val="000000" w:themeColor="text1"/>
                          <w:szCs w:val="21"/>
                        </w:rPr>
                        <w:t>3</w:t>
                      </w:r>
                      <w:r w:rsidR="00506D1E" w:rsidRPr="00777527">
                        <w:rPr>
                          <w:rFonts w:ascii="Meiryo UI" w:eastAsia="Meiryo UI" w:hAnsi="Meiryo UI" w:hint="eastAsia"/>
                          <w:color w:val="000000" w:themeColor="text1"/>
                          <w:szCs w:val="21"/>
                        </w:rPr>
                        <w:t>0</w:t>
                      </w:r>
                      <w:r w:rsidR="002E1580" w:rsidRPr="00777527">
                        <w:rPr>
                          <w:rFonts w:ascii="Meiryo UI" w:eastAsia="Meiryo UI" w:hAnsi="Meiryo UI" w:hint="eastAsia"/>
                          <w:color w:val="000000" w:themeColor="text1"/>
                          <w:szCs w:val="21"/>
                        </w:rPr>
                        <w:t>分～</w:t>
                      </w:r>
                      <w:r w:rsidR="00EA4143" w:rsidRPr="00777527">
                        <w:rPr>
                          <w:rFonts w:ascii="Meiryo UI" w:eastAsia="Meiryo UI" w:hAnsi="Meiryo UI" w:hint="eastAsia"/>
                          <w:color w:val="000000" w:themeColor="text1"/>
                          <w:szCs w:val="21"/>
                        </w:rPr>
                        <w:t>1</w:t>
                      </w:r>
                      <w:r w:rsidR="00B42142">
                        <w:rPr>
                          <w:rFonts w:ascii="Meiryo UI" w:eastAsia="Meiryo UI" w:hAnsi="Meiryo UI"/>
                          <w:color w:val="000000" w:themeColor="text1"/>
                          <w:szCs w:val="21"/>
                        </w:rPr>
                        <w:t>6</w:t>
                      </w:r>
                      <w:r w:rsidR="002E1580" w:rsidRPr="00777527">
                        <w:rPr>
                          <w:rFonts w:ascii="Meiryo UI" w:eastAsia="Meiryo UI" w:hAnsi="Meiryo UI" w:hint="eastAsia"/>
                          <w:color w:val="000000" w:themeColor="text1"/>
                          <w:szCs w:val="21"/>
                        </w:rPr>
                        <w:t>時</w:t>
                      </w:r>
                      <w:r w:rsidR="00B42142">
                        <w:rPr>
                          <w:rFonts w:ascii="Meiryo UI" w:eastAsia="Meiryo UI" w:hAnsi="Meiryo UI" w:hint="eastAsia"/>
                          <w:color w:val="000000" w:themeColor="text1"/>
                          <w:szCs w:val="21"/>
                        </w:rPr>
                        <w:t>3</w:t>
                      </w:r>
                      <w:r w:rsidR="00EA4143" w:rsidRPr="00777527">
                        <w:rPr>
                          <w:rFonts w:ascii="Meiryo UI" w:eastAsia="Meiryo UI" w:hAnsi="Meiryo UI" w:hint="eastAsia"/>
                          <w:color w:val="000000" w:themeColor="text1"/>
                          <w:szCs w:val="21"/>
                        </w:rPr>
                        <w:t>0</w:t>
                      </w:r>
                      <w:r w:rsidR="002E1580" w:rsidRPr="00777527">
                        <w:rPr>
                          <w:rFonts w:ascii="Meiryo UI" w:eastAsia="Meiryo UI" w:hAnsi="Meiryo UI" w:hint="eastAsia"/>
                          <w:color w:val="000000" w:themeColor="text1"/>
                          <w:szCs w:val="21"/>
                        </w:rPr>
                        <w:t>分</w:t>
                      </w:r>
                    </w:p>
                    <w:p w14:paraId="62A02246" w14:textId="764891B6" w:rsidR="002E1580" w:rsidRPr="00777527" w:rsidRDefault="00656742" w:rsidP="00C10CCC">
                      <w:pPr>
                        <w:rPr>
                          <w:rFonts w:ascii="Meiryo UI" w:eastAsia="Meiryo UI" w:hAnsi="Meiryo UI"/>
                          <w:color w:val="000000" w:themeColor="text1"/>
                          <w:szCs w:val="21"/>
                        </w:rPr>
                      </w:pPr>
                      <w:r>
                        <w:rPr>
                          <w:rFonts w:ascii="Meiryo UI" w:eastAsia="Meiryo UI" w:hAnsi="Meiryo UI" w:hint="eastAsia"/>
                          <w:color w:val="000000" w:themeColor="text1"/>
                          <w:szCs w:val="21"/>
                        </w:rPr>
                        <w:t>２．</w:t>
                      </w:r>
                      <w:r w:rsidRPr="00656742">
                        <w:rPr>
                          <w:rFonts w:ascii="Meiryo UI" w:eastAsia="Meiryo UI" w:hAnsi="Meiryo UI" w:hint="eastAsia"/>
                          <w:color w:val="000000" w:themeColor="text1"/>
                          <w:spacing w:val="105"/>
                          <w:kern w:val="0"/>
                          <w:szCs w:val="21"/>
                          <w:fitText w:val="630" w:id="-1967486719"/>
                        </w:rPr>
                        <w:t>会</w:t>
                      </w:r>
                      <w:r w:rsidR="00506D1E" w:rsidRPr="00656742">
                        <w:rPr>
                          <w:rFonts w:ascii="Meiryo UI" w:eastAsia="Meiryo UI" w:hAnsi="Meiryo UI" w:hint="eastAsia"/>
                          <w:color w:val="000000" w:themeColor="text1"/>
                          <w:kern w:val="0"/>
                          <w:szCs w:val="21"/>
                          <w:fitText w:val="630" w:id="-1967486719"/>
                        </w:rPr>
                        <w:t>場</w:t>
                      </w:r>
                      <w:r w:rsidR="00506D1E" w:rsidRPr="00777527">
                        <w:rPr>
                          <w:rFonts w:ascii="Meiryo UI" w:eastAsia="Meiryo UI" w:hAnsi="Meiryo UI" w:hint="eastAsia"/>
                          <w:color w:val="000000" w:themeColor="text1"/>
                          <w:szCs w:val="21"/>
                        </w:rPr>
                        <w:t xml:space="preserve">　　大阪府</w:t>
                      </w:r>
                      <w:r w:rsidR="00F534D0">
                        <w:rPr>
                          <w:rFonts w:ascii="Meiryo UI" w:eastAsia="Meiryo UI" w:hAnsi="Meiryo UI" w:hint="eastAsia"/>
                          <w:color w:val="000000" w:themeColor="text1"/>
                          <w:szCs w:val="21"/>
                        </w:rPr>
                        <w:t>咲洲</w:t>
                      </w:r>
                      <w:r w:rsidR="002F3791">
                        <w:rPr>
                          <w:rFonts w:ascii="Meiryo UI" w:eastAsia="Meiryo UI" w:hAnsi="Meiryo UI" w:hint="eastAsia"/>
                          <w:color w:val="000000" w:themeColor="text1"/>
                          <w:szCs w:val="21"/>
                        </w:rPr>
                        <w:t xml:space="preserve">庁舎　２階　</w:t>
                      </w:r>
                      <w:r w:rsidR="003514DD">
                        <w:rPr>
                          <w:rFonts w:ascii="Meiryo UI" w:eastAsia="Meiryo UI" w:hAnsi="Meiryo UI" w:hint="eastAsia"/>
                          <w:color w:val="000000" w:themeColor="text1"/>
                          <w:szCs w:val="21"/>
                        </w:rPr>
                        <w:t>咲洲</w:t>
                      </w:r>
                      <w:r w:rsidR="002F3791">
                        <w:rPr>
                          <w:rFonts w:ascii="Meiryo UI" w:eastAsia="Meiryo UI" w:hAnsi="Meiryo UI" w:hint="eastAsia"/>
                          <w:color w:val="000000" w:themeColor="text1"/>
                          <w:szCs w:val="21"/>
                        </w:rPr>
                        <w:t>ホール</w:t>
                      </w:r>
                    </w:p>
                    <w:p w14:paraId="3CC67997" w14:textId="77777777" w:rsidR="002F3791" w:rsidRDefault="002E1580" w:rsidP="002F3791">
                      <w:pPr>
                        <w:ind w:left="1470" w:hangingChars="700" w:hanging="1470"/>
                        <w:rPr>
                          <w:rFonts w:ascii="Meiryo UI" w:eastAsia="Meiryo UI" w:hAnsi="Meiryo UI"/>
                          <w:color w:val="000000" w:themeColor="text1"/>
                          <w:szCs w:val="21"/>
                        </w:rPr>
                      </w:pPr>
                      <w:r w:rsidRPr="00777527">
                        <w:rPr>
                          <w:rFonts w:ascii="Meiryo UI" w:eastAsia="Meiryo UI" w:hAnsi="Meiryo UI" w:hint="eastAsia"/>
                          <w:color w:val="000000" w:themeColor="text1"/>
                          <w:szCs w:val="21"/>
                        </w:rPr>
                        <w:t>３．参加者</w:t>
                      </w:r>
                      <w:r w:rsidR="002F3791">
                        <w:rPr>
                          <w:rFonts w:ascii="Meiryo UI" w:eastAsia="Meiryo UI" w:hAnsi="Meiryo UI" w:hint="eastAsia"/>
                          <w:color w:val="000000" w:themeColor="text1"/>
                          <w:szCs w:val="21"/>
                        </w:rPr>
                        <w:t xml:space="preserve">　　</w:t>
                      </w:r>
                      <w:r w:rsidR="002F3791" w:rsidRPr="002F3791">
                        <w:rPr>
                          <w:rFonts w:ascii="Meiryo UI" w:eastAsia="Meiryo UI" w:hAnsi="Meiryo UI" w:hint="eastAsia"/>
                          <w:color w:val="000000" w:themeColor="text1"/>
                          <w:szCs w:val="21"/>
                        </w:rPr>
                        <w:t>幼児教育アドバイザー</w:t>
                      </w:r>
                      <w:r w:rsidR="002F3791">
                        <w:rPr>
                          <w:rFonts w:ascii="Meiryo UI" w:eastAsia="Meiryo UI" w:hAnsi="Meiryo UI" w:hint="eastAsia"/>
                          <w:color w:val="000000" w:themeColor="text1"/>
                          <w:szCs w:val="21"/>
                        </w:rPr>
                        <w:t>、</w:t>
                      </w:r>
                      <w:r w:rsidR="002F3791" w:rsidRPr="002F3791">
                        <w:rPr>
                          <w:rFonts w:ascii="Meiryo UI" w:eastAsia="Meiryo UI" w:hAnsi="Meiryo UI" w:hint="eastAsia"/>
                          <w:color w:val="000000" w:themeColor="text1"/>
                          <w:szCs w:val="21"/>
                        </w:rPr>
                        <w:t>親学習リーダー、家庭教育支援チーム員、市町村の家庭教育支援担当課</w:t>
                      </w:r>
                    </w:p>
                    <w:p w14:paraId="413CB23E" w14:textId="77777777" w:rsidR="002F3791"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民生委員・児童委員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保健師等、幼児期の家庭への支援に関わる行政職員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市町村の子</w:t>
                      </w:r>
                    </w:p>
                    <w:p w14:paraId="101148A9" w14:textId="77777777" w:rsidR="002F3791"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育て支援・幼児教育・学校教育担当課職員</w:t>
                      </w:r>
                      <w:r>
                        <w:rPr>
                          <w:rFonts w:ascii="Meiryo UI" w:eastAsia="Meiryo UI" w:hAnsi="Meiryo UI" w:hint="eastAsia"/>
                          <w:color w:val="000000" w:themeColor="text1"/>
                          <w:szCs w:val="21"/>
                        </w:rPr>
                        <w:t>、</w:t>
                      </w:r>
                      <w:r w:rsidRPr="002F3791">
                        <w:rPr>
                          <w:rFonts w:ascii="Meiryo UI" w:eastAsia="Meiryo UI" w:hAnsi="Meiryo UI" w:hint="eastAsia"/>
                          <w:color w:val="000000" w:themeColor="text1"/>
                          <w:szCs w:val="21"/>
                        </w:rPr>
                        <w:t>その他家庭教育支援や子育て支援に携わっている</w:t>
                      </w:r>
                    </w:p>
                    <w:p w14:paraId="702DF74A" w14:textId="508EC465" w:rsidR="002E1580" w:rsidRPr="00777527" w:rsidRDefault="002F3791" w:rsidP="002F3791">
                      <w:pPr>
                        <w:ind w:leftChars="650" w:left="1470" w:hangingChars="50" w:hanging="105"/>
                        <w:rPr>
                          <w:rFonts w:ascii="Meiryo UI" w:eastAsia="Meiryo UI" w:hAnsi="Meiryo UI"/>
                          <w:color w:val="000000" w:themeColor="text1"/>
                          <w:szCs w:val="21"/>
                        </w:rPr>
                      </w:pPr>
                      <w:r w:rsidRPr="002F3791">
                        <w:rPr>
                          <w:rFonts w:ascii="Meiryo UI" w:eastAsia="Meiryo UI" w:hAnsi="Meiryo UI" w:hint="eastAsia"/>
                          <w:color w:val="000000" w:themeColor="text1"/>
                          <w:szCs w:val="21"/>
                        </w:rPr>
                        <w:t>方、関心のある方</w:t>
                      </w:r>
                    </w:p>
                  </w:txbxContent>
                </v:textbox>
              </v:roundrect>
            </w:pict>
          </mc:Fallback>
        </mc:AlternateContent>
      </w:r>
    </w:p>
    <w:p w14:paraId="4C48E2DE" w14:textId="77777777" w:rsidR="00C616CA" w:rsidRPr="00777527" w:rsidRDefault="00C616CA" w:rsidP="00777527">
      <w:pPr>
        <w:snapToGrid w:val="0"/>
        <w:spacing w:beforeLines="50" w:before="174"/>
        <w:ind w:firstLineChars="100" w:firstLine="210"/>
        <w:rPr>
          <w:rFonts w:ascii="Meiryo UI" w:eastAsia="Meiryo UI" w:hAnsi="Meiryo UI"/>
        </w:rPr>
      </w:pPr>
    </w:p>
    <w:p w14:paraId="23344F7E" w14:textId="77777777" w:rsidR="00922D1E" w:rsidRPr="00777527" w:rsidRDefault="00922D1E" w:rsidP="00777527">
      <w:pPr>
        <w:snapToGrid w:val="0"/>
        <w:rPr>
          <w:rFonts w:ascii="Meiryo UI" w:eastAsia="Meiryo UI" w:hAnsi="Meiryo UI"/>
          <w:sz w:val="19"/>
          <w:szCs w:val="19"/>
        </w:rPr>
      </w:pPr>
    </w:p>
    <w:p w14:paraId="28DA5D61" w14:textId="77777777" w:rsidR="00922D1E" w:rsidRPr="00777527" w:rsidRDefault="00922D1E" w:rsidP="00777527">
      <w:pPr>
        <w:snapToGrid w:val="0"/>
        <w:rPr>
          <w:rFonts w:ascii="Meiryo UI" w:eastAsia="Meiryo UI" w:hAnsi="Meiryo UI"/>
          <w:sz w:val="19"/>
          <w:szCs w:val="19"/>
        </w:rPr>
      </w:pPr>
    </w:p>
    <w:p w14:paraId="34B22EC3" w14:textId="77777777" w:rsidR="002F3791" w:rsidRDefault="002F3791" w:rsidP="00777527">
      <w:pPr>
        <w:snapToGrid w:val="0"/>
        <w:rPr>
          <w:rFonts w:ascii="Meiryo UI" w:eastAsia="Meiryo UI" w:hAnsi="Meiryo UI"/>
          <w:sz w:val="19"/>
          <w:szCs w:val="19"/>
        </w:rPr>
      </w:pPr>
    </w:p>
    <w:p w14:paraId="7539D56A" w14:textId="77777777" w:rsidR="002F3791" w:rsidRDefault="002F3791" w:rsidP="00777527">
      <w:pPr>
        <w:snapToGrid w:val="0"/>
        <w:rPr>
          <w:rFonts w:ascii="Meiryo UI" w:eastAsia="Meiryo UI" w:hAnsi="Meiryo UI"/>
          <w:sz w:val="19"/>
          <w:szCs w:val="19"/>
        </w:rPr>
      </w:pPr>
    </w:p>
    <w:p w14:paraId="5C3D2C73" w14:textId="46BD46B5" w:rsidR="00922D1E" w:rsidRPr="00777527" w:rsidRDefault="001A475A" w:rsidP="00777527">
      <w:pPr>
        <w:snapToGrid w:val="0"/>
        <w:rPr>
          <w:rFonts w:ascii="Meiryo UI" w:eastAsia="Meiryo UI" w:hAnsi="Meiryo UI"/>
          <w:sz w:val="19"/>
          <w:szCs w:val="19"/>
        </w:rPr>
      </w:pPr>
      <w:r w:rsidRPr="00777527">
        <w:rPr>
          <w:rFonts w:ascii="Meiryo UI" w:eastAsia="Meiryo UI" w:hAnsi="Meiryo UI" w:hint="eastAsia"/>
          <w:b/>
          <w:i/>
          <w:noProof/>
          <w:sz w:val="18"/>
          <w:szCs w:val="19"/>
        </w:rPr>
        <mc:AlternateContent>
          <mc:Choice Requires="wps">
            <w:drawing>
              <wp:anchor distT="0" distB="0" distL="114300" distR="114300" simplePos="0" relativeHeight="251640320" behindDoc="0" locked="0" layoutInCell="1" allowOverlap="1" wp14:anchorId="37C4E6D1" wp14:editId="17D7BD10">
                <wp:simplePos x="0" y="0"/>
                <wp:positionH relativeFrom="column">
                  <wp:posOffset>-131445</wp:posOffset>
                </wp:positionH>
                <wp:positionV relativeFrom="paragraph">
                  <wp:posOffset>120015</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8DD9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9.45pt;width:513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14:paraId="31DF2C4B" w14:textId="77777777" w:rsidR="00777527" w:rsidRDefault="00555782" w:rsidP="00777527">
      <w:pPr>
        <w:snapToGrid w:val="0"/>
        <w:rPr>
          <w:rFonts w:ascii="Meiryo UI" w:eastAsia="Meiryo UI" w:hAnsi="Meiryo UI"/>
          <w:b/>
          <w:i/>
          <w:sz w:val="22"/>
          <w:szCs w:val="19"/>
        </w:rPr>
      </w:pPr>
      <w:r w:rsidRPr="00777527">
        <w:rPr>
          <w:rFonts w:ascii="Meiryo UI" w:eastAsia="Meiryo UI" w:hAnsi="Meiryo UI"/>
          <w:b/>
          <w:i/>
          <w:sz w:val="24"/>
          <w:szCs w:val="19"/>
        </w:rPr>
        <w:t>１</w:t>
      </w:r>
      <w:r w:rsidRPr="00777527">
        <w:rPr>
          <w:rFonts w:ascii="Meiryo UI" w:eastAsia="Meiryo UI" w:hAnsi="Meiryo UI" w:hint="eastAsia"/>
          <w:b/>
          <w:i/>
          <w:sz w:val="24"/>
          <w:szCs w:val="19"/>
        </w:rPr>
        <w:t>．</w:t>
      </w:r>
      <w:r w:rsidR="00B0582B" w:rsidRPr="00777527">
        <w:rPr>
          <w:rFonts w:ascii="Meiryo UI" w:eastAsia="Meiryo UI" w:hAnsi="Meiryo UI" w:hint="eastAsia"/>
          <w:b/>
          <w:i/>
          <w:sz w:val="24"/>
          <w:szCs w:val="19"/>
        </w:rPr>
        <w:t>講演</w:t>
      </w:r>
      <w:r w:rsidR="003370E0" w:rsidRPr="00777527">
        <w:rPr>
          <w:rFonts w:ascii="Meiryo UI" w:eastAsia="Meiryo UI" w:hAnsi="Meiryo UI" w:hint="eastAsia"/>
          <w:b/>
          <w:i/>
          <w:sz w:val="22"/>
          <w:szCs w:val="19"/>
        </w:rPr>
        <w:t xml:space="preserve">　　</w:t>
      </w:r>
      <w:r w:rsidR="00B6333F" w:rsidRPr="00777527">
        <w:rPr>
          <w:rFonts w:ascii="Meiryo UI" w:eastAsia="Meiryo UI" w:hAnsi="Meiryo UI" w:hint="eastAsia"/>
          <w:b/>
          <w:i/>
          <w:sz w:val="22"/>
          <w:szCs w:val="19"/>
        </w:rPr>
        <w:t>「</w:t>
      </w:r>
      <w:r w:rsidR="00FA040C" w:rsidRPr="00777527">
        <w:rPr>
          <w:rFonts w:ascii="Meiryo UI" w:eastAsia="Meiryo UI" w:hAnsi="Meiryo UI" w:hint="eastAsia"/>
          <w:b/>
          <w:i/>
          <w:sz w:val="22"/>
          <w:szCs w:val="19"/>
        </w:rPr>
        <w:t>乳幼児期に育みたい『未来に向かう力（非認知能力）』</w:t>
      </w:r>
    </w:p>
    <w:p w14:paraId="59B2FE07" w14:textId="3E9B5F5D" w:rsidR="00835CF6" w:rsidRPr="00777527" w:rsidRDefault="00777527" w:rsidP="00777527">
      <w:pPr>
        <w:snapToGrid w:val="0"/>
        <w:rPr>
          <w:rFonts w:ascii="Meiryo UI" w:eastAsia="Meiryo UI" w:hAnsi="Meiryo UI"/>
          <w:b/>
          <w:i/>
          <w:sz w:val="22"/>
          <w:szCs w:val="19"/>
        </w:rPr>
      </w:pPr>
      <w:r>
        <w:rPr>
          <w:rFonts w:ascii="Meiryo UI" w:eastAsia="Meiryo UI" w:hAnsi="Meiryo UI"/>
          <w:b/>
          <w:i/>
          <w:sz w:val="22"/>
          <w:szCs w:val="19"/>
        </w:rPr>
        <w:t xml:space="preserve">             </w:t>
      </w:r>
      <w:r w:rsidR="00FA040C" w:rsidRPr="00777527">
        <w:rPr>
          <w:rFonts w:ascii="Meiryo UI" w:eastAsia="Meiryo UI" w:hAnsi="Meiryo UI" w:hint="eastAsia"/>
          <w:b/>
          <w:i/>
          <w:sz w:val="22"/>
          <w:szCs w:val="19"/>
        </w:rPr>
        <w:t>～</w:t>
      </w:r>
      <w:r w:rsidR="00B42142">
        <w:rPr>
          <w:rFonts w:ascii="Meiryo UI" w:eastAsia="Meiryo UI" w:hAnsi="Meiryo UI" w:hint="eastAsia"/>
          <w:b/>
          <w:i/>
          <w:sz w:val="22"/>
          <w:szCs w:val="19"/>
        </w:rPr>
        <w:t>未来に向かう力の土台となる</w:t>
      </w:r>
      <w:r w:rsidR="00264ED6">
        <w:rPr>
          <w:rFonts w:ascii="Meiryo UI" w:eastAsia="Meiryo UI" w:hAnsi="Meiryo UI" w:hint="eastAsia"/>
          <w:b/>
          <w:i/>
          <w:sz w:val="22"/>
          <w:szCs w:val="19"/>
        </w:rPr>
        <w:t>安全基地（信頼・安心感）</w:t>
      </w:r>
      <w:bookmarkStart w:id="0" w:name="_GoBack"/>
      <w:bookmarkEnd w:id="0"/>
      <w:r w:rsidR="00B42142">
        <w:rPr>
          <w:rFonts w:ascii="Meiryo UI" w:eastAsia="Meiryo UI" w:hAnsi="Meiryo UI" w:hint="eastAsia"/>
          <w:b/>
          <w:i/>
          <w:sz w:val="22"/>
          <w:szCs w:val="19"/>
        </w:rPr>
        <w:t>をはぐくむため</w:t>
      </w:r>
      <w:r w:rsidR="00FA040C" w:rsidRPr="00777527">
        <w:rPr>
          <w:rFonts w:ascii="Meiryo UI" w:eastAsia="Meiryo UI" w:hAnsi="Meiryo UI" w:hint="eastAsia"/>
          <w:b/>
          <w:i/>
          <w:sz w:val="22"/>
          <w:szCs w:val="19"/>
        </w:rPr>
        <w:t>に～」</w:t>
      </w:r>
    </w:p>
    <w:p w14:paraId="42C84901" w14:textId="0C8D9678" w:rsidR="004671F3" w:rsidRPr="00777527" w:rsidRDefault="00835CF6" w:rsidP="00777527">
      <w:pPr>
        <w:snapToGrid w:val="0"/>
        <w:rPr>
          <w:rFonts w:ascii="Meiryo UI" w:eastAsia="Meiryo UI" w:hAnsi="Meiryo UI"/>
          <w:b/>
          <w:i/>
          <w:sz w:val="22"/>
          <w:szCs w:val="19"/>
        </w:rPr>
      </w:pPr>
      <w:r w:rsidRPr="00777527">
        <w:rPr>
          <w:rFonts w:ascii="Meiryo UI" w:eastAsia="Meiryo UI" w:hAnsi="Meiryo UI" w:hint="eastAsia"/>
          <w:b/>
          <w:sz w:val="22"/>
          <w:szCs w:val="19"/>
        </w:rPr>
        <w:t xml:space="preserve">　　　　　　　　</w:t>
      </w:r>
      <w:r w:rsidR="00C616CA" w:rsidRPr="00777527">
        <w:rPr>
          <w:rFonts w:ascii="Meiryo UI" w:eastAsia="Meiryo UI" w:hAnsi="Meiryo UI" w:hint="eastAsia"/>
          <w:b/>
          <w:i/>
          <w:sz w:val="22"/>
          <w:szCs w:val="19"/>
        </w:rPr>
        <w:t>講師</w:t>
      </w:r>
      <w:r w:rsidR="00133014" w:rsidRPr="00777527">
        <w:rPr>
          <w:rFonts w:ascii="Meiryo UI" w:eastAsia="Meiryo UI" w:hAnsi="Meiryo UI" w:hint="eastAsia"/>
          <w:b/>
          <w:i/>
          <w:sz w:val="22"/>
          <w:szCs w:val="19"/>
        </w:rPr>
        <w:t>：</w:t>
      </w:r>
      <w:r w:rsidR="00B663CB">
        <w:rPr>
          <w:rFonts w:ascii="Meiryo UI" w:eastAsia="Meiryo UI" w:hAnsi="Meiryo UI" w:hint="eastAsia"/>
          <w:b/>
          <w:i/>
          <w:sz w:val="22"/>
          <w:szCs w:val="19"/>
        </w:rPr>
        <w:t xml:space="preserve">甲南大学副学長　文学部教授　</w:t>
      </w:r>
      <w:r w:rsidR="00B42142">
        <w:rPr>
          <w:rFonts w:ascii="Meiryo UI" w:eastAsia="Meiryo UI" w:hAnsi="Meiryo UI" w:hint="eastAsia"/>
          <w:b/>
          <w:iCs/>
          <w:sz w:val="22"/>
          <w:szCs w:val="19"/>
        </w:rPr>
        <w:t>北川　恵</w:t>
      </w:r>
      <w:r w:rsidR="00C616CA" w:rsidRPr="00777527">
        <w:rPr>
          <w:rFonts w:ascii="Meiryo UI" w:eastAsia="Meiryo UI" w:hAnsi="Meiryo UI" w:hint="eastAsia"/>
          <w:b/>
          <w:i/>
          <w:sz w:val="22"/>
          <w:szCs w:val="19"/>
        </w:rPr>
        <w:t xml:space="preserve">　</w:t>
      </w:r>
      <w:r w:rsidR="00B663CB">
        <w:rPr>
          <w:rFonts w:ascii="Meiryo UI" w:eastAsia="Meiryo UI" w:hAnsi="Meiryo UI" w:hint="eastAsia"/>
          <w:b/>
          <w:i/>
          <w:sz w:val="22"/>
          <w:szCs w:val="19"/>
        </w:rPr>
        <w:t>氏</w:t>
      </w:r>
    </w:p>
    <w:p w14:paraId="18A58BE0" w14:textId="49B3719D" w:rsidR="004671F3" w:rsidRPr="00777527" w:rsidRDefault="00B42142" w:rsidP="00777527">
      <w:pPr>
        <w:snapToGrid w:val="0"/>
        <w:rPr>
          <w:rFonts w:ascii="Meiryo UI" w:eastAsia="Meiryo UI" w:hAnsi="Meiryo UI"/>
          <w:b/>
          <w:i/>
          <w:sz w:val="22"/>
          <w:szCs w:val="19"/>
        </w:rPr>
      </w:pPr>
      <w:r>
        <w:rPr>
          <w:rFonts w:ascii="Meiryo UI" w:eastAsia="Meiryo UI" w:hAnsi="Meiryo UI" w:hint="eastAsia"/>
          <w:noProof/>
        </w:rPr>
        <w:drawing>
          <wp:anchor distT="0" distB="0" distL="114300" distR="114300" simplePos="0" relativeHeight="251676672" behindDoc="0" locked="0" layoutInCell="1" allowOverlap="1" wp14:anchorId="054FD24C" wp14:editId="124AB25D">
            <wp:simplePos x="0" y="0"/>
            <wp:positionH relativeFrom="margin">
              <wp:align>left</wp:align>
            </wp:positionH>
            <wp:positionV relativeFrom="paragraph">
              <wp:posOffset>97155</wp:posOffset>
            </wp:positionV>
            <wp:extent cx="3079750" cy="2309813"/>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67" t="-1249" r="67" b="1249"/>
                    <a:stretch/>
                  </pic:blipFill>
                  <pic:spPr bwMode="auto">
                    <a:xfrm>
                      <a:off x="0" y="0"/>
                      <a:ext cx="3081880" cy="2311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eiryo UI" w:eastAsia="Meiryo UI" w:hAnsi="Meiryo UI"/>
          <w:noProof/>
        </w:rPr>
        <w:drawing>
          <wp:anchor distT="0" distB="0" distL="114300" distR="114300" simplePos="0" relativeHeight="251677696" behindDoc="0" locked="0" layoutInCell="1" allowOverlap="1" wp14:anchorId="57810792" wp14:editId="7B6FF76D">
            <wp:simplePos x="0" y="0"/>
            <wp:positionH relativeFrom="margin">
              <wp:posOffset>3291205</wp:posOffset>
            </wp:positionH>
            <wp:positionV relativeFrom="paragraph">
              <wp:posOffset>128905</wp:posOffset>
            </wp:positionV>
            <wp:extent cx="3057525" cy="229282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22928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8F8844" w14:textId="128EC94B" w:rsidR="00B42142" w:rsidRDefault="00B42142" w:rsidP="00777527">
      <w:pPr>
        <w:snapToGrid w:val="0"/>
        <w:ind w:firstLineChars="100" w:firstLine="210"/>
        <w:rPr>
          <w:rFonts w:ascii="Meiryo UI" w:eastAsia="Meiryo UI" w:hAnsi="Meiryo UI"/>
        </w:rPr>
      </w:pPr>
    </w:p>
    <w:p w14:paraId="67ED7AF5" w14:textId="477474FA" w:rsidR="00B42142" w:rsidRDefault="00B42142" w:rsidP="00777527">
      <w:pPr>
        <w:snapToGrid w:val="0"/>
        <w:ind w:firstLineChars="100" w:firstLine="210"/>
        <w:rPr>
          <w:rFonts w:ascii="Meiryo UI" w:eastAsia="Meiryo UI" w:hAnsi="Meiryo UI"/>
        </w:rPr>
      </w:pPr>
    </w:p>
    <w:p w14:paraId="4C377191" w14:textId="239F1D57" w:rsidR="00B42142" w:rsidRDefault="00B42142" w:rsidP="00777527">
      <w:pPr>
        <w:snapToGrid w:val="0"/>
        <w:ind w:firstLineChars="100" w:firstLine="210"/>
        <w:rPr>
          <w:rFonts w:ascii="Meiryo UI" w:eastAsia="Meiryo UI" w:hAnsi="Meiryo UI"/>
        </w:rPr>
      </w:pPr>
    </w:p>
    <w:p w14:paraId="30EFF059" w14:textId="0B7E2C33" w:rsidR="00B42142" w:rsidRDefault="00B42142" w:rsidP="00777527">
      <w:pPr>
        <w:snapToGrid w:val="0"/>
        <w:ind w:firstLineChars="100" w:firstLine="210"/>
        <w:rPr>
          <w:rFonts w:ascii="Meiryo UI" w:eastAsia="Meiryo UI" w:hAnsi="Meiryo UI"/>
        </w:rPr>
      </w:pPr>
    </w:p>
    <w:p w14:paraId="72A43F32" w14:textId="77777777" w:rsidR="00B42142" w:rsidRDefault="00B42142" w:rsidP="00777527">
      <w:pPr>
        <w:snapToGrid w:val="0"/>
        <w:ind w:firstLineChars="100" w:firstLine="210"/>
        <w:rPr>
          <w:rFonts w:ascii="Meiryo UI" w:eastAsia="Meiryo UI" w:hAnsi="Meiryo UI"/>
        </w:rPr>
      </w:pPr>
    </w:p>
    <w:p w14:paraId="3F9FC897" w14:textId="77777777" w:rsidR="00B42142" w:rsidRDefault="00B42142" w:rsidP="00777527">
      <w:pPr>
        <w:snapToGrid w:val="0"/>
        <w:ind w:firstLineChars="100" w:firstLine="210"/>
        <w:rPr>
          <w:rFonts w:ascii="Meiryo UI" w:eastAsia="Meiryo UI" w:hAnsi="Meiryo UI"/>
        </w:rPr>
      </w:pPr>
    </w:p>
    <w:p w14:paraId="5D37845D" w14:textId="77777777" w:rsidR="00B42142" w:rsidRDefault="00B42142" w:rsidP="00777527">
      <w:pPr>
        <w:snapToGrid w:val="0"/>
        <w:ind w:firstLineChars="100" w:firstLine="210"/>
        <w:rPr>
          <w:rFonts w:ascii="Meiryo UI" w:eastAsia="Meiryo UI" w:hAnsi="Meiryo UI"/>
        </w:rPr>
      </w:pPr>
    </w:p>
    <w:p w14:paraId="16A3B618" w14:textId="77777777" w:rsidR="00B42142" w:rsidRDefault="00B42142" w:rsidP="00777527">
      <w:pPr>
        <w:snapToGrid w:val="0"/>
        <w:ind w:firstLineChars="100" w:firstLine="210"/>
        <w:rPr>
          <w:rFonts w:ascii="Meiryo UI" w:eastAsia="Meiryo UI" w:hAnsi="Meiryo UI"/>
        </w:rPr>
      </w:pPr>
    </w:p>
    <w:p w14:paraId="498BCDB2" w14:textId="77777777" w:rsidR="00B42142" w:rsidRDefault="00B42142" w:rsidP="00777527">
      <w:pPr>
        <w:snapToGrid w:val="0"/>
        <w:ind w:firstLineChars="100" w:firstLine="210"/>
        <w:rPr>
          <w:rFonts w:ascii="Meiryo UI" w:eastAsia="Meiryo UI" w:hAnsi="Meiryo UI"/>
        </w:rPr>
      </w:pPr>
    </w:p>
    <w:p w14:paraId="41A76511" w14:textId="77777777" w:rsidR="00B42142" w:rsidRDefault="00B42142" w:rsidP="00777527">
      <w:pPr>
        <w:snapToGrid w:val="0"/>
        <w:ind w:firstLineChars="100" w:firstLine="210"/>
        <w:rPr>
          <w:rFonts w:ascii="Meiryo UI" w:eastAsia="Meiryo UI" w:hAnsi="Meiryo UI"/>
        </w:rPr>
      </w:pPr>
    </w:p>
    <w:p w14:paraId="4678D9FE" w14:textId="6C36B81D" w:rsidR="004671F3" w:rsidRDefault="00DA0C27" w:rsidP="0022601A">
      <w:pPr>
        <w:snapToGrid w:val="0"/>
        <w:ind w:firstLineChars="100" w:firstLine="210"/>
        <w:rPr>
          <w:rFonts w:ascii="Meiryo UI" w:eastAsia="Meiryo UI" w:hAnsi="Meiryo UI"/>
        </w:rPr>
      </w:pPr>
      <w:r w:rsidRPr="00777527">
        <w:rPr>
          <w:rFonts w:ascii="Meiryo UI" w:eastAsia="Meiryo UI" w:hAnsi="Meiryo UI" w:hint="eastAsia"/>
        </w:rPr>
        <w:t>今回の研修</w:t>
      </w:r>
      <w:r w:rsidR="007C7905">
        <w:rPr>
          <w:rFonts w:ascii="Meiryo UI" w:eastAsia="Meiryo UI" w:hAnsi="Meiryo UI" w:hint="eastAsia"/>
        </w:rPr>
        <w:t>で</w:t>
      </w:r>
      <w:r w:rsidRPr="00777527">
        <w:rPr>
          <w:rFonts w:ascii="Meiryo UI" w:eastAsia="Meiryo UI" w:hAnsi="Meiryo UI" w:hint="eastAsia"/>
        </w:rPr>
        <w:t>は</w:t>
      </w:r>
      <w:r w:rsidR="006E0ABA">
        <w:rPr>
          <w:rFonts w:ascii="Meiryo UI" w:eastAsia="Meiryo UI" w:hAnsi="Meiryo UI" w:hint="eastAsia"/>
        </w:rPr>
        <w:t>、</w:t>
      </w:r>
      <w:r w:rsidR="007C7905" w:rsidRPr="007C7905">
        <w:rPr>
          <w:rFonts w:ascii="Meiryo UI" w:eastAsia="Meiryo UI" w:hAnsi="Meiryo UI" w:hint="eastAsia"/>
        </w:rPr>
        <w:t>未来に向かう力を育むための土台となる安全基地について、その大切さや育むための関わり方などをお話しいただきま</w:t>
      </w:r>
      <w:r w:rsidR="007C7905">
        <w:rPr>
          <w:rFonts w:ascii="Meiryo UI" w:eastAsia="Meiryo UI" w:hAnsi="Meiryo UI" w:hint="eastAsia"/>
        </w:rPr>
        <w:t>した。北川</w:t>
      </w:r>
      <w:r w:rsidR="007C7905" w:rsidRPr="007C7905">
        <w:rPr>
          <w:rFonts w:ascii="Meiryo UI" w:eastAsia="Meiryo UI" w:hAnsi="Meiryo UI" w:hint="eastAsia"/>
        </w:rPr>
        <w:t>先生が、アメリカで受けた親子関係支援についてのトレーニング、日本での実践経験を通して強く感じられた、「親にも子どもにも安全と安心が必要」というテーマを基に、アタッチメントという言葉</w:t>
      </w:r>
      <w:r w:rsidR="00167778">
        <w:rPr>
          <w:rFonts w:ascii="Meiryo UI" w:eastAsia="Meiryo UI" w:hAnsi="Meiryo UI" w:hint="eastAsia"/>
        </w:rPr>
        <w:t>の意味や</w:t>
      </w:r>
      <w:r w:rsidR="007C7905" w:rsidRPr="007C7905">
        <w:rPr>
          <w:rFonts w:ascii="Meiryo UI" w:eastAsia="Meiryo UI" w:hAnsi="Meiryo UI" w:hint="eastAsia"/>
        </w:rPr>
        <w:t>、子どもたちの不安な気持ちにどのように寄り添うのか</w:t>
      </w:r>
      <w:r w:rsidR="005967F3">
        <w:rPr>
          <w:rFonts w:ascii="Meiryo UI" w:eastAsia="Meiryo UI" w:hAnsi="Meiryo UI" w:hint="eastAsia"/>
        </w:rPr>
        <w:t>、また、子どもが十分な安心感がある時</w:t>
      </w:r>
      <w:r w:rsidR="00BF16A6">
        <w:rPr>
          <w:rFonts w:ascii="Meiryo UI" w:eastAsia="Meiryo UI" w:hAnsi="Meiryo UI" w:hint="eastAsia"/>
        </w:rPr>
        <w:t>の子どもを見守る距離感など</w:t>
      </w:r>
      <w:r w:rsidR="007C7905" w:rsidRPr="007C7905">
        <w:rPr>
          <w:rFonts w:ascii="Meiryo UI" w:eastAsia="Meiryo UI" w:hAnsi="Meiryo UI" w:hint="eastAsia"/>
        </w:rPr>
        <w:t>、</w:t>
      </w:r>
      <w:r w:rsidR="00BF16A6">
        <w:rPr>
          <w:rFonts w:ascii="Meiryo UI" w:eastAsia="Meiryo UI" w:hAnsi="Meiryo UI" w:hint="eastAsia"/>
        </w:rPr>
        <w:t>親子関係支援について</w:t>
      </w:r>
      <w:r w:rsidRPr="00777527">
        <w:rPr>
          <w:rFonts w:ascii="Meiryo UI" w:eastAsia="Meiryo UI" w:hAnsi="Meiryo UI" w:hint="eastAsia"/>
        </w:rPr>
        <w:t>わかりやすくお話しいただき</w:t>
      </w:r>
      <w:r w:rsidR="007C7905">
        <w:rPr>
          <w:rFonts w:ascii="Meiryo UI" w:eastAsia="Meiryo UI" w:hAnsi="Meiryo UI" w:hint="eastAsia"/>
        </w:rPr>
        <w:t>、</w:t>
      </w:r>
      <w:r w:rsidR="007C7905" w:rsidRPr="007C7905">
        <w:rPr>
          <w:rFonts w:ascii="Meiryo UI" w:eastAsia="Meiryo UI" w:hAnsi="Meiryo UI" w:hint="eastAsia"/>
        </w:rPr>
        <w:t>参加者の皆様に</w:t>
      </w:r>
      <w:r w:rsidR="007C7905">
        <w:rPr>
          <w:rFonts w:ascii="Meiryo UI" w:eastAsia="Meiryo UI" w:hAnsi="Meiryo UI" w:hint="eastAsia"/>
        </w:rPr>
        <w:t>は</w:t>
      </w:r>
      <w:r w:rsidR="007C7905" w:rsidRPr="007C7905">
        <w:rPr>
          <w:rFonts w:ascii="Meiryo UI" w:eastAsia="Meiryo UI" w:hAnsi="Meiryo UI" w:hint="eastAsia"/>
        </w:rPr>
        <w:t>多く</w:t>
      </w:r>
      <w:r w:rsidR="00167778">
        <w:rPr>
          <w:rFonts w:ascii="Meiryo UI" w:eastAsia="Meiryo UI" w:hAnsi="Meiryo UI" w:hint="eastAsia"/>
        </w:rPr>
        <w:t>の</w:t>
      </w:r>
      <w:r w:rsidR="007C7905" w:rsidRPr="007C7905">
        <w:rPr>
          <w:rFonts w:ascii="Meiryo UI" w:eastAsia="Meiryo UI" w:hAnsi="Meiryo UI" w:hint="eastAsia"/>
        </w:rPr>
        <w:t>ことを学んでいただく機会となりました。</w:t>
      </w:r>
    </w:p>
    <w:p w14:paraId="569A6A79" w14:textId="09FD5086" w:rsidR="00330D9F" w:rsidRPr="007C7905" w:rsidRDefault="00330D9F" w:rsidP="007C7905">
      <w:pPr>
        <w:snapToGrid w:val="0"/>
        <w:ind w:firstLineChars="100" w:firstLine="210"/>
        <w:rPr>
          <w:rFonts w:ascii="Meiryo UI" w:eastAsia="Meiryo UI" w:hAnsi="Meiryo UI"/>
        </w:rPr>
      </w:pPr>
      <w:r w:rsidRPr="00777527">
        <w:rPr>
          <w:rFonts w:ascii="Meiryo UI" w:eastAsia="Meiryo UI" w:hAnsi="Meiryo UI"/>
          <w:noProof/>
        </w:rPr>
        <mc:AlternateContent>
          <mc:Choice Requires="wps">
            <w:drawing>
              <wp:anchor distT="0" distB="0" distL="114300" distR="114300" simplePos="0" relativeHeight="251661312" behindDoc="1" locked="0" layoutInCell="1" allowOverlap="1" wp14:anchorId="554A5F57" wp14:editId="6873703B">
                <wp:simplePos x="0" y="0"/>
                <wp:positionH relativeFrom="column">
                  <wp:posOffset>-175895</wp:posOffset>
                </wp:positionH>
                <wp:positionV relativeFrom="paragraph">
                  <wp:posOffset>166370</wp:posOffset>
                </wp:positionV>
                <wp:extent cx="6600825" cy="259080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6600825" cy="2590800"/>
                        </a:xfrm>
                        <a:prstGeom prst="roundRect">
                          <a:avLst>
                            <a:gd name="adj" fmla="val 9770"/>
                          </a:avLst>
                        </a:prstGeom>
                        <a:solidFill>
                          <a:schemeClr val="bg1"/>
                        </a:solidFill>
                        <a:ln w="9525" cap="flat" cmpd="sng" algn="ctr">
                          <a:solidFill>
                            <a:sysClr val="windowText" lastClr="000000"/>
                          </a:solidFill>
                          <a:prstDash val="solid"/>
                        </a:ln>
                        <a:effectLst/>
                      </wps:spPr>
                      <wps:txbx>
                        <w:txbxContent>
                          <w:p w14:paraId="4E84D797" w14:textId="77777777"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14:paraId="200E0BA9" w14:textId="71FCBCD1"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養育者・支援者にも「安心感」が必要という言葉に共感出来ました。</w:t>
                            </w:r>
                          </w:p>
                          <w:p w14:paraId="55E2093E" w14:textId="1CD0AD19"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何事にも遅すぎることはありません。という最後の言葉に私自身が安心できた思いがしました。</w:t>
                            </w:r>
                          </w:p>
                          <w:p w14:paraId="5B8967DD" w14:textId="0C8D4E7C"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非常にわかりやすいお話で、具体な例を入れながら、確認しながら聞くことができました。</w:t>
                            </w:r>
                          </w:p>
                          <w:p w14:paraId="4162690B" w14:textId="24089994"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大人自身にも安心が必要という言葉に支えられそうです。</w:t>
                            </w:r>
                          </w:p>
                          <w:p w14:paraId="7764AA14" w14:textId="78F894E2"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ほどよい養育者という言葉。私に必要な考え方です。がんばります。</w:t>
                            </w:r>
                          </w:p>
                          <w:p w14:paraId="3276EB3F" w14:textId="4DB58BD7"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具体的な話でとても分かりやすかったです。保護者が困っている時にヒントになるような言葉がたくさんあり、保護者としても、子どもの関わり方の参考となりました。</w:t>
                            </w:r>
                          </w:p>
                          <w:p w14:paraId="68466C76" w14:textId="26D19A9D"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頑張り続けて我慢するのではなく、本当の気持ちを出せることが大切だと改めて気づかされせていただきました。</w:t>
                            </w:r>
                          </w:p>
                          <w:p w14:paraId="6D92BF5B" w14:textId="3B2E73D0" w:rsidR="00725117" w:rsidRPr="00C5389E" w:rsidRDefault="00167778" w:rsidP="007C7905">
                            <w:pPr>
                              <w:pStyle w:val="aa"/>
                              <w:numPr>
                                <w:ilvl w:val="0"/>
                                <w:numId w:val="2"/>
                              </w:numPr>
                              <w:ind w:leftChars="0"/>
                              <w:jc w:val="left"/>
                              <w:rPr>
                                <w:rFonts w:ascii="Meiryo UI" w:eastAsia="Meiryo UI" w:hAnsi="Meiryo UI"/>
                                <w:color w:val="000000" w:themeColor="text1"/>
                              </w:rPr>
                            </w:pPr>
                            <w:r>
                              <w:rPr>
                                <w:rFonts w:ascii="Meiryo UI" w:eastAsia="Meiryo UI" w:hAnsi="Meiryo UI" w:hint="eastAsia"/>
                              </w:rPr>
                              <w:t>初めて</w:t>
                            </w:r>
                            <w:r>
                              <w:rPr>
                                <w:rFonts w:ascii="Meiryo UI" w:eastAsia="Meiryo UI" w:hAnsi="Meiryo UI"/>
                              </w:rPr>
                              <w:t>この様な研修に参加しました。</w:t>
                            </w:r>
                            <w:r>
                              <w:rPr>
                                <w:rFonts w:ascii="Meiryo UI" w:eastAsia="Meiryo UI" w:hAnsi="Meiryo UI" w:hint="eastAsia"/>
                              </w:rPr>
                              <w:t>わかりやすい</w:t>
                            </w:r>
                            <w:r>
                              <w:rPr>
                                <w:rFonts w:ascii="Meiryo UI" w:eastAsia="Meiryo UI" w:hAnsi="Meiryo UI"/>
                              </w:rPr>
                              <w:t>言葉で伝えていただき勉強になりました。本日から</w:t>
                            </w:r>
                            <w:r>
                              <w:rPr>
                                <w:rFonts w:ascii="Meiryo UI" w:eastAsia="Meiryo UI" w:hAnsi="Meiryo UI" w:hint="eastAsia"/>
                              </w:rPr>
                              <w:t>家庭と</w:t>
                            </w:r>
                            <w:r>
                              <w:rPr>
                                <w:rFonts w:ascii="Meiryo UI" w:eastAsia="Meiryo UI" w:hAnsi="Meiryo UI"/>
                              </w:rPr>
                              <w:t>仕事で活用していきたいと思います。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5F57" id="角丸四角形 18" o:spid="_x0000_s1028" style="position:absolute;left:0;text-align:left;margin-left:-13.85pt;margin-top:13.1pt;width:519.75pt;height:2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" fillcolor="white [3212]" strokecolor="windowText">
                <v:textbox inset=",0,,0">
                  <w:txbxContent>
                    <w:p w14:paraId="4E84D797" w14:textId="77777777" w:rsidR="002E1580" w:rsidRPr="00C5389E" w:rsidRDefault="002E1580" w:rsidP="00C5389E">
                      <w:pPr>
                        <w:pStyle w:val="aa"/>
                        <w:ind w:leftChars="0" w:left="420"/>
                        <w:jc w:val="left"/>
                        <w:rPr>
                          <w:rFonts w:ascii="Meiryo UI" w:eastAsia="Meiryo UI" w:hAnsi="Meiryo UI"/>
                          <w:color w:val="000000" w:themeColor="text1"/>
                        </w:rPr>
                      </w:pPr>
                      <w:r w:rsidRPr="00C5389E">
                        <w:rPr>
                          <w:rFonts w:ascii="Meiryo UI" w:eastAsia="Meiryo UI" w:hAnsi="Meiryo UI" w:hint="eastAsia"/>
                          <w:color w:val="000000" w:themeColor="text1"/>
                        </w:rPr>
                        <w:t>（参加者の感想）</w:t>
                      </w:r>
                    </w:p>
                    <w:p w14:paraId="200E0BA9" w14:textId="71FCBCD1"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養育者・支援者にも「安心感」が必要という言葉に共感出来ました。</w:t>
                      </w:r>
                    </w:p>
                    <w:p w14:paraId="55E2093E" w14:textId="1CD0AD19"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何事にも遅すぎることはありません。という最後の言葉に私自身が安心できた思いがしました。</w:t>
                      </w:r>
                    </w:p>
                    <w:p w14:paraId="5B8967DD" w14:textId="0C8D4E7C"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非常にわかりやすいお話で、具体な例を入れながら、確認しながら聞くことができました。</w:t>
                      </w:r>
                    </w:p>
                    <w:p w14:paraId="4162690B" w14:textId="24089994"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大人自身にも安心が必要という言葉に支えられそうです。</w:t>
                      </w:r>
                    </w:p>
                    <w:p w14:paraId="7764AA14" w14:textId="78F894E2"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ほどよい養育者という言葉。私に必要な考え方です。がんばります。</w:t>
                      </w:r>
                    </w:p>
                    <w:p w14:paraId="3276EB3F" w14:textId="4DB58BD7"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具体的な話でとても分かりやすかったです。保護者が困っている時にヒントになるような言葉がたくさんあり、保護者としても、子どもの関わり方の参考となりました。</w:t>
                      </w:r>
                    </w:p>
                    <w:p w14:paraId="68466C76" w14:textId="26D19A9D" w:rsidR="007C7905" w:rsidRPr="007C7905" w:rsidRDefault="007C7905" w:rsidP="007C7905">
                      <w:pPr>
                        <w:pStyle w:val="aa"/>
                        <w:numPr>
                          <w:ilvl w:val="0"/>
                          <w:numId w:val="2"/>
                        </w:numPr>
                        <w:ind w:leftChars="0"/>
                        <w:jc w:val="left"/>
                        <w:rPr>
                          <w:rFonts w:ascii="Meiryo UI" w:eastAsia="Meiryo UI" w:hAnsi="Meiryo UI"/>
                        </w:rPr>
                      </w:pPr>
                      <w:r w:rsidRPr="007C7905">
                        <w:rPr>
                          <w:rFonts w:ascii="Meiryo UI" w:eastAsia="Meiryo UI" w:hAnsi="Meiryo UI" w:hint="eastAsia"/>
                        </w:rPr>
                        <w:t>頑張り続けて我慢するのではなく、本当の気持ちを出せることが大切だと改めて気づかされせていただきました。</w:t>
                      </w:r>
                    </w:p>
                    <w:p w14:paraId="6D92BF5B" w14:textId="3B2E73D0" w:rsidR="00725117" w:rsidRPr="00C5389E" w:rsidRDefault="00167778" w:rsidP="007C7905">
                      <w:pPr>
                        <w:pStyle w:val="aa"/>
                        <w:numPr>
                          <w:ilvl w:val="0"/>
                          <w:numId w:val="2"/>
                        </w:numPr>
                        <w:ind w:leftChars="0"/>
                        <w:jc w:val="left"/>
                        <w:rPr>
                          <w:rFonts w:ascii="Meiryo UI" w:eastAsia="Meiryo UI" w:hAnsi="Meiryo UI"/>
                          <w:color w:val="000000" w:themeColor="text1"/>
                        </w:rPr>
                      </w:pPr>
                      <w:r>
                        <w:rPr>
                          <w:rFonts w:ascii="Meiryo UI" w:eastAsia="Meiryo UI" w:hAnsi="Meiryo UI" w:hint="eastAsia"/>
                        </w:rPr>
                        <w:t>初めて</w:t>
                      </w:r>
                      <w:r>
                        <w:rPr>
                          <w:rFonts w:ascii="Meiryo UI" w:eastAsia="Meiryo UI" w:hAnsi="Meiryo UI"/>
                        </w:rPr>
                        <w:t>この様な研修に参加しました。</w:t>
                      </w:r>
                      <w:r>
                        <w:rPr>
                          <w:rFonts w:ascii="Meiryo UI" w:eastAsia="Meiryo UI" w:hAnsi="Meiryo UI" w:hint="eastAsia"/>
                        </w:rPr>
                        <w:t>わかりやすい</w:t>
                      </w:r>
                      <w:r>
                        <w:rPr>
                          <w:rFonts w:ascii="Meiryo UI" w:eastAsia="Meiryo UI" w:hAnsi="Meiryo UI"/>
                        </w:rPr>
                        <w:t>言葉で伝えていただき勉強になりました。本日から</w:t>
                      </w:r>
                      <w:r>
                        <w:rPr>
                          <w:rFonts w:ascii="Meiryo UI" w:eastAsia="Meiryo UI" w:hAnsi="Meiryo UI" w:hint="eastAsia"/>
                        </w:rPr>
                        <w:t>家庭と</w:t>
                      </w:r>
                      <w:r>
                        <w:rPr>
                          <w:rFonts w:ascii="Meiryo UI" w:eastAsia="Meiryo UI" w:hAnsi="Meiryo UI"/>
                        </w:rPr>
                        <w:t>仕事で活用していきたいと思います。</w:t>
                      </w:r>
                    </w:p>
                  </w:txbxContent>
                </v:textbox>
              </v:roundrect>
            </w:pict>
          </mc:Fallback>
        </mc:AlternateContent>
      </w:r>
    </w:p>
    <w:p w14:paraId="254FB8D2" w14:textId="324B3357" w:rsidR="003370E0" w:rsidRPr="00777527" w:rsidRDefault="00A36C0B" w:rsidP="00777527">
      <w:pPr>
        <w:snapToGrid w:val="0"/>
        <w:rPr>
          <w:rFonts w:ascii="Meiryo UI" w:eastAsia="Meiryo UI" w:hAnsi="Meiryo UI"/>
        </w:rPr>
      </w:pPr>
      <w:r w:rsidRPr="00777527">
        <w:rPr>
          <w:rFonts w:ascii="Meiryo UI" w:eastAsia="Meiryo UI" w:hAnsi="Meiryo UI" w:hint="eastAsia"/>
          <w:noProof/>
        </w:rPr>
        <w:drawing>
          <wp:anchor distT="0" distB="0" distL="114300" distR="114300" simplePos="0" relativeHeight="251651072" behindDoc="0" locked="0" layoutInCell="1" allowOverlap="1" wp14:anchorId="0DA7AA91" wp14:editId="74474401">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noProof/>
        </w:rPr>
        <w:drawing>
          <wp:anchor distT="0" distB="0" distL="114300" distR="114300" simplePos="0" relativeHeight="251659264" behindDoc="0" locked="0" layoutInCell="1" allowOverlap="1" wp14:anchorId="6D08D791" wp14:editId="0742C399">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noProof/>
        </w:rPr>
        <w:drawing>
          <wp:anchor distT="0" distB="0" distL="114300" distR="114300" simplePos="0" relativeHeight="251655168" behindDoc="0" locked="0" layoutInCell="1" allowOverlap="1" wp14:anchorId="27568A0B" wp14:editId="3DFA8A15">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noProof/>
        </w:rPr>
        <w:drawing>
          <wp:anchor distT="0" distB="0" distL="114300" distR="114300" simplePos="0" relativeHeight="251645952" behindDoc="0" locked="0" layoutInCell="1" allowOverlap="1" wp14:anchorId="4F902969" wp14:editId="68917C8E">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noProof/>
        </w:rPr>
        <w:drawing>
          <wp:anchor distT="0" distB="0" distL="114300" distR="114300" simplePos="0" relativeHeight="251640832" behindDoc="0" locked="0" layoutInCell="1" allowOverlap="1" wp14:anchorId="30644481" wp14:editId="11A4D871">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9" w:rsidRPr="00777527">
        <w:rPr>
          <w:rFonts w:ascii="Meiryo UI" w:eastAsia="Meiryo UI" w:hAnsi="Meiryo UI"/>
        </w:rPr>
        <w:tab/>
      </w:r>
    </w:p>
    <w:p w14:paraId="7E722388" w14:textId="77777777" w:rsidR="00DC7FD5" w:rsidRPr="00777527" w:rsidRDefault="00DC7FD5" w:rsidP="00777527">
      <w:pPr>
        <w:snapToGrid w:val="0"/>
        <w:rPr>
          <w:rFonts w:ascii="Meiryo UI" w:eastAsia="Meiryo UI" w:hAnsi="Meiryo UI"/>
        </w:rPr>
      </w:pPr>
    </w:p>
    <w:p w14:paraId="7BCA110A" w14:textId="77777777" w:rsidR="00546963" w:rsidRPr="00777527" w:rsidRDefault="004011B8" w:rsidP="00777527">
      <w:pPr>
        <w:snapToGrid w:val="0"/>
        <w:rPr>
          <w:rFonts w:ascii="Meiryo UI" w:eastAsia="Meiryo UI" w:hAnsi="Meiryo UI"/>
        </w:rPr>
      </w:pPr>
      <w:r w:rsidRPr="00777527">
        <w:rPr>
          <w:rFonts w:ascii="Meiryo UI" w:eastAsia="Meiryo UI" w:hAnsi="Meiryo UI" w:hint="eastAsia"/>
          <w:noProof/>
        </w:rPr>
        <w:drawing>
          <wp:anchor distT="0" distB="0" distL="114300" distR="114300" simplePos="0" relativeHeight="251660800" behindDoc="0" locked="0" layoutInCell="1" allowOverlap="1" wp14:anchorId="7C1016C7" wp14:editId="1046C52F">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9776" behindDoc="0" locked="0" layoutInCell="1" allowOverlap="1" wp14:anchorId="06075D57" wp14:editId="63948E1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7728" behindDoc="0" locked="0" layoutInCell="1" allowOverlap="1" wp14:anchorId="551C3776" wp14:editId="368896AA">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6704" behindDoc="0" locked="0" layoutInCell="1" allowOverlap="1" wp14:anchorId="3108C7B5" wp14:editId="38E23D53">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5680" behindDoc="0" locked="0" layoutInCell="1" allowOverlap="1" wp14:anchorId="5A57796F" wp14:editId="68DA80D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53632" behindDoc="0" locked="0" layoutInCell="1" allowOverlap="1" wp14:anchorId="218CEEE7" wp14:editId="36B5DC00">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4896" behindDoc="0" locked="0" layoutInCell="1" allowOverlap="1" wp14:anchorId="79C5BBCC" wp14:editId="31C26C1C">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3872" behindDoc="0" locked="0" layoutInCell="1" allowOverlap="1" wp14:anchorId="0ABA3056" wp14:editId="23DD15A1">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2848" behindDoc="0" locked="0" layoutInCell="1" allowOverlap="1" wp14:anchorId="739398C7" wp14:editId="0058FB97">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527">
        <w:rPr>
          <w:rFonts w:ascii="Meiryo UI" w:eastAsia="Meiryo UI" w:hAnsi="Meiryo UI" w:hint="eastAsia"/>
          <w:noProof/>
        </w:rPr>
        <w:drawing>
          <wp:anchor distT="0" distB="0" distL="114300" distR="114300" simplePos="0" relativeHeight="251661824" behindDoc="0" locked="0" layoutInCell="1" allowOverlap="1" wp14:anchorId="70B8758B" wp14:editId="6F823D58">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777527" w:rsidSect="00777527">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1012" w14:textId="77777777" w:rsidR="002E1580" w:rsidRDefault="002E1580" w:rsidP="00D6320F">
      <w:r>
        <w:separator/>
      </w:r>
    </w:p>
  </w:endnote>
  <w:endnote w:type="continuationSeparator" w:id="0">
    <w:p w14:paraId="104701E3" w14:textId="77777777"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5E1D" w14:textId="77777777" w:rsidR="002E1580" w:rsidRDefault="002E1580" w:rsidP="00D6320F">
      <w:r>
        <w:separator/>
      </w:r>
    </w:p>
  </w:footnote>
  <w:footnote w:type="continuationSeparator" w:id="0">
    <w:p w14:paraId="62263926" w14:textId="77777777" w:rsidR="002E1580" w:rsidRDefault="002E1580"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54E5C"/>
    <w:multiLevelType w:val="hybridMultilevel"/>
    <w:tmpl w:val="C70CA272"/>
    <w:lvl w:ilvl="0" w:tplc="D83045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350326"/>
    <w:multiLevelType w:val="hybridMultilevel"/>
    <w:tmpl w:val="E7DEC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152C"/>
    <w:rsid w:val="00031A30"/>
    <w:rsid w:val="00044FD9"/>
    <w:rsid w:val="00060330"/>
    <w:rsid w:val="0006692D"/>
    <w:rsid w:val="00094E38"/>
    <w:rsid w:val="000D1439"/>
    <w:rsid w:val="000D2DB8"/>
    <w:rsid w:val="000F2022"/>
    <w:rsid w:val="000F5AA3"/>
    <w:rsid w:val="00133014"/>
    <w:rsid w:val="00134338"/>
    <w:rsid w:val="00144F4B"/>
    <w:rsid w:val="00145E00"/>
    <w:rsid w:val="00167778"/>
    <w:rsid w:val="00170BD3"/>
    <w:rsid w:val="001903B7"/>
    <w:rsid w:val="001A475A"/>
    <w:rsid w:val="001A6F28"/>
    <w:rsid w:val="001B70E5"/>
    <w:rsid w:val="001D3A62"/>
    <w:rsid w:val="001F21D4"/>
    <w:rsid w:val="001F227F"/>
    <w:rsid w:val="002230C5"/>
    <w:rsid w:val="0022601A"/>
    <w:rsid w:val="002272C9"/>
    <w:rsid w:val="0023285B"/>
    <w:rsid w:val="0023545E"/>
    <w:rsid w:val="0024150A"/>
    <w:rsid w:val="002429EE"/>
    <w:rsid w:val="00251C6A"/>
    <w:rsid w:val="002529E3"/>
    <w:rsid w:val="00262F2A"/>
    <w:rsid w:val="00264ED6"/>
    <w:rsid w:val="0027717E"/>
    <w:rsid w:val="002871E5"/>
    <w:rsid w:val="00293D62"/>
    <w:rsid w:val="002A013B"/>
    <w:rsid w:val="002B0417"/>
    <w:rsid w:val="002B12AA"/>
    <w:rsid w:val="002B3394"/>
    <w:rsid w:val="002D553D"/>
    <w:rsid w:val="002D7CEA"/>
    <w:rsid w:val="002E1580"/>
    <w:rsid w:val="002E3A5A"/>
    <w:rsid w:val="002F1615"/>
    <w:rsid w:val="002F3791"/>
    <w:rsid w:val="003157B0"/>
    <w:rsid w:val="00322B1D"/>
    <w:rsid w:val="00330D9F"/>
    <w:rsid w:val="003370E0"/>
    <w:rsid w:val="003503B8"/>
    <w:rsid w:val="003514DD"/>
    <w:rsid w:val="00360541"/>
    <w:rsid w:val="00362F61"/>
    <w:rsid w:val="00373DD3"/>
    <w:rsid w:val="00381202"/>
    <w:rsid w:val="00385ABC"/>
    <w:rsid w:val="003A00A9"/>
    <w:rsid w:val="003A3923"/>
    <w:rsid w:val="003A5699"/>
    <w:rsid w:val="003B159A"/>
    <w:rsid w:val="003B482F"/>
    <w:rsid w:val="003C288E"/>
    <w:rsid w:val="004011B8"/>
    <w:rsid w:val="00425D18"/>
    <w:rsid w:val="00430CCD"/>
    <w:rsid w:val="0043505D"/>
    <w:rsid w:val="00446960"/>
    <w:rsid w:val="0045743F"/>
    <w:rsid w:val="00464A27"/>
    <w:rsid w:val="00464C28"/>
    <w:rsid w:val="004671F3"/>
    <w:rsid w:val="00471ECF"/>
    <w:rsid w:val="00491098"/>
    <w:rsid w:val="00493A20"/>
    <w:rsid w:val="004A3F09"/>
    <w:rsid w:val="004A7830"/>
    <w:rsid w:val="004B09F5"/>
    <w:rsid w:val="004C3FB0"/>
    <w:rsid w:val="004F08C9"/>
    <w:rsid w:val="004F0E7F"/>
    <w:rsid w:val="004F7467"/>
    <w:rsid w:val="00506D1E"/>
    <w:rsid w:val="005235CE"/>
    <w:rsid w:val="00523CB9"/>
    <w:rsid w:val="00536E2D"/>
    <w:rsid w:val="00537806"/>
    <w:rsid w:val="00540189"/>
    <w:rsid w:val="00546963"/>
    <w:rsid w:val="00551406"/>
    <w:rsid w:val="00555782"/>
    <w:rsid w:val="00560482"/>
    <w:rsid w:val="005774F0"/>
    <w:rsid w:val="00577809"/>
    <w:rsid w:val="00580CAD"/>
    <w:rsid w:val="005967F3"/>
    <w:rsid w:val="005A69E3"/>
    <w:rsid w:val="005B349C"/>
    <w:rsid w:val="005C5764"/>
    <w:rsid w:val="005D66DE"/>
    <w:rsid w:val="005F5163"/>
    <w:rsid w:val="00611E7A"/>
    <w:rsid w:val="00621034"/>
    <w:rsid w:val="006348C5"/>
    <w:rsid w:val="00656742"/>
    <w:rsid w:val="006618C6"/>
    <w:rsid w:val="00690537"/>
    <w:rsid w:val="00690FF3"/>
    <w:rsid w:val="006A0E7E"/>
    <w:rsid w:val="006B2787"/>
    <w:rsid w:val="006C4500"/>
    <w:rsid w:val="006D305C"/>
    <w:rsid w:val="006D5F18"/>
    <w:rsid w:val="006E0ABA"/>
    <w:rsid w:val="006E6FC1"/>
    <w:rsid w:val="006F1E93"/>
    <w:rsid w:val="006F7157"/>
    <w:rsid w:val="0071612A"/>
    <w:rsid w:val="007215A3"/>
    <w:rsid w:val="00725117"/>
    <w:rsid w:val="00735A00"/>
    <w:rsid w:val="00737CE1"/>
    <w:rsid w:val="007420E2"/>
    <w:rsid w:val="00777527"/>
    <w:rsid w:val="007A1DE7"/>
    <w:rsid w:val="007B1026"/>
    <w:rsid w:val="007B5CB4"/>
    <w:rsid w:val="007C7905"/>
    <w:rsid w:val="007F3668"/>
    <w:rsid w:val="007F4197"/>
    <w:rsid w:val="007F43D0"/>
    <w:rsid w:val="008103AB"/>
    <w:rsid w:val="00835CF6"/>
    <w:rsid w:val="00844BDA"/>
    <w:rsid w:val="00851F6B"/>
    <w:rsid w:val="0086060D"/>
    <w:rsid w:val="00867983"/>
    <w:rsid w:val="008851B8"/>
    <w:rsid w:val="008A3D85"/>
    <w:rsid w:val="008D7CC8"/>
    <w:rsid w:val="008F6092"/>
    <w:rsid w:val="00922D1E"/>
    <w:rsid w:val="009258B1"/>
    <w:rsid w:val="00964102"/>
    <w:rsid w:val="00976D3D"/>
    <w:rsid w:val="00993D2C"/>
    <w:rsid w:val="00995F02"/>
    <w:rsid w:val="00997264"/>
    <w:rsid w:val="009D1BC9"/>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A4E8D"/>
    <w:rsid w:val="00AB1890"/>
    <w:rsid w:val="00AC017A"/>
    <w:rsid w:val="00AC3ACF"/>
    <w:rsid w:val="00AC5E7F"/>
    <w:rsid w:val="00AC62DC"/>
    <w:rsid w:val="00AD2A4D"/>
    <w:rsid w:val="00AD3118"/>
    <w:rsid w:val="00B009A6"/>
    <w:rsid w:val="00B0390F"/>
    <w:rsid w:val="00B0582B"/>
    <w:rsid w:val="00B13C9E"/>
    <w:rsid w:val="00B269D3"/>
    <w:rsid w:val="00B42142"/>
    <w:rsid w:val="00B576EA"/>
    <w:rsid w:val="00B6091A"/>
    <w:rsid w:val="00B6333F"/>
    <w:rsid w:val="00B663CB"/>
    <w:rsid w:val="00B74D13"/>
    <w:rsid w:val="00B901F9"/>
    <w:rsid w:val="00BA3E54"/>
    <w:rsid w:val="00BB7423"/>
    <w:rsid w:val="00BC0AAF"/>
    <w:rsid w:val="00BC6986"/>
    <w:rsid w:val="00BE66E5"/>
    <w:rsid w:val="00BF16A6"/>
    <w:rsid w:val="00C10CCC"/>
    <w:rsid w:val="00C40107"/>
    <w:rsid w:val="00C4730E"/>
    <w:rsid w:val="00C5389E"/>
    <w:rsid w:val="00C616CA"/>
    <w:rsid w:val="00C646B0"/>
    <w:rsid w:val="00C72EA1"/>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A0C27"/>
    <w:rsid w:val="00DB3385"/>
    <w:rsid w:val="00DC1256"/>
    <w:rsid w:val="00DC7FD5"/>
    <w:rsid w:val="00DD0476"/>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A4143"/>
    <w:rsid w:val="00EC0819"/>
    <w:rsid w:val="00EF62BC"/>
    <w:rsid w:val="00EF6DEE"/>
    <w:rsid w:val="00F0191A"/>
    <w:rsid w:val="00F12D40"/>
    <w:rsid w:val="00F34C93"/>
    <w:rsid w:val="00F351E7"/>
    <w:rsid w:val="00F5344A"/>
    <w:rsid w:val="00F534D0"/>
    <w:rsid w:val="00F53A95"/>
    <w:rsid w:val="00F80806"/>
    <w:rsid w:val="00F9330E"/>
    <w:rsid w:val="00FA040C"/>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C075750"/>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 w:type="paragraph" w:styleId="aa">
    <w:name w:val="List Paragraph"/>
    <w:basedOn w:val="a"/>
    <w:uiPriority w:val="34"/>
    <w:qFormat/>
    <w:rsid w:val="00C538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905">
      <w:bodyDiv w:val="1"/>
      <w:marLeft w:val="0"/>
      <w:marRight w:val="0"/>
      <w:marTop w:val="0"/>
      <w:marBottom w:val="0"/>
      <w:divBdr>
        <w:top w:val="none" w:sz="0" w:space="0" w:color="auto"/>
        <w:left w:val="none" w:sz="0" w:space="0" w:color="auto"/>
        <w:bottom w:val="none" w:sz="0" w:space="0" w:color="auto"/>
        <w:right w:val="none" w:sz="0" w:space="0" w:color="auto"/>
      </w:divBdr>
    </w:div>
    <w:div w:id="431777925">
      <w:bodyDiv w:val="1"/>
      <w:marLeft w:val="0"/>
      <w:marRight w:val="0"/>
      <w:marTop w:val="0"/>
      <w:marBottom w:val="0"/>
      <w:divBdr>
        <w:top w:val="none" w:sz="0" w:space="0" w:color="auto"/>
        <w:left w:val="none" w:sz="0" w:space="0" w:color="auto"/>
        <w:bottom w:val="none" w:sz="0" w:space="0" w:color="auto"/>
        <w:right w:val="none" w:sz="0" w:space="0" w:color="auto"/>
      </w:divBdr>
    </w:div>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514954830">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 w:id="18888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0E4D-E5E6-456E-989E-D5A3D923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岩田　明大</cp:lastModifiedBy>
  <cp:revision>18</cp:revision>
  <cp:lastPrinted>2020-10-26T01:18:00Z</cp:lastPrinted>
  <dcterms:created xsi:type="dcterms:W3CDTF">2020-10-23T00:36:00Z</dcterms:created>
  <dcterms:modified xsi:type="dcterms:W3CDTF">2021-10-14T08:55:00Z</dcterms:modified>
</cp:coreProperties>
</file>