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9ECB" w14:textId="3F59AD9B" w:rsidR="005B6CB9" w:rsidRPr="009E1B08" w:rsidRDefault="00C50026">
      <w:pPr>
        <w:rPr>
          <w:color w:val="000000" w:themeColor="text1"/>
        </w:rPr>
      </w:pPr>
      <w:r w:rsidRPr="00376FCC">
        <w:rPr>
          <w:noProof/>
          <w:color w:val="000000" w:themeColor="text1"/>
        </w:rPr>
        <mc:AlternateContent>
          <mc:Choice Requires="wps">
            <w:drawing>
              <wp:anchor distT="45720" distB="45720" distL="114300" distR="114300" simplePos="0" relativeHeight="251728896" behindDoc="0" locked="0" layoutInCell="1" allowOverlap="1" wp14:anchorId="1CBBE761" wp14:editId="5147BDD2">
                <wp:simplePos x="0" y="0"/>
                <wp:positionH relativeFrom="margin">
                  <wp:posOffset>-157480</wp:posOffset>
                </wp:positionH>
                <wp:positionV relativeFrom="paragraph">
                  <wp:posOffset>-459740</wp:posOffset>
                </wp:positionV>
                <wp:extent cx="6191250" cy="1404620"/>
                <wp:effectExtent l="19050" t="19050" r="19050" b="1397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60ACEE25" w14:textId="3D6EB250" w:rsidR="00945589" w:rsidRPr="00945589" w:rsidRDefault="00F147A4" w:rsidP="00945589">
                            <w:pPr>
                              <w:jc w:val="center"/>
                              <w:rPr>
                                <w:rFonts w:ascii="UD デジタル 教科書体 NP-B" w:eastAsia="UD デジタル 教科書体 NP-B"/>
                                <w:sz w:val="44"/>
                              </w:rPr>
                            </w:pPr>
                            <w:r>
                              <w:rPr>
                                <w:rFonts w:ascii="UD デジタル 教科書体 NP-B" w:eastAsia="UD デジタル 教科書体 NP-B" w:hint="eastAsia"/>
                                <w:sz w:val="44"/>
                              </w:rPr>
                              <w:t>訪問型家庭教育支援員</w:t>
                            </w:r>
                            <w:r w:rsidR="00945589" w:rsidRPr="00620BD0">
                              <w:rPr>
                                <w:rFonts w:ascii="UD デジタル 教科書体 NP-B" w:eastAsia="UD デジタル 教科書体 NP-B" w:hint="eastAsia"/>
                                <w:sz w:val="44"/>
                              </w:rPr>
                              <w:t>養成</w:t>
                            </w:r>
                            <w:r w:rsidR="00945589">
                              <w:rPr>
                                <w:rFonts w:ascii="UD デジタル 教科書体 NP-B" w:eastAsia="UD デジタル 教科書体 NP-B" w:hint="eastAsia"/>
                                <w:sz w:val="44"/>
                              </w:rPr>
                              <w:t xml:space="preserve">出張研修　</w:t>
                            </w:r>
                            <w:r w:rsidR="00945589" w:rsidRPr="00B05C3F">
                              <w:rPr>
                                <w:rFonts w:ascii="UD デジタル 教科書体 NP-B" w:eastAsia="UD デジタル 教科書体 NP-B" w:hint="eastAsia"/>
                                <w:sz w:val="32"/>
                                <w:szCs w:val="18"/>
                              </w:rPr>
                              <w:t>i</w:t>
                            </w:r>
                            <w:r w:rsidR="00945589" w:rsidRPr="00B05C3F">
                              <w:rPr>
                                <w:rFonts w:ascii="UD デジタル 教科書体 NP-B" w:eastAsia="UD デジタル 教科書体 NP-B"/>
                                <w:sz w:val="32"/>
                                <w:szCs w:val="18"/>
                              </w:rPr>
                              <w:t>n</w:t>
                            </w:r>
                            <w:r>
                              <w:rPr>
                                <w:rFonts w:ascii="UD デジタル 教科書体 NP-B" w:eastAsia="UD デジタル 教科書体 NP-B" w:hint="eastAsia"/>
                                <w:sz w:val="32"/>
                                <w:szCs w:val="18"/>
                              </w:rPr>
                              <w:t>寝屋川市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BE761" id="_x0000_t202" coordsize="21600,21600" o:spt="202" path="m,l,21600r21600,l21600,xe">
                <v:stroke joinstyle="miter"/>
                <v:path gradientshapeok="t" o:connecttype="rect"/>
              </v:shapetype>
              <v:shape id="テキスト ボックス 2" o:spid="_x0000_s1026" type="#_x0000_t202" style="position:absolute;left:0;text-align:left;margin-left:-12.4pt;margin-top:-36.2pt;width:487.5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" fillcolor="white [3201]" strokecolor="#1cade4 [3204]" strokeweight="2.25pt">
                <v:textbox style="mso-fit-shape-to-text:t">
                  <w:txbxContent>
                    <w:p w14:paraId="60ACEE25" w14:textId="3D6EB250" w:rsidR="00945589" w:rsidRPr="00945589" w:rsidRDefault="00F147A4" w:rsidP="00945589">
                      <w:pPr>
                        <w:jc w:val="center"/>
                        <w:rPr>
                          <w:rFonts w:ascii="UD デジタル 教科書体 NP-B" w:eastAsia="UD デジタル 教科書体 NP-B"/>
                          <w:sz w:val="44"/>
                        </w:rPr>
                      </w:pPr>
                      <w:r>
                        <w:rPr>
                          <w:rFonts w:ascii="UD デジタル 教科書体 NP-B" w:eastAsia="UD デジタル 教科書体 NP-B" w:hint="eastAsia"/>
                          <w:sz w:val="44"/>
                        </w:rPr>
                        <w:t>訪問型家庭教育支援員</w:t>
                      </w:r>
                      <w:r w:rsidR="00945589" w:rsidRPr="00620BD0">
                        <w:rPr>
                          <w:rFonts w:ascii="UD デジタル 教科書体 NP-B" w:eastAsia="UD デジタル 教科書体 NP-B" w:hint="eastAsia"/>
                          <w:sz w:val="44"/>
                        </w:rPr>
                        <w:t>養成</w:t>
                      </w:r>
                      <w:r w:rsidR="00945589">
                        <w:rPr>
                          <w:rFonts w:ascii="UD デジタル 教科書体 NP-B" w:eastAsia="UD デジタル 教科書体 NP-B" w:hint="eastAsia"/>
                          <w:sz w:val="44"/>
                        </w:rPr>
                        <w:t xml:space="preserve">出張研修　</w:t>
                      </w:r>
                      <w:r w:rsidR="00945589" w:rsidRPr="00B05C3F">
                        <w:rPr>
                          <w:rFonts w:ascii="UD デジタル 教科書体 NP-B" w:eastAsia="UD デジタル 教科書体 NP-B" w:hint="eastAsia"/>
                          <w:sz w:val="32"/>
                          <w:szCs w:val="18"/>
                        </w:rPr>
                        <w:t>i</w:t>
                      </w:r>
                      <w:r w:rsidR="00945589" w:rsidRPr="00B05C3F">
                        <w:rPr>
                          <w:rFonts w:ascii="UD デジタル 教科書体 NP-B" w:eastAsia="UD デジタル 教科書体 NP-B"/>
                          <w:sz w:val="32"/>
                          <w:szCs w:val="18"/>
                        </w:rPr>
                        <w:t>n</w:t>
                      </w:r>
                      <w:r>
                        <w:rPr>
                          <w:rFonts w:ascii="UD デジタル 教科書体 NP-B" w:eastAsia="UD デジタル 教科書体 NP-B" w:hint="eastAsia"/>
                          <w:sz w:val="32"/>
                          <w:szCs w:val="18"/>
                        </w:rPr>
                        <w:t>寝屋川市</w:t>
                      </w:r>
                    </w:p>
                  </w:txbxContent>
                </v:textbox>
                <w10:wrap anchorx="margin"/>
              </v:shape>
            </w:pict>
          </mc:Fallback>
        </mc:AlternateContent>
      </w:r>
      <w:r w:rsidRPr="00376FCC">
        <w:rPr>
          <w:noProof/>
          <w:color w:val="000000" w:themeColor="text1"/>
        </w:rPr>
        <mc:AlternateContent>
          <mc:Choice Requires="wpg">
            <w:drawing>
              <wp:anchor distT="0" distB="0" distL="114300" distR="114300" simplePos="0" relativeHeight="251698176" behindDoc="0" locked="0" layoutInCell="1" allowOverlap="1" wp14:anchorId="35905BA2" wp14:editId="4894BE6E">
                <wp:simplePos x="0" y="0"/>
                <wp:positionH relativeFrom="column">
                  <wp:posOffset>-290830</wp:posOffset>
                </wp:positionH>
                <wp:positionV relativeFrom="paragraph">
                  <wp:posOffset>3054350</wp:posOffset>
                </wp:positionV>
                <wp:extent cx="5265420" cy="5212080"/>
                <wp:effectExtent l="0" t="0" r="0" b="0"/>
                <wp:wrapSquare wrapText="bothSides"/>
                <wp:docPr id="25" name="グループ化 25"/>
                <wp:cNvGraphicFramePr/>
                <a:graphic xmlns:a="http://schemas.openxmlformats.org/drawingml/2006/main">
                  <a:graphicData uri="http://schemas.microsoft.com/office/word/2010/wordprocessingGroup">
                    <wpg:wgp>
                      <wpg:cNvGrpSpPr/>
                      <wpg:grpSpPr>
                        <a:xfrm>
                          <a:off x="0" y="0"/>
                          <a:ext cx="5265420" cy="5212080"/>
                          <a:chOff x="-231117" y="-315987"/>
                          <a:chExt cx="5266622" cy="3678650"/>
                        </a:xfrm>
                      </wpg:grpSpPr>
                      <wps:wsp>
                        <wps:cNvPr id="16" name="テキスト ボックス 2"/>
                        <wps:cNvSpPr txBox="1">
                          <a:spLocks noChangeArrowheads="1"/>
                        </wps:cNvSpPr>
                        <wps:spPr bwMode="auto">
                          <a:xfrm>
                            <a:off x="-231117" y="-315987"/>
                            <a:ext cx="3367405" cy="379730"/>
                          </a:xfrm>
                          <a:prstGeom prst="rect">
                            <a:avLst/>
                          </a:prstGeom>
                          <a:noFill/>
                          <a:ln w="9525">
                            <a:noFill/>
                            <a:miter lim="800000"/>
                            <a:headEnd/>
                            <a:tailEnd/>
                          </a:ln>
                        </wps:spPr>
                        <wps:txbx>
                          <w:txbxContent>
                            <w:p w14:paraId="0853BB42" w14:textId="7BFDEDD5" w:rsidR="00F147A4" w:rsidRPr="00F147A4" w:rsidRDefault="00D76E2D" w:rsidP="00F147A4">
                              <w:pPr>
                                <w:spacing w:line="440" w:lineRule="exact"/>
                                <w:rPr>
                                  <w:rFonts w:ascii="UD デジタル 教科書体 NP-B" w:eastAsia="UD デジタル 教科書体 NP-B"/>
                                  <w:color w:val="000000" w:themeColor="text1"/>
                                  <w:sz w:val="28"/>
                                  <w:szCs w:val="21"/>
                                </w:rPr>
                              </w:pPr>
                              <w:r w:rsidRPr="00376FCC">
                                <w:rPr>
                                  <w:rFonts w:ascii="UD デジタル 教科書体 NP-B" w:eastAsia="UD デジタル 教科書体 NP-B" w:hint="eastAsia"/>
                                  <w:color w:val="000000" w:themeColor="text1"/>
                                  <w:sz w:val="28"/>
                                  <w:szCs w:val="21"/>
                                </w:rPr>
                                <w:t>【体験】</w:t>
                              </w:r>
                              <w:r w:rsidR="00F147A4" w:rsidRPr="00F147A4">
                                <w:rPr>
                                  <w:rFonts w:ascii="UD デジタル 教科書体 NP-B" w:eastAsia="UD デジタル 教科書体 NP-B" w:hint="eastAsia"/>
                                  <w:color w:val="000000" w:themeColor="text1"/>
                                  <w:sz w:val="28"/>
                                  <w:szCs w:val="21"/>
                                </w:rPr>
                                <w:t>訪問支援員に求められるスキル</w:t>
                              </w:r>
                            </w:p>
                            <w:p w14:paraId="62AB56F2" w14:textId="0F439A50" w:rsidR="00B34CD7" w:rsidRPr="00F147A4" w:rsidRDefault="00B34CD7" w:rsidP="00CB4F46">
                              <w:pPr>
                                <w:spacing w:line="440" w:lineRule="exact"/>
                                <w:rPr>
                                  <w:rFonts w:ascii="UD デジタル 教科書体 NP-B" w:eastAsia="UD デジタル 教科書体 NP-B"/>
                                  <w:color w:val="000000" w:themeColor="text1"/>
                                  <w:sz w:val="28"/>
                                  <w:szCs w:val="21"/>
                                </w:rPr>
                              </w:pPr>
                            </w:p>
                          </w:txbxContent>
                        </wps:txbx>
                        <wps:bodyPr rot="0" vert="horz" wrap="square" lIns="91440" tIns="45720" rIns="91440" bIns="45720" anchor="t" anchorCtr="0">
                          <a:noAutofit/>
                        </wps:bodyPr>
                      </wps:wsp>
                      <wps:wsp>
                        <wps:cNvPr id="21" name="テキスト ボックス 21"/>
                        <wps:cNvSpPr txBox="1">
                          <a:spLocks noChangeArrowheads="1"/>
                        </wps:cNvSpPr>
                        <wps:spPr bwMode="auto">
                          <a:xfrm>
                            <a:off x="-171838" y="-105640"/>
                            <a:ext cx="5207343" cy="3468303"/>
                          </a:xfrm>
                          <a:prstGeom prst="rect">
                            <a:avLst/>
                          </a:prstGeom>
                          <a:noFill/>
                          <a:ln w="9525">
                            <a:noFill/>
                            <a:miter lim="800000"/>
                            <a:headEnd/>
                            <a:tailEnd/>
                          </a:ln>
                        </wps:spPr>
                        <wps:txbx>
                          <w:txbxContent>
                            <w:p w14:paraId="51B9DB24" w14:textId="1F71D474" w:rsidR="00B30C19" w:rsidRPr="00376FCC" w:rsidRDefault="00D76E2D" w:rsidP="00B30C19">
                              <w:pPr>
                                <w:spacing w:line="320" w:lineRule="exact"/>
                                <w:ind w:firstLineChars="100" w:firstLine="240"/>
                                <w:rPr>
                                  <w:rFonts w:ascii="UD デジタル 教科書体 NK-R" w:eastAsia="UD デジタル 教科書体 NK-R"/>
                                  <w:color w:val="000000" w:themeColor="text1"/>
                                  <w:sz w:val="24"/>
                                </w:rPr>
                              </w:pPr>
                              <w:r w:rsidRPr="00376FCC">
                                <w:rPr>
                                  <w:rFonts w:ascii="UD デジタル 教科書体 NK-R" w:eastAsia="UD デジタル 教科書体 NK-R" w:hint="eastAsia"/>
                                  <w:color w:val="000000" w:themeColor="text1"/>
                                  <w:sz w:val="24"/>
                                </w:rPr>
                                <w:t>続いては、</w:t>
                              </w:r>
                              <w:r w:rsidR="00F147A4">
                                <w:rPr>
                                  <w:rFonts w:ascii="UD デジタル 教科書体 NK-R" w:eastAsia="UD デジタル 教科書体 NK-R" w:hint="eastAsia"/>
                                  <w:color w:val="000000" w:themeColor="text1"/>
                                  <w:sz w:val="24"/>
                                </w:rPr>
                                <w:t>ロールプレイによる</w:t>
                              </w:r>
                              <w:r w:rsidRPr="00376FCC">
                                <w:rPr>
                                  <w:rFonts w:ascii="UD デジタル 教科書体 NK-R" w:eastAsia="UD デジタル 教科書体 NK-R" w:hint="eastAsia"/>
                                  <w:color w:val="000000" w:themeColor="text1"/>
                                  <w:sz w:val="24"/>
                                </w:rPr>
                                <w:t>体験</w:t>
                              </w:r>
                              <w:r w:rsidR="00B10490" w:rsidRPr="00376FCC">
                                <w:rPr>
                                  <w:rFonts w:ascii="UD デジタル 教科書体 NK-R" w:eastAsia="UD デジタル 教科書体 NK-R" w:hint="eastAsia"/>
                                  <w:color w:val="000000" w:themeColor="text1"/>
                                  <w:sz w:val="24"/>
                                </w:rPr>
                                <w:t>です</w:t>
                              </w:r>
                              <w:r w:rsidRPr="00376FCC">
                                <w:rPr>
                                  <w:rFonts w:ascii="UD デジタル 教科書体 NK-R" w:eastAsia="UD デジタル 教科書体 NK-R" w:hint="eastAsia"/>
                                  <w:color w:val="000000" w:themeColor="text1"/>
                                  <w:sz w:val="24"/>
                                </w:rPr>
                                <w:t>。</w:t>
                              </w:r>
                            </w:p>
                            <w:p w14:paraId="07F8D15E" w14:textId="634A4F41" w:rsidR="004434C2" w:rsidRDefault="004434C2" w:rsidP="004434C2">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訪問支援する家庭の</w:t>
                              </w:r>
                              <w:r w:rsidR="00F147A4">
                                <w:rPr>
                                  <w:rFonts w:ascii="UD デジタル 教科書体 NK-R" w:eastAsia="UD デジタル 教科書体 NK-R" w:hint="eastAsia"/>
                                  <w:color w:val="000000" w:themeColor="text1"/>
                                  <w:sz w:val="24"/>
                                </w:rPr>
                                <w:t>事例</w:t>
                              </w:r>
                              <w:r w:rsidR="002E2BEB">
                                <w:rPr>
                                  <w:rFonts w:ascii="UD デジタル 教科書体 NK-R" w:eastAsia="UD デジタル 教科書体 NK-R" w:hint="eastAsia"/>
                                  <w:color w:val="000000" w:themeColor="text1"/>
                                  <w:sz w:val="24"/>
                                </w:rPr>
                                <w:t>を府職員が仮に設定し</w:t>
                              </w:r>
                              <w:r w:rsidR="00F147A4">
                                <w:rPr>
                                  <w:rFonts w:ascii="UD デジタル 教科書体 NK-R" w:eastAsia="UD デジタル 教科書体 NK-R" w:hint="eastAsia"/>
                                  <w:color w:val="000000" w:themeColor="text1"/>
                                  <w:sz w:val="24"/>
                                </w:rPr>
                                <w:t>、</w:t>
                              </w:r>
                              <w:r w:rsidR="002E2BEB">
                                <w:rPr>
                                  <w:rFonts w:ascii="UD デジタル 教科書体 NK-R" w:eastAsia="UD デジタル 教科書体 NK-R" w:hint="eastAsia"/>
                                  <w:color w:val="000000" w:themeColor="text1"/>
                                  <w:sz w:val="24"/>
                                </w:rPr>
                                <w:t>それを基に</w:t>
                              </w:r>
                              <w:r w:rsidR="00F147A4">
                                <w:rPr>
                                  <w:rFonts w:ascii="UD デジタル 教科書体 NK-R" w:eastAsia="UD デジタル 教科書体 NK-R" w:hint="eastAsia"/>
                                  <w:color w:val="000000" w:themeColor="text1"/>
                                  <w:sz w:val="24"/>
                                </w:rPr>
                                <w:t>参加者</w:t>
                              </w:r>
                              <w:r w:rsidR="002E2BEB">
                                <w:rPr>
                                  <w:rFonts w:ascii="UD デジタル 教科書体 NK-R" w:eastAsia="UD デジタル 教科書体 NK-R" w:hint="eastAsia"/>
                                  <w:color w:val="000000" w:themeColor="text1"/>
                                  <w:sz w:val="24"/>
                                </w:rPr>
                                <w:t>のみなさん</w:t>
                              </w:r>
                              <w:r w:rsidR="009E1B08">
                                <w:rPr>
                                  <w:rFonts w:ascii="UD デジタル 教科書体 NK-R" w:eastAsia="UD デジタル 教科書体 NK-R" w:hint="eastAsia"/>
                                  <w:color w:val="000000" w:themeColor="text1"/>
                                  <w:sz w:val="24"/>
                                </w:rPr>
                                <w:t>は支援員と保護者役に分かれて</w:t>
                              </w:r>
                              <w:r w:rsidR="002E2BEB">
                                <w:rPr>
                                  <w:rFonts w:ascii="UD デジタル 教科書体 NK-R" w:eastAsia="UD デジタル 教科書体 NK-R" w:hint="eastAsia"/>
                                  <w:color w:val="000000" w:themeColor="text1"/>
                                  <w:sz w:val="24"/>
                                </w:rPr>
                                <w:t>、</w:t>
                              </w:r>
                              <w:r w:rsidR="00F147A4">
                                <w:rPr>
                                  <w:rFonts w:ascii="UD デジタル 教科書体 NK-R" w:eastAsia="UD デジタル 教科書体 NK-R" w:hint="eastAsia"/>
                                  <w:color w:val="000000" w:themeColor="text1"/>
                                  <w:sz w:val="24"/>
                                </w:rPr>
                                <w:t>「</w:t>
                              </w:r>
                              <w:r>
                                <w:rPr>
                                  <w:rFonts w:ascii="UD デジタル 教科書体 NK-R" w:eastAsia="UD デジタル 教科書体 NK-R" w:hint="eastAsia"/>
                                  <w:color w:val="000000" w:themeColor="text1"/>
                                  <w:sz w:val="24"/>
                                </w:rPr>
                                <w:t>訪問支援員として</w:t>
                              </w:r>
                              <w:r w:rsidR="00F147A4">
                                <w:rPr>
                                  <w:rFonts w:ascii="UD デジタル 教科書体 NK-R" w:eastAsia="UD デジタル 教科書体 NK-R" w:hint="eastAsia"/>
                                  <w:color w:val="000000" w:themeColor="text1"/>
                                  <w:sz w:val="24"/>
                                </w:rPr>
                                <w:t>どのように対応するか？」</w:t>
                              </w:r>
                              <w:r>
                                <w:rPr>
                                  <w:rFonts w:ascii="UD デジタル 教科書体 NK-R" w:eastAsia="UD デジタル 教科書体 NK-R" w:hint="eastAsia"/>
                                  <w:color w:val="000000" w:themeColor="text1"/>
                                  <w:sz w:val="24"/>
                                </w:rPr>
                                <w:t>、</w:t>
                              </w:r>
                              <w:r w:rsidR="00F147A4">
                                <w:rPr>
                                  <w:rFonts w:ascii="UD デジタル 教科書体 NK-R" w:eastAsia="UD デジタル 教科書体 NK-R" w:hint="eastAsia"/>
                                  <w:color w:val="000000" w:themeColor="text1"/>
                                  <w:sz w:val="24"/>
                                </w:rPr>
                                <w:t>「どのような声かけをするか」について</w:t>
                              </w:r>
                              <w:r w:rsidR="009E1B08">
                                <w:rPr>
                                  <w:rFonts w:ascii="UD デジタル 教科書体 NK-R" w:eastAsia="UD デジタル 教科書体 NK-R" w:hint="eastAsia"/>
                                  <w:color w:val="000000" w:themeColor="text1"/>
                                  <w:sz w:val="24"/>
                                </w:rPr>
                                <w:t>、２人組でロールプレイ</w:t>
                              </w:r>
                              <w:r w:rsidR="002E2BEB">
                                <w:rPr>
                                  <w:rFonts w:ascii="UD デジタル 教科書体 NK-R" w:eastAsia="UD デジタル 教科書体 NK-R" w:hint="eastAsia"/>
                                  <w:color w:val="000000" w:themeColor="text1"/>
                                  <w:sz w:val="24"/>
                                </w:rPr>
                                <w:t>していただきました</w:t>
                              </w:r>
                              <w:r>
                                <w:rPr>
                                  <w:rFonts w:ascii="UD デジタル 教科書体 NK-R" w:eastAsia="UD デジタル 教科書体 NK-R" w:hint="eastAsia"/>
                                  <w:color w:val="000000" w:themeColor="text1"/>
                                  <w:sz w:val="24"/>
                                </w:rPr>
                                <w:t>。</w:t>
                              </w:r>
                            </w:p>
                            <w:p w14:paraId="0AFCE1AE" w14:textId="77777777" w:rsidR="002E2BEB" w:rsidRDefault="002E2BEB" w:rsidP="004434C2">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参加者のみなさんがとても前向きに取り組まれている様子が印象的でした。</w:t>
                              </w:r>
                            </w:p>
                            <w:p w14:paraId="466D48FC" w14:textId="6B6CDE70" w:rsidR="009E1B08" w:rsidRDefault="004434C2" w:rsidP="00C50026">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体験後には、「言葉がけ</w:t>
                              </w:r>
                              <w:r w:rsidR="00D13D41">
                                <w:rPr>
                                  <w:rFonts w:ascii="UD デジタル 教科書体 NK-R" w:eastAsia="UD デジタル 教科書体 NK-R" w:hint="eastAsia"/>
                                  <w:color w:val="000000" w:themeColor="text1"/>
                                  <w:sz w:val="24"/>
                                </w:rPr>
                                <w:t>はやっぱり</w:t>
                              </w:r>
                              <w:r>
                                <w:rPr>
                                  <w:rFonts w:ascii="UD デジタル 教科書体 NK-R" w:eastAsia="UD デジタル 教科書体 NK-R" w:hint="eastAsia"/>
                                  <w:color w:val="000000" w:themeColor="text1"/>
                                  <w:sz w:val="24"/>
                                </w:rPr>
                                <w:t>難しいね」「なかなか、寄りそえる言葉が</w:t>
                              </w:r>
                              <w:r w:rsidR="00D13D41">
                                <w:rPr>
                                  <w:rFonts w:ascii="UD デジタル 教科書体 NK-R" w:eastAsia="UD デジタル 教科書体 NK-R" w:hint="eastAsia"/>
                                  <w:color w:val="000000" w:themeColor="text1"/>
                                  <w:sz w:val="24"/>
                                </w:rPr>
                                <w:t>すぐに出てこなかった</w:t>
                              </w:r>
                              <w:r>
                                <w:rPr>
                                  <w:rFonts w:ascii="UD デジタル 教科書体 NK-R" w:eastAsia="UD デジタル 教科書体 NK-R" w:hint="eastAsia"/>
                                  <w:color w:val="000000" w:themeColor="text1"/>
                                  <w:sz w:val="24"/>
                                </w:rPr>
                                <w:t>」という声</w:t>
                              </w:r>
                              <w:r w:rsidR="00D13D41">
                                <w:rPr>
                                  <w:rFonts w:ascii="UD デジタル 教科書体 NK-R" w:eastAsia="UD デジタル 教科書体 NK-R" w:hint="eastAsia"/>
                                  <w:color w:val="000000" w:themeColor="text1"/>
                                  <w:sz w:val="24"/>
                                </w:rPr>
                                <w:t>が</w:t>
                              </w:r>
                              <w:r>
                                <w:rPr>
                                  <w:rFonts w:ascii="UD デジタル 教科書体 NK-R" w:eastAsia="UD デジタル 教科書体 NK-R" w:hint="eastAsia"/>
                                  <w:color w:val="000000" w:themeColor="text1"/>
                                  <w:sz w:val="24"/>
                                </w:rPr>
                                <w:t>ありました。</w:t>
                              </w:r>
                            </w:p>
                            <w:p w14:paraId="6DB08C0D" w14:textId="77777777" w:rsidR="00C50026" w:rsidRPr="00C50026" w:rsidRDefault="00C50026" w:rsidP="00C50026">
                              <w:pPr>
                                <w:rPr>
                                  <w:rFonts w:ascii="UD デジタル 教科書体 NP-B" w:eastAsia="UD デジタル 教科書体 NP-B"/>
                                  <w:color w:val="000000" w:themeColor="text1"/>
                                  <w:szCs w:val="16"/>
                                </w:rPr>
                              </w:pPr>
                            </w:p>
                            <w:p w14:paraId="3CB0A0F9" w14:textId="35E6AE11" w:rsidR="009E1B08" w:rsidRDefault="009E1B08" w:rsidP="009E1B08">
                              <w:pPr>
                                <w:spacing w:line="440" w:lineRule="exact"/>
                                <w:rPr>
                                  <w:rFonts w:ascii="UD デジタル 教科書体 NP-B" w:eastAsia="UD デジタル 教科書体 NP-B"/>
                                  <w:color w:val="000000" w:themeColor="text1"/>
                                  <w:sz w:val="28"/>
                                  <w:szCs w:val="21"/>
                                </w:rPr>
                              </w:pPr>
                              <w:r w:rsidRPr="00376FCC">
                                <w:rPr>
                                  <w:rFonts w:ascii="UD デジタル 教科書体 NP-B" w:eastAsia="UD デジタル 教科書体 NP-B" w:hint="eastAsia"/>
                                  <w:color w:val="000000" w:themeColor="text1"/>
                                  <w:sz w:val="28"/>
                                  <w:szCs w:val="21"/>
                                </w:rPr>
                                <w:t>【</w:t>
                              </w:r>
                              <w:r w:rsidR="002E2BEB">
                                <w:rPr>
                                  <w:rFonts w:ascii="UD デジタル 教科書体 NP-B" w:eastAsia="UD デジタル 教科書体 NP-B" w:hint="eastAsia"/>
                                  <w:color w:val="000000" w:themeColor="text1"/>
                                  <w:sz w:val="28"/>
                                  <w:szCs w:val="21"/>
                                </w:rPr>
                                <w:t>まとめ</w:t>
                              </w:r>
                              <w:r w:rsidRPr="00376FCC">
                                <w:rPr>
                                  <w:rFonts w:ascii="UD デジタル 教科書体 NP-B" w:eastAsia="UD デジタル 教科書体 NP-B" w:hint="eastAsia"/>
                                  <w:color w:val="000000" w:themeColor="text1"/>
                                  <w:sz w:val="28"/>
                                  <w:szCs w:val="21"/>
                                </w:rPr>
                                <w:t>】</w:t>
                              </w:r>
                              <w:r w:rsidRPr="00F147A4">
                                <w:rPr>
                                  <w:rFonts w:ascii="UD デジタル 教科書体 NP-B" w:eastAsia="UD デジタル 教科書体 NP-B" w:hint="eastAsia"/>
                                  <w:color w:val="000000" w:themeColor="text1"/>
                                  <w:sz w:val="28"/>
                                  <w:szCs w:val="21"/>
                                </w:rPr>
                                <w:t>訪問支援員に求められるスキル</w:t>
                              </w:r>
                            </w:p>
                            <w:p w14:paraId="59546095" w14:textId="40A0C498" w:rsidR="002E2BEB" w:rsidRDefault="002E2BEB" w:rsidP="00F5593E">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その後、府職員より「訪問支援員に求められるスキル」についてまとめました。</w:t>
                              </w:r>
                            </w:p>
                            <w:p w14:paraId="60BC71DC" w14:textId="77777777" w:rsidR="00F5593E" w:rsidRDefault="00F5593E" w:rsidP="00F147A4">
                              <w:pPr>
                                <w:spacing w:line="320" w:lineRule="exact"/>
                                <w:ind w:firstLineChars="100" w:firstLine="240"/>
                                <w:rPr>
                                  <w:rFonts w:ascii="UD デジタル 教科書体 NK-R" w:eastAsia="UD デジタル 教科書体 NK-R"/>
                                  <w:color w:val="000000" w:themeColor="text1"/>
                                  <w:sz w:val="24"/>
                                </w:rPr>
                              </w:pPr>
                            </w:p>
                            <w:p w14:paraId="28315CD0" w14:textId="4731E8CA" w:rsidR="00F147A4" w:rsidRPr="00F147A4" w:rsidRDefault="00F147A4" w:rsidP="00F147A4">
                              <w:pPr>
                                <w:spacing w:line="320" w:lineRule="exact"/>
                                <w:ind w:firstLineChars="100" w:firstLine="24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① 訪問型家庭教育支援のねらいや内容等の役割を自覚できる</w:t>
                              </w:r>
                            </w:p>
                            <w:p w14:paraId="3288106A" w14:textId="77777777" w:rsidR="00F5593E" w:rsidRDefault="00F147A4" w:rsidP="00F5593E">
                              <w:pPr>
                                <w:spacing w:line="320" w:lineRule="exact"/>
                                <w:ind w:firstLineChars="100" w:firstLine="24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② 信頼関係の構築や受容的なコミュニケーション、 傾聴スキルなど</w:t>
                              </w:r>
                            </w:p>
                            <w:p w14:paraId="22637DAF" w14:textId="75F77D1F" w:rsidR="00F147A4" w:rsidRPr="00F147A4" w:rsidRDefault="00F147A4" w:rsidP="00F5593E">
                              <w:pPr>
                                <w:spacing w:line="320" w:lineRule="exact"/>
                                <w:ind w:firstLineChars="250" w:firstLine="60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寄り添い関わることができる</w:t>
                              </w:r>
                            </w:p>
                            <w:p w14:paraId="78C39FFE" w14:textId="385BA404" w:rsidR="00F147A4" w:rsidRPr="00F147A4" w:rsidRDefault="00F147A4" w:rsidP="00F147A4">
                              <w:pPr>
                                <w:spacing w:line="320" w:lineRule="exact"/>
                                <w:ind w:firstLineChars="100" w:firstLine="24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③ 地域ネットワークへの参加などにつながる・つなぐことができる</w:t>
                              </w:r>
                            </w:p>
                            <w:p w14:paraId="6CA867DD" w14:textId="69849A69" w:rsidR="00F147A4" w:rsidRDefault="00F147A4" w:rsidP="00F147A4">
                              <w:pPr>
                                <w:spacing w:line="320" w:lineRule="exact"/>
                                <w:ind w:firstLineChars="100" w:firstLine="24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④ 基本的人権や守秘義務などを理解し、守ることができる</w:t>
                              </w:r>
                              <w:r w:rsidR="002E2BEB">
                                <w:rPr>
                                  <w:rFonts w:ascii="UD デジタル 教科書体 NK-R" w:eastAsia="UD デジタル 教科書体 NK-R" w:hint="eastAsia"/>
                                  <w:color w:val="000000" w:themeColor="text1"/>
                                  <w:sz w:val="24"/>
                                </w:rPr>
                                <w:t xml:space="preserve">　</w:t>
                              </w:r>
                              <w:r w:rsidR="006D647F">
                                <w:rPr>
                                  <w:rFonts w:ascii="UD デジタル 教科書体 NK-R" w:eastAsia="UD デジタル 教科書体 NK-R" w:hint="eastAsia"/>
                                  <w:color w:val="000000" w:themeColor="text1"/>
                                  <w:sz w:val="24"/>
                                </w:rPr>
                                <w:t xml:space="preserve">　　　　　　　　　　</w:t>
                              </w:r>
                              <w:r w:rsidRPr="00F147A4">
                                <w:rPr>
                                  <w:rFonts w:ascii="UD デジタル 教科書体 NK-R" w:eastAsia="UD デジタル 教科書体 NK-R" w:hint="eastAsia"/>
                                  <w:color w:val="000000" w:themeColor="text1"/>
                                  <w:sz w:val="24"/>
                                </w:rPr>
                                <w:t>など</w:t>
                              </w:r>
                            </w:p>
                            <w:p w14:paraId="7CD6601B" w14:textId="77777777" w:rsidR="00F5593E" w:rsidRDefault="00F5593E" w:rsidP="00F147A4">
                              <w:pPr>
                                <w:spacing w:line="320" w:lineRule="exact"/>
                                <w:ind w:firstLineChars="100" w:firstLine="240"/>
                                <w:rPr>
                                  <w:rFonts w:ascii="UD デジタル 教科書体 NK-R" w:eastAsia="UD デジタル 教科書体 NK-R"/>
                                  <w:color w:val="000000" w:themeColor="text1"/>
                                  <w:sz w:val="24"/>
                                </w:rPr>
                              </w:pPr>
                            </w:p>
                            <w:p w14:paraId="46486456" w14:textId="013C2EA7" w:rsidR="00F5593E" w:rsidRDefault="004434C2" w:rsidP="00F147A4">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また、</w:t>
                              </w:r>
                              <w:r w:rsidR="002E2BEB">
                                <w:rPr>
                                  <w:rFonts w:ascii="UD デジタル 教科書体 NK-R" w:eastAsia="UD デジタル 教科書体 NK-R" w:hint="eastAsia"/>
                                  <w:color w:val="000000" w:themeColor="text1"/>
                                  <w:sz w:val="24"/>
                                </w:rPr>
                                <w:t>上記②において重要となる</w:t>
                              </w:r>
                              <w:r>
                                <w:rPr>
                                  <w:rFonts w:ascii="UD デジタル 教科書体 NK-R" w:eastAsia="UD デジタル 教科書体 NK-R" w:hint="eastAsia"/>
                                  <w:color w:val="000000" w:themeColor="text1"/>
                                  <w:sz w:val="24"/>
                                </w:rPr>
                                <w:t>リフレーミング（物事の見方を変えて、感じ方</w:t>
                              </w:r>
                            </w:p>
                            <w:p w14:paraId="53BED360" w14:textId="038B07C4" w:rsidR="004434C2" w:rsidRPr="00F147A4" w:rsidRDefault="004434C2" w:rsidP="00B96046">
                              <w:pPr>
                                <w:spacing w:line="320" w:lineRule="exac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を変えること</w:t>
                              </w:r>
                              <w:r w:rsidR="00BD64FE">
                                <w:rPr>
                                  <w:rFonts w:ascii="UD デジタル 教科書体 NK-R" w:eastAsia="UD デジタル 教科書体 NK-R" w:hint="eastAsia"/>
                                  <w:color w:val="000000" w:themeColor="text1"/>
                                  <w:sz w:val="24"/>
                                </w:rPr>
                                <w:t>）について</w:t>
                              </w:r>
                              <w:r w:rsidR="00D13D41">
                                <w:rPr>
                                  <w:rFonts w:ascii="UD デジタル 教科書体 NK-R" w:eastAsia="UD デジタル 教科書体 NK-R" w:hint="eastAsia"/>
                                  <w:color w:val="000000" w:themeColor="text1"/>
                                  <w:sz w:val="24"/>
                                </w:rPr>
                                <w:t>も</w:t>
                              </w:r>
                              <w:r w:rsidR="006D647F">
                                <w:rPr>
                                  <w:rFonts w:ascii="UD デジタル 教科書体 NK-R" w:eastAsia="UD デジタル 教科書体 NK-R" w:hint="eastAsia"/>
                                  <w:color w:val="000000" w:themeColor="text1"/>
                                  <w:sz w:val="24"/>
                                </w:rPr>
                                <w:t>紹介し</w:t>
                              </w:r>
                              <w:r w:rsidR="00D13D41">
                                <w:rPr>
                                  <w:rFonts w:ascii="UD デジタル 教科書体 NK-R" w:eastAsia="UD デジタル 教科書体 NK-R" w:hint="eastAsia"/>
                                  <w:color w:val="000000" w:themeColor="text1"/>
                                  <w:sz w:val="24"/>
                                </w:rPr>
                                <w:t>、</w:t>
                              </w:r>
                              <w:r w:rsidR="006D647F">
                                <w:rPr>
                                  <w:rFonts w:ascii="UD デジタル 教科書体 NK-R" w:eastAsia="UD デジタル 教科書体 NK-R" w:hint="eastAsia"/>
                                  <w:color w:val="000000" w:themeColor="text1"/>
                                  <w:sz w:val="24"/>
                                </w:rPr>
                                <w:t>考えてい</w:t>
                              </w:r>
                              <w:r w:rsidR="00BD64FE">
                                <w:rPr>
                                  <w:rFonts w:ascii="UD デジタル 教科書体 NK-R" w:eastAsia="UD デジタル 教科書体 NK-R" w:hint="eastAsia"/>
                                  <w:color w:val="000000" w:themeColor="text1"/>
                                  <w:sz w:val="24"/>
                                </w:rPr>
                                <w:t>ただきました。</w:t>
                              </w:r>
                            </w:p>
                            <w:p w14:paraId="0CA60D7B" w14:textId="77777777" w:rsidR="002E2BEB" w:rsidRDefault="00BD64FE" w:rsidP="002E2BEB">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（例）・集中できない→視野が広い</w:t>
                              </w:r>
                            </w:p>
                            <w:p w14:paraId="47C335AB" w14:textId="6E214020" w:rsidR="00BD64FE" w:rsidRDefault="00BD64FE" w:rsidP="002E2BEB">
                              <w:pPr>
                                <w:spacing w:line="320" w:lineRule="exact"/>
                                <w:ind w:firstLineChars="300" w:firstLine="72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・飽きっぽい→興味の範囲が広い</w:t>
                              </w:r>
                            </w:p>
                            <w:p w14:paraId="4EF06899" w14:textId="5F8ECB9F" w:rsidR="00BD64FE" w:rsidRDefault="00BD64FE" w:rsidP="00075D49">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 xml:space="preserve">　　　　・一人で抱え込む→責任感が強い　　など</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905BA2" id="グループ化 25" o:spid="_x0000_s1027" style="position:absolute;left:0;text-align:left;margin-left:-22.9pt;margin-top:240.5pt;width:414.6pt;height:410.4pt;z-index:251698176;mso-width-relative:margin;mso-height-relative:margin" coordorigin="-2311,-3159" coordsize="52666,3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">
                <v:shape id="_x0000_s1028" type="#_x0000_t202" style="position:absolute;left:-2311;top:-3159;width:3367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853BB42" w14:textId="7BFDEDD5" w:rsidR="00F147A4" w:rsidRPr="00F147A4" w:rsidRDefault="00D76E2D" w:rsidP="00F147A4">
                        <w:pPr>
                          <w:spacing w:line="440" w:lineRule="exact"/>
                          <w:rPr>
                            <w:rFonts w:ascii="UD デジタル 教科書体 NP-B" w:eastAsia="UD デジタル 教科書体 NP-B"/>
                            <w:color w:val="000000" w:themeColor="text1"/>
                            <w:sz w:val="28"/>
                            <w:szCs w:val="21"/>
                          </w:rPr>
                        </w:pPr>
                        <w:r w:rsidRPr="00376FCC">
                          <w:rPr>
                            <w:rFonts w:ascii="UD デジタル 教科書体 NP-B" w:eastAsia="UD デジタル 教科書体 NP-B" w:hint="eastAsia"/>
                            <w:color w:val="000000" w:themeColor="text1"/>
                            <w:sz w:val="28"/>
                            <w:szCs w:val="21"/>
                          </w:rPr>
                          <w:t>【体験】</w:t>
                        </w:r>
                        <w:r w:rsidR="00F147A4" w:rsidRPr="00F147A4">
                          <w:rPr>
                            <w:rFonts w:ascii="UD デジタル 教科書体 NP-B" w:eastAsia="UD デジタル 教科書体 NP-B" w:hint="eastAsia"/>
                            <w:color w:val="000000" w:themeColor="text1"/>
                            <w:sz w:val="28"/>
                            <w:szCs w:val="21"/>
                          </w:rPr>
                          <w:t>訪問支援員に求められるスキル</w:t>
                        </w:r>
                      </w:p>
                      <w:p w14:paraId="62AB56F2" w14:textId="0F439A50" w:rsidR="00B34CD7" w:rsidRPr="00F147A4" w:rsidRDefault="00B34CD7" w:rsidP="00CB4F46">
                        <w:pPr>
                          <w:spacing w:line="440" w:lineRule="exact"/>
                          <w:rPr>
                            <w:rFonts w:ascii="UD デジタル 教科書体 NP-B" w:eastAsia="UD デジタル 教科書体 NP-B"/>
                            <w:color w:val="000000" w:themeColor="text1"/>
                            <w:sz w:val="28"/>
                            <w:szCs w:val="21"/>
                          </w:rPr>
                        </w:pPr>
                      </w:p>
                    </w:txbxContent>
                  </v:textbox>
                </v:shape>
                <v:shape id="テキスト ボックス 21" o:spid="_x0000_s1029" type="#_x0000_t202" style="position:absolute;left:-1718;top:-1056;width:52073;height:3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1B9DB24" w14:textId="1F71D474" w:rsidR="00B30C19" w:rsidRPr="00376FCC" w:rsidRDefault="00D76E2D" w:rsidP="00B30C19">
                        <w:pPr>
                          <w:spacing w:line="320" w:lineRule="exact"/>
                          <w:ind w:firstLineChars="100" w:firstLine="240"/>
                          <w:rPr>
                            <w:rFonts w:ascii="UD デジタル 教科書体 NK-R" w:eastAsia="UD デジタル 教科書体 NK-R"/>
                            <w:color w:val="000000" w:themeColor="text1"/>
                            <w:sz w:val="24"/>
                          </w:rPr>
                        </w:pPr>
                        <w:r w:rsidRPr="00376FCC">
                          <w:rPr>
                            <w:rFonts w:ascii="UD デジタル 教科書体 NK-R" w:eastAsia="UD デジタル 教科書体 NK-R" w:hint="eastAsia"/>
                            <w:color w:val="000000" w:themeColor="text1"/>
                            <w:sz w:val="24"/>
                          </w:rPr>
                          <w:t>続いては、</w:t>
                        </w:r>
                        <w:r w:rsidR="00F147A4">
                          <w:rPr>
                            <w:rFonts w:ascii="UD デジタル 教科書体 NK-R" w:eastAsia="UD デジタル 教科書体 NK-R" w:hint="eastAsia"/>
                            <w:color w:val="000000" w:themeColor="text1"/>
                            <w:sz w:val="24"/>
                          </w:rPr>
                          <w:t>ロールプレイによる</w:t>
                        </w:r>
                        <w:r w:rsidRPr="00376FCC">
                          <w:rPr>
                            <w:rFonts w:ascii="UD デジタル 教科書体 NK-R" w:eastAsia="UD デジタル 教科書体 NK-R" w:hint="eastAsia"/>
                            <w:color w:val="000000" w:themeColor="text1"/>
                            <w:sz w:val="24"/>
                          </w:rPr>
                          <w:t>体験</w:t>
                        </w:r>
                        <w:r w:rsidR="00B10490" w:rsidRPr="00376FCC">
                          <w:rPr>
                            <w:rFonts w:ascii="UD デジタル 教科書体 NK-R" w:eastAsia="UD デジタル 教科書体 NK-R" w:hint="eastAsia"/>
                            <w:color w:val="000000" w:themeColor="text1"/>
                            <w:sz w:val="24"/>
                          </w:rPr>
                          <w:t>です</w:t>
                        </w:r>
                        <w:r w:rsidRPr="00376FCC">
                          <w:rPr>
                            <w:rFonts w:ascii="UD デジタル 教科書体 NK-R" w:eastAsia="UD デジタル 教科書体 NK-R" w:hint="eastAsia"/>
                            <w:color w:val="000000" w:themeColor="text1"/>
                            <w:sz w:val="24"/>
                          </w:rPr>
                          <w:t>。</w:t>
                        </w:r>
                      </w:p>
                      <w:p w14:paraId="07F8D15E" w14:textId="634A4F41" w:rsidR="004434C2" w:rsidRDefault="004434C2" w:rsidP="004434C2">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訪問支援する家庭の</w:t>
                        </w:r>
                        <w:r w:rsidR="00F147A4">
                          <w:rPr>
                            <w:rFonts w:ascii="UD デジタル 教科書体 NK-R" w:eastAsia="UD デジタル 教科書体 NK-R" w:hint="eastAsia"/>
                            <w:color w:val="000000" w:themeColor="text1"/>
                            <w:sz w:val="24"/>
                          </w:rPr>
                          <w:t>事例</w:t>
                        </w:r>
                        <w:r w:rsidR="002E2BEB">
                          <w:rPr>
                            <w:rFonts w:ascii="UD デジタル 教科書体 NK-R" w:eastAsia="UD デジタル 教科書体 NK-R" w:hint="eastAsia"/>
                            <w:color w:val="000000" w:themeColor="text1"/>
                            <w:sz w:val="24"/>
                          </w:rPr>
                          <w:t>を府職員が仮に設定し</w:t>
                        </w:r>
                        <w:r w:rsidR="00F147A4">
                          <w:rPr>
                            <w:rFonts w:ascii="UD デジタル 教科書体 NK-R" w:eastAsia="UD デジタル 教科書体 NK-R" w:hint="eastAsia"/>
                            <w:color w:val="000000" w:themeColor="text1"/>
                            <w:sz w:val="24"/>
                          </w:rPr>
                          <w:t>、</w:t>
                        </w:r>
                        <w:r w:rsidR="002E2BEB">
                          <w:rPr>
                            <w:rFonts w:ascii="UD デジタル 教科書体 NK-R" w:eastAsia="UD デジタル 教科書体 NK-R" w:hint="eastAsia"/>
                            <w:color w:val="000000" w:themeColor="text1"/>
                            <w:sz w:val="24"/>
                          </w:rPr>
                          <w:t>それを基に</w:t>
                        </w:r>
                        <w:r w:rsidR="00F147A4">
                          <w:rPr>
                            <w:rFonts w:ascii="UD デジタル 教科書体 NK-R" w:eastAsia="UD デジタル 教科書体 NK-R" w:hint="eastAsia"/>
                            <w:color w:val="000000" w:themeColor="text1"/>
                            <w:sz w:val="24"/>
                          </w:rPr>
                          <w:t>参加者</w:t>
                        </w:r>
                        <w:r w:rsidR="002E2BEB">
                          <w:rPr>
                            <w:rFonts w:ascii="UD デジタル 教科書体 NK-R" w:eastAsia="UD デジタル 教科書体 NK-R" w:hint="eastAsia"/>
                            <w:color w:val="000000" w:themeColor="text1"/>
                            <w:sz w:val="24"/>
                          </w:rPr>
                          <w:t>のみなさん</w:t>
                        </w:r>
                        <w:r w:rsidR="009E1B08">
                          <w:rPr>
                            <w:rFonts w:ascii="UD デジタル 教科書体 NK-R" w:eastAsia="UD デジタル 教科書体 NK-R" w:hint="eastAsia"/>
                            <w:color w:val="000000" w:themeColor="text1"/>
                            <w:sz w:val="24"/>
                          </w:rPr>
                          <w:t>は支援員と保護者役に分かれて</w:t>
                        </w:r>
                        <w:r w:rsidR="002E2BEB">
                          <w:rPr>
                            <w:rFonts w:ascii="UD デジタル 教科書体 NK-R" w:eastAsia="UD デジタル 教科書体 NK-R" w:hint="eastAsia"/>
                            <w:color w:val="000000" w:themeColor="text1"/>
                            <w:sz w:val="24"/>
                          </w:rPr>
                          <w:t>、</w:t>
                        </w:r>
                        <w:r w:rsidR="00F147A4">
                          <w:rPr>
                            <w:rFonts w:ascii="UD デジタル 教科書体 NK-R" w:eastAsia="UD デジタル 教科書体 NK-R" w:hint="eastAsia"/>
                            <w:color w:val="000000" w:themeColor="text1"/>
                            <w:sz w:val="24"/>
                          </w:rPr>
                          <w:t>「</w:t>
                        </w:r>
                        <w:r>
                          <w:rPr>
                            <w:rFonts w:ascii="UD デジタル 教科書体 NK-R" w:eastAsia="UD デジタル 教科書体 NK-R" w:hint="eastAsia"/>
                            <w:color w:val="000000" w:themeColor="text1"/>
                            <w:sz w:val="24"/>
                          </w:rPr>
                          <w:t>訪問支援員として</w:t>
                        </w:r>
                        <w:r w:rsidR="00F147A4">
                          <w:rPr>
                            <w:rFonts w:ascii="UD デジタル 教科書体 NK-R" w:eastAsia="UD デジタル 教科書体 NK-R" w:hint="eastAsia"/>
                            <w:color w:val="000000" w:themeColor="text1"/>
                            <w:sz w:val="24"/>
                          </w:rPr>
                          <w:t>どのように対応するか？」</w:t>
                        </w:r>
                        <w:r>
                          <w:rPr>
                            <w:rFonts w:ascii="UD デジタル 教科書体 NK-R" w:eastAsia="UD デジタル 教科書体 NK-R" w:hint="eastAsia"/>
                            <w:color w:val="000000" w:themeColor="text1"/>
                            <w:sz w:val="24"/>
                          </w:rPr>
                          <w:t>、</w:t>
                        </w:r>
                        <w:r w:rsidR="00F147A4">
                          <w:rPr>
                            <w:rFonts w:ascii="UD デジタル 教科書体 NK-R" w:eastAsia="UD デジタル 教科書体 NK-R" w:hint="eastAsia"/>
                            <w:color w:val="000000" w:themeColor="text1"/>
                            <w:sz w:val="24"/>
                          </w:rPr>
                          <w:t>「どのような声かけをするか」について</w:t>
                        </w:r>
                        <w:r w:rsidR="009E1B08">
                          <w:rPr>
                            <w:rFonts w:ascii="UD デジタル 教科書体 NK-R" w:eastAsia="UD デジタル 教科書体 NK-R" w:hint="eastAsia"/>
                            <w:color w:val="000000" w:themeColor="text1"/>
                            <w:sz w:val="24"/>
                          </w:rPr>
                          <w:t>、２人組でロールプレイ</w:t>
                        </w:r>
                        <w:r w:rsidR="002E2BEB">
                          <w:rPr>
                            <w:rFonts w:ascii="UD デジタル 教科書体 NK-R" w:eastAsia="UD デジタル 教科書体 NK-R" w:hint="eastAsia"/>
                            <w:color w:val="000000" w:themeColor="text1"/>
                            <w:sz w:val="24"/>
                          </w:rPr>
                          <w:t>していただきました</w:t>
                        </w:r>
                        <w:r>
                          <w:rPr>
                            <w:rFonts w:ascii="UD デジタル 教科書体 NK-R" w:eastAsia="UD デジタル 教科書体 NK-R" w:hint="eastAsia"/>
                            <w:color w:val="000000" w:themeColor="text1"/>
                            <w:sz w:val="24"/>
                          </w:rPr>
                          <w:t>。</w:t>
                        </w:r>
                      </w:p>
                      <w:p w14:paraId="0AFCE1AE" w14:textId="77777777" w:rsidR="002E2BEB" w:rsidRDefault="002E2BEB" w:rsidP="004434C2">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参加者のみなさんがとても前向きに取り組まれている様子が印象的でした。</w:t>
                        </w:r>
                      </w:p>
                      <w:p w14:paraId="466D48FC" w14:textId="6B6CDE70" w:rsidR="009E1B08" w:rsidRDefault="004434C2" w:rsidP="00C50026">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体験後には、「言葉がけ</w:t>
                        </w:r>
                        <w:r w:rsidR="00D13D41">
                          <w:rPr>
                            <w:rFonts w:ascii="UD デジタル 教科書体 NK-R" w:eastAsia="UD デジタル 教科書体 NK-R" w:hint="eastAsia"/>
                            <w:color w:val="000000" w:themeColor="text1"/>
                            <w:sz w:val="24"/>
                          </w:rPr>
                          <w:t>はやっぱり</w:t>
                        </w:r>
                        <w:r>
                          <w:rPr>
                            <w:rFonts w:ascii="UD デジタル 教科書体 NK-R" w:eastAsia="UD デジタル 教科書体 NK-R" w:hint="eastAsia"/>
                            <w:color w:val="000000" w:themeColor="text1"/>
                            <w:sz w:val="24"/>
                          </w:rPr>
                          <w:t>難しいね」「なかなか、寄りそえる言葉が</w:t>
                        </w:r>
                        <w:r w:rsidR="00D13D41">
                          <w:rPr>
                            <w:rFonts w:ascii="UD デジタル 教科書体 NK-R" w:eastAsia="UD デジタル 教科書体 NK-R" w:hint="eastAsia"/>
                            <w:color w:val="000000" w:themeColor="text1"/>
                            <w:sz w:val="24"/>
                          </w:rPr>
                          <w:t>すぐに出てこなかった</w:t>
                        </w:r>
                        <w:r>
                          <w:rPr>
                            <w:rFonts w:ascii="UD デジタル 教科書体 NK-R" w:eastAsia="UD デジタル 教科書体 NK-R" w:hint="eastAsia"/>
                            <w:color w:val="000000" w:themeColor="text1"/>
                            <w:sz w:val="24"/>
                          </w:rPr>
                          <w:t>」という声</w:t>
                        </w:r>
                        <w:r w:rsidR="00D13D41">
                          <w:rPr>
                            <w:rFonts w:ascii="UD デジタル 教科書体 NK-R" w:eastAsia="UD デジタル 教科書体 NK-R" w:hint="eastAsia"/>
                            <w:color w:val="000000" w:themeColor="text1"/>
                            <w:sz w:val="24"/>
                          </w:rPr>
                          <w:t>が</w:t>
                        </w:r>
                        <w:r>
                          <w:rPr>
                            <w:rFonts w:ascii="UD デジタル 教科書体 NK-R" w:eastAsia="UD デジタル 教科書体 NK-R" w:hint="eastAsia"/>
                            <w:color w:val="000000" w:themeColor="text1"/>
                            <w:sz w:val="24"/>
                          </w:rPr>
                          <w:t>ありました。</w:t>
                        </w:r>
                      </w:p>
                      <w:p w14:paraId="6DB08C0D" w14:textId="77777777" w:rsidR="00C50026" w:rsidRPr="00C50026" w:rsidRDefault="00C50026" w:rsidP="00C50026">
                        <w:pPr>
                          <w:rPr>
                            <w:rFonts w:ascii="UD デジタル 教科書体 NP-B" w:eastAsia="UD デジタル 教科書体 NP-B"/>
                            <w:color w:val="000000" w:themeColor="text1"/>
                            <w:szCs w:val="16"/>
                          </w:rPr>
                        </w:pPr>
                      </w:p>
                      <w:p w14:paraId="3CB0A0F9" w14:textId="35E6AE11" w:rsidR="009E1B08" w:rsidRDefault="009E1B08" w:rsidP="009E1B08">
                        <w:pPr>
                          <w:spacing w:line="440" w:lineRule="exact"/>
                          <w:rPr>
                            <w:rFonts w:ascii="UD デジタル 教科書体 NP-B" w:eastAsia="UD デジタル 教科書体 NP-B"/>
                            <w:color w:val="000000" w:themeColor="text1"/>
                            <w:sz w:val="28"/>
                            <w:szCs w:val="21"/>
                          </w:rPr>
                        </w:pPr>
                        <w:r w:rsidRPr="00376FCC">
                          <w:rPr>
                            <w:rFonts w:ascii="UD デジタル 教科書体 NP-B" w:eastAsia="UD デジタル 教科書体 NP-B" w:hint="eastAsia"/>
                            <w:color w:val="000000" w:themeColor="text1"/>
                            <w:sz w:val="28"/>
                            <w:szCs w:val="21"/>
                          </w:rPr>
                          <w:t>【</w:t>
                        </w:r>
                        <w:r w:rsidR="002E2BEB">
                          <w:rPr>
                            <w:rFonts w:ascii="UD デジタル 教科書体 NP-B" w:eastAsia="UD デジタル 教科書体 NP-B" w:hint="eastAsia"/>
                            <w:color w:val="000000" w:themeColor="text1"/>
                            <w:sz w:val="28"/>
                            <w:szCs w:val="21"/>
                          </w:rPr>
                          <w:t>まとめ</w:t>
                        </w:r>
                        <w:r w:rsidRPr="00376FCC">
                          <w:rPr>
                            <w:rFonts w:ascii="UD デジタル 教科書体 NP-B" w:eastAsia="UD デジタル 教科書体 NP-B" w:hint="eastAsia"/>
                            <w:color w:val="000000" w:themeColor="text1"/>
                            <w:sz w:val="28"/>
                            <w:szCs w:val="21"/>
                          </w:rPr>
                          <w:t>】</w:t>
                        </w:r>
                        <w:r w:rsidRPr="00F147A4">
                          <w:rPr>
                            <w:rFonts w:ascii="UD デジタル 教科書体 NP-B" w:eastAsia="UD デジタル 教科書体 NP-B" w:hint="eastAsia"/>
                            <w:color w:val="000000" w:themeColor="text1"/>
                            <w:sz w:val="28"/>
                            <w:szCs w:val="21"/>
                          </w:rPr>
                          <w:t>訪問支援員に求められるスキル</w:t>
                        </w:r>
                      </w:p>
                      <w:p w14:paraId="59546095" w14:textId="40A0C498" w:rsidR="002E2BEB" w:rsidRDefault="002E2BEB" w:rsidP="00F5593E">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その後、府職員より「訪問支援員に求められるスキル」についてまとめました。</w:t>
                        </w:r>
                      </w:p>
                      <w:p w14:paraId="60BC71DC" w14:textId="77777777" w:rsidR="00F5593E" w:rsidRDefault="00F5593E" w:rsidP="00F147A4">
                        <w:pPr>
                          <w:spacing w:line="320" w:lineRule="exact"/>
                          <w:ind w:firstLineChars="100" w:firstLine="240"/>
                          <w:rPr>
                            <w:rFonts w:ascii="UD デジタル 教科書体 NK-R" w:eastAsia="UD デジタル 教科書体 NK-R"/>
                            <w:color w:val="000000" w:themeColor="text1"/>
                            <w:sz w:val="24"/>
                          </w:rPr>
                        </w:pPr>
                      </w:p>
                      <w:p w14:paraId="28315CD0" w14:textId="4731E8CA" w:rsidR="00F147A4" w:rsidRPr="00F147A4" w:rsidRDefault="00F147A4" w:rsidP="00F147A4">
                        <w:pPr>
                          <w:spacing w:line="320" w:lineRule="exact"/>
                          <w:ind w:firstLineChars="100" w:firstLine="24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① 訪問型家庭教育支援のねらいや内容等の役割を自覚できる</w:t>
                        </w:r>
                      </w:p>
                      <w:p w14:paraId="3288106A" w14:textId="77777777" w:rsidR="00F5593E" w:rsidRDefault="00F147A4" w:rsidP="00F5593E">
                        <w:pPr>
                          <w:spacing w:line="320" w:lineRule="exact"/>
                          <w:ind w:firstLineChars="100" w:firstLine="24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② 信頼関係の構築や受容的なコミュニケーション、 傾聴スキルなど</w:t>
                        </w:r>
                      </w:p>
                      <w:p w14:paraId="22637DAF" w14:textId="75F77D1F" w:rsidR="00F147A4" w:rsidRPr="00F147A4" w:rsidRDefault="00F147A4" w:rsidP="00F5593E">
                        <w:pPr>
                          <w:spacing w:line="320" w:lineRule="exact"/>
                          <w:ind w:firstLineChars="250" w:firstLine="60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寄り添い関わることができる</w:t>
                        </w:r>
                      </w:p>
                      <w:p w14:paraId="78C39FFE" w14:textId="385BA404" w:rsidR="00F147A4" w:rsidRPr="00F147A4" w:rsidRDefault="00F147A4" w:rsidP="00F147A4">
                        <w:pPr>
                          <w:spacing w:line="320" w:lineRule="exact"/>
                          <w:ind w:firstLineChars="100" w:firstLine="24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③ 地域ネットワークへの参加などにつながる・つなぐことができる</w:t>
                        </w:r>
                      </w:p>
                      <w:p w14:paraId="6CA867DD" w14:textId="69849A69" w:rsidR="00F147A4" w:rsidRDefault="00F147A4" w:rsidP="00F147A4">
                        <w:pPr>
                          <w:spacing w:line="320" w:lineRule="exact"/>
                          <w:ind w:firstLineChars="100" w:firstLine="240"/>
                          <w:rPr>
                            <w:rFonts w:ascii="UD デジタル 教科書体 NK-R" w:eastAsia="UD デジタル 教科書体 NK-R"/>
                            <w:color w:val="000000" w:themeColor="text1"/>
                            <w:sz w:val="24"/>
                          </w:rPr>
                        </w:pPr>
                        <w:r w:rsidRPr="00F147A4">
                          <w:rPr>
                            <w:rFonts w:ascii="UD デジタル 教科書体 NK-R" w:eastAsia="UD デジタル 教科書体 NK-R" w:hint="eastAsia"/>
                            <w:color w:val="000000" w:themeColor="text1"/>
                            <w:sz w:val="24"/>
                          </w:rPr>
                          <w:t>④ 基本的人権や守秘義務などを理解し、守ることができる</w:t>
                        </w:r>
                        <w:r w:rsidR="002E2BEB">
                          <w:rPr>
                            <w:rFonts w:ascii="UD デジタル 教科書体 NK-R" w:eastAsia="UD デジタル 教科書体 NK-R" w:hint="eastAsia"/>
                            <w:color w:val="000000" w:themeColor="text1"/>
                            <w:sz w:val="24"/>
                          </w:rPr>
                          <w:t xml:space="preserve">　</w:t>
                        </w:r>
                        <w:r w:rsidR="006D647F">
                          <w:rPr>
                            <w:rFonts w:ascii="UD デジタル 教科書体 NK-R" w:eastAsia="UD デジタル 教科書体 NK-R" w:hint="eastAsia"/>
                            <w:color w:val="000000" w:themeColor="text1"/>
                            <w:sz w:val="24"/>
                          </w:rPr>
                          <w:t xml:space="preserve">　　　　　　　　　　</w:t>
                        </w:r>
                        <w:r w:rsidRPr="00F147A4">
                          <w:rPr>
                            <w:rFonts w:ascii="UD デジタル 教科書体 NK-R" w:eastAsia="UD デジタル 教科書体 NK-R" w:hint="eastAsia"/>
                            <w:color w:val="000000" w:themeColor="text1"/>
                            <w:sz w:val="24"/>
                          </w:rPr>
                          <w:t>など</w:t>
                        </w:r>
                      </w:p>
                      <w:p w14:paraId="7CD6601B" w14:textId="77777777" w:rsidR="00F5593E" w:rsidRDefault="00F5593E" w:rsidP="00F147A4">
                        <w:pPr>
                          <w:spacing w:line="320" w:lineRule="exact"/>
                          <w:ind w:firstLineChars="100" w:firstLine="240"/>
                          <w:rPr>
                            <w:rFonts w:ascii="UD デジタル 教科書体 NK-R" w:eastAsia="UD デジタル 教科書体 NK-R"/>
                            <w:color w:val="000000" w:themeColor="text1"/>
                            <w:sz w:val="24"/>
                          </w:rPr>
                        </w:pPr>
                      </w:p>
                      <w:p w14:paraId="46486456" w14:textId="013C2EA7" w:rsidR="00F5593E" w:rsidRDefault="004434C2" w:rsidP="00F147A4">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また、</w:t>
                        </w:r>
                        <w:r w:rsidR="002E2BEB">
                          <w:rPr>
                            <w:rFonts w:ascii="UD デジタル 教科書体 NK-R" w:eastAsia="UD デジタル 教科書体 NK-R" w:hint="eastAsia"/>
                            <w:color w:val="000000" w:themeColor="text1"/>
                            <w:sz w:val="24"/>
                          </w:rPr>
                          <w:t>上記②において重要となる</w:t>
                        </w:r>
                        <w:r>
                          <w:rPr>
                            <w:rFonts w:ascii="UD デジタル 教科書体 NK-R" w:eastAsia="UD デジタル 教科書体 NK-R" w:hint="eastAsia"/>
                            <w:color w:val="000000" w:themeColor="text1"/>
                            <w:sz w:val="24"/>
                          </w:rPr>
                          <w:t>リフレーミング（物事の見方を変えて、感じ方</w:t>
                        </w:r>
                      </w:p>
                      <w:p w14:paraId="53BED360" w14:textId="038B07C4" w:rsidR="004434C2" w:rsidRPr="00F147A4" w:rsidRDefault="004434C2" w:rsidP="00B96046">
                        <w:pPr>
                          <w:spacing w:line="320" w:lineRule="exac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を変えること</w:t>
                        </w:r>
                        <w:r w:rsidR="00BD64FE">
                          <w:rPr>
                            <w:rFonts w:ascii="UD デジタル 教科書体 NK-R" w:eastAsia="UD デジタル 教科書体 NK-R" w:hint="eastAsia"/>
                            <w:color w:val="000000" w:themeColor="text1"/>
                            <w:sz w:val="24"/>
                          </w:rPr>
                          <w:t>）について</w:t>
                        </w:r>
                        <w:r w:rsidR="00D13D41">
                          <w:rPr>
                            <w:rFonts w:ascii="UD デジタル 教科書体 NK-R" w:eastAsia="UD デジタル 教科書体 NK-R" w:hint="eastAsia"/>
                            <w:color w:val="000000" w:themeColor="text1"/>
                            <w:sz w:val="24"/>
                          </w:rPr>
                          <w:t>も</w:t>
                        </w:r>
                        <w:r w:rsidR="006D647F">
                          <w:rPr>
                            <w:rFonts w:ascii="UD デジタル 教科書体 NK-R" w:eastAsia="UD デジタル 教科書体 NK-R" w:hint="eastAsia"/>
                            <w:color w:val="000000" w:themeColor="text1"/>
                            <w:sz w:val="24"/>
                          </w:rPr>
                          <w:t>紹介し</w:t>
                        </w:r>
                        <w:r w:rsidR="00D13D41">
                          <w:rPr>
                            <w:rFonts w:ascii="UD デジタル 教科書体 NK-R" w:eastAsia="UD デジタル 教科書体 NK-R" w:hint="eastAsia"/>
                            <w:color w:val="000000" w:themeColor="text1"/>
                            <w:sz w:val="24"/>
                          </w:rPr>
                          <w:t>、</w:t>
                        </w:r>
                        <w:r w:rsidR="006D647F">
                          <w:rPr>
                            <w:rFonts w:ascii="UD デジタル 教科書体 NK-R" w:eastAsia="UD デジタル 教科書体 NK-R" w:hint="eastAsia"/>
                            <w:color w:val="000000" w:themeColor="text1"/>
                            <w:sz w:val="24"/>
                          </w:rPr>
                          <w:t>考えてい</w:t>
                        </w:r>
                        <w:r w:rsidR="00BD64FE">
                          <w:rPr>
                            <w:rFonts w:ascii="UD デジタル 教科書体 NK-R" w:eastAsia="UD デジタル 教科書体 NK-R" w:hint="eastAsia"/>
                            <w:color w:val="000000" w:themeColor="text1"/>
                            <w:sz w:val="24"/>
                          </w:rPr>
                          <w:t>ただきました。</w:t>
                        </w:r>
                      </w:p>
                      <w:p w14:paraId="0CA60D7B" w14:textId="77777777" w:rsidR="002E2BEB" w:rsidRDefault="00BD64FE" w:rsidP="002E2BEB">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（例）・集中できない→視野が広い</w:t>
                        </w:r>
                      </w:p>
                      <w:p w14:paraId="47C335AB" w14:textId="6E214020" w:rsidR="00BD64FE" w:rsidRDefault="00BD64FE" w:rsidP="002E2BEB">
                        <w:pPr>
                          <w:spacing w:line="320" w:lineRule="exact"/>
                          <w:ind w:firstLineChars="300" w:firstLine="72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・飽きっぽい→興味の範囲が広い</w:t>
                        </w:r>
                      </w:p>
                      <w:p w14:paraId="4EF06899" w14:textId="5F8ECB9F" w:rsidR="00BD64FE" w:rsidRDefault="00BD64FE" w:rsidP="00075D49">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 xml:space="preserve">　　　　・一人で抱え込む→責任感が強い　　など</w:t>
                        </w:r>
                      </w:p>
                    </w:txbxContent>
                  </v:textbox>
                </v:shape>
                <w10:wrap type="square"/>
              </v:group>
            </w:pict>
          </mc:Fallback>
        </mc:AlternateContent>
      </w:r>
      <w:r w:rsidR="006D647F">
        <w:rPr>
          <w:noProof/>
        </w:rPr>
        <w:drawing>
          <wp:anchor distT="0" distB="0" distL="114300" distR="114300" simplePos="0" relativeHeight="251741184" behindDoc="0" locked="0" layoutInCell="1" allowOverlap="1" wp14:anchorId="0D90CEAD" wp14:editId="45BEB266">
            <wp:simplePos x="0" y="0"/>
            <wp:positionH relativeFrom="column">
              <wp:posOffset>4598847</wp:posOffset>
            </wp:positionH>
            <wp:positionV relativeFrom="paragraph">
              <wp:posOffset>1607185</wp:posOffset>
            </wp:positionV>
            <wp:extent cx="1836452" cy="1287737"/>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1836452" cy="12877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47F">
        <w:rPr>
          <w:noProof/>
          <w:color w:val="000000" w:themeColor="text1"/>
        </w:rPr>
        <mc:AlternateContent>
          <mc:Choice Requires="wps">
            <w:drawing>
              <wp:anchor distT="0" distB="0" distL="114300" distR="114300" simplePos="0" relativeHeight="251740160" behindDoc="0" locked="0" layoutInCell="1" allowOverlap="1" wp14:anchorId="11F48894" wp14:editId="481ED5F3">
                <wp:simplePos x="0" y="0"/>
                <wp:positionH relativeFrom="column">
                  <wp:posOffset>5210810</wp:posOffset>
                </wp:positionH>
                <wp:positionV relativeFrom="paragraph">
                  <wp:posOffset>2894330</wp:posOffset>
                </wp:positionV>
                <wp:extent cx="1728711" cy="325946"/>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711" cy="325946"/>
                        </a:xfrm>
                        <a:prstGeom prst="rect">
                          <a:avLst/>
                        </a:prstGeom>
                        <a:noFill/>
                        <a:ln w="9525">
                          <a:noFill/>
                          <a:miter lim="800000"/>
                          <a:headEnd/>
                          <a:tailEnd/>
                        </a:ln>
                      </wps:spPr>
                      <wps:txbx>
                        <w:txbxContent>
                          <w:p w14:paraId="5F8BB2B5" w14:textId="77777777" w:rsidR="00B96046" w:rsidRPr="00376FCC" w:rsidRDefault="00B96046" w:rsidP="00B96046">
                            <w:pPr>
                              <w:spacing w:line="320" w:lineRule="exact"/>
                              <w:rPr>
                                <w:rFonts w:ascii="UD デジタル 教科書体 NK-R" w:eastAsia="UD デジタル 教科書体 NK-R"/>
                                <w:color w:val="000000" w:themeColor="text1"/>
                                <w:sz w:val="20"/>
                                <w:szCs w:val="18"/>
                              </w:rPr>
                            </w:pPr>
                            <w:r w:rsidRPr="00376FCC">
                              <w:rPr>
                                <w:rFonts w:ascii="UD デジタル 教科書体 NK-R" w:eastAsia="UD デジタル 教科書体 NK-R" w:hint="eastAsia"/>
                                <w:color w:val="000000" w:themeColor="text1"/>
                                <w:sz w:val="20"/>
                                <w:szCs w:val="18"/>
                              </w:rPr>
                              <w:t>講義の様子</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F48894" id="テキスト ボックス 24" o:spid="_x0000_s1030" type="#_x0000_t202" style="position:absolute;left:0;text-align:left;margin-left:410.3pt;margin-top:227.9pt;width:136.1pt;height:25.6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" filled="f" stroked="f">
                <v:textbox style="mso-fit-shape-to-text:t">
                  <w:txbxContent>
                    <w:p w14:paraId="5F8BB2B5" w14:textId="77777777" w:rsidR="00B96046" w:rsidRPr="00376FCC" w:rsidRDefault="00B96046" w:rsidP="00B96046">
                      <w:pPr>
                        <w:spacing w:line="320" w:lineRule="exact"/>
                        <w:rPr>
                          <w:rFonts w:ascii="UD デジタル 教科書体 NK-R" w:eastAsia="UD デジタル 教科書体 NK-R"/>
                          <w:color w:val="000000" w:themeColor="text1"/>
                          <w:sz w:val="20"/>
                          <w:szCs w:val="18"/>
                        </w:rPr>
                      </w:pPr>
                      <w:r w:rsidRPr="00376FCC">
                        <w:rPr>
                          <w:rFonts w:ascii="UD デジタル 教科書体 NK-R" w:eastAsia="UD デジタル 教科書体 NK-R" w:hint="eastAsia"/>
                          <w:color w:val="000000" w:themeColor="text1"/>
                          <w:sz w:val="20"/>
                          <w:szCs w:val="18"/>
                        </w:rPr>
                        <w:t>講義の様子</w:t>
                      </w:r>
                    </w:p>
                  </w:txbxContent>
                </v:textbox>
              </v:shape>
            </w:pict>
          </mc:Fallback>
        </mc:AlternateContent>
      </w:r>
      <w:r w:rsidR="006D647F" w:rsidRPr="00376FCC">
        <w:rPr>
          <w:noProof/>
          <w:color w:val="000000" w:themeColor="text1"/>
        </w:rPr>
        <mc:AlternateContent>
          <mc:Choice Requires="wpg">
            <w:drawing>
              <wp:anchor distT="0" distB="0" distL="114300" distR="114300" simplePos="0" relativeHeight="251676672" behindDoc="0" locked="0" layoutInCell="1" allowOverlap="1" wp14:anchorId="6FB1927A" wp14:editId="1EAD2E9B">
                <wp:simplePos x="0" y="0"/>
                <wp:positionH relativeFrom="column">
                  <wp:posOffset>-290830</wp:posOffset>
                </wp:positionH>
                <wp:positionV relativeFrom="paragraph">
                  <wp:posOffset>1522730</wp:posOffset>
                </wp:positionV>
                <wp:extent cx="4505960" cy="2618105"/>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4505960" cy="2618105"/>
                          <a:chOff x="-247653" y="-477452"/>
                          <a:chExt cx="4507030" cy="2476670"/>
                        </a:xfrm>
                      </wpg:grpSpPr>
                      <wps:wsp>
                        <wps:cNvPr id="4" name="テキスト ボックス 4"/>
                        <wps:cNvSpPr txBox="1">
                          <a:spLocks noChangeArrowheads="1"/>
                        </wps:cNvSpPr>
                        <wps:spPr bwMode="auto">
                          <a:xfrm>
                            <a:off x="-194300" y="-81042"/>
                            <a:ext cx="4453677" cy="2080260"/>
                          </a:xfrm>
                          <a:prstGeom prst="rect">
                            <a:avLst/>
                          </a:prstGeom>
                          <a:noFill/>
                          <a:ln w="9525">
                            <a:noFill/>
                            <a:miter lim="800000"/>
                            <a:headEnd/>
                            <a:tailEnd/>
                          </a:ln>
                        </wps:spPr>
                        <wps:txbx>
                          <w:txbxContent>
                            <w:p w14:paraId="54D43BA3" w14:textId="556665C1" w:rsidR="009A2ADA" w:rsidRDefault="009E1B08" w:rsidP="009E1B08">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はじめに</w:t>
                              </w:r>
                              <w:r w:rsidRPr="009E1B08">
                                <w:rPr>
                                  <w:rFonts w:ascii="UD デジタル 教科書体 NK-R" w:eastAsia="UD デジタル 教科書体 NK-R" w:hint="eastAsia"/>
                                  <w:color w:val="000000" w:themeColor="text1"/>
                                  <w:sz w:val="24"/>
                                </w:rPr>
                                <w:t>、大阪府が取り組む家庭教育支援について紹介しました。親学習、訪問型家庭教育支援の概要や、家庭教育支援が必要となっている背景について、具体的なデータを示して説明しました。</w:t>
                              </w:r>
                            </w:p>
                            <w:p w14:paraId="545A6E2F" w14:textId="7A312854" w:rsidR="009E1B08" w:rsidRPr="009E1B08" w:rsidRDefault="009E1B08" w:rsidP="009E1B08">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また、府内市町村における親学習の取組みや、訪問型家庭教育支援の取組みについて紹介しました。</w:t>
                              </w:r>
                            </w:p>
                          </w:txbxContent>
                        </wps:txbx>
                        <wps:bodyPr rot="0" vert="horz" wrap="square" lIns="91440" tIns="45720" rIns="91440" bIns="45720" anchor="t" anchorCtr="0">
                          <a:noAutofit/>
                        </wps:bodyPr>
                      </wps:wsp>
                      <wps:wsp>
                        <wps:cNvPr id="15" name="テキスト ボックス 2"/>
                        <wps:cNvSpPr txBox="1">
                          <a:spLocks noChangeArrowheads="1"/>
                        </wps:cNvSpPr>
                        <wps:spPr bwMode="auto">
                          <a:xfrm>
                            <a:off x="-247653" y="-477452"/>
                            <a:ext cx="3880485" cy="557530"/>
                          </a:xfrm>
                          <a:prstGeom prst="rect">
                            <a:avLst/>
                          </a:prstGeom>
                          <a:noFill/>
                          <a:ln w="9525">
                            <a:noFill/>
                            <a:miter lim="800000"/>
                            <a:headEnd/>
                            <a:tailEnd/>
                          </a:ln>
                        </wps:spPr>
                        <wps:txbx>
                          <w:txbxContent>
                            <w:p w14:paraId="1F2D957C" w14:textId="27CDD3F4" w:rsidR="00B34CD7" w:rsidRPr="00996D5C" w:rsidRDefault="00D76E2D" w:rsidP="00B34CD7">
                              <w:pPr>
                                <w:rPr>
                                  <w:rFonts w:ascii="UD デジタル 教科書体 NP-B" w:eastAsia="UD デジタル 教科書体 NP-B"/>
                                  <w:sz w:val="28"/>
                                  <w:szCs w:val="21"/>
                                </w:rPr>
                              </w:pPr>
                              <w:r>
                                <w:rPr>
                                  <w:rFonts w:ascii="UD デジタル 教科書体 NP-B" w:eastAsia="UD デジタル 教科書体 NP-B" w:hint="eastAsia"/>
                                  <w:sz w:val="28"/>
                                  <w:szCs w:val="21"/>
                                </w:rPr>
                                <w:t>【講義】</w:t>
                              </w:r>
                              <w:r w:rsidR="00B34CD7" w:rsidRPr="00996D5C">
                                <w:rPr>
                                  <w:rFonts w:ascii="UD デジタル 教科書体 NP-B" w:eastAsia="UD デジタル 教科書体 NP-B" w:hint="eastAsia"/>
                                  <w:sz w:val="28"/>
                                  <w:szCs w:val="21"/>
                                </w:rPr>
                                <w:t>大阪府の家庭教育支援</w:t>
                              </w:r>
                              <w:r w:rsidR="007F6753">
                                <w:rPr>
                                  <w:rFonts w:ascii="UD デジタル 教科書体 NP-B" w:eastAsia="UD デジタル 教科書体 NP-B" w:hint="eastAsia"/>
                                  <w:sz w:val="28"/>
                                  <w:szCs w:val="21"/>
                                </w:rPr>
                                <w:t>の取組み</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B1927A" id="グループ化 27" o:spid="_x0000_s1031" style="position:absolute;left:0;text-align:left;margin-left:-22.9pt;margin-top:119.9pt;width:354.8pt;height:206.15pt;z-index:251676672;mso-width-relative:margin;mso-height-relative:margin" coordorigin="-2476,-4774" coordsize="45070,2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">
                <v:shape id="テキスト ボックス 4" o:spid="_x0000_s1032" type="#_x0000_t202" style="position:absolute;left:-1943;top:-810;width:44536;height:20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4D43BA3" w14:textId="556665C1" w:rsidR="009A2ADA" w:rsidRDefault="009E1B08" w:rsidP="009E1B08">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はじめに</w:t>
                        </w:r>
                        <w:r w:rsidRPr="009E1B08">
                          <w:rPr>
                            <w:rFonts w:ascii="UD デジタル 教科書体 NK-R" w:eastAsia="UD デジタル 教科書体 NK-R" w:hint="eastAsia"/>
                            <w:color w:val="000000" w:themeColor="text1"/>
                            <w:sz w:val="24"/>
                          </w:rPr>
                          <w:t>、大阪府が取り組む家庭教育支援について紹介しました。親学習、訪問型家庭教育支援の概要や、家庭教育支援が必要となっている背景について、具体的なデータを示して説明しました。</w:t>
                        </w:r>
                      </w:p>
                      <w:p w14:paraId="545A6E2F" w14:textId="7A312854" w:rsidR="009E1B08" w:rsidRPr="009E1B08" w:rsidRDefault="009E1B08" w:rsidP="009E1B08">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また、府内市町村における親学習の取組みや、訪問型家庭教育支援の取組みについて紹介しました。</w:t>
                        </w:r>
                      </w:p>
                    </w:txbxContent>
                  </v:textbox>
                </v:shape>
                <v:shape id="_x0000_s1033" type="#_x0000_t202" style="position:absolute;left:-2476;top:-4774;width:38804;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F2D957C" w14:textId="27CDD3F4" w:rsidR="00B34CD7" w:rsidRPr="00996D5C" w:rsidRDefault="00D76E2D" w:rsidP="00B34CD7">
                        <w:pPr>
                          <w:rPr>
                            <w:rFonts w:ascii="UD デジタル 教科書体 NP-B" w:eastAsia="UD デジタル 教科書体 NP-B"/>
                            <w:sz w:val="28"/>
                            <w:szCs w:val="21"/>
                          </w:rPr>
                        </w:pPr>
                        <w:r>
                          <w:rPr>
                            <w:rFonts w:ascii="UD デジタル 教科書体 NP-B" w:eastAsia="UD デジタル 教科書体 NP-B" w:hint="eastAsia"/>
                            <w:sz w:val="28"/>
                            <w:szCs w:val="21"/>
                          </w:rPr>
                          <w:t>【講義】</w:t>
                        </w:r>
                        <w:r w:rsidR="00B34CD7" w:rsidRPr="00996D5C">
                          <w:rPr>
                            <w:rFonts w:ascii="UD デジタル 教科書体 NP-B" w:eastAsia="UD デジタル 教科書体 NP-B" w:hint="eastAsia"/>
                            <w:sz w:val="28"/>
                            <w:szCs w:val="21"/>
                          </w:rPr>
                          <w:t>大阪府の家庭教育支援</w:t>
                        </w:r>
                        <w:r w:rsidR="007F6753">
                          <w:rPr>
                            <w:rFonts w:ascii="UD デジタル 教科書体 NP-B" w:eastAsia="UD デジタル 教科書体 NP-B" w:hint="eastAsia"/>
                            <w:sz w:val="28"/>
                            <w:szCs w:val="21"/>
                          </w:rPr>
                          <w:t>の取組み</w:t>
                        </w:r>
                      </w:p>
                    </w:txbxContent>
                  </v:textbox>
                </v:shape>
              </v:group>
            </w:pict>
          </mc:Fallback>
        </mc:AlternateContent>
      </w:r>
      <w:r w:rsidR="006D647F">
        <w:rPr>
          <w:noProof/>
          <w:color w:val="000000" w:themeColor="text1"/>
        </w:rPr>
        <mc:AlternateContent>
          <mc:Choice Requires="wps">
            <w:drawing>
              <wp:anchor distT="0" distB="0" distL="114300" distR="114300" simplePos="0" relativeHeight="251726848" behindDoc="0" locked="0" layoutInCell="1" allowOverlap="1" wp14:anchorId="3F4C4FA6" wp14:editId="297CD916">
                <wp:simplePos x="0" y="0"/>
                <wp:positionH relativeFrom="column">
                  <wp:posOffset>5157470</wp:posOffset>
                </wp:positionH>
                <wp:positionV relativeFrom="paragraph">
                  <wp:posOffset>5226685</wp:posOffset>
                </wp:positionV>
                <wp:extent cx="1728711" cy="325946"/>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711" cy="325946"/>
                        </a:xfrm>
                        <a:prstGeom prst="rect">
                          <a:avLst/>
                        </a:prstGeom>
                        <a:noFill/>
                        <a:ln w="9525">
                          <a:noFill/>
                          <a:miter lim="800000"/>
                          <a:headEnd/>
                          <a:tailEnd/>
                        </a:ln>
                      </wps:spPr>
                      <wps:txbx>
                        <w:txbxContent>
                          <w:p w14:paraId="2EB65B13" w14:textId="226503AA" w:rsidR="009D66EB" w:rsidRPr="00376FCC" w:rsidRDefault="009E1B08" w:rsidP="009D66EB">
                            <w:pPr>
                              <w:spacing w:line="320" w:lineRule="exact"/>
                              <w:rPr>
                                <w:rFonts w:ascii="UD デジタル 教科書体 NK-R" w:eastAsia="UD デジタル 教科書体 NK-R"/>
                                <w:color w:val="000000" w:themeColor="text1"/>
                                <w:sz w:val="20"/>
                                <w:szCs w:val="18"/>
                              </w:rPr>
                            </w:pPr>
                            <w:r>
                              <w:rPr>
                                <w:rFonts w:ascii="UD デジタル 教科書体 NK-R" w:eastAsia="UD デジタル 教科書体 NK-R" w:hint="eastAsia"/>
                                <w:color w:val="000000" w:themeColor="text1"/>
                                <w:sz w:val="20"/>
                                <w:szCs w:val="18"/>
                              </w:rPr>
                              <w:t>ロールプレイ</w:t>
                            </w:r>
                            <w:r w:rsidR="00B16002" w:rsidRPr="00376FCC">
                              <w:rPr>
                                <w:rFonts w:ascii="UD デジタル 教科書体 NK-R" w:eastAsia="UD デジタル 教科書体 NK-R" w:hint="eastAsia"/>
                                <w:color w:val="000000" w:themeColor="text1"/>
                                <w:sz w:val="20"/>
                                <w:szCs w:val="18"/>
                              </w:rPr>
                              <w:t>の</w:t>
                            </w:r>
                            <w:r w:rsidR="009D66EB" w:rsidRPr="00376FCC">
                              <w:rPr>
                                <w:rFonts w:ascii="UD デジタル 教科書体 NK-R" w:eastAsia="UD デジタル 教科書体 NK-R" w:hint="eastAsia"/>
                                <w:color w:val="000000" w:themeColor="text1"/>
                                <w:sz w:val="20"/>
                                <w:szCs w:val="18"/>
                              </w:rPr>
                              <w:t>様子</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4C4FA6" id="テキスト ボックス 13" o:spid="_x0000_s1034" type="#_x0000_t202" style="position:absolute;left:0;text-align:left;margin-left:406.1pt;margin-top:411.55pt;width:136.1pt;height:25.6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" filled="f" stroked="f">
                <v:textbox style="mso-fit-shape-to-text:t">
                  <w:txbxContent>
                    <w:p w14:paraId="2EB65B13" w14:textId="226503AA" w:rsidR="009D66EB" w:rsidRPr="00376FCC" w:rsidRDefault="009E1B08" w:rsidP="009D66EB">
                      <w:pPr>
                        <w:spacing w:line="320" w:lineRule="exact"/>
                        <w:rPr>
                          <w:rFonts w:ascii="UD デジタル 教科書体 NK-R" w:eastAsia="UD デジタル 教科書体 NK-R"/>
                          <w:color w:val="000000" w:themeColor="text1"/>
                          <w:sz w:val="20"/>
                          <w:szCs w:val="18"/>
                        </w:rPr>
                      </w:pPr>
                      <w:r>
                        <w:rPr>
                          <w:rFonts w:ascii="UD デジタル 教科書体 NK-R" w:eastAsia="UD デジタル 教科書体 NK-R" w:hint="eastAsia"/>
                          <w:color w:val="000000" w:themeColor="text1"/>
                          <w:sz w:val="20"/>
                          <w:szCs w:val="18"/>
                        </w:rPr>
                        <w:t>ロールプレイ</w:t>
                      </w:r>
                      <w:r w:rsidR="00B16002" w:rsidRPr="00376FCC">
                        <w:rPr>
                          <w:rFonts w:ascii="UD デジタル 教科書体 NK-R" w:eastAsia="UD デジタル 教科書体 NK-R" w:hint="eastAsia"/>
                          <w:color w:val="000000" w:themeColor="text1"/>
                          <w:sz w:val="20"/>
                          <w:szCs w:val="18"/>
                        </w:rPr>
                        <w:t>の</w:t>
                      </w:r>
                      <w:r w:rsidR="009D66EB" w:rsidRPr="00376FCC">
                        <w:rPr>
                          <w:rFonts w:ascii="UD デジタル 教科書体 NK-R" w:eastAsia="UD デジタル 教科書体 NK-R" w:hint="eastAsia"/>
                          <w:color w:val="000000" w:themeColor="text1"/>
                          <w:sz w:val="20"/>
                          <w:szCs w:val="18"/>
                        </w:rPr>
                        <w:t>様子</w:t>
                      </w:r>
                    </w:p>
                  </w:txbxContent>
                </v:textbox>
              </v:shape>
            </w:pict>
          </mc:Fallback>
        </mc:AlternateContent>
      </w:r>
      <w:r w:rsidR="006D647F">
        <w:rPr>
          <w:noProof/>
          <w:color w:val="000000" w:themeColor="text1"/>
        </w:rPr>
        <w:drawing>
          <wp:anchor distT="0" distB="0" distL="114300" distR="114300" simplePos="0" relativeHeight="251738112" behindDoc="0" locked="0" layoutInCell="1" allowOverlap="1" wp14:anchorId="4C48BFD7" wp14:editId="7176F71A">
            <wp:simplePos x="0" y="0"/>
            <wp:positionH relativeFrom="column">
              <wp:posOffset>5128895</wp:posOffset>
            </wp:positionH>
            <wp:positionV relativeFrom="paragraph">
              <wp:posOffset>3549015</wp:posOffset>
            </wp:positionV>
            <wp:extent cx="1259205" cy="167889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205" cy="1678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7F" w:rsidRPr="00376FCC">
        <w:rPr>
          <w:noProof/>
          <w:color w:val="000000" w:themeColor="text1"/>
        </w:rPr>
        <mc:AlternateContent>
          <mc:Choice Requires="wps">
            <w:drawing>
              <wp:anchor distT="45720" distB="45720" distL="114300" distR="114300" simplePos="0" relativeHeight="251649024" behindDoc="0" locked="0" layoutInCell="1" allowOverlap="1" wp14:anchorId="2FE655F9" wp14:editId="620924E2">
                <wp:simplePos x="0" y="0"/>
                <wp:positionH relativeFrom="margin">
                  <wp:posOffset>-229870</wp:posOffset>
                </wp:positionH>
                <wp:positionV relativeFrom="paragraph">
                  <wp:posOffset>204470</wp:posOffset>
                </wp:positionV>
                <wp:extent cx="6332220" cy="13182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318260"/>
                        </a:xfrm>
                        <a:prstGeom prst="rect">
                          <a:avLst/>
                        </a:prstGeom>
                        <a:noFill/>
                        <a:ln w="9525">
                          <a:noFill/>
                          <a:miter lim="800000"/>
                          <a:headEnd/>
                          <a:tailEnd/>
                        </a:ln>
                      </wps:spPr>
                      <wps:txbx>
                        <w:txbxContent>
                          <w:p w14:paraId="1D6536A7" w14:textId="77777777" w:rsidR="00F147A4" w:rsidRDefault="00F147A4" w:rsidP="00620BD0">
                            <w:pPr>
                              <w:spacing w:line="32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寝屋川</w:t>
                            </w:r>
                            <w:r w:rsidR="00620BD0" w:rsidRPr="00620BD0">
                              <w:rPr>
                                <w:rFonts w:ascii="UD デジタル 教科書体 NK-R" w:eastAsia="UD デジタル 教科書体 NK-R" w:hint="eastAsia"/>
                                <w:sz w:val="24"/>
                              </w:rPr>
                              <w:t>市</w:t>
                            </w:r>
                            <w:r w:rsidR="00620BD0" w:rsidRPr="00620BD0">
                              <w:rPr>
                                <w:rFonts w:ascii="UD デジタル 教科書体 NK-R" w:eastAsia="UD デジタル 教科書体 NK-R"/>
                                <w:sz w:val="24"/>
                              </w:rPr>
                              <w:t>において、</w:t>
                            </w:r>
                            <w:r w:rsidR="00995DF1">
                              <w:rPr>
                                <w:rFonts w:ascii="UD デジタル 教科書体 NK-R" w:eastAsia="UD デジタル 教科書体 NK-R" w:hint="eastAsia"/>
                                <w:sz w:val="24"/>
                              </w:rPr>
                              <w:t>令和</w:t>
                            </w:r>
                            <w:r>
                              <w:rPr>
                                <w:rFonts w:ascii="UD デジタル 教科書体 NK-R" w:eastAsia="UD デジタル 教科書体 NK-R" w:hint="eastAsia"/>
                                <w:sz w:val="24"/>
                              </w:rPr>
                              <w:t>６</w:t>
                            </w:r>
                            <w:r w:rsidR="00995DF1">
                              <w:rPr>
                                <w:rFonts w:ascii="UD デジタル 教科書体 NK-R" w:eastAsia="UD デジタル 教科書体 NK-R" w:hint="eastAsia"/>
                                <w:sz w:val="24"/>
                              </w:rPr>
                              <w:t>年</w:t>
                            </w:r>
                            <w:r>
                              <w:rPr>
                                <w:rFonts w:ascii="UD デジタル 教科書体 NK-R" w:eastAsia="UD デジタル 教科書体 NK-R" w:hint="eastAsia"/>
                                <w:sz w:val="24"/>
                              </w:rPr>
                              <w:t>６</w:t>
                            </w:r>
                            <w:r w:rsidR="00262792">
                              <w:rPr>
                                <w:rFonts w:ascii="UD デジタル 教科書体 NK-R" w:eastAsia="UD デジタル 教科書体 NK-R" w:hint="eastAsia"/>
                                <w:sz w:val="24"/>
                              </w:rPr>
                              <w:t>月</w:t>
                            </w:r>
                            <w:r>
                              <w:rPr>
                                <w:rFonts w:ascii="UD デジタル 教科書体 NK-R" w:eastAsia="UD デジタル 教科書体 NK-R" w:hint="eastAsia"/>
                                <w:sz w:val="24"/>
                              </w:rPr>
                              <w:t>25</w:t>
                            </w:r>
                            <w:r w:rsidR="00262792">
                              <w:rPr>
                                <w:rFonts w:ascii="UD デジタル 教科書体 NK-R" w:eastAsia="UD デジタル 教科書体 NK-R" w:hint="eastAsia"/>
                                <w:sz w:val="24"/>
                              </w:rPr>
                              <w:t>日</w:t>
                            </w:r>
                            <w:r w:rsidR="00262792">
                              <w:rPr>
                                <w:rFonts w:ascii="UD デジタル 教科書体 NK-R" w:eastAsia="UD デジタル 教科書体 NK-R"/>
                                <w:sz w:val="24"/>
                              </w:rPr>
                              <w:t>（</w:t>
                            </w:r>
                            <w:r>
                              <w:rPr>
                                <w:rFonts w:ascii="UD デジタル 教科書体 NK-R" w:eastAsia="UD デジタル 教科書体 NK-R" w:hint="eastAsia"/>
                                <w:sz w:val="24"/>
                              </w:rPr>
                              <w:t>火</w:t>
                            </w:r>
                            <w:r w:rsidR="00CB4F46">
                              <w:rPr>
                                <w:rFonts w:ascii="UD デジタル 教科書体 NK-R" w:eastAsia="UD デジタル 教科書体 NK-R"/>
                                <w:sz w:val="24"/>
                              </w:rPr>
                              <w:t>）</w:t>
                            </w:r>
                            <w:r w:rsidR="00C7778C">
                              <w:rPr>
                                <w:rFonts w:ascii="UD デジタル 教科書体 NK-R" w:eastAsia="UD デジタル 教科書体 NK-R" w:hint="eastAsia"/>
                                <w:sz w:val="24"/>
                              </w:rPr>
                              <w:t>、</w:t>
                            </w:r>
                            <w:r>
                              <w:rPr>
                                <w:rFonts w:ascii="UD デジタル 教科書体 NK-R" w:eastAsia="UD デジタル 教科書体 NK-R" w:hint="eastAsia"/>
                                <w:sz w:val="24"/>
                              </w:rPr>
                              <w:t>訪問型家庭教育支援員</w:t>
                            </w:r>
                            <w:r w:rsidR="00AF6BCD">
                              <w:rPr>
                                <w:rFonts w:ascii="UD デジタル 教科書体 NK-R" w:eastAsia="UD デジタル 教科書体 NK-R" w:hint="eastAsia"/>
                                <w:sz w:val="24"/>
                              </w:rPr>
                              <w:t>養成出張研修</w:t>
                            </w:r>
                            <w:r w:rsidR="006E25A7">
                              <w:rPr>
                                <w:rFonts w:ascii="UD デジタル 教科書体 NK-R" w:eastAsia="UD デジタル 教科書体 NK-R" w:hint="eastAsia"/>
                                <w:sz w:val="24"/>
                              </w:rPr>
                              <w:t>を実施しまし</w:t>
                            </w:r>
                            <w:r w:rsidR="00AF6BCD">
                              <w:rPr>
                                <w:rFonts w:ascii="UD デジタル 教科書体 NK-R" w:eastAsia="UD デジタル 教科書体 NK-R" w:hint="eastAsia"/>
                                <w:sz w:val="24"/>
                              </w:rPr>
                              <w:t>た。</w:t>
                            </w:r>
                          </w:p>
                          <w:p w14:paraId="302C593A" w14:textId="30D5E25D" w:rsidR="00620BD0" w:rsidRPr="00620BD0" w:rsidRDefault="002E2BEB" w:rsidP="00F147A4">
                            <w:pPr>
                              <w:spacing w:line="32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この研修は、</w:t>
                            </w:r>
                            <w:r w:rsidR="006D647F">
                              <w:rPr>
                                <w:rFonts w:ascii="UD デジタル 教科書体 NK-R" w:eastAsia="UD デジタル 教科書体 NK-R" w:hint="eastAsia"/>
                                <w:sz w:val="24"/>
                              </w:rPr>
                              <w:t>市町村</w:t>
                            </w:r>
                            <w:r w:rsidR="00AF6BCD">
                              <w:rPr>
                                <w:rFonts w:ascii="UD デジタル 教科書体 NK-R" w:eastAsia="UD デジタル 教科書体 NK-R" w:hint="eastAsia"/>
                                <w:sz w:val="24"/>
                              </w:rPr>
                              <w:t>の</w:t>
                            </w:r>
                            <w:r>
                              <w:rPr>
                                <w:rFonts w:ascii="UD デジタル 教科書体 NK-R" w:eastAsia="UD デジタル 教科書体 NK-R" w:hint="eastAsia"/>
                                <w:sz w:val="24"/>
                              </w:rPr>
                              <w:t>依頼を受け、</w:t>
                            </w:r>
                            <w:r w:rsidR="009E1B08">
                              <w:rPr>
                                <w:rFonts w:ascii="UD デジタル 教科書体 NK-R" w:eastAsia="UD デジタル 教科書体 NK-R" w:hint="eastAsia"/>
                                <w:sz w:val="24"/>
                              </w:rPr>
                              <w:t>家庭教育</w:t>
                            </w:r>
                            <w:r w:rsidR="006D647F">
                              <w:rPr>
                                <w:rFonts w:ascii="UD デジタル 教科書体 NK-R" w:eastAsia="UD デジタル 教科書体 NK-R" w:hint="eastAsia"/>
                                <w:sz w:val="24"/>
                              </w:rPr>
                              <w:t>支援員等</w:t>
                            </w:r>
                            <w:r>
                              <w:rPr>
                                <w:rFonts w:ascii="UD デジタル 教科書体 NK-R" w:eastAsia="UD デジタル 教科書体 NK-R" w:hint="eastAsia"/>
                                <w:sz w:val="24"/>
                              </w:rPr>
                              <w:t>を対象に、</w:t>
                            </w:r>
                            <w:r w:rsidR="00AF6BCD" w:rsidRPr="002E2BEB">
                              <w:rPr>
                                <w:rFonts w:ascii="UD デジタル 教科書体 NK-R" w:eastAsia="UD デジタル 教科書体 NK-R" w:hint="eastAsia"/>
                                <w:color w:val="000000" w:themeColor="text1"/>
                                <w:sz w:val="24"/>
                              </w:rPr>
                              <w:t>大阪府の職員</w:t>
                            </w:r>
                            <w:r w:rsidRPr="002E2BEB">
                              <w:rPr>
                                <w:rFonts w:ascii="UD デジタル 教科書体 NK-R" w:eastAsia="UD デジタル 教科書体 NK-R" w:hint="eastAsia"/>
                                <w:color w:val="000000" w:themeColor="text1"/>
                                <w:sz w:val="24"/>
                              </w:rPr>
                              <w:t>が出向いて行うもので、今回は、</w:t>
                            </w:r>
                            <w:r w:rsidR="006D647F">
                              <w:rPr>
                                <w:rFonts w:ascii="UD デジタル 教科書体 NK-R" w:eastAsia="UD デジタル 教科書体 NK-R" w:hint="eastAsia"/>
                                <w:color w:val="000000" w:themeColor="text1"/>
                                <w:sz w:val="24"/>
                              </w:rPr>
                              <w:t>寝屋川市の家庭教育</w:t>
                            </w:r>
                            <w:r w:rsidR="00FD21C2">
                              <w:rPr>
                                <w:rFonts w:ascii="UD デジタル 教科書体 NK-R" w:eastAsia="UD デジタル 教科書体 NK-R" w:hint="eastAsia"/>
                                <w:color w:val="000000" w:themeColor="text1"/>
                                <w:sz w:val="24"/>
                              </w:rPr>
                              <w:t>支援</w:t>
                            </w:r>
                            <w:r w:rsidR="006D647F">
                              <w:rPr>
                                <w:rFonts w:ascii="UD デジタル 教科書体 NK-R" w:eastAsia="UD デジタル 教科書体 NK-R" w:hint="eastAsia"/>
                                <w:color w:val="000000" w:themeColor="text1"/>
                                <w:sz w:val="24"/>
                              </w:rPr>
                              <w:t>サポーターのみなさんに</w:t>
                            </w:r>
                            <w:r w:rsidR="00AF6BCD" w:rsidRPr="002E2BEB">
                              <w:rPr>
                                <w:rFonts w:ascii="UD デジタル 教科書体 NK-R" w:eastAsia="UD デジタル 教科書体 NK-R" w:hint="eastAsia"/>
                                <w:color w:val="000000" w:themeColor="text1"/>
                                <w:sz w:val="24"/>
                              </w:rPr>
                              <w:t>「大阪府の家庭教育支援の取組み」や</w:t>
                            </w:r>
                            <w:r w:rsidR="00F17F66" w:rsidRPr="002E2BEB">
                              <w:rPr>
                                <w:rFonts w:ascii="UD デジタル 教科書体 NK-R" w:eastAsia="UD デジタル 教科書体 NK-R" w:hint="eastAsia"/>
                                <w:color w:val="000000" w:themeColor="text1"/>
                                <w:sz w:val="24"/>
                              </w:rPr>
                              <w:t>、</w:t>
                            </w:r>
                            <w:r w:rsidRPr="002E2BEB">
                              <w:rPr>
                                <w:rFonts w:ascii="UD デジタル 教科書体 NK-R" w:eastAsia="UD デジタル 教科書体 NK-R" w:hint="eastAsia"/>
                                <w:color w:val="000000" w:themeColor="text1"/>
                                <w:sz w:val="24"/>
                              </w:rPr>
                              <w:t>訪問支援員に求められるスキルについて、</w:t>
                            </w:r>
                            <w:r w:rsidR="00F147A4" w:rsidRPr="002E2BEB">
                              <w:rPr>
                                <w:rFonts w:ascii="UD デジタル 教科書体 NK-R" w:eastAsia="UD デジタル 教科書体 NK-R" w:hint="eastAsia"/>
                                <w:color w:val="000000" w:themeColor="text1"/>
                                <w:sz w:val="24"/>
                              </w:rPr>
                              <w:t>ロールプレイによる</w:t>
                            </w:r>
                            <w:r w:rsidR="00AF6BCD" w:rsidRPr="002E2BEB">
                              <w:rPr>
                                <w:rFonts w:ascii="UD デジタル 教科書体 NK-R" w:eastAsia="UD デジタル 教科書体 NK-R" w:hint="eastAsia"/>
                                <w:color w:val="000000" w:themeColor="text1"/>
                                <w:sz w:val="24"/>
                              </w:rPr>
                              <w:t>体験</w:t>
                            </w:r>
                            <w:r w:rsidRPr="002E2BEB">
                              <w:rPr>
                                <w:rFonts w:ascii="UD デジタル 教科書体 NK-R" w:eastAsia="UD デジタル 教科書体 NK-R" w:hint="eastAsia"/>
                                <w:color w:val="000000" w:themeColor="text1"/>
                                <w:sz w:val="24"/>
                              </w:rPr>
                              <w:t>等を</w:t>
                            </w:r>
                            <w:r w:rsidR="006D647F">
                              <w:rPr>
                                <w:rFonts w:ascii="UD デジタル 教科書体 NK-R" w:eastAsia="UD デジタル 教科書体 NK-R" w:hint="eastAsia"/>
                                <w:color w:val="000000" w:themeColor="text1"/>
                                <w:sz w:val="24"/>
                              </w:rPr>
                              <w:t>交えながら</w:t>
                            </w:r>
                            <w:r w:rsidRPr="002E2BEB">
                              <w:rPr>
                                <w:rFonts w:ascii="UD デジタル 教科書体 NK-R" w:eastAsia="UD デジタル 教科書体 NK-R" w:hint="eastAsia"/>
                                <w:color w:val="000000" w:themeColor="text1"/>
                                <w:sz w:val="24"/>
                              </w:rPr>
                              <w:t>、学んでいただきました。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655F9" id="_x0000_s1035" type="#_x0000_t202" style="position:absolute;left:0;text-align:left;margin-left:-18.1pt;margin-top:16.1pt;width:498.6pt;height:103.8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" filled="f" stroked="f">
                <v:textbox>
                  <w:txbxContent>
                    <w:p w14:paraId="1D6536A7" w14:textId="77777777" w:rsidR="00F147A4" w:rsidRDefault="00F147A4" w:rsidP="00620BD0">
                      <w:pPr>
                        <w:spacing w:line="32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寝屋川</w:t>
                      </w:r>
                      <w:r w:rsidR="00620BD0" w:rsidRPr="00620BD0">
                        <w:rPr>
                          <w:rFonts w:ascii="UD デジタル 教科書体 NK-R" w:eastAsia="UD デジタル 教科書体 NK-R" w:hint="eastAsia"/>
                          <w:sz w:val="24"/>
                        </w:rPr>
                        <w:t>市</w:t>
                      </w:r>
                      <w:r w:rsidR="00620BD0" w:rsidRPr="00620BD0">
                        <w:rPr>
                          <w:rFonts w:ascii="UD デジタル 教科書体 NK-R" w:eastAsia="UD デジタル 教科書体 NK-R"/>
                          <w:sz w:val="24"/>
                        </w:rPr>
                        <w:t>において、</w:t>
                      </w:r>
                      <w:r w:rsidR="00995DF1">
                        <w:rPr>
                          <w:rFonts w:ascii="UD デジタル 教科書体 NK-R" w:eastAsia="UD デジタル 教科書体 NK-R" w:hint="eastAsia"/>
                          <w:sz w:val="24"/>
                        </w:rPr>
                        <w:t>令和</w:t>
                      </w:r>
                      <w:r>
                        <w:rPr>
                          <w:rFonts w:ascii="UD デジタル 教科書体 NK-R" w:eastAsia="UD デジタル 教科書体 NK-R" w:hint="eastAsia"/>
                          <w:sz w:val="24"/>
                        </w:rPr>
                        <w:t>６</w:t>
                      </w:r>
                      <w:r w:rsidR="00995DF1">
                        <w:rPr>
                          <w:rFonts w:ascii="UD デジタル 教科書体 NK-R" w:eastAsia="UD デジタル 教科書体 NK-R" w:hint="eastAsia"/>
                          <w:sz w:val="24"/>
                        </w:rPr>
                        <w:t>年</w:t>
                      </w:r>
                      <w:r>
                        <w:rPr>
                          <w:rFonts w:ascii="UD デジタル 教科書体 NK-R" w:eastAsia="UD デジタル 教科書体 NK-R" w:hint="eastAsia"/>
                          <w:sz w:val="24"/>
                        </w:rPr>
                        <w:t>６</w:t>
                      </w:r>
                      <w:r w:rsidR="00262792">
                        <w:rPr>
                          <w:rFonts w:ascii="UD デジタル 教科書体 NK-R" w:eastAsia="UD デジタル 教科書体 NK-R" w:hint="eastAsia"/>
                          <w:sz w:val="24"/>
                        </w:rPr>
                        <w:t>月</w:t>
                      </w:r>
                      <w:r>
                        <w:rPr>
                          <w:rFonts w:ascii="UD デジタル 教科書体 NK-R" w:eastAsia="UD デジタル 教科書体 NK-R" w:hint="eastAsia"/>
                          <w:sz w:val="24"/>
                        </w:rPr>
                        <w:t>25</w:t>
                      </w:r>
                      <w:r w:rsidR="00262792">
                        <w:rPr>
                          <w:rFonts w:ascii="UD デジタル 教科書体 NK-R" w:eastAsia="UD デジタル 教科書体 NK-R" w:hint="eastAsia"/>
                          <w:sz w:val="24"/>
                        </w:rPr>
                        <w:t>日</w:t>
                      </w:r>
                      <w:r w:rsidR="00262792">
                        <w:rPr>
                          <w:rFonts w:ascii="UD デジタル 教科書体 NK-R" w:eastAsia="UD デジタル 教科書体 NK-R"/>
                          <w:sz w:val="24"/>
                        </w:rPr>
                        <w:t>（</w:t>
                      </w:r>
                      <w:r>
                        <w:rPr>
                          <w:rFonts w:ascii="UD デジタル 教科書体 NK-R" w:eastAsia="UD デジタル 教科書体 NK-R" w:hint="eastAsia"/>
                          <w:sz w:val="24"/>
                        </w:rPr>
                        <w:t>火</w:t>
                      </w:r>
                      <w:r w:rsidR="00CB4F46">
                        <w:rPr>
                          <w:rFonts w:ascii="UD デジタル 教科書体 NK-R" w:eastAsia="UD デジタル 教科書体 NK-R"/>
                          <w:sz w:val="24"/>
                        </w:rPr>
                        <w:t>）</w:t>
                      </w:r>
                      <w:r w:rsidR="00C7778C">
                        <w:rPr>
                          <w:rFonts w:ascii="UD デジタル 教科書体 NK-R" w:eastAsia="UD デジタル 教科書体 NK-R" w:hint="eastAsia"/>
                          <w:sz w:val="24"/>
                        </w:rPr>
                        <w:t>、</w:t>
                      </w:r>
                      <w:r>
                        <w:rPr>
                          <w:rFonts w:ascii="UD デジタル 教科書体 NK-R" w:eastAsia="UD デジタル 教科書体 NK-R" w:hint="eastAsia"/>
                          <w:sz w:val="24"/>
                        </w:rPr>
                        <w:t>訪問型家庭教育支援員</w:t>
                      </w:r>
                      <w:r w:rsidR="00AF6BCD">
                        <w:rPr>
                          <w:rFonts w:ascii="UD デジタル 教科書体 NK-R" w:eastAsia="UD デジタル 教科書体 NK-R" w:hint="eastAsia"/>
                          <w:sz w:val="24"/>
                        </w:rPr>
                        <w:t>養成出張研修</w:t>
                      </w:r>
                      <w:r w:rsidR="006E25A7">
                        <w:rPr>
                          <w:rFonts w:ascii="UD デジタル 教科書体 NK-R" w:eastAsia="UD デジタル 教科書体 NK-R" w:hint="eastAsia"/>
                          <w:sz w:val="24"/>
                        </w:rPr>
                        <w:t>を実施しまし</w:t>
                      </w:r>
                      <w:r w:rsidR="00AF6BCD">
                        <w:rPr>
                          <w:rFonts w:ascii="UD デジタル 教科書体 NK-R" w:eastAsia="UD デジタル 教科書体 NK-R" w:hint="eastAsia"/>
                          <w:sz w:val="24"/>
                        </w:rPr>
                        <w:t>た。</w:t>
                      </w:r>
                    </w:p>
                    <w:p w14:paraId="302C593A" w14:textId="30D5E25D" w:rsidR="00620BD0" w:rsidRPr="00620BD0" w:rsidRDefault="002E2BEB" w:rsidP="00F147A4">
                      <w:pPr>
                        <w:spacing w:line="32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この研修は、</w:t>
                      </w:r>
                      <w:r w:rsidR="006D647F">
                        <w:rPr>
                          <w:rFonts w:ascii="UD デジタル 教科書体 NK-R" w:eastAsia="UD デジタル 教科書体 NK-R" w:hint="eastAsia"/>
                          <w:sz w:val="24"/>
                        </w:rPr>
                        <w:t>市町村</w:t>
                      </w:r>
                      <w:r w:rsidR="00AF6BCD">
                        <w:rPr>
                          <w:rFonts w:ascii="UD デジタル 教科書体 NK-R" w:eastAsia="UD デジタル 教科書体 NK-R" w:hint="eastAsia"/>
                          <w:sz w:val="24"/>
                        </w:rPr>
                        <w:t>の</w:t>
                      </w:r>
                      <w:r>
                        <w:rPr>
                          <w:rFonts w:ascii="UD デジタル 教科書体 NK-R" w:eastAsia="UD デジタル 教科書体 NK-R" w:hint="eastAsia"/>
                          <w:sz w:val="24"/>
                        </w:rPr>
                        <w:t>依頼を受け、</w:t>
                      </w:r>
                      <w:r w:rsidR="009E1B08">
                        <w:rPr>
                          <w:rFonts w:ascii="UD デジタル 教科書体 NK-R" w:eastAsia="UD デジタル 教科書体 NK-R" w:hint="eastAsia"/>
                          <w:sz w:val="24"/>
                        </w:rPr>
                        <w:t>家庭教育</w:t>
                      </w:r>
                      <w:r w:rsidR="006D647F">
                        <w:rPr>
                          <w:rFonts w:ascii="UD デジタル 教科書体 NK-R" w:eastAsia="UD デジタル 教科書体 NK-R" w:hint="eastAsia"/>
                          <w:sz w:val="24"/>
                        </w:rPr>
                        <w:t>支援員等</w:t>
                      </w:r>
                      <w:r>
                        <w:rPr>
                          <w:rFonts w:ascii="UD デジタル 教科書体 NK-R" w:eastAsia="UD デジタル 教科書体 NK-R" w:hint="eastAsia"/>
                          <w:sz w:val="24"/>
                        </w:rPr>
                        <w:t>を対象に、</w:t>
                      </w:r>
                      <w:r w:rsidR="00AF6BCD" w:rsidRPr="002E2BEB">
                        <w:rPr>
                          <w:rFonts w:ascii="UD デジタル 教科書体 NK-R" w:eastAsia="UD デジタル 教科書体 NK-R" w:hint="eastAsia"/>
                          <w:color w:val="000000" w:themeColor="text1"/>
                          <w:sz w:val="24"/>
                        </w:rPr>
                        <w:t>大阪府の職員</w:t>
                      </w:r>
                      <w:r w:rsidRPr="002E2BEB">
                        <w:rPr>
                          <w:rFonts w:ascii="UD デジタル 教科書体 NK-R" w:eastAsia="UD デジタル 教科書体 NK-R" w:hint="eastAsia"/>
                          <w:color w:val="000000" w:themeColor="text1"/>
                          <w:sz w:val="24"/>
                        </w:rPr>
                        <w:t>が出向いて行うもので、今回は、</w:t>
                      </w:r>
                      <w:r w:rsidR="006D647F">
                        <w:rPr>
                          <w:rFonts w:ascii="UD デジタル 教科書体 NK-R" w:eastAsia="UD デジタル 教科書体 NK-R" w:hint="eastAsia"/>
                          <w:color w:val="000000" w:themeColor="text1"/>
                          <w:sz w:val="24"/>
                        </w:rPr>
                        <w:t>寝屋川市の家庭教育</w:t>
                      </w:r>
                      <w:r w:rsidR="00FD21C2">
                        <w:rPr>
                          <w:rFonts w:ascii="UD デジタル 教科書体 NK-R" w:eastAsia="UD デジタル 教科書体 NK-R" w:hint="eastAsia"/>
                          <w:color w:val="000000" w:themeColor="text1"/>
                          <w:sz w:val="24"/>
                        </w:rPr>
                        <w:t>支援</w:t>
                      </w:r>
                      <w:r w:rsidR="006D647F">
                        <w:rPr>
                          <w:rFonts w:ascii="UD デジタル 教科書体 NK-R" w:eastAsia="UD デジタル 教科書体 NK-R" w:hint="eastAsia"/>
                          <w:color w:val="000000" w:themeColor="text1"/>
                          <w:sz w:val="24"/>
                        </w:rPr>
                        <w:t>サポーターのみなさんに</w:t>
                      </w:r>
                      <w:r w:rsidR="00AF6BCD" w:rsidRPr="002E2BEB">
                        <w:rPr>
                          <w:rFonts w:ascii="UD デジタル 教科書体 NK-R" w:eastAsia="UD デジタル 教科書体 NK-R" w:hint="eastAsia"/>
                          <w:color w:val="000000" w:themeColor="text1"/>
                          <w:sz w:val="24"/>
                        </w:rPr>
                        <w:t>「大阪府の家庭教育支援の取組み」や</w:t>
                      </w:r>
                      <w:r w:rsidR="00F17F66" w:rsidRPr="002E2BEB">
                        <w:rPr>
                          <w:rFonts w:ascii="UD デジタル 教科書体 NK-R" w:eastAsia="UD デジタル 教科書体 NK-R" w:hint="eastAsia"/>
                          <w:color w:val="000000" w:themeColor="text1"/>
                          <w:sz w:val="24"/>
                        </w:rPr>
                        <w:t>、</w:t>
                      </w:r>
                      <w:r w:rsidRPr="002E2BEB">
                        <w:rPr>
                          <w:rFonts w:ascii="UD デジタル 教科書体 NK-R" w:eastAsia="UD デジタル 教科書体 NK-R" w:hint="eastAsia"/>
                          <w:color w:val="000000" w:themeColor="text1"/>
                          <w:sz w:val="24"/>
                        </w:rPr>
                        <w:t>訪問支援員に求められるスキルについて、</w:t>
                      </w:r>
                      <w:r w:rsidR="00F147A4" w:rsidRPr="002E2BEB">
                        <w:rPr>
                          <w:rFonts w:ascii="UD デジタル 教科書体 NK-R" w:eastAsia="UD デジタル 教科書体 NK-R" w:hint="eastAsia"/>
                          <w:color w:val="000000" w:themeColor="text1"/>
                          <w:sz w:val="24"/>
                        </w:rPr>
                        <w:t>ロールプレイによる</w:t>
                      </w:r>
                      <w:r w:rsidR="00AF6BCD" w:rsidRPr="002E2BEB">
                        <w:rPr>
                          <w:rFonts w:ascii="UD デジタル 教科書体 NK-R" w:eastAsia="UD デジタル 教科書体 NK-R" w:hint="eastAsia"/>
                          <w:color w:val="000000" w:themeColor="text1"/>
                          <w:sz w:val="24"/>
                        </w:rPr>
                        <w:t>体験</w:t>
                      </w:r>
                      <w:r w:rsidRPr="002E2BEB">
                        <w:rPr>
                          <w:rFonts w:ascii="UD デジタル 教科書体 NK-R" w:eastAsia="UD デジタル 教科書体 NK-R" w:hint="eastAsia"/>
                          <w:color w:val="000000" w:themeColor="text1"/>
                          <w:sz w:val="24"/>
                        </w:rPr>
                        <w:t>等を</w:t>
                      </w:r>
                      <w:r w:rsidR="006D647F">
                        <w:rPr>
                          <w:rFonts w:ascii="UD デジタル 教科書体 NK-R" w:eastAsia="UD デジタル 教科書体 NK-R" w:hint="eastAsia"/>
                          <w:color w:val="000000" w:themeColor="text1"/>
                          <w:sz w:val="24"/>
                        </w:rPr>
                        <w:t>交えながら</w:t>
                      </w:r>
                      <w:r w:rsidRPr="002E2BEB">
                        <w:rPr>
                          <w:rFonts w:ascii="UD デジタル 教科書体 NK-R" w:eastAsia="UD デジタル 教科書体 NK-R" w:hint="eastAsia"/>
                          <w:color w:val="000000" w:themeColor="text1"/>
                          <w:sz w:val="24"/>
                        </w:rPr>
                        <w:t>、学んでいただきました。</w:t>
                      </w:r>
                    </w:p>
                  </w:txbxContent>
                </v:textbox>
                <w10:wrap anchorx="margin"/>
              </v:shape>
            </w:pict>
          </mc:Fallback>
        </mc:AlternateContent>
      </w:r>
      <w:r w:rsidR="00F5593E">
        <w:rPr>
          <w:noProof/>
        </w:rPr>
        <mc:AlternateContent>
          <mc:Choice Requires="wps">
            <w:drawing>
              <wp:anchor distT="0" distB="0" distL="114300" distR="114300" simplePos="0" relativeHeight="251732992" behindDoc="0" locked="0" layoutInCell="1" allowOverlap="1" wp14:anchorId="63CAAF9B" wp14:editId="14A9EAE4">
                <wp:simplePos x="0" y="0"/>
                <wp:positionH relativeFrom="column">
                  <wp:posOffset>-207010</wp:posOffset>
                </wp:positionH>
                <wp:positionV relativeFrom="paragraph">
                  <wp:posOffset>8555990</wp:posOffset>
                </wp:positionV>
                <wp:extent cx="6240780" cy="112776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127760"/>
                        </a:xfrm>
                        <a:prstGeom prst="rect">
                          <a:avLst/>
                        </a:prstGeom>
                        <a:noFill/>
                        <a:ln w="9525">
                          <a:noFill/>
                          <a:miter lim="800000"/>
                          <a:headEnd/>
                          <a:tailEnd/>
                        </a:ln>
                      </wps:spPr>
                      <wps:txbx>
                        <w:txbxContent>
                          <w:p w14:paraId="011071D5" w14:textId="55A4F61B" w:rsidR="00BD64FE" w:rsidRPr="00F147A4" w:rsidRDefault="00BD64FE" w:rsidP="00F5593E">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訪問型家庭教育支援員</w:t>
                            </w:r>
                            <w:r w:rsidR="002E2BEB">
                              <w:rPr>
                                <w:rFonts w:ascii="UD デジタル 教科書体 NK-R" w:eastAsia="UD デジタル 教科書体 NK-R" w:hint="eastAsia"/>
                                <w:color w:val="000000" w:themeColor="text1"/>
                                <w:sz w:val="24"/>
                              </w:rPr>
                              <w:t>を</w:t>
                            </w:r>
                            <w:r>
                              <w:rPr>
                                <w:rFonts w:ascii="UD デジタル 教科書体 NK-R" w:eastAsia="UD デジタル 教科書体 NK-R" w:hint="eastAsia"/>
                                <w:color w:val="000000" w:themeColor="text1"/>
                                <w:sz w:val="24"/>
                              </w:rPr>
                              <w:t>養成</w:t>
                            </w:r>
                            <w:r w:rsidR="002E2BEB">
                              <w:rPr>
                                <w:rFonts w:ascii="UD デジタル 教科書体 NK-R" w:eastAsia="UD デジタル 教科書体 NK-R" w:hint="eastAsia"/>
                                <w:color w:val="000000" w:themeColor="text1"/>
                                <w:sz w:val="24"/>
                              </w:rPr>
                              <w:t>するための出張研修</w:t>
                            </w:r>
                            <w:r w:rsidR="00F5593E">
                              <w:rPr>
                                <w:rFonts w:ascii="UD デジタル 教科書体 NK-R" w:eastAsia="UD デジタル 教科書体 NK-R" w:hint="eastAsia"/>
                                <w:color w:val="000000" w:themeColor="text1"/>
                                <w:sz w:val="24"/>
                              </w:rPr>
                              <w:t>は府としても初めての取組みであり、今回がその１回めの開催となりました。参加者のみなさん</w:t>
                            </w:r>
                            <w:r>
                              <w:rPr>
                                <w:rFonts w:ascii="UD デジタル 教科書体 NK-R" w:eastAsia="UD デジタル 教科書体 NK-R" w:hint="eastAsia"/>
                                <w:color w:val="000000" w:themeColor="text1"/>
                                <w:sz w:val="24"/>
                              </w:rPr>
                              <w:t>に上手く伝えることができるだろうかなど、開始直前まで不安や緊張がありましたが</w:t>
                            </w:r>
                            <w:r w:rsidR="00F5593E">
                              <w:rPr>
                                <w:rFonts w:ascii="UD デジタル 教科書体 NK-R" w:eastAsia="UD デジタル 教科書体 NK-R" w:hint="eastAsia"/>
                                <w:color w:val="000000" w:themeColor="text1"/>
                                <w:sz w:val="24"/>
                              </w:rPr>
                              <w:t>、</w:t>
                            </w:r>
                            <w:r>
                              <w:rPr>
                                <w:rFonts w:ascii="UD デジタル 教科書体 NK-R" w:eastAsia="UD デジタル 教科書体 NK-R" w:hint="eastAsia"/>
                                <w:color w:val="000000" w:themeColor="text1"/>
                                <w:sz w:val="24"/>
                              </w:rPr>
                              <w:t>参加</w:t>
                            </w:r>
                            <w:r w:rsidR="009E1B08">
                              <w:rPr>
                                <w:rFonts w:ascii="UD デジタル 教科書体 NK-R" w:eastAsia="UD デジタル 教科書体 NK-R" w:hint="eastAsia"/>
                                <w:color w:val="000000" w:themeColor="text1"/>
                                <w:sz w:val="24"/>
                              </w:rPr>
                              <w:t>して</w:t>
                            </w:r>
                            <w:r>
                              <w:rPr>
                                <w:rFonts w:ascii="UD デジタル 教科書体 NK-R" w:eastAsia="UD デジタル 教科書体 NK-R" w:hint="eastAsia"/>
                                <w:color w:val="000000" w:themeColor="text1"/>
                                <w:sz w:val="24"/>
                              </w:rPr>
                              <w:t>くださった</w:t>
                            </w:r>
                            <w:r w:rsidR="00F5593E">
                              <w:rPr>
                                <w:rFonts w:ascii="UD デジタル 教科書体 NK-R" w:eastAsia="UD デジタル 教科書体 NK-R" w:hint="eastAsia"/>
                                <w:color w:val="000000" w:themeColor="text1"/>
                                <w:sz w:val="24"/>
                              </w:rPr>
                              <w:t>みなさん</w:t>
                            </w:r>
                            <w:r>
                              <w:rPr>
                                <w:rFonts w:ascii="UD デジタル 教科書体 NK-R" w:eastAsia="UD デジタル 教科書体 NK-R" w:hint="eastAsia"/>
                                <w:color w:val="000000" w:themeColor="text1"/>
                                <w:sz w:val="24"/>
                              </w:rPr>
                              <w:t>は、積極的に取り組んでくださり、時に笑いもあり</w:t>
                            </w:r>
                            <w:r w:rsidR="009E1B08">
                              <w:rPr>
                                <w:rFonts w:ascii="UD デジタル 教科書体 NK-R" w:eastAsia="UD デジタル 教科書体 NK-R" w:hint="eastAsia"/>
                                <w:color w:val="000000" w:themeColor="text1"/>
                                <w:sz w:val="24"/>
                              </w:rPr>
                              <w:t>な</w:t>
                            </w:r>
                            <w:r>
                              <w:rPr>
                                <w:rFonts w:ascii="UD デジタル 教科書体 NK-R" w:eastAsia="UD デジタル 教科書体 NK-R" w:hint="eastAsia"/>
                                <w:color w:val="000000" w:themeColor="text1"/>
                                <w:sz w:val="24"/>
                              </w:rPr>
                              <w:t>がら、温かな雰囲気で研修を実施することができ</w:t>
                            </w:r>
                            <w:r w:rsidR="00F5593E">
                              <w:rPr>
                                <w:rFonts w:ascii="UD デジタル 教科書体 NK-R" w:eastAsia="UD デジタル 教科書体 NK-R" w:hint="eastAsia"/>
                                <w:color w:val="000000" w:themeColor="text1"/>
                                <w:sz w:val="24"/>
                              </w:rPr>
                              <w:t>、有意義な研修になったと感じています。</w:t>
                            </w:r>
                            <w:r>
                              <w:rPr>
                                <w:rFonts w:ascii="UD デジタル 教科書体 NK-R" w:eastAsia="UD デジタル 教科書体 NK-R" w:hint="eastAsia"/>
                                <w:color w:val="000000" w:themeColor="text1"/>
                                <w:sz w:val="24"/>
                              </w:rPr>
                              <w:t>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AAF9B" id="テキスト ボックス 5" o:spid="_x0000_s1036" type="#_x0000_t202" style="position:absolute;left:0;text-align:left;margin-left:-16.3pt;margin-top:673.7pt;width:491.4pt;height:8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" filled="f" stroked="f">
                <v:textbox>
                  <w:txbxContent>
                    <w:p w14:paraId="011071D5" w14:textId="55A4F61B" w:rsidR="00BD64FE" w:rsidRPr="00F147A4" w:rsidRDefault="00BD64FE" w:rsidP="00F5593E">
                      <w:pPr>
                        <w:spacing w:line="320" w:lineRule="exact"/>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訪問型家庭教育支援員</w:t>
                      </w:r>
                      <w:r w:rsidR="002E2BEB">
                        <w:rPr>
                          <w:rFonts w:ascii="UD デジタル 教科書体 NK-R" w:eastAsia="UD デジタル 教科書体 NK-R" w:hint="eastAsia"/>
                          <w:color w:val="000000" w:themeColor="text1"/>
                          <w:sz w:val="24"/>
                        </w:rPr>
                        <w:t>を</w:t>
                      </w:r>
                      <w:r>
                        <w:rPr>
                          <w:rFonts w:ascii="UD デジタル 教科書体 NK-R" w:eastAsia="UD デジタル 教科書体 NK-R" w:hint="eastAsia"/>
                          <w:color w:val="000000" w:themeColor="text1"/>
                          <w:sz w:val="24"/>
                        </w:rPr>
                        <w:t>養成</w:t>
                      </w:r>
                      <w:r w:rsidR="002E2BEB">
                        <w:rPr>
                          <w:rFonts w:ascii="UD デジタル 教科書体 NK-R" w:eastAsia="UD デジタル 教科書体 NK-R" w:hint="eastAsia"/>
                          <w:color w:val="000000" w:themeColor="text1"/>
                          <w:sz w:val="24"/>
                        </w:rPr>
                        <w:t>するための出張研修</w:t>
                      </w:r>
                      <w:r w:rsidR="00F5593E">
                        <w:rPr>
                          <w:rFonts w:ascii="UD デジタル 教科書体 NK-R" w:eastAsia="UD デジタル 教科書体 NK-R" w:hint="eastAsia"/>
                          <w:color w:val="000000" w:themeColor="text1"/>
                          <w:sz w:val="24"/>
                        </w:rPr>
                        <w:t>は府としても初めての取組みであり、今回がその１回めの開催となりました。参加者のみなさん</w:t>
                      </w:r>
                      <w:r>
                        <w:rPr>
                          <w:rFonts w:ascii="UD デジタル 教科書体 NK-R" w:eastAsia="UD デジタル 教科書体 NK-R" w:hint="eastAsia"/>
                          <w:color w:val="000000" w:themeColor="text1"/>
                          <w:sz w:val="24"/>
                        </w:rPr>
                        <w:t>に上手く伝えることができるだろうかなど、開始直前まで不安や緊張がありましたが</w:t>
                      </w:r>
                      <w:r w:rsidR="00F5593E">
                        <w:rPr>
                          <w:rFonts w:ascii="UD デジタル 教科書体 NK-R" w:eastAsia="UD デジタル 教科書体 NK-R" w:hint="eastAsia"/>
                          <w:color w:val="000000" w:themeColor="text1"/>
                          <w:sz w:val="24"/>
                        </w:rPr>
                        <w:t>、</w:t>
                      </w:r>
                      <w:r>
                        <w:rPr>
                          <w:rFonts w:ascii="UD デジタル 教科書体 NK-R" w:eastAsia="UD デジタル 教科書体 NK-R" w:hint="eastAsia"/>
                          <w:color w:val="000000" w:themeColor="text1"/>
                          <w:sz w:val="24"/>
                        </w:rPr>
                        <w:t>参加</w:t>
                      </w:r>
                      <w:r w:rsidR="009E1B08">
                        <w:rPr>
                          <w:rFonts w:ascii="UD デジタル 教科書体 NK-R" w:eastAsia="UD デジタル 教科書体 NK-R" w:hint="eastAsia"/>
                          <w:color w:val="000000" w:themeColor="text1"/>
                          <w:sz w:val="24"/>
                        </w:rPr>
                        <w:t>して</w:t>
                      </w:r>
                      <w:r>
                        <w:rPr>
                          <w:rFonts w:ascii="UD デジタル 教科書体 NK-R" w:eastAsia="UD デジタル 教科書体 NK-R" w:hint="eastAsia"/>
                          <w:color w:val="000000" w:themeColor="text1"/>
                          <w:sz w:val="24"/>
                        </w:rPr>
                        <w:t>くださった</w:t>
                      </w:r>
                      <w:r w:rsidR="00F5593E">
                        <w:rPr>
                          <w:rFonts w:ascii="UD デジタル 教科書体 NK-R" w:eastAsia="UD デジタル 教科書体 NK-R" w:hint="eastAsia"/>
                          <w:color w:val="000000" w:themeColor="text1"/>
                          <w:sz w:val="24"/>
                        </w:rPr>
                        <w:t>みなさん</w:t>
                      </w:r>
                      <w:r>
                        <w:rPr>
                          <w:rFonts w:ascii="UD デジタル 教科書体 NK-R" w:eastAsia="UD デジタル 教科書体 NK-R" w:hint="eastAsia"/>
                          <w:color w:val="000000" w:themeColor="text1"/>
                          <w:sz w:val="24"/>
                        </w:rPr>
                        <w:t>は、積極的に取り組んでくださり、時に笑いもあり</w:t>
                      </w:r>
                      <w:r w:rsidR="009E1B08">
                        <w:rPr>
                          <w:rFonts w:ascii="UD デジタル 教科書体 NK-R" w:eastAsia="UD デジタル 教科書体 NK-R" w:hint="eastAsia"/>
                          <w:color w:val="000000" w:themeColor="text1"/>
                          <w:sz w:val="24"/>
                        </w:rPr>
                        <w:t>な</w:t>
                      </w:r>
                      <w:r>
                        <w:rPr>
                          <w:rFonts w:ascii="UD デジタル 教科書体 NK-R" w:eastAsia="UD デジタル 教科書体 NK-R" w:hint="eastAsia"/>
                          <w:color w:val="000000" w:themeColor="text1"/>
                          <w:sz w:val="24"/>
                        </w:rPr>
                        <w:t>がら、温かな雰囲気で研修を実施することができ</w:t>
                      </w:r>
                      <w:r w:rsidR="00F5593E">
                        <w:rPr>
                          <w:rFonts w:ascii="UD デジタル 教科書体 NK-R" w:eastAsia="UD デジタル 教科書体 NK-R" w:hint="eastAsia"/>
                          <w:color w:val="000000" w:themeColor="text1"/>
                          <w:sz w:val="24"/>
                        </w:rPr>
                        <w:t>、有意義な研修になったと感じています。</w:t>
                      </w:r>
                      <w:r>
                        <w:rPr>
                          <w:rFonts w:ascii="UD デジタル 教科書体 NK-R" w:eastAsia="UD デジタル 教科書体 NK-R" w:hint="eastAsia"/>
                          <w:color w:val="000000" w:themeColor="text1"/>
                          <w:sz w:val="24"/>
                        </w:rPr>
                        <w:t>ありがとうございました。</w:t>
                      </w:r>
                    </w:p>
                  </w:txbxContent>
                </v:textbox>
              </v:shape>
            </w:pict>
          </mc:Fallback>
        </mc:AlternateContent>
      </w:r>
      <w:r w:rsidR="00F5593E">
        <w:rPr>
          <w:noProof/>
        </w:rPr>
        <mc:AlternateContent>
          <mc:Choice Requires="wps">
            <w:drawing>
              <wp:anchor distT="0" distB="0" distL="114300" distR="114300" simplePos="0" relativeHeight="251730944" behindDoc="0" locked="0" layoutInCell="1" allowOverlap="1" wp14:anchorId="51CA89EA" wp14:editId="0403D700">
                <wp:simplePos x="0" y="0"/>
                <wp:positionH relativeFrom="column">
                  <wp:posOffset>-236220</wp:posOffset>
                </wp:positionH>
                <wp:positionV relativeFrom="paragraph">
                  <wp:posOffset>8267065</wp:posOffset>
                </wp:positionV>
                <wp:extent cx="3366637" cy="538019"/>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637" cy="538019"/>
                        </a:xfrm>
                        <a:prstGeom prst="rect">
                          <a:avLst/>
                        </a:prstGeom>
                        <a:noFill/>
                        <a:ln w="9525">
                          <a:noFill/>
                          <a:miter lim="800000"/>
                          <a:headEnd/>
                          <a:tailEnd/>
                        </a:ln>
                      </wps:spPr>
                      <wps:txbx>
                        <w:txbxContent>
                          <w:p w14:paraId="20B7BA81" w14:textId="70AF55A7" w:rsidR="00BD64FE" w:rsidRPr="00F147A4" w:rsidRDefault="00BD64FE" w:rsidP="00BD64FE">
                            <w:pPr>
                              <w:spacing w:line="440" w:lineRule="exact"/>
                              <w:rPr>
                                <w:rFonts w:ascii="UD デジタル 教科書体 NP-B" w:eastAsia="UD デジタル 教科書体 NP-B"/>
                                <w:color w:val="000000" w:themeColor="text1"/>
                                <w:sz w:val="28"/>
                                <w:szCs w:val="21"/>
                              </w:rPr>
                            </w:pPr>
                            <w:r w:rsidRPr="00376FCC">
                              <w:rPr>
                                <w:rFonts w:ascii="UD デジタル 教科書体 NP-B" w:eastAsia="UD デジタル 教科書体 NP-B" w:hint="eastAsia"/>
                                <w:color w:val="000000" w:themeColor="text1"/>
                                <w:sz w:val="28"/>
                                <w:szCs w:val="21"/>
                              </w:rPr>
                              <w:t>【</w:t>
                            </w:r>
                            <w:r>
                              <w:rPr>
                                <w:rFonts w:ascii="UD デジタル 教科書体 NP-B" w:eastAsia="UD デジタル 教科書体 NP-B" w:hint="eastAsia"/>
                                <w:color w:val="000000" w:themeColor="text1"/>
                                <w:sz w:val="28"/>
                                <w:szCs w:val="21"/>
                              </w:rPr>
                              <w:t>担当者の感想</w:t>
                            </w:r>
                            <w:r w:rsidRPr="00376FCC">
                              <w:rPr>
                                <w:rFonts w:ascii="UD デジタル 教科書体 NP-B" w:eastAsia="UD デジタル 教科書体 NP-B" w:hint="eastAsia"/>
                                <w:color w:val="000000" w:themeColor="text1"/>
                                <w:sz w:val="28"/>
                                <w:szCs w:val="21"/>
                              </w:rPr>
                              <w:t>】</w:t>
                            </w:r>
                          </w:p>
                        </w:txbxContent>
                      </wps:txbx>
                      <wps:bodyPr rot="0" vert="horz" wrap="square" lIns="91440" tIns="45720" rIns="91440" bIns="45720" anchor="t" anchorCtr="0">
                        <a:noAutofit/>
                      </wps:bodyPr>
                    </wps:wsp>
                  </a:graphicData>
                </a:graphic>
              </wp:anchor>
            </w:drawing>
          </mc:Choice>
          <mc:Fallback>
            <w:pict>
              <v:shape w14:anchorId="51CA89EA" id="_x0000_s1037" type="#_x0000_t202" style="position:absolute;left:0;text-align:left;margin-left:-18.6pt;margin-top:650.95pt;width:265.1pt;height:42.3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" filled="f" stroked="f">
                <v:textbox>
                  <w:txbxContent>
                    <w:p w14:paraId="20B7BA81" w14:textId="70AF55A7" w:rsidR="00BD64FE" w:rsidRPr="00F147A4" w:rsidRDefault="00BD64FE" w:rsidP="00BD64FE">
                      <w:pPr>
                        <w:spacing w:line="440" w:lineRule="exact"/>
                        <w:rPr>
                          <w:rFonts w:ascii="UD デジタル 教科書体 NP-B" w:eastAsia="UD デジタル 教科書体 NP-B"/>
                          <w:color w:val="000000" w:themeColor="text1"/>
                          <w:sz w:val="28"/>
                          <w:szCs w:val="21"/>
                        </w:rPr>
                      </w:pPr>
                      <w:r w:rsidRPr="00376FCC">
                        <w:rPr>
                          <w:rFonts w:ascii="UD デジタル 教科書体 NP-B" w:eastAsia="UD デジタル 教科書体 NP-B" w:hint="eastAsia"/>
                          <w:color w:val="000000" w:themeColor="text1"/>
                          <w:sz w:val="28"/>
                          <w:szCs w:val="21"/>
                        </w:rPr>
                        <w:t>【</w:t>
                      </w:r>
                      <w:r>
                        <w:rPr>
                          <w:rFonts w:ascii="UD デジタル 教科書体 NP-B" w:eastAsia="UD デジタル 教科書体 NP-B" w:hint="eastAsia"/>
                          <w:color w:val="000000" w:themeColor="text1"/>
                          <w:sz w:val="28"/>
                          <w:szCs w:val="21"/>
                        </w:rPr>
                        <w:t>担当者の感想</w:t>
                      </w:r>
                      <w:r w:rsidRPr="00376FCC">
                        <w:rPr>
                          <w:rFonts w:ascii="UD デジタル 教科書体 NP-B" w:eastAsia="UD デジタル 教科書体 NP-B" w:hint="eastAsia"/>
                          <w:color w:val="000000" w:themeColor="text1"/>
                          <w:sz w:val="28"/>
                          <w:szCs w:val="21"/>
                        </w:rPr>
                        <w:t>】</w:t>
                      </w:r>
                    </w:p>
                  </w:txbxContent>
                </v:textbox>
              </v:shape>
            </w:pict>
          </mc:Fallback>
        </mc:AlternateContent>
      </w:r>
      <w:r w:rsidR="00F5593E">
        <w:rPr>
          <w:noProof/>
          <w:color w:val="000000" w:themeColor="text1"/>
        </w:rPr>
        <mc:AlternateContent>
          <mc:Choice Requires="wps">
            <w:drawing>
              <wp:anchor distT="0" distB="0" distL="114300" distR="114300" simplePos="0" relativeHeight="251737088" behindDoc="0" locked="0" layoutInCell="1" allowOverlap="1" wp14:anchorId="35D275C2" wp14:editId="052C99FF">
                <wp:simplePos x="0" y="0"/>
                <wp:positionH relativeFrom="column">
                  <wp:posOffset>4707890</wp:posOffset>
                </wp:positionH>
                <wp:positionV relativeFrom="paragraph">
                  <wp:posOffset>7769225</wp:posOffset>
                </wp:positionV>
                <wp:extent cx="1728711" cy="325946"/>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711" cy="325946"/>
                        </a:xfrm>
                        <a:prstGeom prst="rect">
                          <a:avLst/>
                        </a:prstGeom>
                        <a:noFill/>
                        <a:ln w="9525">
                          <a:noFill/>
                          <a:miter lim="800000"/>
                          <a:headEnd/>
                          <a:tailEnd/>
                        </a:ln>
                      </wps:spPr>
                      <wps:txbx>
                        <w:txbxContent>
                          <w:p w14:paraId="4BE0A204" w14:textId="05BCF4C4" w:rsidR="00E5726E" w:rsidRPr="00376FCC" w:rsidRDefault="00E5726E" w:rsidP="00E5726E">
                            <w:pPr>
                              <w:spacing w:line="320" w:lineRule="exact"/>
                              <w:rPr>
                                <w:rFonts w:ascii="UD デジタル 教科書体 NK-R" w:eastAsia="UD デジタル 教科書体 NK-R"/>
                                <w:color w:val="000000" w:themeColor="text1"/>
                                <w:sz w:val="20"/>
                                <w:szCs w:val="18"/>
                              </w:rPr>
                            </w:pPr>
                            <w:r>
                              <w:rPr>
                                <w:rFonts w:ascii="UD デジタル 教科書体 NK-R" w:eastAsia="UD デジタル 教科書体 NK-R" w:hint="eastAsia"/>
                                <w:color w:val="000000" w:themeColor="text1"/>
                                <w:sz w:val="20"/>
                                <w:szCs w:val="18"/>
                              </w:rPr>
                              <w:t>リフレーミング</w:t>
                            </w:r>
                            <w:r w:rsidR="00EF6C28">
                              <w:rPr>
                                <w:rFonts w:ascii="UD デジタル 教科書体 NK-R" w:eastAsia="UD デジタル 教科書体 NK-R" w:hint="eastAsia"/>
                                <w:color w:val="000000" w:themeColor="text1"/>
                                <w:sz w:val="20"/>
                                <w:szCs w:val="18"/>
                              </w:rPr>
                              <w:t>を考えている様子</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D275C2" id="テキスト ボックス 14" o:spid="_x0000_s1038" type="#_x0000_t202" style="position:absolute;left:0;text-align:left;margin-left:370.7pt;margin-top:611.75pt;width:136.1pt;height:25.6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" filled="f" stroked="f">
                <v:textbox style="mso-fit-shape-to-text:t">
                  <w:txbxContent>
                    <w:p w14:paraId="4BE0A204" w14:textId="05BCF4C4" w:rsidR="00E5726E" w:rsidRPr="00376FCC" w:rsidRDefault="00E5726E" w:rsidP="00E5726E">
                      <w:pPr>
                        <w:spacing w:line="320" w:lineRule="exact"/>
                        <w:rPr>
                          <w:rFonts w:ascii="UD デジタル 教科書体 NK-R" w:eastAsia="UD デジタル 教科書体 NK-R"/>
                          <w:color w:val="000000" w:themeColor="text1"/>
                          <w:sz w:val="20"/>
                          <w:szCs w:val="18"/>
                        </w:rPr>
                      </w:pPr>
                      <w:r>
                        <w:rPr>
                          <w:rFonts w:ascii="UD デジタル 教科書体 NK-R" w:eastAsia="UD デジタル 教科書体 NK-R" w:hint="eastAsia"/>
                          <w:color w:val="000000" w:themeColor="text1"/>
                          <w:sz w:val="20"/>
                          <w:szCs w:val="18"/>
                        </w:rPr>
                        <w:t>リフレーミング</w:t>
                      </w:r>
                      <w:r w:rsidR="00EF6C28">
                        <w:rPr>
                          <w:rFonts w:ascii="UD デジタル 教科書体 NK-R" w:eastAsia="UD デジタル 教科書体 NK-R" w:hint="eastAsia"/>
                          <w:color w:val="000000" w:themeColor="text1"/>
                          <w:sz w:val="20"/>
                          <w:szCs w:val="18"/>
                        </w:rPr>
                        <w:t>を考えている様子</w:t>
                      </w:r>
                    </w:p>
                  </w:txbxContent>
                </v:textbox>
              </v:shape>
            </w:pict>
          </mc:Fallback>
        </mc:AlternateContent>
      </w:r>
      <w:r w:rsidR="00F5593E">
        <w:rPr>
          <w:noProof/>
          <w:color w:val="000000" w:themeColor="text1"/>
        </w:rPr>
        <w:drawing>
          <wp:anchor distT="0" distB="0" distL="114300" distR="114300" simplePos="0" relativeHeight="251735040" behindDoc="0" locked="0" layoutInCell="1" allowOverlap="1" wp14:anchorId="0B38F310" wp14:editId="20A954D4">
            <wp:simplePos x="0" y="0"/>
            <wp:positionH relativeFrom="column">
              <wp:posOffset>5155565</wp:posOffset>
            </wp:positionH>
            <wp:positionV relativeFrom="paragraph">
              <wp:posOffset>6074410</wp:posOffset>
            </wp:positionV>
            <wp:extent cx="1262096" cy="1682747"/>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2096" cy="16827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215" w:rsidRPr="00376FCC">
        <w:rPr>
          <w:noProof/>
          <w:color w:val="000000" w:themeColor="text1"/>
        </w:rPr>
        <w:t xml:space="preserve"> </w:t>
      </w:r>
      <w:r w:rsidR="00F725C7" w:rsidRPr="00376FCC">
        <w:rPr>
          <w:noProof/>
          <w:color w:val="000000" w:themeColor="text1"/>
        </w:rPr>
        <w:t xml:space="preserve"> </w:t>
      </w:r>
    </w:p>
    <w:sectPr w:rsidR="005B6CB9" w:rsidRPr="009E1B08" w:rsidSect="0036758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3626" w14:textId="77777777" w:rsidR="00AC219E" w:rsidRDefault="00AC219E" w:rsidP="004831BE">
      <w:r>
        <w:separator/>
      </w:r>
    </w:p>
  </w:endnote>
  <w:endnote w:type="continuationSeparator" w:id="0">
    <w:p w14:paraId="57A5ED33" w14:textId="77777777" w:rsidR="00AC219E" w:rsidRDefault="00AC219E" w:rsidP="0048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AAF5" w14:textId="77777777" w:rsidR="00AC219E" w:rsidRDefault="00AC219E" w:rsidP="004831BE">
      <w:r>
        <w:separator/>
      </w:r>
    </w:p>
  </w:footnote>
  <w:footnote w:type="continuationSeparator" w:id="0">
    <w:p w14:paraId="159626B0" w14:textId="77777777" w:rsidR="00AC219E" w:rsidRDefault="00AC219E" w:rsidP="00483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BD0"/>
    <w:rsid w:val="00026EEE"/>
    <w:rsid w:val="00027B23"/>
    <w:rsid w:val="00075D49"/>
    <w:rsid w:val="00083215"/>
    <w:rsid w:val="00095577"/>
    <w:rsid w:val="000D0AAE"/>
    <w:rsid w:val="000E26C5"/>
    <w:rsid w:val="001043EB"/>
    <w:rsid w:val="001217AE"/>
    <w:rsid w:val="00125C61"/>
    <w:rsid w:val="00132658"/>
    <w:rsid w:val="0015638B"/>
    <w:rsid w:val="00174893"/>
    <w:rsid w:val="001831F1"/>
    <w:rsid w:val="001C1520"/>
    <w:rsid w:val="001D0619"/>
    <w:rsid w:val="00205475"/>
    <w:rsid w:val="0021233A"/>
    <w:rsid w:val="002342E8"/>
    <w:rsid w:val="00262792"/>
    <w:rsid w:val="002D259F"/>
    <w:rsid w:val="002E2BEB"/>
    <w:rsid w:val="002F1832"/>
    <w:rsid w:val="00307BC2"/>
    <w:rsid w:val="00344A8F"/>
    <w:rsid w:val="00346F90"/>
    <w:rsid w:val="00367585"/>
    <w:rsid w:val="00376FCC"/>
    <w:rsid w:val="003A0B8A"/>
    <w:rsid w:val="003C0DBE"/>
    <w:rsid w:val="004434C2"/>
    <w:rsid w:val="00456D52"/>
    <w:rsid w:val="004831BE"/>
    <w:rsid w:val="004F2165"/>
    <w:rsid w:val="004F2D53"/>
    <w:rsid w:val="004F45AC"/>
    <w:rsid w:val="005B6CB9"/>
    <w:rsid w:val="005C505A"/>
    <w:rsid w:val="005E1EB4"/>
    <w:rsid w:val="00616232"/>
    <w:rsid w:val="00620BD0"/>
    <w:rsid w:val="00631076"/>
    <w:rsid w:val="006D647F"/>
    <w:rsid w:val="006E25A7"/>
    <w:rsid w:val="00701A2B"/>
    <w:rsid w:val="007C107F"/>
    <w:rsid w:val="007F6753"/>
    <w:rsid w:val="00820DB3"/>
    <w:rsid w:val="008B370E"/>
    <w:rsid w:val="008D0FD5"/>
    <w:rsid w:val="00904D5B"/>
    <w:rsid w:val="009368E0"/>
    <w:rsid w:val="00945589"/>
    <w:rsid w:val="0096507F"/>
    <w:rsid w:val="00995DF1"/>
    <w:rsid w:val="00996D5C"/>
    <w:rsid w:val="009A2ADA"/>
    <w:rsid w:val="009C4454"/>
    <w:rsid w:val="009D66EB"/>
    <w:rsid w:val="009E1B08"/>
    <w:rsid w:val="00A67BC2"/>
    <w:rsid w:val="00AC219E"/>
    <w:rsid w:val="00AD2ADF"/>
    <w:rsid w:val="00AD3E95"/>
    <w:rsid w:val="00AE5706"/>
    <w:rsid w:val="00AF6BCD"/>
    <w:rsid w:val="00B05C3F"/>
    <w:rsid w:val="00B10490"/>
    <w:rsid w:val="00B16002"/>
    <w:rsid w:val="00B30C19"/>
    <w:rsid w:val="00B34CD7"/>
    <w:rsid w:val="00B44641"/>
    <w:rsid w:val="00B96046"/>
    <w:rsid w:val="00BD64FE"/>
    <w:rsid w:val="00C50026"/>
    <w:rsid w:val="00C56F90"/>
    <w:rsid w:val="00C7778C"/>
    <w:rsid w:val="00CB0524"/>
    <w:rsid w:val="00CB4F46"/>
    <w:rsid w:val="00CE265F"/>
    <w:rsid w:val="00D13D41"/>
    <w:rsid w:val="00D76E2D"/>
    <w:rsid w:val="00DD1F17"/>
    <w:rsid w:val="00DD7692"/>
    <w:rsid w:val="00E00C08"/>
    <w:rsid w:val="00E14111"/>
    <w:rsid w:val="00E313BA"/>
    <w:rsid w:val="00E40812"/>
    <w:rsid w:val="00E5726E"/>
    <w:rsid w:val="00E65CD5"/>
    <w:rsid w:val="00E752ED"/>
    <w:rsid w:val="00EA5147"/>
    <w:rsid w:val="00EB3C74"/>
    <w:rsid w:val="00EE6AF3"/>
    <w:rsid w:val="00EF6C28"/>
    <w:rsid w:val="00F042EC"/>
    <w:rsid w:val="00F147A4"/>
    <w:rsid w:val="00F17F66"/>
    <w:rsid w:val="00F25BDE"/>
    <w:rsid w:val="00F26016"/>
    <w:rsid w:val="00F40BAF"/>
    <w:rsid w:val="00F5593E"/>
    <w:rsid w:val="00F725C7"/>
    <w:rsid w:val="00FD21C2"/>
    <w:rsid w:val="00FF1FF7"/>
    <w:rsid w:val="00FF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E43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1BE"/>
    <w:pPr>
      <w:tabs>
        <w:tab w:val="center" w:pos="4252"/>
        <w:tab w:val="right" w:pos="8504"/>
      </w:tabs>
      <w:snapToGrid w:val="0"/>
    </w:pPr>
  </w:style>
  <w:style w:type="character" w:customStyle="1" w:styleId="a4">
    <w:name w:val="ヘッダー (文字)"/>
    <w:basedOn w:val="a0"/>
    <w:link w:val="a3"/>
    <w:uiPriority w:val="99"/>
    <w:rsid w:val="004831BE"/>
  </w:style>
  <w:style w:type="paragraph" w:styleId="a5">
    <w:name w:val="footer"/>
    <w:basedOn w:val="a"/>
    <w:link w:val="a6"/>
    <w:uiPriority w:val="99"/>
    <w:unhideWhenUsed/>
    <w:rsid w:val="004831BE"/>
    <w:pPr>
      <w:tabs>
        <w:tab w:val="center" w:pos="4252"/>
        <w:tab w:val="right" w:pos="8504"/>
      </w:tabs>
      <w:snapToGrid w:val="0"/>
    </w:pPr>
  </w:style>
  <w:style w:type="character" w:customStyle="1" w:styleId="a6">
    <w:name w:val="フッター (文字)"/>
    <w:basedOn w:val="a0"/>
    <w:link w:val="a5"/>
    <w:uiPriority w:val="99"/>
    <w:rsid w:val="004831BE"/>
  </w:style>
  <w:style w:type="paragraph" w:styleId="Web">
    <w:name w:val="Normal (Web)"/>
    <w:basedOn w:val="a"/>
    <w:uiPriority w:val="99"/>
    <w:semiHidden/>
    <w:unhideWhenUsed/>
    <w:rsid w:val="00F147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4743">
      <w:bodyDiv w:val="1"/>
      <w:marLeft w:val="0"/>
      <w:marRight w:val="0"/>
      <w:marTop w:val="0"/>
      <w:marBottom w:val="0"/>
      <w:divBdr>
        <w:top w:val="none" w:sz="0" w:space="0" w:color="auto"/>
        <w:left w:val="none" w:sz="0" w:space="0" w:color="auto"/>
        <w:bottom w:val="none" w:sz="0" w:space="0" w:color="auto"/>
        <w:right w:val="none" w:sz="0" w:space="0" w:color="auto"/>
      </w:divBdr>
    </w:div>
    <w:div w:id="1215124335">
      <w:bodyDiv w:val="1"/>
      <w:marLeft w:val="0"/>
      <w:marRight w:val="0"/>
      <w:marTop w:val="0"/>
      <w:marBottom w:val="0"/>
      <w:divBdr>
        <w:top w:val="none" w:sz="0" w:space="0" w:color="auto"/>
        <w:left w:val="none" w:sz="0" w:space="0" w:color="auto"/>
        <w:bottom w:val="none" w:sz="0" w:space="0" w:color="auto"/>
        <w:right w:val="none" w:sz="0" w:space="0" w:color="auto"/>
      </w:divBdr>
    </w:div>
    <w:div w:id="16877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2024-02-06T09:34:00Z</dcterms:created>
  <dcterms:modified xsi:type="dcterms:W3CDTF">2024-07-01T03:34:00Z</dcterms:modified>
</cp:coreProperties>
</file>