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7C28" w:rsidRDefault="005B7C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43FFA" wp14:editId="5E674C89">
                <wp:simplePos x="0" y="0"/>
                <wp:positionH relativeFrom="column">
                  <wp:posOffset>-257175</wp:posOffset>
                </wp:positionH>
                <wp:positionV relativeFrom="paragraph">
                  <wp:posOffset>-476250</wp:posOffset>
                </wp:positionV>
                <wp:extent cx="6819900" cy="933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E5B" w:rsidRPr="007D4E5B" w:rsidRDefault="007D4E5B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  <w:sz w:val="44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7D4E5B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4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学校の授業等で活用できる「親学習」研修</w:t>
                            </w:r>
                          </w:p>
                          <w:p w:rsidR="007D4E5B" w:rsidRPr="007D4E5B" w:rsidRDefault="007D4E5B" w:rsidP="007D4E5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i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7D4E5B">
                              <w:rPr>
                                <w:rFonts w:ascii="ＭＳ ゴシック" w:eastAsia="ＭＳ ゴシック" w:hAnsi="ＭＳ ゴシック" w:hint="eastAsia"/>
                                <w:i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　　　　　　</w:t>
                            </w:r>
                            <w:r w:rsidRPr="007D4E5B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4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平成2</w:t>
                            </w:r>
                            <w:r w:rsidR="00122E1F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4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9</w:t>
                            </w:r>
                            <w:r w:rsidRPr="007D4E5B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4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年8月</w:t>
                            </w:r>
                            <w:r w:rsidR="00122E1F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4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4</w:t>
                            </w:r>
                            <w:r w:rsidRPr="007D4E5B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4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日（金曜日）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5pt;margin-top:-37.5pt;width:537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" filled="f" stroked="f" strokeweight=".5pt">
                <v:textbox>
                  <w:txbxContent>
                    <w:p w:rsidR="007D4E5B" w:rsidRPr="007D4E5B" w:rsidRDefault="007D4E5B">
                      <w:pPr>
                        <w:rPr>
                          <w:rFonts w:ascii="ＭＳ ゴシック" w:eastAsia="ＭＳ ゴシック" w:hAnsi="ＭＳ ゴシック"/>
                          <w:i/>
                          <w:sz w:val="44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7D4E5B">
                        <w:rPr>
                          <w:rFonts w:ascii="ＭＳ ゴシック" w:eastAsia="ＭＳ ゴシック" w:hAnsi="ＭＳ ゴシック" w:hint="eastAsia"/>
                          <w:i/>
                          <w:sz w:val="44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学校の授業等で活用できる「親学習」研修</w:t>
                      </w:r>
                    </w:p>
                    <w:p w:rsidR="007D4E5B" w:rsidRPr="007D4E5B" w:rsidRDefault="007D4E5B" w:rsidP="007D4E5B">
                      <w:pPr>
                        <w:jc w:val="right"/>
                        <w:rPr>
                          <w:rFonts w:ascii="ＭＳ ゴシック" w:eastAsia="ＭＳ ゴシック" w:hAnsi="ＭＳ ゴシック"/>
                          <w:i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7D4E5B">
                        <w:rPr>
                          <w:rFonts w:ascii="ＭＳ ゴシック" w:eastAsia="ＭＳ ゴシック" w:hAnsi="ＭＳ ゴシック" w:hint="eastAsia"/>
                          <w:i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　　　　　　</w:t>
                      </w:r>
                      <w:r w:rsidRPr="007D4E5B">
                        <w:rPr>
                          <w:rFonts w:ascii="ＭＳ ゴシック" w:eastAsia="ＭＳ ゴシック" w:hAnsi="ＭＳ ゴシック" w:hint="eastAsia"/>
                          <w:i/>
                          <w:sz w:val="24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平成2</w:t>
                      </w:r>
                      <w:r w:rsidR="00122E1F">
                        <w:rPr>
                          <w:rFonts w:ascii="ＭＳ ゴシック" w:eastAsia="ＭＳ ゴシック" w:hAnsi="ＭＳ ゴシック" w:hint="eastAsia"/>
                          <w:i/>
                          <w:sz w:val="24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9</w:t>
                      </w:r>
                      <w:r w:rsidRPr="007D4E5B">
                        <w:rPr>
                          <w:rFonts w:ascii="ＭＳ ゴシック" w:eastAsia="ＭＳ ゴシック" w:hAnsi="ＭＳ ゴシック" w:hint="eastAsia"/>
                          <w:i/>
                          <w:sz w:val="24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年8月</w:t>
                      </w:r>
                      <w:r w:rsidR="00122E1F">
                        <w:rPr>
                          <w:rFonts w:ascii="ＭＳ ゴシック" w:eastAsia="ＭＳ ゴシック" w:hAnsi="ＭＳ ゴシック" w:hint="eastAsia"/>
                          <w:i/>
                          <w:sz w:val="24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4</w:t>
                      </w:r>
                      <w:r w:rsidRPr="007D4E5B">
                        <w:rPr>
                          <w:rFonts w:ascii="ＭＳ ゴシック" w:eastAsia="ＭＳ ゴシック" w:hAnsi="ＭＳ ゴシック" w:hint="eastAsia"/>
                          <w:i/>
                          <w:sz w:val="24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日（金曜日）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A2643" wp14:editId="67EAD039">
                <wp:simplePos x="0" y="0"/>
                <wp:positionH relativeFrom="column">
                  <wp:posOffset>-409575</wp:posOffset>
                </wp:positionH>
                <wp:positionV relativeFrom="paragraph">
                  <wp:posOffset>-523875</wp:posOffset>
                </wp:positionV>
                <wp:extent cx="7096125" cy="1047750"/>
                <wp:effectExtent l="57150" t="38100" r="85725" b="952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04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32.25pt;margin-top:-41.25pt;width:558.75pt;height:8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5B7C28" w:rsidRDefault="005B7C2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E4E6F" wp14:editId="49340258">
                <wp:simplePos x="0" y="0"/>
                <wp:positionH relativeFrom="column">
                  <wp:posOffset>-390525</wp:posOffset>
                </wp:positionH>
                <wp:positionV relativeFrom="paragraph">
                  <wp:posOffset>1209675</wp:posOffset>
                </wp:positionV>
                <wp:extent cx="6991350" cy="7972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797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A48" w:rsidRPr="004A450F" w:rsidRDefault="00150A48" w:rsidP="00150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１．日時／場所　　平成2</w:t>
                            </w:r>
                            <w:r w:rsidR="00122E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９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年8月</w:t>
                            </w:r>
                            <w:r w:rsidR="00122E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４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日（金曜日）／大阪府教育センター</w:t>
                            </w:r>
                          </w:p>
                          <w:p w:rsidR="00150A48" w:rsidRPr="004A450F" w:rsidRDefault="00150A48" w:rsidP="00150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２．参　加　者　　3</w:t>
                            </w:r>
                            <w:r w:rsidR="00122E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人（学校教職員、行政担当者）</w:t>
                            </w:r>
                          </w:p>
                          <w:p w:rsidR="00150A48" w:rsidRPr="004A450F" w:rsidRDefault="00150A48" w:rsidP="00150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３．内　　　容</w:t>
                            </w:r>
                          </w:p>
                          <w:p w:rsidR="00150A48" w:rsidRPr="004A450F" w:rsidRDefault="00BF6B03" w:rsidP="00150A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（１）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大阪府より「親学習ついて」</w:t>
                            </w:r>
                          </w:p>
                          <w:p w:rsidR="00150A48" w:rsidRDefault="00BF6B03" w:rsidP="00683CFA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地域教育振興課より、「親学習」の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特徴や活用方法</w:t>
                            </w:r>
                            <w:r w:rsidR="00AF04E3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的、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必要性等について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説明しました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4A450F" w:rsidRPr="002239BB" w:rsidRDefault="00BF6B03" w:rsidP="00150A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AF04E3"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（２）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ワークショップ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①・②</w:t>
                            </w:r>
                          </w:p>
                          <w:p w:rsidR="005A4344" w:rsidRDefault="00A65BF6" w:rsidP="00683CFA">
                            <w:pPr>
                              <w:spacing w:line="260" w:lineRule="exact"/>
                              <w:ind w:leftChars="200" w:left="42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豊中市で</w:t>
                            </w:r>
                            <w:r w:rsidR="00AF04E3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親学習リーダー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として活動し、大阪府の家庭教育支援スーパーバイザーとしても活動いただいている方</w:t>
                            </w:r>
                            <w:r w:rsidR="00AF04E3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より、小・中・高等学校での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児童・生徒や</w:t>
                            </w:r>
                            <w:r w:rsidR="00AF04E3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保護者を対象とした親学習をご紹介いただきました。</w:t>
                            </w:r>
                          </w:p>
                          <w:p w:rsidR="00A65BF6" w:rsidRDefault="00A65BF6" w:rsidP="00683CFA">
                            <w:pPr>
                              <w:spacing w:line="260" w:lineRule="exact"/>
                              <w:ind w:leftChars="200" w:left="42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ワークショップ①として、親学習教材「接する」をもとにした、「たまごのワーク」を紹介いただき、実際の卵を使って、参加者が</w:t>
                            </w:r>
                            <w:r w:rsidR="00FB16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児童・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生徒役になって体験しました。ワークショップ②では、親学習教材「親を知る」を使った親学習を</w:t>
                            </w:r>
                            <w:r w:rsidR="001B59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体験しました。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親学習を体験するだけでなく、学校で実践した際の様子、児童・生徒や保護者の感想なども紹介いただきました。</w:t>
                            </w:r>
                          </w:p>
                          <w:p w:rsidR="00683CFA" w:rsidRPr="00A65BF6" w:rsidRDefault="00683CFA" w:rsidP="00683CFA">
                            <w:pPr>
                              <w:spacing w:line="160" w:lineRule="exact"/>
                              <w:ind w:leftChars="200" w:left="42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10244" w:type="dxa"/>
                              <w:tblInd w:w="4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9"/>
                              <w:gridCol w:w="2551"/>
                              <w:gridCol w:w="2572"/>
                              <w:gridCol w:w="2552"/>
                            </w:tblGrid>
                            <w:tr w:rsidR="00213DDB" w:rsidTr="00C56322">
                              <w:trPr>
                                <w:trHeight w:val="2001"/>
                              </w:trPr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:rsidR="00213DDB" w:rsidRDefault="00213DDB" w:rsidP="00C5632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92B692C" wp14:editId="316E7BC7">
                                        <wp:extent cx="1496580" cy="1122435"/>
                                        <wp:effectExtent l="0" t="0" r="8890" b="1905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\\10.19.84.24\地域連携ｇ\H28年度\29 写真・記録\04 家庭教育支援\280805 教職員研修\DSC036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6580" cy="1122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213DDB" w:rsidRDefault="00213DDB" w:rsidP="00C5632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68F4B60" wp14:editId="724B9C3B">
                                        <wp:extent cx="1521258" cy="1140943"/>
                                        <wp:effectExtent l="0" t="0" r="3175" b="2540"/>
                                        <wp:docPr id="10" name="図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\\10.19.84.24\地域連携ｇ\H28年度\29 写真・記録\04 家庭教育支援\280805 教職員研修\DSC0362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1258" cy="11409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vAlign w:val="center"/>
                                </w:tcPr>
                                <w:p w:rsidR="00213DDB" w:rsidRDefault="005A4344" w:rsidP="00C5632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9B57519" wp14:editId="215A2F0E">
                                        <wp:extent cx="1517462" cy="1138096"/>
                                        <wp:effectExtent l="0" t="0" r="6985" b="5080"/>
                                        <wp:docPr id="14" name="図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\\10.19.84.24\地域連携ｇ\H28年度\29 写真・記録\04 家庭教育支援\280805 教職員研修\DSC0362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17462" cy="11380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213DDB" w:rsidRDefault="005A4344" w:rsidP="00C5632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BCBDFF0" wp14:editId="775AC856">
                                        <wp:extent cx="1488976" cy="1116732"/>
                                        <wp:effectExtent l="0" t="0" r="0" b="7620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\\10.19.84.24\地域連携ｇ\H28年度\29 写真・記録\04 家庭教育支援\280805 教職員研修\DSC0362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8976" cy="11167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65BF6" w:rsidTr="001B5939">
                              <w:trPr>
                                <w:trHeight w:val="612"/>
                              </w:trPr>
                              <w:tc>
                                <w:tcPr>
                                  <w:tcW w:w="2569" w:type="dxa"/>
                                </w:tcPr>
                                <w:p w:rsidR="00A65BF6" w:rsidRDefault="001B5939" w:rsidP="001B59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 w:rsidRPr="001B593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ワークショップ①。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はじめに、親学習のルール</w:t>
                                  </w:r>
                                  <w:r w:rsidR="00C5632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「時間」「参加」「守秘」「尊重」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を説明します。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A65BF6" w:rsidRDefault="00C56322" w:rsidP="00C5632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赤ちゃんほどの重さがある</w:t>
                                  </w:r>
                                  <w:r w:rsidR="001B593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沐浴人形を抱くことで、赤ちゃんについてのイメージを広げます。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</w:tcPr>
                                <w:p w:rsidR="00A65BF6" w:rsidRPr="001B5939" w:rsidRDefault="001B5939" w:rsidP="001B59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たまごに顔をかき、プロフィールを考え、赤ちゃんとして接する疑似体験をします。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65BF6" w:rsidRPr="001B5939" w:rsidRDefault="001B5939" w:rsidP="001B59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赤ちゃん（としているたまご）と接して感じたことを書き出し、グループで共有します。</w:t>
                                  </w:r>
                                </w:p>
                              </w:tc>
                            </w:tr>
                            <w:tr w:rsidR="00A65BF6" w:rsidTr="00F46D52">
                              <w:trPr>
                                <w:trHeight w:val="2001"/>
                              </w:trPr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:rsidR="00A65BF6" w:rsidRDefault="00CF14FF" w:rsidP="00C5632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0C47663" wp14:editId="3BFEAA6D">
                                        <wp:extent cx="1496580" cy="1122435"/>
                                        <wp:effectExtent l="0" t="0" r="8890" b="1905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\\10.19.84.24\地域連携ｇ\H28年度\29 写真・記録\04 家庭教育支援\280805 教職員研修\DSC036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6580" cy="1122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A65BF6" w:rsidRDefault="00F46D52" w:rsidP="00F46D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 w:rsidRPr="0055672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DCF82E" wp14:editId="3F29DBB8">
                                        <wp:extent cx="1440734" cy="1019175"/>
                                        <wp:effectExtent l="19050" t="19050" r="26670" b="9525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5194" cy="1022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vAlign w:val="center"/>
                                </w:tcPr>
                                <w:p w:rsidR="00A65BF6" w:rsidRDefault="0019121D" w:rsidP="00C5632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3DF07F9" wp14:editId="5E41A509">
                                        <wp:extent cx="1496580" cy="1122435"/>
                                        <wp:effectExtent l="0" t="0" r="8890" b="1905"/>
                                        <wp:docPr id="8" name="図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\\10.19.84.24\地域連携ｇ\H28年度\29 写真・記録\04 家庭教育支援\280805 教職員研修\DSC036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6580" cy="1122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A65BF6" w:rsidRDefault="0019121D" w:rsidP="00C5632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7653259" wp14:editId="20493F46">
                                        <wp:extent cx="1496580" cy="1122435"/>
                                        <wp:effectExtent l="0" t="0" r="8890" b="1905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\\10.19.84.24\地域連携ｇ\H28年度\29 写真・記録\04 家庭教育支援\280805 教職員研修\DSC036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6580" cy="1122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65BF6" w:rsidTr="00C56322">
                              <w:trPr>
                                <w:trHeight w:val="553"/>
                              </w:trPr>
                              <w:tc>
                                <w:tcPr>
                                  <w:tcW w:w="2569" w:type="dxa"/>
                                </w:tcPr>
                                <w:p w:rsidR="00A65BF6" w:rsidRPr="001B5939" w:rsidRDefault="00C56322" w:rsidP="001B59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グループごとにまとめた考えを発表し、全体で共有します。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A65BF6" w:rsidRPr="00C56322" w:rsidRDefault="00C56322" w:rsidP="00C5632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ワークショップ②。まず、親学習教材「親を知る」を読み、感じたことを話し合います。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</w:tcPr>
                                <w:p w:rsidR="00A65BF6" w:rsidRDefault="00C56322" w:rsidP="00683CF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 w:rsidRPr="00C5632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ワークシートに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、</w:t>
                                  </w:r>
                                  <w:r w:rsidR="00683CFA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それぞれが</w:t>
                                  </w:r>
                                  <w:r w:rsidRPr="00C5632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考え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る「親に求める５つの条件」を</w:t>
                                  </w:r>
                                  <w:r w:rsidRPr="00C5632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書き込みます。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65BF6" w:rsidRDefault="00C56322" w:rsidP="00C5632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 w:rsidRPr="00C5632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グループで話し合い、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考えをまとめていきます。</w:t>
                                  </w:r>
                                </w:p>
                              </w:tc>
                            </w:tr>
                          </w:tbl>
                          <w:p w:rsidR="00683CFA" w:rsidRDefault="00683CFA" w:rsidP="002C05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2C056A" w:rsidRPr="004A450F" w:rsidRDefault="002C056A" w:rsidP="002C05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４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参加者の感想</w:t>
                            </w:r>
                          </w:p>
                          <w:p w:rsidR="005A4344" w:rsidRDefault="001B5939" w:rsidP="00683CFA">
                            <w:pPr>
                              <w:spacing w:line="260" w:lineRule="exact"/>
                              <w:ind w:leftChars="135" w:left="425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B59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・実際に授業で活用したことがあったのですが、親を知る、親について考える、将来親になる、ということを強く押しすぎて、うまくいかないところもあり、今日は少しヒントになりました。</w:t>
                            </w:r>
                          </w:p>
                          <w:p w:rsidR="00683CFA" w:rsidRDefault="00683CFA" w:rsidP="00683CFA">
                            <w:pPr>
                              <w:spacing w:line="260" w:lineRule="exact"/>
                              <w:ind w:leftChars="135" w:left="425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83C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教職員や保護者に広めていきたいと思います。親の気持ちを考えることは、子どもたちにとって非常に難しい。それは、親ではないからです。しかし、今回のような学習を通して親の気持ちを知るきっかけとなり、自分の思い、親の思いを大切にしようとするのでは・・・</w:t>
                            </w:r>
                          </w:p>
                          <w:p w:rsidR="00683CFA" w:rsidRDefault="00683CFA" w:rsidP="00683CFA">
                            <w:pPr>
                              <w:spacing w:line="260" w:lineRule="exact"/>
                              <w:ind w:leftChars="135" w:left="425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83C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今回、小学校高学年の授業で活用できそうだと思いました。保護者中心の生活に子どもが振り回されてしまったり、保護者の方がうまく子育てできず悩んでいるところがあります。学生のうちから親について学ぶことは、とても大事な機会になると思いました。</w:t>
                            </w:r>
                          </w:p>
                          <w:p w:rsidR="00683CFA" w:rsidRPr="005B7C28" w:rsidRDefault="00683CFA" w:rsidP="00683CFA">
                            <w:pPr>
                              <w:spacing w:line="260" w:lineRule="exact"/>
                              <w:ind w:leftChars="135" w:left="425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・高等学校</w:t>
                            </w:r>
                            <w:r w:rsidRPr="00683C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家庭科の保育の分野で、今日のワークを活用したいと思います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30.75pt;margin-top:95.25pt;width:550.5pt;height:6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" fillcolor="white [3201]" strokecolor="#76923c [2406]" strokeweight=".5pt">
                <v:stroke dashstyle="dash"/>
                <v:textbox>
                  <w:txbxContent>
                    <w:p w:rsidR="00150A48" w:rsidRPr="004A450F" w:rsidRDefault="00150A48" w:rsidP="00150A4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１．日時／場所　　平成2</w:t>
                      </w:r>
                      <w:r w:rsidR="00122E1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９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年8月</w:t>
                      </w:r>
                      <w:r w:rsidR="00122E1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４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日（金曜日）／大阪府教育センター</w:t>
                      </w:r>
                    </w:p>
                    <w:p w:rsidR="00150A48" w:rsidRPr="004A450F" w:rsidRDefault="00150A48" w:rsidP="00150A4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２．参　加　者　　3</w:t>
                      </w:r>
                      <w:r w:rsidR="00122E1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１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人（学校教職員、行政担当者）</w:t>
                      </w:r>
                    </w:p>
                    <w:p w:rsidR="00150A48" w:rsidRPr="004A450F" w:rsidRDefault="00150A48" w:rsidP="00150A4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３．内　　　容</w:t>
                      </w:r>
                    </w:p>
                    <w:p w:rsidR="00150A48" w:rsidRPr="004A450F" w:rsidRDefault="00BF6B03" w:rsidP="00150A4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（１）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大阪府より「親学習ついて」</w:t>
                      </w:r>
                    </w:p>
                    <w:p w:rsidR="00150A48" w:rsidRDefault="00BF6B03" w:rsidP="00683CFA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地域教育振興課より、「親学習」の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特徴や活用方法</w:t>
                      </w:r>
                      <w:r w:rsidR="00AF04E3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的、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必要性等について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説明しました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  <w:p w:rsidR="004A450F" w:rsidRPr="002239BB" w:rsidRDefault="00BF6B03" w:rsidP="00150A4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AF04E3"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（２）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ワークショップ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①・②</w:t>
                      </w:r>
                    </w:p>
                    <w:p w:rsidR="005A4344" w:rsidRDefault="00A65BF6" w:rsidP="00683CFA">
                      <w:pPr>
                        <w:spacing w:line="260" w:lineRule="exact"/>
                        <w:ind w:leftChars="200" w:left="42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豊中市で</w:t>
                      </w:r>
                      <w:r w:rsidR="00AF04E3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親学習リーダー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として活動し、大阪府の家庭教育支援スーパーバイザーとしても活動いただいている方</w:t>
                      </w:r>
                      <w:r w:rsidR="00AF04E3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より、小・中・高等学校での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児童・生徒や</w:t>
                      </w:r>
                      <w:r w:rsidR="00AF04E3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保護者を対象とした親学習をご紹介いただきました。</w:t>
                      </w:r>
                    </w:p>
                    <w:p w:rsidR="00A65BF6" w:rsidRDefault="00A65BF6" w:rsidP="00683CFA">
                      <w:pPr>
                        <w:spacing w:line="260" w:lineRule="exact"/>
                        <w:ind w:leftChars="200" w:left="42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ワークショップ①として、親学習教材「接する」をもとにした、「たまごのワーク」を紹介いただき、実際の卵を使って、参加者が</w:t>
                      </w:r>
                      <w:r w:rsidR="00FB16A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児童・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生徒役になって体験しました。ワークショップ②では、親学習教材「親を知る」を使った親学習を</w:t>
                      </w:r>
                      <w:r w:rsidR="001B593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体験しました。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親学習を体験するだけでなく、学校で実践した際の様子、児童・生徒や保護者の感想なども紹介いただきました。</w:t>
                      </w:r>
                    </w:p>
                    <w:p w:rsidR="00683CFA" w:rsidRPr="00A65BF6" w:rsidRDefault="00683CFA" w:rsidP="00683CFA">
                      <w:pPr>
                        <w:spacing w:line="160" w:lineRule="exact"/>
                        <w:ind w:leftChars="200" w:left="42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tbl>
                      <w:tblPr>
                        <w:tblStyle w:val="a3"/>
                        <w:tblW w:w="10244" w:type="dxa"/>
                        <w:tblInd w:w="4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69"/>
                        <w:gridCol w:w="2551"/>
                        <w:gridCol w:w="2572"/>
                        <w:gridCol w:w="2552"/>
                      </w:tblGrid>
                      <w:tr w:rsidR="00213DDB" w:rsidTr="00C56322">
                        <w:trPr>
                          <w:trHeight w:val="2001"/>
                        </w:trPr>
                        <w:tc>
                          <w:tcPr>
                            <w:tcW w:w="2569" w:type="dxa"/>
                            <w:vAlign w:val="center"/>
                          </w:tcPr>
                          <w:p w:rsidR="00213DDB" w:rsidRDefault="00213DDB" w:rsidP="00C56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92B692C" wp14:editId="316E7BC7">
                                  <wp:extent cx="1496580" cy="1122435"/>
                                  <wp:effectExtent l="0" t="0" r="8890" b="190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0.19.84.24\地域連携ｇ\H28年度\29 写真・記録\04 家庭教育支援\280805 教職員研修\DSC036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580" cy="112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213DDB" w:rsidRDefault="00213DDB" w:rsidP="00C56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68F4B60" wp14:editId="724B9C3B">
                                  <wp:extent cx="1521258" cy="1140943"/>
                                  <wp:effectExtent l="0" t="0" r="3175" b="254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0.19.84.24\地域連携ｇ\H28年度\29 写真・記録\04 家庭教育支援\280805 教職員研修\DSC036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1258" cy="1140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72" w:type="dxa"/>
                            <w:vAlign w:val="center"/>
                          </w:tcPr>
                          <w:p w:rsidR="00213DDB" w:rsidRDefault="005A4344" w:rsidP="00C56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9B57519" wp14:editId="215A2F0E">
                                  <wp:extent cx="1517462" cy="1138096"/>
                                  <wp:effectExtent l="0" t="0" r="6985" b="508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\\10.19.84.24\地域連携ｇ\H28年度\29 写真・記録\04 家庭教育支援\280805 教職員研修\DSC0362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462" cy="1138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213DDB" w:rsidRDefault="005A4344" w:rsidP="00C56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BCBDFF0" wp14:editId="775AC856">
                                  <wp:extent cx="1488976" cy="1116732"/>
                                  <wp:effectExtent l="0" t="0" r="0" b="762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10.19.84.24\地域連携ｇ\H28年度\29 写真・記録\04 家庭教育支援\280805 教職員研修\DSC036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8976" cy="1116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65BF6" w:rsidTr="001B5939">
                        <w:trPr>
                          <w:trHeight w:val="612"/>
                        </w:trPr>
                        <w:tc>
                          <w:tcPr>
                            <w:tcW w:w="2569" w:type="dxa"/>
                          </w:tcPr>
                          <w:p w:rsidR="00A65BF6" w:rsidRDefault="001B5939" w:rsidP="001B593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 w:rsidRPr="001B593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ワークショップ①。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はじめに、親学習のルール</w:t>
                            </w:r>
                            <w:r w:rsidR="00C5632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「時間」「参加」「守秘」「尊重」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を説明します。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A65BF6" w:rsidRDefault="00C56322" w:rsidP="00C5632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赤ちゃんほどの重さがある</w:t>
                            </w:r>
                            <w:r w:rsidR="001B593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沐浴人形を抱くことで、赤ちゃんについてのイメージを広げます。</w:t>
                            </w:r>
                          </w:p>
                        </w:tc>
                        <w:tc>
                          <w:tcPr>
                            <w:tcW w:w="2572" w:type="dxa"/>
                          </w:tcPr>
                          <w:p w:rsidR="00A65BF6" w:rsidRPr="001B5939" w:rsidRDefault="001B5939" w:rsidP="001B593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たまごに顔をかき、プロフィールを考え、赤ちゃんとして接する疑似体験をします。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65BF6" w:rsidRPr="001B5939" w:rsidRDefault="001B5939" w:rsidP="001B593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赤ちゃん（としているたまご）と接して感じたことを書き出し、グループで共有します。</w:t>
                            </w:r>
                          </w:p>
                        </w:tc>
                      </w:tr>
                      <w:tr w:rsidR="00A65BF6" w:rsidTr="00F46D52">
                        <w:trPr>
                          <w:trHeight w:val="2001"/>
                        </w:trPr>
                        <w:tc>
                          <w:tcPr>
                            <w:tcW w:w="2569" w:type="dxa"/>
                            <w:vAlign w:val="center"/>
                          </w:tcPr>
                          <w:p w:rsidR="00A65BF6" w:rsidRDefault="00CF14FF" w:rsidP="00C56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0C47663" wp14:editId="3BFEAA6D">
                                  <wp:extent cx="1496580" cy="1122435"/>
                                  <wp:effectExtent l="0" t="0" r="8890" b="190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0.19.84.24\地域連携ｇ\H28年度\29 写真・記録\04 家庭教育支援\280805 教職員研修\DSC036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580" cy="112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A65BF6" w:rsidRDefault="00F46D52" w:rsidP="00F46D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 w:rsidRPr="0055672A">
                              <w:rPr>
                                <w:noProof/>
                              </w:rPr>
                              <w:drawing>
                                <wp:inline distT="0" distB="0" distL="0" distR="0" wp14:anchorId="33DCF82E" wp14:editId="3F29DBB8">
                                  <wp:extent cx="1440734" cy="1019175"/>
                                  <wp:effectExtent l="19050" t="19050" r="26670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194" cy="1022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72" w:type="dxa"/>
                            <w:vAlign w:val="center"/>
                          </w:tcPr>
                          <w:p w:rsidR="00A65BF6" w:rsidRDefault="0019121D" w:rsidP="00C56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3DF07F9" wp14:editId="5E41A509">
                                  <wp:extent cx="1496580" cy="1122435"/>
                                  <wp:effectExtent l="0" t="0" r="8890" b="190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0.19.84.24\地域連携ｇ\H28年度\29 写真・記録\04 家庭教育支援\280805 教職員研修\DSC036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580" cy="112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A65BF6" w:rsidRDefault="0019121D" w:rsidP="00C563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7653259" wp14:editId="20493F46">
                                  <wp:extent cx="1496580" cy="1122435"/>
                                  <wp:effectExtent l="0" t="0" r="8890" b="190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0.19.84.24\地域連携ｇ\H28年度\29 写真・記録\04 家庭教育支援\280805 教職員研修\DSC036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580" cy="112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65BF6" w:rsidTr="00C56322">
                        <w:trPr>
                          <w:trHeight w:val="553"/>
                        </w:trPr>
                        <w:tc>
                          <w:tcPr>
                            <w:tcW w:w="2569" w:type="dxa"/>
                          </w:tcPr>
                          <w:p w:rsidR="00A65BF6" w:rsidRPr="001B5939" w:rsidRDefault="00C56322" w:rsidP="001B593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グループごとにまとめた考えを発表し、全体で共有します。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A65BF6" w:rsidRPr="00C56322" w:rsidRDefault="00C56322" w:rsidP="00C5632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ワークショップ②。まず、親学習教材「親を知る」を読み、感じたことを話し合います。</w:t>
                            </w:r>
                          </w:p>
                        </w:tc>
                        <w:tc>
                          <w:tcPr>
                            <w:tcW w:w="2572" w:type="dxa"/>
                          </w:tcPr>
                          <w:p w:rsidR="00A65BF6" w:rsidRDefault="00C56322" w:rsidP="00683CF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 w:rsidRPr="00C5632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ワークシートに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、</w:t>
                            </w:r>
                            <w:r w:rsidR="00683CF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それぞれが</w:t>
                            </w:r>
                            <w:r w:rsidRPr="00C5632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考え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る「親に求める５つの条件」を</w:t>
                            </w:r>
                            <w:r w:rsidRPr="00C5632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書き込みます。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65BF6" w:rsidRDefault="00C56322" w:rsidP="00C5632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 w:rsidRPr="00C5632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グループで話し合い、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考えをまとめていきます。</w:t>
                            </w:r>
                          </w:p>
                        </w:tc>
                      </w:tr>
                    </w:tbl>
                    <w:p w:rsidR="00683CFA" w:rsidRDefault="00683CFA" w:rsidP="002C056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2C056A" w:rsidRPr="004A450F" w:rsidRDefault="002C056A" w:rsidP="002C056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４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参加者の感想</w:t>
                      </w:r>
                    </w:p>
                    <w:p w:rsidR="005A4344" w:rsidRDefault="001B5939" w:rsidP="00683CFA">
                      <w:pPr>
                        <w:spacing w:line="260" w:lineRule="exact"/>
                        <w:ind w:leftChars="135" w:left="425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B593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・実際に授業で活用したことがあったのですが、親を知る、親について考える、将来親になる、ということを強く押しすぎて、うまくいかないところもあり、今日は少しヒントになりました。</w:t>
                      </w:r>
                    </w:p>
                    <w:p w:rsidR="00683CFA" w:rsidRDefault="00683CFA" w:rsidP="00683CFA">
                      <w:pPr>
                        <w:spacing w:line="260" w:lineRule="exact"/>
                        <w:ind w:leftChars="135" w:left="425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83CF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教職員や保護者に広めていきたいと思います。親の気持ちを考えることは、子どもたちにとって非常に難しい。それは、親ではないからです。しかし、今回のような学習を通して親の気持ちを知るきっかけとなり、自分の思い、親の思いを大切にしようとするのでは・・・</w:t>
                      </w:r>
                    </w:p>
                    <w:p w:rsidR="00683CFA" w:rsidRDefault="00683CFA" w:rsidP="00683CFA">
                      <w:pPr>
                        <w:spacing w:line="260" w:lineRule="exact"/>
                        <w:ind w:leftChars="135" w:left="425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83CF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今回、小学校高学年の授業で活用できそうだと思いました。保護者中心の生活に子どもが振り回されてしまったり、保護者の方がうまく子育てできず悩んでいるところがあります。学生のうちから親について学ぶことは、とても大事な機会になると思いました。</w:t>
                      </w:r>
                    </w:p>
                    <w:p w:rsidR="00683CFA" w:rsidRPr="005B7C28" w:rsidRDefault="00683CFA" w:rsidP="00683CFA">
                      <w:pPr>
                        <w:spacing w:line="260" w:lineRule="exact"/>
                        <w:ind w:leftChars="135" w:left="425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・高等学校</w:t>
                      </w:r>
                      <w:r w:rsidRPr="00683CF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家庭科の保育の分野で、今日のワークを活用したいと思います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54727" wp14:editId="1FA78B78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991350" cy="838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E5B" w:rsidRPr="004A450F" w:rsidRDefault="001A3FF1" w:rsidP="004A450F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大阪府の親学習教材「『親』をまなぶ・『親』をつたえる」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を使用したワークやその活用方法等を学ぶことで、学校の授業における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親と自分の関係」、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「親となることの意味」</w:t>
                            </w:r>
                            <w:r w:rsidR="00FB16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の学習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や、教職員や保護者を対象とした学びの機会としての「親学習」実施を支援する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ため、教職員を対象に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学校の授業等で活用できる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「親学習」研修を実施しました。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-27.75pt;margin-top:29.25pt;width:550.5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" fillcolor="white [3201]" stroked="f" strokeweight=".5pt">
                <v:textbox>
                  <w:txbxContent>
                    <w:p w:rsidR="007D4E5B" w:rsidRPr="004A450F" w:rsidRDefault="001A3FF1" w:rsidP="004A450F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大阪府の親学習教材「『親』をまなぶ・『親』をつたえる」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を使用したワークやその活用方法等を学ぶことで、学校の授業における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親と自分の関係」、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「親となることの意味」</w:t>
                      </w:r>
                      <w:r w:rsidR="00FB16A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の学習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や、教職員や保護者を対象とした学びの機会としての「親学習」実施を支援する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ため、教職員を対象に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学校の授業等で活用できる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「親学習」研修を実施しました。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7C28" w:rsidSect="007D4E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5B"/>
    <w:rsid w:val="0002485E"/>
    <w:rsid w:val="00082D71"/>
    <w:rsid w:val="000D0E3A"/>
    <w:rsid w:val="00122E1F"/>
    <w:rsid w:val="00150A48"/>
    <w:rsid w:val="0019121D"/>
    <w:rsid w:val="001A3FF1"/>
    <w:rsid w:val="001A495B"/>
    <w:rsid w:val="001B5939"/>
    <w:rsid w:val="00213DDB"/>
    <w:rsid w:val="002239BB"/>
    <w:rsid w:val="00237DD4"/>
    <w:rsid w:val="002C056A"/>
    <w:rsid w:val="00427BA7"/>
    <w:rsid w:val="004A450F"/>
    <w:rsid w:val="004C7E84"/>
    <w:rsid w:val="005A4344"/>
    <w:rsid w:val="005B7C28"/>
    <w:rsid w:val="005D6E48"/>
    <w:rsid w:val="00683CFA"/>
    <w:rsid w:val="007D4E5B"/>
    <w:rsid w:val="0087191E"/>
    <w:rsid w:val="008A3E4C"/>
    <w:rsid w:val="008B1C55"/>
    <w:rsid w:val="00945DA6"/>
    <w:rsid w:val="009E0575"/>
    <w:rsid w:val="00A22FC9"/>
    <w:rsid w:val="00A62819"/>
    <w:rsid w:val="00A65BF6"/>
    <w:rsid w:val="00AF04E3"/>
    <w:rsid w:val="00B53B02"/>
    <w:rsid w:val="00BF6B03"/>
    <w:rsid w:val="00C56322"/>
    <w:rsid w:val="00CB74E9"/>
    <w:rsid w:val="00CF14FF"/>
    <w:rsid w:val="00D86368"/>
    <w:rsid w:val="00EF5952"/>
    <w:rsid w:val="00F46D52"/>
    <w:rsid w:val="00F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9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2017-09-12T09:49:00Z</cp:lastPrinted>
  <dcterms:created xsi:type="dcterms:W3CDTF">2017-08-29T01:16:00Z</dcterms:created>
  <dcterms:modified xsi:type="dcterms:W3CDTF">2017-09-12T09:49:00Z</dcterms:modified>
</cp:coreProperties>
</file>