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30" w:rsidRDefault="00770EC9" w:rsidP="00406530">
      <w:r>
        <w:rPr>
          <w:noProof/>
        </w:rPr>
        <mc:AlternateContent>
          <mc:Choice Requires="wps">
            <w:drawing>
              <wp:anchor distT="0" distB="0" distL="114300" distR="114300" simplePos="0" relativeHeight="251682816" behindDoc="0" locked="0" layoutInCell="1" allowOverlap="1" wp14:anchorId="73DAF8FC" wp14:editId="328ED395">
                <wp:simplePos x="0" y="0"/>
                <wp:positionH relativeFrom="column">
                  <wp:posOffset>5309235</wp:posOffset>
                </wp:positionH>
                <wp:positionV relativeFrom="paragraph">
                  <wp:posOffset>-822325</wp:posOffset>
                </wp:positionV>
                <wp:extent cx="771525" cy="3429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771525" cy="342900"/>
                        </a:xfrm>
                        <a:prstGeom prst="rect">
                          <a:avLst/>
                        </a:prstGeom>
                        <a:solidFill>
                          <a:schemeClr val="lt1"/>
                        </a:solidFill>
                        <a:ln w="6350">
                          <a:solidFill>
                            <a:prstClr val="black"/>
                          </a:solidFill>
                        </a:ln>
                      </wps:spPr>
                      <wps:txbx>
                        <w:txbxContent>
                          <w:p w:rsidR="00406530" w:rsidRPr="00623221" w:rsidRDefault="00406530" w:rsidP="00406530">
                            <w:pPr>
                              <w:rPr>
                                <w:b/>
                                <w:sz w:val="28"/>
                                <w:szCs w:val="36"/>
                              </w:rPr>
                            </w:pPr>
                            <w:r w:rsidRPr="00623221">
                              <w:rPr>
                                <w:rFonts w:hint="eastAsia"/>
                                <w:b/>
                                <w:sz w:val="28"/>
                                <w:szCs w:val="36"/>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F8FC" id="_x0000_t202" coordsize="21600,21600" o:spt="202" path="m,l,21600r21600,l21600,xe">
                <v:stroke joinstyle="miter"/>
                <v:path gradientshapeok="t" o:connecttype="rect"/>
              </v:shapetype>
              <v:shape id="テキスト ボックス 18" o:spid="_x0000_s1026" type="#_x0000_t202" style="position:absolute;left:0;text-align:left;margin-left:418.05pt;margin-top:-64.75pt;width:60.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" fillcolor="white [3201]" strokeweight=".5pt">
                <v:textbox>
                  <w:txbxContent>
                    <w:p w:rsidR="00406530" w:rsidRPr="00623221" w:rsidRDefault="00406530" w:rsidP="00406530">
                      <w:pPr>
                        <w:rPr>
                          <w:b/>
                          <w:sz w:val="28"/>
                          <w:szCs w:val="36"/>
                        </w:rPr>
                      </w:pPr>
                      <w:r w:rsidRPr="00623221">
                        <w:rPr>
                          <w:rFonts w:hint="eastAsia"/>
                          <w:b/>
                          <w:sz w:val="28"/>
                          <w:szCs w:val="36"/>
                        </w:rPr>
                        <w:t>概要版</w:t>
                      </w:r>
                    </w:p>
                  </w:txbxContent>
                </v:textbox>
              </v:shape>
            </w:pict>
          </mc:Fallback>
        </mc:AlternateContent>
      </w:r>
      <w:r w:rsidRPr="006110AE">
        <w:rPr>
          <w:noProof/>
        </w:rPr>
        <mc:AlternateContent>
          <mc:Choice Requires="wps">
            <w:drawing>
              <wp:anchor distT="0" distB="0" distL="114300" distR="114300" simplePos="0" relativeHeight="251681792" behindDoc="0" locked="0" layoutInCell="1" allowOverlap="1" wp14:anchorId="2C57D4AB" wp14:editId="40868048">
                <wp:simplePos x="0" y="0"/>
                <wp:positionH relativeFrom="margin">
                  <wp:align>center</wp:align>
                </wp:positionH>
                <wp:positionV relativeFrom="paragraph">
                  <wp:posOffset>-890270</wp:posOffset>
                </wp:positionV>
                <wp:extent cx="7013575" cy="467995"/>
                <wp:effectExtent l="0" t="0" r="15875" b="2730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575" cy="467995"/>
                        </a:xfrm>
                        <a:prstGeom prst="rect">
                          <a:avLst/>
                        </a:prstGeom>
                        <a:solidFill>
                          <a:schemeClr val="tx1"/>
                        </a:solidFill>
                        <a:ln w="9525">
                          <a:solidFill>
                            <a:schemeClr val="tx1"/>
                          </a:solidFill>
                          <a:miter lim="800000"/>
                          <a:headEnd/>
                          <a:tailEnd/>
                        </a:ln>
                      </wps:spPr>
                      <wps:txbx>
                        <w:txbxContent>
                          <w:p w:rsidR="00406530" w:rsidRPr="006311FB" w:rsidRDefault="00406530" w:rsidP="00770EC9">
                            <w:pPr>
                              <w:pStyle w:val="Web"/>
                              <w:spacing w:before="0" w:beforeAutospacing="0" w:after="0" w:afterAutospacing="0" w:line="440" w:lineRule="exact"/>
                              <w:ind w:firstLineChars="100" w:firstLine="360"/>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w:t>
                            </w:r>
                            <w:r w:rsidR="00770EC9">
                              <w:rPr>
                                <w:rFonts w:ascii="メイリオ" w:eastAsia="メイリオ" w:hAnsi="メイリオ" w:cstheme="minorBidi" w:hint="eastAsia"/>
                                <w:b/>
                                <w:bCs/>
                                <w:color w:val="FFFFFF" w:themeColor="background1"/>
                                <w:kern w:val="24"/>
                                <w:sz w:val="36"/>
                                <w:szCs w:val="28"/>
                              </w:rPr>
                              <w:t>の</w:t>
                            </w:r>
                            <w:r w:rsidR="00E55EA6">
                              <w:rPr>
                                <w:rFonts w:ascii="メイリオ" w:eastAsia="メイリオ" w:hAnsi="メイリオ" w:cstheme="minorBidi" w:hint="eastAsia"/>
                                <w:b/>
                                <w:bCs/>
                                <w:color w:val="FFFFFF" w:themeColor="background1"/>
                                <w:kern w:val="24"/>
                                <w:sz w:val="36"/>
                                <w:szCs w:val="28"/>
                              </w:rPr>
                              <w:t>答申</w:t>
                            </w:r>
                            <w:r w:rsidRPr="006311FB">
                              <w:rPr>
                                <w:rFonts w:ascii="メイリオ" w:eastAsia="メイリオ" w:hAnsi="メイリオ" w:cstheme="minorBidi" w:hint="eastAsia"/>
                                <w:b/>
                                <w:bCs/>
                                <w:color w:val="FFFFFF" w:themeColor="background1"/>
                                <w:kern w:val="24"/>
                                <w:sz w:val="36"/>
                                <w:szCs w:val="28"/>
                              </w:rPr>
                              <w:t>について</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C57D4AB" id="Rectangle 5" o:spid="_x0000_s1027" style="position:absolute;left:0;text-align:left;margin-left:0;margin-top:-70.1pt;width:552.25pt;height:36.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" fillcolor="black [3213]" strokecolor="black [3213]">
                <v:textbox inset="0,0,0,0">
                  <w:txbxContent>
                    <w:p w:rsidR="00406530" w:rsidRPr="006311FB" w:rsidRDefault="00406530" w:rsidP="00770EC9">
                      <w:pPr>
                        <w:pStyle w:val="Web"/>
                        <w:spacing w:before="0" w:beforeAutospacing="0" w:after="0" w:afterAutospacing="0" w:line="440" w:lineRule="exact"/>
                        <w:ind w:firstLineChars="100" w:firstLine="360"/>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w:t>
                      </w:r>
                      <w:r w:rsidR="00770EC9">
                        <w:rPr>
                          <w:rFonts w:ascii="メイリオ" w:eastAsia="メイリオ" w:hAnsi="メイリオ" w:cstheme="minorBidi" w:hint="eastAsia"/>
                          <w:b/>
                          <w:bCs/>
                          <w:color w:val="FFFFFF" w:themeColor="background1"/>
                          <w:kern w:val="24"/>
                          <w:sz w:val="36"/>
                          <w:szCs w:val="28"/>
                        </w:rPr>
                        <w:t>の</w:t>
                      </w:r>
                      <w:r w:rsidR="00E55EA6">
                        <w:rPr>
                          <w:rFonts w:ascii="メイリオ" w:eastAsia="メイリオ" w:hAnsi="メイリオ" w:cstheme="minorBidi" w:hint="eastAsia"/>
                          <w:b/>
                          <w:bCs/>
                          <w:color w:val="FFFFFF" w:themeColor="background1"/>
                          <w:kern w:val="24"/>
                          <w:sz w:val="36"/>
                          <w:szCs w:val="28"/>
                        </w:rPr>
                        <w:t>答申</w:t>
                      </w:r>
                      <w:r w:rsidRPr="006311FB">
                        <w:rPr>
                          <w:rFonts w:ascii="メイリオ" w:eastAsia="メイリオ" w:hAnsi="メイリオ" w:cstheme="minorBidi" w:hint="eastAsia"/>
                          <w:b/>
                          <w:bCs/>
                          <w:color w:val="FFFFFF" w:themeColor="background1"/>
                          <w:kern w:val="24"/>
                          <w:sz w:val="36"/>
                          <w:szCs w:val="28"/>
                        </w:rPr>
                        <w:t>について</w:t>
                      </w:r>
                    </w:p>
                  </w:txbxContent>
                </v:textbox>
                <w10:wrap anchorx="margin"/>
              </v:rect>
            </w:pict>
          </mc:Fallback>
        </mc:AlternateContent>
      </w:r>
      <w:r w:rsidRPr="006110AE">
        <w:rPr>
          <w:noProof/>
        </w:rPr>
        <mc:AlternateContent>
          <mc:Choice Requires="wps">
            <w:drawing>
              <wp:anchor distT="0" distB="0" distL="114300" distR="114300" simplePos="0" relativeHeight="251686912" behindDoc="0" locked="0" layoutInCell="1" allowOverlap="1" wp14:anchorId="49CD0413" wp14:editId="59221CED">
                <wp:simplePos x="0" y="0"/>
                <wp:positionH relativeFrom="margin">
                  <wp:posOffset>-819150</wp:posOffset>
                </wp:positionH>
                <wp:positionV relativeFrom="paragraph">
                  <wp:posOffset>180340</wp:posOffset>
                </wp:positionV>
                <wp:extent cx="7096760" cy="615315"/>
                <wp:effectExtent l="0" t="0" r="0" b="0"/>
                <wp:wrapNone/>
                <wp:docPr id="10" name="テキスト ボックス 18"/>
                <wp:cNvGraphicFramePr/>
                <a:graphic xmlns:a="http://schemas.openxmlformats.org/drawingml/2006/main">
                  <a:graphicData uri="http://schemas.microsoft.com/office/word/2010/wordprocessingShape">
                    <wps:wsp>
                      <wps:cNvSpPr txBox="1"/>
                      <wps:spPr>
                        <a:xfrm>
                          <a:off x="0" y="0"/>
                          <a:ext cx="7096760" cy="615315"/>
                        </a:xfrm>
                        <a:prstGeom prst="rect">
                          <a:avLst/>
                        </a:prstGeom>
                        <a:noFill/>
                      </wps:spPr>
                      <wps:txbx>
                        <w:txbxContent>
                          <w:p w:rsidR="006A621A" w:rsidRDefault="00406530" w:rsidP="006A621A">
                            <w:pPr>
                              <w:pStyle w:val="Web"/>
                              <w:kinsoku w:val="0"/>
                              <w:overflowPunct w:val="0"/>
                              <w:autoSpaceDE w:val="0"/>
                              <w:autoSpaceDN w:val="0"/>
                              <w:spacing w:before="0" w:beforeAutospacing="0" w:after="0" w:afterAutospacing="0" w:line="360" w:lineRule="exact"/>
                              <w:ind w:firstLineChars="200" w:firstLine="44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府内公立中学校卒業者数の将来推計が引き続き減少傾向となっていること、近年の大学進学志向の高ま</w:t>
                            </w:r>
                          </w:p>
                          <w:p w:rsid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りにより普通科系高等学校への進学傾向が強まっていること、加速する技術革新のスピードに実習設備の</w:t>
                            </w:r>
                          </w:p>
                          <w:p w:rsid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更新が追い付かないこと、工業系高等学校の強みや魅力が中学生やその保護者等に十分伝わっていないこ</w:t>
                            </w:r>
                          </w:p>
                          <w:p w:rsidR="00406530" w:rsidRP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と等、工業系高等学校を取り巻く状況は厳しいものとなってきている。</w:t>
                            </w:r>
                          </w:p>
                          <w:p w:rsidR="006A621A" w:rsidRDefault="00406530" w:rsidP="006A621A">
                            <w:pPr>
                              <w:pStyle w:val="Web"/>
                              <w:kinsoku w:val="0"/>
                              <w:overflowPunct w:val="0"/>
                              <w:autoSpaceDE w:val="0"/>
                              <w:autoSpaceDN w:val="0"/>
                              <w:spacing w:before="0" w:beforeAutospacing="0" w:after="0" w:afterAutospacing="0" w:line="360" w:lineRule="exact"/>
                              <w:ind w:firstLineChars="200" w:firstLine="44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そのような</w:t>
                            </w:r>
                            <w:r w:rsidRPr="006A621A">
                              <w:rPr>
                                <w:rFonts w:ascii="メイリオ" w:eastAsia="メイリオ" w:hAnsi="メイリオ" w:cstheme="minorBidi"/>
                                <w:color w:val="000000" w:themeColor="text1"/>
                                <w:kern w:val="24"/>
                                <w:sz w:val="22"/>
                                <w:szCs w:val="16"/>
                              </w:rPr>
                              <w:t>状況の中、</w:t>
                            </w:r>
                            <w:r w:rsidRPr="006A621A">
                              <w:rPr>
                                <w:rFonts w:ascii="メイリオ" w:eastAsia="メイリオ" w:hAnsi="メイリオ" w:cstheme="minorBidi" w:hint="eastAsia"/>
                                <w:color w:val="000000" w:themeColor="text1"/>
                                <w:kern w:val="24"/>
                                <w:sz w:val="22"/>
                                <w:szCs w:val="16"/>
                              </w:rPr>
                              <w:t>産業界から求められている人材育成の役割や社会情勢の変化等を踏まえた、今後</w:t>
                            </w:r>
                          </w:p>
                          <w:p w:rsidR="00406530" w:rsidRP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sz w:val="40"/>
                              </w:rPr>
                            </w:pPr>
                            <w:r w:rsidRPr="006A621A">
                              <w:rPr>
                                <w:rFonts w:ascii="メイリオ" w:eastAsia="メイリオ" w:hAnsi="メイリオ" w:cstheme="minorBidi" w:hint="eastAsia"/>
                                <w:color w:val="000000" w:themeColor="text1"/>
                                <w:kern w:val="24"/>
                                <w:sz w:val="22"/>
                                <w:szCs w:val="16"/>
                              </w:rPr>
                              <w:t>の工業系高等学校のあり方について、</w:t>
                            </w:r>
                            <w:r w:rsidR="00E55EA6">
                              <w:rPr>
                                <w:rFonts w:ascii="メイリオ" w:eastAsia="メイリオ" w:hAnsi="メイリオ" w:cstheme="minorBidi" w:hint="eastAsia"/>
                                <w:color w:val="000000" w:themeColor="text1"/>
                                <w:kern w:val="24"/>
                                <w:sz w:val="22"/>
                                <w:szCs w:val="16"/>
                              </w:rPr>
                              <w:t>大阪府</w:t>
                            </w:r>
                            <w:r w:rsidRPr="006A621A">
                              <w:rPr>
                                <w:rFonts w:ascii="メイリオ" w:eastAsia="メイリオ" w:hAnsi="メイリオ" w:cstheme="minorBidi" w:hint="eastAsia"/>
                                <w:color w:val="000000" w:themeColor="text1"/>
                                <w:kern w:val="24"/>
                                <w:sz w:val="22"/>
                                <w:szCs w:val="16"/>
                              </w:rPr>
                              <w:t>学校教育審議会</w:t>
                            </w:r>
                            <w:r w:rsidR="00A0571A">
                              <w:rPr>
                                <w:rFonts w:ascii="メイリオ" w:eastAsia="メイリオ" w:hAnsi="メイリオ" w:cstheme="minorBidi" w:hint="eastAsia"/>
                                <w:color w:val="000000" w:themeColor="text1"/>
                                <w:kern w:val="24"/>
                                <w:sz w:val="22"/>
                                <w:szCs w:val="16"/>
                              </w:rPr>
                              <w:t>工業教育部会にて</w:t>
                            </w:r>
                            <w:r w:rsidR="00A0571A">
                              <w:rPr>
                                <w:rFonts w:ascii="メイリオ" w:eastAsia="メイリオ" w:hAnsi="メイリオ" w:cstheme="minorBidi"/>
                                <w:color w:val="000000" w:themeColor="text1"/>
                                <w:kern w:val="24"/>
                                <w:sz w:val="22"/>
                                <w:szCs w:val="16"/>
                              </w:rPr>
                              <w:t>審議した</w:t>
                            </w:r>
                            <w:r w:rsidRPr="006A621A">
                              <w:rPr>
                                <w:rFonts w:ascii="メイリオ" w:eastAsia="メイリオ" w:hAnsi="メイリオ" w:cstheme="minorBidi" w:hint="eastAsia"/>
                                <w:color w:val="000000" w:themeColor="text1"/>
                                <w:kern w:val="24"/>
                                <w:sz w:val="22"/>
                                <w:szCs w:val="16"/>
                              </w:rPr>
                              <w:t>。</w:t>
                            </w:r>
                          </w:p>
                        </w:txbxContent>
                      </wps:txbx>
                      <wps:bodyPr wrap="square" lIns="72000" tIns="0" rIns="72000" bIns="0" rtlCol="0">
                        <a:spAutoFit/>
                      </wps:bodyPr>
                    </wps:wsp>
                  </a:graphicData>
                </a:graphic>
                <wp14:sizeRelH relativeFrom="margin">
                  <wp14:pctWidth>0</wp14:pctWidth>
                </wp14:sizeRelH>
                <wp14:sizeRelV relativeFrom="margin">
                  <wp14:pctHeight>0</wp14:pctHeight>
                </wp14:sizeRelV>
              </wp:anchor>
            </w:drawing>
          </mc:Choice>
          <mc:Fallback>
            <w:pict>
              <v:shape w14:anchorId="49CD0413" id="_x0000_s1028" type="#_x0000_t202" style="position:absolute;left:0;text-align:left;margin-left:-64.5pt;margin-top:14.2pt;width:558.8pt;height:48.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" filled="f" stroked="f">
                <v:textbox style="mso-fit-shape-to-text:t" inset="2mm,0,2mm,0">
                  <w:txbxContent>
                    <w:p w:rsidR="006A621A" w:rsidRDefault="00406530" w:rsidP="006A621A">
                      <w:pPr>
                        <w:pStyle w:val="Web"/>
                        <w:kinsoku w:val="0"/>
                        <w:overflowPunct w:val="0"/>
                        <w:autoSpaceDE w:val="0"/>
                        <w:autoSpaceDN w:val="0"/>
                        <w:spacing w:before="0" w:beforeAutospacing="0" w:after="0" w:afterAutospacing="0" w:line="360" w:lineRule="exact"/>
                        <w:ind w:firstLineChars="200" w:firstLine="44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府内公立中学校卒業者数の将来推計が引き続き減少傾向となっていること、近年の大学進学志向の高ま</w:t>
                      </w:r>
                    </w:p>
                    <w:p w:rsid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りにより普通科系高等学校への進学傾向が強まっていること、加速する技術革新のスピードに実習設備の</w:t>
                      </w:r>
                    </w:p>
                    <w:p w:rsid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更新が追い付かないこと、工業系高等学校の強みや魅力が中学生やその保護者等に十分伝わっていないこ</w:t>
                      </w:r>
                    </w:p>
                    <w:p w:rsidR="00406530" w:rsidRP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と等、工業系高等学校を取り巻く状況は厳しいものとなってきている。</w:t>
                      </w:r>
                    </w:p>
                    <w:p w:rsidR="006A621A" w:rsidRDefault="00406530" w:rsidP="006A621A">
                      <w:pPr>
                        <w:pStyle w:val="Web"/>
                        <w:kinsoku w:val="0"/>
                        <w:overflowPunct w:val="0"/>
                        <w:autoSpaceDE w:val="0"/>
                        <w:autoSpaceDN w:val="0"/>
                        <w:spacing w:before="0" w:beforeAutospacing="0" w:after="0" w:afterAutospacing="0" w:line="360" w:lineRule="exact"/>
                        <w:ind w:firstLineChars="200" w:firstLine="440"/>
                        <w:textAlignment w:val="baseline"/>
                        <w:rPr>
                          <w:rFonts w:ascii="メイリオ" w:eastAsia="メイリオ" w:hAnsi="メイリオ" w:cstheme="minorBidi"/>
                          <w:color w:val="000000" w:themeColor="text1"/>
                          <w:kern w:val="24"/>
                          <w:sz w:val="22"/>
                          <w:szCs w:val="16"/>
                        </w:rPr>
                      </w:pPr>
                      <w:r w:rsidRPr="006A621A">
                        <w:rPr>
                          <w:rFonts w:ascii="メイリオ" w:eastAsia="メイリオ" w:hAnsi="メイリオ" w:cstheme="minorBidi" w:hint="eastAsia"/>
                          <w:color w:val="000000" w:themeColor="text1"/>
                          <w:kern w:val="24"/>
                          <w:sz w:val="22"/>
                          <w:szCs w:val="16"/>
                        </w:rPr>
                        <w:t>そのような</w:t>
                      </w:r>
                      <w:r w:rsidRPr="006A621A">
                        <w:rPr>
                          <w:rFonts w:ascii="メイリオ" w:eastAsia="メイリオ" w:hAnsi="メイリオ" w:cstheme="minorBidi"/>
                          <w:color w:val="000000" w:themeColor="text1"/>
                          <w:kern w:val="24"/>
                          <w:sz w:val="22"/>
                          <w:szCs w:val="16"/>
                        </w:rPr>
                        <w:t>状況の中、</w:t>
                      </w:r>
                      <w:r w:rsidRPr="006A621A">
                        <w:rPr>
                          <w:rFonts w:ascii="メイリオ" w:eastAsia="メイリオ" w:hAnsi="メイリオ" w:cstheme="minorBidi" w:hint="eastAsia"/>
                          <w:color w:val="000000" w:themeColor="text1"/>
                          <w:kern w:val="24"/>
                          <w:sz w:val="22"/>
                          <w:szCs w:val="16"/>
                        </w:rPr>
                        <w:t>産業界から求められている人材育成の役割や社会情勢の変化等を踏まえた、今後</w:t>
                      </w:r>
                    </w:p>
                    <w:p w:rsidR="00406530" w:rsidRPr="006A621A" w:rsidRDefault="00406530" w:rsidP="006A621A">
                      <w:pPr>
                        <w:pStyle w:val="Web"/>
                        <w:kinsoku w:val="0"/>
                        <w:overflowPunct w:val="0"/>
                        <w:autoSpaceDE w:val="0"/>
                        <w:autoSpaceDN w:val="0"/>
                        <w:spacing w:before="0" w:beforeAutospacing="0" w:after="0" w:afterAutospacing="0" w:line="360" w:lineRule="exact"/>
                        <w:ind w:firstLineChars="100" w:firstLine="220"/>
                        <w:textAlignment w:val="baseline"/>
                        <w:rPr>
                          <w:sz w:val="40"/>
                        </w:rPr>
                      </w:pPr>
                      <w:r w:rsidRPr="006A621A">
                        <w:rPr>
                          <w:rFonts w:ascii="メイリオ" w:eastAsia="メイリオ" w:hAnsi="メイリオ" w:cstheme="minorBidi" w:hint="eastAsia"/>
                          <w:color w:val="000000" w:themeColor="text1"/>
                          <w:kern w:val="24"/>
                          <w:sz w:val="22"/>
                          <w:szCs w:val="16"/>
                        </w:rPr>
                        <w:t>の工業系高等学校のあり方について、</w:t>
                      </w:r>
                      <w:r w:rsidR="00E55EA6">
                        <w:rPr>
                          <w:rFonts w:ascii="メイリオ" w:eastAsia="メイリオ" w:hAnsi="メイリオ" w:cstheme="minorBidi" w:hint="eastAsia"/>
                          <w:color w:val="000000" w:themeColor="text1"/>
                          <w:kern w:val="24"/>
                          <w:sz w:val="22"/>
                          <w:szCs w:val="16"/>
                        </w:rPr>
                        <w:t>大阪府</w:t>
                      </w:r>
                      <w:bookmarkStart w:id="1" w:name="_GoBack"/>
                      <w:bookmarkEnd w:id="1"/>
                      <w:r w:rsidRPr="006A621A">
                        <w:rPr>
                          <w:rFonts w:ascii="メイリオ" w:eastAsia="メイリオ" w:hAnsi="メイリオ" w:cstheme="minorBidi" w:hint="eastAsia"/>
                          <w:color w:val="000000" w:themeColor="text1"/>
                          <w:kern w:val="24"/>
                          <w:sz w:val="22"/>
                          <w:szCs w:val="16"/>
                        </w:rPr>
                        <w:t>学校教育審議会</w:t>
                      </w:r>
                      <w:r w:rsidR="00A0571A">
                        <w:rPr>
                          <w:rFonts w:ascii="メイリオ" w:eastAsia="メイリオ" w:hAnsi="メイリオ" w:cstheme="minorBidi" w:hint="eastAsia"/>
                          <w:color w:val="000000" w:themeColor="text1"/>
                          <w:kern w:val="24"/>
                          <w:sz w:val="22"/>
                          <w:szCs w:val="16"/>
                        </w:rPr>
                        <w:t>工業教育部会にて</w:t>
                      </w:r>
                      <w:r w:rsidR="00A0571A">
                        <w:rPr>
                          <w:rFonts w:ascii="メイリオ" w:eastAsia="メイリオ" w:hAnsi="メイリオ" w:cstheme="minorBidi"/>
                          <w:color w:val="000000" w:themeColor="text1"/>
                          <w:kern w:val="24"/>
                          <w:sz w:val="22"/>
                          <w:szCs w:val="16"/>
                        </w:rPr>
                        <w:t>審議した</w:t>
                      </w:r>
                      <w:r w:rsidRPr="006A621A">
                        <w:rPr>
                          <w:rFonts w:ascii="メイリオ" w:eastAsia="メイリオ" w:hAnsi="メイリオ" w:cstheme="minorBidi" w:hint="eastAsia"/>
                          <w:color w:val="000000" w:themeColor="text1"/>
                          <w:kern w:val="24"/>
                          <w:sz w:val="22"/>
                          <w:szCs w:val="16"/>
                        </w:rPr>
                        <w:t>。</w:t>
                      </w:r>
                    </w:p>
                  </w:txbxContent>
                </v:textbox>
                <w10:wrap anchorx="margin"/>
              </v:shape>
            </w:pict>
          </mc:Fallback>
        </mc:AlternateContent>
      </w:r>
      <w:r w:rsidRPr="00623221">
        <w:rPr>
          <w:noProof/>
        </w:rPr>
        <mc:AlternateContent>
          <mc:Choice Requires="wps">
            <w:drawing>
              <wp:anchor distT="0" distB="0" distL="114300" distR="114300" simplePos="0" relativeHeight="251684864" behindDoc="0" locked="0" layoutInCell="1" allowOverlap="1" wp14:anchorId="68A962BF" wp14:editId="453E2C7A">
                <wp:simplePos x="0" y="0"/>
                <wp:positionH relativeFrom="margin">
                  <wp:posOffset>-826135</wp:posOffset>
                </wp:positionH>
                <wp:positionV relativeFrom="paragraph">
                  <wp:posOffset>-181610</wp:posOffset>
                </wp:positionV>
                <wp:extent cx="5438775" cy="359410"/>
                <wp:effectExtent l="0" t="0" r="28575" b="21590"/>
                <wp:wrapNone/>
                <wp:docPr id="1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59410"/>
                        </a:xfrm>
                        <a:prstGeom prst="rect">
                          <a:avLst/>
                        </a:prstGeom>
                        <a:solidFill>
                          <a:schemeClr val="bg1">
                            <a:lumMod val="75000"/>
                          </a:schemeClr>
                        </a:solidFill>
                        <a:ln w="25400">
                          <a:solidFill>
                            <a:srgbClr val="000000"/>
                          </a:solidFill>
                          <a:miter lim="800000"/>
                          <a:headEnd/>
                          <a:tailEnd/>
                        </a:ln>
                        <a:extLst/>
                      </wps:spPr>
                      <wps:txbx>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１　諮問内容「今後の</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のあり方について」</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962BF" id="テキスト ボックス 8" o:spid="_x0000_s1029" type="#_x0000_t202" style="position:absolute;left:0;text-align:left;margin-left:-65.05pt;margin-top:-14.3pt;width:428.25pt;height:28.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" fillcolor="#bfbfbf [2412]" strokeweight="2pt">
                <v:textbox inset="0,1mm,0,0">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１　諮問内容「今後の</w:t>
                      </w:r>
                      <w:r>
                        <w:rPr>
                          <w:rFonts w:ascii="メイリオ" w:eastAsia="メイリオ" w:hAnsi="メイリオ" w:cstheme="minorBidi" w:hint="eastAsia"/>
                          <w:b/>
                          <w:bCs/>
                          <w:color w:val="000000" w:themeColor="text1"/>
                          <w:kern w:val="24"/>
                          <w:sz w:val="32"/>
                        </w:rPr>
                        <w:t>工業系高等学校</w:t>
                      </w:r>
                      <w:r w:rsidRPr="006311FB">
                        <w:rPr>
                          <w:rFonts w:ascii="メイリオ" w:eastAsia="メイリオ" w:hAnsi="メイリオ" w:cstheme="minorBidi" w:hint="eastAsia"/>
                          <w:b/>
                          <w:bCs/>
                          <w:color w:val="000000" w:themeColor="text1"/>
                          <w:kern w:val="24"/>
                          <w:sz w:val="32"/>
                        </w:rPr>
                        <w:t>のあり方について」</w:t>
                      </w:r>
                    </w:p>
                  </w:txbxContent>
                </v:textbox>
                <w10:wrap anchorx="margin"/>
              </v:shape>
            </w:pict>
          </mc:Fallback>
        </mc:AlternateContent>
      </w:r>
      <w:r w:rsidRPr="00623221">
        <w:rPr>
          <w:noProof/>
        </w:rPr>
        <mc:AlternateContent>
          <mc:Choice Requires="wps">
            <w:drawing>
              <wp:anchor distT="0" distB="0" distL="114300" distR="114300" simplePos="0" relativeHeight="251683840" behindDoc="0" locked="0" layoutInCell="1" allowOverlap="1" wp14:anchorId="0CBC89A4" wp14:editId="37F90E61">
                <wp:simplePos x="0" y="0"/>
                <wp:positionH relativeFrom="margin">
                  <wp:posOffset>-832485</wp:posOffset>
                </wp:positionH>
                <wp:positionV relativeFrom="paragraph">
                  <wp:posOffset>-22225</wp:posOffset>
                </wp:positionV>
                <wp:extent cx="7106285" cy="1600200"/>
                <wp:effectExtent l="0" t="0" r="18415" b="19050"/>
                <wp:wrapNone/>
                <wp:docPr id="11" name="正方形/長方形 35"/>
                <wp:cNvGraphicFramePr/>
                <a:graphic xmlns:a="http://schemas.openxmlformats.org/drawingml/2006/main">
                  <a:graphicData uri="http://schemas.microsoft.com/office/word/2010/wordprocessingShape">
                    <wps:wsp>
                      <wps:cNvSpPr/>
                      <wps:spPr>
                        <a:xfrm>
                          <a:off x="0" y="0"/>
                          <a:ext cx="7106285" cy="160020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8109A07" id="正方形/長方形 35" o:spid="_x0000_s1026" style="position:absolute;left:0;text-align:left;margin-left:-65.55pt;margin-top:-1.75pt;width:559.55pt;height:1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" fillcolor="white [3212]" strokecolor="black [3213]" strokeweight="2pt">
                <w10:wrap anchorx="margin"/>
              </v:rect>
            </w:pict>
          </mc:Fallback>
        </mc:AlternateContent>
      </w:r>
    </w:p>
    <w:p w:rsidR="00406530" w:rsidRDefault="00406530"/>
    <w:p w:rsidR="00406530" w:rsidRDefault="00CC0477">
      <w:pPr>
        <w:spacing w:line="240" w:lineRule="auto"/>
        <w:jc w:val="left"/>
      </w:pPr>
      <w:r w:rsidRPr="00770EC9">
        <w:rPr>
          <w:noProof/>
        </w:rPr>
        <mc:AlternateContent>
          <mc:Choice Requires="wps">
            <w:drawing>
              <wp:anchor distT="0" distB="0" distL="114300" distR="114300" simplePos="0" relativeHeight="251830272" behindDoc="0" locked="0" layoutInCell="1" allowOverlap="1" wp14:anchorId="53B83FC9" wp14:editId="5E73D2DE">
                <wp:simplePos x="0" y="0"/>
                <wp:positionH relativeFrom="column">
                  <wp:posOffset>2291715</wp:posOffset>
                </wp:positionH>
                <wp:positionV relativeFrom="paragraph">
                  <wp:posOffset>8442325</wp:posOffset>
                </wp:positionV>
                <wp:extent cx="523875" cy="304800"/>
                <wp:effectExtent l="0" t="0" r="28575" b="95250"/>
                <wp:wrapNone/>
                <wp:docPr id="7"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19050">
                          <a:noFill/>
                          <a:prstDash val="solid"/>
                        </a:ln>
                        <a:effectLst>
                          <a:outerShdw blurRad="50800" dist="38100" dir="2700000" algn="tl" rotWithShape="0">
                            <a:prstClr val="black">
                              <a:alpha val="40000"/>
                            </a:prstClr>
                          </a:outerShdw>
                        </a:effectLst>
                      </wps:spPr>
                      <wps:txbx>
                        <w:txbxContent>
                          <w:p w:rsidR="00CC0477" w:rsidRPr="00CC0477" w:rsidRDefault="00CC0477" w:rsidP="00CC0477">
                            <w:pPr>
                              <w:pStyle w:val="Web"/>
                              <w:kinsoku w:val="0"/>
                              <w:overflowPunct w:val="0"/>
                              <w:spacing w:before="0" w:beforeAutospacing="0" w:after="0" w:afterAutospacing="0" w:line="280" w:lineRule="exact"/>
                              <w:ind w:firstLineChars="50" w:firstLine="120"/>
                              <w:textAlignment w:val="baseline"/>
                              <w:rPr>
                                <w:rFonts w:ascii="ＭＳ 明朝" w:eastAsia="ＭＳ 明朝" w:hAnsi="ＭＳ 明朝"/>
                                <w:sz w:val="44"/>
                              </w:rPr>
                            </w:pPr>
                            <w:r>
                              <w:rPr>
                                <w:rFonts w:ascii="ＭＳ 明朝" w:eastAsia="ＭＳ 明朝" w:hAnsi="ＭＳ 明朝" w:cstheme="minorBidi" w:hint="eastAsia"/>
                                <w:kern w:val="24"/>
                                <w:szCs w:val="16"/>
                              </w:rPr>
                              <w:t>2-2</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type w14:anchorId="53B83FC9" id="_x0000_t202" coordsize="21600,21600" o:spt="202" path="m,l,21600r21600,l21600,xe">
                <v:stroke joinstyle="miter"/>
                <v:path gradientshapeok="t" o:connecttype="rect"/>
              </v:shapetype>
              <v:shape id="テキスト ボックス 28" o:spid="_x0000_s1030" type="#_x0000_t202" style="position:absolute;margin-left:180.45pt;margin-top:664.75pt;width:41.25pt;height: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" filled="f" stroked="f" strokeweight="1.5pt">
                <v:shadow on="t" color="black" opacity="26214f" origin="-.5,-.5" offset=".74836mm,.74836mm"/>
                <v:textbox inset="1mm,1mm,1mm,0">
                  <w:txbxContent>
                    <w:p w:rsidR="00CC0477" w:rsidRPr="00CC0477" w:rsidRDefault="00CC0477" w:rsidP="00CC0477">
                      <w:pPr>
                        <w:pStyle w:val="Web"/>
                        <w:kinsoku w:val="0"/>
                        <w:overflowPunct w:val="0"/>
                        <w:spacing w:before="0" w:beforeAutospacing="0" w:after="0" w:afterAutospacing="0" w:line="280" w:lineRule="exact"/>
                        <w:ind w:firstLineChars="50" w:firstLine="120"/>
                        <w:textAlignment w:val="baseline"/>
                        <w:rPr>
                          <w:rFonts w:ascii="ＭＳ 明朝" w:eastAsia="ＭＳ 明朝" w:hAnsi="ＭＳ 明朝"/>
                          <w:sz w:val="44"/>
                        </w:rPr>
                      </w:pPr>
                      <w:r>
                        <w:rPr>
                          <w:rFonts w:ascii="ＭＳ 明朝" w:eastAsia="ＭＳ 明朝" w:hAnsi="ＭＳ 明朝" w:cstheme="minorBidi" w:hint="eastAsia"/>
                          <w:kern w:val="24"/>
                          <w:szCs w:val="16"/>
                        </w:rPr>
                        <w:t>2-2</w:t>
                      </w:r>
                    </w:p>
                  </w:txbxContent>
                </v:textbox>
              </v:shape>
            </w:pict>
          </mc:Fallback>
        </mc:AlternateContent>
      </w:r>
      <w:r w:rsidRPr="00B5215E">
        <w:rPr>
          <w:noProof/>
        </w:rPr>
        <mc:AlternateContent>
          <mc:Choice Requires="wps">
            <w:drawing>
              <wp:anchor distT="0" distB="0" distL="114300" distR="114300" simplePos="0" relativeHeight="251811840" behindDoc="0" locked="0" layoutInCell="1" allowOverlap="1" wp14:anchorId="42DEC6FA" wp14:editId="77842CAC">
                <wp:simplePos x="0" y="0"/>
                <wp:positionH relativeFrom="margin">
                  <wp:posOffset>-813435</wp:posOffset>
                </wp:positionH>
                <wp:positionV relativeFrom="paragraph">
                  <wp:posOffset>5480050</wp:posOffset>
                </wp:positionV>
                <wp:extent cx="7115175" cy="2895600"/>
                <wp:effectExtent l="0" t="0" r="28575" b="19050"/>
                <wp:wrapNone/>
                <wp:docPr id="25" name="正方形/長方形 16"/>
                <wp:cNvGraphicFramePr/>
                <a:graphic xmlns:a="http://schemas.openxmlformats.org/drawingml/2006/main">
                  <a:graphicData uri="http://schemas.microsoft.com/office/word/2010/wordprocessingShape">
                    <wps:wsp>
                      <wps:cNvSpPr/>
                      <wps:spPr>
                        <a:xfrm>
                          <a:off x="0" y="0"/>
                          <a:ext cx="7115175" cy="2895600"/>
                        </a:xfrm>
                        <a:prstGeom prst="rect">
                          <a:avLst/>
                        </a:prstGeom>
                        <a:noFill/>
                        <a:ln w="2540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32E9CEB" id="正方形/長方形 16" o:spid="_x0000_s1026" style="position:absolute;left:0;text-align:left;margin-left:-64.05pt;margin-top:431.5pt;width:560.25pt;height:22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" filled="f" strokecolor="windowText" strokeweight="2pt">
                <w10:wrap anchorx="margin"/>
              </v:rect>
            </w:pict>
          </mc:Fallback>
        </mc:AlternateContent>
      </w:r>
      <w:r w:rsidRPr="00770EC9">
        <w:rPr>
          <w:noProof/>
        </w:rPr>
        <mc:AlternateContent>
          <mc:Choice Requires="wps">
            <w:drawing>
              <wp:anchor distT="0" distB="0" distL="114300" distR="114300" simplePos="0" relativeHeight="251824128" behindDoc="0" locked="0" layoutInCell="1" allowOverlap="1" wp14:anchorId="1F5C9639" wp14:editId="3DFBDB94">
                <wp:simplePos x="0" y="0"/>
                <wp:positionH relativeFrom="column">
                  <wp:posOffset>-537210</wp:posOffset>
                </wp:positionH>
                <wp:positionV relativeFrom="paragraph">
                  <wp:posOffset>7604125</wp:posOffset>
                </wp:positionV>
                <wp:extent cx="5276850" cy="285115"/>
                <wp:effectExtent l="0" t="0" r="19050" b="95885"/>
                <wp:wrapNone/>
                <wp:docPr id="33"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7685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770EC9" w:rsidRPr="0073175E">
                              <w:rPr>
                                <w:rFonts w:ascii="メイリオ" w:eastAsia="メイリオ" w:hAnsi="メイリオ" w:cstheme="minorBidi" w:hint="eastAsia"/>
                                <w:b/>
                                <w:kern w:val="24"/>
                                <w:szCs w:val="16"/>
                              </w:rPr>
                              <w:t>他府県の取組み</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F5C9639" id="_x0000_s1031" type="#_x0000_t202" style="position:absolute;margin-left:-42.3pt;margin-top:598.75pt;width:415.5pt;height:22.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" filled="f" stroked="f" strokeweight="1.5pt">
                <v:shadow on="t" color="black" opacity="26214f" origin="-.5,-.5" offset=".74836mm,.74836mm"/>
                <v:textbox inset="1mm,1mm,1mm,0">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770EC9" w:rsidRPr="0073175E">
                        <w:rPr>
                          <w:rFonts w:ascii="メイリオ" w:eastAsia="メイリオ" w:hAnsi="メイリオ" w:cstheme="minorBidi" w:hint="eastAsia"/>
                          <w:b/>
                          <w:kern w:val="24"/>
                          <w:szCs w:val="16"/>
                        </w:rPr>
                        <w:t>他府県の取組み</w:t>
                      </w:r>
                    </w:p>
                  </w:txbxContent>
                </v:textbox>
              </v:shape>
            </w:pict>
          </mc:Fallback>
        </mc:AlternateContent>
      </w:r>
      <w:r w:rsidRPr="00770EC9">
        <w:rPr>
          <w:noProof/>
        </w:rPr>
        <mc:AlternateContent>
          <mc:Choice Requires="wps">
            <w:drawing>
              <wp:anchor distT="0" distB="0" distL="114300" distR="114300" simplePos="0" relativeHeight="251825152" behindDoc="0" locked="0" layoutInCell="1" allowOverlap="1" wp14:anchorId="2B738D27" wp14:editId="0AFAD3A3">
                <wp:simplePos x="0" y="0"/>
                <wp:positionH relativeFrom="page">
                  <wp:posOffset>546735</wp:posOffset>
                </wp:positionH>
                <wp:positionV relativeFrom="paragraph">
                  <wp:posOffset>7867015</wp:posOffset>
                </wp:positionV>
                <wp:extent cx="6608445" cy="371475"/>
                <wp:effectExtent l="0" t="0" r="20955" b="28575"/>
                <wp:wrapNone/>
                <wp:docPr id="34"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371475"/>
                        </a:xfrm>
                        <a:prstGeom prst="rect">
                          <a:avLst/>
                        </a:prstGeom>
                        <a:solidFill>
                          <a:sysClr val="window" lastClr="FFFFFF"/>
                        </a:solidFill>
                        <a:ln w="19050">
                          <a:solidFill>
                            <a:sysClr val="window" lastClr="FFFFFF">
                              <a:lumMod val="50000"/>
                            </a:sysClr>
                          </a:solidFill>
                          <a:prstDash val="solid"/>
                        </a:ln>
                      </wps:spPr>
                      <wps:txbx>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A24FC4">
                              <w:rPr>
                                <w:rFonts w:ascii="メイリオ" w:eastAsia="メイリオ" w:hAnsi="メイリオ" w:cstheme="minorBidi" w:hint="eastAsia"/>
                                <w:color w:val="000000" w:themeColor="text1"/>
                                <w:kern w:val="24"/>
                                <w:sz w:val="21"/>
                                <w:szCs w:val="16"/>
                              </w:rPr>
                              <w:t>他府県</w:t>
                            </w:r>
                            <w:r w:rsidR="00A24FC4">
                              <w:rPr>
                                <w:rFonts w:ascii="メイリオ" w:eastAsia="メイリオ" w:hAnsi="メイリオ" w:cstheme="minorBidi"/>
                                <w:color w:val="000000" w:themeColor="text1"/>
                                <w:kern w:val="24"/>
                                <w:sz w:val="21"/>
                                <w:szCs w:val="16"/>
                              </w:rPr>
                              <w:t>では、既に工業科を普通科や商業科と併置している例がある。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B738D27" id="テキスト ボックス 41" o:spid="_x0000_s1032" type="#_x0000_t202" style="position:absolute;margin-left:43.05pt;margin-top:619.45pt;width:520.35pt;height:29.2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" fillcolor="window" strokecolor="#7f7f7f" strokeweight="1.5pt">
                <v:textbox inset="1mm,1mm,1mm,0">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A24FC4">
                        <w:rPr>
                          <w:rFonts w:ascii="メイリオ" w:eastAsia="メイリオ" w:hAnsi="メイリオ" w:cstheme="minorBidi" w:hint="eastAsia"/>
                          <w:color w:val="000000" w:themeColor="text1"/>
                          <w:kern w:val="24"/>
                          <w:sz w:val="21"/>
                          <w:szCs w:val="16"/>
                        </w:rPr>
                        <w:t>他府県</w:t>
                      </w:r>
                      <w:r w:rsidR="00A24FC4">
                        <w:rPr>
                          <w:rFonts w:ascii="メイリオ" w:eastAsia="メイリオ" w:hAnsi="メイリオ" w:cstheme="minorBidi"/>
                          <w:color w:val="000000" w:themeColor="text1"/>
                          <w:kern w:val="24"/>
                          <w:sz w:val="21"/>
                          <w:szCs w:val="16"/>
                        </w:rPr>
                        <w:t>では、既に工業科を普通科や商業科と併置している例がある。</w:t>
                      </w:r>
                    </w:p>
                  </w:txbxContent>
                </v:textbox>
                <w10:wrap anchorx="page"/>
              </v:shape>
            </w:pict>
          </mc:Fallback>
        </mc:AlternateContent>
      </w:r>
      <w:r w:rsidRPr="00770EC9">
        <w:rPr>
          <w:noProof/>
        </w:rPr>
        <mc:AlternateContent>
          <mc:Choice Requires="wps">
            <w:drawing>
              <wp:anchor distT="0" distB="0" distL="114300" distR="114300" simplePos="0" relativeHeight="251821056" behindDoc="0" locked="0" layoutInCell="1" allowOverlap="1" wp14:anchorId="1F5C9639" wp14:editId="3DFBDB94">
                <wp:simplePos x="0" y="0"/>
                <wp:positionH relativeFrom="column">
                  <wp:posOffset>-537210</wp:posOffset>
                </wp:positionH>
                <wp:positionV relativeFrom="paragraph">
                  <wp:posOffset>6946900</wp:posOffset>
                </wp:positionV>
                <wp:extent cx="5276850" cy="285115"/>
                <wp:effectExtent l="0" t="0" r="19050" b="95885"/>
                <wp:wrapNone/>
                <wp:docPr id="31"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7685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３．</w:t>
                            </w:r>
                            <w:r w:rsidR="00770EC9" w:rsidRPr="0073175E">
                              <w:rPr>
                                <w:rFonts w:ascii="メイリオ" w:eastAsia="メイリオ" w:hAnsi="メイリオ" w:cstheme="minorBidi" w:hint="eastAsia"/>
                                <w:b/>
                                <w:kern w:val="24"/>
                                <w:szCs w:val="16"/>
                              </w:rPr>
                              <w:t>今後の時代に必要とされる能力等の育成</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F5C9639" id="_x0000_s1033" type="#_x0000_t202" style="position:absolute;margin-left:-42.3pt;margin-top:547pt;width:415.5pt;height:22.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" filled="f" stroked="f" strokeweight="1.5pt">
                <v:shadow on="t" color="black" opacity="26214f" origin="-.5,-.5" offset=".74836mm,.74836mm"/>
                <v:textbox inset="1mm,1mm,1mm,0">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３．</w:t>
                      </w:r>
                      <w:r w:rsidR="00770EC9" w:rsidRPr="0073175E">
                        <w:rPr>
                          <w:rFonts w:ascii="メイリオ" w:eastAsia="メイリオ" w:hAnsi="メイリオ" w:cstheme="minorBidi" w:hint="eastAsia"/>
                          <w:b/>
                          <w:kern w:val="24"/>
                          <w:szCs w:val="16"/>
                        </w:rPr>
                        <w:t>今後の時代に必要とされる能力等の育成</w:t>
                      </w:r>
                    </w:p>
                  </w:txbxContent>
                </v:textbox>
              </v:shape>
            </w:pict>
          </mc:Fallback>
        </mc:AlternateContent>
      </w:r>
      <w:r w:rsidRPr="00770EC9">
        <w:rPr>
          <w:noProof/>
        </w:rPr>
        <mc:AlternateContent>
          <mc:Choice Requires="wps">
            <w:drawing>
              <wp:anchor distT="0" distB="0" distL="114300" distR="114300" simplePos="0" relativeHeight="251822080" behindDoc="0" locked="0" layoutInCell="1" allowOverlap="1" wp14:anchorId="2B738D27" wp14:editId="0AFAD3A3">
                <wp:simplePos x="0" y="0"/>
                <wp:positionH relativeFrom="page">
                  <wp:posOffset>546735</wp:posOffset>
                </wp:positionH>
                <wp:positionV relativeFrom="paragraph">
                  <wp:posOffset>7228840</wp:posOffset>
                </wp:positionV>
                <wp:extent cx="6608445" cy="371475"/>
                <wp:effectExtent l="0" t="0" r="20955" b="28575"/>
                <wp:wrapNone/>
                <wp:docPr id="32"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371475"/>
                        </a:xfrm>
                        <a:prstGeom prst="rect">
                          <a:avLst/>
                        </a:prstGeom>
                        <a:solidFill>
                          <a:sysClr val="window" lastClr="FFFFFF"/>
                        </a:solidFill>
                        <a:ln w="19050">
                          <a:solidFill>
                            <a:sysClr val="window" lastClr="FFFFFF">
                              <a:lumMod val="50000"/>
                            </a:sysClr>
                          </a:solidFill>
                          <a:prstDash val="solid"/>
                        </a:ln>
                      </wps:spPr>
                      <wps:txbx>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2050</w:t>
                            </w:r>
                            <w:r w:rsidR="005435E3">
                              <w:rPr>
                                <w:rFonts w:ascii="メイリオ" w:eastAsia="メイリオ" w:hAnsi="メイリオ" w:cstheme="minorBidi"/>
                                <w:color w:val="000000" w:themeColor="text1"/>
                                <w:kern w:val="24"/>
                                <w:sz w:val="21"/>
                                <w:szCs w:val="16"/>
                              </w:rPr>
                              <w:t>年</w:t>
                            </w:r>
                            <w:r w:rsidR="005435E3">
                              <w:rPr>
                                <w:rFonts w:ascii="メイリオ" w:eastAsia="メイリオ" w:hAnsi="メイリオ" w:cstheme="minorBidi" w:hint="eastAsia"/>
                                <w:color w:val="000000" w:themeColor="text1"/>
                                <w:kern w:val="24"/>
                                <w:sz w:val="21"/>
                                <w:szCs w:val="16"/>
                              </w:rPr>
                              <w:t>に需要が</w:t>
                            </w:r>
                            <w:r w:rsidR="005435E3">
                              <w:rPr>
                                <w:rFonts w:ascii="メイリオ" w:eastAsia="メイリオ" w:hAnsi="メイリオ" w:cstheme="minorBidi"/>
                                <w:color w:val="000000" w:themeColor="text1"/>
                                <w:kern w:val="24"/>
                                <w:sz w:val="21"/>
                                <w:szCs w:val="16"/>
                              </w:rPr>
                              <w:t>ある能力等は</w:t>
                            </w:r>
                            <w:r w:rsidR="005435E3">
                              <w:rPr>
                                <w:rFonts w:ascii="メイリオ" w:eastAsia="メイリオ" w:hAnsi="メイリオ" w:cstheme="minorBidi" w:hint="eastAsia"/>
                                <w:color w:val="000000" w:themeColor="text1"/>
                                <w:kern w:val="24"/>
                                <w:sz w:val="21"/>
                                <w:szCs w:val="16"/>
                              </w:rPr>
                              <w:t>、現在</w:t>
                            </w:r>
                            <w:r w:rsidR="005435E3">
                              <w:rPr>
                                <w:rFonts w:ascii="メイリオ" w:eastAsia="メイリオ" w:hAnsi="メイリオ" w:cstheme="minorBidi"/>
                                <w:color w:val="000000" w:themeColor="text1"/>
                                <w:kern w:val="24"/>
                                <w:sz w:val="21"/>
                                <w:szCs w:val="16"/>
                              </w:rPr>
                              <w:t>と異なり</w:t>
                            </w:r>
                            <w:r w:rsidR="005435E3">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color w:val="000000" w:themeColor="text1"/>
                                <w:kern w:val="24"/>
                                <w:sz w:val="21"/>
                                <w:szCs w:val="16"/>
                              </w:rPr>
                              <w:t>問題発見力」「的確な予測」「</w:t>
                            </w:r>
                            <w:r w:rsidR="005435E3">
                              <w:rPr>
                                <w:rFonts w:ascii="メイリオ" w:eastAsia="メイリオ" w:hAnsi="メイリオ" w:cstheme="minorBidi" w:hint="eastAsia"/>
                                <w:color w:val="000000" w:themeColor="text1"/>
                                <w:kern w:val="24"/>
                                <w:sz w:val="21"/>
                                <w:szCs w:val="16"/>
                              </w:rPr>
                              <w:t>革新性</w:t>
                            </w:r>
                            <w:r w:rsidR="005435E3">
                              <w:rPr>
                                <w:rFonts w:ascii="メイリオ" w:eastAsia="メイリオ" w:hAnsi="メイリオ" w:cstheme="minorBidi"/>
                                <w:color w:val="000000" w:themeColor="text1"/>
                                <w:kern w:val="24"/>
                                <w:sz w:val="21"/>
                                <w:szCs w:val="16"/>
                              </w:rPr>
                              <w:t>」等とされている。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B738D27" id="_x0000_s1034" type="#_x0000_t202" style="position:absolute;margin-left:43.05pt;margin-top:569.2pt;width:520.35pt;height:29.2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" fillcolor="window" strokecolor="#7f7f7f" strokeweight="1.5pt">
                <v:textbox inset="1mm,1mm,1mm,0">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2050</w:t>
                      </w:r>
                      <w:r w:rsidR="005435E3">
                        <w:rPr>
                          <w:rFonts w:ascii="メイリオ" w:eastAsia="メイリオ" w:hAnsi="メイリオ" w:cstheme="minorBidi"/>
                          <w:color w:val="000000" w:themeColor="text1"/>
                          <w:kern w:val="24"/>
                          <w:sz w:val="21"/>
                          <w:szCs w:val="16"/>
                        </w:rPr>
                        <w:t>年</w:t>
                      </w:r>
                      <w:r w:rsidR="005435E3">
                        <w:rPr>
                          <w:rFonts w:ascii="メイリオ" w:eastAsia="メイリオ" w:hAnsi="メイリオ" w:cstheme="minorBidi" w:hint="eastAsia"/>
                          <w:color w:val="000000" w:themeColor="text1"/>
                          <w:kern w:val="24"/>
                          <w:sz w:val="21"/>
                          <w:szCs w:val="16"/>
                        </w:rPr>
                        <w:t>に需要が</w:t>
                      </w:r>
                      <w:r w:rsidR="005435E3">
                        <w:rPr>
                          <w:rFonts w:ascii="メイリオ" w:eastAsia="メイリオ" w:hAnsi="メイリオ" w:cstheme="minorBidi"/>
                          <w:color w:val="000000" w:themeColor="text1"/>
                          <w:kern w:val="24"/>
                          <w:sz w:val="21"/>
                          <w:szCs w:val="16"/>
                        </w:rPr>
                        <w:t>ある能力等は</w:t>
                      </w:r>
                      <w:r w:rsidR="005435E3">
                        <w:rPr>
                          <w:rFonts w:ascii="メイリオ" w:eastAsia="メイリオ" w:hAnsi="メイリオ" w:cstheme="minorBidi" w:hint="eastAsia"/>
                          <w:color w:val="000000" w:themeColor="text1"/>
                          <w:kern w:val="24"/>
                          <w:sz w:val="21"/>
                          <w:szCs w:val="16"/>
                        </w:rPr>
                        <w:t>、現在</w:t>
                      </w:r>
                      <w:r w:rsidR="005435E3">
                        <w:rPr>
                          <w:rFonts w:ascii="メイリオ" w:eastAsia="メイリオ" w:hAnsi="メイリオ" w:cstheme="minorBidi"/>
                          <w:color w:val="000000" w:themeColor="text1"/>
                          <w:kern w:val="24"/>
                          <w:sz w:val="21"/>
                          <w:szCs w:val="16"/>
                        </w:rPr>
                        <w:t>と異なり</w:t>
                      </w:r>
                      <w:r w:rsidR="005435E3">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color w:val="000000" w:themeColor="text1"/>
                          <w:kern w:val="24"/>
                          <w:sz w:val="21"/>
                          <w:szCs w:val="16"/>
                        </w:rPr>
                        <w:t>問題発見力」「的確な予測」「</w:t>
                      </w:r>
                      <w:r w:rsidR="005435E3">
                        <w:rPr>
                          <w:rFonts w:ascii="メイリオ" w:eastAsia="メイリオ" w:hAnsi="メイリオ" w:cstheme="minorBidi" w:hint="eastAsia"/>
                          <w:color w:val="000000" w:themeColor="text1"/>
                          <w:kern w:val="24"/>
                          <w:sz w:val="21"/>
                          <w:szCs w:val="16"/>
                        </w:rPr>
                        <w:t>革新性</w:t>
                      </w:r>
                      <w:r w:rsidR="005435E3">
                        <w:rPr>
                          <w:rFonts w:ascii="メイリオ" w:eastAsia="メイリオ" w:hAnsi="メイリオ" w:cstheme="minorBidi"/>
                          <w:color w:val="000000" w:themeColor="text1"/>
                          <w:kern w:val="24"/>
                          <w:sz w:val="21"/>
                          <w:szCs w:val="16"/>
                        </w:rPr>
                        <w:t>」等とされている。</w:t>
                      </w:r>
                    </w:p>
                  </w:txbxContent>
                </v:textbox>
                <w10:wrap anchorx="page"/>
              </v:shape>
            </w:pict>
          </mc:Fallback>
        </mc:AlternateContent>
      </w:r>
      <w:r w:rsidRPr="00770EC9">
        <w:rPr>
          <w:noProof/>
        </w:rPr>
        <mc:AlternateContent>
          <mc:Choice Requires="wps">
            <w:drawing>
              <wp:anchor distT="0" distB="0" distL="114300" distR="114300" simplePos="0" relativeHeight="251819008" behindDoc="0" locked="0" layoutInCell="1" allowOverlap="1" wp14:anchorId="2C2857AB" wp14:editId="22B7F4AB">
                <wp:simplePos x="0" y="0"/>
                <wp:positionH relativeFrom="page">
                  <wp:posOffset>542925</wp:posOffset>
                </wp:positionH>
                <wp:positionV relativeFrom="paragraph">
                  <wp:posOffset>6594475</wp:posOffset>
                </wp:positionV>
                <wp:extent cx="6608445" cy="361950"/>
                <wp:effectExtent l="0" t="0" r="20955" b="19050"/>
                <wp:wrapNone/>
                <wp:docPr id="30"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361950"/>
                        </a:xfrm>
                        <a:prstGeom prst="rect">
                          <a:avLst/>
                        </a:prstGeom>
                        <a:solidFill>
                          <a:sysClr val="window" lastClr="FFFFFF"/>
                        </a:solidFill>
                        <a:ln w="19050">
                          <a:solidFill>
                            <a:sysClr val="window" lastClr="FFFFFF">
                              <a:lumMod val="50000"/>
                            </a:sysClr>
                          </a:solidFill>
                          <a:prstDash val="solid"/>
                        </a:ln>
                      </wps:spPr>
                      <wps:txbx>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VRの</w:t>
                            </w:r>
                            <w:r w:rsidR="005435E3">
                              <w:rPr>
                                <w:rFonts w:ascii="メイリオ" w:eastAsia="メイリオ" w:hAnsi="メイリオ" w:cstheme="minorBidi"/>
                                <w:color w:val="000000" w:themeColor="text1"/>
                                <w:kern w:val="24"/>
                                <w:sz w:val="21"/>
                                <w:szCs w:val="16"/>
                              </w:rPr>
                              <w:t>ような先端技術を導入することで、</w:t>
                            </w:r>
                            <w:r w:rsidR="005435E3">
                              <w:rPr>
                                <w:rFonts w:ascii="メイリオ" w:eastAsia="メイリオ" w:hAnsi="メイリオ" w:cstheme="minorBidi" w:hint="eastAsia"/>
                                <w:color w:val="000000" w:themeColor="text1"/>
                                <w:kern w:val="24"/>
                                <w:sz w:val="21"/>
                                <w:szCs w:val="16"/>
                              </w:rPr>
                              <w:t>より</w:t>
                            </w:r>
                            <w:r w:rsidR="005435E3">
                              <w:rPr>
                                <w:rFonts w:ascii="メイリオ" w:eastAsia="メイリオ" w:hAnsi="メイリオ" w:cstheme="minorBidi"/>
                                <w:color w:val="000000" w:themeColor="text1"/>
                                <w:kern w:val="24"/>
                                <w:sz w:val="21"/>
                                <w:szCs w:val="16"/>
                              </w:rPr>
                              <w:t>高度な</w:t>
                            </w:r>
                            <w:r w:rsidR="005435E3">
                              <w:rPr>
                                <w:rFonts w:ascii="メイリオ" w:eastAsia="メイリオ" w:hAnsi="メイリオ" w:cstheme="minorBidi" w:hint="eastAsia"/>
                                <w:color w:val="000000" w:themeColor="text1"/>
                                <w:kern w:val="24"/>
                                <w:sz w:val="21"/>
                                <w:szCs w:val="16"/>
                              </w:rPr>
                              <w:t>安全教育</w:t>
                            </w:r>
                            <w:r w:rsidR="005435E3">
                              <w:rPr>
                                <w:rFonts w:ascii="メイリオ" w:eastAsia="メイリオ" w:hAnsi="メイリオ" w:cstheme="minorBidi"/>
                                <w:color w:val="000000" w:themeColor="text1"/>
                                <w:kern w:val="24"/>
                                <w:sz w:val="21"/>
                                <w:szCs w:val="16"/>
                              </w:rPr>
                              <w:t>ができるようになる。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C2857AB" id="_x0000_s1035" type="#_x0000_t202" style="position:absolute;margin-left:42.75pt;margin-top:519.25pt;width:520.35pt;height:28.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" fillcolor="window" strokecolor="#7f7f7f" strokeweight="1.5pt">
                <v:textbox inset="1mm,1mm,1mm,0">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VRの</w:t>
                      </w:r>
                      <w:r w:rsidR="005435E3">
                        <w:rPr>
                          <w:rFonts w:ascii="メイリオ" w:eastAsia="メイリオ" w:hAnsi="メイリオ" w:cstheme="minorBidi"/>
                          <w:color w:val="000000" w:themeColor="text1"/>
                          <w:kern w:val="24"/>
                          <w:sz w:val="21"/>
                          <w:szCs w:val="16"/>
                        </w:rPr>
                        <w:t>ような先端技術を導入することで、</w:t>
                      </w:r>
                      <w:r w:rsidR="005435E3">
                        <w:rPr>
                          <w:rFonts w:ascii="メイリオ" w:eastAsia="メイリオ" w:hAnsi="メイリオ" w:cstheme="minorBidi" w:hint="eastAsia"/>
                          <w:color w:val="000000" w:themeColor="text1"/>
                          <w:kern w:val="24"/>
                          <w:sz w:val="21"/>
                          <w:szCs w:val="16"/>
                        </w:rPr>
                        <w:t>より</w:t>
                      </w:r>
                      <w:r w:rsidR="005435E3">
                        <w:rPr>
                          <w:rFonts w:ascii="メイリオ" w:eastAsia="メイリオ" w:hAnsi="メイリオ" w:cstheme="minorBidi"/>
                          <w:color w:val="000000" w:themeColor="text1"/>
                          <w:kern w:val="24"/>
                          <w:sz w:val="21"/>
                          <w:szCs w:val="16"/>
                        </w:rPr>
                        <w:t>高度な</w:t>
                      </w:r>
                      <w:r w:rsidR="005435E3">
                        <w:rPr>
                          <w:rFonts w:ascii="メイリオ" w:eastAsia="メイリオ" w:hAnsi="メイリオ" w:cstheme="minorBidi" w:hint="eastAsia"/>
                          <w:color w:val="000000" w:themeColor="text1"/>
                          <w:kern w:val="24"/>
                          <w:sz w:val="21"/>
                          <w:szCs w:val="16"/>
                        </w:rPr>
                        <w:t>安全教育</w:t>
                      </w:r>
                      <w:r w:rsidR="005435E3">
                        <w:rPr>
                          <w:rFonts w:ascii="メイリオ" w:eastAsia="メイリオ" w:hAnsi="メイリオ" w:cstheme="minorBidi"/>
                          <w:color w:val="000000" w:themeColor="text1"/>
                          <w:kern w:val="24"/>
                          <w:sz w:val="21"/>
                          <w:szCs w:val="16"/>
                        </w:rPr>
                        <w:t>ができるようになる。</w:t>
                      </w:r>
                    </w:p>
                  </w:txbxContent>
                </v:textbox>
                <w10:wrap anchorx="page"/>
              </v:shape>
            </w:pict>
          </mc:Fallback>
        </mc:AlternateContent>
      </w:r>
      <w:r w:rsidRPr="00770EC9">
        <w:rPr>
          <w:noProof/>
        </w:rPr>
        <mc:AlternateContent>
          <mc:Choice Requires="wps">
            <w:drawing>
              <wp:anchor distT="0" distB="0" distL="114300" distR="114300" simplePos="0" relativeHeight="251817984" behindDoc="0" locked="0" layoutInCell="1" allowOverlap="1" wp14:anchorId="4EDA46B5" wp14:editId="26D77A7A">
                <wp:simplePos x="0" y="0"/>
                <wp:positionH relativeFrom="column">
                  <wp:posOffset>-537210</wp:posOffset>
                </wp:positionH>
                <wp:positionV relativeFrom="paragraph">
                  <wp:posOffset>6308725</wp:posOffset>
                </wp:positionV>
                <wp:extent cx="5276850" cy="285115"/>
                <wp:effectExtent l="0" t="0" r="19050" b="95885"/>
                <wp:wrapNone/>
                <wp:docPr id="29"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7685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770EC9" w:rsidRPr="0073175E">
                              <w:rPr>
                                <w:rFonts w:ascii="メイリオ" w:eastAsia="メイリオ" w:hAnsi="メイリオ" w:cstheme="minorBidi" w:hint="eastAsia"/>
                                <w:b/>
                                <w:kern w:val="24"/>
                                <w:szCs w:val="16"/>
                              </w:rPr>
                              <w:t>先端技術</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EDA46B5" id="_x0000_s1036" type="#_x0000_t202" style="position:absolute;margin-left:-42.3pt;margin-top:496.75pt;width:415.5pt;height:22.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" filled="f" stroked="f" strokeweight="1.5pt">
                <v:shadow on="t" color="black" opacity="26214f" origin="-.5,-.5" offset=".74836mm,.74836mm"/>
                <v:textbox inset="1mm,1mm,1mm,0">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770EC9" w:rsidRPr="0073175E">
                        <w:rPr>
                          <w:rFonts w:ascii="メイリオ" w:eastAsia="メイリオ" w:hAnsi="メイリオ" w:cstheme="minorBidi" w:hint="eastAsia"/>
                          <w:b/>
                          <w:kern w:val="24"/>
                          <w:szCs w:val="16"/>
                        </w:rPr>
                        <w:t>先端技術</w:t>
                      </w:r>
                    </w:p>
                  </w:txbxContent>
                </v:textbox>
              </v:shape>
            </w:pict>
          </mc:Fallback>
        </mc:AlternateContent>
      </w:r>
      <w:r w:rsidRPr="00770EC9">
        <w:rPr>
          <w:noProof/>
        </w:rPr>
        <mc:AlternateContent>
          <mc:Choice Requires="wps">
            <w:drawing>
              <wp:anchor distT="0" distB="0" distL="114300" distR="114300" simplePos="0" relativeHeight="251815936" behindDoc="0" locked="0" layoutInCell="1" allowOverlap="1" wp14:anchorId="2C2857AB" wp14:editId="22B7F4AB">
                <wp:simplePos x="0" y="0"/>
                <wp:positionH relativeFrom="page">
                  <wp:posOffset>542925</wp:posOffset>
                </wp:positionH>
                <wp:positionV relativeFrom="paragraph">
                  <wp:posOffset>5934075</wp:posOffset>
                </wp:positionV>
                <wp:extent cx="6608445" cy="371475"/>
                <wp:effectExtent l="0" t="0" r="20955" b="28575"/>
                <wp:wrapNone/>
                <wp:docPr id="28"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371475"/>
                        </a:xfrm>
                        <a:prstGeom prst="rect">
                          <a:avLst/>
                        </a:prstGeom>
                        <a:solidFill>
                          <a:sysClr val="window" lastClr="FFFFFF"/>
                        </a:solidFill>
                        <a:ln w="19050">
                          <a:solidFill>
                            <a:sysClr val="window" lastClr="FFFFFF">
                              <a:lumMod val="50000"/>
                            </a:sysClr>
                          </a:solidFill>
                          <a:prstDash val="solid"/>
                        </a:ln>
                      </wps:spPr>
                      <wps:txbx>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ものづくりの</w:t>
                            </w:r>
                            <w:r w:rsidR="005435E3">
                              <w:rPr>
                                <w:rFonts w:ascii="メイリオ" w:eastAsia="メイリオ" w:hAnsi="メイリオ" w:cstheme="minorBidi"/>
                                <w:color w:val="000000" w:themeColor="text1"/>
                                <w:kern w:val="24"/>
                                <w:sz w:val="21"/>
                                <w:szCs w:val="16"/>
                              </w:rPr>
                              <w:t>工程・活動にお</w:t>
                            </w:r>
                            <w:r w:rsidR="005435E3">
                              <w:rPr>
                                <w:rFonts w:ascii="メイリオ" w:eastAsia="メイリオ" w:hAnsi="メイリオ" w:cstheme="minorBidi" w:hint="eastAsia"/>
                                <w:color w:val="000000" w:themeColor="text1"/>
                                <w:kern w:val="24"/>
                                <w:sz w:val="21"/>
                                <w:szCs w:val="16"/>
                              </w:rPr>
                              <w:t>いて</w:t>
                            </w:r>
                            <w:r w:rsidR="005435E3">
                              <w:rPr>
                                <w:rFonts w:ascii="メイリオ" w:eastAsia="メイリオ" w:hAnsi="メイリオ" w:cstheme="minorBidi"/>
                                <w:color w:val="000000" w:themeColor="text1"/>
                                <w:kern w:val="24"/>
                                <w:sz w:val="21"/>
                                <w:szCs w:val="16"/>
                              </w:rPr>
                              <w:t>デジタル技術</w:t>
                            </w:r>
                            <w:r w:rsidR="005435E3">
                              <w:rPr>
                                <w:rFonts w:ascii="メイリオ" w:eastAsia="メイリオ" w:hAnsi="メイリオ" w:cstheme="minorBidi" w:hint="eastAsia"/>
                                <w:color w:val="000000" w:themeColor="text1"/>
                                <w:kern w:val="24"/>
                                <w:sz w:val="21"/>
                                <w:szCs w:val="16"/>
                              </w:rPr>
                              <w:t>を</w:t>
                            </w:r>
                            <w:r w:rsidR="005435E3">
                              <w:rPr>
                                <w:rFonts w:ascii="メイリオ" w:eastAsia="メイリオ" w:hAnsi="メイリオ" w:cstheme="minorBidi"/>
                                <w:color w:val="000000" w:themeColor="text1"/>
                                <w:kern w:val="24"/>
                                <w:sz w:val="21"/>
                                <w:szCs w:val="16"/>
                              </w:rPr>
                              <w:t>活用している企業が</w:t>
                            </w:r>
                            <w:r w:rsidR="005435E3">
                              <w:rPr>
                                <w:rFonts w:ascii="メイリオ" w:eastAsia="メイリオ" w:hAnsi="メイリオ" w:cstheme="minorBidi" w:hint="eastAsia"/>
                                <w:color w:val="000000" w:themeColor="text1"/>
                                <w:kern w:val="24"/>
                                <w:sz w:val="21"/>
                                <w:szCs w:val="16"/>
                              </w:rPr>
                              <w:t>67.2%と</w:t>
                            </w:r>
                            <w:r w:rsidR="005435E3">
                              <w:rPr>
                                <w:rFonts w:ascii="メイリオ" w:eastAsia="メイリオ" w:hAnsi="メイリオ" w:cstheme="minorBidi"/>
                                <w:color w:val="000000" w:themeColor="text1"/>
                                <w:kern w:val="24"/>
                                <w:sz w:val="21"/>
                                <w:szCs w:val="16"/>
                              </w:rPr>
                              <w:t>多数を占めている。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C2857AB" id="_x0000_s1037" type="#_x0000_t202" style="position:absolute;margin-left:42.75pt;margin-top:467.25pt;width:520.35pt;height:29.2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" fillcolor="window" strokecolor="#7f7f7f" strokeweight="1.5pt">
                <v:textbox inset="1mm,1mm,1mm,0">
                  <w:txbxContent>
                    <w:p w:rsidR="00770EC9" w:rsidRPr="006F3ECC" w:rsidRDefault="00770EC9" w:rsidP="00770EC9">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5435E3">
                        <w:rPr>
                          <w:rFonts w:ascii="メイリオ" w:eastAsia="メイリオ" w:hAnsi="メイリオ" w:cstheme="minorBidi" w:hint="eastAsia"/>
                          <w:color w:val="000000" w:themeColor="text1"/>
                          <w:kern w:val="24"/>
                          <w:sz w:val="21"/>
                          <w:szCs w:val="16"/>
                        </w:rPr>
                        <w:t>ものづくりの</w:t>
                      </w:r>
                      <w:r w:rsidR="005435E3">
                        <w:rPr>
                          <w:rFonts w:ascii="メイリオ" w:eastAsia="メイリオ" w:hAnsi="メイリオ" w:cstheme="minorBidi"/>
                          <w:color w:val="000000" w:themeColor="text1"/>
                          <w:kern w:val="24"/>
                          <w:sz w:val="21"/>
                          <w:szCs w:val="16"/>
                        </w:rPr>
                        <w:t>工程・活動にお</w:t>
                      </w:r>
                      <w:r w:rsidR="005435E3">
                        <w:rPr>
                          <w:rFonts w:ascii="メイリオ" w:eastAsia="メイリオ" w:hAnsi="メイリオ" w:cstheme="minorBidi" w:hint="eastAsia"/>
                          <w:color w:val="000000" w:themeColor="text1"/>
                          <w:kern w:val="24"/>
                          <w:sz w:val="21"/>
                          <w:szCs w:val="16"/>
                        </w:rPr>
                        <w:t>いて</w:t>
                      </w:r>
                      <w:r w:rsidR="005435E3">
                        <w:rPr>
                          <w:rFonts w:ascii="メイリオ" w:eastAsia="メイリオ" w:hAnsi="メイリオ" w:cstheme="minorBidi"/>
                          <w:color w:val="000000" w:themeColor="text1"/>
                          <w:kern w:val="24"/>
                          <w:sz w:val="21"/>
                          <w:szCs w:val="16"/>
                        </w:rPr>
                        <w:t>デジタル技術</w:t>
                      </w:r>
                      <w:r w:rsidR="005435E3">
                        <w:rPr>
                          <w:rFonts w:ascii="メイリオ" w:eastAsia="メイリオ" w:hAnsi="メイリオ" w:cstheme="minorBidi" w:hint="eastAsia"/>
                          <w:color w:val="000000" w:themeColor="text1"/>
                          <w:kern w:val="24"/>
                          <w:sz w:val="21"/>
                          <w:szCs w:val="16"/>
                        </w:rPr>
                        <w:t>を</w:t>
                      </w:r>
                      <w:r w:rsidR="005435E3">
                        <w:rPr>
                          <w:rFonts w:ascii="メイリオ" w:eastAsia="メイリオ" w:hAnsi="メイリオ" w:cstheme="minorBidi"/>
                          <w:color w:val="000000" w:themeColor="text1"/>
                          <w:kern w:val="24"/>
                          <w:sz w:val="21"/>
                          <w:szCs w:val="16"/>
                        </w:rPr>
                        <w:t>活用している企業が</w:t>
                      </w:r>
                      <w:r w:rsidR="005435E3">
                        <w:rPr>
                          <w:rFonts w:ascii="メイリオ" w:eastAsia="メイリオ" w:hAnsi="メイリオ" w:cstheme="minorBidi" w:hint="eastAsia"/>
                          <w:color w:val="000000" w:themeColor="text1"/>
                          <w:kern w:val="24"/>
                          <w:sz w:val="21"/>
                          <w:szCs w:val="16"/>
                        </w:rPr>
                        <w:t>67.2%と</w:t>
                      </w:r>
                      <w:r w:rsidR="005435E3">
                        <w:rPr>
                          <w:rFonts w:ascii="メイリオ" w:eastAsia="メイリオ" w:hAnsi="メイリオ" w:cstheme="minorBidi"/>
                          <w:color w:val="000000" w:themeColor="text1"/>
                          <w:kern w:val="24"/>
                          <w:sz w:val="21"/>
                          <w:szCs w:val="16"/>
                        </w:rPr>
                        <w:t>多数を占めている。</w:t>
                      </w:r>
                    </w:p>
                  </w:txbxContent>
                </v:textbox>
                <w10:wrap anchorx="page"/>
              </v:shape>
            </w:pict>
          </mc:Fallback>
        </mc:AlternateContent>
      </w:r>
      <w:r w:rsidRPr="00770EC9">
        <w:rPr>
          <w:noProof/>
        </w:rPr>
        <mc:AlternateContent>
          <mc:Choice Requires="wps">
            <w:drawing>
              <wp:anchor distT="0" distB="0" distL="114300" distR="114300" simplePos="0" relativeHeight="251814912" behindDoc="0" locked="0" layoutInCell="1" allowOverlap="1" wp14:anchorId="4EDA46B5" wp14:editId="26D77A7A">
                <wp:simplePos x="0" y="0"/>
                <wp:positionH relativeFrom="column">
                  <wp:posOffset>-537210</wp:posOffset>
                </wp:positionH>
                <wp:positionV relativeFrom="paragraph">
                  <wp:posOffset>5648960</wp:posOffset>
                </wp:positionV>
                <wp:extent cx="5276850" cy="285115"/>
                <wp:effectExtent l="0" t="0" r="19050" b="95885"/>
                <wp:wrapNone/>
                <wp:docPr id="27"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7685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770EC9" w:rsidRPr="0073175E">
                              <w:rPr>
                                <w:rFonts w:ascii="メイリオ" w:eastAsia="メイリオ" w:hAnsi="メイリオ" w:cstheme="minorBidi" w:hint="eastAsia"/>
                                <w:b/>
                                <w:kern w:val="24"/>
                                <w:szCs w:val="16"/>
                              </w:rPr>
                              <w:t>ものづくり企業に係るデジタル技術の活用の状況</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EDA46B5" id="_x0000_s1038" type="#_x0000_t202" style="position:absolute;margin-left:-42.3pt;margin-top:444.8pt;width:415.5pt;height:22.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" filled="f" stroked="f" strokeweight="1.5pt">
                <v:shadow on="t" color="black" opacity="26214f" origin="-.5,-.5" offset=".74836mm,.74836mm"/>
                <v:textbox inset="1mm,1mm,1mm,0">
                  <w:txbxContent>
                    <w:p w:rsidR="00770EC9" w:rsidRPr="0073175E" w:rsidRDefault="005435E3" w:rsidP="00770EC9">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770EC9" w:rsidRPr="0073175E">
                        <w:rPr>
                          <w:rFonts w:ascii="メイリオ" w:eastAsia="メイリオ" w:hAnsi="メイリオ" w:cstheme="minorBidi" w:hint="eastAsia"/>
                          <w:b/>
                          <w:kern w:val="24"/>
                          <w:szCs w:val="16"/>
                        </w:rPr>
                        <w:t>ものづくり企業に係るデジタル技術の活用の状況</w:t>
                      </w:r>
                    </w:p>
                  </w:txbxContent>
                </v:textbox>
              </v:shape>
            </w:pict>
          </mc:Fallback>
        </mc:AlternateContent>
      </w:r>
      <w:r w:rsidR="00FA4395" w:rsidRPr="00B5215E">
        <w:rPr>
          <w:noProof/>
        </w:rPr>
        <mc:AlternateContent>
          <mc:Choice Requires="wps">
            <w:drawing>
              <wp:anchor distT="0" distB="0" distL="114300" distR="114300" simplePos="0" relativeHeight="251812864" behindDoc="0" locked="0" layoutInCell="1" allowOverlap="1" wp14:anchorId="7A003EF4" wp14:editId="767C0BFA">
                <wp:simplePos x="0" y="0"/>
                <wp:positionH relativeFrom="column">
                  <wp:posOffset>-828675</wp:posOffset>
                </wp:positionH>
                <wp:positionV relativeFrom="paragraph">
                  <wp:posOffset>5295265</wp:posOffset>
                </wp:positionV>
                <wp:extent cx="3905250" cy="359410"/>
                <wp:effectExtent l="0" t="0" r="19050" b="21590"/>
                <wp:wrapNone/>
                <wp:docPr id="2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59410"/>
                        </a:xfrm>
                        <a:prstGeom prst="rect">
                          <a:avLst/>
                        </a:prstGeom>
                        <a:solidFill>
                          <a:sysClr val="window" lastClr="FFFFFF">
                            <a:lumMod val="75000"/>
                          </a:sysClr>
                        </a:solidFill>
                        <a:ln w="25400">
                          <a:solidFill>
                            <a:srgbClr val="000000"/>
                          </a:solidFill>
                          <a:miter lim="800000"/>
                          <a:headEnd/>
                          <a:tailEnd/>
                        </a:ln>
                        <a:extLst/>
                      </wps:spPr>
                      <wps:txbx>
                        <w:txbxContent>
                          <w:p w:rsidR="00B5215E" w:rsidRPr="006311FB" w:rsidRDefault="00B5215E" w:rsidP="00B5215E">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３</w:t>
                            </w:r>
                            <w:r w:rsidRPr="006311FB">
                              <w:rPr>
                                <w:rFonts w:ascii="メイリオ" w:eastAsia="メイリオ" w:hAnsi="メイリオ" w:cstheme="minorBidi" w:hint="eastAsia"/>
                                <w:b/>
                                <w:bCs/>
                                <w:color w:val="000000" w:themeColor="text1"/>
                                <w:kern w:val="24"/>
                                <w:sz w:val="32"/>
                              </w:rPr>
                              <w:t xml:space="preserve">　</w:t>
                            </w:r>
                            <w:r>
                              <w:rPr>
                                <w:rFonts w:ascii="メイリオ" w:eastAsia="メイリオ" w:hAnsi="メイリオ" w:cstheme="minorBidi" w:hint="eastAsia"/>
                                <w:b/>
                                <w:bCs/>
                                <w:color w:val="000000" w:themeColor="text1"/>
                                <w:kern w:val="24"/>
                                <w:sz w:val="32"/>
                              </w:rPr>
                              <w:t>今後の工業教育に</w:t>
                            </w:r>
                            <w:r>
                              <w:rPr>
                                <w:rFonts w:ascii="メイリオ" w:eastAsia="メイリオ" w:hAnsi="メイリオ" w:cstheme="minorBidi"/>
                                <w:b/>
                                <w:bCs/>
                                <w:color w:val="000000" w:themeColor="text1"/>
                                <w:kern w:val="24"/>
                                <w:sz w:val="32"/>
                              </w:rPr>
                              <w:t>求められるもの</w:t>
                            </w:r>
                          </w:p>
                          <w:p w:rsidR="00B5215E" w:rsidRPr="006311FB" w:rsidRDefault="00B5215E" w:rsidP="00B5215E">
                            <w:pPr>
                              <w:pStyle w:val="Web"/>
                              <w:kinsoku w:val="0"/>
                              <w:overflowPunct w:val="0"/>
                              <w:spacing w:before="0" w:beforeAutospacing="0" w:after="0" w:afterAutospacing="0"/>
                              <w:textAlignment w:val="baseline"/>
                              <w:rPr>
                                <w:sz w:val="32"/>
                              </w:rPr>
                            </w:pP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03EF4" id="_x0000_s1039" type="#_x0000_t202" style="position:absolute;margin-left:-65.25pt;margin-top:416.95pt;width:307.5pt;height:2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" fillcolor="#bfbfbf" strokeweight="2pt">
                <v:textbox inset="0,1mm,0,0">
                  <w:txbxContent>
                    <w:p w:rsidR="00B5215E" w:rsidRPr="006311FB" w:rsidRDefault="00B5215E" w:rsidP="00B5215E">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３</w:t>
                      </w:r>
                      <w:r w:rsidRPr="006311FB">
                        <w:rPr>
                          <w:rFonts w:ascii="メイリオ" w:eastAsia="メイリオ" w:hAnsi="メイリオ" w:cstheme="minorBidi" w:hint="eastAsia"/>
                          <w:b/>
                          <w:bCs/>
                          <w:color w:val="000000" w:themeColor="text1"/>
                          <w:kern w:val="24"/>
                          <w:sz w:val="32"/>
                        </w:rPr>
                        <w:t xml:space="preserve">　</w:t>
                      </w:r>
                      <w:r>
                        <w:rPr>
                          <w:rFonts w:ascii="メイリオ" w:eastAsia="メイリオ" w:hAnsi="メイリオ" w:cstheme="minorBidi" w:hint="eastAsia"/>
                          <w:b/>
                          <w:bCs/>
                          <w:color w:val="000000" w:themeColor="text1"/>
                          <w:kern w:val="24"/>
                          <w:sz w:val="32"/>
                        </w:rPr>
                        <w:t>今後の工業教育に</w:t>
                      </w:r>
                      <w:r>
                        <w:rPr>
                          <w:rFonts w:ascii="メイリオ" w:eastAsia="メイリオ" w:hAnsi="メイリオ" w:cstheme="minorBidi"/>
                          <w:b/>
                          <w:bCs/>
                          <w:color w:val="000000" w:themeColor="text1"/>
                          <w:kern w:val="24"/>
                          <w:sz w:val="32"/>
                        </w:rPr>
                        <w:t>求められるもの</w:t>
                      </w:r>
                    </w:p>
                    <w:p w:rsidR="00B5215E" w:rsidRPr="006311FB" w:rsidRDefault="00B5215E" w:rsidP="00B5215E">
                      <w:pPr>
                        <w:pStyle w:val="Web"/>
                        <w:kinsoku w:val="0"/>
                        <w:overflowPunct w:val="0"/>
                        <w:spacing w:before="0" w:beforeAutospacing="0" w:after="0" w:afterAutospacing="0"/>
                        <w:textAlignment w:val="baseline"/>
                        <w:rPr>
                          <w:sz w:val="32"/>
                        </w:rPr>
                      </w:pPr>
                    </w:p>
                  </w:txbxContent>
                </v:textbox>
              </v:shape>
            </w:pict>
          </mc:Fallback>
        </mc:AlternateContent>
      </w:r>
      <w:r w:rsidR="005435E3" w:rsidRPr="00B5215E">
        <w:rPr>
          <w:noProof/>
        </w:rPr>
        <mc:AlternateContent>
          <mc:Choice Requires="wps">
            <w:drawing>
              <wp:anchor distT="0" distB="0" distL="114300" distR="114300" simplePos="0" relativeHeight="251808768" behindDoc="0" locked="0" layoutInCell="1" allowOverlap="1" wp14:anchorId="11592DB7" wp14:editId="253B8B17">
                <wp:simplePos x="0" y="0"/>
                <wp:positionH relativeFrom="column">
                  <wp:posOffset>-527685</wp:posOffset>
                </wp:positionH>
                <wp:positionV relativeFrom="paragraph">
                  <wp:posOffset>4251325</wp:posOffset>
                </wp:positionV>
                <wp:extent cx="5267325" cy="285750"/>
                <wp:effectExtent l="0" t="0" r="28575" b="95250"/>
                <wp:wrapNone/>
                <wp:docPr id="19"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67325" cy="285750"/>
                        </a:xfrm>
                        <a:prstGeom prst="rect">
                          <a:avLst/>
                        </a:prstGeom>
                        <a:noFill/>
                        <a:ln w="19050">
                          <a:noFill/>
                          <a:prstDash val="solid"/>
                        </a:ln>
                        <a:effectLst>
                          <a:outerShdw blurRad="50800" dist="38100" dir="2700000" algn="tl" rotWithShape="0">
                            <a:prstClr val="black">
                              <a:alpha val="40000"/>
                            </a:prstClr>
                          </a:outerShdw>
                        </a:effectLst>
                      </wps:spPr>
                      <wps:txbx>
                        <w:txbxContent>
                          <w:p w:rsidR="00B5215E" w:rsidRPr="0073175E" w:rsidRDefault="00D14403" w:rsidP="00B5215E">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B5215E" w:rsidRPr="0073175E">
                              <w:rPr>
                                <w:rFonts w:ascii="メイリオ" w:eastAsia="メイリオ" w:hAnsi="メイリオ" w:cstheme="minorBidi" w:hint="eastAsia"/>
                                <w:b/>
                                <w:kern w:val="24"/>
                                <w:szCs w:val="16"/>
                              </w:rPr>
                              <w:t>工業系高等学校の魅力発信</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1592DB7" id="_x0000_s1039" type="#_x0000_t202" style="position:absolute;margin-left:-41.55pt;margin-top:334.75pt;width:414.7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" filled="f" stroked="f" strokeweight="1.5pt">
                <v:shadow on="t" color="black" opacity="26214f" origin="-.5,-.5" offset=".74836mm,.74836mm"/>
                <v:textbox inset="1mm,1mm,1mm,0">
                  <w:txbxContent>
                    <w:p w:rsidR="00B5215E" w:rsidRPr="0073175E" w:rsidRDefault="00D14403" w:rsidP="00B5215E">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B5215E" w:rsidRPr="0073175E">
                        <w:rPr>
                          <w:rFonts w:ascii="メイリオ" w:eastAsia="メイリオ" w:hAnsi="メイリオ" w:cstheme="minorBidi" w:hint="eastAsia"/>
                          <w:b/>
                          <w:kern w:val="24"/>
                          <w:szCs w:val="16"/>
                        </w:rPr>
                        <w:t>工業系高等学校の魅力発信</w:t>
                      </w:r>
                    </w:p>
                  </w:txbxContent>
                </v:textbox>
              </v:shape>
            </w:pict>
          </mc:Fallback>
        </mc:AlternateContent>
      </w:r>
      <w:r w:rsidR="00262789" w:rsidRPr="00B5215E">
        <w:rPr>
          <w:noProof/>
        </w:rPr>
        <mc:AlternateContent>
          <mc:Choice Requires="wps">
            <w:drawing>
              <wp:anchor distT="0" distB="0" distL="114300" distR="114300" simplePos="0" relativeHeight="251809792" behindDoc="0" locked="0" layoutInCell="1" allowOverlap="1" wp14:anchorId="402E7FC7" wp14:editId="52E8D187">
                <wp:simplePos x="0" y="0"/>
                <wp:positionH relativeFrom="page">
                  <wp:posOffset>552450</wp:posOffset>
                </wp:positionH>
                <wp:positionV relativeFrom="paragraph">
                  <wp:posOffset>4537075</wp:posOffset>
                </wp:positionV>
                <wp:extent cx="6608445" cy="533400"/>
                <wp:effectExtent l="0" t="0" r="20955" b="19050"/>
                <wp:wrapNone/>
                <wp:docPr id="21"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533400"/>
                        </a:xfrm>
                        <a:prstGeom prst="rect">
                          <a:avLst/>
                        </a:prstGeom>
                        <a:solidFill>
                          <a:sysClr val="window" lastClr="FFFFFF"/>
                        </a:solidFill>
                        <a:ln w="19050">
                          <a:solidFill>
                            <a:sysClr val="window" lastClr="FFFFFF">
                              <a:lumMod val="50000"/>
                            </a:sysClr>
                          </a:solidFill>
                          <a:prstDash val="solid"/>
                        </a:ln>
                      </wps:spPr>
                      <wps:txbx>
                        <w:txbxContent>
                          <w:p w:rsidR="00D14403" w:rsidRPr="00D14403" w:rsidRDefault="00B5215E" w:rsidP="00B5215E">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hint="eastAsia"/>
                                <w:color w:val="000000" w:themeColor="text1"/>
                                <w:kern w:val="24"/>
                                <w:sz w:val="21"/>
                                <w:szCs w:val="16"/>
                              </w:rPr>
                              <w:t>工業系高等学校</w:t>
                            </w:r>
                            <w:r w:rsidR="00D14403">
                              <w:rPr>
                                <w:rFonts w:ascii="メイリオ" w:eastAsia="メイリオ" w:hAnsi="メイリオ" w:cstheme="minorBidi"/>
                                <w:color w:val="000000" w:themeColor="text1"/>
                                <w:kern w:val="24"/>
                                <w:sz w:val="21"/>
                                <w:szCs w:val="16"/>
                              </w:rPr>
                              <w:t>の豊富な就職実績や多様な推薦入試制度</w:t>
                            </w:r>
                            <w:r w:rsidR="00D14403">
                              <w:rPr>
                                <w:rFonts w:ascii="メイリオ" w:eastAsia="メイリオ" w:hAnsi="メイリオ" w:cstheme="minorBidi" w:hint="eastAsia"/>
                                <w:color w:val="000000" w:themeColor="text1"/>
                                <w:kern w:val="24"/>
                                <w:sz w:val="21"/>
                                <w:szCs w:val="16"/>
                              </w:rPr>
                              <w:t>等</w:t>
                            </w:r>
                            <w:r w:rsidR="00262789">
                              <w:rPr>
                                <w:rFonts w:ascii="メイリオ" w:eastAsia="メイリオ" w:hAnsi="メイリオ" w:cstheme="minorBidi" w:hint="eastAsia"/>
                                <w:color w:val="000000" w:themeColor="text1"/>
                                <w:kern w:val="24"/>
                                <w:sz w:val="21"/>
                                <w:szCs w:val="16"/>
                              </w:rPr>
                              <w:t>の</w:t>
                            </w:r>
                            <w:r w:rsidR="00262789">
                              <w:rPr>
                                <w:rFonts w:ascii="メイリオ" w:eastAsia="メイリオ" w:hAnsi="メイリオ" w:cstheme="minorBidi"/>
                                <w:color w:val="000000" w:themeColor="text1"/>
                                <w:kern w:val="24"/>
                                <w:sz w:val="21"/>
                                <w:szCs w:val="16"/>
                              </w:rPr>
                              <w:t>特色</w:t>
                            </w:r>
                            <w:r w:rsidR="00D14403">
                              <w:rPr>
                                <w:rFonts w:ascii="メイリオ" w:eastAsia="メイリオ" w:hAnsi="メイリオ" w:cstheme="minorBidi"/>
                                <w:color w:val="000000" w:themeColor="text1"/>
                                <w:kern w:val="24"/>
                                <w:sz w:val="21"/>
                                <w:szCs w:val="16"/>
                              </w:rPr>
                              <w:t>について</w:t>
                            </w:r>
                            <w:r w:rsidR="00D14403">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color w:val="000000" w:themeColor="text1"/>
                                <w:kern w:val="24"/>
                                <w:sz w:val="21"/>
                                <w:szCs w:val="16"/>
                              </w:rPr>
                              <w:t>周知</w:t>
                            </w:r>
                            <w:r w:rsidR="00262789">
                              <w:rPr>
                                <w:rFonts w:ascii="メイリオ" w:eastAsia="メイリオ" w:hAnsi="メイリオ" w:cstheme="minorBidi" w:hint="eastAsia"/>
                                <w:color w:val="000000" w:themeColor="text1"/>
                                <w:kern w:val="24"/>
                                <w:sz w:val="21"/>
                                <w:szCs w:val="16"/>
                              </w:rPr>
                              <w:t>が不十分</w:t>
                            </w:r>
                            <w:r w:rsidR="00D14403">
                              <w:rPr>
                                <w:rFonts w:ascii="メイリオ" w:eastAsia="メイリオ" w:hAnsi="メイリオ" w:cstheme="minorBidi"/>
                                <w:color w:val="000000" w:themeColor="text1"/>
                                <w:kern w:val="24"/>
                                <w:sz w:val="21"/>
                                <w:szCs w:val="16"/>
                              </w:rPr>
                              <w:t>。一方、</w:t>
                            </w:r>
                            <w:r w:rsidR="00D14403">
                              <w:rPr>
                                <w:rFonts w:ascii="メイリオ" w:eastAsia="メイリオ" w:hAnsi="メイリオ" w:cstheme="minorBidi" w:hint="eastAsia"/>
                                <w:color w:val="000000" w:themeColor="text1"/>
                                <w:kern w:val="24"/>
                                <w:sz w:val="21"/>
                                <w:szCs w:val="16"/>
                              </w:rPr>
                              <w:t>もの</w:t>
                            </w:r>
                            <w:r w:rsidR="00D14403">
                              <w:rPr>
                                <w:rFonts w:ascii="メイリオ" w:eastAsia="メイリオ" w:hAnsi="メイリオ" w:cstheme="minorBidi"/>
                                <w:color w:val="000000" w:themeColor="text1"/>
                                <w:kern w:val="24"/>
                                <w:sz w:val="21"/>
                                <w:szCs w:val="16"/>
                              </w:rPr>
                              <w:t>づくりワークショップ</w:t>
                            </w:r>
                            <w:r w:rsidR="00262789">
                              <w:rPr>
                                <w:rFonts w:ascii="メイリオ" w:eastAsia="メイリオ" w:hAnsi="メイリオ" w:cstheme="minorBidi" w:hint="eastAsia"/>
                                <w:color w:val="000000" w:themeColor="text1"/>
                                <w:kern w:val="24"/>
                                <w:sz w:val="21"/>
                                <w:szCs w:val="16"/>
                              </w:rPr>
                              <w:t>等</w:t>
                            </w:r>
                            <w:r w:rsidR="00D14403">
                              <w:rPr>
                                <w:rFonts w:ascii="メイリオ" w:eastAsia="メイリオ" w:hAnsi="メイリオ" w:cstheme="minorBidi"/>
                                <w:color w:val="000000" w:themeColor="text1"/>
                                <w:kern w:val="24"/>
                                <w:sz w:val="21"/>
                                <w:szCs w:val="16"/>
                              </w:rPr>
                              <w:t>へ参加</w:t>
                            </w:r>
                            <w:r w:rsidR="00262789">
                              <w:rPr>
                                <w:rFonts w:ascii="メイリオ" w:eastAsia="メイリオ" w:hAnsi="メイリオ" w:cstheme="minorBidi" w:hint="eastAsia"/>
                                <w:color w:val="000000" w:themeColor="text1"/>
                                <w:kern w:val="24"/>
                                <w:sz w:val="21"/>
                                <w:szCs w:val="16"/>
                              </w:rPr>
                              <w:t>してくれた生徒等は、</w:t>
                            </w:r>
                            <w:r w:rsidR="00262789">
                              <w:rPr>
                                <w:rFonts w:ascii="メイリオ" w:eastAsia="メイリオ" w:hAnsi="メイリオ" w:cstheme="minorBidi"/>
                                <w:color w:val="000000" w:themeColor="text1"/>
                                <w:kern w:val="24"/>
                                <w:sz w:val="21"/>
                                <w:szCs w:val="16"/>
                              </w:rPr>
                              <w:t>工業系高等学校に肯定的な</w:t>
                            </w:r>
                            <w:r w:rsidR="00262789">
                              <w:rPr>
                                <w:rFonts w:ascii="メイリオ" w:eastAsia="メイリオ" w:hAnsi="メイリオ" w:cstheme="minorBidi" w:hint="eastAsia"/>
                                <w:color w:val="000000" w:themeColor="text1"/>
                                <w:kern w:val="24"/>
                                <w:sz w:val="21"/>
                                <w:szCs w:val="16"/>
                              </w:rPr>
                              <w:t>印象を</w:t>
                            </w:r>
                            <w:r w:rsidR="00262789">
                              <w:rPr>
                                <w:rFonts w:ascii="メイリオ" w:eastAsia="メイリオ" w:hAnsi="メイリオ" w:cstheme="minorBidi"/>
                                <w:color w:val="000000" w:themeColor="text1"/>
                                <w:kern w:val="24"/>
                                <w:sz w:val="21"/>
                                <w:szCs w:val="16"/>
                              </w:rPr>
                              <w:t>持っている。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02E7FC7" id="_x0000_s1040" type="#_x0000_t202" style="position:absolute;margin-left:43.5pt;margin-top:357.25pt;width:520.35pt;height:42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" fillcolor="window" strokecolor="#7f7f7f" strokeweight="1.5pt">
                <v:textbox inset="1mm,1mm,1mm,0">
                  <w:txbxContent>
                    <w:p w:rsidR="00D14403" w:rsidRPr="00D14403" w:rsidRDefault="00B5215E" w:rsidP="00B5215E">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hint="eastAsia"/>
                          <w:color w:val="000000" w:themeColor="text1"/>
                          <w:kern w:val="24"/>
                          <w:sz w:val="21"/>
                          <w:szCs w:val="16"/>
                        </w:rPr>
                        <w:t>工業系高等学校</w:t>
                      </w:r>
                      <w:r w:rsidR="00D14403">
                        <w:rPr>
                          <w:rFonts w:ascii="メイリオ" w:eastAsia="メイリオ" w:hAnsi="メイリオ" w:cstheme="minorBidi"/>
                          <w:color w:val="000000" w:themeColor="text1"/>
                          <w:kern w:val="24"/>
                          <w:sz w:val="21"/>
                          <w:szCs w:val="16"/>
                        </w:rPr>
                        <w:t>の豊富な就職実績や多様な推薦入試制度</w:t>
                      </w:r>
                      <w:r w:rsidR="00D14403">
                        <w:rPr>
                          <w:rFonts w:ascii="メイリオ" w:eastAsia="メイリオ" w:hAnsi="メイリオ" w:cstheme="minorBidi" w:hint="eastAsia"/>
                          <w:color w:val="000000" w:themeColor="text1"/>
                          <w:kern w:val="24"/>
                          <w:sz w:val="21"/>
                          <w:szCs w:val="16"/>
                        </w:rPr>
                        <w:t>等</w:t>
                      </w:r>
                      <w:r w:rsidR="00262789">
                        <w:rPr>
                          <w:rFonts w:ascii="メイリオ" w:eastAsia="メイリオ" w:hAnsi="メイリオ" w:cstheme="minorBidi" w:hint="eastAsia"/>
                          <w:color w:val="000000" w:themeColor="text1"/>
                          <w:kern w:val="24"/>
                          <w:sz w:val="21"/>
                          <w:szCs w:val="16"/>
                        </w:rPr>
                        <w:t>の</w:t>
                      </w:r>
                      <w:r w:rsidR="00262789">
                        <w:rPr>
                          <w:rFonts w:ascii="メイリオ" w:eastAsia="メイリオ" w:hAnsi="メイリオ" w:cstheme="minorBidi"/>
                          <w:color w:val="000000" w:themeColor="text1"/>
                          <w:kern w:val="24"/>
                          <w:sz w:val="21"/>
                          <w:szCs w:val="16"/>
                        </w:rPr>
                        <w:t>特色</w:t>
                      </w:r>
                      <w:r w:rsidR="00D14403">
                        <w:rPr>
                          <w:rFonts w:ascii="メイリオ" w:eastAsia="メイリオ" w:hAnsi="メイリオ" w:cstheme="minorBidi"/>
                          <w:color w:val="000000" w:themeColor="text1"/>
                          <w:kern w:val="24"/>
                          <w:sz w:val="21"/>
                          <w:szCs w:val="16"/>
                        </w:rPr>
                        <w:t>について</w:t>
                      </w:r>
                      <w:r w:rsidR="00D14403">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color w:val="000000" w:themeColor="text1"/>
                          <w:kern w:val="24"/>
                          <w:sz w:val="21"/>
                          <w:szCs w:val="16"/>
                        </w:rPr>
                        <w:t>周知</w:t>
                      </w:r>
                      <w:r w:rsidR="00262789">
                        <w:rPr>
                          <w:rFonts w:ascii="メイリオ" w:eastAsia="メイリオ" w:hAnsi="メイリオ" w:cstheme="minorBidi" w:hint="eastAsia"/>
                          <w:color w:val="000000" w:themeColor="text1"/>
                          <w:kern w:val="24"/>
                          <w:sz w:val="21"/>
                          <w:szCs w:val="16"/>
                        </w:rPr>
                        <w:t>が不十分</w:t>
                      </w:r>
                      <w:r w:rsidR="00D14403">
                        <w:rPr>
                          <w:rFonts w:ascii="メイリオ" w:eastAsia="メイリオ" w:hAnsi="メイリオ" w:cstheme="minorBidi"/>
                          <w:color w:val="000000" w:themeColor="text1"/>
                          <w:kern w:val="24"/>
                          <w:sz w:val="21"/>
                          <w:szCs w:val="16"/>
                        </w:rPr>
                        <w:t>。一方、</w:t>
                      </w:r>
                      <w:r w:rsidR="00D14403">
                        <w:rPr>
                          <w:rFonts w:ascii="メイリオ" w:eastAsia="メイリオ" w:hAnsi="メイリオ" w:cstheme="minorBidi" w:hint="eastAsia"/>
                          <w:color w:val="000000" w:themeColor="text1"/>
                          <w:kern w:val="24"/>
                          <w:sz w:val="21"/>
                          <w:szCs w:val="16"/>
                        </w:rPr>
                        <w:t>もの</w:t>
                      </w:r>
                      <w:r w:rsidR="00D14403">
                        <w:rPr>
                          <w:rFonts w:ascii="メイリオ" w:eastAsia="メイリオ" w:hAnsi="メイリオ" w:cstheme="minorBidi"/>
                          <w:color w:val="000000" w:themeColor="text1"/>
                          <w:kern w:val="24"/>
                          <w:sz w:val="21"/>
                          <w:szCs w:val="16"/>
                        </w:rPr>
                        <w:t>づくりワークショップ</w:t>
                      </w:r>
                      <w:r w:rsidR="00262789">
                        <w:rPr>
                          <w:rFonts w:ascii="メイリオ" w:eastAsia="メイリオ" w:hAnsi="メイリオ" w:cstheme="minorBidi" w:hint="eastAsia"/>
                          <w:color w:val="000000" w:themeColor="text1"/>
                          <w:kern w:val="24"/>
                          <w:sz w:val="21"/>
                          <w:szCs w:val="16"/>
                        </w:rPr>
                        <w:t>等</w:t>
                      </w:r>
                      <w:r w:rsidR="00D14403">
                        <w:rPr>
                          <w:rFonts w:ascii="メイリオ" w:eastAsia="メイリオ" w:hAnsi="メイリオ" w:cstheme="minorBidi"/>
                          <w:color w:val="000000" w:themeColor="text1"/>
                          <w:kern w:val="24"/>
                          <w:sz w:val="21"/>
                          <w:szCs w:val="16"/>
                        </w:rPr>
                        <w:t>へ参加</w:t>
                      </w:r>
                      <w:r w:rsidR="00262789">
                        <w:rPr>
                          <w:rFonts w:ascii="メイリオ" w:eastAsia="メイリオ" w:hAnsi="メイリオ" w:cstheme="minorBidi" w:hint="eastAsia"/>
                          <w:color w:val="000000" w:themeColor="text1"/>
                          <w:kern w:val="24"/>
                          <w:sz w:val="21"/>
                          <w:szCs w:val="16"/>
                        </w:rPr>
                        <w:t>してくれた生徒等は、</w:t>
                      </w:r>
                      <w:r w:rsidR="00262789">
                        <w:rPr>
                          <w:rFonts w:ascii="メイリオ" w:eastAsia="メイリオ" w:hAnsi="メイリオ" w:cstheme="minorBidi"/>
                          <w:color w:val="000000" w:themeColor="text1"/>
                          <w:kern w:val="24"/>
                          <w:sz w:val="21"/>
                          <w:szCs w:val="16"/>
                        </w:rPr>
                        <w:t>工業系高等学校に肯定的な</w:t>
                      </w:r>
                      <w:r w:rsidR="00262789">
                        <w:rPr>
                          <w:rFonts w:ascii="メイリオ" w:eastAsia="メイリオ" w:hAnsi="メイリオ" w:cstheme="minorBidi" w:hint="eastAsia"/>
                          <w:color w:val="000000" w:themeColor="text1"/>
                          <w:kern w:val="24"/>
                          <w:sz w:val="21"/>
                          <w:szCs w:val="16"/>
                        </w:rPr>
                        <w:t>印象を</w:t>
                      </w:r>
                      <w:r w:rsidR="00262789">
                        <w:rPr>
                          <w:rFonts w:ascii="メイリオ" w:eastAsia="メイリオ" w:hAnsi="メイリオ" w:cstheme="minorBidi"/>
                          <w:color w:val="000000" w:themeColor="text1"/>
                          <w:kern w:val="24"/>
                          <w:sz w:val="21"/>
                          <w:szCs w:val="16"/>
                        </w:rPr>
                        <w:t>持っている。</w:t>
                      </w:r>
                    </w:p>
                  </w:txbxContent>
                </v:textbox>
                <w10:wrap anchorx="page"/>
              </v:shape>
            </w:pict>
          </mc:Fallback>
        </mc:AlternateContent>
      </w:r>
      <w:r w:rsidR="00262789" w:rsidRPr="00B5215E">
        <w:rPr>
          <w:noProof/>
        </w:rPr>
        <mc:AlternateContent>
          <mc:Choice Requires="wps">
            <w:drawing>
              <wp:anchor distT="0" distB="0" distL="114300" distR="114300" simplePos="0" relativeHeight="251806720" behindDoc="0" locked="0" layoutInCell="1" allowOverlap="1" wp14:anchorId="4BB5E700" wp14:editId="1C6BD2B4">
                <wp:simplePos x="0" y="0"/>
                <wp:positionH relativeFrom="page">
                  <wp:posOffset>552450</wp:posOffset>
                </wp:positionH>
                <wp:positionV relativeFrom="paragraph">
                  <wp:posOffset>3879851</wp:posOffset>
                </wp:positionV>
                <wp:extent cx="6608445" cy="304800"/>
                <wp:effectExtent l="0" t="0" r="20955" b="28575"/>
                <wp:wrapNone/>
                <wp:docPr id="16"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304800"/>
                        </a:xfrm>
                        <a:prstGeom prst="rect">
                          <a:avLst/>
                        </a:prstGeom>
                        <a:solidFill>
                          <a:sysClr val="window" lastClr="FFFFFF"/>
                        </a:solidFill>
                        <a:ln w="19050">
                          <a:solidFill>
                            <a:sysClr val="window" lastClr="FFFFFF">
                              <a:lumMod val="50000"/>
                            </a:sysClr>
                          </a:solidFill>
                          <a:prstDash val="solid"/>
                        </a:ln>
                      </wps:spPr>
                      <wps:txbx>
                        <w:txbxContent>
                          <w:p w:rsidR="00B5215E" w:rsidRPr="006F3ECC" w:rsidRDefault="00B5215E" w:rsidP="00B5215E">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hint="eastAsia"/>
                                <w:color w:val="000000" w:themeColor="text1"/>
                                <w:kern w:val="24"/>
                                <w:sz w:val="21"/>
                                <w:szCs w:val="16"/>
                              </w:rPr>
                              <w:t>一定</w:t>
                            </w:r>
                            <w:r w:rsidR="00D14403">
                              <w:rPr>
                                <w:rFonts w:ascii="メイリオ" w:eastAsia="メイリオ" w:hAnsi="メイリオ" w:cstheme="minorBidi"/>
                                <w:color w:val="000000" w:themeColor="text1"/>
                                <w:kern w:val="24"/>
                                <w:sz w:val="21"/>
                                <w:szCs w:val="16"/>
                              </w:rPr>
                              <w:t>、計画的な更新を進めているものの、</w:t>
                            </w:r>
                            <w:r w:rsidR="00D14403">
                              <w:rPr>
                                <w:rFonts w:ascii="メイリオ" w:eastAsia="メイリオ" w:hAnsi="メイリオ" w:cstheme="minorBidi" w:hint="eastAsia"/>
                                <w:color w:val="000000" w:themeColor="text1"/>
                                <w:kern w:val="24"/>
                                <w:sz w:val="21"/>
                                <w:szCs w:val="16"/>
                              </w:rPr>
                              <w:t>未だ</w:t>
                            </w:r>
                            <w:r w:rsidR="00D14403">
                              <w:rPr>
                                <w:rFonts w:ascii="メイリオ" w:eastAsia="メイリオ" w:hAnsi="メイリオ" w:cstheme="minorBidi"/>
                                <w:color w:val="000000" w:themeColor="text1"/>
                                <w:kern w:val="24"/>
                                <w:sz w:val="21"/>
                                <w:szCs w:val="16"/>
                              </w:rPr>
                              <w:t>昭和時代</w:t>
                            </w:r>
                            <w:r w:rsidR="00D14403">
                              <w:rPr>
                                <w:rFonts w:ascii="メイリオ" w:eastAsia="メイリオ" w:hAnsi="メイリオ" w:cstheme="minorBidi" w:hint="eastAsia"/>
                                <w:color w:val="000000" w:themeColor="text1"/>
                                <w:kern w:val="24"/>
                                <w:sz w:val="21"/>
                                <w:szCs w:val="16"/>
                              </w:rPr>
                              <w:t>に</w:t>
                            </w:r>
                            <w:r w:rsidR="00D14403">
                              <w:rPr>
                                <w:rFonts w:ascii="メイリオ" w:eastAsia="メイリオ" w:hAnsi="メイリオ" w:cstheme="minorBidi"/>
                                <w:color w:val="000000" w:themeColor="text1"/>
                                <w:kern w:val="24"/>
                                <w:sz w:val="21"/>
                                <w:szCs w:val="16"/>
                              </w:rPr>
                              <w:t>取得したものが７割程度存在している。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BB5E700" id="_x0000_s1041" type="#_x0000_t202" style="position:absolute;margin-left:43.5pt;margin-top:305.5pt;width:520.35pt;height:24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" fillcolor="window" strokecolor="#7f7f7f" strokeweight="1.5pt">
                <v:textbox inset="1mm,1mm,1mm,0">
                  <w:txbxContent>
                    <w:p w:rsidR="00B5215E" w:rsidRPr="006F3ECC" w:rsidRDefault="00B5215E" w:rsidP="00B5215E">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D14403">
                        <w:rPr>
                          <w:rFonts w:ascii="メイリオ" w:eastAsia="メイリオ" w:hAnsi="メイリオ" w:cstheme="minorBidi" w:hint="eastAsia"/>
                          <w:color w:val="000000" w:themeColor="text1"/>
                          <w:kern w:val="24"/>
                          <w:sz w:val="21"/>
                          <w:szCs w:val="16"/>
                        </w:rPr>
                        <w:t>一定</w:t>
                      </w:r>
                      <w:r w:rsidR="00D14403">
                        <w:rPr>
                          <w:rFonts w:ascii="メイリオ" w:eastAsia="メイリオ" w:hAnsi="メイリオ" w:cstheme="minorBidi"/>
                          <w:color w:val="000000" w:themeColor="text1"/>
                          <w:kern w:val="24"/>
                          <w:sz w:val="21"/>
                          <w:szCs w:val="16"/>
                        </w:rPr>
                        <w:t>、計画的な更新を進めているものの、</w:t>
                      </w:r>
                      <w:r w:rsidR="00D14403">
                        <w:rPr>
                          <w:rFonts w:ascii="メイリオ" w:eastAsia="メイリオ" w:hAnsi="メイリオ" w:cstheme="minorBidi" w:hint="eastAsia"/>
                          <w:color w:val="000000" w:themeColor="text1"/>
                          <w:kern w:val="24"/>
                          <w:sz w:val="21"/>
                          <w:szCs w:val="16"/>
                        </w:rPr>
                        <w:t>未だ</w:t>
                      </w:r>
                      <w:r w:rsidR="00D14403">
                        <w:rPr>
                          <w:rFonts w:ascii="メイリオ" w:eastAsia="メイリオ" w:hAnsi="メイリオ" w:cstheme="minorBidi"/>
                          <w:color w:val="000000" w:themeColor="text1"/>
                          <w:kern w:val="24"/>
                          <w:sz w:val="21"/>
                          <w:szCs w:val="16"/>
                        </w:rPr>
                        <w:t>昭和時代</w:t>
                      </w:r>
                      <w:r w:rsidR="00D14403">
                        <w:rPr>
                          <w:rFonts w:ascii="メイリオ" w:eastAsia="メイリオ" w:hAnsi="メイリオ" w:cstheme="minorBidi" w:hint="eastAsia"/>
                          <w:color w:val="000000" w:themeColor="text1"/>
                          <w:kern w:val="24"/>
                          <w:sz w:val="21"/>
                          <w:szCs w:val="16"/>
                        </w:rPr>
                        <w:t>に</w:t>
                      </w:r>
                      <w:r w:rsidR="00D14403">
                        <w:rPr>
                          <w:rFonts w:ascii="メイリオ" w:eastAsia="メイリオ" w:hAnsi="メイリオ" w:cstheme="minorBidi"/>
                          <w:color w:val="000000" w:themeColor="text1"/>
                          <w:kern w:val="24"/>
                          <w:sz w:val="21"/>
                          <w:szCs w:val="16"/>
                        </w:rPr>
                        <w:t>取得したものが７割程度存在している。</w:t>
                      </w:r>
                    </w:p>
                  </w:txbxContent>
                </v:textbox>
                <w10:wrap anchorx="page"/>
              </v:shape>
            </w:pict>
          </mc:Fallback>
        </mc:AlternateContent>
      </w:r>
      <w:r w:rsidR="00D14403" w:rsidRPr="00B5215E">
        <w:rPr>
          <w:noProof/>
        </w:rPr>
        <mc:AlternateContent>
          <mc:Choice Requires="wps">
            <w:drawing>
              <wp:anchor distT="0" distB="0" distL="114300" distR="114300" simplePos="0" relativeHeight="251805696" behindDoc="0" locked="0" layoutInCell="1" allowOverlap="1" wp14:anchorId="6A87428D" wp14:editId="6210FA28">
                <wp:simplePos x="0" y="0"/>
                <wp:positionH relativeFrom="column">
                  <wp:posOffset>-527685</wp:posOffset>
                </wp:positionH>
                <wp:positionV relativeFrom="paragraph">
                  <wp:posOffset>3594100</wp:posOffset>
                </wp:positionV>
                <wp:extent cx="5267325" cy="285750"/>
                <wp:effectExtent l="0" t="0" r="28575" b="95250"/>
                <wp:wrapNone/>
                <wp:docPr id="13"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67325" cy="285750"/>
                        </a:xfrm>
                        <a:prstGeom prst="rect">
                          <a:avLst/>
                        </a:prstGeom>
                        <a:noFill/>
                        <a:ln w="19050">
                          <a:noFill/>
                          <a:prstDash val="solid"/>
                        </a:ln>
                        <a:effectLst>
                          <a:outerShdw blurRad="50800" dist="38100" dir="2700000" algn="tl" rotWithShape="0">
                            <a:prstClr val="black">
                              <a:alpha val="40000"/>
                            </a:prstClr>
                          </a:outerShdw>
                        </a:effectLst>
                      </wps:spPr>
                      <wps:txbx>
                        <w:txbxContent>
                          <w:p w:rsidR="00B5215E" w:rsidRPr="0073175E" w:rsidRDefault="00D14403" w:rsidP="00B5215E">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３．</w:t>
                            </w:r>
                            <w:r w:rsidR="00B5215E" w:rsidRPr="0073175E">
                              <w:rPr>
                                <w:rFonts w:ascii="メイリオ" w:eastAsia="メイリオ" w:hAnsi="メイリオ" w:cstheme="minorBidi" w:hint="eastAsia"/>
                                <w:b/>
                                <w:kern w:val="24"/>
                                <w:szCs w:val="16"/>
                              </w:rPr>
                              <w:t>設備の整備状況</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6A87428D" id="_x0000_s1042" type="#_x0000_t202" style="position:absolute;margin-left:-41.55pt;margin-top:283pt;width:414.75pt;height: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" filled="f" stroked="f" strokeweight="1.5pt">
                <v:shadow on="t" color="black" opacity="26214f" origin="-.5,-.5" offset=".74836mm,.74836mm"/>
                <v:textbox inset="1mm,1mm,1mm,0">
                  <w:txbxContent>
                    <w:p w:rsidR="00B5215E" w:rsidRPr="0073175E" w:rsidRDefault="00D14403" w:rsidP="00B5215E">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３．</w:t>
                      </w:r>
                      <w:r w:rsidR="00B5215E" w:rsidRPr="0073175E">
                        <w:rPr>
                          <w:rFonts w:ascii="メイリオ" w:eastAsia="メイリオ" w:hAnsi="メイリオ" w:cstheme="minorBidi" w:hint="eastAsia"/>
                          <w:b/>
                          <w:kern w:val="24"/>
                          <w:szCs w:val="16"/>
                        </w:rPr>
                        <w:t>設備の整備状況</w:t>
                      </w:r>
                    </w:p>
                  </w:txbxContent>
                </v:textbox>
              </v:shape>
            </w:pict>
          </mc:Fallback>
        </mc:AlternateContent>
      </w:r>
      <w:r w:rsidR="00D14403" w:rsidRPr="000545C1">
        <w:rPr>
          <w:noProof/>
        </w:rPr>
        <mc:AlternateContent>
          <mc:Choice Requires="wps">
            <w:drawing>
              <wp:anchor distT="0" distB="0" distL="114300" distR="114300" simplePos="0" relativeHeight="251828224" behindDoc="0" locked="0" layoutInCell="1" allowOverlap="1" wp14:anchorId="2FAB460B" wp14:editId="58AAF39B">
                <wp:simplePos x="0" y="0"/>
                <wp:positionH relativeFrom="page">
                  <wp:posOffset>552450</wp:posOffset>
                </wp:positionH>
                <wp:positionV relativeFrom="paragraph">
                  <wp:posOffset>1878965</wp:posOffset>
                </wp:positionV>
                <wp:extent cx="6608445" cy="542925"/>
                <wp:effectExtent l="0" t="0" r="20955" b="28575"/>
                <wp:wrapNone/>
                <wp:docPr id="36"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542925"/>
                        </a:xfrm>
                        <a:prstGeom prst="rect">
                          <a:avLst/>
                        </a:prstGeom>
                        <a:solidFill>
                          <a:sysClr val="window" lastClr="FFFFFF"/>
                        </a:solidFill>
                        <a:ln w="19050">
                          <a:solidFill>
                            <a:sysClr val="window" lastClr="FFFFFF">
                              <a:lumMod val="50000"/>
                            </a:sysClr>
                          </a:solidFill>
                          <a:prstDash val="solid"/>
                        </a:ln>
                      </wps:spPr>
                      <wps:txbx>
                        <w:txbxContent>
                          <w:p w:rsidR="000545C1" w:rsidRPr="006F3ECC" w:rsidRDefault="000545C1" w:rsidP="000545C1">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hint="eastAsia"/>
                                <w:color w:val="000000" w:themeColor="text1"/>
                                <w:kern w:val="24"/>
                                <w:sz w:val="21"/>
                                <w:szCs w:val="16"/>
                              </w:rPr>
                              <w:t>令和</w:t>
                            </w:r>
                            <w:r w:rsidR="00077B73">
                              <w:rPr>
                                <w:rFonts w:ascii="メイリオ" w:eastAsia="メイリオ" w:hAnsi="メイリオ" w:cstheme="minorBidi"/>
                                <w:color w:val="000000" w:themeColor="text1"/>
                                <w:kern w:val="24"/>
                                <w:sz w:val="21"/>
                                <w:szCs w:val="16"/>
                              </w:rPr>
                              <w:t>２年度</w:t>
                            </w:r>
                            <w:r w:rsidR="00077B73">
                              <w:rPr>
                                <w:rFonts w:ascii="メイリオ" w:eastAsia="メイリオ" w:hAnsi="メイリオ" w:cstheme="minorBidi" w:hint="eastAsia"/>
                                <w:color w:val="000000" w:themeColor="text1"/>
                                <w:kern w:val="24"/>
                                <w:sz w:val="21"/>
                                <w:szCs w:val="16"/>
                              </w:rPr>
                              <w:t>の</w:t>
                            </w:r>
                            <w:r w:rsidR="00077B73">
                              <w:rPr>
                                <w:rFonts w:ascii="メイリオ" w:eastAsia="メイリオ" w:hAnsi="メイリオ" w:cstheme="minorBidi"/>
                                <w:color w:val="000000" w:themeColor="text1"/>
                                <w:kern w:val="24"/>
                                <w:sz w:val="21"/>
                                <w:szCs w:val="16"/>
                              </w:rPr>
                              <w:t>工科高等学校卒業者</w:t>
                            </w:r>
                            <w:r w:rsidR="00077B73">
                              <w:rPr>
                                <w:rFonts w:ascii="メイリオ" w:eastAsia="メイリオ" w:hAnsi="メイリオ" w:cstheme="minorBidi" w:hint="eastAsia"/>
                                <w:color w:val="000000" w:themeColor="text1"/>
                                <w:kern w:val="24"/>
                                <w:sz w:val="21"/>
                                <w:szCs w:val="16"/>
                              </w:rPr>
                              <w:t>の</w:t>
                            </w:r>
                            <w:r w:rsidR="00077B73">
                              <w:rPr>
                                <w:rFonts w:ascii="メイリオ" w:eastAsia="メイリオ" w:hAnsi="メイリオ" w:cstheme="minorBidi"/>
                                <w:color w:val="000000" w:themeColor="text1"/>
                                <w:kern w:val="24"/>
                                <w:sz w:val="21"/>
                                <w:szCs w:val="16"/>
                              </w:rPr>
                              <w:t>75%</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就職、10%</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大学進学</w:t>
                            </w:r>
                            <w:r w:rsidR="00077B73">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color w:val="000000" w:themeColor="text1"/>
                                <w:kern w:val="24"/>
                                <w:sz w:val="21"/>
                                <w:szCs w:val="16"/>
                              </w:rPr>
                              <w:t>13%</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その他進学</w:t>
                            </w:r>
                            <w:r w:rsidR="00077B73">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color w:val="000000" w:themeColor="text1"/>
                                <w:kern w:val="24"/>
                                <w:sz w:val="21"/>
                                <w:szCs w:val="16"/>
                              </w:rPr>
                              <w:t>その他が</w:t>
                            </w:r>
                            <w:r w:rsidR="00077B73">
                              <w:rPr>
                                <w:rFonts w:ascii="メイリオ" w:eastAsia="メイリオ" w:hAnsi="メイリオ" w:cstheme="minorBidi" w:hint="eastAsia"/>
                                <w:color w:val="000000" w:themeColor="text1"/>
                                <w:kern w:val="24"/>
                                <w:sz w:val="21"/>
                                <w:szCs w:val="16"/>
                              </w:rPr>
                              <w:t>2%となっている。なお、</w:t>
                            </w:r>
                            <w:r w:rsidR="00077B73">
                              <w:rPr>
                                <w:rFonts w:ascii="メイリオ" w:eastAsia="メイリオ" w:hAnsi="メイリオ" w:cstheme="minorBidi"/>
                                <w:color w:val="000000" w:themeColor="text1"/>
                                <w:kern w:val="24"/>
                                <w:sz w:val="21"/>
                                <w:szCs w:val="16"/>
                              </w:rPr>
                              <w:t>就職者の</w:t>
                            </w:r>
                            <w:r w:rsidR="00077B73">
                              <w:rPr>
                                <w:rFonts w:ascii="メイリオ" w:eastAsia="メイリオ" w:hAnsi="メイリオ" w:cstheme="minorBidi" w:hint="eastAsia"/>
                                <w:color w:val="000000" w:themeColor="text1"/>
                                <w:kern w:val="24"/>
                                <w:sz w:val="21"/>
                                <w:szCs w:val="16"/>
                              </w:rPr>
                              <w:t>86</w:t>
                            </w:r>
                            <w:r w:rsidR="00077B73">
                              <w:rPr>
                                <w:rFonts w:ascii="メイリオ" w:eastAsia="メイリオ" w:hAnsi="メイリオ" w:cstheme="minorBidi"/>
                                <w:color w:val="000000" w:themeColor="text1"/>
                                <w:kern w:val="24"/>
                                <w:sz w:val="21"/>
                                <w:szCs w:val="16"/>
                              </w:rPr>
                              <w:t>%</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府内で就職しており、本府産業界の人材確保に大きく貢献している。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FAB460B" id="_x0000_s1043" type="#_x0000_t202" style="position:absolute;margin-left:43.5pt;margin-top:147.95pt;width:520.35pt;height:42.7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" fillcolor="window" strokecolor="#7f7f7f" strokeweight="1.5pt">
                <v:textbox inset="1mm,1mm,1mm,0">
                  <w:txbxContent>
                    <w:p w:rsidR="000545C1" w:rsidRPr="006F3ECC" w:rsidRDefault="000545C1" w:rsidP="000545C1">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hint="eastAsia"/>
                          <w:color w:val="000000" w:themeColor="text1"/>
                          <w:kern w:val="24"/>
                          <w:sz w:val="21"/>
                          <w:szCs w:val="16"/>
                        </w:rPr>
                        <w:t>令和</w:t>
                      </w:r>
                      <w:r w:rsidR="00077B73">
                        <w:rPr>
                          <w:rFonts w:ascii="メイリオ" w:eastAsia="メイリオ" w:hAnsi="メイリオ" w:cstheme="minorBidi"/>
                          <w:color w:val="000000" w:themeColor="text1"/>
                          <w:kern w:val="24"/>
                          <w:sz w:val="21"/>
                          <w:szCs w:val="16"/>
                        </w:rPr>
                        <w:t>２年度</w:t>
                      </w:r>
                      <w:r w:rsidR="00077B73">
                        <w:rPr>
                          <w:rFonts w:ascii="メイリオ" w:eastAsia="メイリオ" w:hAnsi="メイリオ" w:cstheme="minorBidi" w:hint="eastAsia"/>
                          <w:color w:val="000000" w:themeColor="text1"/>
                          <w:kern w:val="24"/>
                          <w:sz w:val="21"/>
                          <w:szCs w:val="16"/>
                        </w:rPr>
                        <w:t>の</w:t>
                      </w:r>
                      <w:r w:rsidR="00077B73">
                        <w:rPr>
                          <w:rFonts w:ascii="メイリオ" w:eastAsia="メイリオ" w:hAnsi="メイリオ" w:cstheme="minorBidi"/>
                          <w:color w:val="000000" w:themeColor="text1"/>
                          <w:kern w:val="24"/>
                          <w:sz w:val="21"/>
                          <w:szCs w:val="16"/>
                        </w:rPr>
                        <w:t>工科高等学校卒業者</w:t>
                      </w:r>
                      <w:r w:rsidR="00077B73">
                        <w:rPr>
                          <w:rFonts w:ascii="メイリオ" w:eastAsia="メイリオ" w:hAnsi="メイリオ" w:cstheme="minorBidi" w:hint="eastAsia"/>
                          <w:color w:val="000000" w:themeColor="text1"/>
                          <w:kern w:val="24"/>
                          <w:sz w:val="21"/>
                          <w:szCs w:val="16"/>
                        </w:rPr>
                        <w:t>の</w:t>
                      </w:r>
                      <w:r w:rsidR="00077B73">
                        <w:rPr>
                          <w:rFonts w:ascii="メイリオ" w:eastAsia="メイリオ" w:hAnsi="メイリオ" w:cstheme="minorBidi"/>
                          <w:color w:val="000000" w:themeColor="text1"/>
                          <w:kern w:val="24"/>
                          <w:sz w:val="21"/>
                          <w:szCs w:val="16"/>
                        </w:rPr>
                        <w:t>75%</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就職、10%</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大学進学</w:t>
                      </w:r>
                      <w:r w:rsidR="00077B73">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color w:val="000000" w:themeColor="text1"/>
                          <w:kern w:val="24"/>
                          <w:sz w:val="21"/>
                          <w:szCs w:val="16"/>
                        </w:rPr>
                        <w:t>13%</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その他進学</w:t>
                      </w:r>
                      <w:r w:rsidR="00077B73">
                        <w:rPr>
                          <w:rFonts w:ascii="メイリオ" w:eastAsia="メイリオ" w:hAnsi="メイリオ" w:cstheme="minorBidi" w:hint="eastAsia"/>
                          <w:color w:val="000000" w:themeColor="text1"/>
                          <w:kern w:val="24"/>
                          <w:sz w:val="21"/>
                          <w:szCs w:val="16"/>
                        </w:rPr>
                        <w:t>、</w:t>
                      </w:r>
                      <w:r w:rsidR="00077B73">
                        <w:rPr>
                          <w:rFonts w:ascii="メイリオ" w:eastAsia="メイリオ" w:hAnsi="メイリオ" w:cstheme="minorBidi"/>
                          <w:color w:val="000000" w:themeColor="text1"/>
                          <w:kern w:val="24"/>
                          <w:sz w:val="21"/>
                          <w:szCs w:val="16"/>
                        </w:rPr>
                        <w:t>その他が</w:t>
                      </w:r>
                      <w:r w:rsidR="00077B73">
                        <w:rPr>
                          <w:rFonts w:ascii="メイリオ" w:eastAsia="メイリオ" w:hAnsi="メイリオ" w:cstheme="minorBidi" w:hint="eastAsia"/>
                          <w:color w:val="000000" w:themeColor="text1"/>
                          <w:kern w:val="24"/>
                          <w:sz w:val="21"/>
                          <w:szCs w:val="16"/>
                        </w:rPr>
                        <w:t>2%となっている。なお、</w:t>
                      </w:r>
                      <w:r w:rsidR="00077B73">
                        <w:rPr>
                          <w:rFonts w:ascii="メイリオ" w:eastAsia="メイリオ" w:hAnsi="メイリオ" w:cstheme="minorBidi"/>
                          <w:color w:val="000000" w:themeColor="text1"/>
                          <w:kern w:val="24"/>
                          <w:sz w:val="21"/>
                          <w:szCs w:val="16"/>
                        </w:rPr>
                        <w:t>就職者の</w:t>
                      </w:r>
                      <w:r w:rsidR="00077B73">
                        <w:rPr>
                          <w:rFonts w:ascii="メイリオ" w:eastAsia="メイリオ" w:hAnsi="メイリオ" w:cstheme="minorBidi" w:hint="eastAsia"/>
                          <w:color w:val="000000" w:themeColor="text1"/>
                          <w:kern w:val="24"/>
                          <w:sz w:val="21"/>
                          <w:szCs w:val="16"/>
                        </w:rPr>
                        <w:t>86</w:t>
                      </w:r>
                      <w:r w:rsidR="00077B73">
                        <w:rPr>
                          <w:rFonts w:ascii="メイリオ" w:eastAsia="メイリオ" w:hAnsi="メイリオ" w:cstheme="minorBidi"/>
                          <w:color w:val="000000" w:themeColor="text1"/>
                          <w:kern w:val="24"/>
                          <w:sz w:val="21"/>
                          <w:szCs w:val="16"/>
                        </w:rPr>
                        <w:t>%</w:t>
                      </w:r>
                      <w:r w:rsidR="00077B73">
                        <w:rPr>
                          <w:rFonts w:ascii="メイリオ" w:eastAsia="メイリオ" w:hAnsi="メイリオ" w:cstheme="minorBidi" w:hint="eastAsia"/>
                          <w:color w:val="000000" w:themeColor="text1"/>
                          <w:kern w:val="24"/>
                          <w:sz w:val="21"/>
                          <w:szCs w:val="16"/>
                        </w:rPr>
                        <w:t>が</w:t>
                      </w:r>
                      <w:r w:rsidR="00077B73">
                        <w:rPr>
                          <w:rFonts w:ascii="メイリオ" w:eastAsia="メイリオ" w:hAnsi="メイリオ" w:cstheme="minorBidi"/>
                          <w:color w:val="000000" w:themeColor="text1"/>
                          <w:kern w:val="24"/>
                          <w:sz w:val="21"/>
                          <w:szCs w:val="16"/>
                        </w:rPr>
                        <w:t>府内で就職しており、本府産業界の人材確保に大きく貢献している。</w:t>
                      </w:r>
                    </w:p>
                  </w:txbxContent>
                </v:textbox>
                <w10:wrap anchorx="page"/>
              </v:shape>
            </w:pict>
          </mc:Fallback>
        </mc:AlternateContent>
      </w:r>
      <w:r w:rsidR="00D14403" w:rsidRPr="000545C1">
        <w:rPr>
          <w:noProof/>
        </w:rPr>
        <mc:AlternateContent>
          <mc:Choice Requires="wps">
            <w:drawing>
              <wp:anchor distT="0" distB="0" distL="114300" distR="114300" simplePos="0" relativeHeight="251827200" behindDoc="0" locked="0" layoutInCell="1" allowOverlap="1" wp14:anchorId="481DEAD9" wp14:editId="3EC75C7A">
                <wp:simplePos x="0" y="0"/>
                <wp:positionH relativeFrom="column">
                  <wp:posOffset>-523875</wp:posOffset>
                </wp:positionH>
                <wp:positionV relativeFrom="paragraph">
                  <wp:posOffset>1590675</wp:posOffset>
                </wp:positionV>
                <wp:extent cx="5267325" cy="285115"/>
                <wp:effectExtent l="0" t="0" r="28575" b="95885"/>
                <wp:wrapNone/>
                <wp:docPr id="35"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67325"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0545C1" w:rsidRPr="0073175E" w:rsidRDefault="00077B73" w:rsidP="000545C1">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0545C1" w:rsidRPr="0073175E">
                              <w:rPr>
                                <w:rFonts w:ascii="メイリオ" w:eastAsia="メイリオ" w:hAnsi="メイリオ" w:cstheme="minorBidi" w:hint="eastAsia"/>
                                <w:b/>
                                <w:kern w:val="24"/>
                                <w:szCs w:val="16"/>
                              </w:rPr>
                              <w:t>工業系高等学校の卒業後の</w:t>
                            </w:r>
                            <w:r w:rsidR="000545C1" w:rsidRPr="0073175E">
                              <w:rPr>
                                <w:rFonts w:ascii="メイリオ" w:eastAsia="メイリオ" w:hAnsi="メイリオ" w:cstheme="minorBidi"/>
                                <w:b/>
                                <w:kern w:val="24"/>
                                <w:szCs w:val="16"/>
                              </w:rPr>
                              <w:t>進路状況</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81DEAD9" id="_x0000_s1044" type="#_x0000_t202" style="position:absolute;margin-left:-41.25pt;margin-top:125.25pt;width:414.75pt;height:22.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" filled="f" stroked="f" strokeweight="1.5pt">
                <v:shadow on="t" color="black" opacity="26214f" origin="-.5,-.5" offset=".74836mm,.74836mm"/>
                <v:textbox inset="1mm,1mm,1mm,0">
                  <w:txbxContent>
                    <w:p w:rsidR="000545C1" w:rsidRPr="0073175E" w:rsidRDefault="00077B73" w:rsidP="000545C1">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0545C1" w:rsidRPr="0073175E">
                        <w:rPr>
                          <w:rFonts w:ascii="メイリオ" w:eastAsia="メイリオ" w:hAnsi="メイリオ" w:cstheme="minorBidi" w:hint="eastAsia"/>
                          <w:b/>
                          <w:kern w:val="24"/>
                          <w:szCs w:val="16"/>
                        </w:rPr>
                        <w:t>工業系高等学校の卒業後の</w:t>
                      </w:r>
                      <w:r w:rsidR="000545C1" w:rsidRPr="0073175E">
                        <w:rPr>
                          <w:rFonts w:ascii="メイリオ" w:eastAsia="メイリオ" w:hAnsi="メイリオ" w:cstheme="minorBidi"/>
                          <w:b/>
                          <w:kern w:val="24"/>
                          <w:szCs w:val="16"/>
                        </w:rPr>
                        <w:t>進路状況</w:t>
                      </w:r>
                    </w:p>
                  </w:txbxContent>
                </v:textbox>
              </v:shape>
            </w:pict>
          </mc:Fallback>
        </mc:AlternateContent>
      </w:r>
      <w:r w:rsidR="00D14403" w:rsidRPr="00330745">
        <w:rPr>
          <w:noProof/>
        </w:rPr>
        <mc:AlternateContent>
          <mc:Choice Requires="wps">
            <w:drawing>
              <wp:anchor distT="0" distB="0" distL="114300" distR="114300" simplePos="0" relativeHeight="251800576" behindDoc="0" locked="0" layoutInCell="1" allowOverlap="1" wp14:anchorId="0B79D2DE" wp14:editId="5B9B4D23">
                <wp:simplePos x="0" y="0"/>
                <wp:positionH relativeFrom="column">
                  <wp:posOffset>-527685</wp:posOffset>
                </wp:positionH>
                <wp:positionV relativeFrom="paragraph">
                  <wp:posOffset>2480310</wp:posOffset>
                </wp:positionV>
                <wp:extent cx="5267325" cy="285115"/>
                <wp:effectExtent l="0" t="0" r="28575" b="95885"/>
                <wp:wrapNone/>
                <wp:docPr id="5"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67325"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330745" w:rsidRPr="0073175E" w:rsidRDefault="00077B73" w:rsidP="00330745">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330745" w:rsidRPr="0073175E">
                              <w:rPr>
                                <w:rFonts w:ascii="メイリオ" w:eastAsia="メイリオ" w:hAnsi="メイリオ" w:cstheme="minorBidi" w:hint="eastAsia"/>
                                <w:b/>
                                <w:kern w:val="24"/>
                                <w:szCs w:val="16"/>
                              </w:rPr>
                              <w:t>府内公立中学校卒業者数や本府における工業系高等学校の志願者数等</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B79D2DE" id="_x0000_s1045" type="#_x0000_t202" style="position:absolute;margin-left:-41.55pt;margin-top:195.3pt;width:414.75pt;height:22.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" filled="f" stroked="f" strokeweight="1.5pt">
                <v:shadow on="t" color="black" opacity="26214f" origin="-.5,-.5" offset=".74836mm,.74836mm"/>
                <v:textbox inset="1mm,1mm,1mm,0">
                  <w:txbxContent>
                    <w:p w:rsidR="00330745" w:rsidRPr="0073175E" w:rsidRDefault="00077B73" w:rsidP="00330745">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330745" w:rsidRPr="0073175E">
                        <w:rPr>
                          <w:rFonts w:ascii="メイリオ" w:eastAsia="メイリオ" w:hAnsi="メイリオ" w:cstheme="minorBidi" w:hint="eastAsia"/>
                          <w:b/>
                          <w:kern w:val="24"/>
                          <w:szCs w:val="16"/>
                        </w:rPr>
                        <w:t>府内公立中学校卒業者数や本府における工業系高等学校の志願者数等</w:t>
                      </w:r>
                    </w:p>
                  </w:txbxContent>
                </v:textbox>
              </v:shape>
            </w:pict>
          </mc:Fallback>
        </mc:AlternateContent>
      </w:r>
      <w:r w:rsidR="00D14403" w:rsidRPr="00330745">
        <w:rPr>
          <w:noProof/>
        </w:rPr>
        <mc:AlternateContent>
          <mc:Choice Requires="wps">
            <w:drawing>
              <wp:anchor distT="0" distB="0" distL="114300" distR="114300" simplePos="0" relativeHeight="251801600" behindDoc="0" locked="0" layoutInCell="1" allowOverlap="1" wp14:anchorId="2ADBE5EE" wp14:editId="51109408">
                <wp:simplePos x="0" y="0"/>
                <wp:positionH relativeFrom="page">
                  <wp:posOffset>552450</wp:posOffset>
                </wp:positionH>
                <wp:positionV relativeFrom="paragraph">
                  <wp:posOffset>2764790</wp:posOffset>
                </wp:positionV>
                <wp:extent cx="6608445" cy="771525"/>
                <wp:effectExtent l="0" t="0" r="20955" b="28575"/>
                <wp:wrapNone/>
                <wp:docPr id="9"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71525"/>
                        </a:xfrm>
                        <a:prstGeom prst="rect">
                          <a:avLst/>
                        </a:prstGeom>
                        <a:solidFill>
                          <a:sysClr val="window" lastClr="FFFFFF"/>
                        </a:solidFill>
                        <a:ln w="19050">
                          <a:solidFill>
                            <a:sysClr val="window" lastClr="FFFFFF">
                              <a:lumMod val="50000"/>
                            </a:sysClr>
                          </a:solidFill>
                          <a:prstDash val="solid"/>
                        </a:ln>
                      </wps:spPr>
                      <wps:txbx>
                        <w:txbxContent>
                          <w:p w:rsidR="00330745" w:rsidRPr="0073175E" w:rsidRDefault="00330745" w:rsidP="00330745">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b/>
                                <w:color w:val="000000" w:themeColor="text1"/>
                                <w:kern w:val="24"/>
                                <w:sz w:val="21"/>
                                <w:szCs w:val="16"/>
                              </w:rPr>
                            </w:pPr>
                            <w:r w:rsidRPr="0073175E">
                              <w:rPr>
                                <w:rFonts w:ascii="メイリオ" w:eastAsia="メイリオ" w:hAnsi="メイリオ" w:cstheme="minorBidi" w:hint="eastAsia"/>
                                <w:b/>
                                <w:color w:val="000000" w:themeColor="text1"/>
                                <w:kern w:val="24"/>
                                <w:sz w:val="21"/>
                                <w:szCs w:val="16"/>
                              </w:rPr>
                              <w:t>○</w:t>
                            </w:r>
                            <w:r w:rsidR="00077B73" w:rsidRPr="0073175E">
                              <w:rPr>
                                <w:rFonts w:ascii="メイリオ" w:eastAsia="メイリオ" w:hAnsi="メイリオ" w:cstheme="minorBidi" w:hint="eastAsia"/>
                                <w:b/>
                                <w:color w:val="000000" w:themeColor="text1"/>
                                <w:kern w:val="24"/>
                                <w:sz w:val="21"/>
                                <w:szCs w:val="16"/>
                              </w:rPr>
                              <w:t>大阪府</w:t>
                            </w:r>
                            <w:r w:rsidR="00077B73" w:rsidRPr="0073175E">
                              <w:rPr>
                                <w:rFonts w:ascii="メイリオ" w:eastAsia="メイリオ" w:hAnsi="メイリオ" w:cstheme="minorBidi"/>
                                <w:b/>
                                <w:color w:val="000000" w:themeColor="text1"/>
                                <w:kern w:val="24"/>
                                <w:sz w:val="21"/>
                                <w:szCs w:val="16"/>
                              </w:rPr>
                              <w:t>の公立中学校卒業者数は</w:t>
                            </w:r>
                            <w:r w:rsidR="00D14403" w:rsidRPr="0073175E">
                              <w:rPr>
                                <w:rFonts w:ascii="メイリオ" w:eastAsia="メイリオ" w:hAnsi="メイリオ" w:cstheme="minorBidi" w:hint="eastAsia"/>
                                <w:b/>
                                <w:color w:val="000000" w:themeColor="text1"/>
                                <w:kern w:val="24"/>
                                <w:sz w:val="21"/>
                                <w:szCs w:val="16"/>
                              </w:rPr>
                              <w:t>、平成2</w:t>
                            </w:r>
                            <w:r w:rsidR="00D14403" w:rsidRPr="0073175E">
                              <w:rPr>
                                <w:rFonts w:ascii="メイリオ" w:eastAsia="メイリオ" w:hAnsi="メイリオ" w:cstheme="minorBidi"/>
                                <w:b/>
                                <w:color w:val="000000" w:themeColor="text1"/>
                                <w:kern w:val="24"/>
                                <w:sz w:val="21"/>
                                <w:szCs w:val="16"/>
                              </w:rPr>
                              <w:t>8年度</w:t>
                            </w:r>
                            <w:r w:rsidR="00D14403" w:rsidRPr="0073175E">
                              <w:rPr>
                                <w:rFonts w:ascii="メイリオ" w:eastAsia="メイリオ" w:hAnsi="メイリオ" w:cstheme="minorBidi" w:hint="eastAsia"/>
                                <w:b/>
                                <w:color w:val="000000" w:themeColor="text1"/>
                                <w:kern w:val="24"/>
                                <w:sz w:val="21"/>
                                <w:szCs w:val="16"/>
                              </w:rPr>
                              <w:t>の74,849人</w:t>
                            </w:r>
                            <w:r w:rsidR="00D14403" w:rsidRPr="0073175E">
                              <w:rPr>
                                <w:rFonts w:ascii="メイリオ" w:eastAsia="メイリオ" w:hAnsi="メイリオ" w:cstheme="minorBidi"/>
                                <w:b/>
                                <w:color w:val="000000" w:themeColor="text1"/>
                                <w:kern w:val="24"/>
                                <w:sz w:val="21"/>
                                <w:szCs w:val="16"/>
                              </w:rPr>
                              <w:t>から</w:t>
                            </w:r>
                            <w:r w:rsidR="00077B73" w:rsidRPr="0073175E">
                              <w:rPr>
                                <w:rFonts w:ascii="メイリオ" w:eastAsia="メイリオ" w:hAnsi="メイリオ" w:cstheme="minorBidi"/>
                                <w:b/>
                                <w:color w:val="000000" w:themeColor="text1"/>
                                <w:kern w:val="24"/>
                                <w:sz w:val="21"/>
                                <w:szCs w:val="16"/>
                              </w:rPr>
                              <w:t>令和</w:t>
                            </w:r>
                            <w:r w:rsidR="00077B73" w:rsidRPr="0073175E">
                              <w:rPr>
                                <w:rFonts w:ascii="メイリオ" w:eastAsia="メイリオ" w:hAnsi="メイリオ" w:cstheme="minorBidi" w:hint="eastAsia"/>
                                <w:b/>
                                <w:color w:val="000000" w:themeColor="text1"/>
                                <w:kern w:val="24"/>
                                <w:sz w:val="21"/>
                                <w:szCs w:val="16"/>
                              </w:rPr>
                              <w:t>３</w:t>
                            </w:r>
                            <w:r w:rsidR="00077B73" w:rsidRPr="0073175E">
                              <w:rPr>
                                <w:rFonts w:ascii="メイリオ" w:eastAsia="メイリオ" w:hAnsi="メイリオ" w:cstheme="minorBidi"/>
                                <w:b/>
                                <w:color w:val="000000" w:themeColor="text1"/>
                                <w:kern w:val="24"/>
                                <w:sz w:val="21"/>
                                <w:szCs w:val="16"/>
                              </w:rPr>
                              <w:t>年度</w:t>
                            </w:r>
                            <w:r w:rsidR="00D14403" w:rsidRPr="0073175E">
                              <w:rPr>
                                <w:rFonts w:ascii="メイリオ" w:eastAsia="メイリオ" w:hAnsi="メイリオ" w:cstheme="minorBidi" w:hint="eastAsia"/>
                                <w:b/>
                                <w:color w:val="000000" w:themeColor="text1"/>
                                <w:kern w:val="24"/>
                                <w:sz w:val="21"/>
                                <w:szCs w:val="16"/>
                              </w:rPr>
                              <w:t>は65,</w:t>
                            </w:r>
                            <w:r w:rsidR="00D14403" w:rsidRPr="0073175E">
                              <w:rPr>
                                <w:rFonts w:ascii="メイリオ" w:eastAsia="メイリオ" w:hAnsi="メイリオ" w:cstheme="minorBidi"/>
                                <w:b/>
                                <w:color w:val="000000" w:themeColor="text1"/>
                                <w:kern w:val="24"/>
                                <w:sz w:val="21"/>
                                <w:szCs w:val="16"/>
                              </w:rPr>
                              <w:t>551</w:t>
                            </w:r>
                            <w:r w:rsidR="00D14403" w:rsidRPr="0073175E">
                              <w:rPr>
                                <w:rFonts w:ascii="メイリオ" w:eastAsia="メイリオ" w:hAnsi="メイリオ" w:cstheme="minorBidi" w:hint="eastAsia"/>
                                <w:b/>
                                <w:color w:val="000000" w:themeColor="text1"/>
                                <w:kern w:val="24"/>
                                <w:sz w:val="21"/>
                                <w:szCs w:val="16"/>
                              </w:rPr>
                              <w:t>人まで</w:t>
                            </w:r>
                            <w:r w:rsidR="00D14403" w:rsidRPr="0073175E">
                              <w:rPr>
                                <w:rFonts w:ascii="メイリオ" w:eastAsia="メイリオ" w:hAnsi="メイリオ" w:cstheme="minorBidi"/>
                                <w:b/>
                                <w:color w:val="000000" w:themeColor="text1"/>
                                <w:kern w:val="24"/>
                                <w:sz w:val="21"/>
                                <w:szCs w:val="16"/>
                              </w:rPr>
                              <w:t>減少しており、</w:t>
                            </w:r>
                            <w:r w:rsidR="00D14403" w:rsidRPr="0073175E">
                              <w:rPr>
                                <w:rFonts w:ascii="メイリオ" w:eastAsia="メイリオ" w:hAnsi="メイリオ" w:cstheme="minorBidi" w:hint="eastAsia"/>
                                <w:b/>
                                <w:color w:val="000000" w:themeColor="text1"/>
                                <w:kern w:val="24"/>
                                <w:sz w:val="21"/>
                                <w:szCs w:val="16"/>
                              </w:rPr>
                              <w:t>令和13年度</w:t>
                            </w:r>
                            <w:r w:rsidR="00D14403" w:rsidRPr="0073175E">
                              <w:rPr>
                                <w:rFonts w:ascii="メイリオ" w:eastAsia="メイリオ" w:hAnsi="メイリオ" w:cstheme="minorBidi"/>
                                <w:b/>
                                <w:color w:val="000000" w:themeColor="text1"/>
                                <w:kern w:val="24"/>
                                <w:sz w:val="21"/>
                                <w:szCs w:val="16"/>
                              </w:rPr>
                              <w:t>には</w:t>
                            </w:r>
                            <w:r w:rsidR="00D14403" w:rsidRPr="0073175E">
                              <w:rPr>
                                <w:rFonts w:ascii="メイリオ" w:eastAsia="メイリオ" w:hAnsi="メイリオ" w:cstheme="minorBidi" w:hint="eastAsia"/>
                                <w:b/>
                                <w:color w:val="000000" w:themeColor="text1"/>
                                <w:kern w:val="24"/>
                                <w:sz w:val="21"/>
                                <w:szCs w:val="16"/>
                              </w:rPr>
                              <w:t>60,970人にな</w:t>
                            </w:r>
                            <w:r w:rsidR="00D14403" w:rsidRPr="0073175E">
                              <w:rPr>
                                <w:rFonts w:ascii="メイリオ" w:eastAsia="メイリオ" w:hAnsi="メイリオ" w:cstheme="minorBidi"/>
                                <w:b/>
                                <w:color w:val="000000" w:themeColor="text1"/>
                                <w:kern w:val="24"/>
                                <w:sz w:val="21"/>
                                <w:szCs w:val="16"/>
                              </w:rPr>
                              <w:t>る見込みである。</w:t>
                            </w:r>
                            <w:r w:rsidR="00D14403" w:rsidRPr="0073175E">
                              <w:rPr>
                                <w:rFonts w:ascii="メイリオ" w:eastAsia="メイリオ" w:hAnsi="メイリオ" w:cstheme="minorBidi" w:hint="eastAsia"/>
                                <w:b/>
                                <w:color w:val="000000" w:themeColor="text1"/>
                                <w:kern w:val="24"/>
                                <w:sz w:val="21"/>
                                <w:szCs w:val="16"/>
                              </w:rPr>
                              <w:t>このような</w:t>
                            </w:r>
                            <w:r w:rsidR="00D14403" w:rsidRPr="0073175E">
                              <w:rPr>
                                <w:rFonts w:ascii="メイリオ" w:eastAsia="メイリオ" w:hAnsi="メイリオ" w:cstheme="minorBidi"/>
                                <w:b/>
                                <w:color w:val="000000" w:themeColor="text1"/>
                                <w:kern w:val="24"/>
                                <w:sz w:val="21"/>
                                <w:szCs w:val="16"/>
                              </w:rPr>
                              <w:t>状況もあり、</w:t>
                            </w:r>
                            <w:r w:rsidR="00D14403" w:rsidRPr="0073175E">
                              <w:rPr>
                                <w:rFonts w:ascii="メイリオ" w:eastAsia="メイリオ" w:hAnsi="メイリオ" w:cstheme="minorBidi" w:hint="eastAsia"/>
                                <w:b/>
                                <w:color w:val="000000" w:themeColor="text1"/>
                                <w:kern w:val="24"/>
                                <w:sz w:val="21"/>
                                <w:szCs w:val="16"/>
                              </w:rPr>
                              <w:t>本府</w:t>
                            </w:r>
                            <w:r w:rsidR="00D14403" w:rsidRPr="0073175E">
                              <w:rPr>
                                <w:rFonts w:ascii="メイリオ" w:eastAsia="メイリオ" w:hAnsi="メイリオ" w:cstheme="minorBidi"/>
                                <w:b/>
                                <w:color w:val="000000" w:themeColor="text1"/>
                                <w:kern w:val="24"/>
                                <w:sz w:val="21"/>
                                <w:szCs w:val="16"/>
                              </w:rPr>
                              <w:t>における工業系</w:t>
                            </w:r>
                            <w:r w:rsidR="00D14403" w:rsidRPr="0073175E">
                              <w:rPr>
                                <w:rFonts w:ascii="メイリオ" w:eastAsia="メイリオ" w:hAnsi="メイリオ" w:cstheme="minorBidi" w:hint="eastAsia"/>
                                <w:b/>
                                <w:color w:val="000000" w:themeColor="text1"/>
                                <w:kern w:val="24"/>
                                <w:sz w:val="21"/>
                                <w:szCs w:val="16"/>
                              </w:rPr>
                              <w:t>高等学校</w:t>
                            </w:r>
                            <w:r w:rsidR="00D14403" w:rsidRPr="0073175E">
                              <w:rPr>
                                <w:rFonts w:ascii="メイリオ" w:eastAsia="メイリオ" w:hAnsi="メイリオ" w:cstheme="minorBidi"/>
                                <w:b/>
                                <w:color w:val="000000" w:themeColor="text1"/>
                                <w:kern w:val="24"/>
                                <w:sz w:val="21"/>
                                <w:szCs w:val="16"/>
                              </w:rPr>
                              <w:t>の志願者</w:t>
                            </w:r>
                            <w:r w:rsidR="00D14403" w:rsidRPr="0073175E">
                              <w:rPr>
                                <w:rFonts w:ascii="メイリオ" w:eastAsia="メイリオ" w:hAnsi="メイリオ" w:cstheme="minorBidi" w:hint="eastAsia"/>
                                <w:b/>
                                <w:color w:val="000000" w:themeColor="text1"/>
                                <w:kern w:val="24"/>
                                <w:sz w:val="21"/>
                                <w:szCs w:val="16"/>
                              </w:rPr>
                              <w:t>数</w:t>
                            </w:r>
                            <w:r w:rsidR="00D14403" w:rsidRPr="0073175E">
                              <w:rPr>
                                <w:rFonts w:ascii="メイリオ" w:eastAsia="メイリオ" w:hAnsi="メイリオ" w:cstheme="minorBidi"/>
                                <w:b/>
                                <w:color w:val="000000" w:themeColor="text1"/>
                                <w:kern w:val="24"/>
                                <w:sz w:val="21"/>
                                <w:szCs w:val="16"/>
                              </w:rPr>
                              <w:t>は、平成29年度の</w:t>
                            </w:r>
                            <w:r w:rsidR="00D14403" w:rsidRPr="0073175E">
                              <w:rPr>
                                <w:rFonts w:ascii="メイリオ" w:eastAsia="メイリオ" w:hAnsi="メイリオ" w:cstheme="minorBidi" w:hint="eastAsia"/>
                                <w:b/>
                                <w:color w:val="000000" w:themeColor="text1"/>
                                <w:kern w:val="24"/>
                                <w:sz w:val="21"/>
                                <w:szCs w:val="16"/>
                              </w:rPr>
                              <w:t>4,012人から</w:t>
                            </w:r>
                            <w:r w:rsidR="00D14403" w:rsidRPr="0073175E">
                              <w:rPr>
                                <w:rFonts w:ascii="メイリオ" w:eastAsia="メイリオ" w:hAnsi="メイリオ" w:cstheme="minorBidi"/>
                                <w:b/>
                                <w:color w:val="000000" w:themeColor="text1"/>
                                <w:kern w:val="24"/>
                                <w:sz w:val="21"/>
                                <w:szCs w:val="16"/>
                              </w:rPr>
                              <w:t>令和４年度は</w:t>
                            </w:r>
                            <w:r w:rsidR="00D14403" w:rsidRPr="0073175E">
                              <w:rPr>
                                <w:rFonts w:ascii="メイリオ" w:eastAsia="メイリオ" w:hAnsi="メイリオ" w:cstheme="minorBidi" w:hint="eastAsia"/>
                                <w:b/>
                                <w:color w:val="000000" w:themeColor="text1"/>
                                <w:kern w:val="24"/>
                                <w:sz w:val="21"/>
                                <w:szCs w:val="16"/>
                              </w:rPr>
                              <w:t>2,468人</w:t>
                            </w:r>
                            <w:r w:rsidR="00D14403" w:rsidRPr="0073175E">
                              <w:rPr>
                                <w:rFonts w:ascii="メイリオ" w:eastAsia="メイリオ" w:hAnsi="メイリオ" w:cstheme="minorBidi"/>
                                <w:b/>
                                <w:color w:val="000000" w:themeColor="text1"/>
                                <w:kern w:val="24"/>
                                <w:sz w:val="21"/>
                                <w:szCs w:val="16"/>
                              </w:rPr>
                              <w:t>まで</w:t>
                            </w:r>
                            <w:r w:rsidR="00D14403" w:rsidRPr="0073175E">
                              <w:rPr>
                                <w:rFonts w:ascii="メイリオ" w:eastAsia="メイリオ" w:hAnsi="メイリオ" w:cstheme="minorBidi" w:hint="eastAsia"/>
                                <w:b/>
                                <w:color w:val="000000" w:themeColor="text1"/>
                                <w:kern w:val="24"/>
                                <w:sz w:val="21"/>
                                <w:szCs w:val="16"/>
                              </w:rPr>
                              <w:t>減少</w:t>
                            </w:r>
                            <w:r w:rsidR="00D14403" w:rsidRPr="0073175E">
                              <w:rPr>
                                <w:rFonts w:ascii="メイリオ" w:eastAsia="メイリオ" w:hAnsi="メイリオ" w:cstheme="minorBidi"/>
                                <w:b/>
                                <w:color w:val="000000" w:themeColor="text1"/>
                                <w:kern w:val="24"/>
                                <w:sz w:val="21"/>
                                <w:szCs w:val="16"/>
                              </w:rPr>
                              <w:t>している。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ADBE5EE" id="_x0000_s1046" type="#_x0000_t202" style="position:absolute;margin-left:43.5pt;margin-top:217.7pt;width:520.35pt;height:60.7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" fillcolor="window" strokecolor="#7f7f7f" strokeweight="1.5pt">
                <v:textbox inset="1mm,1mm,1mm,0">
                  <w:txbxContent>
                    <w:p w:rsidR="00330745" w:rsidRPr="0073175E" w:rsidRDefault="00330745" w:rsidP="00330745">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b/>
                          <w:color w:val="000000" w:themeColor="text1"/>
                          <w:kern w:val="24"/>
                          <w:sz w:val="21"/>
                          <w:szCs w:val="16"/>
                        </w:rPr>
                      </w:pPr>
                      <w:r w:rsidRPr="0073175E">
                        <w:rPr>
                          <w:rFonts w:ascii="メイリオ" w:eastAsia="メイリオ" w:hAnsi="メイリオ" w:cstheme="minorBidi" w:hint="eastAsia"/>
                          <w:b/>
                          <w:color w:val="000000" w:themeColor="text1"/>
                          <w:kern w:val="24"/>
                          <w:sz w:val="21"/>
                          <w:szCs w:val="16"/>
                        </w:rPr>
                        <w:t>○</w:t>
                      </w:r>
                      <w:r w:rsidR="00077B73" w:rsidRPr="0073175E">
                        <w:rPr>
                          <w:rFonts w:ascii="メイリオ" w:eastAsia="メイリオ" w:hAnsi="メイリオ" w:cstheme="minorBidi" w:hint="eastAsia"/>
                          <w:b/>
                          <w:color w:val="000000" w:themeColor="text1"/>
                          <w:kern w:val="24"/>
                          <w:sz w:val="21"/>
                          <w:szCs w:val="16"/>
                        </w:rPr>
                        <w:t>大阪府</w:t>
                      </w:r>
                      <w:r w:rsidR="00077B73" w:rsidRPr="0073175E">
                        <w:rPr>
                          <w:rFonts w:ascii="メイリオ" w:eastAsia="メイリオ" w:hAnsi="メイリオ" w:cstheme="minorBidi"/>
                          <w:b/>
                          <w:color w:val="000000" w:themeColor="text1"/>
                          <w:kern w:val="24"/>
                          <w:sz w:val="21"/>
                          <w:szCs w:val="16"/>
                        </w:rPr>
                        <w:t>の公立中学校卒業者数は</w:t>
                      </w:r>
                      <w:r w:rsidR="00D14403" w:rsidRPr="0073175E">
                        <w:rPr>
                          <w:rFonts w:ascii="メイリオ" w:eastAsia="メイリオ" w:hAnsi="メイリオ" w:cstheme="minorBidi" w:hint="eastAsia"/>
                          <w:b/>
                          <w:color w:val="000000" w:themeColor="text1"/>
                          <w:kern w:val="24"/>
                          <w:sz w:val="21"/>
                          <w:szCs w:val="16"/>
                        </w:rPr>
                        <w:t>、平成2</w:t>
                      </w:r>
                      <w:r w:rsidR="00D14403" w:rsidRPr="0073175E">
                        <w:rPr>
                          <w:rFonts w:ascii="メイリオ" w:eastAsia="メイリオ" w:hAnsi="メイリオ" w:cstheme="minorBidi"/>
                          <w:b/>
                          <w:color w:val="000000" w:themeColor="text1"/>
                          <w:kern w:val="24"/>
                          <w:sz w:val="21"/>
                          <w:szCs w:val="16"/>
                        </w:rPr>
                        <w:t>8年度</w:t>
                      </w:r>
                      <w:r w:rsidR="00D14403" w:rsidRPr="0073175E">
                        <w:rPr>
                          <w:rFonts w:ascii="メイリオ" w:eastAsia="メイリオ" w:hAnsi="メイリオ" w:cstheme="minorBidi" w:hint="eastAsia"/>
                          <w:b/>
                          <w:color w:val="000000" w:themeColor="text1"/>
                          <w:kern w:val="24"/>
                          <w:sz w:val="21"/>
                          <w:szCs w:val="16"/>
                        </w:rPr>
                        <w:t>の74,849人</w:t>
                      </w:r>
                      <w:r w:rsidR="00D14403" w:rsidRPr="0073175E">
                        <w:rPr>
                          <w:rFonts w:ascii="メイリオ" w:eastAsia="メイリオ" w:hAnsi="メイリオ" w:cstheme="minorBidi"/>
                          <w:b/>
                          <w:color w:val="000000" w:themeColor="text1"/>
                          <w:kern w:val="24"/>
                          <w:sz w:val="21"/>
                          <w:szCs w:val="16"/>
                        </w:rPr>
                        <w:t>から</w:t>
                      </w:r>
                      <w:r w:rsidR="00077B73" w:rsidRPr="0073175E">
                        <w:rPr>
                          <w:rFonts w:ascii="メイリオ" w:eastAsia="メイリオ" w:hAnsi="メイリオ" w:cstheme="minorBidi"/>
                          <w:b/>
                          <w:color w:val="000000" w:themeColor="text1"/>
                          <w:kern w:val="24"/>
                          <w:sz w:val="21"/>
                          <w:szCs w:val="16"/>
                        </w:rPr>
                        <w:t>令和</w:t>
                      </w:r>
                      <w:r w:rsidR="00077B73" w:rsidRPr="0073175E">
                        <w:rPr>
                          <w:rFonts w:ascii="メイリオ" w:eastAsia="メイリオ" w:hAnsi="メイリオ" w:cstheme="minorBidi" w:hint="eastAsia"/>
                          <w:b/>
                          <w:color w:val="000000" w:themeColor="text1"/>
                          <w:kern w:val="24"/>
                          <w:sz w:val="21"/>
                          <w:szCs w:val="16"/>
                        </w:rPr>
                        <w:t>３</w:t>
                      </w:r>
                      <w:r w:rsidR="00077B73" w:rsidRPr="0073175E">
                        <w:rPr>
                          <w:rFonts w:ascii="メイリオ" w:eastAsia="メイリオ" w:hAnsi="メイリオ" w:cstheme="minorBidi"/>
                          <w:b/>
                          <w:color w:val="000000" w:themeColor="text1"/>
                          <w:kern w:val="24"/>
                          <w:sz w:val="21"/>
                          <w:szCs w:val="16"/>
                        </w:rPr>
                        <w:t>年度</w:t>
                      </w:r>
                      <w:r w:rsidR="00D14403" w:rsidRPr="0073175E">
                        <w:rPr>
                          <w:rFonts w:ascii="メイリオ" w:eastAsia="メイリオ" w:hAnsi="メイリオ" w:cstheme="minorBidi" w:hint="eastAsia"/>
                          <w:b/>
                          <w:color w:val="000000" w:themeColor="text1"/>
                          <w:kern w:val="24"/>
                          <w:sz w:val="21"/>
                          <w:szCs w:val="16"/>
                        </w:rPr>
                        <w:t>は65,</w:t>
                      </w:r>
                      <w:r w:rsidR="00D14403" w:rsidRPr="0073175E">
                        <w:rPr>
                          <w:rFonts w:ascii="メイリオ" w:eastAsia="メイリオ" w:hAnsi="メイリオ" w:cstheme="minorBidi"/>
                          <w:b/>
                          <w:color w:val="000000" w:themeColor="text1"/>
                          <w:kern w:val="24"/>
                          <w:sz w:val="21"/>
                          <w:szCs w:val="16"/>
                        </w:rPr>
                        <w:t>551</w:t>
                      </w:r>
                      <w:r w:rsidR="00D14403" w:rsidRPr="0073175E">
                        <w:rPr>
                          <w:rFonts w:ascii="メイリオ" w:eastAsia="メイリオ" w:hAnsi="メイリオ" w:cstheme="minorBidi" w:hint="eastAsia"/>
                          <w:b/>
                          <w:color w:val="000000" w:themeColor="text1"/>
                          <w:kern w:val="24"/>
                          <w:sz w:val="21"/>
                          <w:szCs w:val="16"/>
                        </w:rPr>
                        <w:t>人まで</w:t>
                      </w:r>
                      <w:r w:rsidR="00D14403" w:rsidRPr="0073175E">
                        <w:rPr>
                          <w:rFonts w:ascii="メイリオ" w:eastAsia="メイリオ" w:hAnsi="メイリオ" w:cstheme="minorBidi"/>
                          <w:b/>
                          <w:color w:val="000000" w:themeColor="text1"/>
                          <w:kern w:val="24"/>
                          <w:sz w:val="21"/>
                          <w:szCs w:val="16"/>
                        </w:rPr>
                        <w:t>減少しており、</w:t>
                      </w:r>
                      <w:r w:rsidR="00D14403" w:rsidRPr="0073175E">
                        <w:rPr>
                          <w:rFonts w:ascii="メイリオ" w:eastAsia="メイリオ" w:hAnsi="メイリオ" w:cstheme="minorBidi" w:hint="eastAsia"/>
                          <w:b/>
                          <w:color w:val="000000" w:themeColor="text1"/>
                          <w:kern w:val="24"/>
                          <w:sz w:val="21"/>
                          <w:szCs w:val="16"/>
                        </w:rPr>
                        <w:t>令和13年度</w:t>
                      </w:r>
                      <w:r w:rsidR="00D14403" w:rsidRPr="0073175E">
                        <w:rPr>
                          <w:rFonts w:ascii="メイリオ" w:eastAsia="メイリオ" w:hAnsi="メイリオ" w:cstheme="minorBidi"/>
                          <w:b/>
                          <w:color w:val="000000" w:themeColor="text1"/>
                          <w:kern w:val="24"/>
                          <w:sz w:val="21"/>
                          <w:szCs w:val="16"/>
                        </w:rPr>
                        <w:t>には</w:t>
                      </w:r>
                      <w:r w:rsidR="00D14403" w:rsidRPr="0073175E">
                        <w:rPr>
                          <w:rFonts w:ascii="メイリオ" w:eastAsia="メイリオ" w:hAnsi="メイリオ" w:cstheme="minorBidi" w:hint="eastAsia"/>
                          <w:b/>
                          <w:color w:val="000000" w:themeColor="text1"/>
                          <w:kern w:val="24"/>
                          <w:sz w:val="21"/>
                          <w:szCs w:val="16"/>
                        </w:rPr>
                        <w:t>60,970人にな</w:t>
                      </w:r>
                      <w:r w:rsidR="00D14403" w:rsidRPr="0073175E">
                        <w:rPr>
                          <w:rFonts w:ascii="メイリオ" w:eastAsia="メイリオ" w:hAnsi="メイリオ" w:cstheme="minorBidi"/>
                          <w:b/>
                          <w:color w:val="000000" w:themeColor="text1"/>
                          <w:kern w:val="24"/>
                          <w:sz w:val="21"/>
                          <w:szCs w:val="16"/>
                        </w:rPr>
                        <w:t>る見込みである。</w:t>
                      </w:r>
                      <w:r w:rsidR="00D14403" w:rsidRPr="0073175E">
                        <w:rPr>
                          <w:rFonts w:ascii="メイリオ" w:eastAsia="メイリオ" w:hAnsi="メイリオ" w:cstheme="minorBidi" w:hint="eastAsia"/>
                          <w:b/>
                          <w:color w:val="000000" w:themeColor="text1"/>
                          <w:kern w:val="24"/>
                          <w:sz w:val="21"/>
                          <w:szCs w:val="16"/>
                        </w:rPr>
                        <w:t>このような</w:t>
                      </w:r>
                      <w:r w:rsidR="00D14403" w:rsidRPr="0073175E">
                        <w:rPr>
                          <w:rFonts w:ascii="メイリオ" w:eastAsia="メイリオ" w:hAnsi="メイリオ" w:cstheme="minorBidi"/>
                          <w:b/>
                          <w:color w:val="000000" w:themeColor="text1"/>
                          <w:kern w:val="24"/>
                          <w:sz w:val="21"/>
                          <w:szCs w:val="16"/>
                        </w:rPr>
                        <w:t>状況もあり、</w:t>
                      </w:r>
                      <w:r w:rsidR="00D14403" w:rsidRPr="0073175E">
                        <w:rPr>
                          <w:rFonts w:ascii="メイリオ" w:eastAsia="メイリオ" w:hAnsi="メイリオ" w:cstheme="minorBidi" w:hint="eastAsia"/>
                          <w:b/>
                          <w:color w:val="000000" w:themeColor="text1"/>
                          <w:kern w:val="24"/>
                          <w:sz w:val="21"/>
                          <w:szCs w:val="16"/>
                        </w:rPr>
                        <w:t>本府</w:t>
                      </w:r>
                      <w:r w:rsidR="00D14403" w:rsidRPr="0073175E">
                        <w:rPr>
                          <w:rFonts w:ascii="メイリオ" w:eastAsia="メイリオ" w:hAnsi="メイリオ" w:cstheme="minorBidi"/>
                          <w:b/>
                          <w:color w:val="000000" w:themeColor="text1"/>
                          <w:kern w:val="24"/>
                          <w:sz w:val="21"/>
                          <w:szCs w:val="16"/>
                        </w:rPr>
                        <w:t>における工業系</w:t>
                      </w:r>
                      <w:r w:rsidR="00D14403" w:rsidRPr="0073175E">
                        <w:rPr>
                          <w:rFonts w:ascii="メイリオ" w:eastAsia="メイリオ" w:hAnsi="メイリオ" w:cstheme="minorBidi" w:hint="eastAsia"/>
                          <w:b/>
                          <w:color w:val="000000" w:themeColor="text1"/>
                          <w:kern w:val="24"/>
                          <w:sz w:val="21"/>
                          <w:szCs w:val="16"/>
                        </w:rPr>
                        <w:t>高等学校</w:t>
                      </w:r>
                      <w:r w:rsidR="00D14403" w:rsidRPr="0073175E">
                        <w:rPr>
                          <w:rFonts w:ascii="メイリオ" w:eastAsia="メイリオ" w:hAnsi="メイリオ" w:cstheme="minorBidi"/>
                          <w:b/>
                          <w:color w:val="000000" w:themeColor="text1"/>
                          <w:kern w:val="24"/>
                          <w:sz w:val="21"/>
                          <w:szCs w:val="16"/>
                        </w:rPr>
                        <w:t>の志願者</w:t>
                      </w:r>
                      <w:r w:rsidR="00D14403" w:rsidRPr="0073175E">
                        <w:rPr>
                          <w:rFonts w:ascii="メイリオ" w:eastAsia="メイリオ" w:hAnsi="メイリオ" w:cstheme="minorBidi" w:hint="eastAsia"/>
                          <w:b/>
                          <w:color w:val="000000" w:themeColor="text1"/>
                          <w:kern w:val="24"/>
                          <w:sz w:val="21"/>
                          <w:szCs w:val="16"/>
                        </w:rPr>
                        <w:t>数</w:t>
                      </w:r>
                      <w:r w:rsidR="00D14403" w:rsidRPr="0073175E">
                        <w:rPr>
                          <w:rFonts w:ascii="メイリオ" w:eastAsia="メイリオ" w:hAnsi="メイリオ" w:cstheme="minorBidi"/>
                          <w:b/>
                          <w:color w:val="000000" w:themeColor="text1"/>
                          <w:kern w:val="24"/>
                          <w:sz w:val="21"/>
                          <w:szCs w:val="16"/>
                        </w:rPr>
                        <w:t>は、平成29年度の</w:t>
                      </w:r>
                      <w:r w:rsidR="00D14403" w:rsidRPr="0073175E">
                        <w:rPr>
                          <w:rFonts w:ascii="メイリオ" w:eastAsia="メイリオ" w:hAnsi="メイリオ" w:cstheme="minorBidi" w:hint="eastAsia"/>
                          <w:b/>
                          <w:color w:val="000000" w:themeColor="text1"/>
                          <w:kern w:val="24"/>
                          <w:sz w:val="21"/>
                          <w:szCs w:val="16"/>
                        </w:rPr>
                        <w:t>4,012人から</w:t>
                      </w:r>
                      <w:r w:rsidR="00D14403" w:rsidRPr="0073175E">
                        <w:rPr>
                          <w:rFonts w:ascii="メイリオ" w:eastAsia="メイリオ" w:hAnsi="メイリオ" w:cstheme="minorBidi"/>
                          <w:b/>
                          <w:color w:val="000000" w:themeColor="text1"/>
                          <w:kern w:val="24"/>
                          <w:sz w:val="21"/>
                          <w:szCs w:val="16"/>
                        </w:rPr>
                        <w:t>令和４年度は</w:t>
                      </w:r>
                      <w:r w:rsidR="00D14403" w:rsidRPr="0073175E">
                        <w:rPr>
                          <w:rFonts w:ascii="メイリオ" w:eastAsia="メイリオ" w:hAnsi="メイリオ" w:cstheme="minorBidi" w:hint="eastAsia"/>
                          <w:b/>
                          <w:color w:val="000000" w:themeColor="text1"/>
                          <w:kern w:val="24"/>
                          <w:sz w:val="21"/>
                          <w:szCs w:val="16"/>
                        </w:rPr>
                        <w:t>2,468人</w:t>
                      </w:r>
                      <w:r w:rsidR="00D14403" w:rsidRPr="0073175E">
                        <w:rPr>
                          <w:rFonts w:ascii="メイリオ" w:eastAsia="メイリオ" w:hAnsi="メイリオ" w:cstheme="minorBidi"/>
                          <w:b/>
                          <w:color w:val="000000" w:themeColor="text1"/>
                          <w:kern w:val="24"/>
                          <w:sz w:val="21"/>
                          <w:szCs w:val="16"/>
                        </w:rPr>
                        <w:t>まで</w:t>
                      </w:r>
                      <w:r w:rsidR="00D14403" w:rsidRPr="0073175E">
                        <w:rPr>
                          <w:rFonts w:ascii="メイリオ" w:eastAsia="メイリオ" w:hAnsi="メイリオ" w:cstheme="minorBidi" w:hint="eastAsia"/>
                          <w:b/>
                          <w:color w:val="000000" w:themeColor="text1"/>
                          <w:kern w:val="24"/>
                          <w:sz w:val="21"/>
                          <w:szCs w:val="16"/>
                        </w:rPr>
                        <w:t>減少</w:t>
                      </w:r>
                      <w:r w:rsidR="00D14403" w:rsidRPr="0073175E">
                        <w:rPr>
                          <w:rFonts w:ascii="メイリオ" w:eastAsia="メイリオ" w:hAnsi="メイリオ" w:cstheme="minorBidi"/>
                          <w:b/>
                          <w:color w:val="000000" w:themeColor="text1"/>
                          <w:kern w:val="24"/>
                          <w:sz w:val="21"/>
                          <w:szCs w:val="16"/>
                        </w:rPr>
                        <w:t>している。</w:t>
                      </w:r>
                    </w:p>
                  </w:txbxContent>
                </v:textbox>
                <w10:wrap anchorx="page"/>
              </v:shape>
            </w:pict>
          </mc:Fallback>
        </mc:AlternateContent>
      </w:r>
      <w:r w:rsidR="000545C1" w:rsidRPr="00623221">
        <w:rPr>
          <w:noProof/>
        </w:rPr>
        <mc:AlternateContent>
          <mc:Choice Requires="wps">
            <w:drawing>
              <wp:anchor distT="0" distB="0" distL="114300" distR="114300" simplePos="0" relativeHeight="251687936" behindDoc="0" locked="0" layoutInCell="1" allowOverlap="1" wp14:anchorId="47E72C81" wp14:editId="0AA32131">
                <wp:simplePos x="0" y="0"/>
                <wp:positionH relativeFrom="margin">
                  <wp:posOffset>-832485</wp:posOffset>
                </wp:positionH>
                <wp:positionV relativeFrom="paragraph">
                  <wp:posOffset>1536699</wp:posOffset>
                </wp:positionV>
                <wp:extent cx="7115175" cy="3648075"/>
                <wp:effectExtent l="0" t="0" r="28575" b="28575"/>
                <wp:wrapNone/>
                <wp:docPr id="4" name="正方形/長方形 16"/>
                <wp:cNvGraphicFramePr/>
                <a:graphic xmlns:a="http://schemas.openxmlformats.org/drawingml/2006/main">
                  <a:graphicData uri="http://schemas.microsoft.com/office/word/2010/wordprocessingShape">
                    <wps:wsp>
                      <wps:cNvSpPr/>
                      <wps:spPr>
                        <a:xfrm>
                          <a:off x="0" y="0"/>
                          <a:ext cx="7115175" cy="36480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46D35B9" id="正方形/長方形 16" o:spid="_x0000_s1026" style="position:absolute;left:0;text-align:left;margin-left:-65.55pt;margin-top:121pt;width:560.25pt;height:28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" filled="f" strokecolor="black [3213]" strokeweight="2pt">
                <w10:wrap anchorx="margin"/>
              </v:rect>
            </w:pict>
          </mc:Fallback>
        </mc:AlternateContent>
      </w:r>
      <w:r w:rsidR="00770EC9" w:rsidRPr="00623221">
        <w:rPr>
          <w:noProof/>
        </w:rPr>
        <mc:AlternateContent>
          <mc:Choice Requires="wps">
            <w:drawing>
              <wp:anchor distT="0" distB="0" distL="114300" distR="114300" simplePos="0" relativeHeight="251688960" behindDoc="0" locked="0" layoutInCell="1" allowOverlap="1" wp14:anchorId="7D3D1E28" wp14:editId="2CBADC91">
                <wp:simplePos x="0" y="0"/>
                <wp:positionH relativeFrom="column">
                  <wp:posOffset>-832485</wp:posOffset>
                </wp:positionH>
                <wp:positionV relativeFrom="paragraph">
                  <wp:posOffset>1174750</wp:posOffset>
                </wp:positionV>
                <wp:extent cx="3905250" cy="359410"/>
                <wp:effectExtent l="0" t="0" r="19050" b="21590"/>
                <wp:wrapNone/>
                <wp:docPr id="1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59410"/>
                        </a:xfrm>
                        <a:prstGeom prst="rect">
                          <a:avLst/>
                        </a:prstGeom>
                        <a:solidFill>
                          <a:schemeClr val="bg1">
                            <a:lumMod val="75000"/>
                          </a:schemeClr>
                        </a:solidFill>
                        <a:ln w="25400">
                          <a:solidFill>
                            <a:srgbClr val="000000"/>
                          </a:solidFill>
                          <a:miter lim="800000"/>
                          <a:headEnd/>
                          <a:tailEnd/>
                        </a:ln>
                        <a:extLst/>
                      </wps:spPr>
                      <wps:txbx>
                        <w:txbxContent>
                          <w:p w:rsidR="00406530" w:rsidRPr="006311FB" w:rsidRDefault="00406530" w:rsidP="00406530">
                            <w:pPr>
                              <w:pStyle w:val="Web"/>
                              <w:kinsoku w:val="0"/>
                              <w:overflowPunct w:val="0"/>
                              <w:spacing w:before="0" w:beforeAutospacing="0" w:after="0" w:afterAutospacing="0"/>
                              <w:textAlignment w:val="baseline"/>
                              <w:rPr>
                                <w:sz w:val="32"/>
                              </w:rPr>
                            </w:pPr>
                            <w:r w:rsidRPr="006311FB">
                              <w:rPr>
                                <w:rFonts w:ascii="メイリオ" w:eastAsia="メイリオ" w:hAnsi="メイリオ" w:cstheme="minorBidi" w:hint="eastAsia"/>
                                <w:b/>
                                <w:bCs/>
                                <w:color w:val="000000" w:themeColor="text1"/>
                                <w:kern w:val="24"/>
                                <w:sz w:val="32"/>
                              </w:rPr>
                              <w:t xml:space="preserve">２　</w:t>
                            </w:r>
                            <w:r w:rsidR="00330745">
                              <w:rPr>
                                <w:rFonts w:ascii="メイリオ" w:eastAsia="メイリオ" w:hAnsi="メイリオ" w:cstheme="minorBidi" w:hint="eastAsia"/>
                                <w:b/>
                                <w:bCs/>
                                <w:color w:val="000000" w:themeColor="text1"/>
                                <w:kern w:val="24"/>
                                <w:sz w:val="32"/>
                              </w:rPr>
                              <w:t>工業系高等学校の</w:t>
                            </w:r>
                            <w:r w:rsidR="00330745">
                              <w:rPr>
                                <w:rFonts w:ascii="メイリオ" w:eastAsia="メイリオ" w:hAnsi="メイリオ" w:cstheme="minorBidi"/>
                                <w:b/>
                                <w:bCs/>
                                <w:color w:val="000000" w:themeColor="text1"/>
                                <w:kern w:val="24"/>
                                <w:sz w:val="32"/>
                              </w:rPr>
                              <w:t>役割・現状・課題</w:t>
                            </w:r>
                          </w:p>
                          <w:p w:rsidR="00406530" w:rsidRPr="006311FB" w:rsidRDefault="00406530" w:rsidP="00406530">
                            <w:pPr>
                              <w:pStyle w:val="Web"/>
                              <w:kinsoku w:val="0"/>
                              <w:overflowPunct w:val="0"/>
                              <w:spacing w:before="0" w:beforeAutospacing="0" w:after="0" w:afterAutospacing="0"/>
                              <w:textAlignment w:val="baseline"/>
                              <w:rPr>
                                <w:sz w:val="32"/>
                              </w:rPr>
                            </w:pP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1E28" id="_x0000_s1047" type="#_x0000_t202" style="position:absolute;margin-left:-65.55pt;margin-top:92.5pt;width:307.5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" fillcolor="#bfbfbf [2412]" strokeweight="2pt">
                <v:textbox inset="0,1mm,0,0">
                  <w:txbxContent>
                    <w:p w:rsidR="00406530" w:rsidRPr="006311FB" w:rsidRDefault="00406530" w:rsidP="00406530">
                      <w:pPr>
                        <w:pStyle w:val="Web"/>
                        <w:kinsoku w:val="0"/>
                        <w:overflowPunct w:val="0"/>
                        <w:spacing w:before="0" w:beforeAutospacing="0" w:after="0" w:afterAutospacing="0"/>
                        <w:textAlignment w:val="baseline"/>
                        <w:rPr>
                          <w:rFonts w:hint="eastAsia"/>
                          <w:sz w:val="32"/>
                        </w:rPr>
                      </w:pPr>
                      <w:r w:rsidRPr="006311FB">
                        <w:rPr>
                          <w:rFonts w:ascii="メイリオ" w:eastAsia="メイリオ" w:hAnsi="メイリオ" w:cstheme="minorBidi" w:hint="eastAsia"/>
                          <w:b/>
                          <w:bCs/>
                          <w:color w:val="000000" w:themeColor="text1"/>
                          <w:kern w:val="24"/>
                          <w:sz w:val="32"/>
                        </w:rPr>
                        <w:t xml:space="preserve">２　</w:t>
                      </w:r>
                      <w:r w:rsidR="00330745">
                        <w:rPr>
                          <w:rFonts w:ascii="メイリオ" w:eastAsia="メイリオ" w:hAnsi="メイリオ" w:cstheme="minorBidi" w:hint="eastAsia"/>
                          <w:b/>
                          <w:bCs/>
                          <w:color w:val="000000" w:themeColor="text1"/>
                          <w:kern w:val="24"/>
                          <w:sz w:val="32"/>
                        </w:rPr>
                        <w:t>工業系高等学校の</w:t>
                      </w:r>
                      <w:r w:rsidR="00330745">
                        <w:rPr>
                          <w:rFonts w:ascii="メイリオ" w:eastAsia="メイリオ" w:hAnsi="メイリオ" w:cstheme="minorBidi"/>
                          <w:b/>
                          <w:bCs/>
                          <w:color w:val="000000" w:themeColor="text1"/>
                          <w:kern w:val="24"/>
                          <w:sz w:val="32"/>
                        </w:rPr>
                        <w:t>役割・現状・課題</w:t>
                      </w:r>
                    </w:p>
                    <w:p w:rsidR="00406530" w:rsidRPr="006311FB" w:rsidRDefault="00406530" w:rsidP="00406530">
                      <w:pPr>
                        <w:pStyle w:val="Web"/>
                        <w:kinsoku w:val="0"/>
                        <w:overflowPunct w:val="0"/>
                        <w:spacing w:before="0" w:beforeAutospacing="0" w:after="0" w:afterAutospacing="0"/>
                        <w:textAlignment w:val="baseline"/>
                        <w:rPr>
                          <w:sz w:val="32"/>
                        </w:rPr>
                      </w:pPr>
                    </w:p>
                  </w:txbxContent>
                </v:textbox>
              </v:shape>
            </w:pict>
          </mc:Fallback>
        </mc:AlternateContent>
      </w:r>
      <w:r w:rsidR="00406530">
        <w:br w:type="page"/>
      </w:r>
    </w:p>
    <w:p w:rsidR="003A33CB" w:rsidRDefault="00CC0477" w:rsidP="003A33CB">
      <w:pPr>
        <w:spacing w:line="240" w:lineRule="auto"/>
        <w:jc w:val="left"/>
      </w:pPr>
      <w:bookmarkStart w:id="0" w:name="_GoBack"/>
      <w:r w:rsidRPr="00406530">
        <w:rPr>
          <w:noProof/>
        </w:rPr>
        <w:lastRenderedPageBreak/>
        <mc:AlternateContent>
          <mc:Choice Requires="wps">
            <w:drawing>
              <wp:anchor distT="0" distB="0" distL="114300" distR="114300" simplePos="0" relativeHeight="251776000" behindDoc="0" locked="0" layoutInCell="1" allowOverlap="1" wp14:anchorId="77198B64" wp14:editId="2A0569D9">
                <wp:simplePos x="0" y="0"/>
                <wp:positionH relativeFrom="margin">
                  <wp:posOffset>-746760</wp:posOffset>
                </wp:positionH>
                <wp:positionV relativeFrom="paragraph">
                  <wp:posOffset>-889000</wp:posOffset>
                </wp:positionV>
                <wp:extent cx="6955790" cy="9677400"/>
                <wp:effectExtent l="0" t="0" r="16510" b="19050"/>
                <wp:wrapNone/>
                <wp:docPr id="55" name="正方形/長方形 20"/>
                <wp:cNvGraphicFramePr/>
                <a:graphic xmlns:a="http://schemas.openxmlformats.org/drawingml/2006/main">
                  <a:graphicData uri="http://schemas.microsoft.com/office/word/2010/wordprocessingShape">
                    <wps:wsp>
                      <wps:cNvSpPr/>
                      <wps:spPr>
                        <a:xfrm>
                          <a:off x="0" y="0"/>
                          <a:ext cx="6955790" cy="967740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40D7DE4" id="正方形/長方形 20" o:spid="_x0000_s1026" style="position:absolute;left:0;text-align:left;margin-left:-58.8pt;margin-top:-70pt;width:547.7pt;height:762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" fillcolor="white [3212]" strokecolor="black [3213]" strokeweight="2pt">
                <w10:wrap anchorx="margin"/>
              </v:rect>
            </w:pict>
          </mc:Fallback>
        </mc:AlternateContent>
      </w:r>
      <w:bookmarkEnd w:id="0"/>
      <w:r w:rsidRPr="00406530">
        <w:rPr>
          <w:noProof/>
        </w:rPr>
        <mc:AlternateContent>
          <mc:Choice Requires="wps">
            <w:drawing>
              <wp:anchor distT="0" distB="0" distL="114300" distR="114300" simplePos="0" relativeHeight="251778048" behindDoc="0" locked="0" layoutInCell="1" allowOverlap="1" wp14:anchorId="3E051BE3" wp14:editId="650BA403">
                <wp:simplePos x="0" y="0"/>
                <wp:positionH relativeFrom="column">
                  <wp:posOffset>-581025</wp:posOffset>
                </wp:positionH>
                <wp:positionV relativeFrom="paragraph">
                  <wp:posOffset>-731520</wp:posOffset>
                </wp:positionV>
                <wp:extent cx="3857625" cy="285115"/>
                <wp:effectExtent l="0" t="0" r="28575" b="95885"/>
                <wp:wrapNone/>
                <wp:docPr id="62"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57625"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1421F6"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3A33CB" w:rsidRPr="0073175E">
                              <w:rPr>
                                <w:rFonts w:ascii="メイリオ" w:eastAsia="メイリオ" w:hAnsi="メイリオ" w:cstheme="minorBidi" w:hint="eastAsia"/>
                                <w:b/>
                                <w:kern w:val="24"/>
                                <w:szCs w:val="16"/>
                              </w:rPr>
                              <w:t>．大学進学への更なる対応</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3E051BE3" id="_x0000_s1049" type="#_x0000_t202" style="position:absolute;margin-left:-45.75pt;margin-top:-57.6pt;width:303.75pt;height:22.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" filled="f" stroked="f" strokeweight="1.5pt">
                <v:shadow on="t" color="black" opacity="26214f" origin="-.5,-.5" offset=".74836mm,.74836mm"/>
                <v:textbox inset="1mm,1mm,1mm,0">
                  <w:txbxContent>
                    <w:p w:rsidR="003A33CB" w:rsidRPr="0073175E" w:rsidRDefault="001421F6"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１</w:t>
                      </w:r>
                      <w:r w:rsidR="003A33CB" w:rsidRPr="0073175E">
                        <w:rPr>
                          <w:rFonts w:ascii="メイリオ" w:eastAsia="メイリオ" w:hAnsi="メイリオ" w:cstheme="minorBidi" w:hint="eastAsia"/>
                          <w:b/>
                          <w:kern w:val="24"/>
                          <w:szCs w:val="16"/>
                        </w:rPr>
                        <w:t>．大学進学への更なる対応</w:t>
                      </w:r>
                    </w:p>
                  </w:txbxContent>
                </v:textbox>
              </v:shape>
            </w:pict>
          </mc:Fallback>
        </mc:AlternateContent>
      </w:r>
      <w:r w:rsidRPr="00406530">
        <w:rPr>
          <w:noProof/>
        </w:rPr>
        <mc:AlternateContent>
          <mc:Choice Requires="wps">
            <w:drawing>
              <wp:anchor distT="0" distB="0" distL="114300" distR="114300" simplePos="0" relativeHeight="251779072" behindDoc="0" locked="0" layoutInCell="1" allowOverlap="1" wp14:anchorId="0A9FEB0C" wp14:editId="3408EAAD">
                <wp:simplePos x="0" y="0"/>
                <wp:positionH relativeFrom="page">
                  <wp:posOffset>495300</wp:posOffset>
                </wp:positionH>
                <wp:positionV relativeFrom="paragraph">
                  <wp:posOffset>-445135</wp:posOffset>
                </wp:positionV>
                <wp:extent cx="6608445" cy="1714500"/>
                <wp:effectExtent l="0" t="0" r="20955" b="19050"/>
                <wp:wrapNone/>
                <wp:docPr id="63"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1714500"/>
                        </a:xfrm>
                        <a:prstGeom prst="rect">
                          <a:avLst/>
                        </a:prstGeom>
                        <a:solidFill>
                          <a:schemeClr val="bg1"/>
                        </a:solidFill>
                        <a:ln w="19050">
                          <a:solidFill>
                            <a:schemeClr val="bg1">
                              <a:lumMod val="50000"/>
                            </a:schemeClr>
                          </a:solidFill>
                          <a:prstDash val="solid"/>
                        </a:ln>
                      </wps:spPr>
                      <wps:txbx>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B6159D">
                              <w:rPr>
                                <w:rFonts w:ascii="メイリオ" w:eastAsia="メイリオ" w:hAnsi="メイリオ" w:cstheme="minorBidi" w:hint="eastAsia"/>
                                <w:color w:val="000000" w:themeColor="text1"/>
                                <w:kern w:val="24"/>
                                <w:sz w:val="21"/>
                                <w:szCs w:val="16"/>
                              </w:rPr>
                              <w:t>工業系高等学校</w:t>
                            </w:r>
                            <w:r w:rsidR="00B6159D">
                              <w:rPr>
                                <w:rFonts w:ascii="メイリオ" w:eastAsia="メイリオ" w:hAnsi="メイリオ" w:cstheme="minorBidi"/>
                                <w:color w:val="000000" w:themeColor="text1"/>
                                <w:kern w:val="24"/>
                                <w:sz w:val="21"/>
                                <w:szCs w:val="16"/>
                              </w:rPr>
                              <w:t>の</w:t>
                            </w:r>
                            <w:r w:rsidRPr="005C15CB">
                              <w:rPr>
                                <w:rFonts w:ascii="メイリオ" w:eastAsia="メイリオ" w:hAnsi="メイリオ" w:cstheme="minorBidi" w:hint="eastAsia"/>
                                <w:color w:val="000000" w:themeColor="text1"/>
                                <w:kern w:val="24"/>
                                <w:sz w:val="21"/>
                                <w:szCs w:val="16"/>
                              </w:rPr>
                              <w:t>志願者の</w:t>
                            </w:r>
                            <w:r>
                              <w:rPr>
                                <w:rFonts w:ascii="メイリオ" w:eastAsia="メイリオ" w:hAnsi="メイリオ" w:cstheme="minorBidi" w:hint="eastAsia"/>
                                <w:color w:val="000000" w:themeColor="text1"/>
                                <w:kern w:val="24"/>
                                <w:sz w:val="21"/>
                                <w:szCs w:val="16"/>
                              </w:rPr>
                              <w:t>減少</w:t>
                            </w:r>
                            <w:r w:rsidRPr="005C15CB">
                              <w:rPr>
                                <w:rFonts w:ascii="メイリオ" w:eastAsia="メイリオ" w:hAnsi="メイリオ" w:cstheme="minorBidi" w:hint="eastAsia"/>
                                <w:color w:val="000000" w:themeColor="text1"/>
                                <w:kern w:val="24"/>
                                <w:sz w:val="21"/>
                                <w:szCs w:val="16"/>
                              </w:rPr>
                              <w:t>割合が</w:t>
                            </w:r>
                            <w:r>
                              <w:rPr>
                                <w:rFonts w:ascii="メイリオ" w:eastAsia="メイリオ" w:hAnsi="メイリオ" w:cstheme="minorBidi" w:hint="eastAsia"/>
                                <w:color w:val="000000" w:themeColor="text1"/>
                                <w:kern w:val="24"/>
                                <w:sz w:val="21"/>
                                <w:szCs w:val="16"/>
                              </w:rPr>
                              <w:t>公立中学校卒業者数の</w:t>
                            </w:r>
                            <w:r>
                              <w:rPr>
                                <w:rFonts w:ascii="メイリオ" w:eastAsia="メイリオ" w:hAnsi="メイリオ" w:cstheme="minorBidi"/>
                                <w:color w:val="000000" w:themeColor="text1"/>
                                <w:kern w:val="24"/>
                                <w:sz w:val="21"/>
                                <w:szCs w:val="16"/>
                              </w:rPr>
                              <w:t>減少割合より</w:t>
                            </w:r>
                            <w:r w:rsidRPr="005C15CB">
                              <w:rPr>
                                <w:rFonts w:ascii="メイリオ" w:eastAsia="メイリオ" w:hAnsi="メイリオ" w:cstheme="minorBidi"/>
                                <w:color w:val="000000" w:themeColor="text1"/>
                                <w:kern w:val="24"/>
                                <w:sz w:val="21"/>
                                <w:szCs w:val="16"/>
                              </w:rPr>
                              <w:t>大きいことから、工業系高等学校が</w:t>
                            </w:r>
                            <w:r>
                              <w:rPr>
                                <w:rFonts w:ascii="メイリオ" w:eastAsia="メイリオ" w:hAnsi="メイリオ" w:cstheme="minorBidi" w:hint="eastAsia"/>
                                <w:color w:val="000000" w:themeColor="text1"/>
                                <w:kern w:val="24"/>
                                <w:sz w:val="21"/>
                                <w:szCs w:val="16"/>
                              </w:rPr>
                              <w:t>進路先</w:t>
                            </w:r>
                            <w:r>
                              <w:rPr>
                                <w:rFonts w:ascii="メイリオ" w:eastAsia="メイリオ" w:hAnsi="メイリオ" w:cstheme="minorBidi"/>
                                <w:color w:val="000000" w:themeColor="text1"/>
                                <w:kern w:val="24"/>
                                <w:sz w:val="21"/>
                                <w:szCs w:val="16"/>
                              </w:rPr>
                              <w:t>として</w:t>
                            </w:r>
                            <w:r w:rsidRPr="005C15CB">
                              <w:rPr>
                                <w:rFonts w:ascii="メイリオ" w:eastAsia="メイリオ" w:hAnsi="メイリオ" w:cstheme="minorBidi" w:hint="eastAsia"/>
                                <w:color w:val="000000" w:themeColor="text1"/>
                                <w:kern w:val="24"/>
                                <w:sz w:val="21"/>
                                <w:szCs w:val="16"/>
                              </w:rPr>
                              <w:t>選択</w:t>
                            </w:r>
                            <w:r w:rsidRPr="005C15CB">
                              <w:rPr>
                                <w:rFonts w:ascii="メイリオ" w:eastAsia="メイリオ" w:hAnsi="メイリオ" w:cstheme="minorBidi"/>
                                <w:color w:val="000000" w:themeColor="text1"/>
                                <w:kern w:val="24"/>
                                <w:sz w:val="21"/>
                                <w:szCs w:val="16"/>
                              </w:rPr>
                              <w:t>されに</w:t>
                            </w:r>
                            <w:r>
                              <w:rPr>
                                <w:rFonts w:ascii="メイリオ" w:eastAsia="メイリオ" w:hAnsi="メイリオ" w:cstheme="minorBidi" w:hint="eastAsia"/>
                                <w:color w:val="000000" w:themeColor="text1"/>
                                <w:kern w:val="24"/>
                                <w:sz w:val="21"/>
                                <w:szCs w:val="16"/>
                              </w:rPr>
                              <w:t>くい</w:t>
                            </w:r>
                            <w:r w:rsidRPr="005C15CB">
                              <w:rPr>
                                <w:rFonts w:ascii="メイリオ" w:eastAsia="メイリオ" w:hAnsi="メイリオ" w:cstheme="minorBidi"/>
                                <w:color w:val="000000" w:themeColor="text1"/>
                                <w:kern w:val="24"/>
                                <w:sz w:val="21"/>
                                <w:szCs w:val="16"/>
                              </w:rPr>
                              <w:t>ことが</w:t>
                            </w:r>
                            <w:r>
                              <w:rPr>
                                <w:rFonts w:ascii="メイリオ" w:eastAsia="メイリオ" w:hAnsi="メイリオ" w:cstheme="minorBidi" w:hint="eastAsia"/>
                                <w:color w:val="000000" w:themeColor="text1"/>
                                <w:kern w:val="24"/>
                                <w:sz w:val="21"/>
                                <w:szCs w:val="16"/>
                              </w:rPr>
                              <w:t>考えられる</w:t>
                            </w:r>
                            <w:r w:rsidRPr="005C15CB">
                              <w:rPr>
                                <w:rFonts w:ascii="メイリオ" w:eastAsia="メイリオ" w:hAnsi="メイリオ" w:cstheme="minorBidi"/>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その理由の一つ</w:t>
                            </w:r>
                            <w:r w:rsidRPr="005C15CB">
                              <w:rPr>
                                <w:rFonts w:ascii="メイリオ" w:eastAsia="メイリオ" w:hAnsi="メイリオ" w:cstheme="minorBidi"/>
                                <w:color w:val="000000" w:themeColor="text1"/>
                                <w:kern w:val="24"/>
                                <w:sz w:val="21"/>
                                <w:szCs w:val="16"/>
                              </w:rPr>
                              <w:t>に</w:t>
                            </w:r>
                            <w:r w:rsidRPr="005C15CB">
                              <w:rPr>
                                <w:rFonts w:ascii="メイリオ" w:eastAsia="メイリオ" w:hAnsi="メイリオ" w:cstheme="minorBidi" w:hint="eastAsia"/>
                                <w:color w:val="000000" w:themeColor="text1"/>
                                <w:kern w:val="24"/>
                                <w:sz w:val="21"/>
                                <w:szCs w:val="16"/>
                              </w:rPr>
                              <w:t>、ここ</w:t>
                            </w:r>
                            <w:r w:rsidRPr="005C15CB">
                              <w:rPr>
                                <w:rFonts w:ascii="メイリオ" w:eastAsia="メイリオ" w:hAnsi="メイリオ" w:cstheme="minorBidi"/>
                                <w:color w:val="000000" w:themeColor="text1"/>
                                <w:kern w:val="24"/>
                                <w:sz w:val="21"/>
                                <w:szCs w:val="16"/>
                              </w:rPr>
                              <w:t>10年間の高等学校卒業者の大学</w:t>
                            </w:r>
                            <w:r w:rsidRPr="005C15CB">
                              <w:rPr>
                                <w:rFonts w:ascii="メイリオ" w:eastAsia="メイリオ" w:hAnsi="メイリオ" w:cstheme="minorBidi" w:hint="eastAsia"/>
                                <w:color w:val="000000" w:themeColor="text1"/>
                                <w:kern w:val="24"/>
                                <w:sz w:val="21"/>
                                <w:szCs w:val="16"/>
                              </w:rPr>
                              <w:t>等</w:t>
                            </w:r>
                            <w:r w:rsidRPr="005C15CB">
                              <w:rPr>
                                <w:rFonts w:ascii="メイリオ" w:eastAsia="メイリオ" w:hAnsi="メイリオ" w:cstheme="minorBidi"/>
                                <w:color w:val="000000" w:themeColor="text1"/>
                                <w:kern w:val="24"/>
                                <w:sz w:val="21"/>
                                <w:szCs w:val="16"/>
                              </w:rPr>
                              <w:t>進学率が上昇傾向にあることが挙げられる。</w:t>
                            </w:r>
                          </w:p>
                          <w:p w:rsidR="006F3ECC" w:rsidRDefault="003A33CB" w:rsidP="006F3ECC">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○工業系高等学校</w:t>
                            </w:r>
                            <w:r w:rsidR="00B6159D">
                              <w:rPr>
                                <w:rFonts w:ascii="メイリオ" w:eastAsia="メイリオ" w:hAnsi="メイリオ" w:cstheme="minorBidi"/>
                                <w:color w:val="000000" w:themeColor="text1"/>
                                <w:kern w:val="24"/>
                                <w:sz w:val="21"/>
                                <w:szCs w:val="16"/>
                              </w:rPr>
                              <w:t>卒業後の進路</w:t>
                            </w:r>
                            <w:r w:rsidR="00B6159D">
                              <w:rPr>
                                <w:rFonts w:ascii="メイリオ" w:eastAsia="メイリオ" w:hAnsi="メイリオ" w:cstheme="minorBidi" w:hint="eastAsia"/>
                                <w:color w:val="000000" w:themeColor="text1"/>
                                <w:kern w:val="24"/>
                                <w:sz w:val="21"/>
                                <w:szCs w:val="16"/>
                              </w:rPr>
                              <w:t>が</w:t>
                            </w:r>
                            <w:r w:rsidRPr="005C15CB">
                              <w:rPr>
                                <w:rFonts w:ascii="メイリオ" w:eastAsia="メイリオ" w:hAnsi="メイリオ" w:cstheme="minorBidi" w:hint="eastAsia"/>
                                <w:color w:val="000000" w:themeColor="text1"/>
                                <w:kern w:val="24"/>
                                <w:sz w:val="21"/>
                                <w:szCs w:val="16"/>
                              </w:rPr>
                              <w:t>就職だけではない</w:t>
                            </w:r>
                            <w:r w:rsidR="00B6159D">
                              <w:rPr>
                                <w:rFonts w:ascii="メイリオ" w:eastAsia="メイリオ" w:hAnsi="メイリオ" w:cstheme="minorBidi" w:hint="eastAsia"/>
                                <w:color w:val="000000" w:themeColor="text1"/>
                                <w:kern w:val="24"/>
                                <w:sz w:val="21"/>
                                <w:szCs w:val="16"/>
                              </w:rPr>
                              <w:t>という</w:t>
                            </w:r>
                            <w:r w:rsidRPr="005C15CB">
                              <w:rPr>
                                <w:rFonts w:ascii="メイリオ" w:eastAsia="メイリオ" w:hAnsi="メイリオ" w:cstheme="minorBidi" w:hint="eastAsia"/>
                                <w:color w:val="000000" w:themeColor="text1"/>
                                <w:kern w:val="24"/>
                                <w:sz w:val="21"/>
                                <w:szCs w:val="16"/>
                              </w:rPr>
                              <w:t>ことを可視化するために、工業系高等学校の教育内容の充実の一つのメニューとして、</w:t>
                            </w:r>
                            <w:r>
                              <w:rPr>
                                <w:rFonts w:ascii="メイリオ" w:eastAsia="メイリオ" w:hAnsi="メイリオ" w:cstheme="minorBidi" w:hint="eastAsia"/>
                                <w:color w:val="000000" w:themeColor="text1"/>
                                <w:kern w:val="24"/>
                                <w:sz w:val="21"/>
                                <w:szCs w:val="16"/>
                              </w:rPr>
                              <w:t>工学系</w:t>
                            </w:r>
                            <w:r w:rsidRPr="005C15CB">
                              <w:rPr>
                                <w:rFonts w:ascii="メイリオ" w:eastAsia="メイリオ" w:hAnsi="メイリオ" w:cstheme="minorBidi" w:hint="eastAsia"/>
                                <w:color w:val="000000" w:themeColor="text1"/>
                                <w:kern w:val="24"/>
                                <w:sz w:val="21"/>
                                <w:szCs w:val="16"/>
                              </w:rPr>
                              <w:t>大学進学専科を拡充すること</w:t>
                            </w:r>
                            <w:r w:rsidR="00B6159D">
                              <w:rPr>
                                <w:rFonts w:ascii="メイリオ" w:eastAsia="メイリオ" w:hAnsi="メイリオ" w:cstheme="minorBidi" w:hint="eastAsia"/>
                                <w:color w:val="000000" w:themeColor="text1"/>
                                <w:kern w:val="24"/>
                                <w:sz w:val="21"/>
                                <w:szCs w:val="16"/>
                              </w:rPr>
                              <w:t>を</w:t>
                            </w:r>
                            <w:r w:rsidRPr="005C15CB">
                              <w:rPr>
                                <w:rFonts w:ascii="メイリオ" w:eastAsia="メイリオ" w:hAnsi="メイリオ" w:cstheme="minorBidi" w:hint="eastAsia"/>
                                <w:color w:val="000000" w:themeColor="text1"/>
                                <w:kern w:val="24"/>
                                <w:sz w:val="21"/>
                                <w:szCs w:val="16"/>
                              </w:rPr>
                              <w:t>検討する</w:t>
                            </w:r>
                            <w:r w:rsidR="00B6159D">
                              <w:rPr>
                                <w:rFonts w:ascii="メイリオ" w:eastAsia="メイリオ" w:hAnsi="メイリオ" w:cstheme="minorBidi" w:hint="eastAsia"/>
                                <w:color w:val="000000" w:themeColor="text1"/>
                                <w:kern w:val="24"/>
                                <w:sz w:val="21"/>
                                <w:szCs w:val="16"/>
                              </w:rPr>
                              <w:t>必要がある</w:t>
                            </w:r>
                            <w:r w:rsidRPr="005C15CB">
                              <w:rPr>
                                <w:rFonts w:ascii="メイリオ" w:eastAsia="メイリオ" w:hAnsi="メイリオ" w:cstheme="minorBidi" w:hint="eastAsia"/>
                                <w:color w:val="000000" w:themeColor="text1"/>
                                <w:kern w:val="24"/>
                                <w:sz w:val="21"/>
                                <w:szCs w:val="16"/>
                              </w:rPr>
                              <w:t>。</w:t>
                            </w:r>
                          </w:p>
                          <w:p w:rsidR="006F3ECC" w:rsidRPr="006F3ECC" w:rsidRDefault="006F3ECC" w:rsidP="006F3ECC">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Pr>
                                <w:rFonts w:ascii="メイリオ" w:eastAsia="メイリオ" w:hAnsi="メイリオ" w:cstheme="minorBidi" w:hint="eastAsia"/>
                                <w:color w:val="000000" w:themeColor="text1"/>
                                <w:kern w:val="24"/>
                                <w:sz w:val="21"/>
                                <w:szCs w:val="16"/>
                              </w:rPr>
                              <w:t>○</w:t>
                            </w:r>
                            <w:r w:rsidR="00B6159D">
                              <w:rPr>
                                <w:rFonts w:ascii="メイリオ" w:eastAsia="メイリオ" w:hAnsi="メイリオ" w:cstheme="minorBidi" w:hint="eastAsia"/>
                                <w:color w:val="000000" w:themeColor="text1"/>
                                <w:kern w:val="24"/>
                                <w:sz w:val="21"/>
                                <w:szCs w:val="16"/>
                              </w:rPr>
                              <w:t>加えて</w:t>
                            </w:r>
                            <w:r w:rsidR="00B6159D">
                              <w:rPr>
                                <w:rFonts w:ascii="メイリオ" w:eastAsia="メイリオ" w:hAnsi="メイリオ" w:cstheme="minorBidi"/>
                                <w:color w:val="000000" w:themeColor="text1"/>
                                <w:kern w:val="24"/>
                                <w:sz w:val="21"/>
                                <w:szCs w:val="16"/>
                              </w:rPr>
                              <w:t>、</w:t>
                            </w:r>
                            <w:r>
                              <w:rPr>
                                <w:rFonts w:ascii="メイリオ" w:eastAsia="メイリオ" w:hAnsi="メイリオ" w:cstheme="minorBidi" w:hint="eastAsia"/>
                                <w:color w:val="000000" w:themeColor="text1"/>
                                <w:kern w:val="24"/>
                                <w:sz w:val="21"/>
                                <w:szCs w:val="16"/>
                              </w:rPr>
                              <w:t>総合募集で入学した</w:t>
                            </w:r>
                            <w:r>
                              <w:rPr>
                                <w:rFonts w:ascii="メイリオ" w:eastAsia="メイリオ" w:hAnsi="メイリオ" w:cstheme="minorBidi"/>
                                <w:color w:val="000000" w:themeColor="text1"/>
                                <w:kern w:val="24"/>
                                <w:sz w:val="21"/>
                                <w:szCs w:val="16"/>
                              </w:rPr>
                              <w:t>場合に</w:t>
                            </w:r>
                            <w:r w:rsidR="001B05AB">
                              <w:rPr>
                                <w:rFonts w:ascii="メイリオ" w:eastAsia="メイリオ" w:hAnsi="メイリオ" w:cstheme="minorBidi" w:hint="eastAsia"/>
                                <w:color w:val="000000" w:themeColor="text1"/>
                                <w:kern w:val="24"/>
                                <w:sz w:val="21"/>
                                <w:szCs w:val="16"/>
                              </w:rPr>
                              <w:t>も柔軟な</w:t>
                            </w:r>
                            <w:r w:rsidR="001B05AB">
                              <w:rPr>
                                <w:rFonts w:ascii="メイリオ" w:eastAsia="メイリオ" w:hAnsi="メイリオ" w:cstheme="minorBidi"/>
                                <w:color w:val="000000" w:themeColor="text1"/>
                                <w:kern w:val="24"/>
                                <w:sz w:val="21"/>
                                <w:szCs w:val="16"/>
                              </w:rPr>
                              <w:t>科目選択により就職だけではなく大学進学にも対応できるように教育内容を充実させる必要がある。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A9FEB0C" id="_x0000_s1050" type="#_x0000_t202" style="position:absolute;margin-left:39pt;margin-top:-35.05pt;width:520.35pt;height:13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" fillcolor="white [3212]" strokecolor="#7f7f7f [1612]" strokeweight="1.5pt">
                <v:textbox inset="1mm,1mm,1mm,0">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B6159D">
                        <w:rPr>
                          <w:rFonts w:ascii="メイリオ" w:eastAsia="メイリオ" w:hAnsi="メイリオ" w:cstheme="minorBidi" w:hint="eastAsia"/>
                          <w:color w:val="000000" w:themeColor="text1"/>
                          <w:kern w:val="24"/>
                          <w:sz w:val="21"/>
                          <w:szCs w:val="16"/>
                        </w:rPr>
                        <w:t>工業系高等学校</w:t>
                      </w:r>
                      <w:r w:rsidR="00B6159D">
                        <w:rPr>
                          <w:rFonts w:ascii="メイリオ" w:eastAsia="メイリオ" w:hAnsi="メイリオ" w:cstheme="minorBidi"/>
                          <w:color w:val="000000" w:themeColor="text1"/>
                          <w:kern w:val="24"/>
                          <w:sz w:val="21"/>
                          <w:szCs w:val="16"/>
                        </w:rPr>
                        <w:t>の</w:t>
                      </w:r>
                      <w:r w:rsidRPr="005C15CB">
                        <w:rPr>
                          <w:rFonts w:ascii="メイリオ" w:eastAsia="メイリオ" w:hAnsi="メイリオ" w:cstheme="minorBidi" w:hint="eastAsia"/>
                          <w:color w:val="000000" w:themeColor="text1"/>
                          <w:kern w:val="24"/>
                          <w:sz w:val="21"/>
                          <w:szCs w:val="16"/>
                        </w:rPr>
                        <w:t>志願者の</w:t>
                      </w:r>
                      <w:r>
                        <w:rPr>
                          <w:rFonts w:ascii="メイリオ" w:eastAsia="メイリオ" w:hAnsi="メイリオ" w:cstheme="minorBidi" w:hint="eastAsia"/>
                          <w:color w:val="000000" w:themeColor="text1"/>
                          <w:kern w:val="24"/>
                          <w:sz w:val="21"/>
                          <w:szCs w:val="16"/>
                        </w:rPr>
                        <w:t>減少</w:t>
                      </w:r>
                      <w:r w:rsidRPr="005C15CB">
                        <w:rPr>
                          <w:rFonts w:ascii="メイリオ" w:eastAsia="メイリオ" w:hAnsi="メイリオ" w:cstheme="minorBidi" w:hint="eastAsia"/>
                          <w:color w:val="000000" w:themeColor="text1"/>
                          <w:kern w:val="24"/>
                          <w:sz w:val="21"/>
                          <w:szCs w:val="16"/>
                        </w:rPr>
                        <w:t>割合が</w:t>
                      </w:r>
                      <w:r>
                        <w:rPr>
                          <w:rFonts w:ascii="メイリオ" w:eastAsia="メイリオ" w:hAnsi="メイリオ" w:cstheme="minorBidi" w:hint="eastAsia"/>
                          <w:color w:val="000000" w:themeColor="text1"/>
                          <w:kern w:val="24"/>
                          <w:sz w:val="21"/>
                          <w:szCs w:val="16"/>
                        </w:rPr>
                        <w:t>公立中学校卒業者数の</w:t>
                      </w:r>
                      <w:r>
                        <w:rPr>
                          <w:rFonts w:ascii="メイリオ" w:eastAsia="メイリオ" w:hAnsi="メイリオ" w:cstheme="minorBidi"/>
                          <w:color w:val="000000" w:themeColor="text1"/>
                          <w:kern w:val="24"/>
                          <w:sz w:val="21"/>
                          <w:szCs w:val="16"/>
                        </w:rPr>
                        <w:t>減少割合より</w:t>
                      </w:r>
                      <w:r w:rsidRPr="005C15CB">
                        <w:rPr>
                          <w:rFonts w:ascii="メイリオ" w:eastAsia="メイリオ" w:hAnsi="メイリオ" w:cstheme="minorBidi"/>
                          <w:color w:val="000000" w:themeColor="text1"/>
                          <w:kern w:val="24"/>
                          <w:sz w:val="21"/>
                          <w:szCs w:val="16"/>
                        </w:rPr>
                        <w:t>大きいことから、工業系高等学校が</w:t>
                      </w:r>
                      <w:r>
                        <w:rPr>
                          <w:rFonts w:ascii="メイリオ" w:eastAsia="メイリオ" w:hAnsi="メイリオ" w:cstheme="minorBidi" w:hint="eastAsia"/>
                          <w:color w:val="000000" w:themeColor="text1"/>
                          <w:kern w:val="24"/>
                          <w:sz w:val="21"/>
                          <w:szCs w:val="16"/>
                        </w:rPr>
                        <w:t>進路先</w:t>
                      </w:r>
                      <w:r>
                        <w:rPr>
                          <w:rFonts w:ascii="メイリオ" w:eastAsia="メイリオ" w:hAnsi="メイリオ" w:cstheme="minorBidi"/>
                          <w:color w:val="000000" w:themeColor="text1"/>
                          <w:kern w:val="24"/>
                          <w:sz w:val="21"/>
                          <w:szCs w:val="16"/>
                        </w:rPr>
                        <w:t>として</w:t>
                      </w:r>
                      <w:r w:rsidRPr="005C15CB">
                        <w:rPr>
                          <w:rFonts w:ascii="メイリオ" w:eastAsia="メイリオ" w:hAnsi="メイリオ" w:cstheme="minorBidi" w:hint="eastAsia"/>
                          <w:color w:val="000000" w:themeColor="text1"/>
                          <w:kern w:val="24"/>
                          <w:sz w:val="21"/>
                          <w:szCs w:val="16"/>
                        </w:rPr>
                        <w:t>選択</w:t>
                      </w:r>
                      <w:r w:rsidRPr="005C15CB">
                        <w:rPr>
                          <w:rFonts w:ascii="メイリオ" w:eastAsia="メイリオ" w:hAnsi="メイリオ" w:cstheme="minorBidi"/>
                          <w:color w:val="000000" w:themeColor="text1"/>
                          <w:kern w:val="24"/>
                          <w:sz w:val="21"/>
                          <w:szCs w:val="16"/>
                        </w:rPr>
                        <w:t>されに</w:t>
                      </w:r>
                      <w:r>
                        <w:rPr>
                          <w:rFonts w:ascii="メイリオ" w:eastAsia="メイリオ" w:hAnsi="メイリオ" w:cstheme="minorBidi" w:hint="eastAsia"/>
                          <w:color w:val="000000" w:themeColor="text1"/>
                          <w:kern w:val="24"/>
                          <w:sz w:val="21"/>
                          <w:szCs w:val="16"/>
                        </w:rPr>
                        <w:t>くい</w:t>
                      </w:r>
                      <w:r w:rsidRPr="005C15CB">
                        <w:rPr>
                          <w:rFonts w:ascii="メイリオ" w:eastAsia="メイリオ" w:hAnsi="メイリオ" w:cstheme="minorBidi"/>
                          <w:color w:val="000000" w:themeColor="text1"/>
                          <w:kern w:val="24"/>
                          <w:sz w:val="21"/>
                          <w:szCs w:val="16"/>
                        </w:rPr>
                        <w:t>ことが</w:t>
                      </w:r>
                      <w:r>
                        <w:rPr>
                          <w:rFonts w:ascii="メイリオ" w:eastAsia="メイリオ" w:hAnsi="メイリオ" w:cstheme="minorBidi" w:hint="eastAsia"/>
                          <w:color w:val="000000" w:themeColor="text1"/>
                          <w:kern w:val="24"/>
                          <w:sz w:val="21"/>
                          <w:szCs w:val="16"/>
                        </w:rPr>
                        <w:t>考えられる</w:t>
                      </w:r>
                      <w:r w:rsidRPr="005C15CB">
                        <w:rPr>
                          <w:rFonts w:ascii="メイリオ" w:eastAsia="メイリオ" w:hAnsi="メイリオ" w:cstheme="minorBidi"/>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その理由の一つ</w:t>
                      </w:r>
                      <w:r w:rsidRPr="005C15CB">
                        <w:rPr>
                          <w:rFonts w:ascii="メイリオ" w:eastAsia="メイリオ" w:hAnsi="メイリオ" w:cstheme="minorBidi"/>
                          <w:color w:val="000000" w:themeColor="text1"/>
                          <w:kern w:val="24"/>
                          <w:sz w:val="21"/>
                          <w:szCs w:val="16"/>
                        </w:rPr>
                        <w:t>に</w:t>
                      </w:r>
                      <w:r w:rsidRPr="005C15CB">
                        <w:rPr>
                          <w:rFonts w:ascii="メイリオ" w:eastAsia="メイリオ" w:hAnsi="メイリオ" w:cstheme="minorBidi" w:hint="eastAsia"/>
                          <w:color w:val="000000" w:themeColor="text1"/>
                          <w:kern w:val="24"/>
                          <w:sz w:val="21"/>
                          <w:szCs w:val="16"/>
                        </w:rPr>
                        <w:t>、ここ</w:t>
                      </w:r>
                      <w:r w:rsidRPr="005C15CB">
                        <w:rPr>
                          <w:rFonts w:ascii="メイリオ" w:eastAsia="メイリオ" w:hAnsi="メイリオ" w:cstheme="minorBidi"/>
                          <w:color w:val="000000" w:themeColor="text1"/>
                          <w:kern w:val="24"/>
                          <w:sz w:val="21"/>
                          <w:szCs w:val="16"/>
                        </w:rPr>
                        <w:t>10年間の高等学校卒業者の大学</w:t>
                      </w:r>
                      <w:r w:rsidRPr="005C15CB">
                        <w:rPr>
                          <w:rFonts w:ascii="メイリオ" w:eastAsia="メイリオ" w:hAnsi="メイリオ" w:cstheme="minorBidi" w:hint="eastAsia"/>
                          <w:color w:val="000000" w:themeColor="text1"/>
                          <w:kern w:val="24"/>
                          <w:sz w:val="21"/>
                          <w:szCs w:val="16"/>
                        </w:rPr>
                        <w:t>等</w:t>
                      </w:r>
                      <w:r w:rsidRPr="005C15CB">
                        <w:rPr>
                          <w:rFonts w:ascii="メイリオ" w:eastAsia="メイリオ" w:hAnsi="メイリオ" w:cstheme="minorBidi"/>
                          <w:color w:val="000000" w:themeColor="text1"/>
                          <w:kern w:val="24"/>
                          <w:sz w:val="21"/>
                          <w:szCs w:val="16"/>
                        </w:rPr>
                        <w:t>進学率が上昇傾向にあることが挙げられる。</w:t>
                      </w:r>
                    </w:p>
                    <w:p w:rsidR="006F3ECC" w:rsidRDefault="003A33CB" w:rsidP="006F3ECC">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○工業系高等学校</w:t>
                      </w:r>
                      <w:r w:rsidR="00B6159D">
                        <w:rPr>
                          <w:rFonts w:ascii="メイリオ" w:eastAsia="メイリオ" w:hAnsi="メイリオ" w:cstheme="minorBidi"/>
                          <w:color w:val="000000" w:themeColor="text1"/>
                          <w:kern w:val="24"/>
                          <w:sz w:val="21"/>
                          <w:szCs w:val="16"/>
                        </w:rPr>
                        <w:t>卒業後の進路</w:t>
                      </w:r>
                      <w:r w:rsidR="00B6159D">
                        <w:rPr>
                          <w:rFonts w:ascii="メイリオ" w:eastAsia="メイリオ" w:hAnsi="メイリオ" w:cstheme="minorBidi" w:hint="eastAsia"/>
                          <w:color w:val="000000" w:themeColor="text1"/>
                          <w:kern w:val="24"/>
                          <w:sz w:val="21"/>
                          <w:szCs w:val="16"/>
                        </w:rPr>
                        <w:t>が</w:t>
                      </w:r>
                      <w:r w:rsidRPr="005C15CB">
                        <w:rPr>
                          <w:rFonts w:ascii="メイリオ" w:eastAsia="メイリオ" w:hAnsi="メイリオ" w:cstheme="minorBidi" w:hint="eastAsia"/>
                          <w:color w:val="000000" w:themeColor="text1"/>
                          <w:kern w:val="24"/>
                          <w:sz w:val="21"/>
                          <w:szCs w:val="16"/>
                        </w:rPr>
                        <w:t>就職だけではない</w:t>
                      </w:r>
                      <w:r w:rsidR="00B6159D">
                        <w:rPr>
                          <w:rFonts w:ascii="メイリオ" w:eastAsia="メイリオ" w:hAnsi="メイリオ" w:cstheme="minorBidi" w:hint="eastAsia"/>
                          <w:color w:val="000000" w:themeColor="text1"/>
                          <w:kern w:val="24"/>
                          <w:sz w:val="21"/>
                          <w:szCs w:val="16"/>
                        </w:rPr>
                        <w:t>という</w:t>
                      </w:r>
                      <w:r w:rsidRPr="005C15CB">
                        <w:rPr>
                          <w:rFonts w:ascii="メイリオ" w:eastAsia="メイリオ" w:hAnsi="メイリオ" w:cstheme="minorBidi" w:hint="eastAsia"/>
                          <w:color w:val="000000" w:themeColor="text1"/>
                          <w:kern w:val="24"/>
                          <w:sz w:val="21"/>
                          <w:szCs w:val="16"/>
                        </w:rPr>
                        <w:t>ことを可視化するために、工業系高等学校の教育内容の充実の一つのメニューとして、</w:t>
                      </w:r>
                      <w:r>
                        <w:rPr>
                          <w:rFonts w:ascii="メイリオ" w:eastAsia="メイリオ" w:hAnsi="メイリオ" w:cstheme="minorBidi" w:hint="eastAsia"/>
                          <w:color w:val="000000" w:themeColor="text1"/>
                          <w:kern w:val="24"/>
                          <w:sz w:val="21"/>
                          <w:szCs w:val="16"/>
                        </w:rPr>
                        <w:t>工学系</w:t>
                      </w:r>
                      <w:r w:rsidRPr="005C15CB">
                        <w:rPr>
                          <w:rFonts w:ascii="メイリオ" w:eastAsia="メイリオ" w:hAnsi="メイリオ" w:cstheme="minorBidi" w:hint="eastAsia"/>
                          <w:color w:val="000000" w:themeColor="text1"/>
                          <w:kern w:val="24"/>
                          <w:sz w:val="21"/>
                          <w:szCs w:val="16"/>
                        </w:rPr>
                        <w:t>大学進学専科を拡充すること</w:t>
                      </w:r>
                      <w:r w:rsidR="00B6159D">
                        <w:rPr>
                          <w:rFonts w:ascii="メイリオ" w:eastAsia="メイリオ" w:hAnsi="メイリオ" w:cstheme="minorBidi" w:hint="eastAsia"/>
                          <w:color w:val="000000" w:themeColor="text1"/>
                          <w:kern w:val="24"/>
                          <w:sz w:val="21"/>
                          <w:szCs w:val="16"/>
                        </w:rPr>
                        <w:t>を</w:t>
                      </w:r>
                      <w:r w:rsidRPr="005C15CB">
                        <w:rPr>
                          <w:rFonts w:ascii="メイリオ" w:eastAsia="メイリオ" w:hAnsi="メイリオ" w:cstheme="minorBidi" w:hint="eastAsia"/>
                          <w:color w:val="000000" w:themeColor="text1"/>
                          <w:kern w:val="24"/>
                          <w:sz w:val="21"/>
                          <w:szCs w:val="16"/>
                        </w:rPr>
                        <w:t>検討する</w:t>
                      </w:r>
                      <w:r w:rsidR="00B6159D">
                        <w:rPr>
                          <w:rFonts w:ascii="メイリオ" w:eastAsia="メイリオ" w:hAnsi="メイリオ" w:cstheme="minorBidi" w:hint="eastAsia"/>
                          <w:color w:val="000000" w:themeColor="text1"/>
                          <w:kern w:val="24"/>
                          <w:sz w:val="21"/>
                          <w:szCs w:val="16"/>
                        </w:rPr>
                        <w:t>必要がある</w:t>
                      </w:r>
                      <w:r w:rsidRPr="005C15CB">
                        <w:rPr>
                          <w:rFonts w:ascii="メイリオ" w:eastAsia="メイリオ" w:hAnsi="メイリオ" w:cstheme="minorBidi" w:hint="eastAsia"/>
                          <w:color w:val="000000" w:themeColor="text1"/>
                          <w:kern w:val="24"/>
                          <w:sz w:val="21"/>
                          <w:szCs w:val="16"/>
                        </w:rPr>
                        <w:t>。</w:t>
                      </w:r>
                    </w:p>
                    <w:p w:rsidR="006F3ECC" w:rsidRPr="006F3ECC" w:rsidRDefault="006F3ECC" w:rsidP="006F3ECC">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Pr>
                          <w:rFonts w:ascii="メイリオ" w:eastAsia="メイリオ" w:hAnsi="メイリオ" w:cstheme="minorBidi" w:hint="eastAsia"/>
                          <w:color w:val="000000" w:themeColor="text1"/>
                          <w:kern w:val="24"/>
                          <w:sz w:val="21"/>
                          <w:szCs w:val="16"/>
                        </w:rPr>
                        <w:t>○</w:t>
                      </w:r>
                      <w:r w:rsidR="00B6159D">
                        <w:rPr>
                          <w:rFonts w:ascii="メイリオ" w:eastAsia="メイリオ" w:hAnsi="メイリオ" w:cstheme="minorBidi" w:hint="eastAsia"/>
                          <w:color w:val="000000" w:themeColor="text1"/>
                          <w:kern w:val="24"/>
                          <w:sz w:val="21"/>
                          <w:szCs w:val="16"/>
                        </w:rPr>
                        <w:t>加えて</w:t>
                      </w:r>
                      <w:r w:rsidR="00B6159D">
                        <w:rPr>
                          <w:rFonts w:ascii="メイリオ" w:eastAsia="メイリオ" w:hAnsi="メイリオ" w:cstheme="minorBidi"/>
                          <w:color w:val="000000" w:themeColor="text1"/>
                          <w:kern w:val="24"/>
                          <w:sz w:val="21"/>
                          <w:szCs w:val="16"/>
                        </w:rPr>
                        <w:t>、</w:t>
                      </w:r>
                      <w:r>
                        <w:rPr>
                          <w:rFonts w:ascii="メイリオ" w:eastAsia="メイリオ" w:hAnsi="メイリオ" w:cstheme="minorBidi" w:hint="eastAsia"/>
                          <w:color w:val="000000" w:themeColor="text1"/>
                          <w:kern w:val="24"/>
                          <w:sz w:val="21"/>
                          <w:szCs w:val="16"/>
                        </w:rPr>
                        <w:t>総合募集で入学した</w:t>
                      </w:r>
                      <w:r>
                        <w:rPr>
                          <w:rFonts w:ascii="メイリオ" w:eastAsia="メイリオ" w:hAnsi="メイリオ" w:cstheme="minorBidi"/>
                          <w:color w:val="000000" w:themeColor="text1"/>
                          <w:kern w:val="24"/>
                          <w:sz w:val="21"/>
                          <w:szCs w:val="16"/>
                        </w:rPr>
                        <w:t>場合に</w:t>
                      </w:r>
                      <w:r w:rsidR="001B05AB">
                        <w:rPr>
                          <w:rFonts w:ascii="メイリオ" w:eastAsia="メイリオ" w:hAnsi="メイリオ" w:cstheme="minorBidi" w:hint="eastAsia"/>
                          <w:color w:val="000000" w:themeColor="text1"/>
                          <w:kern w:val="24"/>
                          <w:sz w:val="21"/>
                          <w:szCs w:val="16"/>
                        </w:rPr>
                        <w:t>も柔軟な</w:t>
                      </w:r>
                      <w:r w:rsidR="001B05AB">
                        <w:rPr>
                          <w:rFonts w:ascii="メイリオ" w:eastAsia="メイリオ" w:hAnsi="メイリオ" w:cstheme="minorBidi"/>
                          <w:color w:val="000000" w:themeColor="text1"/>
                          <w:kern w:val="24"/>
                          <w:sz w:val="21"/>
                          <w:szCs w:val="16"/>
                        </w:rPr>
                        <w:t>科目選択により就職だけではなく大学進学にも対応できるように教育内容を充実させる必要がある。</w:t>
                      </w:r>
                    </w:p>
                  </w:txbxContent>
                </v:textbox>
                <w10:wrap anchorx="page"/>
              </v:shape>
            </w:pict>
          </mc:Fallback>
        </mc:AlternateContent>
      </w:r>
      <w:r w:rsidR="004A3E27" w:rsidRPr="00406530">
        <w:rPr>
          <w:noProof/>
        </w:rPr>
        <mc:AlternateContent>
          <mc:Choice Requires="wps">
            <w:drawing>
              <wp:anchor distT="0" distB="0" distL="114300" distR="114300" simplePos="0" relativeHeight="251777024" behindDoc="0" locked="0" layoutInCell="1" allowOverlap="1" wp14:anchorId="07C8B458" wp14:editId="39BB438D">
                <wp:simplePos x="0" y="0"/>
                <wp:positionH relativeFrom="column">
                  <wp:posOffset>-746760</wp:posOffset>
                </wp:positionH>
                <wp:positionV relativeFrom="paragraph">
                  <wp:posOffset>-1069975</wp:posOffset>
                </wp:positionV>
                <wp:extent cx="5255895" cy="358775"/>
                <wp:effectExtent l="0" t="0" r="20955" b="22225"/>
                <wp:wrapNone/>
                <wp:docPr id="7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58775"/>
                        </a:xfrm>
                        <a:prstGeom prst="rect">
                          <a:avLst/>
                        </a:prstGeom>
                        <a:solidFill>
                          <a:schemeClr val="bg1">
                            <a:lumMod val="75000"/>
                          </a:schemeClr>
                        </a:solidFill>
                        <a:ln w="25400">
                          <a:solidFill>
                            <a:srgbClr val="000000"/>
                          </a:solidFill>
                          <a:miter lim="800000"/>
                          <a:headEnd/>
                          <a:tailEnd/>
                        </a:ln>
                        <a:extLst/>
                      </wps:spPr>
                      <wps:txbx>
                        <w:txbxContent>
                          <w:p w:rsidR="003A33CB" w:rsidRPr="006311FB" w:rsidRDefault="00770EC9" w:rsidP="003A33CB">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４</w:t>
                            </w:r>
                            <w:r w:rsidR="003A33CB" w:rsidRPr="006311FB">
                              <w:rPr>
                                <w:rFonts w:ascii="メイリオ" w:eastAsia="メイリオ" w:hAnsi="メイリオ" w:cstheme="minorBidi" w:hint="eastAsia"/>
                                <w:b/>
                                <w:bCs/>
                                <w:color w:val="000000" w:themeColor="text1"/>
                                <w:kern w:val="24"/>
                                <w:sz w:val="32"/>
                                <w:lang w:eastAsia="zh-TW"/>
                              </w:rPr>
                              <w:t xml:space="preserve">　</w:t>
                            </w:r>
                            <w:r>
                              <w:rPr>
                                <w:rFonts w:ascii="メイリオ" w:eastAsia="メイリオ" w:hAnsi="メイリオ" w:cstheme="minorBidi" w:hint="eastAsia"/>
                                <w:b/>
                                <w:bCs/>
                                <w:color w:val="000000" w:themeColor="text1"/>
                                <w:kern w:val="24"/>
                                <w:sz w:val="32"/>
                              </w:rPr>
                              <w:t>今後の工業系高等学校の</w:t>
                            </w:r>
                            <w:r>
                              <w:rPr>
                                <w:rFonts w:ascii="メイリオ" w:eastAsia="メイリオ" w:hAnsi="メイリオ" w:cstheme="minorBidi"/>
                                <w:b/>
                                <w:bCs/>
                                <w:color w:val="000000" w:themeColor="text1"/>
                                <w:kern w:val="24"/>
                                <w:sz w:val="32"/>
                              </w:rPr>
                              <w:t>あり方</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B458" id="_x0000_s1051" type="#_x0000_t202" style="position:absolute;margin-left:-58.8pt;margin-top:-84.25pt;width:413.85pt;height:2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" fillcolor="#bfbfbf [2412]" strokeweight="2pt">
                <v:textbox inset="0,1mm,0,0">
                  <w:txbxContent>
                    <w:p w:rsidR="003A33CB" w:rsidRPr="006311FB" w:rsidRDefault="00770EC9" w:rsidP="003A33CB">
                      <w:pPr>
                        <w:pStyle w:val="Web"/>
                        <w:kinsoku w:val="0"/>
                        <w:overflowPunct w:val="0"/>
                        <w:spacing w:before="0" w:beforeAutospacing="0" w:after="0" w:afterAutospacing="0"/>
                        <w:textAlignment w:val="baseline"/>
                        <w:rPr>
                          <w:sz w:val="32"/>
                        </w:rPr>
                      </w:pPr>
                      <w:r>
                        <w:rPr>
                          <w:rFonts w:ascii="メイリオ" w:eastAsia="メイリオ" w:hAnsi="メイリオ" w:cstheme="minorBidi" w:hint="eastAsia"/>
                          <w:b/>
                          <w:bCs/>
                          <w:color w:val="000000" w:themeColor="text1"/>
                          <w:kern w:val="24"/>
                          <w:sz w:val="32"/>
                        </w:rPr>
                        <w:t>４</w:t>
                      </w:r>
                      <w:r w:rsidR="003A33CB" w:rsidRPr="006311FB">
                        <w:rPr>
                          <w:rFonts w:ascii="メイリオ" w:eastAsia="メイリオ" w:hAnsi="メイリオ" w:cstheme="minorBidi" w:hint="eastAsia"/>
                          <w:b/>
                          <w:bCs/>
                          <w:color w:val="000000" w:themeColor="text1"/>
                          <w:kern w:val="24"/>
                          <w:sz w:val="32"/>
                          <w:lang w:eastAsia="zh-TW"/>
                        </w:rPr>
                        <w:t xml:space="preserve">　</w:t>
                      </w:r>
                      <w:r>
                        <w:rPr>
                          <w:rFonts w:ascii="メイリオ" w:eastAsia="メイリオ" w:hAnsi="メイリオ" w:cstheme="minorBidi" w:hint="eastAsia"/>
                          <w:b/>
                          <w:bCs/>
                          <w:color w:val="000000" w:themeColor="text1"/>
                          <w:kern w:val="24"/>
                          <w:sz w:val="32"/>
                        </w:rPr>
                        <w:t>今後の工業系高等学校の</w:t>
                      </w:r>
                      <w:r>
                        <w:rPr>
                          <w:rFonts w:ascii="メイリオ" w:eastAsia="メイリオ" w:hAnsi="メイリオ" w:cstheme="minorBidi"/>
                          <w:b/>
                          <w:bCs/>
                          <w:color w:val="000000" w:themeColor="text1"/>
                          <w:kern w:val="24"/>
                          <w:sz w:val="32"/>
                        </w:rPr>
                        <w:t>あり方</w:t>
                      </w:r>
                    </w:p>
                  </w:txbxContent>
                </v:textbox>
              </v:shape>
            </w:pict>
          </mc:Fallback>
        </mc:AlternateContent>
      </w:r>
    </w:p>
    <w:p w:rsidR="003A33CB" w:rsidRDefault="003A33CB" w:rsidP="003A33CB">
      <w:pPr>
        <w:spacing w:line="240" w:lineRule="auto"/>
        <w:jc w:val="left"/>
      </w:pPr>
    </w:p>
    <w:p w:rsidR="003A33CB" w:rsidRDefault="00CC0477" w:rsidP="003A33CB">
      <w:pPr>
        <w:spacing w:line="240" w:lineRule="auto"/>
        <w:jc w:val="left"/>
      </w:pPr>
      <w:r w:rsidRPr="00770EC9">
        <w:rPr>
          <w:noProof/>
        </w:rPr>
        <mc:AlternateContent>
          <mc:Choice Requires="wps">
            <w:drawing>
              <wp:anchor distT="0" distB="0" distL="114300" distR="114300" simplePos="0" relativeHeight="251832320" behindDoc="0" locked="0" layoutInCell="1" allowOverlap="1" wp14:anchorId="7391146D" wp14:editId="1FC99DB3">
                <wp:simplePos x="0" y="0"/>
                <wp:positionH relativeFrom="column">
                  <wp:posOffset>2266950</wp:posOffset>
                </wp:positionH>
                <wp:positionV relativeFrom="paragraph">
                  <wp:posOffset>7933690</wp:posOffset>
                </wp:positionV>
                <wp:extent cx="523875" cy="304800"/>
                <wp:effectExtent l="0" t="0" r="28575" b="95250"/>
                <wp:wrapNone/>
                <wp:docPr id="8"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19050">
                          <a:noFill/>
                          <a:prstDash val="solid"/>
                        </a:ln>
                        <a:effectLst>
                          <a:outerShdw blurRad="50800" dist="38100" dir="2700000" algn="tl" rotWithShape="0">
                            <a:prstClr val="black">
                              <a:alpha val="40000"/>
                            </a:prstClr>
                          </a:outerShdw>
                        </a:effectLst>
                      </wps:spPr>
                      <wps:txbx>
                        <w:txbxContent>
                          <w:p w:rsidR="00CC0477" w:rsidRPr="00CC0477" w:rsidRDefault="00CC0477" w:rsidP="00CC0477">
                            <w:pPr>
                              <w:pStyle w:val="Web"/>
                              <w:kinsoku w:val="0"/>
                              <w:overflowPunct w:val="0"/>
                              <w:spacing w:before="0" w:beforeAutospacing="0" w:after="0" w:afterAutospacing="0" w:line="280" w:lineRule="exact"/>
                              <w:ind w:firstLineChars="50" w:firstLine="120"/>
                              <w:textAlignment w:val="baseline"/>
                              <w:rPr>
                                <w:rFonts w:ascii="ＭＳ 明朝" w:eastAsia="ＭＳ 明朝" w:hAnsi="ＭＳ 明朝" w:cstheme="minorBidi"/>
                                <w:kern w:val="24"/>
                                <w:szCs w:val="16"/>
                              </w:rPr>
                            </w:pPr>
                            <w:r>
                              <w:rPr>
                                <w:rFonts w:ascii="ＭＳ 明朝" w:eastAsia="ＭＳ 明朝" w:hAnsi="ＭＳ 明朝" w:cstheme="minorBidi" w:hint="eastAsia"/>
                                <w:kern w:val="24"/>
                                <w:szCs w:val="16"/>
                              </w:rPr>
                              <w:t>2-3</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391146D" id="_x0000_s1052" type="#_x0000_t202" style="position:absolute;margin-left:178.5pt;margin-top:624.7pt;width:41.25pt;height: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" filled="f" stroked="f" strokeweight="1.5pt">
                <v:shadow on="t" color="black" opacity="26214f" origin="-.5,-.5" offset=".74836mm,.74836mm"/>
                <v:textbox inset="1mm,1mm,1mm,0">
                  <w:txbxContent>
                    <w:p w:rsidR="00CC0477" w:rsidRPr="00CC0477" w:rsidRDefault="00CC0477" w:rsidP="00CC0477">
                      <w:pPr>
                        <w:pStyle w:val="Web"/>
                        <w:kinsoku w:val="0"/>
                        <w:overflowPunct w:val="0"/>
                        <w:spacing w:before="0" w:beforeAutospacing="0" w:after="0" w:afterAutospacing="0" w:line="280" w:lineRule="exact"/>
                        <w:ind w:firstLineChars="50" w:firstLine="120"/>
                        <w:textAlignment w:val="baseline"/>
                        <w:rPr>
                          <w:rFonts w:ascii="ＭＳ 明朝" w:eastAsia="ＭＳ 明朝" w:hAnsi="ＭＳ 明朝" w:cstheme="minorBidi"/>
                          <w:kern w:val="24"/>
                          <w:szCs w:val="16"/>
                        </w:rPr>
                      </w:pPr>
                      <w:r>
                        <w:rPr>
                          <w:rFonts w:ascii="ＭＳ 明朝" w:eastAsia="ＭＳ 明朝" w:hAnsi="ＭＳ 明朝" w:cstheme="minorBidi" w:hint="eastAsia"/>
                          <w:kern w:val="24"/>
                          <w:szCs w:val="16"/>
                        </w:rPr>
                        <w:t>2-3</w:t>
                      </w:r>
                    </w:p>
                  </w:txbxContent>
                </v:textbox>
              </v:shape>
            </w:pict>
          </mc:Fallback>
        </mc:AlternateContent>
      </w:r>
      <w:r w:rsidRPr="00D3304A">
        <w:rPr>
          <w:noProof/>
        </w:rPr>
        <mc:AlternateContent>
          <mc:Choice Requires="wps">
            <w:drawing>
              <wp:anchor distT="0" distB="0" distL="114300" distR="114300" simplePos="0" relativeHeight="251798528" behindDoc="0" locked="0" layoutInCell="1" allowOverlap="1" wp14:anchorId="63A09B99" wp14:editId="237E1779">
                <wp:simplePos x="0" y="0"/>
                <wp:positionH relativeFrom="page">
                  <wp:posOffset>495300</wp:posOffset>
                </wp:positionH>
                <wp:positionV relativeFrom="paragraph">
                  <wp:posOffset>6939915</wp:posOffset>
                </wp:positionV>
                <wp:extent cx="6608445" cy="800100"/>
                <wp:effectExtent l="0" t="0" r="20955" b="19050"/>
                <wp:wrapNone/>
                <wp:docPr id="2"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800100"/>
                        </a:xfrm>
                        <a:prstGeom prst="rect">
                          <a:avLst/>
                        </a:prstGeom>
                        <a:solidFill>
                          <a:sysClr val="window" lastClr="FFFFFF"/>
                        </a:solidFill>
                        <a:ln w="19050">
                          <a:solidFill>
                            <a:sysClr val="window" lastClr="FFFFFF">
                              <a:lumMod val="50000"/>
                            </a:sysClr>
                          </a:solidFill>
                          <a:prstDash val="solid"/>
                        </a:ln>
                      </wps:spPr>
                      <wps:txbx>
                        <w:txbxContent>
                          <w:p w:rsidR="00D3304A" w:rsidRDefault="00D3304A" w:rsidP="00D3304A">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7304CB">
                              <w:rPr>
                                <w:rFonts w:ascii="メイリオ" w:eastAsia="メイリオ" w:hAnsi="メイリオ" w:cstheme="minorBidi" w:hint="eastAsia"/>
                                <w:color w:val="000000" w:themeColor="text1"/>
                                <w:kern w:val="24"/>
                                <w:sz w:val="21"/>
                                <w:szCs w:val="16"/>
                              </w:rPr>
                              <w:t>インパクト</w:t>
                            </w:r>
                            <w:r w:rsidR="007304CB">
                              <w:rPr>
                                <w:rFonts w:ascii="メイリオ" w:eastAsia="メイリオ" w:hAnsi="メイリオ" w:cstheme="minorBidi"/>
                                <w:color w:val="000000" w:themeColor="text1"/>
                                <w:kern w:val="24"/>
                                <w:sz w:val="21"/>
                                <w:szCs w:val="16"/>
                              </w:rPr>
                              <w:t>のある</w:t>
                            </w:r>
                            <w:r w:rsidR="007304CB">
                              <w:rPr>
                                <w:rFonts w:ascii="メイリオ" w:eastAsia="メイリオ" w:hAnsi="メイリオ" w:cstheme="minorBidi" w:hint="eastAsia"/>
                                <w:color w:val="000000" w:themeColor="text1"/>
                                <w:kern w:val="24"/>
                                <w:sz w:val="21"/>
                                <w:szCs w:val="16"/>
                              </w:rPr>
                              <w:t>PR</w:t>
                            </w:r>
                            <w:r w:rsidR="001B05AB">
                              <w:rPr>
                                <w:rFonts w:ascii="メイリオ" w:eastAsia="メイリオ" w:hAnsi="メイリオ" w:cstheme="minorBidi" w:hint="eastAsia"/>
                                <w:color w:val="000000" w:themeColor="text1"/>
                                <w:kern w:val="24"/>
                                <w:sz w:val="21"/>
                                <w:szCs w:val="16"/>
                              </w:rPr>
                              <w:t>が必要</w:t>
                            </w:r>
                            <w:r w:rsidR="007304CB">
                              <w:rPr>
                                <w:rFonts w:ascii="メイリオ" w:eastAsia="メイリオ" w:hAnsi="メイリオ" w:cstheme="minorBidi"/>
                                <w:color w:val="000000" w:themeColor="text1"/>
                                <w:kern w:val="24"/>
                                <w:sz w:val="21"/>
                                <w:szCs w:val="16"/>
                              </w:rPr>
                              <w:t>。中学生やその</w:t>
                            </w:r>
                            <w:r w:rsidR="007304CB">
                              <w:rPr>
                                <w:rFonts w:ascii="メイリオ" w:eastAsia="メイリオ" w:hAnsi="メイリオ" w:cstheme="minorBidi" w:hint="eastAsia"/>
                                <w:color w:val="000000" w:themeColor="text1"/>
                                <w:kern w:val="24"/>
                                <w:sz w:val="21"/>
                                <w:szCs w:val="16"/>
                              </w:rPr>
                              <w:t>保護者</w:t>
                            </w:r>
                            <w:r w:rsidR="007304CB">
                              <w:rPr>
                                <w:rFonts w:ascii="メイリオ" w:eastAsia="メイリオ" w:hAnsi="メイリオ" w:cstheme="minorBidi"/>
                                <w:color w:val="000000" w:themeColor="text1"/>
                                <w:kern w:val="24"/>
                                <w:sz w:val="21"/>
                                <w:szCs w:val="16"/>
                              </w:rPr>
                              <w:t>、中学校教員に</w:t>
                            </w:r>
                            <w:r w:rsidR="007304CB">
                              <w:rPr>
                                <w:rFonts w:ascii="メイリオ" w:eastAsia="メイリオ" w:hAnsi="メイリオ" w:cstheme="minorBidi" w:hint="eastAsia"/>
                                <w:color w:val="000000" w:themeColor="text1"/>
                                <w:kern w:val="24"/>
                                <w:sz w:val="21"/>
                                <w:szCs w:val="16"/>
                              </w:rPr>
                              <w:t>対し、</w:t>
                            </w:r>
                            <w:r w:rsidR="007304CB">
                              <w:rPr>
                                <w:rFonts w:ascii="メイリオ" w:eastAsia="メイリオ" w:hAnsi="メイリオ" w:cstheme="minorBidi"/>
                                <w:color w:val="000000" w:themeColor="text1"/>
                                <w:kern w:val="24"/>
                                <w:sz w:val="21"/>
                                <w:szCs w:val="16"/>
                              </w:rPr>
                              <w:t>工業系高等</w:t>
                            </w:r>
                            <w:r w:rsidR="007304CB">
                              <w:rPr>
                                <w:rFonts w:ascii="メイリオ" w:eastAsia="メイリオ" w:hAnsi="メイリオ" w:cstheme="minorBidi" w:hint="eastAsia"/>
                                <w:color w:val="000000" w:themeColor="text1"/>
                                <w:kern w:val="24"/>
                                <w:sz w:val="21"/>
                                <w:szCs w:val="16"/>
                              </w:rPr>
                              <w:t>学校に入学する</w:t>
                            </w:r>
                            <w:r w:rsidR="007304CB">
                              <w:rPr>
                                <w:rFonts w:ascii="メイリオ" w:eastAsia="メイリオ" w:hAnsi="メイリオ" w:cstheme="minorBidi"/>
                                <w:color w:val="000000" w:themeColor="text1"/>
                                <w:kern w:val="24"/>
                                <w:sz w:val="21"/>
                                <w:szCs w:val="16"/>
                              </w:rPr>
                              <w:t>メリットに</w:t>
                            </w:r>
                            <w:r w:rsidR="007304CB">
                              <w:rPr>
                                <w:rFonts w:ascii="メイリオ" w:eastAsia="メイリオ" w:hAnsi="メイリオ" w:cstheme="minorBidi" w:hint="eastAsia"/>
                                <w:color w:val="000000" w:themeColor="text1"/>
                                <w:kern w:val="24"/>
                                <w:sz w:val="21"/>
                                <w:szCs w:val="16"/>
                              </w:rPr>
                              <w:t>特化</w:t>
                            </w:r>
                            <w:r w:rsidR="007304CB">
                              <w:rPr>
                                <w:rFonts w:ascii="メイリオ" w:eastAsia="メイリオ" w:hAnsi="メイリオ" w:cstheme="minorBidi"/>
                                <w:color w:val="000000" w:themeColor="text1"/>
                                <w:kern w:val="24"/>
                                <w:sz w:val="21"/>
                                <w:szCs w:val="16"/>
                              </w:rPr>
                              <w:t>した</w:t>
                            </w:r>
                            <w:r w:rsidR="007304CB">
                              <w:rPr>
                                <w:rFonts w:ascii="メイリオ" w:eastAsia="メイリオ" w:hAnsi="メイリオ" w:cstheme="minorBidi" w:hint="eastAsia"/>
                                <w:color w:val="000000" w:themeColor="text1"/>
                                <w:kern w:val="24"/>
                                <w:sz w:val="21"/>
                                <w:szCs w:val="16"/>
                              </w:rPr>
                              <w:t>PRを行うことで、</w:t>
                            </w:r>
                            <w:r w:rsidR="006478FD">
                              <w:rPr>
                                <w:rFonts w:ascii="メイリオ" w:eastAsia="メイリオ" w:hAnsi="メイリオ" w:cstheme="minorBidi" w:hint="eastAsia"/>
                                <w:color w:val="000000" w:themeColor="text1"/>
                                <w:kern w:val="24"/>
                                <w:sz w:val="21"/>
                                <w:szCs w:val="16"/>
                              </w:rPr>
                              <w:t>進学先</w:t>
                            </w:r>
                            <w:r w:rsidR="006478FD">
                              <w:rPr>
                                <w:rFonts w:ascii="メイリオ" w:eastAsia="メイリオ" w:hAnsi="メイリオ" w:cstheme="minorBidi"/>
                                <w:color w:val="000000" w:themeColor="text1"/>
                                <w:kern w:val="24"/>
                                <w:sz w:val="21"/>
                                <w:szCs w:val="16"/>
                              </w:rPr>
                              <w:t>として</w:t>
                            </w:r>
                            <w:r w:rsidR="006478FD">
                              <w:rPr>
                                <w:rFonts w:ascii="メイリオ" w:eastAsia="メイリオ" w:hAnsi="メイリオ" w:cstheme="minorBidi" w:hint="eastAsia"/>
                                <w:color w:val="000000" w:themeColor="text1"/>
                                <w:kern w:val="24"/>
                                <w:sz w:val="21"/>
                                <w:szCs w:val="16"/>
                              </w:rPr>
                              <w:t>有力な</w:t>
                            </w:r>
                            <w:r w:rsidR="006478FD">
                              <w:rPr>
                                <w:rFonts w:ascii="メイリオ" w:eastAsia="メイリオ" w:hAnsi="メイリオ" w:cstheme="minorBidi"/>
                                <w:color w:val="000000" w:themeColor="text1"/>
                                <w:kern w:val="24"/>
                                <w:sz w:val="21"/>
                                <w:szCs w:val="16"/>
                              </w:rPr>
                              <w:t>選択肢の</w:t>
                            </w:r>
                            <w:r w:rsidR="006478FD">
                              <w:rPr>
                                <w:rFonts w:ascii="メイリオ" w:eastAsia="メイリオ" w:hAnsi="メイリオ" w:cstheme="minorBidi" w:hint="eastAsia"/>
                                <w:color w:val="000000" w:themeColor="text1"/>
                                <w:kern w:val="24"/>
                                <w:sz w:val="21"/>
                                <w:szCs w:val="16"/>
                              </w:rPr>
                              <w:t>一つ</w:t>
                            </w:r>
                            <w:r w:rsidR="007304CB">
                              <w:rPr>
                                <w:rFonts w:ascii="メイリオ" w:eastAsia="メイリオ" w:hAnsi="メイリオ" w:cstheme="minorBidi"/>
                                <w:color w:val="000000" w:themeColor="text1"/>
                                <w:kern w:val="24"/>
                                <w:sz w:val="21"/>
                                <w:szCs w:val="16"/>
                              </w:rPr>
                              <w:t>であると理解してもら</w:t>
                            </w:r>
                            <w:r w:rsidR="006478FD">
                              <w:rPr>
                                <w:rFonts w:ascii="メイリオ" w:eastAsia="メイリオ" w:hAnsi="メイリオ" w:cstheme="minorBidi" w:hint="eastAsia"/>
                                <w:color w:val="000000" w:themeColor="text1"/>
                                <w:kern w:val="24"/>
                                <w:sz w:val="21"/>
                                <w:szCs w:val="16"/>
                              </w:rPr>
                              <w:t>う</w:t>
                            </w:r>
                            <w:r w:rsidR="006478FD">
                              <w:rPr>
                                <w:rFonts w:ascii="メイリオ" w:eastAsia="メイリオ" w:hAnsi="メイリオ" w:cstheme="minorBidi"/>
                                <w:color w:val="000000" w:themeColor="text1"/>
                                <w:kern w:val="24"/>
                                <w:sz w:val="21"/>
                                <w:szCs w:val="16"/>
                              </w:rPr>
                              <w:t>必要がある</w:t>
                            </w:r>
                            <w:r w:rsidR="007304CB">
                              <w:rPr>
                                <w:rFonts w:ascii="メイリオ" w:eastAsia="メイリオ" w:hAnsi="メイリオ" w:cstheme="minorBidi"/>
                                <w:color w:val="000000" w:themeColor="text1"/>
                                <w:kern w:val="24"/>
                                <w:sz w:val="21"/>
                                <w:szCs w:val="16"/>
                              </w:rPr>
                              <w:t>。</w:t>
                            </w:r>
                          </w:p>
                          <w:p w:rsidR="007304CB" w:rsidRPr="005C15CB" w:rsidRDefault="007304CB" w:rsidP="00D3304A">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color w:val="000000" w:themeColor="text1"/>
                                <w:kern w:val="24"/>
                                <w:sz w:val="21"/>
                                <w:szCs w:val="16"/>
                              </w:rPr>
                              <w:t>イベントや出前授業を拡充し、</w:t>
                            </w:r>
                            <w:r w:rsidR="001B05AB">
                              <w:rPr>
                                <w:rFonts w:ascii="メイリオ" w:eastAsia="メイリオ" w:hAnsi="メイリオ" w:cstheme="minorBidi" w:hint="eastAsia"/>
                                <w:color w:val="000000" w:themeColor="text1"/>
                                <w:kern w:val="24"/>
                                <w:sz w:val="21"/>
                                <w:szCs w:val="16"/>
                              </w:rPr>
                              <w:t>直接</w:t>
                            </w:r>
                            <w:r>
                              <w:rPr>
                                <w:rFonts w:ascii="メイリオ" w:eastAsia="メイリオ" w:hAnsi="メイリオ" w:cstheme="minorBidi"/>
                                <w:color w:val="000000" w:themeColor="text1"/>
                                <w:kern w:val="24"/>
                                <w:sz w:val="21"/>
                                <w:szCs w:val="16"/>
                              </w:rPr>
                              <w:t>工業系</w:t>
                            </w:r>
                            <w:r>
                              <w:rPr>
                                <w:rFonts w:ascii="メイリオ" w:eastAsia="メイリオ" w:hAnsi="メイリオ" w:cstheme="minorBidi" w:hint="eastAsia"/>
                                <w:color w:val="000000" w:themeColor="text1"/>
                                <w:kern w:val="24"/>
                                <w:sz w:val="21"/>
                                <w:szCs w:val="16"/>
                              </w:rPr>
                              <w:t>高等学校</w:t>
                            </w:r>
                            <w:r>
                              <w:rPr>
                                <w:rFonts w:ascii="メイリオ" w:eastAsia="メイリオ" w:hAnsi="メイリオ" w:cstheme="minorBidi"/>
                                <w:color w:val="000000" w:themeColor="text1"/>
                                <w:kern w:val="24"/>
                                <w:sz w:val="21"/>
                                <w:szCs w:val="16"/>
                              </w:rPr>
                              <w:t>の生徒</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姿を見てもらうこと</w:t>
                            </w:r>
                            <w:r w:rsidR="001B05AB">
                              <w:rPr>
                                <w:rFonts w:ascii="メイリオ" w:eastAsia="メイリオ" w:hAnsi="メイリオ" w:cstheme="minorBidi" w:hint="eastAsia"/>
                                <w:color w:val="000000" w:themeColor="text1"/>
                                <w:kern w:val="24"/>
                                <w:sz w:val="21"/>
                                <w:szCs w:val="16"/>
                              </w:rPr>
                              <w:t>が</w:t>
                            </w:r>
                            <w:r w:rsidR="006478FD">
                              <w:rPr>
                                <w:rFonts w:ascii="メイリオ" w:eastAsia="メイリオ" w:hAnsi="メイリオ" w:cstheme="minorBidi" w:hint="eastAsia"/>
                                <w:color w:val="000000" w:themeColor="text1"/>
                                <w:kern w:val="24"/>
                                <w:sz w:val="21"/>
                                <w:szCs w:val="16"/>
                              </w:rPr>
                              <w:t>非常に</w:t>
                            </w:r>
                            <w:r>
                              <w:rPr>
                                <w:rFonts w:ascii="メイリオ" w:eastAsia="メイリオ" w:hAnsi="メイリオ" w:cstheme="minorBidi" w:hint="eastAsia"/>
                                <w:color w:val="000000" w:themeColor="text1"/>
                                <w:kern w:val="24"/>
                                <w:sz w:val="21"/>
                                <w:szCs w:val="16"/>
                              </w:rPr>
                              <w:t>有効</w:t>
                            </w:r>
                            <w:r w:rsidR="001B05AB">
                              <w:rPr>
                                <w:rFonts w:ascii="メイリオ" w:eastAsia="メイリオ" w:hAnsi="メイリオ" w:cstheme="minorBidi" w:hint="eastAsia"/>
                                <w:color w:val="000000" w:themeColor="text1"/>
                                <w:kern w:val="24"/>
                                <w:sz w:val="21"/>
                                <w:szCs w:val="16"/>
                              </w:rPr>
                              <w:t>である</w:t>
                            </w:r>
                            <w:r>
                              <w:rPr>
                                <w:rFonts w:ascii="メイリオ" w:eastAsia="メイリオ" w:hAnsi="メイリオ" w:cstheme="minorBidi"/>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63A09B99" id="_x0000_s1053" type="#_x0000_t202" style="position:absolute;margin-left:39pt;margin-top:546.45pt;width:520.35pt;height:63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" fillcolor="window" strokecolor="#7f7f7f" strokeweight="1.5pt">
                <v:textbox inset="1mm,1mm,1mm,0">
                  <w:txbxContent>
                    <w:p w:rsidR="00D3304A" w:rsidRDefault="00D3304A" w:rsidP="00D3304A">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sidR="007304CB">
                        <w:rPr>
                          <w:rFonts w:ascii="メイリオ" w:eastAsia="メイリオ" w:hAnsi="メイリオ" w:cstheme="minorBidi" w:hint="eastAsia"/>
                          <w:color w:val="000000" w:themeColor="text1"/>
                          <w:kern w:val="24"/>
                          <w:sz w:val="21"/>
                          <w:szCs w:val="16"/>
                        </w:rPr>
                        <w:t>インパクト</w:t>
                      </w:r>
                      <w:r w:rsidR="007304CB">
                        <w:rPr>
                          <w:rFonts w:ascii="メイリオ" w:eastAsia="メイリオ" w:hAnsi="メイリオ" w:cstheme="minorBidi"/>
                          <w:color w:val="000000" w:themeColor="text1"/>
                          <w:kern w:val="24"/>
                          <w:sz w:val="21"/>
                          <w:szCs w:val="16"/>
                        </w:rPr>
                        <w:t>のある</w:t>
                      </w:r>
                      <w:r w:rsidR="007304CB">
                        <w:rPr>
                          <w:rFonts w:ascii="メイリオ" w:eastAsia="メイリオ" w:hAnsi="メイリオ" w:cstheme="minorBidi" w:hint="eastAsia"/>
                          <w:color w:val="000000" w:themeColor="text1"/>
                          <w:kern w:val="24"/>
                          <w:sz w:val="21"/>
                          <w:szCs w:val="16"/>
                        </w:rPr>
                        <w:t>PR</w:t>
                      </w:r>
                      <w:r w:rsidR="001B05AB">
                        <w:rPr>
                          <w:rFonts w:ascii="メイリオ" w:eastAsia="メイリオ" w:hAnsi="メイリオ" w:cstheme="minorBidi" w:hint="eastAsia"/>
                          <w:color w:val="000000" w:themeColor="text1"/>
                          <w:kern w:val="24"/>
                          <w:sz w:val="21"/>
                          <w:szCs w:val="16"/>
                        </w:rPr>
                        <w:t>が必要</w:t>
                      </w:r>
                      <w:r w:rsidR="007304CB">
                        <w:rPr>
                          <w:rFonts w:ascii="メイリオ" w:eastAsia="メイリオ" w:hAnsi="メイリオ" w:cstheme="minorBidi"/>
                          <w:color w:val="000000" w:themeColor="text1"/>
                          <w:kern w:val="24"/>
                          <w:sz w:val="21"/>
                          <w:szCs w:val="16"/>
                        </w:rPr>
                        <w:t>。中学生やその</w:t>
                      </w:r>
                      <w:r w:rsidR="007304CB">
                        <w:rPr>
                          <w:rFonts w:ascii="メイリオ" w:eastAsia="メイリオ" w:hAnsi="メイリオ" w:cstheme="minorBidi" w:hint="eastAsia"/>
                          <w:color w:val="000000" w:themeColor="text1"/>
                          <w:kern w:val="24"/>
                          <w:sz w:val="21"/>
                          <w:szCs w:val="16"/>
                        </w:rPr>
                        <w:t>保護者</w:t>
                      </w:r>
                      <w:r w:rsidR="007304CB">
                        <w:rPr>
                          <w:rFonts w:ascii="メイリオ" w:eastAsia="メイリオ" w:hAnsi="メイリオ" w:cstheme="minorBidi"/>
                          <w:color w:val="000000" w:themeColor="text1"/>
                          <w:kern w:val="24"/>
                          <w:sz w:val="21"/>
                          <w:szCs w:val="16"/>
                        </w:rPr>
                        <w:t>、中学校教員に</w:t>
                      </w:r>
                      <w:r w:rsidR="007304CB">
                        <w:rPr>
                          <w:rFonts w:ascii="メイリオ" w:eastAsia="メイリオ" w:hAnsi="メイリオ" w:cstheme="minorBidi" w:hint="eastAsia"/>
                          <w:color w:val="000000" w:themeColor="text1"/>
                          <w:kern w:val="24"/>
                          <w:sz w:val="21"/>
                          <w:szCs w:val="16"/>
                        </w:rPr>
                        <w:t>対し、</w:t>
                      </w:r>
                      <w:r w:rsidR="007304CB">
                        <w:rPr>
                          <w:rFonts w:ascii="メイリオ" w:eastAsia="メイリオ" w:hAnsi="メイリオ" w:cstheme="minorBidi"/>
                          <w:color w:val="000000" w:themeColor="text1"/>
                          <w:kern w:val="24"/>
                          <w:sz w:val="21"/>
                          <w:szCs w:val="16"/>
                        </w:rPr>
                        <w:t>工業系高等</w:t>
                      </w:r>
                      <w:r w:rsidR="007304CB">
                        <w:rPr>
                          <w:rFonts w:ascii="メイリオ" w:eastAsia="メイリオ" w:hAnsi="メイリオ" w:cstheme="minorBidi" w:hint="eastAsia"/>
                          <w:color w:val="000000" w:themeColor="text1"/>
                          <w:kern w:val="24"/>
                          <w:sz w:val="21"/>
                          <w:szCs w:val="16"/>
                        </w:rPr>
                        <w:t>学校に入学する</w:t>
                      </w:r>
                      <w:r w:rsidR="007304CB">
                        <w:rPr>
                          <w:rFonts w:ascii="メイリオ" w:eastAsia="メイリオ" w:hAnsi="メイリオ" w:cstheme="minorBidi"/>
                          <w:color w:val="000000" w:themeColor="text1"/>
                          <w:kern w:val="24"/>
                          <w:sz w:val="21"/>
                          <w:szCs w:val="16"/>
                        </w:rPr>
                        <w:t>メリットに</w:t>
                      </w:r>
                      <w:r w:rsidR="007304CB">
                        <w:rPr>
                          <w:rFonts w:ascii="メイリオ" w:eastAsia="メイリオ" w:hAnsi="メイリオ" w:cstheme="minorBidi" w:hint="eastAsia"/>
                          <w:color w:val="000000" w:themeColor="text1"/>
                          <w:kern w:val="24"/>
                          <w:sz w:val="21"/>
                          <w:szCs w:val="16"/>
                        </w:rPr>
                        <w:t>特化</w:t>
                      </w:r>
                      <w:r w:rsidR="007304CB">
                        <w:rPr>
                          <w:rFonts w:ascii="メイリオ" w:eastAsia="メイリオ" w:hAnsi="メイリオ" w:cstheme="minorBidi"/>
                          <w:color w:val="000000" w:themeColor="text1"/>
                          <w:kern w:val="24"/>
                          <w:sz w:val="21"/>
                          <w:szCs w:val="16"/>
                        </w:rPr>
                        <w:t>した</w:t>
                      </w:r>
                      <w:r w:rsidR="007304CB">
                        <w:rPr>
                          <w:rFonts w:ascii="メイリオ" w:eastAsia="メイリオ" w:hAnsi="メイリオ" w:cstheme="minorBidi" w:hint="eastAsia"/>
                          <w:color w:val="000000" w:themeColor="text1"/>
                          <w:kern w:val="24"/>
                          <w:sz w:val="21"/>
                          <w:szCs w:val="16"/>
                        </w:rPr>
                        <w:t>PRを行うことで、</w:t>
                      </w:r>
                      <w:r w:rsidR="006478FD">
                        <w:rPr>
                          <w:rFonts w:ascii="メイリオ" w:eastAsia="メイリオ" w:hAnsi="メイリオ" w:cstheme="minorBidi" w:hint="eastAsia"/>
                          <w:color w:val="000000" w:themeColor="text1"/>
                          <w:kern w:val="24"/>
                          <w:sz w:val="21"/>
                          <w:szCs w:val="16"/>
                        </w:rPr>
                        <w:t>進学先</w:t>
                      </w:r>
                      <w:r w:rsidR="006478FD">
                        <w:rPr>
                          <w:rFonts w:ascii="メイリオ" w:eastAsia="メイリオ" w:hAnsi="メイリオ" w:cstheme="minorBidi"/>
                          <w:color w:val="000000" w:themeColor="text1"/>
                          <w:kern w:val="24"/>
                          <w:sz w:val="21"/>
                          <w:szCs w:val="16"/>
                        </w:rPr>
                        <w:t>として</w:t>
                      </w:r>
                      <w:r w:rsidR="006478FD">
                        <w:rPr>
                          <w:rFonts w:ascii="メイリオ" w:eastAsia="メイリオ" w:hAnsi="メイリオ" w:cstheme="minorBidi" w:hint="eastAsia"/>
                          <w:color w:val="000000" w:themeColor="text1"/>
                          <w:kern w:val="24"/>
                          <w:sz w:val="21"/>
                          <w:szCs w:val="16"/>
                        </w:rPr>
                        <w:t>有力な</w:t>
                      </w:r>
                      <w:r w:rsidR="006478FD">
                        <w:rPr>
                          <w:rFonts w:ascii="メイリオ" w:eastAsia="メイリオ" w:hAnsi="メイリオ" w:cstheme="minorBidi"/>
                          <w:color w:val="000000" w:themeColor="text1"/>
                          <w:kern w:val="24"/>
                          <w:sz w:val="21"/>
                          <w:szCs w:val="16"/>
                        </w:rPr>
                        <w:t>選択肢の</w:t>
                      </w:r>
                      <w:r w:rsidR="006478FD">
                        <w:rPr>
                          <w:rFonts w:ascii="メイリオ" w:eastAsia="メイリオ" w:hAnsi="メイリオ" w:cstheme="minorBidi" w:hint="eastAsia"/>
                          <w:color w:val="000000" w:themeColor="text1"/>
                          <w:kern w:val="24"/>
                          <w:sz w:val="21"/>
                          <w:szCs w:val="16"/>
                        </w:rPr>
                        <w:t>一つ</w:t>
                      </w:r>
                      <w:r w:rsidR="007304CB">
                        <w:rPr>
                          <w:rFonts w:ascii="メイリオ" w:eastAsia="メイリオ" w:hAnsi="メイリオ" w:cstheme="minorBidi"/>
                          <w:color w:val="000000" w:themeColor="text1"/>
                          <w:kern w:val="24"/>
                          <w:sz w:val="21"/>
                          <w:szCs w:val="16"/>
                        </w:rPr>
                        <w:t>であると理解してもら</w:t>
                      </w:r>
                      <w:r w:rsidR="006478FD">
                        <w:rPr>
                          <w:rFonts w:ascii="メイリオ" w:eastAsia="メイリオ" w:hAnsi="メイリオ" w:cstheme="minorBidi" w:hint="eastAsia"/>
                          <w:color w:val="000000" w:themeColor="text1"/>
                          <w:kern w:val="24"/>
                          <w:sz w:val="21"/>
                          <w:szCs w:val="16"/>
                        </w:rPr>
                        <w:t>う</w:t>
                      </w:r>
                      <w:r w:rsidR="006478FD">
                        <w:rPr>
                          <w:rFonts w:ascii="メイリオ" w:eastAsia="メイリオ" w:hAnsi="メイリオ" w:cstheme="minorBidi"/>
                          <w:color w:val="000000" w:themeColor="text1"/>
                          <w:kern w:val="24"/>
                          <w:sz w:val="21"/>
                          <w:szCs w:val="16"/>
                        </w:rPr>
                        <w:t>必要がある</w:t>
                      </w:r>
                      <w:r w:rsidR="007304CB">
                        <w:rPr>
                          <w:rFonts w:ascii="メイリオ" w:eastAsia="メイリオ" w:hAnsi="メイリオ" w:cstheme="minorBidi"/>
                          <w:color w:val="000000" w:themeColor="text1"/>
                          <w:kern w:val="24"/>
                          <w:sz w:val="21"/>
                          <w:szCs w:val="16"/>
                        </w:rPr>
                        <w:t>。</w:t>
                      </w:r>
                    </w:p>
                    <w:p w:rsidR="007304CB" w:rsidRPr="005C15CB" w:rsidRDefault="007304CB" w:rsidP="00D3304A">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color w:val="000000" w:themeColor="text1"/>
                          <w:kern w:val="24"/>
                          <w:sz w:val="21"/>
                          <w:szCs w:val="16"/>
                        </w:rPr>
                        <w:t>イベントや出前授業を拡充し、</w:t>
                      </w:r>
                      <w:r w:rsidR="001B05AB">
                        <w:rPr>
                          <w:rFonts w:ascii="メイリオ" w:eastAsia="メイリオ" w:hAnsi="メイリオ" w:cstheme="minorBidi" w:hint="eastAsia"/>
                          <w:color w:val="000000" w:themeColor="text1"/>
                          <w:kern w:val="24"/>
                          <w:sz w:val="21"/>
                          <w:szCs w:val="16"/>
                        </w:rPr>
                        <w:t>直接</w:t>
                      </w:r>
                      <w:r>
                        <w:rPr>
                          <w:rFonts w:ascii="メイリオ" w:eastAsia="メイリオ" w:hAnsi="メイリオ" w:cstheme="minorBidi"/>
                          <w:color w:val="000000" w:themeColor="text1"/>
                          <w:kern w:val="24"/>
                          <w:sz w:val="21"/>
                          <w:szCs w:val="16"/>
                        </w:rPr>
                        <w:t>工業系</w:t>
                      </w:r>
                      <w:r>
                        <w:rPr>
                          <w:rFonts w:ascii="メイリオ" w:eastAsia="メイリオ" w:hAnsi="メイリオ" w:cstheme="minorBidi" w:hint="eastAsia"/>
                          <w:color w:val="000000" w:themeColor="text1"/>
                          <w:kern w:val="24"/>
                          <w:sz w:val="21"/>
                          <w:szCs w:val="16"/>
                        </w:rPr>
                        <w:t>高等学校</w:t>
                      </w:r>
                      <w:r>
                        <w:rPr>
                          <w:rFonts w:ascii="メイリオ" w:eastAsia="メイリオ" w:hAnsi="メイリオ" w:cstheme="minorBidi"/>
                          <w:color w:val="000000" w:themeColor="text1"/>
                          <w:kern w:val="24"/>
                          <w:sz w:val="21"/>
                          <w:szCs w:val="16"/>
                        </w:rPr>
                        <w:t>の生徒</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姿を見てもらうこと</w:t>
                      </w:r>
                      <w:r w:rsidR="001B05AB">
                        <w:rPr>
                          <w:rFonts w:ascii="メイリオ" w:eastAsia="メイリオ" w:hAnsi="メイリオ" w:cstheme="minorBidi" w:hint="eastAsia"/>
                          <w:color w:val="000000" w:themeColor="text1"/>
                          <w:kern w:val="24"/>
                          <w:sz w:val="21"/>
                          <w:szCs w:val="16"/>
                        </w:rPr>
                        <w:t>が</w:t>
                      </w:r>
                      <w:r w:rsidR="006478FD">
                        <w:rPr>
                          <w:rFonts w:ascii="メイリオ" w:eastAsia="メイリオ" w:hAnsi="メイリオ" w:cstheme="minorBidi" w:hint="eastAsia"/>
                          <w:color w:val="000000" w:themeColor="text1"/>
                          <w:kern w:val="24"/>
                          <w:sz w:val="21"/>
                          <w:szCs w:val="16"/>
                        </w:rPr>
                        <w:t>非常に</w:t>
                      </w:r>
                      <w:r>
                        <w:rPr>
                          <w:rFonts w:ascii="メイリオ" w:eastAsia="メイリオ" w:hAnsi="メイリオ" w:cstheme="minorBidi" w:hint="eastAsia"/>
                          <w:color w:val="000000" w:themeColor="text1"/>
                          <w:kern w:val="24"/>
                          <w:sz w:val="21"/>
                          <w:szCs w:val="16"/>
                        </w:rPr>
                        <w:t>有効</w:t>
                      </w:r>
                      <w:r w:rsidR="001B05AB">
                        <w:rPr>
                          <w:rFonts w:ascii="メイリオ" w:eastAsia="メイリオ" w:hAnsi="メイリオ" w:cstheme="minorBidi" w:hint="eastAsia"/>
                          <w:color w:val="000000" w:themeColor="text1"/>
                          <w:kern w:val="24"/>
                          <w:sz w:val="21"/>
                          <w:szCs w:val="16"/>
                        </w:rPr>
                        <w:t>である</w:t>
                      </w:r>
                      <w:r>
                        <w:rPr>
                          <w:rFonts w:ascii="メイリオ" w:eastAsia="メイリオ" w:hAnsi="メイリオ" w:cstheme="minorBidi"/>
                          <w:color w:val="000000" w:themeColor="text1"/>
                          <w:kern w:val="24"/>
                          <w:sz w:val="21"/>
                          <w:szCs w:val="16"/>
                        </w:rPr>
                        <w:t>。</w:t>
                      </w:r>
                    </w:p>
                  </w:txbxContent>
                </v:textbox>
                <w10:wrap anchorx="page"/>
              </v:shape>
            </w:pict>
          </mc:Fallback>
        </mc:AlternateContent>
      </w:r>
      <w:r w:rsidRPr="00D3304A">
        <w:rPr>
          <w:noProof/>
        </w:rPr>
        <mc:AlternateContent>
          <mc:Choice Requires="wps">
            <w:drawing>
              <wp:anchor distT="0" distB="0" distL="114300" distR="114300" simplePos="0" relativeHeight="251797504" behindDoc="0" locked="0" layoutInCell="1" allowOverlap="1" wp14:anchorId="7C880DD7" wp14:editId="0A87E480">
                <wp:simplePos x="0" y="0"/>
                <wp:positionH relativeFrom="column">
                  <wp:posOffset>-584835</wp:posOffset>
                </wp:positionH>
                <wp:positionV relativeFrom="paragraph">
                  <wp:posOffset>6691630</wp:posOffset>
                </wp:positionV>
                <wp:extent cx="3848100" cy="285115"/>
                <wp:effectExtent l="0" t="0" r="19050" b="95885"/>
                <wp:wrapNone/>
                <wp:docPr id="1"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D3304A" w:rsidRPr="0073175E" w:rsidRDefault="00D3304A" w:rsidP="00D3304A">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７．魅力発信</w:t>
                            </w:r>
                            <w:r w:rsidRPr="0073175E">
                              <w:rPr>
                                <w:rFonts w:ascii="メイリオ" w:eastAsia="メイリオ" w:hAnsi="メイリオ" w:cstheme="minorBidi"/>
                                <w:b/>
                                <w:color w:val="000000" w:themeColor="text1"/>
                                <w:kern w:val="24"/>
                                <w:szCs w:val="16"/>
                              </w:rPr>
                              <w:t>やイメージ</w:t>
                            </w:r>
                            <w:r w:rsidRPr="0073175E">
                              <w:rPr>
                                <w:rFonts w:ascii="メイリオ" w:eastAsia="メイリオ" w:hAnsi="メイリオ" w:cstheme="minorBidi" w:hint="eastAsia"/>
                                <w:b/>
                                <w:color w:val="000000" w:themeColor="text1"/>
                                <w:kern w:val="24"/>
                                <w:szCs w:val="16"/>
                              </w:rPr>
                              <w:t>戦略</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7C880DD7" id="_x0000_s1054" type="#_x0000_t202" style="position:absolute;margin-left:-46.05pt;margin-top:526.9pt;width:303pt;height:22.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" filled="f" stroked="f" strokeweight="1.5pt">
                <v:shadow on="t" color="black" opacity="26214f" origin="-.5,-.5" offset=".74836mm,.74836mm"/>
                <v:textbox inset="1mm,1mm,1mm,0">
                  <w:txbxContent>
                    <w:p w:rsidR="00D3304A" w:rsidRPr="0073175E" w:rsidRDefault="00D3304A" w:rsidP="00D3304A">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７．魅力発信</w:t>
                      </w:r>
                      <w:r w:rsidRPr="0073175E">
                        <w:rPr>
                          <w:rFonts w:ascii="メイリオ" w:eastAsia="メイリオ" w:hAnsi="メイリオ" w:cstheme="minorBidi"/>
                          <w:b/>
                          <w:color w:val="000000" w:themeColor="text1"/>
                          <w:kern w:val="24"/>
                          <w:szCs w:val="16"/>
                        </w:rPr>
                        <w:t>やイメージ</w:t>
                      </w:r>
                      <w:r w:rsidRPr="0073175E">
                        <w:rPr>
                          <w:rFonts w:ascii="メイリオ" w:eastAsia="メイリオ" w:hAnsi="メイリオ" w:cstheme="minorBidi" w:hint="eastAsia"/>
                          <w:b/>
                          <w:color w:val="000000" w:themeColor="text1"/>
                          <w:kern w:val="24"/>
                          <w:szCs w:val="16"/>
                        </w:rPr>
                        <w:t>戦略</w:t>
                      </w:r>
                    </w:p>
                  </w:txbxContent>
                </v:textbox>
              </v:shape>
            </w:pict>
          </mc:Fallback>
        </mc:AlternateContent>
      </w:r>
      <w:r w:rsidRPr="00406530">
        <w:rPr>
          <w:noProof/>
        </w:rPr>
        <mc:AlternateContent>
          <mc:Choice Requires="wps">
            <w:drawing>
              <wp:anchor distT="0" distB="0" distL="114300" distR="114300" simplePos="0" relativeHeight="251786240" behindDoc="0" locked="0" layoutInCell="1" allowOverlap="1" wp14:anchorId="52267DBC" wp14:editId="29B2737C">
                <wp:simplePos x="0" y="0"/>
                <wp:positionH relativeFrom="page">
                  <wp:posOffset>495300</wp:posOffset>
                </wp:positionH>
                <wp:positionV relativeFrom="paragraph">
                  <wp:posOffset>6131560</wp:posOffset>
                </wp:positionV>
                <wp:extent cx="6608445" cy="561975"/>
                <wp:effectExtent l="0" t="0" r="20955" b="28575"/>
                <wp:wrapNone/>
                <wp:docPr id="61"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561975"/>
                        </a:xfrm>
                        <a:prstGeom prst="rect">
                          <a:avLst/>
                        </a:prstGeom>
                        <a:solidFill>
                          <a:schemeClr val="bg1"/>
                        </a:solidFill>
                        <a:ln w="19050">
                          <a:solidFill>
                            <a:schemeClr val="bg1">
                              <a:lumMod val="50000"/>
                            </a:schemeClr>
                          </a:solidFill>
                          <a:prstDash val="solid"/>
                        </a:ln>
                      </wps:spPr>
                      <wps:txbx>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○各校の特色ある教育活動等を共</w:t>
                            </w:r>
                            <w:r>
                              <w:rPr>
                                <w:rFonts w:ascii="メイリオ" w:eastAsia="メイリオ" w:hAnsi="メイリオ" w:cstheme="minorBidi" w:hint="eastAsia"/>
                                <w:color w:val="000000" w:themeColor="text1"/>
                                <w:kern w:val="24"/>
                                <w:sz w:val="21"/>
                                <w:szCs w:val="16"/>
                              </w:rPr>
                              <w:t>有・活用することで、</w:t>
                            </w:r>
                            <w:r w:rsidRPr="005C15CB">
                              <w:rPr>
                                <w:rFonts w:ascii="メイリオ" w:eastAsia="メイリオ" w:hAnsi="メイリオ" w:cstheme="minorBidi" w:hint="eastAsia"/>
                                <w:color w:val="000000" w:themeColor="text1"/>
                                <w:kern w:val="24"/>
                                <w:sz w:val="21"/>
                                <w:szCs w:val="16"/>
                              </w:rPr>
                              <w:t>工業系高等学校のネットワーク化を図り、</w:t>
                            </w:r>
                            <w:r>
                              <w:rPr>
                                <w:rFonts w:ascii="メイリオ" w:eastAsia="メイリオ" w:hAnsi="メイリオ" w:cstheme="minorBidi" w:hint="eastAsia"/>
                                <w:color w:val="000000" w:themeColor="text1"/>
                                <w:kern w:val="24"/>
                                <w:sz w:val="21"/>
                                <w:szCs w:val="16"/>
                              </w:rPr>
                              <w:t>工業系高等学校全体の教育基盤の底上げによる</w:t>
                            </w:r>
                            <w:r w:rsidRPr="005C15CB">
                              <w:rPr>
                                <w:rFonts w:ascii="メイリオ" w:eastAsia="メイリオ" w:hAnsi="メイリオ" w:cstheme="minorBidi" w:hint="eastAsia"/>
                                <w:color w:val="000000" w:themeColor="text1"/>
                                <w:kern w:val="24"/>
                                <w:sz w:val="21"/>
                                <w:szCs w:val="16"/>
                              </w:rPr>
                              <w:t>魅力</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ある学校</w:t>
                            </w:r>
                            <w:r>
                              <w:rPr>
                                <w:rFonts w:ascii="メイリオ" w:eastAsia="メイリオ" w:hAnsi="メイリオ" w:cstheme="minorBidi" w:hint="eastAsia"/>
                                <w:color w:val="000000" w:themeColor="text1"/>
                                <w:kern w:val="24"/>
                                <w:sz w:val="21"/>
                                <w:szCs w:val="16"/>
                              </w:rPr>
                              <w:t>づくりに</w:t>
                            </w:r>
                            <w:r>
                              <w:rPr>
                                <w:rFonts w:ascii="メイリオ" w:eastAsia="メイリオ" w:hAnsi="メイリオ" w:cstheme="minorBidi"/>
                                <w:color w:val="000000" w:themeColor="text1"/>
                                <w:kern w:val="24"/>
                                <w:sz w:val="21"/>
                                <w:szCs w:val="16"/>
                              </w:rPr>
                              <w:t>繋げ</w:t>
                            </w:r>
                            <w:r w:rsidRPr="005C15CB">
                              <w:rPr>
                                <w:rFonts w:ascii="メイリオ" w:eastAsia="メイリオ" w:hAnsi="メイリオ" w:cstheme="minorBidi" w:hint="eastAsia"/>
                                <w:color w:val="000000" w:themeColor="text1"/>
                                <w:kern w:val="24"/>
                                <w:sz w:val="21"/>
                                <w:szCs w:val="16"/>
                              </w:rPr>
                              <w:t>る</w:t>
                            </w:r>
                            <w:r w:rsidR="00B6159D">
                              <w:rPr>
                                <w:rFonts w:ascii="メイリオ" w:eastAsia="メイリオ" w:hAnsi="メイリオ" w:cstheme="minorBidi" w:hint="eastAsia"/>
                                <w:color w:val="000000" w:themeColor="text1"/>
                                <w:kern w:val="24"/>
                                <w:sz w:val="21"/>
                                <w:szCs w:val="16"/>
                              </w:rPr>
                              <w:t>ことが</w:t>
                            </w:r>
                            <w:r w:rsidR="00B6159D">
                              <w:rPr>
                                <w:rFonts w:ascii="メイリオ" w:eastAsia="メイリオ" w:hAnsi="メイリオ" w:cstheme="minorBidi"/>
                                <w:color w:val="000000" w:themeColor="text1"/>
                                <w:kern w:val="24"/>
                                <w:sz w:val="21"/>
                                <w:szCs w:val="16"/>
                              </w:rPr>
                              <w:t>必要である。</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2267DBC" id="_x0000_s1055" type="#_x0000_t202" style="position:absolute;margin-left:39pt;margin-top:482.8pt;width:520.35pt;height:44.2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" fillcolor="white [3212]" strokecolor="#7f7f7f [1612]" strokeweight="1.5pt">
                <v:textbox inset="1mm,1mm,1mm,0">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5C15CB">
                        <w:rPr>
                          <w:rFonts w:ascii="メイリオ" w:eastAsia="メイリオ" w:hAnsi="メイリオ" w:cstheme="minorBidi" w:hint="eastAsia"/>
                          <w:color w:val="000000" w:themeColor="text1"/>
                          <w:kern w:val="24"/>
                          <w:sz w:val="21"/>
                          <w:szCs w:val="16"/>
                        </w:rPr>
                        <w:t>○各校の特色ある教育活動等を共</w:t>
                      </w:r>
                      <w:r>
                        <w:rPr>
                          <w:rFonts w:ascii="メイリオ" w:eastAsia="メイリオ" w:hAnsi="メイリオ" w:cstheme="minorBidi" w:hint="eastAsia"/>
                          <w:color w:val="000000" w:themeColor="text1"/>
                          <w:kern w:val="24"/>
                          <w:sz w:val="21"/>
                          <w:szCs w:val="16"/>
                        </w:rPr>
                        <w:t>有・活用することで、</w:t>
                      </w:r>
                      <w:r w:rsidRPr="005C15CB">
                        <w:rPr>
                          <w:rFonts w:ascii="メイリオ" w:eastAsia="メイリオ" w:hAnsi="メイリオ" w:cstheme="minorBidi" w:hint="eastAsia"/>
                          <w:color w:val="000000" w:themeColor="text1"/>
                          <w:kern w:val="24"/>
                          <w:sz w:val="21"/>
                          <w:szCs w:val="16"/>
                        </w:rPr>
                        <w:t>工業系高等学校のネットワーク化を図り、</w:t>
                      </w:r>
                      <w:r>
                        <w:rPr>
                          <w:rFonts w:ascii="メイリオ" w:eastAsia="メイリオ" w:hAnsi="メイリオ" w:cstheme="minorBidi" w:hint="eastAsia"/>
                          <w:color w:val="000000" w:themeColor="text1"/>
                          <w:kern w:val="24"/>
                          <w:sz w:val="21"/>
                          <w:szCs w:val="16"/>
                        </w:rPr>
                        <w:t>工業系高等学校全体の教育基盤の底上げによる</w:t>
                      </w:r>
                      <w:r w:rsidRPr="005C15CB">
                        <w:rPr>
                          <w:rFonts w:ascii="メイリオ" w:eastAsia="メイリオ" w:hAnsi="メイリオ" w:cstheme="minorBidi" w:hint="eastAsia"/>
                          <w:color w:val="000000" w:themeColor="text1"/>
                          <w:kern w:val="24"/>
                          <w:sz w:val="21"/>
                          <w:szCs w:val="16"/>
                        </w:rPr>
                        <w:t>魅力</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ある学校</w:t>
                      </w:r>
                      <w:r>
                        <w:rPr>
                          <w:rFonts w:ascii="メイリオ" w:eastAsia="メイリオ" w:hAnsi="メイリオ" w:cstheme="minorBidi" w:hint="eastAsia"/>
                          <w:color w:val="000000" w:themeColor="text1"/>
                          <w:kern w:val="24"/>
                          <w:sz w:val="21"/>
                          <w:szCs w:val="16"/>
                        </w:rPr>
                        <w:t>づくりに</w:t>
                      </w:r>
                      <w:r>
                        <w:rPr>
                          <w:rFonts w:ascii="メイリオ" w:eastAsia="メイリオ" w:hAnsi="メイリオ" w:cstheme="minorBidi"/>
                          <w:color w:val="000000" w:themeColor="text1"/>
                          <w:kern w:val="24"/>
                          <w:sz w:val="21"/>
                          <w:szCs w:val="16"/>
                        </w:rPr>
                        <w:t>繋げ</w:t>
                      </w:r>
                      <w:r w:rsidRPr="005C15CB">
                        <w:rPr>
                          <w:rFonts w:ascii="メイリオ" w:eastAsia="メイリオ" w:hAnsi="メイリオ" w:cstheme="minorBidi" w:hint="eastAsia"/>
                          <w:color w:val="000000" w:themeColor="text1"/>
                          <w:kern w:val="24"/>
                          <w:sz w:val="21"/>
                          <w:szCs w:val="16"/>
                        </w:rPr>
                        <w:t>る</w:t>
                      </w:r>
                      <w:r w:rsidR="00B6159D">
                        <w:rPr>
                          <w:rFonts w:ascii="メイリオ" w:eastAsia="メイリオ" w:hAnsi="メイリオ" w:cstheme="minorBidi" w:hint="eastAsia"/>
                          <w:color w:val="000000" w:themeColor="text1"/>
                          <w:kern w:val="24"/>
                          <w:sz w:val="21"/>
                          <w:szCs w:val="16"/>
                        </w:rPr>
                        <w:t>ことが</w:t>
                      </w:r>
                      <w:r w:rsidR="00B6159D">
                        <w:rPr>
                          <w:rFonts w:ascii="メイリオ" w:eastAsia="メイリオ" w:hAnsi="メイリオ" w:cstheme="minorBidi"/>
                          <w:color w:val="000000" w:themeColor="text1"/>
                          <w:kern w:val="24"/>
                          <w:sz w:val="21"/>
                          <w:szCs w:val="16"/>
                        </w:rPr>
                        <w:t>必要である。</w:t>
                      </w:r>
                    </w:p>
                  </w:txbxContent>
                </v:textbox>
                <w10:wrap anchorx="page"/>
              </v:shape>
            </w:pict>
          </mc:Fallback>
        </mc:AlternateContent>
      </w:r>
      <w:r w:rsidRPr="00406530">
        <w:rPr>
          <w:noProof/>
        </w:rPr>
        <mc:AlternateContent>
          <mc:Choice Requires="wps">
            <w:drawing>
              <wp:anchor distT="0" distB="0" distL="114300" distR="114300" simplePos="0" relativeHeight="251781120" behindDoc="0" locked="0" layoutInCell="1" allowOverlap="1" wp14:anchorId="11F25B5D" wp14:editId="19A7B70F">
                <wp:simplePos x="0" y="0"/>
                <wp:positionH relativeFrom="column">
                  <wp:posOffset>-584835</wp:posOffset>
                </wp:positionH>
                <wp:positionV relativeFrom="paragraph">
                  <wp:posOffset>5845810</wp:posOffset>
                </wp:positionV>
                <wp:extent cx="3848100" cy="314960"/>
                <wp:effectExtent l="0" t="0" r="38100" b="104140"/>
                <wp:wrapNone/>
                <wp:docPr id="60"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314960"/>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６</w:t>
                            </w:r>
                            <w:r w:rsidR="003A33CB" w:rsidRPr="0073175E">
                              <w:rPr>
                                <w:rFonts w:ascii="メイリオ" w:eastAsia="メイリオ" w:hAnsi="メイリオ" w:cstheme="minorBidi" w:hint="eastAsia"/>
                                <w:b/>
                                <w:kern w:val="24"/>
                                <w:szCs w:val="16"/>
                              </w:rPr>
                              <w:t>．工業系高等学校のネットワーク化</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1F25B5D" id="_x0000_s1056" type="#_x0000_t202" style="position:absolute;margin-left:-46.05pt;margin-top:460.3pt;width:303pt;height:2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" filled="f" stroked="f" strokeweight="1.5pt">
                <v:shadow on="t" color="black" opacity="26214f" origin="-.5,-.5" offset=".74836mm,.74836mm"/>
                <v:textbox inset="1mm,1mm,1mm,0">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６</w:t>
                      </w:r>
                      <w:r w:rsidR="003A33CB" w:rsidRPr="0073175E">
                        <w:rPr>
                          <w:rFonts w:ascii="メイリオ" w:eastAsia="メイリオ" w:hAnsi="メイリオ" w:cstheme="minorBidi" w:hint="eastAsia"/>
                          <w:b/>
                          <w:kern w:val="24"/>
                          <w:szCs w:val="16"/>
                        </w:rPr>
                        <w:t>．工業系高等学校のネットワーク化</w:t>
                      </w:r>
                    </w:p>
                  </w:txbxContent>
                </v:textbox>
              </v:shape>
            </w:pict>
          </mc:Fallback>
        </mc:AlternateContent>
      </w:r>
      <w:r w:rsidRPr="00406530">
        <w:rPr>
          <w:noProof/>
        </w:rPr>
        <mc:AlternateContent>
          <mc:Choice Requires="wps">
            <w:drawing>
              <wp:anchor distT="0" distB="0" distL="114300" distR="114300" simplePos="0" relativeHeight="251789312" behindDoc="0" locked="0" layoutInCell="1" allowOverlap="1" wp14:anchorId="2CBA80AD" wp14:editId="09E73455">
                <wp:simplePos x="0" y="0"/>
                <wp:positionH relativeFrom="page">
                  <wp:posOffset>495300</wp:posOffset>
                </wp:positionH>
                <wp:positionV relativeFrom="paragraph">
                  <wp:posOffset>5092065</wp:posOffset>
                </wp:positionV>
                <wp:extent cx="6608445" cy="742950"/>
                <wp:effectExtent l="0" t="0" r="20955" b="19050"/>
                <wp:wrapNone/>
                <wp:docPr id="58"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42950"/>
                        </a:xfrm>
                        <a:prstGeom prst="rect">
                          <a:avLst/>
                        </a:prstGeom>
                        <a:solidFill>
                          <a:sysClr val="window" lastClr="FFFFFF"/>
                        </a:solidFill>
                        <a:ln w="19050">
                          <a:solidFill>
                            <a:sysClr val="window" lastClr="FFFFFF">
                              <a:lumMod val="50000"/>
                            </a:sysClr>
                          </a:solidFill>
                          <a:prstDash val="solid"/>
                        </a:ln>
                      </wps:spPr>
                      <wps:txbx>
                        <w:txbxContent>
                          <w:p w:rsidR="007A2FBA"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工業系高等学校に入学すれば</w:t>
                            </w:r>
                            <w:r w:rsidRPr="005C15CB">
                              <w:rPr>
                                <w:rFonts w:ascii="メイリオ" w:eastAsia="メイリオ" w:hAnsi="メイリオ" w:cstheme="minorBidi" w:hint="eastAsia"/>
                                <w:color w:val="000000" w:themeColor="text1"/>
                                <w:kern w:val="24"/>
                                <w:sz w:val="21"/>
                                <w:szCs w:val="16"/>
                              </w:rPr>
                              <w:t>どのような力がどのように育成されるのかが、明確に示されるべきである。</w:t>
                            </w:r>
                          </w:p>
                          <w:p w:rsidR="003A33CB" w:rsidRPr="005C15CB" w:rsidRDefault="007A2FBA"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color w:val="000000" w:themeColor="text1"/>
                                <w:kern w:val="24"/>
                                <w:sz w:val="21"/>
                                <w:szCs w:val="16"/>
                              </w:rPr>
                              <w:t>多様性を重視した学校づくり</w:t>
                            </w:r>
                            <w:r w:rsidR="001B05AB">
                              <w:rPr>
                                <w:rFonts w:ascii="メイリオ" w:eastAsia="メイリオ" w:hAnsi="メイリオ" w:cstheme="minorBidi" w:hint="eastAsia"/>
                                <w:color w:val="000000" w:themeColor="text1"/>
                                <w:kern w:val="24"/>
                                <w:sz w:val="21"/>
                                <w:szCs w:val="16"/>
                              </w:rPr>
                              <w:t>について検討</w:t>
                            </w:r>
                            <w:r w:rsidR="001B05AB">
                              <w:rPr>
                                <w:rFonts w:ascii="メイリオ" w:eastAsia="メイリオ" w:hAnsi="メイリオ" w:cstheme="minorBidi"/>
                                <w:color w:val="000000" w:themeColor="text1"/>
                                <w:kern w:val="24"/>
                                <w:sz w:val="21"/>
                                <w:szCs w:val="16"/>
                              </w:rPr>
                              <w:t>を進め、</w:t>
                            </w:r>
                            <w:r>
                              <w:rPr>
                                <w:rFonts w:ascii="メイリオ" w:eastAsia="メイリオ" w:hAnsi="メイリオ" w:cstheme="minorBidi" w:hint="eastAsia"/>
                                <w:color w:val="000000" w:themeColor="text1"/>
                                <w:kern w:val="24"/>
                                <w:sz w:val="21"/>
                                <w:szCs w:val="16"/>
                              </w:rPr>
                              <w:t>より</w:t>
                            </w:r>
                            <w:r>
                              <w:rPr>
                                <w:rFonts w:ascii="メイリオ" w:eastAsia="メイリオ" w:hAnsi="メイリオ" w:cstheme="minorBidi"/>
                                <w:color w:val="000000" w:themeColor="text1"/>
                                <w:kern w:val="24"/>
                                <w:sz w:val="21"/>
                                <w:szCs w:val="16"/>
                              </w:rPr>
                              <w:t>多くの女子生徒</w:t>
                            </w:r>
                            <w:r>
                              <w:rPr>
                                <w:rFonts w:ascii="メイリオ" w:eastAsia="メイリオ" w:hAnsi="メイリオ" w:cstheme="minorBidi" w:hint="eastAsia"/>
                                <w:color w:val="000000" w:themeColor="text1"/>
                                <w:kern w:val="24"/>
                                <w:sz w:val="21"/>
                                <w:szCs w:val="16"/>
                              </w:rPr>
                              <w:t>の</w:t>
                            </w:r>
                            <w:r w:rsidR="001B05AB">
                              <w:rPr>
                                <w:rFonts w:ascii="メイリオ" w:eastAsia="メイリオ" w:hAnsi="メイリオ" w:cstheme="minorBidi" w:hint="eastAsia"/>
                                <w:color w:val="000000" w:themeColor="text1"/>
                                <w:kern w:val="24"/>
                                <w:sz w:val="21"/>
                                <w:szCs w:val="16"/>
                              </w:rPr>
                              <w:t>入学</w:t>
                            </w:r>
                            <w:r w:rsidR="001B05AB">
                              <w:rPr>
                                <w:rFonts w:ascii="メイリオ" w:eastAsia="メイリオ" w:hAnsi="メイリオ" w:cstheme="minorBidi"/>
                                <w:color w:val="000000" w:themeColor="text1"/>
                                <w:kern w:val="24"/>
                                <w:sz w:val="21"/>
                                <w:szCs w:val="16"/>
                              </w:rPr>
                              <w:t>を促すための教育内容、施設設備の</w:t>
                            </w:r>
                            <w:r w:rsidR="001B05AB">
                              <w:rPr>
                                <w:rFonts w:ascii="メイリオ" w:eastAsia="メイリオ" w:hAnsi="メイリオ" w:cstheme="minorBidi" w:hint="eastAsia"/>
                                <w:color w:val="000000" w:themeColor="text1"/>
                                <w:kern w:val="24"/>
                                <w:sz w:val="21"/>
                                <w:szCs w:val="16"/>
                              </w:rPr>
                              <w:t>改修</w:t>
                            </w:r>
                            <w:r w:rsidR="001B05AB">
                              <w:rPr>
                                <w:rFonts w:ascii="メイリオ" w:eastAsia="メイリオ" w:hAnsi="メイリオ" w:cstheme="minorBidi"/>
                                <w:color w:val="000000" w:themeColor="text1"/>
                                <w:kern w:val="24"/>
                                <w:sz w:val="21"/>
                                <w:szCs w:val="16"/>
                              </w:rPr>
                              <w:t>等の施策が</w:t>
                            </w:r>
                            <w:r w:rsidR="001B05AB">
                              <w:rPr>
                                <w:rFonts w:ascii="メイリオ" w:eastAsia="メイリオ" w:hAnsi="メイリオ" w:cstheme="minorBidi" w:hint="eastAsia"/>
                                <w:color w:val="000000" w:themeColor="text1"/>
                                <w:kern w:val="24"/>
                                <w:sz w:val="21"/>
                                <w:szCs w:val="16"/>
                              </w:rPr>
                              <w:t>必要</w:t>
                            </w:r>
                            <w:r w:rsidR="00B6159D">
                              <w:rPr>
                                <w:rFonts w:ascii="メイリオ" w:eastAsia="メイリオ" w:hAnsi="メイリオ" w:cstheme="minorBidi" w:hint="eastAsia"/>
                                <w:color w:val="000000" w:themeColor="text1"/>
                                <w:kern w:val="24"/>
                                <w:sz w:val="21"/>
                                <w:szCs w:val="16"/>
                              </w:rPr>
                              <w:t>で</w:t>
                            </w:r>
                            <w:r w:rsidR="00B6159D">
                              <w:rPr>
                                <w:rFonts w:ascii="メイリオ" w:eastAsia="メイリオ" w:hAnsi="メイリオ" w:cstheme="minorBidi"/>
                                <w:color w:val="000000" w:themeColor="text1"/>
                                <w:kern w:val="24"/>
                                <w:sz w:val="21"/>
                                <w:szCs w:val="16"/>
                              </w:rPr>
                              <w:t>ある</w:t>
                            </w:r>
                            <w:r>
                              <w:rPr>
                                <w:rFonts w:ascii="メイリオ" w:eastAsia="メイリオ" w:hAnsi="メイリオ" w:cstheme="minorBidi"/>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CBA80AD" id="_x0000_s1057" type="#_x0000_t202" style="position:absolute;margin-left:39pt;margin-top:400.95pt;width:520.35pt;height:58.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" fillcolor="window" strokecolor="#7f7f7f" strokeweight="1.5pt">
                <v:textbox inset="1mm,1mm,1mm,0">
                  <w:txbxContent>
                    <w:p w:rsidR="007A2FBA"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工業系高等学校に入学すれば</w:t>
                      </w:r>
                      <w:r w:rsidRPr="005C15CB">
                        <w:rPr>
                          <w:rFonts w:ascii="メイリオ" w:eastAsia="メイリオ" w:hAnsi="メイリオ" w:cstheme="minorBidi" w:hint="eastAsia"/>
                          <w:color w:val="000000" w:themeColor="text1"/>
                          <w:kern w:val="24"/>
                          <w:sz w:val="21"/>
                          <w:szCs w:val="16"/>
                        </w:rPr>
                        <w:t>どのような力がどのように育成されるのかが、明確に示されるべきである。</w:t>
                      </w:r>
                    </w:p>
                    <w:p w:rsidR="003A33CB" w:rsidRPr="005C15CB" w:rsidRDefault="007A2FBA"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color w:val="000000" w:themeColor="text1"/>
                          <w:kern w:val="24"/>
                          <w:sz w:val="21"/>
                          <w:szCs w:val="16"/>
                        </w:rPr>
                        <w:t>多様性を重視した学校づくり</w:t>
                      </w:r>
                      <w:r w:rsidR="001B05AB">
                        <w:rPr>
                          <w:rFonts w:ascii="メイリオ" w:eastAsia="メイリオ" w:hAnsi="メイリオ" w:cstheme="minorBidi" w:hint="eastAsia"/>
                          <w:color w:val="000000" w:themeColor="text1"/>
                          <w:kern w:val="24"/>
                          <w:sz w:val="21"/>
                          <w:szCs w:val="16"/>
                        </w:rPr>
                        <w:t>について検討</w:t>
                      </w:r>
                      <w:r w:rsidR="001B05AB">
                        <w:rPr>
                          <w:rFonts w:ascii="メイリオ" w:eastAsia="メイリオ" w:hAnsi="メイリオ" w:cstheme="minorBidi"/>
                          <w:color w:val="000000" w:themeColor="text1"/>
                          <w:kern w:val="24"/>
                          <w:sz w:val="21"/>
                          <w:szCs w:val="16"/>
                        </w:rPr>
                        <w:t>を進め、</w:t>
                      </w:r>
                      <w:r>
                        <w:rPr>
                          <w:rFonts w:ascii="メイリオ" w:eastAsia="メイリオ" w:hAnsi="メイリオ" w:cstheme="minorBidi" w:hint="eastAsia"/>
                          <w:color w:val="000000" w:themeColor="text1"/>
                          <w:kern w:val="24"/>
                          <w:sz w:val="21"/>
                          <w:szCs w:val="16"/>
                        </w:rPr>
                        <w:t>より</w:t>
                      </w:r>
                      <w:r>
                        <w:rPr>
                          <w:rFonts w:ascii="メイリオ" w:eastAsia="メイリオ" w:hAnsi="メイリオ" w:cstheme="minorBidi"/>
                          <w:color w:val="000000" w:themeColor="text1"/>
                          <w:kern w:val="24"/>
                          <w:sz w:val="21"/>
                          <w:szCs w:val="16"/>
                        </w:rPr>
                        <w:t>多くの女子生徒</w:t>
                      </w:r>
                      <w:r>
                        <w:rPr>
                          <w:rFonts w:ascii="メイリオ" w:eastAsia="メイリオ" w:hAnsi="メイリオ" w:cstheme="minorBidi" w:hint="eastAsia"/>
                          <w:color w:val="000000" w:themeColor="text1"/>
                          <w:kern w:val="24"/>
                          <w:sz w:val="21"/>
                          <w:szCs w:val="16"/>
                        </w:rPr>
                        <w:t>の</w:t>
                      </w:r>
                      <w:r w:rsidR="001B05AB">
                        <w:rPr>
                          <w:rFonts w:ascii="メイリオ" w:eastAsia="メイリオ" w:hAnsi="メイリオ" w:cstheme="minorBidi" w:hint="eastAsia"/>
                          <w:color w:val="000000" w:themeColor="text1"/>
                          <w:kern w:val="24"/>
                          <w:sz w:val="21"/>
                          <w:szCs w:val="16"/>
                        </w:rPr>
                        <w:t>入学</w:t>
                      </w:r>
                      <w:r w:rsidR="001B05AB">
                        <w:rPr>
                          <w:rFonts w:ascii="メイリオ" w:eastAsia="メイリオ" w:hAnsi="メイリオ" w:cstheme="minorBidi"/>
                          <w:color w:val="000000" w:themeColor="text1"/>
                          <w:kern w:val="24"/>
                          <w:sz w:val="21"/>
                          <w:szCs w:val="16"/>
                        </w:rPr>
                        <w:t>を促すための教育内容、施設設備の</w:t>
                      </w:r>
                      <w:r w:rsidR="001B05AB">
                        <w:rPr>
                          <w:rFonts w:ascii="メイリオ" w:eastAsia="メイリオ" w:hAnsi="メイリオ" w:cstheme="minorBidi" w:hint="eastAsia"/>
                          <w:color w:val="000000" w:themeColor="text1"/>
                          <w:kern w:val="24"/>
                          <w:sz w:val="21"/>
                          <w:szCs w:val="16"/>
                        </w:rPr>
                        <w:t>改修</w:t>
                      </w:r>
                      <w:r w:rsidR="001B05AB">
                        <w:rPr>
                          <w:rFonts w:ascii="メイリオ" w:eastAsia="メイリオ" w:hAnsi="メイリオ" w:cstheme="minorBidi"/>
                          <w:color w:val="000000" w:themeColor="text1"/>
                          <w:kern w:val="24"/>
                          <w:sz w:val="21"/>
                          <w:szCs w:val="16"/>
                        </w:rPr>
                        <w:t>等の施策が</w:t>
                      </w:r>
                      <w:r w:rsidR="001B05AB">
                        <w:rPr>
                          <w:rFonts w:ascii="メイリオ" w:eastAsia="メイリオ" w:hAnsi="メイリオ" w:cstheme="minorBidi" w:hint="eastAsia"/>
                          <w:color w:val="000000" w:themeColor="text1"/>
                          <w:kern w:val="24"/>
                          <w:sz w:val="21"/>
                          <w:szCs w:val="16"/>
                        </w:rPr>
                        <w:t>必要</w:t>
                      </w:r>
                      <w:r w:rsidR="00B6159D">
                        <w:rPr>
                          <w:rFonts w:ascii="メイリオ" w:eastAsia="メイリオ" w:hAnsi="メイリオ" w:cstheme="minorBidi" w:hint="eastAsia"/>
                          <w:color w:val="000000" w:themeColor="text1"/>
                          <w:kern w:val="24"/>
                          <w:sz w:val="21"/>
                          <w:szCs w:val="16"/>
                        </w:rPr>
                        <w:t>で</w:t>
                      </w:r>
                      <w:r w:rsidR="00B6159D">
                        <w:rPr>
                          <w:rFonts w:ascii="メイリオ" w:eastAsia="メイリオ" w:hAnsi="メイリオ" w:cstheme="minorBidi"/>
                          <w:color w:val="000000" w:themeColor="text1"/>
                          <w:kern w:val="24"/>
                          <w:sz w:val="21"/>
                          <w:szCs w:val="16"/>
                        </w:rPr>
                        <w:t>ある</w:t>
                      </w:r>
                      <w:r>
                        <w:rPr>
                          <w:rFonts w:ascii="メイリオ" w:eastAsia="メイリオ" w:hAnsi="メイリオ" w:cstheme="minorBidi"/>
                          <w:color w:val="000000" w:themeColor="text1"/>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785216" behindDoc="0" locked="0" layoutInCell="1" allowOverlap="1" wp14:anchorId="05CF5F4C" wp14:editId="7F87A5D8">
                <wp:simplePos x="0" y="0"/>
                <wp:positionH relativeFrom="column">
                  <wp:posOffset>-581025</wp:posOffset>
                </wp:positionH>
                <wp:positionV relativeFrom="paragraph">
                  <wp:posOffset>4845050</wp:posOffset>
                </wp:positionV>
                <wp:extent cx="3848100" cy="285115"/>
                <wp:effectExtent l="0" t="0" r="19050" b="95885"/>
                <wp:wrapNone/>
                <wp:docPr id="59"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５</w:t>
                            </w:r>
                            <w:r w:rsidR="003A33CB" w:rsidRPr="0073175E">
                              <w:rPr>
                                <w:rFonts w:ascii="メイリオ" w:eastAsia="メイリオ" w:hAnsi="メイリオ" w:cstheme="minorBidi" w:hint="eastAsia"/>
                                <w:b/>
                                <w:color w:val="000000" w:themeColor="text1"/>
                                <w:kern w:val="24"/>
                                <w:szCs w:val="16"/>
                              </w:rPr>
                              <w:t>．開かれた</w:t>
                            </w:r>
                            <w:r w:rsidR="003A33CB" w:rsidRPr="0073175E">
                              <w:rPr>
                                <w:rFonts w:ascii="メイリオ" w:eastAsia="メイリオ" w:hAnsi="メイリオ" w:cstheme="minorBidi"/>
                                <w:b/>
                                <w:color w:val="000000" w:themeColor="text1"/>
                                <w:kern w:val="24"/>
                                <w:szCs w:val="16"/>
                              </w:rPr>
                              <w:t>学校づくり</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5CF5F4C" id="_x0000_s1058" type="#_x0000_t202" style="position:absolute;margin-left:-45.75pt;margin-top:381.5pt;width:303pt;height:2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" filled="f" stroked="f" strokeweight="1.5pt">
                <v:shadow on="t" color="black" opacity="26214f" origin="-.5,-.5" offset=".74836mm,.74836mm"/>
                <v:textbox inset="1mm,1mm,1mm,0">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５</w:t>
                      </w:r>
                      <w:r w:rsidR="003A33CB" w:rsidRPr="0073175E">
                        <w:rPr>
                          <w:rFonts w:ascii="メイリオ" w:eastAsia="メイリオ" w:hAnsi="メイリオ" w:cstheme="minorBidi" w:hint="eastAsia"/>
                          <w:b/>
                          <w:color w:val="000000" w:themeColor="text1"/>
                          <w:kern w:val="24"/>
                          <w:szCs w:val="16"/>
                        </w:rPr>
                        <w:t>．開かれた</w:t>
                      </w:r>
                      <w:r w:rsidR="003A33CB" w:rsidRPr="0073175E">
                        <w:rPr>
                          <w:rFonts w:ascii="メイリオ" w:eastAsia="メイリオ" w:hAnsi="メイリオ" w:cstheme="minorBidi"/>
                          <w:b/>
                          <w:color w:val="000000" w:themeColor="text1"/>
                          <w:kern w:val="24"/>
                          <w:szCs w:val="16"/>
                        </w:rPr>
                        <w:t>学校づくり</w:t>
                      </w:r>
                    </w:p>
                  </w:txbxContent>
                </v:textbox>
              </v:shape>
            </w:pict>
          </mc:Fallback>
        </mc:AlternateContent>
      </w:r>
      <w:r w:rsidRPr="00406530">
        <w:rPr>
          <w:noProof/>
        </w:rPr>
        <mc:AlternateContent>
          <mc:Choice Requires="wps">
            <w:drawing>
              <wp:anchor distT="0" distB="0" distL="114300" distR="114300" simplePos="0" relativeHeight="251787264" behindDoc="0" locked="0" layoutInCell="1" allowOverlap="1" wp14:anchorId="03EC45D2" wp14:editId="1A3F41B6">
                <wp:simplePos x="0" y="0"/>
                <wp:positionH relativeFrom="page">
                  <wp:posOffset>495300</wp:posOffset>
                </wp:positionH>
                <wp:positionV relativeFrom="paragraph">
                  <wp:posOffset>3386455</wp:posOffset>
                </wp:positionV>
                <wp:extent cx="6608445" cy="1466850"/>
                <wp:effectExtent l="0" t="0" r="20955" b="19050"/>
                <wp:wrapNone/>
                <wp:docPr id="69"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1466850"/>
                        </a:xfrm>
                        <a:prstGeom prst="rect">
                          <a:avLst/>
                        </a:prstGeom>
                        <a:solidFill>
                          <a:schemeClr val="bg1"/>
                        </a:solidFill>
                        <a:ln w="19050">
                          <a:solidFill>
                            <a:schemeClr val="bg1">
                              <a:lumMod val="50000"/>
                            </a:schemeClr>
                          </a:solidFill>
                          <a:prstDash val="solid"/>
                        </a:ln>
                      </wps:spPr>
                      <wps:txbx>
                        <w:txbxContent>
                          <w:p w:rsidR="003A33CB" w:rsidRPr="00077B73" w:rsidRDefault="001421F6"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kern w:val="24"/>
                                <w:sz w:val="21"/>
                                <w:szCs w:val="16"/>
                              </w:rPr>
                            </w:pPr>
                            <w:r w:rsidRPr="00077B73">
                              <w:rPr>
                                <w:rFonts w:ascii="メイリオ" w:eastAsia="メイリオ" w:hAnsi="メイリオ" w:cstheme="minorBidi" w:hint="eastAsia"/>
                                <w:kern w:val="24"/>
                                <w:sz w:val="21"/>
                                <w:szCs w:val="16"/>
                              </w:rPr>
                              <w:t>○大阪府の公立中学校卒業者数が大きく</w:t>
                            </w:r>
                            <w:r w:rsidR="003A33CB" w:rsidRPr="00077B73">
                              <w:rPr>
                                <w:rFonts w:ascii="メイリオ" w:eastAsia="メイリオ" w:hAnsi="メイリオ" w:cstheme="minorBidi"/>
                                <w:kern w:val="24"/>
                                <w:sz w:val="21"/>
                                <w:szCs w:val="16"/>
                              </w:rPr>
                              <w:t>減少している</w:t>
                            </w:r>
                            <w:r w:rsidRPr="00077B73">
                              <w:rPr>
                                <w:rFonts w:ascii="メイリオ" w:eastAsia="メイリオ" w:hAnsi="メイリオ" w:cstheme="minorBidi" w:hint="eastAsia"/>
                                <w:kern w:val="24"/>
                                <w:sz w:val="21"/>
                                <w:szCs w:val="16"/>
                              </w:rPr>
                              <w:t>一方、工業系高等学校</w:t>
                            </w:r>
                            <w:r w:rsidRPr="00077B73">
                              <w:rPr>
                                <w:rFonts w:ascii="メイリオ" w:eastAsia="メイリオ" w:hAnsi="メイリオ" w:cstheme="minorBidi"/>
                                <w:kern w:val="24"/>
                                <w:sz w:val="21"/>
                                <w:szCs w:val="16"/>
                              </w:rPr>
                              <w:t>卒業者に対する企業</w:t>
                            </w:r>
                            <w:r w:rsidRPr="00077B73">
                              <w:rPr>
                                <w:rFonts w:ascii="メイリオ" w:eastAsia="メイリオ" w:hAnsi="メイリオ" w:cstheme="minorBidi" w:hint="eastAsia"/>
                                <w:kern w:val="24"/>
                                <w:sz w:val="21"/>
                                <w:szCs w:val="16"/>
                              </w:rPr>
                              <w:t>からの</w:t>
                            </w:r>
                            <w:r w:rsidRPr="00077B73">
                              <w:rPr>
                                <w:rFonts w:ascii="メイリオ" w:eastAsia="メイリオ" w:hAnsi="メイリオ" w:cstheme="minorBidi"/>
                                <w:kern w:val="24"/>
                                <w:sz w:val="21"/>
                                <w:szCs w:val="16"/>
                              </w:rPr>
                              <w:t>需要は非常に</w:t>
                            </w:r>
                            <w:r w:rsidRPr="00077B73">
                              <w:rPr>
                                <w:rFonts w:ascii="メイリオ" w:eastAsia="メイリオ" w:hAnsi="メイリオ" w:cstheme="minorBidi" w:hint="eastAsia"/>
                                <w:kern w:val="24"/>
                                <w:sz w:val="21"/>
                                <w:szCs w:val="16"/>
                              </w:rPr>
                              <w:t>高い</w:t>
                            </w:r>
                            <w:r w:rsidRPr="00077B73">
                              <w:rPr>
                                <w:rFonts w:ascii="メイリオ" w:eastAsia="メイリオ" w:hAnsi="メイリオ" w:cstheme="minorBidi"/>
                                <w:kern w:val="24"/>
                                <w:sz w:val="21"/>
                                <w:szCs w:val="16"/>
                              </w:rPr>
                              <w:t>状態にあるため、いかに</w:t>
                            </w:r>
                            <w:r w:rsidRPr="00077B73">
                              <w:rPr>
                                <w:rFonts w:ascii="メイリオ" w:eastAsia="メイリオ" w:hAnsi="メイリオ" w:cstheme="minorBidi" w:hint="eastAsia"/>
                                <w:kern w:val="24"/>
                                <w:sz w:val="21"/>
                                <w:szCs w:val="16"/>
                              </w:rPr>
                              <w:t>技術</w:t>
                            </w:r>
                            <w:r w:rsidRPr="00077B73">
                              <w:rPr>
                                <w:rFonts w:ascii="メイリオ" w:eastAsia="メイリオ" w:hAnsi="メイリオ" w:cstheme="minorBidi"/>
                                <w:kern w:val="24"/>
                                <w:sz w:val="21"/>
                                <w:szCs w:val="16"/>
                              </w:rPr>
                              <w:t>を修得した生徒を産業界に輩出するかということが</w:t>
                            </w:r>
                            <w:r w:rsidRPr="00077B73">
                              <w:rPr>
                                <w:rFonts w:ascii="メイリオ" w:eastAsia="メイリオ" w:hAnsi="メイリオ" w:cstheme="minorBidi" w:hint="eastAsia"/>
                                <w:kern w:val="24"/>
                                <w:sz w:val="21"/>
                                <w:szCs w:val="16"/>
                              </w:rPr>
                              <w:t>課題</w:t>
                            </w:r>
                            <w:r w:rsidRPr="00077B73">
                              <w:rPr>
                                <w:rFonts w:ascii="メイリオ" w:eastAsia="メイリオ" w:hAnsi="メイリオ" w:cstheme="minorBidi"/>
                                <w:kern w:val="24"/>
                                <w:sz w:val="21"/>
                                <w:szCs w:val="16"/>
                              </w:rPr>
                              <w:t>。</w:t>
                            </w:r>
                          </w:p>
                          <w:p w:rsidR="003A33CB" w:rsidRPr="00077B73" w:rsidRDefault="00D3304A"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kern w:val="24"/>
                                <w:sz w:val="21"/>
                                <w:szCs w:val="16"/>
                              </w:rPr>
                            </w:pPr>
                            <w:r w:rsidRPr="00077B73">
                              <w:rPr>
                                <w:rFonts w:ascii="メイリオ" w:eastAsia="メイリオ" w:hAnsi="メイリオ" w:cstheme="minorBidi" w:hint="eastAsia"/>
                                <w:kern w:val="24"/>
                                <w:sz w:val="21"/>
                                <w:szCs w:val="16"/>
                              </w:rPr>
                              <w:t>○</w:t>
                            </w:r>
                            <w:r w:rsidR="00F22F81" w:rsidRPr="00F22F81">
                              <w:rPr>
                                <w:rFonts w:ascii="メイリオ" w:eastAsia="メイリオ" w:hAnsi="メイリオ" w:cstheme="minorBidi" w:hint="eastAsia"/>
                                <w:kern w:val="24"/>
                                <w:sz w:val="21"/>
                                <w:szCs w:val="16"/>
                              </w:rPr>
                              <w:t>大学進学への更なる対応、時代に即した基礎・基本への対応、教育内容の充実に向けた設備更新や企業連携の拡充を行うのであれば、規模を適正化した上で、人材・資産・財源を集中させることが必要である。</w:t>
                            </w:r>
                          </w:p>
                          <w:p w:rsidR="003A33CB" w:rsidRPr="00077B73"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077B73">
                              <w:rPr>
                                <w:rFonts w:ascii="メイリオ" w:eastAsia="メイリオ" w:hAnsi="メイリオ" w:cstheme="minorBidi" w:hint="eastAsia"/>
                                <w:kern w:val="24"/>
                                <w:sz w:val="21"/>
                                <w:szCs w:val="16"/>
                              </w:rPr>
                              <w:t>○</w:t>
                            </w:r>
                            <w:r w:rsidRPr="00077B73">
                              <w:rPr>
                                <w:rFonts w:ascii="メイリオ" w:eastAsia="メイリオ" w:hAnsi="メイリオ" w:cstheme="minorBidi"/>
                                <w:kern w:val="24"/>
                                <w:sz w:val="21"/>
                                <w:szCs w:val="16"/>
                              </w:rPr>
                              <w:t>工業科</w:t>
                            </w:r>
                            <w:r w:rsidR="00B6159D" w:rsidRPr="00077B73">
                              <w:rPr>
                                <w:rFonts w:ascii="メイリオ" w:eastAsia="メイリオ" w:hAnsi="メイリオ" w:cstheme="minorBidi" w:hint="eastAsia"/>
                                <w:kern w:val="24"/>
                                <w:sz w:val="21"/>
                                <w:szCs w:val="16"/>
                              </w:rPr>
                              <w:t>と普通科</w:t>
                            </w:r>
                            <w:r w:rsidRPr="00077B73">
                              <w:rPr>
                                <w:rFonts w:ascii="メイリオ" w:eastAsia="メイリオ" w:hAnsi="メイリオ" w:cstheme="minorBidi"/>
                                <w:kern w:val="24"/>
                                <w:sz w:val="21"/>
                                <w:szCs w:val="16"/>
                              </w:rPr>
                              <w:t>を併置し、</w:t>
                            </w:r>
                            <w:r w:rsidR="001421F6" w:rsidRPr="00077B73">
                              <w:rPr>
                                <w:rFonts w:ascii="メイリオ" w:eastAsia="メイリオ" w:hAnsi="メイリオ" w:cstheme="minorBidi" w:hint="eastAsia"/>
                                <w:kern w:val="24"/>
                                <w:sz w:val="21"/>
                                <w:szCs w:val="16"/>
                              </w:rPr>
                              <w:t>普通科の生徒の</w:t>
                            </w:r>
                            <w:r w:rsidRPr="00077B73">
                              <w:rPr>
                                <w:rFonts w:ascii="メイリオ" w:eastAsia="メイリオ" w:hAnsi="メイリオ" w:cstheme="minorBidi" w:hint="eastAsia"/>
                                <w:kern w:val="24"/>
                                <w:sz w:val="21"/>
                                <w:szCs w:val="16"/>
                              </w:rPr>
                              <w:t>学びの</w:t>
                            </w:r>
                            <w:r w:rsidR="001421F6" w:rsidRPr="00077B73">
                              <w:rPr>
                                <w:rFonts w:ascii="メイリオ" w:eastAsia="メイリオ" w:hAnsi="メイリオ" w:cstheme="minorBidi" w:hint="eastAsia"/>
                                <w:kern w:val="24"/>
                                <w:sz w:val="21"/>
                                <w:szCs w:val="16"/>
                              </w:rPr>
                              <w:t>幅</w:t>
                            </w:r>
                            <w:r w:rsidR="001421F6" w:rsidRPr="00077B73">
                              <w:rPr>
                                <w:rFonts w:ascii="メイリオ" w:eastAsia="メイリオ" w:hAnsi="メイリオ" w:cstheme="minorBidi"/>
                                <w:kern w:val="24"/>
                                <w:sz w:val="21"/>
                                <w:szCs w:val="16"/>
                              </w:rPr>
                              <w:t>を広げる</w:t>
                            </w:r>
                            <w:r w:rsidRPr="00077B73">
                              <w:rPr>
                                <w:rFonts w:ascii="メイリオ" w:eastAsia="メイリオ" w:hAnsi="メイリオ" w:cstheme="minorBidi" w:hint="eastAsia"/>
                                <w:kern w:val="24"/>
                                <w:sz w:val="21"/>
                                <w:szCs w:val="16"/>
                              </w:rPr>
                              <w:t>ことでものづくり人材を増やすという考え方は、多様な工業教育を行うという観点からも非常に有効だと考えるため、</w:t>
                            </w:r>
                            <w:r w:rsidRPr="00077B73">
                              <w:rPr>
                                <w:rFonts w:ascii="メイリオ" w:eastAsia="メイリオ" w:hAnsi="メイリオ" w:cstheme="minorBidi"/>
                                <w:kern w:val="24"/>
                                <w:sz w:val="21"/>
                                <w:szCs w:val="16"/>
                              </w:rPr>
                              <w:t>今後</w:t>
                            </w:r>
                            <w:r w:rsidR="001421F6" w:rsidRPr="00077B73">
                              <w:rPr>
                                <w:rFonts w:ascii="メイリオ" w:eastAsia="メイリオ" w:hAnsi="メイリオ" w:cstheme="minorBidi" w:hint="eastAsia"/>
                                <w:kern w:val="24"/>
                                <w:sz w:val="21"/>
                                <w:szCs w:val="16"/>
                              </w:rPr>
                              <w:t>十分な</w:t>
                            </w:r>
                            <w:r w:rsidRPr="00077B73">
                              <w:rPr>
                                <w:rFonts w:ascii="メイリオ" w:eastAsia="メイリオ" w:hAnsi="メイリオ" w:cstheme="minorBidi" w:hint="eastAsia"/>
                                <w:kern w:val="24"/>
                                <w:sz w:val="21"/>
                                <w:szCs w:val="16"/>
                              </w:rPr>
                              <w:t>研究が必要</w:t>
                            </w:r>
                            <w:r w:rsidRPr="00077B73">
                              <w:rPr>
                                <w:rFonts w:ascii="メイリオ" w:eastAsia="メイリオ" w:hAnsi="メイリオ" w:cstheme="minorBidi"/>
                                <w:kern w:val="24"/>
                                <w:sz w:val="21"/>
                                <w:szCs w:val="16"/>
                              </w:rPr>
                              <w:t>である</w:t>
                            </w:r>
                            <w:r w:rsidRPr="00077B73">
                              <w:rPr>
                                <w:rFonts w:ascii="メイリオ" w:eastAsia="メイリオ" w:hAnsi="メイリオ" w:cstheme="minorBidi" w:hint="eastAsia"/>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3EC45D2" id="_x0000_s1059" type="#_x0000_t202" style="position:absolute;margin-left:39pt;margin-top:266.65pt;width:520.35pt;height:115.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" fillcolor="white [3212]" strokecolor="#7f7f7f [1612]" strokeweight="1.5pt">
                <v:textbox inset="1mm,1mm,1mm,0">
                  <w:txbxContent>
                    <w:p w:rsidR="003A33CB" w:rsidRPr="00077B73" w:rsidRDefault="001421F6"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kern w:val="24"/>
                          <w:sz w:val="21"/>
                          <w:szCs w:val="16"/>
                        </w:rPr>
                      </w:pPr>
                      <w:r w:rsidRPr="00077B73">
                        <w:rPr>
                          <w:rFonts w:ascii="メイリオ" w:eastAsia="メイリオ" w:hAnsi="メイリオ" w:cstheme="minorBidi" w:hint="eastAsia"/>
                          <w:kern w:val="24"/>
                          <w:sz w:val="21"/>
                          <w:szCs w:val="16"/>
                        </w:rPr>
                        <w:t>○大阪府の公立中学校卒業者数が大きく</w:t>
                      </w:r>
                      <w:r w:rsidR="003A33CB" w:rsidRPr="00077B73">
                        <w:rPr>
                          <w:rFonts w:ascii="メイリオ" w:eastAsia="メイリオ" w:hAnsi="メイリオ" w:cstheme="minorBidi"/>
                          <w:kern w:val="24"/>
                          <w:sz w:val="21"/>
                          <w:szCs w:val="16"/>
                        </w:rPr>
                        <w:t>減少している</w:t>
                      </w:r>
                      <w:r w:rsidRPr="00077B73">
                        <w:rPr>
                          <w:rFonts w:ascii="メイリオ" w:eastAsia="メイリオ" w:hAnsi="メイリオ" w:cstheme="minorBidi" w:hint="eastAsia"/>
                          <w:kern w:val="24"/>
                          <w:sz w:val="21"/>
                          <w:szCs w:val="16"/>
                        </w:rPr>
                        <w:t>一方、工業系高等学校</w:t>
                      </w:r>
                      <w:r w:rsidRPr="00077B73">
                        <w:rPr>
                          <w:rFonts w:ascii="メイリオ" w:eastAsia="メイリオ" w:hAnsi="メイリオ" w:cstheme="minorBidi"/>
                          <w:kern w:val="24"/>
                          <w:sz w:val="21"/>
                          <w:szCs w:val="16"/>
                        </w:rPr>
                        <w:t>卒業者に対する企業</w:t>
                      </w:r>
                      <w:r w:rsidRPr="00077B73">
                        <w:rPr>
                          <w:rFonts w:ascii="メイリオ" w:eastAsia="メイリオ" w:hAnsi="メイリオ" w:cstheme="minorBidi" w:hint="eastAsia"/>
                          <w:kern w:val="24"/>
                          <w:sz w:val="21"/>
                          <w:szCs w:val="16"/>
                        </w:rPr>
                        <w:t>からの</w:t>
                      </w:r>
                      <w:r w:rsidRPr="00077B73">
                        <w:rPr>
                          <w:rFonts w:ascii="メイリオ" w:eastAsia="メイリオ" w:hAnsi="メイリオ" w:cstheme="minorBidi"/>
                          <w:kern w:val="24"/>
                          <w:sz w:val="21"/>
                          <w:szCs w:val="16"/>
                        </w:rPr>
                        <w:t>需要は非常に</w:t>
                      </w:r>
                      <w:r w:rsidRPr="00077B73">
                        <w:rPr>
                          <w:rFonts w:ascii="メイリオ" w:eastAsia="メイリオ" w:hAnsi="メイリオ" w:cstheme="minorBidi" w:hint="eastAsia"/>
                          <w:kern w:val="24"/>
                          <w:sz w:val="21"/>
                          <w:szCs w:val="16"/>
                        </w:rPr>
                        <w:t>高い</w:t>
                      </w:r>
                      <w:r w:rsidRPr="00077B73">
                        <w:rPr>
                          <w:rFonts w:ascii="メイリオ" w:eastAsia="メイリオ" w:hAnsi="メイリオ" w:cstheme="minorBidi"/>
                          <w:kern w:val="24"/>
                          <w:sz w:val="21"/>
                          <w:szCs w:val="16"/>
                        </w:rPr>
                        <w:t>状態にあるため、いかに</w:t>
                      </w:r>
                      <w:r w:rsidRPr="00077B73">
                        <w:rPr>
                          <w:rFonts w:ascii="メイリオ" w:eastAsia="メイリオ" w:hAnsi="メイリオ" w:cstheme="minorBidi" w:hint="eastAsia"/>
                          <w:kern w:val="24"/>
                          <w:sz w:val="21"/>
                          <w:szCs w:val="16"/>
                        </w:rPr>
                        <w:t>技術</w:t>
                      </w:r>
                      <w:r w:rsidRPr="00077B73">
                        <w:rPr>
                          <w:rFonts w:ascii="メイリオ" w:eastAsia="メイリオ" w:hAnsi="メイリオ" w:cstheme="minorBidi"/>
                          <w:kern w:val="24"/>
                          <w:sz w:val="21"/>
                          <w:szCs w:val="16"/>
                        </w:rPr>
                        <w:t>を修得した生徒を産業界に輩出するかということが</w:t>
                      </w:r>
                      <w:r w:rsidRPr="00077B73">
                        <w:rPr>
                          <w:rFonts w:ascii="メイリオ" w:eastAsia="メイリオ" w:hAnsi="メイリオ" w:cstheme="minorBidi" w:hint="eastAsia"/>
                          <w:kern w:val="24"/>
                          <w:sz w:val="21"/>
                          <w:szCs w:val="16"/>
                        </w:rPr>
                        <w:t>課題</w:t>
                      </w:r>
                      <w:r w:rsidRPr="00077B73">
                        <w:rPr>
                          <w:rFonts w:ascii="メイリオ" w:eastAsia="メイリオ" w:hAnsi="メイリオ" w:cstheme="minorBidi"/>
                          <w:kern w:val="24"/>
                          <w:sz w:val="21"/>
                          <w:szCs w:val="16"/>
                        </w:rPr>
                        <w:t>。</w:t>
                      </w:r>
                    </w:p>
                    <w:p w:rsidR="003A33CB" w:rsidRPr="00077B73" w:rsidRDefault="00D3304A"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kern w:val="24"/>
                          <w:sz w:val="21"/>
                          <w:szCs w:val="16"/>
                        </w:rPr>
                      </w:pPr>
                      <w:r w:rsidRPr="00077B73">
                        <w:rPr>
                          <w:rFonts w:ascii="メイリオ" w:eastAsia="メイリオ" w:hAnsi="メイリオ" w:cstheme="minorBidi" w:hint="eastAsia"/>
                          <w:kern w:val="24"/>
                          <w:sz w:val="21"/>
                          <w:szCs w:val="16"/>
                        </w:rPr>
                        <w:t>○</w:t>
                      </w:r>
                      <w:r w:rsidR="00F22F81" w:rsidRPr="00F22F81">
                        <w:rPr>
                          <w:rFonts w:ascii="メイリオ" w:eastAsia="メイリオ" w:hAnsi="メイリオ" w:cstheme="minorBidi" w:hint="eastAsia"/>
                          <w:kern w:val="24"/>
                          <w:sz w:val="21"/>
                          <w:szCs w:val="16"/>
                        </w:rPr>
                        <w:t>大学進学への更なる対応、時代に即した基礎・基本への対応、教育内容の充実に向けた設備更新や企業連携の拡充を行うのであれば、規模を適正化した上で、人材・資産・財源を集中させることが必要である。</w:t>
                      </w:r>
                    </w:p>
                    <w:p w:rsidR="003A33CB" w:rsidRPr="00077B73"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sidRPr="00077B73">
                        <w:rPr>
                          <w:rFonts w:ascii="メイリオ" w:eastAsia="メイリオ" w:hAnsi="メイリオ" w:cstheme="minorBidi" w:hint="eastAsia"/>
                          <w:kern w:val="24"/>
                          <w:sz w:val="21"/>
                          <w:szCs w:val="16"/>
                        </w:rPr>
                        <w:t>○</w:t>
                      </w:r>
                      <w:r w:rsidRPr="00077B73">
                        <w:rPr>
                          <w:rFonts w:ascii="メイリオ" w:eastAsia="メイリオ" w:hAnsi="メイリオ" w:cstheme="minorBidi"/>
                          <w:kern w:val="24"/>
                          <w:sz w:val="21"/>
                          <w:szCs w:val="16"/>
                        </w:rPr>
                        <w:t>工業科</w:t>
                      </w:r>
                      <w:r w:rsidR="00B6159D" w:rsidRPr="00077B73">
                        <w:rPr>
                          <w:rFonts w:ascii="メイリオ" w:eastAsia="メイリオ" w:hAnsi="メイリオ" w:cstheme="minorBidi" w:hint="eastAsia"/>
                          <w:kern w:val="24"/>
                          <w:sz w:val="21"/>
                          <w:szCs w:val="16"/>
                        </w:rPr>
                        <w:t>と普通科</w:t>
                      </w:r>
                      <w:r w:rsidRPr="00077B73">
                        <w:rPr>
                          <w:rFonts w:ascii="メイリオ" w:eastAsia="メイリオ" w:hAnsi="メイリオ" w:cstheme="minorBidi"/>
                          <w:kern w:val="24"/>
                          <w:sz w:val="21"/>
                          <w:szCs w:val="16"/>
                        </w:rPr>
                        <w:t>を併置し、</w:t>
                      </w:r>
                      <w:r w:rsidR="001421F6" w:rsidRPr="00077B73">
                        <w:rPr>
                          <w:rFonts w:ascii="メイリオ" w:eastAsia="メイリオ" w:hAnsi="メイリオ" w:cstheme="minorBidi" w:hint="eastAsia"/>
                          <w:kern w:val="24"/>
                          <w:sz w:val="21"/>
                          <w:szCs w:val="16"/>
                        </w:rPr>
                        <w:t>普通科の生徒の</w:t>
                      </w:r>
                      <w:r w:rsidRPr="00077B73">
                        <w:rPr>
                          <w:rFonts w:ascii="メイリオ" w:eastAsia="メイリオ" w:hAnsi="メイリオ" w:cstheme="minorBidi" w:hint="eastAsia"/>
                          <w:kern w:val="24"/>
                          <w:sz w:val="21"/>
                          <w:szCs w:val="16"/>
                        </w:rPr>
                        <w:t>学びの</w:t>
                      </w:r>
                      <w:r w:rsidR="001421F6" w:rsidRPr="00077B73">
                        <w:rPr>
                          <w:rFonts w:ascii="メイリオ" w:eastAsia="メイリオ" w:hAnsi="メイリオ" w:cstheme="minorBidi" w:hint="eastAsia"/>
                          <w:kern w:val="24"/>
                          <w:sz w:val="21"/>
                          <w:szCs w:val="16"/>
                        </w:rPr>
                        <w:t>幅</w:t>
                      </w:r>
                      <w:r w:rsidR="001421F6" w:rsidRPr="00077B73">
                        <w:rPr>
                          <w:rFonts w:ascii="メイリオ" w:eastAsia="メイリオ" w:hAnsi="メイリオ" w:cstheme="minorBidi"/>
                          <w:kern w:val="24"/>
                          <w:sz w:val="21"/>
                          <w:szCs w:val="16"/>
                        </w:rPr>
                        <w:t>を広げる</w:t>
                      </w:r>
                      <w:r w:rsidRPr="00077B73">
                        <w:rPr>
                          <w:rFonts w:ascii="メイリオ" w:eastAsia="メイリオ" w:hAnsi="メイリオ" w:cstheme="minorBidi" w:hint="eastAsia"/>
                          <w:kern w:val="24"/>
                          <w:sz w:val="21"/>
                          <w:szCs w:val="16"/>
                        </w:rPr>
                        <w:t>ことでものづくり人材を増やすという考え方は、多様な工業教育を行うという観点からも非常に有効だと考えるため、</w:t>
                      </w:r>
                      <w:r w:rsidRPr="00077B73">
                        <w:rPr>
                          <w:rFonts w:ascii="メイリオ" w:eastAsia="メイリオ" w:hAnsi="メイリオ" w:cstheme="minorBidi"/>
                          <w:kern w:val="24"/>
                          <w:sz w:val="21"/>
                          <w:szCs w:val="16"/>
                        </w:rPr>
                        <w:t>今後</w:t>
                      </w:r>
                      <w:r w:rsidR="001421F6" w:rsidRPr="00077B73">
                        <w:rPr>
                          <w:rFonts w:ascii="メイリオ" w:eastAsia="メイリオ" w:hAnsi="メイリオ" w:cstheme="minorBidi" w:hint="eastAsia"/>
                          <w:kern w:val="24"/>
                          <w:sz w:val="21"/>
                          <w:szCs w:val="16"/>
                        </w:rPr>
                        <w:t>十分な</w:t>
                      </w:r>
                      <w:r w:rsidRPr="00077B73">
                        <w:rPr>
                          <w:rFonts w:ascii="メイリオ" w:eastAsia="メイリオ" w:hAnsi="メイリオ" w:cstheme="minorBidi" w:hint="eastAsia"/>
                          <w:kern w:val="24"/>
                          <w:sz w:val="21"/>
                          <w:szCs w:val="16"/>
                        </w:rPr>
                        <w:t>研究が必要</w:t>
                      </w:r>
                      <w:r w:rsidRPr="00077B73">
                        <w:rPr>
                          <w:rFonts w:ascii="メイリオ" w:eastAsia="メイリオ" w:hAnsi="メイリオ" w:cstheme="minorBidi"/>
                          <w:kern w:val="24"/>
                          <w:sz w:val="21"/>
                          <w:szCs w:val="16"/>
                        </w:rPr>
                        <w:t>である</w:t>
                      </w:r>
                      <w:r w:rsidRPr="00077B73">
                        <w:rPr>
                          <w:rFonts w:ascii="メイリオ" w:eastAsia="メイリオ" w:hAnsi="メイリオ" w:cstheme="minorBidi" w:hint="eastAsia"/>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780096" behindDoc="0" locked="0" layoutInCell="1" allowOverlap="1" wp14:anchorId="551FB4FB" wp14:editId="3C6EDB9F">
                <wp:simplePos x="0" y="0"/>
                <wp:positionH relativeFrom="column">
                  <wp:posOffset>-581025</wp:posOffset>
                </wp:positionH>
                <wp:positionV relativeFrom="paragraph">
                  <wp:posOffset>3142615</wp:posOffset>
                </wp:positionV>
                <wp:extent cx="3857625" cy="285115"/>
                <wp:effectExtent l="0" t="0" r="28575" b="95885"/>
                <wp:wrapNone/>
                <wp:docPr id="65" name="テキスト ボックス 65">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57625"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1421F6"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3A33CB" w:rsidRPr="0073175E">
                              <w:rPr>
                                <w:rFonts w:ascii="メイリオ" w:eastAsia="メイリオ" w:hAnsi="メイリオ" w:cstheme="minorBidi" w:hint="eastAsia"/>
                                <w:b/>
                                <w:kern w:val="24"/>
                                <w:szCs w:val="16"/>
                              </w:rPr>
                              <w:t>．工業系高等学校の魅力化と規模の適正化</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51FB4FB" id="テキスト ボックス 65" o:spid="_x0000_s1060" type="#_x0000_t202" style="position:absolute;margin-left:-45.75pt;margin-top:247.45pt;width:303.75pt;height:2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" filled="f" stroked="f" strokeweight="1.5pt">
                <v:shadow on="t" color="black" opacity="26214f" origin="-.5,-.5" offset=".74836mm,.74836mm"/>
                <v:textbox inset="1mm,1mm,1mm,0">
                  <w:txbxContent>
                    <w:p w:rsidR="003A33CB" w:rsidRPr="0073175E" w:rsidRDefault="001421F6"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４</w:t>
                      </w:r>
                      <w:r w:rsidR="003A33CB" w:rsidRPr="0073175E">
                        <w:rPr>
                          <w:rFonts w:ascii="メイリオ" w:eastAsia="メイリオ" w:hAnsi="メイリオ" w:cstheme="minorBidi" w:hint="eastAsia"/>
                          <w:b/>
                          <w:kern w:val="24"/>
                          <w:szCs w:val="16"/>
                        </w:rPr>
                        <w:t>．工業系高等学校の魅力化と規模の適正化</w:t>
                      </w:r>
                    </w:p>
                  </w:txbxContent>
                </v:textbox>
              </v:shape>
            </w:pict>
          </mc:Fallback>
        </mc:AlternateContent>
      </w:r>
      <w:r w:rsidRPr="00406530">
        <w:rPr>
          <w:noProof/>
        </w:rPr>
        <mc:AlternateContent>
          <mc:Choice Requires="wps">
            <w:drawing>
              <wp:anchor distT="0" distB="0" distL="114300" distR="114300" simplePos="0" relativeHeight="251784192" behindDoc="0" locked="0" layoutInCell="1" allowOverlap="1" wp14:anchorId="51BC5E9E" wp14:editId="4286BA6D">
                <wp:simplePos x="0" y="0"/>
                <wp:positionH relativeFrom="column">
                  <wp:posOffset>-581025</wp:posOffset>
                </wp:positionH>
                <wp:positionV relativeFrom="paragraph">
                  <wp:posOffset>2062480</wp:posOffset>
                </wp:positionV>
                <wp:extent cx="3848100" cy="285115"/>
                <wp:effectExtent l="0" t="0" r="19050" b="95885"/>
                <wp:wrapNone/>
                <wp:docPr id="75"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285115"/>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３</w:t>
                            </w:r>
                            <w:r w:rsidR="003A33CB" w:rsidRPr="0073175E">
                              <w:rPr>
                                <w:rFonts w:ascii="メイリオ" w:eastAsia="メイリオ" w:hAnsi="メイリオ" w:cstheme="minorBidi" w:hint="eastAsia"/>
                                <w:b/>
                                <w:color w:val="000000" w:themeColor="text1"/>
                                <w:kern w:val="24"/>
                                <w:szCs w:val="16"/>
                              </w:rPr>
                              <w:t>．企業連携の拡充</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1BC5E9E" id="_x0000_s1061" type="#_x0000_t202" style="position:absolute;margin-left:-45.75pt;margin-top:162.4pt;width:303pt;height:22.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" filled="f" stroked="f" strokeweight="1.5pt">
                <v:shadow on="t" color="black" opacity="26214f" origin="-.5,-.5" offset=".74836mm,.74836mm"/>
                <v:textbox inset="1mm,1mm,1mm,0">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color w:val="000000" w:themeColor="text1"/>
                          <w:kern w:val="24"/>
                          <w:szCs w:val="16"/>
                        </w:rPr>
                        <w:t>３</w:t>
                      </w:r>
                      <w:r w:rsidR="003A33CB" w:rsidRPr="0073175E">
                        <w:rPr>
                          <w:rFonts w:ascii="メイリオ" w:eastAsia="メイリオ" w:hAnsi="メイリオ" w:cstheme="minorBidi" w:hint="eastAsia"/>
                          <w:b/>
                          <w:color w:val="000000" w:themeColor="text1"/>
                          <w:kern w:val="24"/>
                          <w:szCs w:val="16"/>
                        </w:rPr>
                        <w:t>．企業連携の拡充</w:t>
                      </w:r>
                    </w:p>
                  </w:txbxContent>
                </v:textbox>
              </v:shape>
            </w:pict>
          </mc:Fallback>
        </mc:AlternateContent>
      </w:r>
      <w:r w:rsidRPr="00406530">
        <w:rPr>
          <w:noProof/>
        </w:rPr>
        <mc:AlternateContent>
          <mc:Choice Requires="wps">
            <w:drawing>
              <wp:anchor distT="0" distB="0" distL="114300" distR="114300" simplePos="0" relativeHeight="251783168" behindDoc="0" locked="0" layoutInCell="1" allowOverlap="1" wp14:anchorId="1D2A17C2" wp14:editId="72DE35A1">
                <wp:simplePos x="0" y="0"/>
                <wp:positionH relativeFrom="page">
                  <wp:posOffset>495300</wp:posOffset>
                </wp:positionH>
                <wp:positionV relativeFrom="paragraph">
                  <wp:posOffset>2349500</wp:posOffset>
                </wp:positionV>
                <wp:extent cx="6608445" cy="790575"/>
                <wp:effectExtent l="0" t="0" r="20955" b="28575"/>
                <wp:wrapNone/>
                <wp:docPr id="74"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790575"/>
                        </a:xfrm>
                        <a:prstGeom prst="rect">
                          <a:avLst/>
                        </a:prstGeom>
                        <a:solidFill>
                          <a:sysClr val="window" lastClr="FFFFFF"/>
                        </a:solidFill>
                        <a:ln w="19050">
                          <a:solidFill>
                            <a:sysClr val="window" lastClr="FFFFFF">
                              <a:lumMod val="50000"/>
                            </a:sysClr>
                          </a:solidFill>
                          <a:prstDash val="solid"/>
                        </a:ln>
                      </wps:spPr>
                      <wps:txbx>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○企業連携については、</w:t>
                            </w:r>
                            <w:r>
                              <w:rPr>
                                <w:rFonts w:ascii="メイリオ" w:eastAsia="メイリオ" w:hAnsi="メイリオ" w:cstheme="minorBidi" w:hint="eastAsia"/>
                                <w:color w:val="000000" w:themeColor="text1"/>
                                <w:kern w:val="24"/>
                                <w:sz w:val="21"/>
                                <w:szCs w:val="16"/>
                              </w:rPr>
                              <w:t>その</w:t>
                            </w:r>
                            <w:r>
                              <w:rPr>
                                <w:rFonts w:ascii="メイリオ" w:eastAsia="メイリオ" w:hAnsi="メイリオ" w:cstheme="minorBidi"/>
                                <w:color w:val="000000" w:themeColor="text1"/>
                                <w:kern w:val="24"/>
                                <w:sz w:val="21"/>
                                <w:szCs w:val="16"/>
                              </w:rPr>
                              <w:t>取組み</w:t>
                            </w:r>
                            <w:r w:rsidR="00B6159D">
                              <w:rPr>
                                <w:rFonts w:ascii="メイリオ" w:eastAsia="メイリオ" w:hAnsi="メイリオ" w:cstheme="minorBidi" w:hint="eastAsia"/>
                                <w:color w:val="000000" w:themeColor="text1"/>
                                <w:kern w:val="24"/>
                                <w:sz w:val="21"/>
                                <w:szCs w:val="16"/>
                              </w:rPr>
                              <w:t>を１校に留めず広げていくことで充実を図ることが</w:t>
                            </w:r>
                            <w:r w:rsidR="00B6159D">
                              <w:rPr>
                                <w:rFonts w:ascii="メイリオ" w:eastAsia="メイリオ" w:hAnsi="メイリオ" w:cstheme="minorBidi"/>
                                <w:color w:val="000000" w:themeColor="text1"/>
                                <w:kern w:val="24"/>
                                <w:sz w:val="21"/>
                                <w:szCs w:val="16"/>
                              </w:rPr>
                              <w:t>必要</w:t>
                            </w:r>
                            <w:r w:rsidRPr="005C15CB">
                              <w:rPr>
                                <w:rFonts w:ascii="メイリオ" w:eastAsia="メイリオ" w:hAnsi="メイリオ" w:cstheme="minorBidi" w:hint="eastAsia"/>
                                <w:color w:val="000000" w:themeColor="text1"/>
                                <w:kern w:val="24"/>
                                <w:sz w:val="21"/>
                                <w:szCs w:val="16"/>
                              </w:rPr>
                              <w:t>である。</w:t>
                            </w:r>
                          </w:p>
                          <w:p w:rsidR="003A33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Pr>
                                <w:rFonts w:ascii="メイリオ" w:eastAsia="メイリオ" w:hAnsi="メイリオ" w:cstheme="minorBidi" w:hint="eastAsia"/>
                                <w:color w:val="000000" w:themeColor="text1"/>
                                <w:kern w:val="24"/>
                                <w:sz w:val="21"/>
                                <w:szCs w:val="16"/>
                              </w:rPr>
                              <w:t>○PBLの</w:t>
                            </w:r>
                            <w:r>
                              <w:rPr>
                                <w:rFonts w:ascii="メイリオ" w:eastAsia="メイリオ" w:hAnsi="メイリオ" w:cstheme="minorBidi"/>
                                <w:color w:val="000000" w:themeColor="text1"/>
                                <w:kern w:val="24"/>
                                <w:sz w:val="21"/>
                                <w:szCs w:val="16"/>
                              </w:rPr>
                              <w:t>研究テーマ</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発見</w:t>
                            </w:r>
                            <w:r>
                              <w:rPr>
                                <w:rFonts w:ascii="メイリオ" w:eastAsia="メイリオ" w:hAnsi="メイリオ" w:cstheme="minorBidi" w:hint="eastAsia"/>
                                <w:color w:val="000000" w:themeColor="text1"/>
                                <w:kern w:val="24"/>
                                <w:sz w:val="21"/>
                                <w:szCs w:val="16"/>
                              </w:rPr>
                              <w:t>や</w:t>
                            </w:r>
                            <w:r>
                              <w:rPr>
                                <w:rFonts w:ascii="メイリオ" w:eastAsia="メイリオ" w:hAnsi="メイリオ" w:cstheme="minorBidi"/>
                                <w:color w:val="000000" w:themeColor="text1"/>
                                <w:kern w:val="24"/>
                                <w:sz w:val="21"/>
                                <w:szCs w:val="16"/>
                              </w:rPr>
                              <w:t>研究内容の</w:t>
                            </w:r>
                            <w:r>
                              <w:rPr>
                                <w:rFonts w:ascii="メイリオ" w:eastAsia="メイリオ" w:hAnsi="メイリオ" w:cstheme="minorBidi" w:hint="eastAsia"/>
                                <w:color w:val="000000" w:themeColor="text1"/>
                                <w:kern w:val="24"/>
                                <w:sz w:val="21"/>
                                <w:szCs w:val="16"/>
                              </w:rPr>
                              <w:t>発表</w:t>
                            </w:r>
                            <w:r>
                              <w:rPr>
                                <w:rFonts w:ascii="メイリオ" w:eastAsia="メイリオ" w:hAnsi="メイリオ" w:cstheme="minorBidi"/>
                                <w:color w:val="000000" w:themeColor="text1"/>
                                <w:kern w:val="24"/>
                                <w:sz w:val="21"/>
                                <w:szCs w:val="16"/>
                              </w:rPr>
                              <w:t>に対する</w:t>
                            </w:r>
                            <w:r>
                              <w:rPr>
                                <w:rFonts w:ascii="メイリオ" w:eastAsia="メイリオ" w:hAnsi="メイリオ" w:cstheme="minorBidi" w:hint="eastAsia"/>
                                <w:color w:val="000000" w:themeColor="text1"/>
                                <w:kern w:val="24"/>
                                <w:sz w:val="21"/>
                                <w:szCs w:val="16"/>
                              </w:rPr>
                              <w:t>フィードバック</w:t>
                            </w:r>
                            <w:r>
                              <w:rPr>
                                <w:rFonts w:ascii="メイリオ" w:eastAsia="メイリオ" w:hAnsi="メイリオ" w:cstheme="minorBidi"/>
                                <w:color w:val="000000" w:themeColor="text1"/>
                                <w:kern w:val="24"/>
                                <w:sz w:val="21"/>
                                <w:szCs w:val="16"/>
                              </w:rPr>
                              <w:t>等で企業</w:t>
                            </w:r>
                            <w:r w:rsidR="001B05AB">
                              <w:rPr>
                                <w:rFonts w:ascii="メイリオ" w:eastAsia="メイリオ" w:hAnsi="メイリオ" w:cstheme="minorBidi" w:hint="eastAsia"/>
                                <w:color w:val="000000" w:themeColor="text1"/>
                                <w:kern w:val="24"/>
                                <w:sz w:val="21"/>
                                <w:szCs w:val="16"/>
                              </w:rPr>
                              <w:t>と連携</w:t>
                            </w:r>
                            <w:r w:rsidR="001B05AB">
                              <w:rPr>
                                <w:rFonts w:ascii="メイリオ" w:eastAsia="メイリオ" w:hAnsi="メイリオ" w:cstheme="minorBidi"/>
                                <w:color w:val="000000" w:themeColor="text1"/>
                                <w:kern w:val="24"/>
                                <w:sz w:val="21"/>
                                <w:szCs w:val="16"/>
                              </w:rPr>
                              <w:t>でき</w:t>
                            </w:r>
                            <w:r w:rsidR="00B6159D">
                              <w:rPr>
                                <w:rFonts w:ascii="メイリオ" w:eastAsia="メイリオ" w:hAnsi="メイリオ" w:cstheme="minorBidi" w:hint="eastAsia"/>
                                <w:color w:val="000000" w:themeColor="text1"/>
                                <w:kern w:val="24"/>
                                <w:sz w:val="21"/>
                                <w:szCs w:val="16"/>
                              </w:rPr>
                              <w:t>れば良い</w:t>
                            </w:r>
                            <w:r w:rsidR="003A33CB" w:rsidRPr="005C15CB">
                              <w:rPr>
                                <w:rFonts w:ascii="メイリオ" w:eastAsia="メイリオ" w:hAnsi="メイリオ" w:cstheme="minorBidi"/>
                                <w:color w:val="000000" w:themeColor="text1"/>
                                <w:kern w:val="24"/>
                                <w:sz w:val="21"/>
                                <w:szCs w:val="16"/>
                              </w:rPr>
                              <w:t>。</w:t>
                            </w:r>
                          </w:p>
                          <w:p w:rsidR="006F3ECC" w:rsidRPr="005C15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sidR="007A2FBA">
                              <w:rPr>
                                <w:rFonts w:ascii="メイリオ" w:eastAsia="メイリオ" w:hAnsi="メイリオ" w:cstheme="minorBidi" w:hint="eastAsia"/>
                                <w:color w:val="000000" w:themeColor="text1"/>
                                <w:kern w:val="24"/>
                                <w:sz w:val="21"/>
                                <w:szCs w:val="16"/>
                              </w:rPr>
                              <w:t>将来</w:t>
                            </w:r>
                            <w:r w:rsidR="007A2FBA">
                              <w:rPr>
                                <w:rFonts w:ascii="メイリオ" w:eastAsia="メイリオ" w:hAnsi="メイリオ" w:cstheme="minorBidi"/>
                                <w:color w:val="000000" w:themeColor="text1"/>
                                <w:kern w:val="24"/>
                                <w:sz w:val="21"/>
                                <w:szCs w:val="16"/>
                              </w:rPr>
                              <w:t>の進路選択に向け</w:t>
                            </w:r>
                            <w:r w:rsidR="007A2FBA">
                              <w:rPr>
                                <w:rFonts w:ascii="メイリオ" w:eastAsia="メイリオ" w:hAnsi="メイリオ" w:cstheme="minorBidi" w:hint="eastAsia"/>
                                <w:color w:val="000000" w:themeColor="text1"/>
                                <w:kern w:val="24"/>
                                <w:sz w:val="21"/>
                                <w:szCs w:val="16"/>
                              </w:rPr>
                              <w:t>た</w:t>
                            </w:r>
                            <w:r w:rsidR="007A2FBA">
                              <w:rPr>
                                <w:rFonts w:ascii="メイリオ" w:eastAsia="メイリオ" w:hAnsi="メイリオ" w:cstheme="minorBidi"/>
                                <w:color w:val="000000" w:themeColor="text1"/>
                                <w:kern w:val="24"/>
                                <w:sz w:val="21"/>
                                <w:szCs w:val="16"/>
                              </w:rPr>
                              <w:t>キャリア教育</w:t>
                            </w:r>
                            <w:r w:rsidR="007A2FBA">
                              <w:rPr>
                                <w:rFonts w:ascii="メイリオ" w:eastAsia="メイリオ" w:hAnsi="メイリオ" w:cstheme="minorBidi" w:hint="eastAsia"/>
                                <w:color w:val="000000" w:themeColor="text1"/>
                                <w:kern w:val="24"/>
                                <w:sz w:val="21"/>
                                <w:szCs w:val="16"/>
                              </w:rPr>
                              <w:t>（</w:t>
                            </w:r>
                            <w:r w:rsidR="007A2FBA">
                              <w:rPr>
                                <w:rFonts w:ascii="メイリオ" w:eastAsia="メイリオ" w:hAnsi="メイリオ" w:cstheme="minorBidi"/>
                                <w:color w:val="000000" w:themeColor="text1"/>
                                <w:kern w:val="24"/>
                                <w:sz w:val="21"/>
                                <w:szCs w:val="16"/>
                              </w:rPr>
                              <w:t>どんな仕事ができるのか）にも</w:t>
                            </w:r>
                            <w:r w:rsidR="001B05AB">
                              <w:rPr>
                                <w:rFonts w:ascii="メイリオ" w:eastAsia="メイリオ" w:hAnsi="メイリオ" w:cstheme="minorBidi"/>
                                <w:color w:val="000000" w:themeColor="text1"/>
                                <w:kern w:val="24"/>
                                <w:sz w:val="21"/>
                                <w:szCs w:val="16"/>
                              </w:rPr>
                              <w:t>企業</w:t>
                            </w:r>
                            <w:r w:rsidR="001B05AB">
                              <w:rPr>
                                <w:rFonts w:ascii="メイリオ" w:eastAsia="メイリオ" w:hAnsi="メイリオ" w:cstheme="minorBidi" w:hint="eastAsia"/>
                                <w:color w:val="000000" w:themeColor="text1"/>
                                <w:kern w:val="24"/>
                                <w:sz w:val="21"/>
                                <w:szCs w:val="16"/>
                              </w:rPr>
                              <w:t>と連携</w:t>
                            </w:r>
                            <w:r w:rsidR="001B05AB">
                              <w:rPr>
                                <w:rFonts w:ascii="メイリオ" w:eastAsia="メイリオ" w:hAnsi="メイリオ" w:cstheme="minorBidi"/>
                                <w:color w:val="000000" w:themeColor="text1"/>
                                <w:kern w:val="24"/>
                                <w:sz w:val="21"/>
                                <w:szCs w:val="16"/>
                              </w:rPr>
                              <w:t>でき</w:t>
                            </w:r>
                            <w:r w:rsidR="001B05AB">
                              <w:rPr>
                                <w:rFonts w:ascii="メイリオ" w:eastAsia="メイリオ" w:hAnsi="メイリオ" w:cstheme="minorBidi" w:hint="eastAsia"/>
                                <w:color w:val="000000" w:themeColor="text1"/>
                                <w:kern w:val="24"/>
                                <w:sz w:val="21"/>
                                <w:szCs w:val="16"/>
                              </w:rPr>
                              <w:t>れば</w:t>
                            </w:r>
                            <w:r w:rsidR="00B6159D">
                              <w:rPr>
                                <w:rFonts w:ascii="メイリオ" w:eastAsia="メイリオ" w:hAnsi="メイリオ" w:cstheme="minorBidi" w:hint="eastAsia"/>
                                <w:color w:val="000000" w:themeColor="text1"/>
                                <w:kern w:val="24"/>
                                <w:sz w:val="21"/>
                                <w:szCs w:val="16"/>
                              </w:rPr>
                              <w:t>良い</w:t>
                            </w:r>
                            <w:r w:rsidR="007A2FBA">
                              <w:rPr>
                                <w:rFonts w:ascii="メイリオ" w:eastAsia="メイリオ" w:hAnsi="メイリオ" w:cstheme="minorBidi"/>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D2A17C2" id="_x0000_s1062" type="#_x0000_t202" style="position:absolute;margin-left:39pt;margin-top:185pt;width:520.35pt;height:62.2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" fillcolor="window" strokecolor="#7f7f7f" strokeweight="1.5pt">
                <v:textbox inset="1mm,1mm,1mm,0">
                  <w:txbxContent>
                    <w:p w:rsidR="003A33CB" w:rsidRPr="005C15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○企業連携については、</w:t>
                      </w:r>
                      <w:r>
                        <w:rPr>
                          <w:rFonts w:ascii="メイリオ" w:eastAsia="メイリオ" w:hAnsi="メイリオ" w:cstheme="minorBidi" w:hint="eastAsia"/>
                          <w:color w:val="000000" w:themeColor="text1"/>
                          <w:kern w:val="24"/>
                          <w:sz w:val="21"/>
                          <w:szCs w:val="16"/>
                        </w:rPr>
                        <w:t>その</w:t>
                      </w:r>
                      <w:r>
                        <w:rPr>
                          <w:rFonts w:ascii="メイリオ" w:eastAsia="メイリオ" w:hAnsi="メイリオ" w:cstheme="minorBidi"/>
                          <w:color w:val="000000" w:themeColor="text1"/>
                          <w:kern w:val="24"/>
                          <w:sz w:val="21"/>
                          <w:szCs w:val="16"/>
                        </w:rPr>
                        <w:t>取組み</w:t>
                      </w:r>
                      <w:r w:rsidR="00B6159D">
                        <w:rPr>
                          <w:rFonts w:ascii="メイリオ" w:eastAsia="メイリオ" w:hAnsi="メイリオ" w:cstheme="minorBidi" w:hint="eastAsia"/>
                          <w:color w:val="000000" w:themeColor="text1"/>
                          <w:kern w:val="24"/>
                          <w:sz w:val="21"/>
                          <w:szCs w:val="16"/>
                        </w:rPr>
                        <w:t>を１校に留めず広げていくことで充実を図ることが</w:t>
                      </w:r>
                      <w:r w:rsidR="00B6159D">
                        <w:rPr>
                          <w:rFonts w:ascii="メイリオ" w:eastAsia="メイリオ" w:hAnsi="メイリオ" w:cstheme="minorBidi"/>
                          <w:color w:val="000000" w:themeColor="text1"/>
                          <w:kern w:val="24"/>
                          <w:sz w:val="21"/>
                          <w:szCs w:val="16"/>
                        </w:rPr>
                        <w:t>必要</w:t>
                      </w:r>
                      <w:r w:rsidRPr="005C15CB">
                        <w:rPr>
                          <w:rFonts w:ascii="メイリオ" w:eastAsia="メイリオ" w:hAnsi="メイリオ" w:cstheme="minorBidi" w:hint="eastAsia"/>
                          <w:color w:val="000000" w:themeColor="text1"/>
                          <w:kern w:val="24"/>
                          <w:sz w:val="21"/>
                          <w:szCs w:val="16"/>
                        </w:rPr>
                        <w:t>である。</w:t>
                      </w:r>
                    </w:p>
                    <w:p w:rsidR="003A33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Pr>
                          <w:rFonts w:ascii="メイリオ" w:eastAsia="メイリオ" w:hAnsi="メイリオ" w:cstheme="minorBidi" w:hint="eastAsia"/>
                          <w:color w:val="000000" w:themeColor="text1"/>
                          <w:kern w:val="24"/>
                          <w:sz w:val="21"/>
                          <w:szCs w:val="16"/>
                        </w:rPr>
                        <w:t>○PBLの</w:t>
                      </w:r>
                      <w:r>
                        <w:rPr>
                          <w:rFonts w:ascii="メイリオ" w:eastAsia="メイリオ" w:hAnsi="メイリオ" w:cstheme="minorBidi"/>
                          <w:color w:val="000000" w:themeColor="text1"/>
                          <w:kern w:val="24"/>
                          <w:sz w:val="21"/>
                          <w:szCs w:val="16"/>
                        </w:rPr>
                        <w:t>研究テーマ</w:t>
                      </w:r>
                      <w:r>
                        <w:rPr>
                          <w:rFonts w:ascii="メイリオ" w:eastAsia="メイリオ" w:hAnsi="メイリオ" w:cstheme="minorBidi" w:hint="eastAsia"/>
                          <w:color w:val="000000" w:themeColor="text1"/>
                          <w:kern w:val="24"/>
                          <w:sz w:val="21"/>
                          <w:szCs w:val="16"/>
                        </w:rPr>
                        <w:t>の</w:t>
                      </w:r>
                      <w:r>
                        <w:rPr>
                          <w:rFonts w:ascii="メイリオ" w:eastAsia="メイリオ" w:hAnsi="メイリオ" w:cstheme="minorBidi"/>
                          <w:color w:val="000000" w:themeColor="text1"/>
                          <w:kern w:val="24"/>
                          <w:sz w:val="21"/>
                          <w:szCs w:val="16"/>
                        </w:rPr>
                        <w:t>発見</w:t>
                      </w:r>
                      <w:r>
                        <w:rPr>
                          <w:rFonts w:ascii="メイリオ" w:eastAsia="メイリオ" w:hAnsi="メイリオ" w:cstheme="minorBidi" w:hint="eastAsia"/>
                          <w:color w:val="000000" w:themeColor="text1"/>
                          <w:kern w:val="24"/>
                          <w:sz w:val="21"/>
                          <w:szCs w:val="16"/>
                        </w:rPr>
                        <w:t>や</w:t>
                      </w:r>
                      <w:r>
                        <w:rPr>
                          <w:rFonts w:ascii="メイリオ" w:eastAsia="メイリオ" w:hAnsi="メイリオ" w:cstheme="minorBidi"/>
                          <w:color w:val="000000" w:themeColor="text1"/>
                          <w:kern w:val="24"/>
                          <w:sz w:val="21"/>
                          <w:szCs w:val="16"/>
                        </w:rPr>
                        <w:t>研究内容の</w:t>
                      </w:r>
                      <w:r>
                        <w:rPr>
                          <w:rFonts w:ascii="メイリオ" w:eastAsia="メイリオ" w:hAnsi="メイリオ" w:cstheme="minorBidi" w:hint="eastAsia"/>
                          <w:color w:val="000000" w:themeColor="text1"/>
                          <w:kern w:val="24"/>
                          <w:sz w:val="21"/>
                          <w:szCs w:val="16"/>
                        </w:rPr>
                        <w:t>発表</w:t>
                      </w:r>
                      <w:r>
                        <w:rPr>
                          <w:rFonts w:ascii="メイリオ" w:eastAsia="メイリオ" w:hAnsi="メイリオ" w:cstheme="minorBidi"/>
                          <w:color w:val="000000" w:themeColor="text1"/>
                          <w:kern w:val="24"/>
                          <w:sz w:val="21"/>
                          <w:szCs w:val="16"/>
                        </w:rPr>
                        <w:t>に対する</w:t>
                      </w:r>
                      <w:r>
                        <w:rPr>
                          <w:rFonts w:ascii="メイリオ" w:eastAsia="メイリオ" w:hAnsi="メイリオ" w:cstheme="minorBidi" w:hint="eastAsia"/>
                          <w:color w:val="000000" w:themeColor="text1"/>
                          <w:kern w:val="24"/>
                          <w:sz w:val="21"/>
                          <w:szCs w:val="16"/>
                        </w:rPr>
                        <w:t>フィードバック</w:t>
                      </w:r>
                      <w:r>
                        <w:rPr>
                          <w:rFonts w:ascii="メイリオ" w:eastAsia="メイリオ" w:hAnsi="メイリオ" w:cstheme="minorBidi"/>
                          <w:color w:val="000000" w:themeColor="text1"/>
                          <w:kern w:val="24"/>
                          <w:sz w:val="21"/>
                          <w:szCs w:val="16"/>
                        </w:rPr>
                        <w:t>等で企業</w:t>
                      </w:r>
                      <w:r w:rsidR="001B05AB">
                        <w:rPr>
                          <w:rFonts w:ascii="メイリオ" w:eastAsia="メイリオ" w:hAnsi="メイリオ" w:cstheme="minorBidi" w:hint="eastAsia"/>
                          <w:color w:val="000000" w:themeColor="text1"/>
                          <w:kern w:val="24"/>
                          <w:sz w:val="21"/>
                          <w:szCs w:val="16"/>
                        </w:rPr>
                        <w:t>と連携</w:t>
                      </w:r>
                      <w:r w:rsidR="001B05AB">
                        <w:rPr>
                          <w:rFonts w:ascii="メイリオ" w:eastAsia="メイリオ" w:hAnsi="メイリオ" w:cstheme="minorBidi"/>
                          <w:color w:val="000000" w:themeColor="text1"/>
                          <w:kern w:val="24"/>
                          <w:sz w:val="21"/>
                          <w:szCs w:val="16"/>
                        </w:rPr>
                        <w:t>でき</w:t>
                      </w:r>
                      <w:r w:rsidR="00B6159D">
                        <w:rPr>
                          <w:rFonts w:ascii="メイリオ" w:eastAsia="メイリオ" w:hAnsi="メイリオ" w:cstheme="minorBidi" w:hint="eastAsia"/>
                          <w:color w:val="000000" w:themeColor="text1"/>
                          <w:kern w:val="24"/>
                          <w:sz w:val="21"/>
                          <w:szCs w:val="16"/>
                        </w:rPr>
                        <w:t>れば良い</w:t>
                      </w:r>
                      <w:r w:rsidR="003A33CB" w:rsidRPr="005C15CB">
                        <w:rPr>
                          <w:rFonts w:ascii="メイリオ" w:eastAsia="メイリオ" w:hAnsi="メイリオ" w:cstheme="minorBidi"/>
                          <w:color w:val="000000" w:themeColor="text1"/>
                          <w:kern w:val="24"/>
                          <w:sz w:val="21"/>
                          <w:szCs w:val="16"/>
                        </w:rPr>
                        <w:t>。</w:t>
                      </w:r>
                    </w:p>
                    <w:p w:rsidR="006F3ECC" w:rsidRPr="005C15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sidR="007A2FBA">
                        <w:rPr>
                          <w:rFonts w:ascii="メイリオ" w:eastAsia="メイリオ" w:hAnsi="メイリオ" w:cstheme="minorBidi" w:hint="eastAsia"/>
                          <w:color w:val="000000" w:themeColor="text1"/>
                          <w:kern w:val="24"/>
                          <w:sz w:val="21"/>
                          <w:szCs w:val="16"/>
                        </w:rPr>
                        <w:t>将来</w:t>
                      </w:r>
                      <w:r w:rsidR="007A2FBA">
                        <w:rPr>
                          <w:rFonts w:ascii="メイリオ" w:eastAsia="メイリオ" w:hAnsi="メイリオ" w:cstheme="minorBidi"/>
                          <w:color w:val="000000" w:themeColor="text1"/>
                          <w:kern w:val="24"/>
                          <w:sz w:val="21"/>
                          <w:szCs w:val="16"/>
                        </w:rPr>
                        <w:t>の進路選択に向け</w:t>
                      </w:r>
                      <w:r w:rsidR="007A2FBA">
                        <w:rPr>
                          <w:rFonts w:ascii="メイリオ" w:eastAsia="メイリオ" w:hAnsi="メイリオ" w:cstheme="minorBidi" w:hint="eastAsia"/>
                          <w:color w:val="000000" w:themeColor="text1"/>
                          <w:kern w:val="24"/>
                          <w:sz w:val="21"/>
                          <w:szCs w:val="16"/>
                        </w:rPr>
                        <w:t>た</w:t>
                      </w:r>
                      <w:r w:rsidR="007A2FBA">
                        <w:rPr>
                          <w:rFonts w:ascii="メイリオ" w:eastAsia="メイリオ" w:hAnsi="メイリオ" w:cstheme="minorBidi"/>
                          <w:color w:val="000000" w:themeColor="text1"/>
                          <w:kern w:val="24"/>
                          <w:sz w:val="21"/>
                          <w:szCs w:val="16"/>
                        </w:rPr>
                        <w:t>キャリア教育</w:t>
                      </w:r>
                      <w:r w:rsidR="007A2FBA">
                        <w:rPr>
                          <w:rFonts w:ascii="メイリオ" w:eastAsia="メイリオ" w:hAnsi="メイリオ" w:cstheme="minorBidi" w:hint="eastAsia"/>
                          <w:color w:val="000000" w:themeColor="text1"/>
                          <w:kern w:val="24"/>
                          <w:sz w:val="21"/>
                          <w:szCs w:val="16"/>
                        </w:rPr>
                        <w:t>（</w:t>
                      </w:r>
                      <w:r w:rsidR="007A2FBA">
                        <w:rPr>
                          <w:rFonts w:ascii="メイリオ" w:eastAsia="メイリオ" w:hAnsi="メイリオ" w:cstheme="minorBidi"/>
                          <w:color w:val="000000" w:themeColor="text1"/>
                          <w:kern w:val="24"/>
                          <w:sz w:val="21"/>
                          <w:szCs w:val="16"/>
                        </w:rPr>
                        <w:t>どんな仕事ができるのか）にも</w:t>
                      </w:r>
                      <w:r w:rsidR="001B05AB">
                        <w:rPr>
                          <w:rFonts w:ascii="メイリオ" w:eastAsia="メイリオ" w:hAnsi="メイリオ" w:cstheme="minorBidi"/>
                          <w:color w:val="000000" w:themeColor="text1"/>
                          <w:kern w:val="24"/>
                          <w:sz w:val="21"/>
                          <w:szCs w:val="16"/>
                        </w:rPr>
                        <w:t>企業</w:t>
                      </w:r>
                      <w:r w:rsidR="001B05AB">
                        <w:rPr>
                          <w:rFonts w:ascii="メイリオ" w:eastAsia="メイリオ" w:hAnsi="メイリオ" w:cstheme="minorBidi" w:hint="eastAsia"/>
                          <w:color w:val="000000" w:themeColor="text1"/>
                          <w:kern w:val="24"/>
                          <w:sz w:val="21"/>
                          <w:szCs w:val="16"/>
                        </w:rPr>
                        <w:t>と連携</w:t>
                      </w:r>
                      <w:r w:rsidR="001B05AB">
                        <w:rPr>
                          <w:rFonts w:ascii="メイリオ" w:eastAsia="メイリオ" w:hAnsi="メイリオ" w:cstheme="minorBidi"/>
                          <w:color w:val="000000" w:themeColor="text1"/>
                          <w:kern w:val="24"/>
                          <w:sz w:val="21"/>
                          <w:szCs w:val="16"/>
                        </w:rPr>
                        <w:t>でき</w:t>
                      </w:r>
                      <w:r w:rsidR="001B05AB">
                        <w:rPr>
                          <w:rFonts w:ascii="メイリオ" w:eastAsia="メイリオ" w:hAnsi="メイリオ" w:cstheme="minorBidi" w:hint="eastAsia"/>
                          <w:color w:val="000000" w:themeColor="text1"/>
                          <w:kern w:val="24"/>
                          <w:sz w:val="21"/>
                          <w:szCs w:val="16"/>
                        </w:rPr>
                        <w:t>れば</w:t>
                      </w:r>
                      <w:r w:rsidR="00B6159D">
                        <w:rPr>
                          <w:rFonts w:ascii="メイリオ" w:eastAsia="メイリオ" w:hAnsi="メイリオ" w:cstheme="minorBidi" w:hint="eastAsia"/>
                          <w:color w:val="000000" w:themeColor="text1"/>
                          <w:kern w:val="24"/>
                          <w:sz w:val="21"/>
                          <w:szCs w:val="16"/>
                        </w:rPr>
                        <w:t>良い</w:t>
                      </w:r>
                      <w:r w:rsidR="007A2FBA">
                        <w:rPr>
                          <w:rFonts w:ascii="メイリオ" w:eastAsia="メイリオ" w:hAnsi="メイリオ" w:cstheme="minorBidi"/>
                          <w:color w:val="000000" w:themeColor="text1"/>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788288" behindDoc="0" locked="0" layoutInCell="1" allowOverlap="1" wp14:anchorId="45AAB812" wp14:editId="41646786">
                <wp:simplePos x="0" y="0"/>
                <wp:positionH relativeFrom="page">
                  <wp:posOffset>495300</wp:posOffset>
                </wp:positionH>
                <wp:positionV relativeFrom="paragraph">
                  <wp:posOffset>606425</wp:posOffset>
                </wp:positionV>
                <wp:extent cx="6608445" cy="1476375"/>
                <wp:effectExtent l="0" t="0" r="20955" b="28575"/>
                <wp:wrapNone/>
                <wp:docPr id="76"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1476375"/>
                        </a:xfrm>
                        <a:prstGeom prst="rect">
                          <a:avLst/>
                        </a:prstGeom>
                        <a:solidFill>
                          <a:schemeClr val="bg1"/>
                        </a:solidFill>
                        <a:ln w="19050">
                          <a:solidFill>
                            <a:schemeClr val="bg1">
                              <a:lumMod val="50000"/>
                            </a:schemeClr>
                          </a:solidFill>
                          <a:prstDash val="solid"/>
                        </a:ln>
                      </wps:spPr>
                      <wps:txbx>
                        <w:txbxContent>
                          <w:p w:rsidR="003A33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○めざましく技術の進歩が続いており、今後</w:t>
                            </w:r>
                            <w:r w:rsidR="006F3ECC">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仕事が</w:t>
                            </w:r>
                            <w:r w:rsidR="006F3ECC">
                              <w:rPr>
                                <w:rFonts w:ascii="メイリオ" w:eastAsia="メイリオ" w:hAnsi="メイリオ" w:cstheme="minorBidi" w:hint="eastAsia"/>
                                <w:color w:val="000000" w:themeColor="text1"/>
                                <w:kern w:val="24"/>
                                <w:sz w:val="21"/>
                                <w:szCs w:val="16"/>
                              </w:rPr>
                              <w:t>どんどん</w:t>
                            </w:r>
                            <w:r w:rsidRPr="005C15CB">
                              <w:rPr>
                                <w:rFonts w:ascii="メイリオ" w:eastAsia="メイリオ" w:hAnsi="メイリオ" w:cstheme="minorBidi"/>
                                <w:color w:val="000000" w:themeColor="text1"/>
                                <w:kern w:val="24"/>
                                <w:sz w:val="21"/>
                                <w:szCs w:val="16"/>
                              </w:rPr>
                              <w:t>AI等に置き換わっていくことが予想される中</w:t>
                            </w:r>
                            <w:r w:rsidRPr="005C15CB">
                              <w:rPr>
                                <w:rFonts w:ascii="メイリオ" w:eastAsia="メイリオ" w:hAnsi="メイリオ" w:cstheme="minorBidi" w:hint="eastAsia"/>
                                <w:color w:val="000000" w:themeColor="text1"/>
                                <w:kern w:val="24"/>
                                <w:sz w:val="21"/>
                                <w:szCs w:val="16"/>
                              </w:rPr>
                              <w:t>にあっては</w:t>
                            </w:r>
                            <w:r w:rsidRPr="005C15CB">
                              <w:rPr>
                                <w:rFonts w:ascii="メイリオ" w:eastAsia="メイリオ" w:hAnsi="メイリオ" w:cstheme="minorBidi"/>
                                <w:color w:val="000000" w:themeColor="text1"/>
                                <w:kern w:val="24"/>
                                <w:sz w:val="21"/>
                                <w:szCs w:val="16"/>
                              </w:rPr>
                              <w:t>、生徒に</w:t>
                            </w:r>
                            <w:r>
                              <w:rPr>
                                <w:rFonts w:ascii="メイリオ" w:eastAsia="メイリオ" w:hAnsi="メイリオ" w:cstheme="minorBidi" w:hint="eastAsia"/>
                                <w:color w:val="000000" w:themeColor="text1"/>
                                <w:kern w:val="24"/>
                                <w:sz w:val="21"/>
                                <w:szCs w:val="16"/>
                              </w:rPr>
                              <w:t>ど</w:t>
                            </w:r>
                            <w:r w:rsidRPr="005C15CB">
                              <w:rPr>
                                <w:rFonts w:ascii="メイリオ" w:eastAsia="メイリオ" w:hAnsi="メイリオ" w:cstheme="minorBidi"/>
                                <w:color w:val="000000" w:themeColor="text1"/>
                                <w:kern w:val="24"/>
                                <w:sz w:val="21"/>
                                <w:szCs w:val="16"/>
                              </w:rPr>
                              <w:t>のような時代になっても色あせることのない、</w:t>
                            </w:r>
                            <w:r w:rsidR="00DE6810" w:rsidRPr="00DE6810">
                              <w:rPr>
                                <w:rFonts w:ascii="メイリオ" w:eastAsia="メイリオ" w:hAnsi="メイリオ" w:cstheme="minorBidi"/>
                                <w:color w:val="000000" w:themeColor="text1"/>
                                <w:kern w:val="24"/>
                                <w:sz w:val="21"/>
                                <w:szCs w:val="16"/>
                              </w:rPr>
                              <w:t>PCスキル（デジタル技術）やデータサイエンス、人工知能（AI）等</w:t>
                            </w:r>
                            <w:r w:rsidRPr="005C15CB">
                              <w:rPr>
                                <w:rFonts w:ascii="メイリオ" w:eastAsia="メイリオ" w:hAnsi="メイリオ" w:cstheme="minorBidi"/>
                                <w:color w:val="000000" w:themeColor="text1"/>
                                <w:kern w:val="24"/>
                                <w:sz w:val="21"/>
                                <w:szCs w:val="16"/>
                              </w:rPr>
                              <w:t>の新たな基礎</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基本</w:t>
                            </w:r>
                            <w:r w:rsidR="006F3ECC">
                              <w:rPr>
                                <w:rFonts w:ascii="メイリオ" w:eastAsia="メイリオ" w:hAnsi="メイリオ" w:cstheme="minorBidi" w:hint="eastAsia"/>
                                <w:color w:val="000000" w:themeColor="text1"/>
                                <w:kern w:val="24"/>
                                <w:sz w:val="21"/>
                                <w:szCs w:val="16"/>
                              </w:rPr>
                              <w:t>を</w:t>
                            </w:r>
                            <w:r w:rsidR="006F3ECC">
                              <w:rPr>
                                <w:rFonts w:ascii="メイリオ" w:eastAsia="メイリオ" w:hAnsi="メイリオ" w:cstheme="minorBidi"/>
                                <w:color w:val="000000" w:themeColor="text1"/>
                                <w:kern w:val="24"/>
                                <w:sz w:val="21"/>
                                <w:szCs w:val="16"/>
                              </w:rPr>
                              <w:t>教育内容に</w:t>
                            </w:r>
                            <w:r w:rsidRPr="005C15CB">
                              <w:rPr>
                                <w:rFonts w:ascii="メイリオ" w:eastAsia="メイリオ" w:hAnsi="メイリオ" w:cstheme="minorBidi"/>
                                <w:color w:val="000000" w:themeColor="text1"/>
                                <w:kern w:val="24"/>
                                <w:sz w:val="21"/>
                                <w:szCs w:val="16"/>
                              </w:rPr>
                              <w:t>加え</w:t>
                            </w:r>
                            <w:r w:rsidR="006F3ECC">
                              <w:rPr>
                                <w:rFonts w:ascii="メイリオ" w:eastAsia="メイリオ" w:hAnsi="メイリオ" w:cstheme="minorBidi" w:hint="eastAsia"/>
                                <w:color w:val="000000" w:themeColor="text1"/>
                                <w:kern w:val="24"/>
                                <w:sz w:val="21"/>
                                <w:szCs w:val="16"/>
                              </w:rPr>
                              <w:t>るとともに</w:t>
                            </w:r>
                            <w:r w:rsidRPr="005C15CB">
                              <w:rPr>
                                <w:rFonts w:ascii="メイリオ" w:eastAsia="メイリオ" w:hAnsi="メイリオ" w:cstheme="minorBidi"/>
                                <w:color w:val="000000" w:themeColor="text1"/>
                                <w:kern w:val="24"/>
                                <w:sz w:val="21"/>
                                <w:szCs w:val="16"/>
                              </w:rPr>
                              <w:t>、</w:t>
                            </w:r>
                            <w:r w:rsidR="006F3ECC">
                              <w:rPr>
                                <w:rFonts w:ascii="メイリオ" w:eastAsia="メイリオ" w:hAnsi="メイリオ" w:cstheme="minorBidi" w:hint="eastAsia"/>
                                <w:color w:val="000000" w:themeColor="text1"/>
                                <w:kern w:val="24"/>
                                <w:sz w:val="21"/>
                                <w:szCs w:val="16"/>
                              </w:rPr>
                              <w:t>それらの能力等</w:t>
                            </w:r>
                            <w:r w:rsidR="006F3ECC">
                              <w:rPr>
                                <w:rFonts w:ascii="メイリオ" w:eastAsia="メイリオ" w:hAnsi="メイリオ" w:cstheme="minorBidi"/>
                                <w:color w:val="000000" w:themeColor="text1"/>
                                <w:kern w:val="24"/>
                                <w:sz w:val="21"/>
                                <w:szCs w:val="16"/>
                              </w:rPr>
                              <w:t>をチームとして発揮するための課題解決型学習</w:t>
                            </w:r>
                            <w:r w:rsidR="006F3ECC">
                              <w:rPr>
                                <w:rFonts w:ascii="メイリオ" w:eastAsia="メイリオ" w:hAnsi="メイリオ" w:cstheme="minorBidi" w:hint="eastAsia"/>
                                <w:color w:val="000000" w:themeColor="text1"/>
                                <w:kern w:val="24"/>
                                <w:sz w:val="21"/>
                                <w:szCs w:val="16"/>
                              </w:rPr>
                              <w:t>を</w:t>
                            </w:r>
                            <w:r w:rsidR="006F3ECC">
                              <w:rPr>
                                <w:rFonts w:ascii="メイリオ" w:eastAsia="メイリオ" w:hAnsi="メイリオ" w:cstheme="minorBidi"/>
                                <w:color w:val="000000" w:themeColor="text1"/>
                                <w:kern w:val="24"/>
                                <w:sz w:val="21"/>
                                <w:szCs w:val="16"/>
                              </w:rPr>
                              <w:t>更に深める</w:t>
                            </w:r>
                            <w:r w:rsidR="00B6159D">
                              <w:rPr>
                                <w:rFonts w:ascii="メイリオ" w:eastAsia="メイリオ" w:hAnsi="メイリオ" w:cstheme="minorBidi" w:hint="eastAsia"/>
                                <w:color w:val="000000" w:themeColor="text1"/>
                                <w:kern w:val="24"/>
                                <w:sz w:val="21"/>
                                <w:szCs w:val="16"/>
                              </w:rPr>
                              <w:t>必要がある</w:t>
                            </w:r>
                            <w:r w:rsidRPr="005C15CB">
                              <w:rPr>
                                <w:rFonts w:ascii="メイリオ" w:eastAsia="メイリオ" w:hAnsi="メイリオ" w:cstheme="minorBidi"/>
                                <w:color w:val="000000" w:themeColor="text1"/>
                                <w:kern w:val="24"/>
                                <w:sz w:val="21"/>
                                <w:szCs w:val="16"/>
                              </w:rPr>
                              <w:t>。</w:t>
                            </w:r>
                          </w:p>
                          <w:p w:rsidR="006F3ECC" w:rsidRPr="005C15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sidR="001B05AB">
                              <w:rPr>
                                <w:rFonts w:ascii="メイリオ" w:eastAsia="メイリオ" w:hAnsi="メイリオ" w:cstheme="minorBidi" w:hint="eastAsia"/>
                                <w:color w:val="000000" w:themeColor="text1"/>
                                <w:kern w:val="24"/>
                                <w:sz w:val="21"/>
                                <w:szCs w:val="16"/>
                              </w:rPr>
                              <w:t>安全性確保</w:t>
                            </w:r>
                            <w:r w:rsidR="001B05AB">
                              <w:rPr>
                                <w:rFonts w:ascii="メイリオ" w:eastAsia="メイリオ" w:hAnsi="メイリオ" w:cstheme="minorBidi"/>
                                <w:color w:val="000000" w:themeColor="text1"/>
                                <w:kern w:val="24"/>
                                <w:sz w:val="21"/>
                                <w:szCs w:val="16"/>
                              </w:rPr>
                              <w:t>のため</w:t>
                            </w:r>
                            <w:r>
                              <w:rPr>
                                <w:rFonts w:ascii="メイリオ" w:eastAsia="メイリオ" w:hAnsi="メイリオ" w:cstheme="minorBidi" w:hint="eastAsia"/>
                                <w:color w:val="000000" w:themeColor="text1"/>
                                <w:kern w:val="24"/>
                                <w:sz w:val="21"/>
                                <w:szCs w:val="16"/>
                              </w:rPr>
                              <w:t>加速度</w:t>
                            </w:r>
                            <w:r>
                              <w:rPr>
                                <w:rFonts w:ascii="メイリオ" w:eastAsia="メイリオ" w:hAnsi="メイリオ" w:cstheme="minorBidi"/>
                                <w:color w:val="000000" w:themeColor="text1"/>
                                <w:kern w:val="24"/>
                                <w:sz w:val="21"/>
                                <w:szCs w:val="16"/>
                              </w:rPr>
                              <w:t>的</w:t>
                            </w:r>
                            <w:r>
                              <w:rPr>
                                <w:rFonts w:ascii="メイリオ" w:eastAsia="メイリオ" w:hAnsi="メイリオ" w:cstheme="minorBidi" w:hint="eastAsia"/>
                                <w:color w:val="000000" w:themeColor="text1"/>
                                <w:kern w:val="24"/>
                                <w:sz w:val="21"/>
                                <w:szCs w:val="16"/>
                              </w:rPr>
                              <w:t>に</w:t>
                            </w:r>
                            <w:r>
                              <w:rPr>
                                <w:rFonts w:ascii="メイリオ" w:eastAsia="メイリオ" w:hAnsi="メイリオ" w:cstheme="minorBidi"/>
                                <w:color w:val="000000" w:themeColor="text1"/>
                                <w:kern w:val="24"/>
                                <w:sz w:val="21"/>
                                <w:szCs w:val="16"/>
                              </w:rPr>
                              <w:t>設備更新</w:t>
                            </w:r>
                            <w:r>
                              <w:rPr>
                                <w:rFonts w:ascii="メイリオ" w:eastAsia="メイリオ" w:hAnsi="メイリオ" w:cstheme="minorBidi" w:hint="eastAsia"/>
                                <w:color w:val="000000" w:themeColor="text1"/>
                                <w:kern w:val="24"/>
                                <w:sz w:val="21"/>
                                <w:szCs w:val="16"/>
                              </w:rPr>
                              <w:t>を</w:t>
                            </w:r>
                            <w:r w:rsidR="001B05AB">
                              <w:rPr>
                                <w:rFonts w:ascii="メイリオ" w:eastAsia="メイリオ" w:hAnsi="メイリオ" w:cstheme="minorBidi" w:hint="eastAsia"/>
                                <w:color w:val="000000" w:themeColor="text1"/>
                                <w:kern w:val="24"/>
                                <w:sz w:val="21"/>
                                <w:szCs w:val="16"/>
                              </w:rPr>
                              <w:t>進める</w:t>
                            </w:r>
                            <w:r w:rsidR="001B05AB">
                              <w:rPr>
                                <w:rFonts w:ascii="メイリオ" w:eastAsia="メイリオ" w:hAnsi="メイリオ" w:cstheme="minorBidi"/>
                                <w:color w:val="000000" w:themeColor="text1"/>
                                <w:kern w:val="24"/>
                                <w:sz w:val="21"/>
                                <w:szCs w:val="16"/>
                              </w:rPr>
                              <w:t>とともに</w:t>
                            </w:r>
                            <w:r w:rsidR="001B05A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時代に</w:t>
                            </w:r>
                            <w:r>
                              <w:rPr>
                                <w:rFonts w:ascii="メイリオ" w:eastAsia="メイリオ" w:hAnsi="メイリオ" w:cstheme="minorBidi"/>
                                <w:color w:val="000000" w:themeColor="text1"/>
                                <w:kern w:val="24"/>
                                <w:sz w:val="21"/>
                                <w:szCs w:val="16"/>
                              </w:rPr>
                              <w:t>即した新しい設備の導入、教職員の</w:t>
                            </w:r>
                            <w:r>
                              <w:rPr>
                                <w:rFonts w:ascii="メイリオ" w:eastAsia="メイリオ" w:hAnsi="メイリオ" w:cstheme="minorBidi" w:hint="eastAsia"/>
                                <w:color w:val="000000" w:themeColor="text1"/>
                                <w:kern w:val="24"/>
                                <w:sz w:val="21"/>
                                <w:szCs w:val="16"/>
                              </w:rPr>
                              <w:t>教材研究・</w:t>
                            </w:r>
                            <w:r>
                              <w:rPr>
                                <w:rFonts w:ascii="メイリオ" w:eastAsia="メイリオ" w:hAnsi="メイリオ" w:cstheme="minorBidi"/>
                                <w:color w:val="000000" w:themeColor="text1"/>
                                <w:kern w:val="24"/>
                                <w:sz w:val="21"/>
                                <w:szCs w:val="16"/>
                              </w:rPr>
                              <w:t>授業づくりのサポート</w:t>
                            </w:r>
                            <w:r>
                              <w:rPr>
                                <w:rFonts w:ascii="メイリオ" w:eastAsia="メイリオ" w:hAnsi="メイリオ" w:cstheme="minorBidi" w:hint="eastAsia"/>
                                <w:color w:val="000000" w:themeColor="text1"/>
                                <w:kern w:val="24"/>
                                <w:sz w:val="21"/>
                                <w:szCs w:val="16"/>
                              </w:rPr>
                              <w:t>を</w:t>
                            </w:r>
                            <w:r>
                              <w:rPr>
                                <w:rFonts w:ascii="メイリオ" w:eastAsia="メイリオ" w:hAnsi="メイリオ" w:cstheme="minorBidi"/>
                                <w:color w:val="000000" w:themeColor="text1"/>
                                <w:kern w:val="24"/>
                                <w:sz w:val="21"/>
                                <w:szCs w:val="16"/>
                              </w:rPr>
                              <w:t>大胆に行っていく</w:t>
                            </w:r>
                            <w:r w:rsidR="00B6159D">
                              <w:rPr>
                                <w:rFonts w:ascii="メイリオ" w:eastAsia="メイリオ" w:hAnsi="メイリオ" w:cstheme="minorBidi" w:hint="eastAsia"/>
                                <w:color w:val="000000" w:themeColor="text1"/>
                                <w:kern w:val="24"/>
                                <w:sz w:val="21"/>
                                <w:szCs w:val="16"/>
                              </w:rPr>
                              <w:t>ことが</w:t>
                            </w:r>
                            <w:r w:rsidR="00B6159D">
                              <w:rPr>
                                <w:rFonts w:ascii="メイリオ" w:eastAsia="メイリオ" w:hAnsi="メイリオ" w:cstheme="minorBidi"/>
                                <w:color w:val="000000" w:themeColor="text1"/>
                                <w:kern w:val="24"/>
                                <w:sz w:val="21"/>
                                <w:szCs w:val="16"/>
                              </w:rPr>
                              <w:t>必要である</w:t>
                            </w:r>
                            <w:r>
                              <w:rPr>
                                <w:rFonts w:ascii="メイリオ" w:eastAsia="メイリオ" w:hAnsi="メイリオ" w:cstheme="minorBidi" w:hint="eastAsia"/>
                                <w:color w:val="000000" w:themeColor="text1"/>
                                <w:kern w:val="24"/>
                                <w:sz w:val="21"/>
                                <w:szCs w:val="16"/>
                              </w:rPr>
                              <w:t>。</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5AAB812" id="_x0000_s1063" type="#_x0000_t202" style="position:absolute;margin-left:39pt;margin-top:47.75pt;width:520.35pt;height:116.2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" fillcolor="white [3212]" strokecolor="#7f7f7f [1612]" strokeweight="1.5pt">
                <v:textbox inset="1mm,1mm,1mm,0">
                  <w:txbxContent>
                    <w:p w:rsidR="003A33CB" w:rsidRDefault="003A33CB" w:rsidP="003A33CB">
                      <w:pPr>
                        <w:pStyle w:val="Web"/>
                        <w:kinsoku w:val="0"/>
                        <w:overflowPunct w:val="0"/>
                        <w:autoSpaceDE w:val="0"/>
                        <w:autoSpaceDN w:val="0"/>
                        <w:spacing w:before="0" w:beforeAutospacing="0" w:after="0" w:afterAutospacing="0" w:line="360" w:lineRule="exact"/>
                        <w:ind w:left="210" w:hangingChars="100" w:hanging="210"/>
                        <w:textAlignment w:val="baseline"/>
                        <w:rPr>
                          <w:rFonts w:ascii="メイリオ" w:eastAsia="メイリオ" w:hAnsi="メイリオ" w:cstheme="minorBidi"/>
                          <w:color w:val="000000" w:themeColor="text1"/>
                          <w:kern w:val="24"/>
                          <w:sz w:val="21"/>
                          <w:szCs w:val="16"/>
                        </w:rPr>
                      </w:pPr>
                      <w:r w:rsidRPr="005C15CB">
                        <w:rPr>
                          <w:rFonts w:ascii="メイリオ" w:eastAsia="メイリオ" w:hAnsi="メイリオ" w:cstheme="minorBidi" w:hint="eastAsia"/>
                          <w:color w:val="000000" w:themeColor="text1"/>
                          <w:kern w:val="24"/>
                          <w:sz w:val="21"/>
                          <w:szCs w:val="16"/>
                        </w:rPr>
                        <w:t>○めざましく技術の進歩が続いており、今後</w:t>
                      </w:r>
                      <w:r w:rsidR="006F3ECC">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hint="eastAsia"/>
                          <w:color w:val="000000" w:themeColor="text1"/>
                          <w:kern w:val="24"/>
                          <w:sz w:val="21"/>
                          <w:szCs w:val="16"/>
                        </w:rPr>
                        <w:t>仕事が</w:t>
                      </w:r>
                      <w:r w:rsidR="006F3ECC">
                        <w:rPr>
                          <w:rFonts w:ascii="メイリオ" w:eastAsia="メイリオ" w:hAnsi="メイリオ" w:cstheme="minorBidi" w:hint="eastAsia"/>
                          <w:color w:val="000000" w:themeColor="text1"/>
                          <w:kern w:val="24"/>
                          <w:sz w:val="21"/>
                          <w:szCs w:val="16"/>
                        </w:rPr>
                        <w:t>どんどん</w:t>
                      </w:r>
                      <w:r w:rsidRPr="005C15CB">
                        <w:rPr>
                          <w:rFonts w:ascii="メイリオ" w:eastAsia="メイリオ" w:hAnsi="メイリオ" w:cstheme="minorBidi"/>
                          <w:color w:val="000000" w:themeColor="text1"/>
                          <w:kern w:val="24"/>
                          <w:sz w:val="21"/>
                          <w:szCs w:val="16"/>
                        </w:rPr>
                        <w:t>AI等に置き換わっていくことが予想される中</w:t>
                      </w:r>
                      <w:r w:rsidRPr="005C15CB">
                        <w:rPr>
                          <w:rFonts w:ascii="メイリオ" w:eastAsia="メイリオ" w:hAnsi="メイリオ" w:cstheme="minorBidi" w:hint="eastAsia"/>
                          <w:color w:val="000000" w:themeColor="text1"/>
                          <w:kern w:val="24"/>
                          <w:sz w:val="21"/>
                          <w:szCs w:val="16"/>
                        </w:rPr>
                        <w:t>にあっては</w:t>
                      </w:r>
                      <w:r w:rsidRPr="005C15CB">
                        <w:rPr>
                          <w:rFonts w:ascii="メイリオ" w:eastAsia="メイリオ" w:hAnsi="メイリオ" w:cstheme="minorBidi"/>
                          <w:color w:val="000000" w:themeColor="text1"/>
                          <w:kern w:val="24"/>
                          <w:sz w:val="21"/>
                          <w:szCs w:val="16"/>
                        </w:rPr>
                        <w:t>、生徒に</w:t>
                      </w:r>
                      <w:r>
                        <w:rPr>
                          <w:rFonts w:ascii="メイリオ" w:eastAsia="メイリオ" w:hAnsi="メイリオ" w:cstheme="minorBidi" w:hint="eastAsia"/>
                          <w:color w:val="000000" w:themeColor="text1"/>
                          <w:kern w:val="24"/>
                          <w:sz w:val="21"/>
                          <w:szCs w:val="16"/>
                        </w:rPr>
                        <w:t>ど</w:t>
                      </w:r>
                      <w:r w:rsidRPr="005C15CB">
                        <w:rPr>
                          <w:rFonts w:ascii="メイリオ" w:eastAsia="メイリオ" w:hAnsi="メイリオ" w:cstheme="minorBidi"/>
                          <w:color w:val="000000" w:themeColor="text1"/>
                          <w:kern w:val="24"/>
                          <w:sz w:val="21"/>
                          <w:szCs w:val="16"/>
                        </w:rPr>
                        <w:t>のような時代になっても色あせることのない、</w:t>
                      </w:r>
                      <w:r w:rsidR="00DE6810" w:rsidRPr="00DE6810">
                        <w:rPr>
                          <w:rFonts w:ascii="メイリオ" w:eastAsia="メイリオ" w:hAnsi="メイリオ" w:cstheme="minorBidi"/>
                          <w:color w:val="000000" w:themeColor="text1"/>
                          <w:kern w:val="24"/>
                          <w:sz w:val="21"/>
                          <w:szCs w:val="16"/>
                        </w:rPr>
                        <w:t>PCスキル（デジタル技術）やデータサイエンス、人工知能（AI）等</w:t>
                      </w:r>
                      <w:r w:rsidRPr="005C15CB">
                        <w:rPr>
                          <w:rFonts w:ascii="メイリオ" w:eastAsia="メイリオ" w:hAnsi="メイリオ" w:cstheme="minorBidi"/>
                          <w:color w:val="000000" w:themeColor="text1"/>
                          <w:kern w:val="24"/>
                          <w:sz w:val="21"/>
                          <w:szCs w:val="16"/>
                        </w:rPr>
                        <w:t>の新たな基礎</w:t>
                      </w:r>
                      <w:r>
                        <w:rPr>
                          <w:rFonts w:ascii="メイリオ" w:eastAsia="メイリオ" w:hAnsi="メイリオ" w:cstheme="minorBidi" w:hint="eastAsia"/>
                          <w:color w:val="000000" w:themeColor="text1"/>
                          <w:kern w:val="24"/>
                          <w:sz w:val="21"/>
                          <w:szCs w:val="16"/>
                        </w:rPr>
                        <w:t>・</w:t>
                      </w:r>
                      <w:r w:rsidRPr="005C15CB">
                        <w:rPr>
                          <w:rFonts w:ascii="メイリオ" w:eastAsia="メイリオ" w:hAnsi="メイリオ" w:cstheme="minorBidi"/>
                          <w:color w:val="000000" w:themeColor="text1"/>
                          <w:kern w:val="24"/>
                          <w:sz w:val="21"/>
                          <w:szCs w:val="16"/>
                        </w:rPr>
                        <w:t>基本</w:t>
                      </w:r>
                      <w:r w:rsidR="006F3ECC">
                        <w:rPr>
                          <w:rFonts w:ascii="メイリオ" w:eastAsia="メイリオ" w:hAnsi="メイリオ" w:cstheme="minorBidi" w:hint="eastAsia"/>
                          <w:color w:val="000000" w:themeColor="text1"/>
                          <w:kern w:val="24"/>
                          <w:sz w:val="21"/>
                          <w:szCs w:val="16"/>
                        </w:rPr>
                        <w:t>を</w:t>
                      </w:r>
                      <w:r w:rsidR="006F3ECC">
                        <w:rPr>
                          <w:rFonts w:ascii="メイリオ" w:eastAsia="メイリオ" w:hAnsi="メイリオ" w:cstheme="minorBidi"/>
                          <w:color w:val="000000" w:themeColor="text1"/>
                          <w:kern w:val="24"/>
                          <w:sz w:val="21"/>
                          <w:szCs w:val="16"/>
                        </w:rPr>
                        <w:t>教育内容に</w:t>
                      </w:r>
                      <w:r w:rsidRPr="005C15CB">
                        <w:rPr>
                          <w:rFonts w:ascii="メイリオ" w:eastAsia="メイリオ" w:hAnsi="メイリオ" w:cstheme="minorBidi"/>
                          <w:color w:val="000000" w:themeColor="text1"/>
                          <w:kern w:val="24"/>
                          <w:sz w:val="21"/>
                          <w:szCs w:val="16"/>
                        </w:rPr>
                        <w:t>加え</w:t>
                      </w:r>
                      <w:r w:rsidR="006F3ECC">
                        <w:rPr>
                          <w:rFonts w:ascii="メイリオ" w:eastAsia="メイリオ" w:hAnsi="メイリオ" w:cstheme="minorBidi" w:hint="eastAsia"/>
                          <w:color w:val="000000" w:themeColor="text1"/>
                          <w:kern w:val="24"/>
                          <w:sz w:val="21"/>
                          <w:szCs w:val="16"/>
                        </w:rPr>
                        <w:t>るとともに</w:t>
                      </w:r>
                      <w:r w:rsidRPr="005C15CB">
                        <w:rPr>
                          <w:rFonts w:ascii="メイリオ" w:eastAsia="メイリオ" w:hAnsi="メイリオ" w:cstheme="minorBidi"/>
                          <w:color w:val="000000" w:themeColor="text1"/>
                          <w:kern w:val="24"/>
                          <w:sz w:val="21"/>
                          <w:szCs w:val="16"/>
                        </w:rPr>
                        <w:t>、</w:t>
                      </w:r>
                      <w:r w:rsidR="006F3ECC">
                        <w:rPr>
                          <w:rFonts w:ascii="メイリオ" w:eastAsia="メイリオ" w:hAnsi="メイリオ" w:cstheme="minorBidi" w:hint="eastAsia"/>
                          <w:color w:val="000000" w:themeColor="text1"/>
                          <w:kern w:val="24"/>
                          <w:sz w:val="21"/>
                          <w:szCs w:val="16"/>
                        </w:rPr>
                        <w:t>それらの能力等</w:t>
                      </w:r>
                      <w:r w:rsidR="006F3ECC">
                        <w:rPr>
                          <w:rFonts w:ascii="メイリオ" w:eastAsia="メイリオ" w:hAnsi="メイリオ" w:cstheme="minorBidi"/>
                          <w:color w:val="000000" w:themeColor="text1"/>
                          <w:kern w:val="24"/>
                          <w:sz w:val="21"/>
                          <w:szCs w:val="16"/>
                        </w:rPr>
                        <w:t>をチームとして発揮するための課題解決型学習</w:t>
                      </w:r>
                      <w:r w:rsidR="006F3ECC">
                        <w:rPr>
                          <w:rFonts w:ascii="メイリオ" w:eastAsia="メイリオ" w:hAnsi="メイリオ" w:cstheme="minorBidi" w:hint="eastAsia"/>
                          <w:color w:val="000000" w:themeColor="text1"/>
                          <w:kern w:val="24"/>
                          <w:sz w:val="21"/>
                          <w:szCs w:val="16"/>
                        </w:rPr>
                        <w:t>を</w:t>
                      </w:r>
                      <w:r w:rsidR="006F3ECC">
                        <w:rPr>
                          <w:rFonts w:ascii="メイリオ" w:eastAsia="メイリオ" w:hAnsi="メイリオ" w:cstheme="minorBidi"/>
                          <w:color w:val="000000" w:themeColor="text1"/>
                          <w:kern w:val="24"/>
                          <w:sz w:val="21"/>
                          <w:szCs w:val="16"/>
                        </w:rPr>
                        <w:t>更に深める</w:t>
                      </w:r>
                      <w:r w:rsidR="00B6159D">
                        <w:rPr>
                          <w:rFonts w:ascii="メイリオ" w:eastAsia="メイリオ" w:hAnsi="メイリオ" w:cstheme="minorBidi" w:hint="eastAsia"/>
                          <w:color w:val="000000" w:themeColor="text1"/>
                          <w:kern w:val="24"/>
                          <w:sz w:val="21"/>
                          <w:szCs w:val="16"/>
                        </w:rPr>
                        <w:t>必要がある</w:t>
                      </w:r>
                      <w:r w:rsidRPr="005C15CB">
                        <w:rPr>
                          <w:rFonts w:ascii="メイリオ" w:eastAsia="メイリオ" w:hAnsi="メイリオ" w:cstheme="minorBidi"/>
                          <w:color w:val="000000" w:themeColor="text1"/>
                          <w:kern w:val="24"/>
                          <w:sz w:val="21"/>
                          <w:szCs w:val="16"/>
                        </w:rPr>
                        <w:t>。</w:t>
                      </w:r>
                    </w:p>
                    <w:p w:rsidR="006F3ECC" w:rsidRPr="005C15CB" w:rsidRDefault="006F3ECC" w:rsidP="003A33CB">
                      <w:pPr>
                        <w:pStyle w:val="Web"/>
                        <w:kinsoku w:val="0"/>
                        <w:overflowPunct w:val="0"/>
                        <w:autoSpaceDE w:val="0"/>
                        <w:autoSpaceDN w:val="0"/>
                        <w:spacing w:before="0" w:beforeAutospacing="0" w:after="0" w:afterAutospacing="0" w:line="360" w:lineRule="exact"/>
                        <w:ind w:left="210" w:hangingChars="100" w:hanging="210"/>
                        <w:textAlignment w:val="baseline"/>
                        <w:rPr>
                          <w:sz w:val="36"/>
                        </w:rPr>
                      </w:pPr>
                      <w:r>
                        <w:rPr>
                          <w:rFonts w:ascii="メイリオ" w:eastAsia="メイリオ" w:hAnsi="メイリオ" w:cstheme="minorBidi" w:hint="eastAsia"/>
                          <w:color w:val="000000" w:themeColor="text1"/>
                          <w:kern w:val="24"/>
                          <w:sz w:val="21"/>
                          <w:szCs w:val="16"/>
                        </w:rPr>
                        <w:t>○</w:t>
                      </w:r>
                      <w:r w:rsidR="001B05AB">
                        <w:rPr>
                          <w:rFonts w:ascii="メイリオ" w:eastAsia="メイリオ" w:hAnsi="メイリオ" w:cstheme="minorBidi" w:hint="eastAsia"/>
                          <w:color w:val="000000" w:themeColor="text1"/>
                          <w:kern w:val="24"/>
                          <w:sz w:val="21"/>
                          <w:szCs w:val="16"/>
                        </w:rPr>
                        <w:t>安全性確保</w:t>
                      </w:r>
                      <w:r w:rsidR="001B05AB">
                        <w:rPr>
                          <w:rFonts w:ascii="メイリオ" w:eastAsia="メイリオ" w:hAnsi="メイリオ" w:cstheme="minorBidi"/>
                          <w:color w:val="000000" w:themeColor="text1"/>
                          <w:kern w:val="24"/>
                          <w:sz w:val="21"/>
                          <w:szCs w:val="16"/>
                        </w:rPr>
                        <w:t>のため</w:t>
                      </w:r>
                      <w:r>
                        <w:rPr>
                          <w:rFonts w:ascii="メイリオ" w:eastAsia="メイリオ" w:hAnsi="メイリオ" w:cstheme="minorBidi" w:hint="eastAsia"/>
                          <w:color w:val="000000" w:themeColor="text1"/>
                          <w:kern w:val="24"/>
                          <w:sz w:val="21"/>
                          <w:szCs w:val="16"/>
                        </w:rPr>
                        <w:t>加速度</w:t>
                      </w:r>
                      <w:r>
                        <w:rPr>
                          <w:rFonts w:ascii="メイリオ" w:eastAsia="メイリオ" w:hAnsi="メイリオ" w:cstheme="minorBidi"/>
                          <w:color w:val="000000" w:themeColor="text1"/>
                          <w:kern w:val="24"/>
                          <w:sz w:val="21"/>
                          <w:szCs w:val="16"/>
                        </w:rPr>
                        <w:t>的</w:t>
                      </w:r>
                      <w:r>
                        <w:rPr>
                          <w:rFonts w:ascii="メイリオ" w:eastAsia="メイリオ" w:hAnsi="メイリオ" w:cstheme="minorBidi" w:hint="eastAsia"/>
                          <w:color w:val="000000" w:themeColor="text1"/>
                          <w:kern w:val="24"/>
                          <w:sz w:val="21"/>
                          <w:szCs w:val="16"/>
                        </w:rPr>
                        <w:t>に</w:t>
                      </w:r>
                      <w:r>
                        <w:rPr>
                          <w:rFonts w:ascii="メイリオ" w:eastAsia="メイリオ" w:hAnsi="メイリオ" w:cstheme="minorBidi"/>
                          <w:color w:val="000000" w:themeColor="text1"/>
                          <w:kern w:val="24"/>
                          <w:sz w:val="21"/>
                          <w:szCs w:val="16"/>
                        </w:rPr>
                        <w:t>設備更新</w:t>
                      </w:r>
                      <w:r>
                        <w:rPr>
                          <w:rFonts w:ascii="メイリオ" w:eastAsia="メイリオ" w:hAnsi="メイリオ" w:cstheme="minorBidi" w:hint="eastAsia"/>
                          <w:color w:val="000000" w:themeColor="text1"/>
                          <w:kern w:val="24"/>
                          <w:sz w:val="21"/>
                          <w:szCs w:val="16"/>
                        </w:rPr>
                        <w:t>を</w:t>
                      </w:r>
                      <w:r w:rsidR="001B05AB">
                        <w:rPr>
                          <w:rFonts w:ascii="メイリオ" w:eastAsia="メイリオ" w:hAnsi="メイリオ" w:cstheme="minorBidi" w:hint="eastAsia"/>
                          <w:color w:val="000000" w:themeColor="text1"/>
                          <w:kern w:val="24"/>
                          <w:sz w:val="21"/>
                          <w:szCs w:val="16"/>
                        </w:rPr>
                        <w:t>進める</w:t>
                      </w:r>
                      <w:r w:rsidR="001B05AB">
                        <w:rPr>
                          <w:rFonts w:ascii="メイリオ" w:eastAsia="メイリオ" w:hAnsi="メイリオ" w:cstheme="minorBidi"/>
                          <w:color w:val="000000" w:themeColor="text1"/>
                          <w:kern w:val="24"/>
                          <w:sz w:val="21"/>
                          <w:szCs w:val="16"/>
                        </w:rPr>
                        <w:t>とともに</w:t>
                      </w:r>
                      <w:r w:rsidR="001B05AB">
                        <w:rPr>
                          <w:rFonts w:ascii="メイリオ" w:eastAsia="メイリオ" w:hAnsi="メイリオ" w:cstheme="minorBidi" w:hint="eastAsia"/>
                          <w:color w:val="000000" w:themeColor="text1"/>
                          <w:kern w:val="24"/>
                          <w:sz w:val="21"/>
                          <w:szCs w:val="16"/>
                        </w:rPr>
                        <w:t>、</w:t>
                      </w:r>
                      <w:r>
                        <w:rPr>
                          <w:rFonts w:ascii="メイリオ" w:eastAsia="メイリオ" w:hAnsi="メイリオ" w:cstheme="minorBidi" w:hint="eastAsia"/>
                          <w:color w:val="000000" w:themeColor="text1"/>
                          <w:kern w:val="24"/>
                          <w:sz w:val="21"/>
                          <w:szCs w:val="16"/>
                        </w:rPr>
                        <w:t>時代に</w:t>
                      </w:r>
                      <w:r>
                        <w:rPr>
                          <w:rFonts w:ascii="メイリオ" w:eastAsia="メイリオ" w:hAnsi="メイリオ" w:cstheme="minorBidi"/>
                          <w:color w:val="000000" w:themeColor="text1"/>
                          <w:kern w:val="24"/>
                          <w:sz w:val="21"/>
                          <w:szCs w:val="16"/>
                        </w:rPr>
                        <w:t>即した新しい設備の導入、教職員の</w:t>
                      </w:r>
                      <w:r>
                        <w:rPr>
                          <w:rFonts w:ascii="メイリオ" w:eastAsia="メイリオ" w:hAnsi="メイリオ" w:cstheme="minorBidi" w:hint="eastAsia"/>
                          <w:color w:val="000000" w:themeColor="text1"/>
                          <w:kern w:val="24"/>
                          <w:sz w:val="21"/>
                          <w:szCs w:val="16"/>
                        </w:rPr>
                        <w:t>教材研究・</w:t>
                      </w:r>
                      <w:r>
                        <w:rPr>
                          <w:rFonts w:ascii="メイリオ" w:eastAsia="メイリオ" w:hAnsi="メイリオ" w:cstheme="minorBidi"/>
                          <w:color w:val="000000" w:themeColor="text1"/>
                          <w:kern w:val="24"/>
                          <w:sz w:val="21"/>
                          <w:szCs w:val="16"/>
                        </w:rPr>
                        <w:t>授業づくりのサポート</w:t>
                      </w:r>
                      <w:r>
                        <w:rPr>
                          <w:rFonts w:ascii="メイリオ" w:eastAsia="メイリオ" w:hAnsi="メイリオ" w:cstheme="minorBidi" w:hint="eastAsia"/>
                          <w:color w:val="000000" w:themeColor="text1"/>
                          <w:kern w:val="24"/>
                          <w:sz w:val="21"/>
                          <w:szCs w:val="16"/>
                        </w:rPr>
                        <w:t>を</w:t>
                      </w:r>
                      <w:r>
                        <w:rPr>
                          <w:rFonts w:ascii="メイリオ" w:eastAsia="メイリオ" w:hAnsi="メイリオ" w:cstheme="minorBidi"/>
                          <w:color w:val="000000" w:themeColor="text1"/>
                          <w:kern w:val="24"/>
                          <w:sz w:val="21"/>
                          <w:szCs w:val="16"/>
                        </w:rPr>
                        <w:t>大胆に行っていく</w:t>
                      </w:r>
                      <w:r w:rsidR="00B6159D">
                        <w:rPr>
                          <w:rFonts w:ascii="メイリオ" w:eastAsia="メイリオ" w:hAnsi="メイリオ" w:cstheme="minorBidi" w:hint="eastAsia"/>
                          <w:color w:val="000000" w:themeColor="text1"/>
                          <w:kern w:val="24"/>
                          <w:sz w:val="21"/>
                          <w:szCs w:val="16"/>
                        </w:rPr>
                        <w:t>ことが</w:t>
                      </w:r>
                      <w:r w:rsidR="00B6159D">
                        <w:rPr>
                          <w:rFonts w:ascii="メイリオ" w:eastAsia="メイリオ" w:hAnsi="メイリオ" w:cstheme="minorBidi"/>
                          <w:color w:val="000000" w:themeColor="text1"/>
                          <w:kern w:val="24"/>
                          <w:sz w:val="21"/>
                          <w:szCs w:val="16"/>
                        </w:rPr>
                        <w:t>必要である</w:t>
                      </w:r>
                      <w:r>
                        <w:rPr>
                          <w:rFonts w:ascii="メイリオ" w:eastAsia="メイリオ" w:hAnsi="メイリオ" w:cstheme="minorBidi" w:hint="eastAsia"/>
                          <w:color w:val="000000" w:themeColor="text1"/>
                          <w:kern w:val="24"/>
                          <w:sz w:val="21"/>
                          <w:szCs w:val="16"/>
                        </w:rPr>
                        <w:t>。</w:t>
                      </w:r>
                    </w:p>
                  </w:txbxContent>
                </v:textbox>
                <w10:wrap anchorx="page"/>
              </v:shape>
            </w:pict>
          </mc:Fallback>
        </mc:AlternateContent>
      </w:r>
      <w:r w:rsidRPr="00406530">
        <w:rPr>
          <w:noProof/>
        </w:rPr>
        <mc:AlternateContent>
          <mc:Choice Requires="wps">
            <w:drawing>
              <wp:anchor distT="0" distB="0" distL="114300" distR="114300" simplePos="0" relativeHeight="251782144" behindDoc="0" locked="0" layoutInCell="1" allowOverlap="1" wp14:anchorId="43E4697B" wp14:editId="2CAF5971">
                <wp:simplePos x="0" y="0"/>
                <wp:positionH relativeFrom="column">
                  <wp:posOffset>-584835</wp:posOffset>
                </wp:positionH>
                <wp:positionV relativeFrom="paragraph">
                  <wp:posOffset>349250</wp:posOffset>
                </wp:positionV>
                <wp:extent cx="3848100" cy="402590"/>
                <wp:effectExtent l="0" t="0" r="57150" b="92710"/>
                <wp:wrapNone/>
                <wp:docPr id="77"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848100" cy="402590"/>
                        </a:xfrm>
                        <a:prstGeom prst="rect">
                          <a:avLst/>
                        </a:prstGeom>
                        <a:noFill/>
                        <a:ln w="19050">
                          <a:noFill/>
                          <a:prstDash val="solid"/>
                        </a:ln>
                        <a:effectLst>
                          <a:outerShdw blurRad="50800" dist="38100" dir="2700000" algn="tl" rotWithShape="0">
                            <a:prstClr val="black">
                              <a:alpha val="40000"/>
                            </a:prstClr>
                          </a:outerShdw>
                        </a:effectLst>
                      </wps:spPr>
                      <wps:txbx>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3A33CB" w:rsidRPr="0073175E">
                              <w:rPr>
                                <w:rFonts w:ascii="メイリオ" w:eastAsia="メイリオ" w:hAnsi="メイリオ" w:cstheme="minorBidi" w:hint="eastAsia"/>
                                <w:b/>
                                <w:kern w:val="24"/>
                                <w:szCs w:val="16"/>
                              </w:rPr>
                              <w:t>．時代に即した基礎・基本への対応</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3E4697B" id="_x0000_s1064" type="#_x0000_t202" style="position:absolute;margin-left:-46.05pt;margin-top:27.5pt;width:303pt;height:3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" filled="f" stroked="f" strokeweight="1.5pt">
                <v:shadow on="t" color="black" opacity="26214f" origin="-.5,-.5" offset=".74836mm,.74836mm"/>
                <v:textbox inset="1mm,1mm,1mm,0">
                  <w:txbxContent>
                    <w:p w:rsidR="003A33CB" w:rsidRPr="0073175E" w:rsidRDefault="00F22F81" w:rsidP="003A33CB">
                      <w:pPr>
                        <w:pStyle w:val="Web"/>
                        <w:kinsoku w:val="0"/>
                        <w:overflowPunct w:val="0"/>
                        <w:spacing w:before="0" w:beforeAutospacing="0" w:after="0" w:afterAutospacing="0" w:line="280" w:lineRule="exact"/>
                        <w:textAlignment w:val="baseline"/>
                        <w:rPr>
                          <w:b/>
                          <w:sz w:val="44"/>
                        </w:rPr>
                      </w:pPr>
                      <w:r w:rsidRPr="0073175E">
                        <w:rPr>
                          <w:rFonts w:ascii="メイリオ" w:eastAsia="メイリオ" w:hAnsi="メイリオ" w:cstheme="minorBidi" w:hint="eastAsia"/>
                          <w:b/>
                          <w:kern w:val="24"/>
                          <w:szCs w:val="16"/>
                        </w:rPr>
                        <w:t>２</w:t>
                      </w:r>
                      <w:r w:rsidR="003A33CB" w:rsidRPr="0073175E">
                        <w:rPr>
                          <w:rFonts w:ascii="メイリオ" w:eastAsia="メイリオ" w:hAnsi="メイリオ" w:cstheme="minorBidi" w:hint="eastAsia"/>
                          <w:b/>
                          <w:kern w:val="24"/>
                          <w:szCs w:val="16"/>
                        </w:rPr>
                        <w:t>．時代に即した基礎・基本への対応</w:t>
                      </w:r>
                    </w:p>
                  </w:txbxContent>
                </v:textbox>
              </v:shape>
            </w:pict>
          </mc:Fallback>
        </mc:AlternateContent>
      </w:r>
    </w:p>
    <w:sectPr w:rsidR="003A33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40" w:rsidRDefault="00A44B40" w:rsidP="005316B1">
      <w:pPr>
        <w:spacing w:line="240" w:lineRule="auto"/>
      </w:pPr>
      <w:r>
        <w:separator/>
      </w:r>
    </w:p>
  </w:endnote>
  <w:endnote w:type="continuationSeparator" w:id="0">
    <w:p w:rsidR="00A44B40" w:rsidRDefault="00A44B40" w:rsidP="00531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40" w:rsidRDefault="00A44B40" w:rsidP="005316B1">
      <w:pPr>
        <w:spacing w:line="240" w:lineRule="auto"/>
      </w:pPr>
      <w:r>
        <w:separator/>
      </w:r>
    </w:p>
  </w:footnote>
  <w:footnote w:type="continuationSeparator" w:id="0">
    <w:p w:rsidR="00A44B40" w:rsidRDefault="00A44B40" w:rsidP="005316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21"/>
    <w:rsid w:val="000545C1"/>
    <w:rsid w:val="00077B73"/>
    <w:rsid w:val="0008080D"/>
    <w:rsid w:val="000A4DB3"/>
    <w:rsid w:val="000D1673"/>
    <w:rsid w:val="001421F6"/>
    <w:rsid w:val="00196463"/>
    <w:rsid w:val="001A3492"/>
    <w:rsid w:val="001B05AB"/>
    <w:rsid w:val="001C76D3"/>
    <w:rsid w:val="00262789"/>
    <w:rsid w:val="00330745"/>
    <w:rsid w:val="003A33CB"/>
    <w:rsid w:val="00406530"/>
    <w:rsid w:val="004508CE"/>
    <w:rsid w:val="004A1B20"/>
    <w:rsid w:val="004A3E27"/>
    <w:rsid w:val="005316B1"/>
    <w:rsid w:val="005435E3"/>
    <w:rsid w:val="00623221"/>
    <w:rsid w:val="006478FD"/>
    <w:rsid w:val="0069311F"/>
    <w:rsid w:val="006971A6"/>
    <w:rsid w:val="006A621A"/>
    <w:rsid w:val="006F3ECC"/>
    <w:rsid w:val="007304CB"/>
    <w:rsid w:val="0073175E"/>
    <w:rsid w:val="00736CCC"/>
    <w:rsid w:val="00770EC9"/>
    <w:rsid w:val="007A2FBA"/>
    <w:rsid w:val="00851173"/>
    <w:rsid w:val="008B2061"/>
    <w:rsid w:val="009E411F"/>
    <w:rsid w:val="00A0571A"/>
    <w:rsid w:val="00A171C5"/>
    <w:rsid w:val="00A24FC4"/>
    <w:rsid w:val="00A44B40"/>
    <w:rsid w:val="00A8004D"/>
    <w:rsid w:val="00A94D7B"/>
    <w:rsid w:val="00B0084A"/>
    <w:rsid w:val="00B5215E"/>
    <w:rsid w:val="00B60735"/>
    <w:rsid w:val="00B6159D"/>
    <w:rsid w:val="00B81FE8"/>
    <w:rsid w:val="00CA7569"/>
    <w:rsid w:val="00CB1DF8"/>
    <w:rsid w:val="00CC0477"/>
    <w:rsid w:val="00CD4DD3"/>
    <w:rsid w:val="00D14403"/>
    <w:rsid w:val="00D3304A"/>
    <w:rsid w:val="00DC758D"/>
    <w:rsid w:val="00DE6810"/>
    <w:rsid w:val="00E55EA6"/>
    <w:rsid w:val="00E65629"/>
    <w:rsid w:val="00EA577A"/>
    <w:rsid w:val="00EA6745"/>
    <w:rsid w:val="00F2037C"/>
    <w:rsid w:val="00F22B9D"/>
    <w:rsid w:val="00F22F81"/>
    <w:rsid w:val="00F85B55"/>
    <w:rsid w:val="00FA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411A20"/>
  <w15:chartTrackingRefBased/>
  <w15:docId w15:val="{AC99670F-14D5-4018-9E5E-2A2B3A8C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21"/>
    <w:pPr>
      <w:spacing w:line="40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3221"/>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6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6CC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CCC"/>
    <w:rPr>
      <w:rFonts w:asciiTheme="majorHAnsi" w:eastAsiaTheme="majorEastAsia" w:hAnsiTheme="majorHAnsi" w:cstheme="majorBidi"/>
      <w:sz w:val="18"/>
      <w:szCs w:val="18"/>
    </w:rPr>
  </w:style>
  <w:style w:type="paragraph" w:styleId="a6">
    <w:name w:val="header"/>
    <w:basedOn w:val="a"/>
    <w:link w:val="a7"/>
    <w:uiPriority w:val="99"/>
    <w:unhideWhenUsed/>
    <w:rsid w:val="005316B1"/>
    <w:pPr>
      <w:tabs>
        <w:tab w:val="center" w:pos="4252"/>
        <w:tab w:val="right" w:pos="8504"/>
      </w:tabs>
      <w:snapToGrid w:val="0"/>
    </w:pPr>
  </w:style>
  <w:style w:type="character" w:customStyle="1" w:styleId="a7">
    <w:name w:val="ヘッダー (文字)"/>
    <w:basedOn w:val="a0"/>
    <w:link w:val="a6"/>
    <w:uiPriority w:val="99"/>
    <w:rsid w:val="005316B1"/>
    <w:rPr>
      <w:rFonts w:ascii="メイリオ" w:eastAsia="メイリオ"/>
    </w:rPr>
  </w:style>
  <w:style w:type="paragraph" w:styleId="a8">
    <w:name w:val="footer"/>
    <w:basedOn w:val="a"/>
    <w:link w:val="a9"/>
    <w:uiPriority w:val="99"/>
    <w:unhideWhenUsed/>
    <w:rsid w:val="005316B1"/>
    <w:pPr>
      <w:tabs>
        <w:tab w:val="center" w:pos="4252"/>
        <w:tab w:val="right" w:pos="8504"/>
      </w:tabs>
      <w:snapToGrid w:val="0"/>
    </w:pPr>
  </w:style>
  <w:style w:type="character" w:customStyle="1" w:styleId="a9">
    <w:name w:val="フッター (文字)"/>
    <w:basedOn w:val="a0"/>
    <w:link w:val="a8"/>
    <w:uiPriority w:val="99"/>
    <w:rsid w:val="005316B1"/>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和寛</dc:creator>
  <cp:keywords/>
  <dc:description/>
  <cp:lastModifiedBy>中村　和寛</cp:lastModifiedBy>
  <cp:revision>10</cp:revision>
  <cp:lastPrinted>2022-11-22T06:28:00Z</cp:lastPrinted>
  <dcterms:created xsi:type="dcterms:W3CDTF">2022-11-08T01:16:00Z</dcterms:created>
  <dcterms:modified xsi:type="dcterms:W3CDTF">2022-11-25T09:50:00Z</dcterms:modified>
</cp:coreProperties>
</file>